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D48B5" w14:textId="77777777" w:rsidR="00A51606" w:rsidRDefault="00A51606" w:rsidP="00A51606">
      <w:pPr>
        <w:spacing w:after="0"/>
        <w:jc w:val="center"/>
        <w:rPr>
          <w:rFonts w:ascii="Times New Roman" w:hAnsi="Times New Roman" w:cs="Times New Roman"/>
          <w:b/>
          <w:bCs/>
          <w:sz w:val="32"/>
          <w:szCs w:val="32"/>
        </w:rPr>
      </w:pPr>
    </w:p>
    <w:p w14:paraId="13EB0A85" w14:textId="77777777" w:rsidR="00A51606" w:rsidRDefault="00A51606" w:rsidP="00A51606">
      <w:pPr>
        <w:spacing w:after="0"/>
        <w:jc w:val="center"/>
        <w:rPr>
          <w:rFonts w:ascii="Times New Roman" w:hAnsi="Times New Roman" w:cs="Times New Roman"/>
          <w:b/>
          <w:bCs/>
          <w:sz w:val="32"/>
          <w:szCs w:val="32"/>
        </w:rPr>
      </w:pPr>
    </w:p>
    <w:p w14:paraId="60BBCA8F" w14:textId="77777777" w:rsidR="00A51606" w:rsidRDefault="00A51606" w:rsidP="006A7E47">
      <w:pPr>
        <w:widowControl w:val="0"/>
        <w:spacing w:after="0" w:line="240" w:lineRule="auto"/>
        <w:rPr>
          <w:rFonts w:ascii="Times New Roman" w:eastAsia="Arial Unicode MS" w:hAnsi="Times New Roman" w:cs="Times New Roman"/>
          <w:color w:val="000000"/>
          <w:sz w:val="44"/>
          <w:szCs w:val="28"/>
          <w:lang w:eastAsia="ru-RU" w:bidi="ru-RU"/>
        </w:rPr>
      </w:pPr>
    </w:p>
    <w:p w14:paraId="54B54D46" w14:textId="77777777" w:rsidR="006A7E47" w:rsidRPr="006A7E47" w:rsidRDefault="006A7E47" w:rsidP="006A7E47">
      <w:pPr>
        <w:spacing w:after="0" w:line="240" w:lineRule="auto"/>
        <w:jc w:val="both"/>
        <w:rPr>
          <w:rFonts w:ascii="Times New Roman" w:eastAsia="Calibri" w:hAnsi="Times New Roman" w:cs="Times New Roman"/>
          <w:noProof/>
          <w:sz w:val="28"/>
          <w:szCs w:val="28"/>
          <w:lang w:eastAsia="ru-RU"/>
        </w:rPr>
      </w:pPr>
    </w:p>
    <w:p w14:paraId="4A626300" w14:textId="77777777" w:rsidR="006A7E47" w:rsidRDefault="006A7E47" w:rsidP="006A7E47">
      <w:pPr>
        <w:spacing w:after="0" w:line="240" w:lineRule="auto"/>
        <w:rPr>
          <w:rFonts w:ascii="Times New Roman" w:eastAsia="Calibri" w:hAnsi="Times New Roman" w:cs="Times New Roman"/>
          <w:sz w:val="16"/>
          <w:szCs w:val="16"/>
          <w:lang w:eastAsia="ru-RU"/>
        </w:rPr>
      </w:pPr>
    </w:p>
    <w:p w14:paraId="44906C62" w14:textId="77777777" w:rsidR="006A7E47" w:rsidRPr="006A7E47" w:rsidRDefault="006A7E47" w:rsidP="006A7E47">
      <w:pPr>
        <w:spacing w:after="0" w:line="240" w:lineRule="auto"/>
        <w:rPr>
          <w:rFonts w:ascii="Times New Roman" w:eastAsia="Calibri" w:hAnsi="Times New Roman" w:cs="Times New Roman"/>
          <w:sz w:val="16"/>
          <w:szCs w:val="16"/>
          <w:lang w:eastAsia="ru-RU"/>
        </w:rPr>
      </w:pPr>
    </w:p>
    <w:p w14:paraId="3B7CD868" w14:textId="77777777" w:rsidR="006A7E47" w:rsidRDefault="006A7E47" w:rsidP="006A7E47">
      <w:pPr>
        <w:spacing w:after="0" w:line="240" w:lineRule="auto"/>
        <w:jc w:val="center"/>
        <w:rPr>
          <w:rFonts w:ascii="Times New Roman" w:eastAsia="Calibri" w:hAnsi="Times New Roman" w:cs="Times New Roman"/>
          <w:color w:val="FF0000"/>
          <w:sz w:val="40"/>
          <w:szCs w:val="40"/>
          <w:lang w:eastAsia="ru-RU"/>
        </w:rPr>
      </w:pPr>
    </w:p>
    <w:p w14:paraId="21E016CB" w14:textId="77777777" w:rsidR="00BB32D5" w:rsidRDefault="00BB32D5" w:rsidP="006A7E47">
      <w:pPr>
        <w:spacing w:after="0" w:line="240" w:lineRule="auto"/>
        <w:jc w:val="center"/>
        <w:rPr>
          <w:rFonts w:ascii="Times New Roman" w:eastAsia="Calibri" w:hAnsi="Times New Roman" w:cs="Times New Roman"/>
          <w:color w:val="FF0000"/>
          <w:sz w:val="40"/>
          <w:szCs w:val="40"/>
          <w:lang w:eastAsia="ru-RU"/>
        </w:rPr>
      </w:pPr>
    </w:p>
    <w:p w14:paraId="2CD7271D" w14:textId="77777777" w:rsidR="00BB32D5" w:rsidRDefault="00BB32D5" w:rsidP="006A7E47">
      <w:pPr>
        <w:spacing w:after="0" w:line="240" w:lineRule="auto"/>
        <w:jc w:val="center"/>
        <w:rPr>
          <w:rFonts w:ascii="Times New Roman" w:eastAsia="Calibri" w:hAnsi="Times New Roman" w:cs="Times New Roman"/>
          <w:color w:val="FF0000"/>
          <w:sz w:val="40"/>
          <w:szCs w:val="40"/>
          <w:lang w:eastAsia="ru-RU"/>
        </w:rPr>
      </w:pPr>
    </w:p>
    <w:p w14:paraId="5504544F" w14:textId="77777777" w:rsidR="00BB32D5" w:rsidRDefault="00BB32D5" w:rsidP="006A7E47">
      <w:pPr>
        <w:spacing w:after="0" w:line="240" w:lineRule="auto"/>
        <w:jc w:val="center"/>
        <w:rPr>
          <w:rFonts w:ascii="Times New Roman" w:eastAsia="Calibri" w:hAnsi="Times New Roman" w:cs="Times New Roman"/>
          <w:color w:val="FF0000"/>
          <w:sz w:val="40"/>
          <w:szCs w:val="40"/>
          <w:lang w:eastAsia="ru-RU"/>
        </w:rPr>
      </w:pPr>
    </w:p>
    <w:p w14:paraId="22232D33" w14:textId="77777777" w:rsidR="00BB32D5" w:rsidRPr="006A7E47" w:rsidRDefault="00BB32D5" w:rsidP="006A7E47">
      <w:pPr>
        <w:spacing w:after="0" w:line="240" w:lineRule="auto"/>
        <w:jc w:val="center"/>
        <w:rPr>
          <w:rFonts w:ascii="Times New Roman" w:eastAsia="Calibri" w:hAnsi="Times New Roman" w:cs="Times New Roman"/>
          <w:color w:val="FF0000"/>
          <w:sz w:val="40"/>
          <w:szCs w:val="40"/>
          <w:lang w:eastAsia="ru-RU"/>
        </w:rPr>
      </w:pPr>
    </w:p>
    <w:p w14:paraId="3F86ECB7" w14:textId="77777777" w:rsidR="006A7E47" w:rsidRPr="006A7E47" w:rsidRDefault="006A7E47" w:rsidP="006A7E47">
      <w:pPr>
        <w:spacing w:after="0" w:line="240" w:lineRule="auto"/>
        <w:jc w:val="center"/>
        <w:rPr>
          <w:rFonts w:ascii="Times New Roman" w:eastAsia="Calibri" w:hAnsi="Times New Roman" w:cs="Times New Roman"/>
          <w:b/>
          <w:sz w:val="40"/>
          <w:szCs w:val="40"/>
          <w:lang w:eastAsia="ru-RU"/>
        </w:rPr>
      </w:pPr>
      <w:r w:rsidRPr="006A7E47">
        <w:rPr>
          <w:rFonts w:ascii="Times New Roman" w:eastAsia="Calibri" w:hAnsi="Times New Roman" w:cs="Times New Roman"/>
          <w:b/>
          <w:sz w:val="40"/>
          <w:szCs w:val="40"/>
          <w:lang w:eastAsia="ru-RU"/>
        </w:rPr>
        <w:t xml:space="preserve">Рабочая программа </w:t>
      </w:r>
    </w:p>
    <w:p w14:paraId="363407A4" w14:textId="3FEE16E1" w:rsidR="006A7E47" w:rsidRPr="006A7E47" w:rsidRDefault="006A7E47" w:rsidP="005943BE">
      <w:pPr>
        <w:spacing w:after="0" w:line="240" w:lineRule="auto"/>
        <w:jc w:val="center"/>
        <w:rPr>
          <w:rFonts w:ascii="Times New Roman" w:eastAsia="Calibri" w:hAnsi="Times New Roman" w:cs="Times New Roman"/>
          <w:b/>
          <w:sz w:val="40"/>
          <w:szCs w:val="40"/>
          <w:lang w:eastAsia="ru-RU"/>
        </w:rPr>
      </w:pPr>
      <w:r w:rsidRPr="006A7E47">
        <w:rPr>
          <w:rFonts w:ascii="Times New Roman" w:eastAsia="Calibri" w:hAnsi="Times New Roman" w:cs="Times New Roman"/>
          <w:b/>
          <w:sz w:val="40"/>
          <w:szCs w:val="40"/>
          <w:lang w:eastAsia="ru-RU"/>
        </w:rPr>
        <w:t xml:space="preserve">группы </w:t>
      </w:r>
      <w:r>
        <w:rPr>
          <w:rFonts w:ascii="Times New Roman" w:eastAsia="Calibri" w:hAnsi="Times New Roman" w:cs="Times New Roman"/>
          <w:b/>
          <w:sz w:val="40"/>
          <w:szCs w:val="40"/>
          <w:lang w:eastAsia="ru-RU"/>
        </w:rPr>
        <w:t>среднего</w:t>
      </w:r>
      <w:r w:rsidRPr="006A7E47">
        <w:rPr>
          <w:rFonts w:ascii="Times New Roman" w:eastAsia="Calibri" w:hAnsi="Times New Roman" w:cs="Times New Roman"/>
          <w:b/>
          <w:sz w:val="40"/>
          <w:szCs w:val="40"/>
          <w:lang w:eastAsia="ru-RU"/>
        </w:rPr>
        <w:t xml:space="preserve"> дошкольного возраста № 9 «Романтики» (</w:t>
      </w:r>
      <w:r>
        <w:rPr>
          <w:rFonts w:ascii="Times New Roman" w:eastAsia="Calibri" w:hAnsi="Times New Roman" w:cs="Times New Roman"/>
          <w:b/>
          <w:sz w:val="40"/>
          <w:szCs w:val="40"/>
          <w:lang w:eastAsia="ru-RU"/>
        </w:rPr>
        <w:t>от 4 до 5</w:t>
      </w:r>
      <w:r w:rsidRPr="006A7E47">
        <w:rPr>
          <w:rFonts w:ascii="Times New Roman" w:eastAsia="Calibri" w:hAnsi="Times New Roman" w:cs="Times New Roman"/>
          <w:b/>
          <w:sz w:val="40"/>
          <w:szCs w:val="40"/>
          <w:lang w:eastAsia="ru-RU"/>
        </w:rPr>
        <w:t xml:space="preserve"> лет) </w:t>
      </w:r>
    </w:p>
    <w:p w14:paraId="0515EC48" w14:textId="77777777" w:rsidR="006A7E47" w:rsidRPr="006A7E47" w:rsidRDefault="006A7E47" w:rsidP="006A7E47">
      <w:pPr>
        <w:spacing w:after="0" w:line="240" w:lineRule="auto"/>
        <w:jc w:val="center"/>
        <w:rPr>
          <w:rFonts w:ascii="Times New Roman" w:eastAsia="Calibri" w:hAnsi="Times New Roman" w:cs="Times New Roman"/>
          <w:b/>
          <w:sz w:val="40"/>
          <w:szCs w:val="40"/>
          <w:lang w:eastAsia="ru-RU"/>
        </w:rPr>
      </w:pPr>
      <w:r w:rsidRPr="006A7E47">
        <w:rPr>
          <w:rFonts w:ascii="Times New Roman" w:eastAsia="Calibri" w:hAnsi="Times New Roman" w:cs="Times New Roman"/>
          <w:b/>
          <w:sz w:val="40"/>
          <w:szCs w:val="40"/>
          <w:lang w:eastAsia="ru-RU"/>
        </w:rPr>
        <w:t>муниципального бюджетного дошкольного образовательного учреждения</w:t>
      </w:r>
    </w:p>
    <w:p w14:paraId="3516477F" w14:textId="77777777" w:rsidR="006A7E47" w:rsidRPr="006A7E47" w:rsidRDefault="006A7E47" w:rsidP="006A7E47">
      <w:pPr>
        <w:spacing w:after="0" w:line="240" w:lineRule="auto"/>
        <w:jc w:val="center"/>
        <w:rPr>
          <w:rFonts w:ascii="Times New Roman" w:eastAsia="Calibri" w:hAnsi="Times New Roman" w:cs="Times New Roman"/>
          <w:b/>
          <w:sz w:val="40"/>
          <w:szCs w:val="40"/>
          <w:lang w:eastAsia="ru-RU"/>
        </w:rPr>
      </w:pPr>
      <w:r w:rsidRPr="006A7E47">
        <w:rPr>
          <w:rFonts w:ascii="Times New Roman" w:eastAsia="Calibri" w:hAnsi="Times New Roman" w:cs="Times New Roman"/>
          <w:b/>
          <w:sz w:val="40"/>
          <w:szCs w:val="40"/>
          <w:lang w:eastAsia="ru-RU"/>
        </w:rPr>
        <w:t xml:space="preserve">детского сада № 33 «Аленький цветочек» </w:t>
      </w:r>
    </w:p>
    <w:p w14:paraId="32C19599" w14:textId="72DFF57A" w:rsidR="006A7E47" w:rsidRPr="006A7E47" w:rsidRDefault="006A7E47" w:rsidP="006A7E47">
      <w:pPr>
        <w:spacing w:after="0" w:line="240" w:lineRule="auto"/>
        <w:jc w:val="center"/>
        <w:rPr>
          <w:rFonts w:ascii="Times New Roman" w:eastAsia="Calibri" w:hAnsi="Times New Roman" w:cs="Times New Roman"/>
          <w:b/>
          <w:sz w:val="40"/>
          <w:szCs w:val="40"/>
          <w:lang w:eastAsia="ru-RU"/>
        </w:rPr>
      </w:pPr>
      <w:r>
        <w:rPr>
          <w:rFonts w:ascii="Times New Roman" w:eastAsia="Calibri" w:hAnsi="Times New Roman" w:cs="Times New Roman"/>
          <w:b/>
          <w:sz w:val="40"/>
          <w:szCs w:val="40"/>
          <w:lang w:eastAsia="ru-RU"/>
        </w:rPr>
        <w:t>на 2023-2024</w:t>
      </w:r>
      <w:r w:rsidRPr="006A7E47">
        <w:rPr>
          <w:rFonts w:ascii="Times New Roman" w:eastAsia="Calibri" w:hAnsi="Times New Roman" w:cs="Times New Roman"/>
          <w:b/>
          <w:sz w:val="40"/>
          <w:szCs w:val="40"/>
          <w:lang w:eastAsia="ru-RU"/>
        </w:rPr>
        <w:t xml:space="preserve"> учебный год и летний период 202</w:t>
      </w:r>
      <w:r>
        <w:rPr>
          <w:rFonts w:ascii="Times New Roman" w:eastAsia="Calibri" w:hAnsi="Times New Roman" w:cs="Times New Roman"/>
          <w:b/>
          <w:sz w:val="40"/>
          <w:szCs w:val="40"/>
          <w:lang w:eastAsia="ru-RU"/>
        </w:rPr>
        <w:t>4</w:t>
      </w:r>
      <w:r w:rsidRPr="006A7E47">
        <w:rPr>
          <w:rFonts w:ascii="Times New Roman" w:eastAsia="Calibri" w:hAnsi="Times New Roman" w:cs="Times New Roman"/>
          <w:b/>
          <w:sz w:val="40"/>
          <w:szCs w:val="40"/>
          <w:lang w:eastAsia="ru-RU"/>
        </w:rPr>
        <w:t>года</w:t>
      </w:r>
    </w:p>
    <w:p w14:paraId="4794ECD7" w14:textId="77777777" w:rsidR="006A7E47" w:rsidRPr="006A7E47" w:rsidRDefault="006A7E47" w:rsidP="006A7E47">
      <w:pPr>
        <w:spacing w:after="0" w:line="240" w:lineRule="auto"/>
        <w:jc w:val="center"/>
        <w:rPr>
          <w:rFonts w:ascii="Times New Roman" w:eastAsia="Calibri" w:hAnsi="Times New Roman" w:cs="Times New Roman"/>
          <w:sz w:val="40"/>
          <w:szCs w:val="40"/>
          <w:lang w:eastAsia="ru-RU"/>
        </w:rPr>
      </w:pPr>
    </w:p>
    <w:p w14:paraId="374EE147" w14:textId="77777777" w:rsidR="006A7E47" w:rsidRPr="006A7E47" w:rsidRDefault="006A7E47" w:rsidP="006A7E47">
      <w:pPr>
        <w:spacing w:after="0" w:line="240" w:lineRule="auto"/>
        <w:jc w:val="center"/>
        <w:rPr>
          <w:rFonts w:ascii="Times New Roman" w:eastAsia="Calibri" w:hAnsi="Times New Roman" w:cs="Times New Roman"/>
          <w:sz w:val="40"/>
          <w:szCs w:val="40"/>
          <w:lang w:eastAsia="ru-RU"/>
        </w:rPr>
      </w:pPr>
    </w:p>
    <w:p w14:paraId="68252D38" w14:textId="77777777" w:rsidR="006A7E47" w:rsidRPr="006A7E47" w:rsidRDefault="006A7E47" w:rsidP="006A7E47">
      <w:pPr>
        <w:spacing w:after="0" w:line="240" w:lineRule="auto"/>
        <w:jc w:val="right"/>
        <w:rPr>
          <w:rFonts w:ascii="Times New Roman" w:eastAsia="Calibri" w:hAnsi="Times New Roman" w:cs="Times New Roman"/>
          <w:sz w:val="40"/>
          <w:szCs w:val="40"/>
          <w:lang w:eastAsia="ru-RU"/>
        </w:rPr>
      </w:pPr>
    </w:p>
    <w:p w14:paraId="7544A1AB" w14:textId="77777777" w:rsidR="006A7E47" w:rsidRDefault="006A7E47" w:rsidP="006A7E47">
      <w:pPr>
        <w:spacing w:after="0" w:line="240" w:lineRule="auto"/>
        <w:jc w:val="right"/>
        <w:rPr>
          <w:rFonts w:ascii="Times New Roman" w:eastAsia="Calibri" w:hAnsi="Times New Roman" w:cs="Times New Roman"/>
          <w:sz w:val="40"/>
          <w:szCs w:val="40"/>
          <w:lang w:eastAsia="ru-RU"/>
        </w:rPr>
      </w:pPr>
    </w:p>
    <w:p w14:paraId="62F9068C" w14:textId="77777777" w:rsidR="00BB32D5" w:rsidRDefault="00BB32D5" w:rsidP="006A7E47">
      <w:pPr>
        <w:spacing w:after="0" w:line="240" w:lineRule="auto"/>
        <w:jc w:val="right"/>
        <w:rPr>
          <w:rFonts w:ascii="Times New Roman" w:eastAsia="Calibri" w:hAnsi="Times New Roman" w:cs="Times New Roman"/>
          <w:sz w:val="40"/>
          <w:szCs w:val="40"/>
          <w:lang w:eastAsia="ru-RU"/>
        </w:rPr>
      </w:pPr>
    </w:p>
    <w:p w14:paraId="067D1A61" w14:textId="77777777" w:rsidR="00BB32D5" w:rsidRDefault="00BB32D5" w:rsidP="006A7E47">
      <w:pPr>
        <w:spacing w:after="0" w:line="240" w:lineRule="auto"/>
        <w:jc w:val="right"/>
        <w:rPr>
          <w:rFonts w:ascii="Times New Roman" w:eastAsia="Calibri" w:hAnsi="Times New Roman" w:cs="Times New Roman"/>
          <w:sz w:val="40"/>
          <w:szCs w:val="40"/>
          <w:lang w:eastAsia="ru-RU"/>
        </w:rPr>
      </w:pPr>
    </w:p>
    <w:p w14:paraId="0869B5D6" w14:textId="77777777" w:rsidR="00BB32D5" w:rsidRDefault="00BB32D5" w:rsidP="006A7E47">
      <w:pPr>
        <w:spacing w:after="0" w:line="240" w:lineRule="auto"/>
        <w:jc w:val="right"/>
        <w:rPr>
          <w:rFonts w:ascii="Times New Roman" w:eastAsia="Calibri" w:hAnsi="Times New Roman" w:cs="Times New Roman"/>
          <w:sz w:val="40"/>
          <w:szCs w:val="40"/>
          <w:lang w:eastAsia="ru-RU"/>
        </w:rPr>
      </w:pPr>
    </w:p>
    <w:p w14:paraId="5A7187DD" w14:textId="77777777" w:rsidR="00BB32D5" w:rsidRDefault="00BB32D5" w:rsidP="006A7E47">
      <w:pPr>
        <w:spacing w:after="0" w:line="240" w:lineRule="auto"/>
        <w:jc w:val="right"/>
        <w:rPr>
          <w:rFonts w:ascii="Times New Roman" w:eastAsia="Calibri" w:hAnsi="Times New Roman" w:cs="Times New Roman"/>
          <w:sz w:val="40"/>
          <w:szCs w:val="40"/>
          <w:lang w:eastAsia="ru-RU"/>
        </w:rPr>
      </w:pPr>
    </w:p>
    <w:p w14:paraId="5076212B" w14:textId="77777777" w:rsidR="00BB32D5" w:rsidRDefault="00BB32D5" w:rsidP="006A7E47">
      <w:pPr>
        <w:spacing w:after="0" w:line="240" w:lineRule="auto"/>
        <w:jc w:val="right"/>
        <w:rPr>
          <w:rFonts w:ascii="Times New Roman" w:eastAsia="Calibri" w:hAnsi="Times New Roman" w:cs="Times New Roman"/>
          <w:sz w:val="40"/>
          <w:szCs w:val="40"/>
          <w:lang w:eastAsia="ru-RU"/>
        </w:rPr>
      </w:pPr>
    </w:p>
    <w:p w14:paraId="5EE36070" w14:textId="77777777" w:rsidR="00BB32D5" w:rsidRDefault="00BB32D5" w:rsidP="006A7E47">
      <w:pPr>
        <w:spacing w:after="0" w:line="240" w:lineRule="auto"/>
        <w:jc w:val="right"/>
        <w:rPr>
          <w:rFonts w:ascii="Times New Roman" w:eastAsia="Calibri" w:hAnsi="Times New Roman" w:cs="Times New Roman"/>
          <w:sz w:val="40"/>
          <w:szCs w:val="40"/>
          <w:lang w:eastAsia="ru-RU"/>
        </w:rPr>
      </w:pPr>
    </w:p>
    <w:p w14:paraId="53F77F27" w14:textId="77777777" w:rsidR="00BB32D5" w:rsidRDefault="00BB32D5" w:rsidP="006A7E47">
      <w:pPr>
        <w:spacing w:after="0" w:line="240" w:lineRule="auto"/>
        <w:jc w:val="right"/>
        <w:rPr>
          <w:rFonts w:ascii="Times New Roman" w:eastAsia="Calibri" w:hAnsi="Times New Roman" w:cs="Times New Roman"/>
          <w:sz w:val="40"/>
          <w:szCs w:val="40"/>
          <w:lang w:eastAsia="ru-RU"/>
        </w:rPr>
      </w:pPr>
    </w:p>
    <w:p w14:paraId="58D5EC89" w14:textId="77777777" w:rsidR="00BB32D5" w:rsidRPr="006A7E47" w:rsidRDefault="00BB32D5" w:rsidP="006A7E47">
      <w:pPr>
        <w:spacing w:after="0" w:line="240" w:lineRule="auto"/>
        <w:jc w:val="right"/>
        <w:rPr>
          <w:rFonts w:ascii="Times New Roman" w:eastAsia="Calibri" w:hAnsi="Times New Roman" w:cs="Times New Roman"/>
          <w:sz w:val="40"/>
          <w:szCs w:val="40"/>
          <w:lang w:eastAsia="ru-RU"/>
        </w:rPr>
      </w:pPr>
    </w:p>
    <w:p w14:paraId="64FB25A3" w14:textId="77777777" w:rsidR="006A7E47" w:rsidRPr="006A7E47" w:rsidRDefault="006A7E47" w:rsidP="006A7E47">
      <w:pPr>
        <w:spacing w:after="0" w:line="240" w:lineRule="auto"/>
        <w:rPr>
          <w:rFonts w:ascii="Times New Roman" w:eastAsia="Calibri" w:hAnsi="Times New Roman" w:cs="Times New Roman"/>
          <w:sz w:val="16"/>
          <w:szCs w:val="16"/>
          <w:lang w:eastAsia="ru-RU"/>
        </w:rPr>
      </w:pPr>
    </w:p>
    <w:tbl>
      <w:tblPr>
        <w:tblW w:w="0" w:type="auto"/>
        <w:jc w:val="right"/>
        <w:tblLook w:val="00A0" w:firstRow="1" w:lastRow="0" w:firstColumn="1" w:lastColumn="0" w:noHBand="0" w:noVBand="0"/>
      </w:tblPr>
      <w:tblGrid>
        <w:gridCol w:w="2268"/>
        <w:gridCol w:w="4188"/>
      </w:tblGrid>
      <w:tr w:rsidR="006A7E47" w:rsidRPr="006A7E47" w14:paraId="1C59A6D3" w14:textId="77777777" w:rsidTr="006A7E47">
        <w:trPr>
          <w:jc w:val="right"/>
        </w:trPr>
        <w:tc>
          <w:tcPr>
            <w:tcW w:w="2268" w:type="dxa"/>
          </w:tcPr>
          <w:p w14:paraId="11DFDC9F" w14:textId="77777777" w:rsidR="006A7E47" w:rsidRPr="006A7E47" w:rsidRDefault="006A7E47" w:rsidP="006A7E47">
            <w:pPr>
              <w:spacing w:after="0" w:line="240" w:lineRule="auto"/>
              <w:rPr>
                <w:rFonts w:ascii="Times New Roman" w:eastAsia="Calibri" w:hAnsi="Times New Roman" w:cs="Times New Roman"/>
                <w:sz w:val="24"/>
                <w:szCs w:val="24"/>
                <w:lang w:eastAsia="ru-RU"/>
              </w:rPr>
            </w:pPr>
            <w:r w:rsidRPr="006A7E47">
              <w:rPr>
                <w:rFonts w:ascii="Times New Roman" w:eastAsia="Calibri" w:hAnsi="Times New Roman" w:cs="Times New Roman"/>
                <w:sz w:val="24"/>
                <w:szCs w:val="24"/>
                <w:lang w:eastAsia="ru-RU"/>
              </w:rPr>
              <w:t>Воспитатели:</w:t>
            </w:r>
          </w:p>
        </w:tc>
        <w:tc>
          <w:tcPr>
            <w:tcW w:w="4188" w:type="dxa"/>
          </w:tcPr>
          <w:p w14:paraId="541F83A5" w14:textId="77777777" w:rsidR="006A7E47" w:rsidRPr="006A7E47" w:rsidRDefault="006A7E47" w:rsidP="006A7E47">
            <w:pPr>
              <w:spacing w:after="0" w:line="240" w:lineRule="auto"/>
              <w:rPr>
                <w:rFonts w:ascii="Times New Roman" w:eastAsia="Calibri" w:hAnsi="Times New Roman" w:cs="Times New Roman"/>
                <w:sz w:val="24"/>
                <w:szCs w:val="24"/>
                <w:lang w:eastAsia="ru-RU"/>
              </w:rPr>
            </w:pPr>
            <w:r w:rsidRPr="006A7E47">
              <w:rPr>
                <w:rFonts w:ascii="Times New Roman" w:eastAsia="Calibri" w:hAnsi="Times New Roman" w:cs="Times New Roman"/>
                <w:sz w:val="24"/>
                <w:szCs w:val="24"/>
                <w:lang w:eastAsia="ru-RU"/>
              </w:rPr>
              <w:t>Пьянченко Жанна Анатольевна</w:t>
            </w:r>
          </w:p>
          <w:p w14:paraId="580A4082" w14:textId="6B310FB8" w:rsidR="006A7E47" w:rsidRPr="006A7E47" w:rsidRDefault="006A7E47" w:rsidP="006A7E4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Галузина Юлия Владимировна</w:t>
            </w:r>
          </w:p>
        </w:tc>
      </w:tr>
    </w:tbl>
    <w:p w14:paraId="3661C033" w14:textId="77777777" w:rsidR="006A7E47" w:rsidRPr="006A7E47" w:rsidRDefault="006A7E47" w:rsidP="006A7E47">
      <w:pPr>
        <w:spacing w:after="0" w:line="240" w:lineRule="auto"/>
        <w:rPr>
          <w:rFonts w:ascii="Times New Roman" w:eastAsia="Calibri" w:hAnsi="Times New Roman" w:cs="Times New Roman"/>
          <w:sz w:val="28"/>
          <w:szCs w:val="28"/>
          <w:lang w:eastAsia="ru-RU"/>
        </w:rPr>
      </w:pPr>
    </w:p>
    <w:p w14:paraId="3894E657" w14:textId="3A89B07B" w:rsidR="00A51606" w:rsidRPr="00BB32D5" w:rsidRDefault="006A7E47" w:rsidP="00BB32D5">
      <w:pPr>
        <w:spacing w:after="0" w:line="240" w:lineRule="auto"/>
        <w:jc w:val="center"/>
        <w:rPr>
          <w:rFonts w:ascii="Times New Roman" w:eastAsia="Calibri" w:hAnsi="Times New Roman" w:cs="Times New Roman"/>
          <w:sz w:val="28"/>
          <w:szCs w:val="28"/>
          <w:lang w:eastAsia="ru-RU"/>
        </w:rPr>
      </w:pPr>
      <w:r w:rsidRPr="006A7E47">
        <w:rPr>
          <w:rFonts w:ascii="Times New Roman" w:eastAsia="Calibri" w:hAnsi="Times New Roman" w:cs="Times New Roman"/>
          <w:sz w:val="28"/>
          <w:szCs w:val="28"/>
          <w:lang w:eastAsia="ru-RU"/>
        </w:rPr>
        <w:t xml:space="preserve">г. </w:t>
      </w:r>
      <w:r>
        <w:rPr>
          <w:rFonts w:ascii="Times New Roman" w:eastAsia="Calibri" w:hAnsi="Times New Roman" w:cs="Times New Roman"/>
          <w:sz w:val="28"/>
          <w:szCs w:val="28"/>
          <w:lang w:eastAsia="ru-RU"/>
        </w:rPr>
        <w:t>Сургут, 2023</w:t>
      </w:r>
    </w:p>
    <w:p w14:paraId="78B4F2CD" w14:textId="77777777" w:rsidR="00A51606" w:rsidRDefault="00A51606" w:rsidP="00A51606">
      <w:pPr>
        <w:widowControl w:val="0"/>
        <w:spacing w:after="0" w:line="240" w:lineRule="auto"/>
        <w:jc w:val="center"/>
        <w:rPr>
          <w:rFonts w:ascii="Times New Roman" w:eastAsia="Arial Unicode MS" w:hAnsi="Times New Roman" w:cs="Times New Roman"/>
          <w:color w:val="000000"/>
          <w:sz w:val="24"/>
          <w:szCs w:val="28"/>
          <w:lang w:eastAsia="ru-RU" w:bidi="ru-RU"/>
        </w:rPr>
        <w:sectPr w:rsidR="00A51606" w:rsidSect="00A51606">
          <w:footerReference w:type="default" r:id="rId9"/>
          <w:headerReference w:type="first" r:id="rId10"/>
          <w:pgSz w:w="11906" w:h="16838"/>
          <w:pgMar w:top="720" w:right="720" w:bottom="720" w:left="720" w:header="709" w:footer="709" w:gutter="0"/>
          <w:cols w:space="708"/>
          <w:titlePg/>
          <w:docGrid w:linePitch="360"/>
        </w:sectPr>
      </w:pPr>
    </w:p>
    <w:p w14:paraId="27E5543A" w14:textId="77777777" w:rsidR="00DB42E1" w:rsidRDefault="00DB42E1" w:rsidP="00B85414">
      <w:pPr>
        <w:spacing w:after="0"/>
        <w:jc w:val="center"/>
        <w:rPr>
          <w:rFonts w:ascii="Times New Roman" w:hAnsi="Times New Roman" w:cs="Times New Roman"/>
          <w:b/>
          <w:bCs/>
          <w:sz w:val="32"/>
          <w:szCs w:val="32"/>
        </w:rPr>
      </w:pPr>
    </w:p>
    <w:p w14:paraId="332C2614" w14:textId="77777777" w:rsidR="00DB42E1" w:rsidRPr="00EC29CF" w:rsidRDefault="00DB42E1" w:rsidP="00DB42E1">
      <w:pPr>
        <w:spacing w:after="0" w:line="240" w:lineRule="auto"/>
        <w:ind w:firstLine="550"/>
        <w:jc w:val="both"/>
        <w:rPr>
          <w:rFonts w:ascii="Times New Roman" w:eastAsia="Calibri" w:hAnsi="Times New Roman" w:cs="Times New Roman"/>
          <w:b/>
          <w:sz w:val="24"/>
          <w:szCs w:val="24"/>
        </w:rPr>
      </w:pPr>
      <w:r w:rsidRPr="00EC29CF">
        <w:rPr>
          <w:rFonts w:ascii="Times New Roman" w:eastAsia="Calibri" w:hAnsi="Times New Roman" w:cs="Times New Roman"/>
          <w:b/>
          <w:sz w:val="24"/>
          <w:szCs w:val="24"/>
        </w:rPr>
        <w:t xml:space="preserve">СОДЕРЖАНИЕ: </w:t>
      </w:r>
    </w:p>
    <w:tbl>
      <w:tblPr>
        <w:tblW w:w="14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3041"/>
        <w:gridCol w:w="992"/>
      </w:tblGrid>
      <w:tr w:rsidR="00DB42E1" w:rsidRPr="00DB42E1" w14:paraId="78F2A221" w14:textId="77777777" w:rsidTr="00DB42E1">
        <w:trPr>
          <w:jc w:val="center"/>
        </w:trPr>
        <w:tc>
          <w:tcPr>
            <w:tcW w:w="13858" w:type="dxa"/>
            <w:gridSpan w:val="2"/>
            <w:tcBorders>
              <w:right w:val="single" w:sz="4" w:space="0" w:color="auto"/>
            </w:tcBorders>
            <w:shd w:val="clear" w:color="auto" w:fill="auto"/>
          </w:tcPr>
          <w:p w14:paraId="3FBDA036" w14:textId="77777777" w:rsidR="00DB42E1" w:rsidRPr="00DB42E1" w:rsidRDefault="00DB42E1" w:rsidP="00C35D2C">
            <w:pPr>
              <w:numPr>
                <w:ilvl w:val="0"/>
                <w:numId w:val="15"/>
              </w:numPr>
              <w:spacing w:after="0" w:line="240" w:lineRule="auto"/>
              <w:contextualSpacing/>
              <w:jc w:val="both"/>
              <w:rPr>
                <w:rFonts w:ascii="Times New Roman" w:eastAsia="Calibri" w:hAnsi="Times New Roman" w:cs="Times New Roman"/>
                <w:b/>
                <w:sz w:val="24"/>
                <w:szCs w:val="24"/>
              </w:rPr>
            </w:pPr>
            <w:r w:rsidRPr="00DB42E1">
              <w:rPr>
                <w:rFonts w:ascii="Times New Roman" w:eastAsia="Calibri" w:hAnsi="Times New Roman" w:cs="Times New Roman"/>
                <w:b/>
              </w:rPr>
              <w:t>ЦЕЛЕВОЙ</w:t>
            </w:r>
            <w:r w:rsidRPr="00DB42E1">
              <w:rPr>
                <w:rFonts w:ascii="Times New Roman" w:eastAsia="Calibri" w:hAnsi="Times New Roman" w:cs="Times New Roman"/>
                <w:b/>
                <w:spacing w:val="-7"/>
              </w:rPr>
              <w:t xml:space="preserve"> </w:t>
            </w:r>
            <w:r w:rsidRPr="00DB42E1">
              <w:rPr>
                <w:rFonts w:ascii="Times New Roman" w:eastAsia="Calibri" w:hAnsi="Times New Roman" w:cs="Times New Roman"/>
                <w:b/>
              </w:rPr>
              <w:t>РАЗДЕЛ</w:t>
            </w:r>
          </w:p>
        </w:tc>
        <w:tc>
          <w:tcPr>
            <w:tcW w:w="992" w:type="dxa"/>
            <w:tcBorders>
              <w:left w:val="single" w:sz="4" w:space="0" w:color="auto"/>
            </w:tcBorders>
            <w:shd w:val="clear" w:color="auto" w:fill="auto"/>
          </w:tcPr>
          <w:p w14:paraId="68B81460" w14:textId="77777777" w:rsidR="00DB42E1" w:rsidRPr="00DB42E1" w:rsidRDefault="00DB42E1" w:rsidP="00DB42E1">
            <w:pPr>
              <w:spacing w:after="0" w:line="240" w:lineRule="auto"/>
              <w:jc w:val="center"/>
              <w:rPr>
                <w:rFonts w:ascii="Times New Roman" w:eastAsia="Calibri" w:hAnsi="Times New Roman" w:cs="Times New Roman"/>
                <w:b/>
                <w:sz w:val="24"/>
                <w:szCs w:val="24"/>
              </w:rPr>
            </w:pPr>
          </w:p>
        </w:tc>
      </w:tr>
      <w:tr w:rsidR="00DB42E1" w:rsidRPr="00DB42E1" w14:paraId="16B03BAD" w14:textId="77777777" w:rsidTr="00DB42E1">
        <w:trPr>
          <w:jc w:val="center"/>
        </w:trPr>
        <w:tc>
          <w:tcPr>
            <w:tcW w:w="817" w:type="dxa"/>
            <w:shd w:val="clear" w:color="auto" w:fill="auto"/>
          </w:tcPr>
          <w:p w14:paraId="0F42C47A" w14:textId="77777777" w:rsidR="00DB42E1" w:rsidRPr="00DB42E1" w:rsidRDefault="00DB42E1" w:rsidP="00DB42E1">
            <w:pPr>
              <w:spacing w:after="0" w:line="240" w:lineRule="auto"/>
              <w:jc w:val="both"/>
              <w:rPr>
                <w:rFonts w:ascii="Times New Roman" w:eastAsia="Calibri" w:hAnsi="Times New Roman" w:cs="Times New Roman"/>
                <w:sz w:val="24"/>
                <w:szCs w:val="24"/>
              </w:rPr>
            </w:pPr>
            <w:r w:rsidRPr="00DB42E1">
              <w:rPr>
                <w:rFonts w:ascii="Times New Roman" w:eastAsia="Calibri" w:hAnsi="Times New Roman" w:cs="Times New Roman"/>
                <w:sz w:val="24"/>
                <w:szCs w:val="24"/>
              </w:rPr>
              <w:t xml:space="preserve">1.1 </w:t>
            </w:r>
          </w:p>
        </w:tc>
        <w:tc>
          <w:tcPr>
            <w:tcW w:w="13041" w:type="dxa"/>
            <w:tcBorders>
              <w:right w:val="single" w:sz="4" w:space="0" w:color="auto"/>
            </w:tcBorders>
            <w:shd w:val="clear" w:color="auto" w:fill="auto"/>
          </w:tcPr>
          <w:p w14:paraId="0F7832CC" w14:textId="77777777" w:rsidR="00DB42E1" w:rsidRPr="00DB42E1" w:rsidRDefault="00DB42E1" w:rsidP="00DB42E1">
            <w:pPr>
              <w:spacing w:after="0" w:line="240" w:lineRule="auto"/>
              <w:jc w:val="both"/>
              <w:rPr>
                <w:rFonts w:ascii="Times New Roman" w:eastAsia="Calibri" w:hAnsi="Times New Roman" w:cs="Times New Roman"/>
                <w:sz w:val="24"/>
                <w:szCs w:val="24"/>
              </w:rPr>
            </w:pPr>
            <w:r w:rsidRPr="00DB42E1">
              <w:rPr>
                <w:rFonts w:ascii="Times New Roman" w:eastAsia="Calibri" w:hAnsi="Times New Roman" w:cs="Times New Roman"/>
                <w:sz w:val="24"/>
                <w:szCs w:val="24"/>
              </w:rPr>
              <w:t>Пояснительная записка</w:t>
            </w:r>
          </w:p>
        </w:tc>
        <w:tc>
          <w:tcPr>
            <w:tcW w:w="992" w:type="dxa"/>
            <w:tcBorders>
              <w:left w:val="single" w:sz="4" w:space="0" w:color="auto"/>
            </w:tcBorders>
            <w:shd w:val="clear" w:color="auto" w:fill="auto"/>
          </w:tcPr>
          <w:p w14:paraId="1141719D" w14:textId="6C151239" w:rsidR="00DB42E1" w:rsidRPr="00DB42E1" w:rsidRDefault="009A307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B42E1" w:rsidRPr="00DB42E1" w14:paraId="759F9059" w14:textId="77777777" w:rsidTr="00DB42E1">
        <w:trPr>
          <w:jc w:val="center"/>
        </w:trPr>
        <w:tc>
          <w:tcPr>
            <w:tcW w:w="817" w:type="dxa"/>
            <w:shd w:val="clear" w:color="auto" w:fill="auto"/>
          </w:tcPr>
          <w:p w14:paraId="01EE12B3" w14:textId="77777777" w:rsidR="00DB42E1" w:rsidRPr="00DB42E1" w:rsidRDefault="00DB42E1" w:rsidP="00DB42E1">
            <w:pPr>
              <w:widowControl w:val="0"/>
              <w:autoSpaceDE w:val="0"/>
              <w:autoSpaceDN w:val="0"/>
              <w:spacing w:after="0" w:line="249" w:lineRule="exact"/>
              <w:ind w:left="112"/>
              <w:rPr>
                <w:rFonts w:ascii="Times New Roman" w:eastAsia="Times New Roman" w:hAnsi="Times New Roman" w:cs="Times New Roman"/>
              </w:rPr>
            </w:pPr>
            <w:r w:rsidRPr="00DB42E1">
              <w:rPr>
                <w:rFonts w:ascii="Times New Roman" w:eastAsia="Times New Roman" w:hAnsi="Times New Roman" w:cs="Times New Roman"/>
              </w:rPr>
              <w:t>1.1.1</w:t>
            </w:r>
          </w:p>
        </w:tc>
        <w:tc>
          <w:tcPr>
            <w:tcW w:w="13041" w:type="dxa"/>
            <w:shd w:val="clear" w:color="auto" w:fill="auto"/>
          </w:tcPr>
          <w:p w14:paraId="25500F02" w14:textId="77777777" w:rsidR="00DB42E1" w:rsidRPr="00DB42E1" w:rsidRDefault="00D61A37" w:rsidP="00DB42E1">
            <w:pPr>
              <w:widowControl w:val="0"/>
              <w:autoSpaceDE w:val="0"/>
              <w:autoSpaceDN w:val="0"/>
              <w:spacing w:after="0" w:line="249" w:lineRule="exact"/>
              <w:ind w:left="112"/>
              <w:rPr>
                <w:rFonts w:ascii="Times New Roman" w:eastAsia="Times New Roman" w:hAnsi="Times New Roman" w:cs="Times New Roman"/>
                <w:sz w:val="24"/>
                <w:szCs w:val="24"/>
              </w:rPr>
            </w:pPr>
            <w:hyperlink w:anchor="_bookmark1" w:history="1">
              <w:r w:rsidR="00DB42E1" w:rsidRPr="00DB42E1">
                <w:rPr>
                  <w:rFonts w:ascii="Times New Roman" w:eastAsia="Times New Roman" w:hAnsi="Times New Roman" w:cs="Times New Roman"/>
                  <w:sz w:val="24"/>
                  <w:szCs w:val="24"/>
                </w:rPr>
                <w:t>Цель</w:t>
              </w:r>
              <w:r w:rsidR="00DB42E1" w:rsidRPr="00DB42E1">
                <w:rPr>
                  <w:rFonts w:ascii="Times New Roman" w:eastAsia="Times New Roman" w:hAnsi="Times New Roman" w:cs="Times New Roman"/>
                  <w:spacing w:val="-1"/>
                  <w:sz w:val="24"/>
                  <w:szCs w:val="24"/>
                </w:rPr>
                <w:t xml:space="preserve"> </w:t>
              </w:r>
              <w:r w:rsidR="00DB42E1" w:rsidRPr="00DB42E1">
                <w:rPr>
                  <w:rFonts w:ascii="Times New Roman" w:eastAsia="Times New Roman" w:hAnsi="Times New Roman" w:cs="Times New Roman"/>
                  <w:sz w:val="24"/>
                  <w:szCs w:val="24"/>
                </w:rPr>
                <w:t>и</w:t>
              </w:r>
              <w:r w:rsidR="00DB42E1" w:rsidRPr="00DB42E1">
                <w:rPr>
                  <w:rFonts w:ascii="Times New Roman" w:eastAsia="Times New Roman" w:hAnsi="Times New Roman" w:cs="Times New Roman"/>
                  <w:spacing w:val="-2"/>
                  <w:sz w:val="24"/>
                  <w:szCs w:val="24"/>
                </w:rPr>
                <w:t xml:space="preserve"> </w:t>
              </w:r>
              <w:r w:rsidR="00DB42E1" w:rsidRPr="00DB42E1">
                <w:rPr>
                  <w:rFonts w:ascii="Times New Roman" w:eastAsia="Times New Roman" w:hAnsi="Times New Roman" w:cs="Times New Roman"/>
                  <w:sz w:val="24"/>
                  <w:szCs w:val="24"/>
                </w:rPr>
                <w:t>задачи</w:t>
              </w:r>
              <w:r w:rsidR="00DB42E1" w:rsidRPr="00DB42E1">
                <w:rPr>
                  <w:rFonts w:ascii="Times New Roman" w:eastAsia="Times New Roman" w:hAnsi="Times New Roman" w:cs="Times New Roman"/>
                  <w:spacing w:val="-4"/>
                  <w:sz w:val="24"/>
                  <w:szCs w:val="24"/>
                </w:rPr>
                <w:t xml:space="preserve"> </w:t>
              </w:r>
              <w:r w:rsidR="00DB42E1" w:rsidRPr="00DB42E1">
                <w:rPr>
                  <w:rFonts w:ascii="Times New Roman" w:eastAsia="Times New Roman" w:hAnsi="Times New Roman" w:cs="Times New Roman"/>
                  <w:sz w:val="24"/>
                  <w:szCs w:val="24"/>
                </w:rPr>
                <w:t>реализации</w:t>
              </w:r>
              <w:r w:rsidR="00DB42E1" w:rsidRPr="00DB42E1">
                <w:rPr>
                  <w:rFonts w:ascii="Times New Roman" w:eastAsia="Times New Roman" w:hAnsi="Times New Roman" w:cs="Times New Roman"/>
                  <w:spacing w:val="-4"/>
                  <w:sz w:val="24"/>
                  <w:szCs w:val="24"/>
                </w:rPr>
                <w:t xml:space="preserve"> </w:t>
              </w:r>
              <w:r w:rsidR="00DB42E1" w:rsidRPr="00DB42E1">
                <w:rPr>
                  <w:rFonts w:ascii="Times New Roman" w:eastAsia="Times New Roman" w:hAnsi="Times New Roman" w:cs="Times New Roman"/>
                  <w:sz w:val="24"/>
                  <w:szCs w:val="24"/>
                </w:rPr>
                <w:t>рабочей</w:t>
              </w:r>
              <w:r w:rsidR="00DB42E1" w:rsidRPr="00DB42E1">
                <w:rPr>
                  <w:rFonts w:ascii="Times New Roman" w:eastAsia="Times New Roman" w:hAnsi="Times New Roman" w:cs="Times New Roman"/>
                  <w:spacing w:val="-1"/>
                  <w:sz w:val="24"/>
                  <w:szCs w:val="24"/>
                </w:rPr>
                <w:t xml:space="preserve"> </w:t>
              </w:r>
              <w:r w:rsidR="00DB42E1" w:rsidRPr="00DB42E1">
                <w:rPr>
                  <w:rFonts w:ascii="Times New Roman" w:eastAsia="Times New Roman" w:hAnsi="Times New Roman" w:cs="Times New Roman"/>
                  <w:sz w:val="24"/>
                  <w:szCs w:val="24"/>
                </w:rPr>
                <w:t>программы</w:t>
              </w:r>
            </w:hyperlink>
          </w:p>
        </w:tc>
        <w:tc>
          <w:tcPr>
            <w:tcW w:w="992" w:type="dxa"/>
            <w:shd w:val="clear" w:color="auto" w:fill="auto"/>
          </w:tcPr>
          <w:p w14:paraId="0B5C7921" w14:textId="77777777" w:rsidR="00DB42E1" w:rsidRPr="00DB42E1" w:rsidRDefault="00DB42E1" w:rsidP="00DB42E1">
            <w:pPr>
              <w:spacing w:after="0" w:line="240" w:lineRule="auto"/>
              <w:jc w:val="center"/>
              <w:rPr>
                <w:rFonts w:ascii="Times New Roman" w:eastAsia="Calibri" w:hAnsi="Times New Roman" w:cs="Times New Roman"/>
                <w:sz w:val="24"/>
                <w:szCs w:val="24"/>
              </w:rPr>
            </w:pPr>
            <w:r w:rsidRPr="00DB42E1">
              <w:rPr>
                <w:rFonts w:ascii="Times New Roman" w:eastAsia="Calibri" w:hAnsi="Times New Roman" w:cs="Times New Roman"/>
                <w:sz w:val="24"/>
                <w:szCs w:val="24"/>
              </w:rPr>
              <w:t>3</w:t>
            </w:r>
          </w:p>
        </w:tc>
      </w:tr>
      <w:tr w:rsidR="00DB42E1" w:rsidRPr="00DB42E1" w14:paraId="009C2215" w14:textId="77777777" w:rsidTr="00DB42E1">
        <w:trPr>
          <w:jc w:val="center"/>
        </w:trPr>
        <w:tc>
          <w:tcPr>
            <w:tcW w:w="817" w:type="dxa"/>
            <w:shd w:val="clear" w:color="auto" w:fill="auto"/>
          </w:tcPr>
          <w:p w14:paraId="05718A5D" w14:textId="77777777" w:rsidR="00DB42E1" w:rsidRPr="00DB42E1" w:rsidRDefault="00DB42E1" w:rsidP="00DB42E1">
            <w:pPr>
              <w:widowControl w:val="0"/>
              <w:autoSpaceDE w:val="0"/>
              <w:autoSpaceDN w:val="0"/>
              <w:spacing w:after="0" w:line="247" w:lineRule="exact"/>
              <w:ind w:left="112"/>
              <w:rPr>
                <w:rFonts w:ascii="Times New Roman" w:eastAsia="Times New Roman" w:hAnsi="Times New Roman" w:cs="Times New Roman"/>
              </w:rPr>
            </w:pPr>
            <w:r w:rsidRPr="00DB42E1">
              <w:rPr>
                <w:rFonts w:ascii="Times New Roman" w:eastAsia="Times New Roman" w:hAnsi="Times New Roman" w:cs="Times New Roman"/>
              </w:rPr>
              <w:t>1.1.2</w:t>
            </w:r>
          </w:p>
        </w:tc>
        <w:tc>
          <w:tcPr>
            <w:tcW w:w="13041" w:type="dxa"/>
            <w:shd w:val="clear" w:color="auto" w:fill="auto"/>
          </w:tcPr>
          <w:p w14:paraId="6FD5D824" w14:textId="77777777" w:rsidR="00DB42E1" w:rsidRPr="00DB42E1" w:rsidRDefault="00D61A37" w:rsidP="00DB42E1">
            <w:pPr>
              <w:widowControl w:val="0"/>
              <w:autoSpaceDE w:val="0"/>
              <w:autoSpaceDN w:val="0"/>
              <w:spacing w:after="0" w:line="247" w:lineRule="exact"/>
              <w:ind w:left="112"/>
              <w:rPr>
                <w:rFonts w:ascii="Times New Roman" w:eastAsia="Times New Roman" w:hAnsi="Times New Roman" w:cs="Times New Roman"/>
                <w:sz w:val="24"/>
                <w:szCs w:val="24"/>
              </w:rPr>
            </w:pPr>
            <w:hyperlink w:anchor="_bookmark2" w:history="1">
              <w:r w:rsidR="00DB42E1" w:rsidRPr="00DB42E1">
                <w:rPr>
                  <w:rFonts w:ascii="Times New Roman" w:eastAsia="Times New Roman" w:hAnsi="Times New Roman" w:cs="Times New Roman"/>
                  <w:sz w:val="24"/>
                  <w:szCs w:val="24"/>
                </w:rPr>
                <w:t>Подходы</w:t>
              </w:r>
              <w:r w:rsidR="00DB42E1" w:rsidRPr="00DB42E1">
                <w:rPr>
                  <w:rFonts w:ascii="Times New Roman" w:eastAsia="Times New Roman" w:hAnsi="Times New Roman" w:cs="Times New Roman"/>
                  <w:spacing w:val="-5"/>
                  <w:sz w:val="24"/>
                  <w:szCs w:val="24"/>
                </w:rPr>
                <w:t xml:space="preserve"> </w:t>
              </w:r>
              <w:r w:rsidR="00DB42E1" w:rsidRPr="00DB42E1">
                <w:rPr>
                  <w:rFonts w:ascii="Times New Roman" w:eastAsia="Times New Roman" w:hAnsi="Times New Roman" w:cs="Times New Roman"/>
                  <w:sz w:val="24"/>
                  <w:szCs w:val="24"/>
                </w:rPr>
                <w:t>к</w:t>
              </w:r>
              <w:r w:rsidR="00DB42E1" w:rsidRPr="00DB42E1">
                <w:rPr>
                  <w:rFonts w:ascii="Times New Roman" w:eastAsia="Times New Roman" w:hAnsi="Times New Roman" w:cs="Times New Roman"/>
                  <w:spacing w:val="-4"/>
                  <w:sz w:val="24"/>
                  <w:szCs w:val="24"/>
                </w:rPr>
                <w:t xml:space="preserve"> </w:t>
              </w:r>
              <w:r w:rsidR="00DB42E1" w:rsidRPr="00DB42E1">
                <w:rPr>
                  <w:rFonts w:ascii="Times New Roman" w:eastAsia="Times New Roman" w:hAnsi="Times New Roman" w:cs="Times New Roman"/>
                  <w:sz w:val="24"/>
                  <w:szCs w:val="24"/>
                </w:rPr>
                <w:t>формированию рабочей</w:t>
              </w:r>
              <w:r w:rsidR="00DB42E1" w:rsidRPr="00DB42E1">
                <w:rPr>
                  <w:rFonts w:ascii="Times New Roman" w:eastAsia="Times New Roman" w:hAnsi="Times New Roman" w:cs="Times New Roman"/>
                  <w:spacing w:val="-1"/>
                  <w:sz w:val="24"/>
                  <w:szCs w:val="24"/>
                </w:rPr>
                <w:t xml:space="preserve"> </w:t>
              </w:r>
              <w:r w:rsidR="00DB42E1" w:rsidRPr="00DB42E1">
                <w:rPr>
                  <w:rFonts w:ascii="Times New Roman" w:eastAsia="Times New Roman" w:hAnsi="Times New Roman" w:cs="Times New Roman"/>
                  <w:sz w:val="24"/>
                  <w:szCs w:val="24"/>
                </w:rPr>
                <w:t>программы</w:t>
              </w:r>
            </w:hyperlink>
          </w:p>
        </w:tc>
        <w:tc>
          <w:tcPr>
            <w:tcW w:w="992" w:type="dxa"/>
            <w:shd w:val="clear" w:color="auto" w:fill="auto"/>
          </w:tcPr>
          <w:p w14:paraId="79D1CC6B" w14:textId="6E4AB827" w:rsidR="00DB42E1" w:rsidRPr="00DB42E1" w:rsidRDefault="009A307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DB42E1" w:rsidRPr="00DB42E1" w14:paraId="627D06D5" w14:textId="77777777" w:rsidTr="00DB42E1">
        <w:trPr>
          <w:jc w:val="center"/>
        </w:trPr>
        <w:tc>
          <w:tcPr>
            <w:tcW w:w="817" w:type="dxa"/>
            <w:shd w:val="clear" w:color="auto" w:fill="auto"/>
          </w:tcPr>
          <w:p w14:paraId="00D420D4" w14:textId="77777777" w:rsidR="00DB42E1" w:rsidRPr="00DB42E1" w:rsidRDefault="00DB42E1" w:rsidP="00DB42E1">
            <w:pPr>
              <w:widowControl w:val="0"/>
              <w:autoSpaceDE w:val="0"/>
              <w:autoSpaceDN w:val="0"/>
              <w:spacing w:after="0" w:line="247" w:lineRule="exact"/>
              <w:ind w:left="112"/>
              <w:rPr>
                <w:rFonts w:ascii="Times New Roman" w:eastAsia="Times New Roman" w:hAnsi="Times New Roman" w:cs="Times New Roman"/>
              </w:rPr>
            </w:pPr>
            <w:r w:rsidRPr="00DB42E1">
              <w:rPr>
                <w:rFonts w:ascii="Times New Roman" w:eastAsia="Times New Roman" w:hAnsi="Times New Roman" w:cs="Times New Roman"/>
              </w:rPr>
              <w:t>1.1.3</w:t>
            </w:r>
          </w:p>
        </w:tc>
        <w:tc>
          <w:tcPr>
            <w:tcW w:w="13041" w:type="dxa"/>
            <w:shd w:val="clear" w:color="auto" w:fill="auto"/>
          </w:tcPr>
          <w:p w14:paraId="64FC0409" w14:textId="77777777" w:rsidR="00DB42E1" w:rsidRPr="00DB42E1" w:rsidRDefault="00D61A37" w:rsidP="00DB42E1">
            <w:pPr>
              <w:widowControl w:val="0"/>
              <w:autoSpaceDE w:val="0"/>
              <w:autoSpaceDN w:val="0"/>
              <w:spacing w:after="0" w:line="247" w:lineRule="exact"/>
              <w:ind w:left="112"/>
              <w:rPr>
                <w:rFonts w:ascii="Times New Roman" w:eastAsia="Times New Roman" w:hAnsi="Times New Roman" w:cs="Times New Roman"/>
                <w:sz w:val="24"/>
                <w:szCs w:val="24"/>
              </w:rPr>
            </w:pPr>
            <w:hyperlink w:anchor="_bookmark3" w:history="1">
              <w:r w:rsidR="00DB42E1" w:rsidRPr="00DB42E1">
                <w:rPr>
                  <w:rFonts w:ascii="Times New Roman" w:eastAsia="Times New Roman" w:hAnsi="Times New Roman" w:cs="Times New Roman"/>
                  <w:sz w:val="24"/>
                  <w:szCs w:val="24"/>
                </w:rPr>
                <w:t>Значимые</w:t>
              </w:r>
              <w:r w:rsidR="00DB42E1" w:rsidRPr="00DB42E1">
                <w:rPr>
                  <w:rFonts w:ascii="Times New Roman" w:eastAsia="Times New Roman" w:hAnsi="Times New Roman" w:cs="Times New Roman"/>
                  <w:spacing w:val="-4"/>
                  <w:sz w:val="24"/>
                  <w:szCs w:val="24"/>
                </w:rPr>
                <w:t xml:space="preserve"> </w:t>
              </w:r>
              <w:r w:rsidR="00DB42E1" w:rsidRPr="00DB42E1">
                <w:rPr>
                  <w:rFonts w:ascii="Times New Roman" w:eastAsia="Times New Roman" w:hAnsi="Times New Roman" w:cs="Times New Roman"/>
                  <w:sz w:val="24"/>
                  <w:szCs w:val="24"/>
                </w:rPr>
                <w:t>для</w:t>
              </w:r>
              <w:r w:rsidR="00DB42E1" w:rsidRPr="00DB42E1">
                <w:rPr>
                  <w:rFonts w:ascii="Times New Roman" w:eastAsia="Times New Roman" w:hAnsi="Times New Roman" w:cs="Times New Roman"/>
                  <w:spacing w:val="-1"/>
                  <w:sz w:val="24"/>
                  <w:szCs w:val="24"/>
                </w:rPr>
                <w:t xml:space="preserve"> </w:t>
              </w:r>
              <w:r w:rsidR="00DB42E1" w:rsidRPr="00DB42E1">
                <w:rPr>
                  <w:rFonts w:ascii="Times New Roman" w:eastAsia="Times New Roman" w:hAnsi="Times New Roman" w:cs="Times New Roman"/>
                  <w:sz w:val="24"/>
                  <w:szCs w:val="24"/>
                </w:rPr>
                <w:t>разработки</w:t>
              </w:r>
              <w:r w:rsidR="00DB42E1" w:rsidRPr="00DB42E1">
                <w:rPr>
                  <w:rFonts w:ascii="Times New Roman" w:eastAsia="Times New Roman" w:hAnsi="Times New Roman" w:cs="Times New Roman"/>
                  <w:spacing w:val="-5"/>
                  <w:sz w:val="24"/>
                  <w:szCs w:val="24"/>
                </w:rPr>
                <w:t xml:space="preserve"> </w:t>
              </w:r>
              <w:r w:rsidR="00DB42E1" w:rsidRPr="00DB42E1">
                <w:rPr>
                  <w:rFonts w:ascii="Times New Roman" w:eastAsia="Times New Roman" w:hAnsi="Times New Roman" w:cs="Times New Roman"/>
                  <w:sz w:val="24"/>
                  <w:szCs w:val="24"/>
                </w:rPr>
                <w:t>и реализации рабочей программы</w:t>
              </w:r>
              <w:r w:rsidR="00DB42E1" w:rsidRPr="00DB42E1">
                <w:rPr>
                  <w:rFonts w:ascii="Times New Roman" w:eastAsia="Times New Roman" w:hAnsi="Times New Roman" w:cs="Times New Roman"/>
                  <w:spacing w:val="-3"/>
                  <w:sz w:val="24"/>
                  <w:szCs w:val="24"/>
                </w:rPr>
                <w:t xml:space="preserve"> </w:t>
              </w:r>
              <w:r w:rsidR="00DB42E1" w:rsidRPr="00DB42E1">
                <w:rPr>
                  <w:rFonts w:ascii="Times New Roman" w:eastAsia="Times New Roman" w:hAnsi="Times New Roman" w:cs="Times New Roman"/>
                  <w:sz w:val="24"/>
                  <w:szCs w:val="24"/>
                </w:rPr>
                <w:t>характеристики</w:t>
              </w:r>
            </w:hyperlink>
          </w:p>
        </w:tc>
        <w:tc>
          <w:tcPr>
            <w:tcW w:w="992" w:type="dxa"/>
            <w:shd w:val="clear" w:color="auto" w:fill="auto"/>
          </w:tcPr>
          <w:p w14:paraId="3333BA40" w14:textId="0B9B8F2F"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DB42E1" w:rsidRPr="00DB42E1" w14:paraId="366F05CC" w14:textId="77777777" w:rsidTr="00DB42E1">
        <w:trPr>
          <w:trHeight w:val="328"/>
          <w:jc w:val="center"/>
        </w:trPr>
        <w:tc>
          <w:tcPr>
            <w:tcW w:w="817" w:type="dxa"/>
            <w:tcBorders>
              <w:bottom w:val="single" w:sz="4" w:space="0" w:color="auto"/>
            </w:tcBorders>
            <w:shd w:val="clear" w:color="auto" w:fill="auto"/>
          </w:tcPr>
          <w:p w14:paraId="717C148F" w14:textId="77777777" w:rsidR="00DB42E1" w:rsidRPr="00DB42E1" w:rsidRDefault="00DB42E1" w:rsidP="00DB42E1">
            <w:pPr>
              <w:widowControl w:val="0"/>
              <w:autoSpaceDE w:val="0"/>
              <w:autoSpaceDN w:val="0"/>
              <w:spacing w:after="0" w:line="249" w:lineRule="exact"/>
              <w:ind w:right="168"/>
              <w:jc w:val="right"/>
              <w:rPr>
                <w:rFonts w:ascii="Times New Roman" w:eastAsia="Times New Roman" w:hAnsi="Times New Roman" w:cs="Times New Roman"/>
              </w:rPr>
            </w:pPr>
            <w:r w:rsidRPr="00DB42E1">
              <w:rPr>
                <w:rFonts w:ascii="Times New Roman" w:eastAsia="Times New Roman" w:hAnsi="Times New Roman" w:cs="Times New Roman"/>
              </w:rPr>
              <w:t>1.2.</w:t>
            </w:r>
          </w:p>
        </w:tc>
        <w:tc>
          <w:tcPr>
            <w:tcW w:w="13041" w:type="dxa"/>
            <w:tcBorders>
              <w:bottom w:val="single" w:sz="4" w:space="0" w:color="auto"/>
            </w:tcBorders>
            <w:shd w:val="clear" w:color="auto" w:fill="auto"/>
          </w:tcPr>
          <w:p w14:paraId="402DA377" w14:textId="77777777" w:rsidR="00DB42E1" w:rsidRPr="00DB42E1" w:rsidRDefault="00D61A37" w:rsidP="00DB42E1">
            <w:pPr>
              <w:widowControl w:val="0"/>
              <w:autoSpaceDE w:val="0"/>
              <w:autoSpaceDN w:val="0"/>
              <w:spacing w:after="0" w:line="249" w:lineRule="exact"/>
              <w:ind w:left="112"/>
              <w:rPr>
                <w:rFonts w:ascii="Times New Roman" w:eastAsia="Times New Roman" w:hAnsi="Times New Roman" w:cs="Times New Roman"/>
                <w:sz w:val="24"/>
                <w:szCs w:val="24"/>
              </w:rPr>
            </w:pPr>
            <w:hyperlink w:anchor="_bookmark4" w:history="1">
              <w:r w:rsidR="00DB42E1" w:rsidRPr="00DB42E1">
                <w:rPr>
                  <w:rFonts w:ascii="Times New Roman" w:eastAsia="Times New Roman" w:hAnsi="Times New Roman" w:cs="Times New Roman"/>
                  <w:sz w:val="24"/>
                  <w:szCs w:val="24"/>
                </w:rPr>
                <w:t>Планируемые</w:t>
              </w:r>
              <w:r w:rsidR="00DB42E1" w:rsidRPr="00DB42E1">
                <w:rPr>
                  <w:rFonts w:ascii="Times New Roman" w:eastAsia="Times New Roman" w:hAnsi="Times New Roman" w:cs="Times New Roman"/>
                  <w:spacing w:val="-4"/>
                  <w:sz w:val="24"/>
                  <w:szCs w:val="24"/>
                </w:rPr>
                <w:t xml:space="preserve"> </w:t>
              </w:r>
              <w:r w:rsidR="00DB42E1" w:rsidRPr="00DB42E1">
                <w:rPr>
                  <w:rFonts w:ascii="Times New Roman" w:eastAsia="Times New Roman" w:hAnsi="Times New Roman" w:cs="Times New Roman"/>
                  <w:sz w:val="24"/>
                  <w:szCs w:val="24"/>
                </w:rPr>
                <w:t>результаты</w:t>
              </w:r>
              <w:r w:rsidR="00DB42E1" w:rsidRPr="00DB42E1">
                <w:rPr>
                  <w:rFonts w:ascii="Times New Roman" w:eastAsia="Times New Roman" w:hAnsi="Times New Roman" w:cs="Times New Roman"/>
                  <w:spacing w:val="-8"/>
                  <w:sz w:val="24"/>
                  <w:szCs w:val="24"/>
                </w:rPr>
                <w:t xml:space="preserve"> </w:t>
              </w:r>
              <w:r w:rsidR="00DB42E1" w:rsidRPr="00DB42E1">
                <w:rPr>
                  <w:rFonts w:ascii="Times New Roman" w:eastAsia="Times New Roman" w:hAnsi="Times New Roman" w:cs="Times New Roman"/>
                  <w:sz w:val="24"/>
                  <w:szCs w:val="24"/>
                </w:rPr>
                <w:t>освоения</w:t>
              </w:r>
              <w:r w:rsidR="00DB42E1" w:rsidRPr="00DB42E1">
                <w:rPr>
                  <w:rFonts w:ascii="Times New Roman" w:eastAsia="Times New Roman" w:hAnsi="Times New Roman" w:cs="Times New Roman"/>
                  <w:spacing w:val="-5"/>
                  <w:sz w:val="24"/>
                  <w:szCs w:val="24"/>
                </w:rPr>
                <w:t xml:space="preserve"> </w:t>
              </w:r>
              <w:r w:rsidR="00DB42E1" w:rsidRPr="00DB42E1">
                <w:rPr>
                  <w:rFonts w:ascii="Times New Roman" w:eastAsia="Times New Roman" w:hAnsi="Times New Roman" w:cs="Times New Roman"/>
                  <w:sz w:val="24"/>
                  <w:szCs w:val="24"/>
                </w:rPr>
                <w:t>рабочей</w:t>
              </w:r>
              <w:r w:rsidR="00DB42E1" w:rsidRPr="00DB42E1">
                <w:rPr>
                  <w:rFonts w:ascii="Times New Roman" w:eastAsia="Times New Roman" w:hAnsi="Times New Roman" w:cs="Times New Roman"/>
                  <w:spacing w:val="-2"/>
                  <w:sz w:val="24"/>
                  <w:szCs w:val="24"/>
                </w:rPr>
                <w:t xml:space="preserve"> </w:t>
              </w:r>
              <w:r w:rsidR="00DB42E1" w:rsidRPr="00DB42E1">
                <w:rPr>
                  <w:rFonts w:ascii="Times New Roman" w:eastAsia="Times New Roman" w:hAnsi="Times New Roman" w:cs="Times New Roman"/>
                  <w:sz w:val="24"/>
                  <w:szCs w:val="24"/>
                </w:rPr>
                <w:t>программы</w:t>
              </w:r>
              <w:r w:rsidR="00DB42E1" w:rsidRPr="00DB42E1">
                <w:rPr>
                  <w:rFonts w:ascii="Times New Roman" w:eastAsia="Times New Roman" w:hAnsi="Times New Roman" w:cs="Times New Roman"/>
                  <w:spacing w:val="-1"/>
                  <w:sz w:val="24"/>
                  <w:szCs w:val="24"/>
                </w:rPr>
                <w:t xml:space="preserve"> </w:t>
              </w:r>
              <w:r w:rsidR="00DB42E1" w:rsidRPr="00DB42E1">
                <w:rPr>
                  <w:rFonts w:ascii="Times New Roman" w:eastAsia="Times New Roman" w:hAnsi="Times New Roman" w:cs="Times New Roman"/>
                  <w:sz w:val="24"/>
                  <w:szCs w:val="24"/>
                </w:rPr>
                <w:t>воспитанниками</w:t>
              </w:r>
              <w:r w:rsidR="00DB42E1" w:rsidRPr="00DB42E1">
                <w:rPr>
                  <w:rFonts w:ascii="Times New Roman" w:eastAsia="Times New Roman" w:hAnsi="Times New Roman" w:cs="Times New Roman"/>
                  <w:spacing w:val="-7"/>
                  <w:sz w:val="24"/>
                  <w:szCs w:val="24"/>
                </w:rPr>
                <w:t xml:space="preserve"> </w:t>
              </w:r>
              <w:r w:rsidR="00DB42E1" w:rsidRPr="00DB42E1">
                <w:rPr>
                  <w:rFonts w:ascii="Times New Roman" w:eastAsia="Times New Roman" w:hAnsi="Times New Roman" w:cs="Times New Roman"/>
                  <w:sz w:val="24"/>
                  <w:szCs w:val="24"/>
                </w:rPr>
                <w:t>группы</w:t>
              </w:r>
            </w:hyperlink>
          </w:p>
        </w:tc>
        <w:tc>
          <w:tcPr>
            <w:tcW w:w="992" w:type="dxa"/>
            <w:tcBorders>
              <w:bottom w:val="single" w:sz="4" w:space="0" w:color="auto"/>
            </w:tcBorders>
            <w:shd w:val="clear" w:color="auto" w:fill="auto"/>
          </w:tcPr>
          <w:p w14:paraId="31E4ED44" w14:textId="69D0B598"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DB42E1" w:rsidRPr="00DB42E1" w14:paraId="6C5624D0" w14:textId="77777777" w:rsidTr="00DB42E1">
        <w:trPr>
          <w:jc w:val="center"/>
        </w:trPr>
        <w:tc>
          <w:tcPr>
            <w:tcW w:w="13858" w:type="dxa"/>
            <w:gridSpan w:val="2"/>
            <w:shd w:val="clear" w:color="auto" w:fill="auto"/>
          </w:tcPr>
          <w:p w14:paraId="5C3E3082" w14:textId="77777777" w:rsidR="00DB42E1" w:rsidRPr="00DB42E1" w:rsidRDefault="00DB42E1" w:rsidP="00C35D2C">
            <w:pPr>
              <w:numPr>
                <w:ilvl w:val="0"/>
                <w:numId w:val="15"/>
              </w:numPr>
              <w:spacing w:after="0" w:line="240" w:lineRule="auto"/>
              <w:contextualSpacing/>
              <w:jc w:val="both"/>
              <w:rPr>
                <w:rFonts w:ascii="Times New Roman" w:eastAsia="Calibri" w:hAnsi="Times New Roman" w:cs="Times New Roman"/>
                <w:b/>
                <w:sz w:val="24"/>
                <w:szCs w:val="24"/>
              </w:rPr>
            </w:pPr>
            <w:r w:rsidRPr="00DB42E1">
              <w:rPr>
                <w:rFonts w:ascii="Times New Roman" w:eastAsia="Calibri" w:hAnsi="Times New Roman" w:cs="Times New Roman"/>
                <w:b/>
              </w:rPr>
              <w:t>СОДЕРЖАТЕЛЬНЫЙ</w:t>
            </w:r>
            <w:r w:rsidRPr="00DB42E1">
              <w:rPr>
                <w:rFonts w:ascii="Times New Roman" w:eastAsia="Calibri" w:hAnsi="Times New Roman" w:cs="Times New Roman"/>
                <w:b/>
                <w:spacing w:val="-10"/>
              </w:rPr>
              <w:t xml:space="preserve"> </w:t>
            </w:r>
            <w:r w:rsidRPr="00DB42E1">
              <w:rPr>
                <w:rFonts w:ascii="Times New Roman" w:eastAsia="Calibri" w:hAnsi="Times New Roman" w:cs="Times New Roman"/>
                <w:b/>
              </w:rPr>
              <w:t>РАЗДЕЛ</w:t>
            </w:r>
          </w:p>
        </w:tc>
        <w:tc>
          <w:tcPr>
            <w:tcW w:w="992" w:type="dxa"/>
            <w:shd w:val="clear" w:color="auto" w:fill="auto"/>
          </w:tcPr>
          <w:p w14:paraId="58D7DD6B" w14:textId="77777777" w:rsidR="00DB42E1" w:rsidRPr="00DB42E1" w:rsidRDefault="00DB42E1" w:rsidP="00DB42E1">
            <w:pPr>
              <w:spacing w:after="0" w:line="240" w:lineRule="auto"/>
              <w:jc w:val="center"/>
              <w:rPr>
                <w:rFonts w:ascii="Times New Roman" w:eastAsia="Calibri" w:hAnsi="Times New Roman" w:cs="Times New Roman"/>
                <w:b/>
                <w:sz w:val="24"/>
                <w:szCs w:val="24"/>
              </w:rPr>
            </w:pPr>
          </w:p>
        </w:tc>
      </w:tr>
      <w:tr w:rsidR="00DB42E1" w:rsidRPr="00DB42E1" w14:paraId="1AC3A61F" w14:textId="77777777" w:rsidTr="00DB42E1">
        <w:trPr>
          <w:jc w:val="center"/>
        </w:trPr>
        <w:tc>
          <w:tcPr>
            <w:tcW w:w="817" w:type="dxa"/>
            <w:shd w:val="clear" w:color="auto" w:fill="auto"/>
          </w:tcPr>
          <w:p w14:paraId="3FCF42B0" w14:textId="77777777" w:rsidR="00DB42E1" w:rsidRPr="00DB42E1" w:rsidRDefault="00DB42E1" w:rsidP="00DB42E1">
            <w:pPr>
              <w:spacing w:after="0" w:line="240" w:lineRule="auto"/>
              <w:rPr>
                <w:rFonts w:ascii="Times New Roman" w:eastAsia="Calibri" w:hAnsi="Times New Roman" w:cs="Times New Roman"/>
                <w:sz w:val="24"/>
                <w:szCs w:val="24"/>
              </w:rPr>
            </w:pPr>
            <w:r w:rsidRPr="00DB42E1">
              <w:rPr>
                <w:rFonts w:ascii="Times New Roman" w:eastAsia="Calibri" w:hAnsi="Times New Roman" w:cs="Times New Roman"/>
                <w:sz w:val="24"/>
                <w:szCs w:val="24"/>
              </w:rPr>
              <w:t>2.1</w:t>
            </w:r>
          </w:p>
        </w:tc>
        <w:tc>
          <w:tcPr>
            <w:tcW w:w="13041" w:type="dxa"/>
            <w:shd w:val="clear" w:color="auto" w:fill="auto"/>
          </w:tcPr>
          <w:p w14:paraId="0D3E2EFC" w14:textId="77777777" w:rsidR="00DB42E1" w:rsidRPr="00DB42E1" w:rsidRDefault="00DB42E1" w:rsidP="00DB42E1">
            <w:pPr>
              <w:spacing w:after="0" w:line="240" w:lineRule="auto"/>
              <w:rPr>
                <w:rFonts w:ascii="Times New Roman" w:eastAsia="Calibri" w:hAnsi="Times New Roman" w:cs="Times New Roman"/>
                <w:sz w:val="24"/>
                <w:szCs w:val="24"/>
              </w:rPr>
            </w:pPr>
            <w:r w:rsidRPr="00DB42E1">
              <w:rPr>
                <w:rFonts w:ascii="Times New Roman" w:eastAsia="Calibri" w:hAnsi="Times New Roman" w:cs="Times New Roman"/>
              </w:rPr>
              <w:t>Содержание работы по образовательным областям</w:t>
            </w:r>
          </w:p>
        </w:tc>
        <w:tc>
          <w:tcPr>
            <w:tcW w:w="992" w:type="dxa"/>
            <w:shd w:val="clear" w:color="auto" w:fill="auto"/>
          </w:tcPr>
          <w:p w14:paraId="259D333E" w14:textId="66FCD86C" w:rsidR="00DB42E1" w:rsidRPr="00DB42E1" w:rsidRDefault="009A3078" w:rsidP="009A307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DB42E1" w:rsidRPr="00DB42E1" w14:paraId="362ABCCB" w14:textId="77777777" w:rsidTr="00DB42E1">
        <w:trPr>
          <w:jc w:val="center"/>
        </w:trPr>
        <w:tc>
          <w:tcPr>
            <w:tcW w:w="817" w:type="dxa"/>
            <w:shd w:val="clear" w:color="auto" w:fill="auto"/>
          </w:tcPr>
          <w:p w14:paraId="5EC8A982" w14:textId="77777777" w:rsidR="00DB42E1" w:rsidRPr="00DB42E1" w:rsidRDefault="00DB42E1" w:rsidP="00DB42E1">
            <w:pPr>
              <w:spacing w:after="0" w:line="240" w:lineRule="auto"/>
              <w:rPr>
                <w:rFonts w:ascii="Times New Roman" w:eastAsia="Calibri" w:hAnsi="Times New Roman" w:cs="Times New Roman"/>
                <w:sz w:val="24"/>
                <w:szCs w:val="24"/>
              </w:rPr>
            </w:pPr>
            <w:r w:rsidRPr="00DB42E1">
              <w:rPr>
                <w:rFonts w:ascii="Times New Roman" w:eastAsia="Calibri" w:hAnsi="Times New Roman" w:cs="Times New Roman"/>
                <w:sz w:val="24"/>
                <w:szCs w:val="24"/>
              </w:rPr>
              <w:t>2.2</w:t>
            </w:r>
          </w:p>
        </w:tc>
        <w:tc>
          <w:tcPr>
            <w:tcW w:w="13041" w:type="dxa"/>
            <w:shd w:val="clear" w:color="auto" w:fill="auto"/>
          </w:tcPr>
          <w:p w14:paraId="531BCD8C" w14:textId="77777777" w:rsidR="00DB42E1" w:rsidRPr="00DB42E1" w:rsidRDefault="00DB42E1" w:rsidP="00DB42E1">
            <w:pPr>
              <w:spacing w:after="0" w:line="240" w:lineRule="auto"/>
              <w:rPr>
                <w:rFonts w:ascii="Times New Roman" w:eastAsia="Calibri" w:hAnsi="Times New Roman" w:cs="Times New Roman"/>
                <w:color w:val="FF0000"/>
                <w:sz w:val="24"/>
                <w:szCs w:val="24"/>
                <w:highlight w:val="yellow"/>
              </w:rPr>
            </w:pPr>
            <w:r w:rsidRPr="00DB42E1">
              <w:rPr>
                <w:rFonts w:ascii="Times New Roman" w:eastAsia="Calibri" w:hAnsi="Times New Roman" w:cs="Times New Roman"/>
              </w:rPr>
              <w:t>Часть, формируемая участниками ОО</w:t>
            </w:r>
          </w:p>
        </w:tc>
        <w:tc>
          <w:tcPr>
            <w:tcW w:w="992" w:type="dxa"/>
            <w:shd w:val="clear" w:color="auto" w:fill="auto"/>
          </w:tcPr>
          <w:p w14:paraId="6CA94E38" w14:textId="1746C64E"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r w:rsidR="00DB42E1" w:rsidRPr="00DB42E1" w14:paraId="695C104E" w14:textId="77777777" w:rsidTr="00DB42E1">
        <w:trPr>
          <w:trHeight w:val="190"/>
          <w:jc w:val="center"/>
        </w:trPr>
        <w:tc>
          <w:tcPr>
            <w:tcW w:w="13858" w:type="dxa"/>
            <w:gridSpan w:val="2"/>
            <w:tcBorders>
              <w:top w:val="single" w:sz="4" w:space="0" w:color="auto"/>
              <w:bottom w:val="single" w:sz="4" w:space="0" w:color="auto"/>
            </w:tcBorders>
            <w:shd w:val="clear" w:color="auto" w:fill="auto"/>
          </w:tcPr>
          <w:p w14:paraId="20999ABB" w14:textId="77777777" w:rsidR="00DB42E1" w:rsidRPr="00DB42E1" w:rsidRDefault="00DB42E1" w:rsidP="00DB42E1">
            <w:pPr>
              <w:spacing w:after="0" w:line="240" w:lineRule="auto"/>
              <w:rPr>
                <w:rFonts w:ascii="Times New Roman" w:eastAsia="Calibri" w:hAnsi="Times New Roman" w:cs="Times New Roman"/>
                <w:b/>
                <w:sz w:val="24"/>
                <w:szCs w:val="24"/>
              </w:rPr>
            </w:pPr>
            <w:r w:rsidRPr="00DB42E1">
              <w:rPr>
                <w:rFonts w:ascii="Times New Roman" w:eastAsia="Calibri" w:hAnsi="Times New Roman" w:cs="Times New Roman"/>
                <w:b/>
                <w:sz w:val="24"/>
                <w:szCs w:val="24"/>
              </w:rPr>
              <w:t xml:space="preserve">      3. Организационный раздел </w:t>
            </w:r>
          </w:p>
        </w:tc>
        <w:tc>
          <w:tcPr>
            <w:tcW w:w="992" w:type="dxa"/>
            <w:tcBorders>
              <w:top w:val="single" w:sz="4" w:space="0" w:color="auto"/>
              <w:bottom w:val="single" w:sz="4" w:space="0" w:color="auto"/>
            </w:tcBorders>
            <w:shd w:val="clear" w:color="auto" w:fill="auto"/>
          </w:tcPr>
          <w:p w14:paraId="3FD1A963" w14:textId="77777777" w:rsidR="00DB42E1" w:rsidRPr="00DB42E1" w:rsidRDefault="00DB42E1" w:rsidP="00DB42E1">
            <w:pPr>
              <w:spacing w:after="0" w:line="240" w:lineRule="auto"/>
              <w:jc w:val="center"/>
              <w:rPr>
                <w:rFonts w:ascii="Times New Roman" w:eastAsia="Calibri" w:hAnsi="Times New Roman" w:cs="Times New Roman"/>
                <w:b/>
                <w:sz w:val="24"/>
                <w:szCs w:val="24"/>
              </w:rPr>
            </w:pPr>
          </w:p>
        </w:tc>
      </w:tr>
      <w:tr w:rsidR="00DB42E1" w:rsidRPr="00DB42E1" w14:paraId="73EDB2BC" w14:textId="77777777" w:rsidTr="00DB42E1">
        <w:trPr>
          <w:trHeight w:val="190"/>
          <w:jc w:val="center"/>
        </w:trPr>
        <w:tc>
          <w:tcPr>
            <w:tcW w:w="817" w:type="dxa"/>
            <w:tcBorders>
              <w:top w:val="single" w:sz="4" w:space="0" w:color="auto"/>
              <w:bottom w:val="single" w:sz="4" w:space="0" w:color="auto"/>
            </w:tcBorders>
            <w:shd w:val="clear" w:color="auto" w:fill="auto"/>
          </w:tcPr>
          <w:p w14:paraId="0BEA7C45" w14:textId="77777777" w:rsidR="00DB42E1" w:rsidRPr="00DB42E1" w:rsidRDefault="00DB42E1" w:rsidP="00DB42E1">
            <w:pPr>
              <w:spacing w:after="0" w:line="240" w:lineRule="auto"/>
              <w:rPr>
                <w:rFonts w:ascii="Times New Roman" w:eastAsia="Calibri" w:hAnsi="Times New Roman" w:cs="Times New Roman"/>
                <w:sz w:val="24"/>
                <w:szCs w:val="24"/>
              </w:rPr>
            </w:pPr>
            <w:r w:rsidRPr="00DB42E1">
              <w:rPr>
                <w:rFonts w:ascii="Times New Roman" w:eastAsia="Calibri" w:hAnsi="Times New Roman" w:cs="Times New Roman"/>
                <w:sz w:val="24"/>
                <w:szCs w:val="24"/>
              </w:rPr>
              <w:t>3.1</w:t>
            </w:r>
          </w:p>
        </w:tc>
        <w:tc>
          <w:tcPr>
            <w:tcW w:w="13041" w:type="dxa"/>
            <w:tcBorders>
              <w:top w:val="single" w:sz="4" w:space="0" w:color="auto"/>
              <w:bottom w:val="single" w:sz="4" w:space="0" w:color="auto"/>
            </w:tcBorders>
            <w:shd w:val="clear" w:color="auto" w:fill="auto"/>
          </w:tcPr>
          <w:p w14:paraId="3DAE272D" w14:textId="77777777" w:rsidR="00DB42E1" w:rsidRPr="00DB42E1" w:rsidRDefault="00DB42E1" w:rsidP="00DB42E1">
            <w:pPr>
              <w:spacing w:after="0" w:line="240" w:lineRule="auto"/>
              <w:rPr>
                <w:rFonts w:ascii="Times New Roman" w:eastAsia="Calibri" w:hAnsi="Times New Roman" w:cs="Times New Roman"/>
                <w:sz w:val="24"/>
                <w:szCs w:val="24"/>
              </w:rPr>
            </w:pPr>
            <w:r w:rsidRPr="00DB42E1">
              <w:rPr>
                <w:rFonts w:ascii="Times New Roman" w:eastAsia="Calibri" w:hAnsi="Times New Roman" w:cs="Times New Roman"/>
                <w:sz w:val="24"/>
                <w:szCs w:val="24"/>
              </w:rPr>
              <w:t xml:space="preserve"> Описание материально-технического обеспечения в группе, обеспеченности группы методическими материалами и средствами обучения</w:t>
            </w:r>
            <w:proofErr w:type="gramStart"/>
            <w:r w:rsidRPr="00DB42E1">
              <w:rPr>
                <w:rFonts w:ascii="Times New Roman" w:eastAsia="Calibri" w:hAnsi="Times New Roman" w:cs="Times New Roman"/>
                <w:sz w:val="24"/>
                <w:szCs w:val="24"/>
              </w:rPr>
              <w:t>,о</w:t>
            </w:r>
            <w:proofErr w:type="gramEnd"/>
            <w:r w:rsidRPr="00DB42E1">
              <w:rPr>
                <w:rFonts w:ascii="Times New Roman" w:eastAsia="Calibri" w:hAnsi="Times New Roman" w:cs="Times New Roman"/>
                <w:sz w:val="24"/>
                <w:szCs w:val="24"/>
              </w:rPr>
              <w:t>рганизация предметно-пространственной среды.</w:t>
            </w:r>
          </w:p>
        </w:tc>
        <w:tc>
          <w:tcPr>
            <w:tcW w:w="992" w:type="dxa"/>
            <w:tcBorders>
              <w:top w:val="single" w:sz="4" w:space="0" w:color="auto"/>
              <w:bottom w:val="single" w:sz="4" w:space="0" w:color="auto"/>
            </w:tcBorders>
            <w:shd w:val="clear" w:color="auto" w:fill="auto"/>
          </w:tcPr>
          <w:p w14:paraId="5D21C775" w14:textId="7EA54B22"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DB42E1" w:rsidRPr="00DB42E1" w14:paraId="36E6AD5B" w14:textId="77777777" w:rsidTr="00DB42E1">
        <w:trPr>
          <w:trHeight w:val="190"/>
          <w:jc w:val="center"/>
        </w:trPr>
        <w:tc>
          <w:tcPr>
            <w:tcW w:w="817" w:type="dxa"/>
            <w:tcBorders>
              <w:top w:val="single" w:sz="4" w:space="0" w:color="auto"/>
              <w:bottom w:val="single" w:sz="4" w:space="0" w:color="auto"/>
            </w:tcBorders>
            <w:shd w:val="clear" w:color="auto" w:fill="auto"/>
          </w:tcPr>
          <w:p w14:paraId="00EED155" w14:textId="77777777" w:rsidR="00DB42E1" w:rsidRPr="00DB42E1" w:rsidRDefault="00DB42E1" w:rsidP="00DB42E1">
            <w:pPr>
              <w:spacing w:after="0" w:line="240" w:lineRule="auto"/>
              <w:rPr>
                <w:rFonts w:ascii="Times New Roman" w:eastAsia="Calibri" w:hAnsi="Times New Roman" w:cs="Times New Roman"/>
                <w:sz w:val="24"/>
                <w:szCs w:val="24"/>
              </w:rPr>
            </w:pPr>
            <w:r w:rsidRPr="00DB42E1">
              <w:rPr>
                <w:rFonts w:ascii="Times New Roman" w:eastAsia="Calibri" w:hAnsi="Times New Roman" w:cs="Times New Roman"/>
                <w:sz w:val="24"/>
                <w:szCs w:val="24"/>
              </w:rPr>
              <w:t>3.2</w:t>
            </w:r>
          </w:p>
        </w:tc>
        <w:tc>
          <w:tcPr>
            <w:tcW w:w="13041" w:type="dxa"/>
            <w:tcBorders>
              <w:top w:val="single" w:sz="4" w:space="0" w:color="auto"/>
              <w:bottom w:val="single" w:sz="4" w:space="0" w:color="auto"/>
            </w:tcBorders>
            <w:shd w:val="clear" w:color="auto" w:fill="auto"/>
          </w:tcPr>
          <w:p w14:paraId="64E1673E" w14:textId="77777777" w:rsidR="00DB42E1" w:rsidRPr="00DB42E1" w:rsidRDefault="00DB42E1" w:rsidP="00DB42E1">
            <w:pPr>
              <w:spacing w:after="0" w:line="240" w:lineRule="auto"/>
              <w:rPr>
                <w:rFonts w:ascii="Times New Roman" w:eastAsia="Calibri" w:hAnsi="Times New Roman" w:cs="Times New Roman"/>
                <w:sz w:val="24"/>
                <w:szCs w:val="24"/>
              </w:rPr>
            </w:pPr>
            <w:r w:rsidRPr="00DB42E1">
              <w:rPr>
                <w:rFonts w:ascii="Times New Roman" w:eastAsia="Calibri" w:hAnsi="Times New Roman" w:cs="Times New Roman"/>
                <w:sz w:val="24"/>
                <w:szCs w:val="24"/>
              </w:rPr>
              <w:t>Распорядок образовательной деятельности в группе</w:t>
            </w:r>
          </w:p>
        </w:tc>
        <w:tc>
          <w:tcPr>
            <w:tcW w:w="992" w:type="dxa"/>
            <w:tcBorders>
              <w:top w:val="single" w:sz="4" w:space="0" w:color="auto"/>
              <w:bottom w:val="single" w:sz="4" w:space="0" w:color="auto"/>
            </w:tcBorders>
            <w:shd w:val="clear" w:color="auto" w:fill="auto"/>
          </w:tcPr>
          <w:p w14:paraId="3642ACA9" w14:textId="13696603"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DB42E1" w:rsidRPr="00DB42E1" w14:paraId="1EBEA4ED" w14:textId="77777777" w:rsidTr="00DB42E1">
        <w:trPr>
          <w:jc w:val="center"/>
        </w:trPr>
        <w:tc>
          <w:tcPr>
            <w:tcW w:w="13858" w:type="dxa"/>
            <w:gridSpan w:val="2"/>
            <w:shd w:val="clear" w:color="auto" w:fill="auto"/>
          </w:tcPr>
          <w:p w14:paraId="4A954D5B" w14:textId="77777777" w:rsidR="00DB42E1" w:rsidRPr="00DB42E1" w:rsidRDefault="00DB42E1" w:rsidP="00DB42E1">
            <w:pPr>
              <w:spacing w:after="0" w:line="240" w:lineRule="auto"/>
              <w:ind w:left="32" w:hanging="5"/>
              <w:contextualSpacing/>
              <w:rPr>
                <w:rFonts w:ascii="Times New Roman" w:eastAsia="Calibri" w:hAnsi="Times New Roman" w:cs="Times New Roman"/>
                <w:i/>
                <w:sz w:val="24"/>
                <w:szCs w:val="24"/>
              </w:rPr>
            </w:pPr>
            <w:r w:rsidRPr="00DB42E1">
              <w:rPr>
                <w:rFonts w:ascii="Times New Roman" w:eastAsia="Calibri" w:hAnsi="Times New Roman" w:cs="Times New Roman"/>
                <w:i/>
                <w:sz w:val="24"/>
                <w:szCs w:val="24"/>
              </w:rPr>
              <w:t>Приложение 1</w:t>
            </w:r>
            <w:r w:rsidRPr="00DB42E1">
              <w:rPr>
                <w:rFonts w:ascii="Times New Roman" w:eastAsia="Calibri" w:hAnsi="Times New Roman" w:cs="Times New Roman"/>
                <w:sz w:val="24"/>
                <w:szCs w:val="24"/>
              </w:rPr>
              <w:t xml:space="preserve"> Перспективное планирование по развитию речи</w:t>
            </w:r>
          </w:p>
        </w:tc>
        <w:tc>
          <w:tcPr>
            <w:tcW w:w="992" w:type="dxa"/>
            <w:shd w:val="clear" w:color="auto" w:fill="auto"/>
          </w:tcPr>
          <w:p w14:paraId="5CC578F8" w14:textId="735019E1"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DB42E1" w:rsidRPr="00DB42E1" w14:paraId="1F7B979A" w14:textId="77777777" w:rsidTr="00DB42E1">
        <w:trPr>
          <w:jc w:val="center"/>
        </w:trPr>
        <w:tc>
          <w:tcPr>
            <w:tcW w:w="13858" w:type="dxa"/>
            <w:gridSpan w:val="2"/>
            <w:shd w:val="clear" w:color="auto" w:fill="auto"/>
          </w:tcPr>
          <w:p w14:paraId="12C9E1FB" w14:textId="77777777" w:rsidR="00DB42E1" w:rsidRPr="00DB42E1" w:rsidRDefault="00DB42E1" w:rsidP="00DB42E1">
            <w:pPr>
              <w:spacing w:after="0" w:line="240" w:lineRule="auto"/>
              <w:ind w:left="32" w:hanging="5"/>
              <w:contextualSpacing/>
              <w:rPr>
                <w:rFonts w:ascii="Times New Roman" w:eastAsia="Calibri" w:hAnsi="Times New Roman" w:cs="Times New Roman"/>
                <w:sz w:val="24"/>
                <w:szCs w:val="24"/>
              </w:rPr>
            </w:pPr>
            <w:r w:rsidRPr="00DB42E1">
              <w:rPr>
                <w:rFonts w:ascii="Times New Roman" w:eastAsia="Calibri" w:hAnsi="Times New Roman" w:cs="Times New Roman"/>
                <w:i/>
                <w:sz w:val="24"/>
                <w:szCs w:val="24"/>
              </w:rPr>
              <w:t>Приложение 2</w:t>
            </w:r>
            <w:r w:rsidRPr="00DB42E1">
              <w:rPr>
                <w:rFonts w:ascii="Times New Roman" w:eastAsia="Calibri" w:hAnsi="Times New Roman" w:cs="Times New Roman"/>
                <w:sz w:val="24"/>
                <w:szCs w:val="24"/>
              </w:rPr>
              <w:t xml:space="preserve"> Перспективное планирование</w:t>
            </w:r>
            <w:r w:rsidRPr="00DB42E1">
              <w:rPr>
                <w:rFonts w:ascii="Times New Roman" w:eastAsia="Calibri" w:hAnsi="Times New Roman" w:cs="Times New Roman"/>
                <w:i/>
                <w:sz w:val="24"/>
                <w:szCs w:val="24"/>
              </w:rPr>
              <w:t xml:space="preserve">  </w:t>
            </w:r>
            <w:r w:rsidRPr="00DB42E1">
              <w:rPr>
                <w:rFonts w:ascii="Times New Roman" w:eastAsia="Calibri" w:hAnsi="Times New Roman" w:cs="Times New Roman"/>
                <w:sz w:val="24"/>
                <w:szCs w:val="24"/>
              </w:rPr>
              <w:t>по окружающему миру.</w:t>
            </w:r>
          </w:p>
        </w:tc>
        <w:tc>
          <w:tcPr>
            <w:tcW w:w="992" w:type="dxa"/>
            <w:shd w:val="clear" w:color="auto" w:fill="auto"/>
          </w:tcPr>
          <w:p w14:paraId="65EF1167" w14:textId="128D6091"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DB42E1" w:rsidRPr="00DB42E1" w14:paraId="3407851F" w14:textId="77777777" w:rsidTr="00DB42E1">
        <w:trPr>
          <w:jc w:val="center"/>
        </w:trPr>
        <w:tc>
          <w:tcPr>
            <w:tcW w:w="13858" w:type="dxa"/>
            <w:gridSpan w:val="2"/>
            <w:shd w:val="clear" w:color="auto" w:fill="auto"/>
          </w:tcPr>
          <w:p w14:paraId="6373BA19" w14:textId="77777777" w:rsidR="00DB42E1" w:rsidRPr="00DB42E1" w:rsidRDefault="00DB42E1" w:rsidP="00DB42E1">
            <w:pPr>
              <w:spacing w:after="0" w:line="240" w:lineRule="auto"/>
              <w:ind w:left="32" w:hanging="5"/>
              <w:contextualSpacing/>
              <w:rPr>
                <w:rFonts w:ascii="Times New Roman" w:eastAsia="Calibri" w:hAnsi="Times New Roman" w:cs="Times New Roman"/>
                <w:sz w:val="24"/>
                <w:szCs w:val="24"/>
              </w:rPr>
            </w:pPr>
            <w:r w:rsidRPr="00DB42E1">
              <w:rPr>
                <w:rFonts w:ascii="Times New Roman" w:eastAsia="Calibri" w:hAnsi="Times New Roman" w:cs="Times New Roman"/>
                <w:i/>
                <w:sz w:val="24"/>
                <w:szCs w:val="24"/>
              </w:rPr>
              <w:t xml:space="preserve">Приложение 3 </w:t>
            </w:r>
            <w:r w:rsidRPr="00DB42E1">
              <w:rPr>
                <w:rFonts w:ascii="Times New Roman" w:eastAsia="Calibri" w:hAnsi="Times New Roman" w:cs="Times New Roman"/>
                <w:sz w:val="24"/>
                <w:szCs w:val="24"/>
              </w:rPr>
              <w:t>Перспективное планирование</w:t>
            </w:r>
            <w:r w:rsidRPr="00DB42E1">
              <w:rPr>
                <w:rFonts w:ascii="Times New Roman" w:eastAsia="Calibri" w:hAnsi="Times New Roman" w:cs="Times New Roman"/>
                <w:i/>
                <w:sz w:val="24"/>
                <w:szCs w:val="24"/>
              </w:rPr>
              <w:t xml:space="preserve">  </w:t>
            </w:r>
            <w:r w:rsidRPr="00DB42E1">
              <w:rPr>
                <w:rFonts w:ascii="Times New Roman" w:eastAsia="Calibri" w:hAnsi="Times New Roman" w:cs="Times New Roman"/>
                <w:sz w:val="24"/>
                <w:szCs w:val="24"/>
              </w:rPr>
              <w:t>по ФЭМП</w:t>
            </w:r>
          </w:p>
        </w:tc>
        <w:tc>
          <w:tcPr>
            <w:tcW w:w="992" w:type="dxa"/>
            <w:shd w:val="clear" w:color="auto" w:fill="auto"/>
          </w:tcPr>
          <w:p w14:paraId="69B73209" w14:textId="4E8A8013"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r>
      <w:tr w:rsidR="00DB42E1" w:rsidRPr="00DB42E1" w14:paraId="0A53396E" w14:textId="77777777" w:rsidTr="00DB42E1">
        <w:trPr>
          <w:jc w:val="center"/>
        </w:trPr>
        <w:tc>
          <w:tcPr>
            <w:tcW w:w="13858" w:type="dxa"/>
            <w:gridSpan w:val="2"/>
            <w:shd w:val="clear" w:color="auto" w:fill="auto"/>
          </w:tcPr>
          <w:p w14:paraId="1F8AC7C9" w14:textId="77777777" w:rsidR="00DB42E1" w:rsidRPr="00DB42E1" w:rsidRDefault="00DB42E1" w:rsidP="00DB42E1">
            <w:pPr>
              <w:spacing w:after="0" w:line="240" w:lineRule="auto"/>
              <w:ind w:left="32" w:hanging="5"/>
              <w:contextualSpacing/>
              <w:rPr>
                <w:rFonts w:ascii="Times New Roman" w:eastAsia="Calibri" w:hAnsi="Times New Roman" w:cs="Times New Roman"/>
                <w:sz w:val="24"/>
                <w:szCs w:val="24"/>
              </w:rPr>
            </w:pPr>
            <w:r w:rsidRPr="00DB42E1">
              <w:rPr>
                <w:rFonts w:ascii="Times New Roman" w:eastAsia="Calibri" w:hAnsi="Times New Roman" w:cs="Times New Roman"/>
                <w:i/>
                <w:sz w:val="24"/>
                <w:szCs w:val="24"/>
              </w:rPr>
              <w:t xml:space="preserve">Приложение 4 </w:t>
            </w:r>
            <w:r w:rsidRPr="00DB42E1">
              <w:rPr>
                <w:rFonts w:ascii="Times New Roman" w:eastAsia="Calibri" w:hAnsi="Times New Roman" w:cs="Times New Roman"/>
                <w:sz w:val="24"/>
                <w:szCs w:val="24"/>
              </w:rPr>
              <w:t>Перспективное планирование</w:t>
            </w:r>
            <w:r w:rsidRPr="00DB42E1">
              <w:rPr>
                <w:rFonts w:ascii="Times New Roman" w:eastAsia="Calibri" w:hAnsi="Times New Roman" w:cs="Times New Roman"/>
                <w:i/>
                <w:sz w:val="24"/>
                <w:szCs w:val="24"/>
              </w:rPr>
              <w:t xml:space="preserve">  </w:t>
            </w:r>
            <w:r w:rsidRPr="00DB42E1">
              <w:rPr>
                <w:rFonts w:ascii="Times New Roman" w:eastAsia="Calibri" w:hAnsi="Times New Roman" w:cs="Times New Roman"/>
                <w:sz w:val="24"/>
                <w:szCs w:val="24"/>
              </w:rPr>
              <w:t>по рисовнию</w:t>
            </w:r>
          </w:p>
        </w:tc>
        <w:tc>
          <w:tcPr>
            <w:tcW w:w="992" w:type="dxa"/>
            <w:shd w:val="clear" w:color="auto" w:fill="auto"/>
          </w:tcPr>
          <w:p w14:paraId="2A1F3579" w14:textId="2D3EF6C9"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r>
      <w:tr w:rsidR="00DB42E1" w:rsidRPr="00DB42E1" w14:paraId="2906B276" w14:textId="77777777" w:rsidTr="00DB42E1">
        <w:trPr>
          <w:jc w:val="center"/>
        </w:trPr>
        <w:tc>
          <w:tcPr>
            <w:tcW w:w="13858" w:type="dxa"/>
            <w:gridSpan w:val="2"/>
            <w:shd w:val="clear" w:color="auto" w:fill="auto"/>
          </w:tcPr>
          <w:p w14:paraId="35CED59A" w14:textId="77777777" w:rsidR="00DB42E1" w:rsidRPr="00DB42E1" w:rsidRDefault="00DB42E1" w:rsidP="00DB42E1">
            <w:pPr>
              <w:spacing w:after="0" w:line="240" w:lineRule="auto"/>
              <w:ind w:left="32" w:hanging="5"/>
              <w:contextualSpacing/>
              <w:rPr>
                <w:rFonts w:ascii="Times New Roman" w:eastAsia="Calibri" w:hAnsi="Times New Roman" w:cs="Times New Roman"/>
                <w:i/>
                <w:sz w:val="24"/>
                <w:szCs w:val="24"/>
              </w:rPr>
            </w:pPr>
            <w:r w:rsidRPr="00DB42E1">
              <w:rPr>
                <w:rFonts w:ascii="Times New Roman" w:eastAsia="Calibri" w:hAnsi="Times New Roman" w:cs="Times New Roman"/>
                <w:i/>
                <w:sz w:val="24"/>
                <w:szCs w:val="24"/>
              </w:rPr>
              <w:t>Приложение 5</w:t>
            </w:r>
            <w:r w:rsidRPr="00DB42E1">
              <w:rPr>
                <w:rFonts w:ascii="Times New Roman" w:eastAsia="Calibri" w:hAnsi="Times New Roman" w:cs="Times New Roman"/>
                <w:sz w:val="24"/>
                <w:szCs w:val="24"/>
              </w:rPr>
              <w:t xml:space="preserve"> Перспективное планирование</w:t>
            </w:r>
            <w:r w:rsidRPr="00DB42E1">
              <w:rPr>
                <w:rFonts w:ascii="Times New Roman" w:eastAsia="Calibri" w:hAnsi="Times New Roman" w:cs="Times New Roman"/>
                <w:i/>
                <w:sz w:val="24"/>
                <w:szCs w:val="24"/>
              </w:rPr>
              <w:t xml:space="preserve">  </w:t>
            </w:r>
            <w:r w:rsidRPr="00DB42E1">
              <w:rPr>
                <w:rFonts w:ascii="Times New Roman" w:eastAsia="Calibri" w:hAnsi="Times New Roman" w:cs="Times New Roman"/>
                <w:sz w:val="24"/>
                <w:szCs w:val="24"/>
              </w:rPr>
              <w:t>по аппликации</w:t>
            </w:r>
          </w:p>
        </w:tc>
        <w:tc>
          <w:tcPr>
            <w:tcW w:w="992" w:type="dxa"/>
            <w:shd w:val="clear" w:color="auto" w:fill="auto"/>
          </w:tcPr>
          <w:p w14:paraId="5AE547F7" w14:textId="43113625"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r>
      <w:tr w:rsidR="00DB42E1" w:rsidRPr="00DB42E1" w14:paraId="52AFF138" w14:textId="77777777" w:rsidTr="00DB42E1">
        <w:trPr>
          <w:jc w:val="center"/>
        </w:trPr>
        <w:tc>
          <w:tcPr>
            <w:tcW w:w="13858" w:type="dxa"/>
            <w:gridSpan w:val="2"/>
            <w:shd w:val="clear" w:color="auto" w:fill="auto"/>
          </w:tcPr>
          <w:p w14:paraId="00F929A5" w14:textId="77777777" w:rsidR="00DB42E1" w:rsidRPr="00DB42E1" w:rsidRDefault="00DB42E1" w:rsidP="00DB42E1">
            <w:pPr>
              <w:spacing w:after="0" w:line="240" w:lineRule="auto"/>
              <w:ind w:left="32" w:hanging="5"/>
              <w:contextualSpacing/>
              <w:rPr>
                <w:rFonts w:ascii="Times New Roman" w:eastAsia="Calibri" w:hAnsi="Times New Roman" w:cs="Times New Roman"/>
                <w:i/>
                <w:sz w:val="24"/>
                <w:szCs w:val="24"/>
              </w:rPr>
            </w:pPr>
            <w:r w:rsidRPr="00DB42E1">
              <w:rPr>
                <w:rFonts w:ascii="Times New Roman" w:eastAsia="Calibri" w:hAnsi="Times New Roman" w:cs="Times New Roman"/>
                <w:i/>
                <w:sz w:val="24"/>
                <w:szCs w:val="24"/>
              </w:rPr>
              <w:t>Приложение 6</w:t>
            </w:r>
            <w:r w:rsidRPr="00DB42E1">
              <w:rPr>
                <w:rFonts w:ascii="Times New Roman" w:eastAsia="Calibri" w:hAnsi="Times New Roman" w:cs="Times New Roman"/>
                <w:sz w:val="24"/>
                <w:szCs w:val="24"/>
              </w:rPr>
              <w:t xml:space="preserve"> Перспективное планирование</w:t>
            </w:r>
            <w:r w:rsidRPr="00DB42E1">
              <w:rPr>
                <w:rFonts w:ascii="Times New Roman" w:eastAsia="Calibri" w:hAnsi="Times New Roman" w:cs="Times New Roman"/>
                <w:i/>
                <w:sz w:val="24"/>
                <w:szCs w:val="24"/>
              </w:rPr>
              <w:t xml:space="preserve">  </w:t>
            </w:r>
            <w:r w:rsidRPr="00DB42E1">
              <w:rPr>
                <w:rFonts w:ascii="Times New Roman" w:eastAsia="Calibri" w:hAnsi="Times New Roman" w:cs="Times New Roman"/>
                <w:sz w:val="24"/>
                <w:szCs w:val="24"/>
              </w:rPr>
              <w:t>по лепке</w:t>
            </w:r>
          </w:p>
        </w:tc>
        <w:tc>
          <w:tcPr>
            <w:tcW w:w="992" w:type="dxa"/>
            <w:shd w:val="clear" w:color="auto" w:fill="auto"/>
          </w:tcPr>
          <w:p w14:paraId="71BF4B12" w14:textId="2531B819"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DB42E1" w:rsidRPr="00DB42E1" w14:paraId="4F58E60E" w14:textId="77777777" w:rsidTr="00DB42E1">
        <w:trPr>
          <w:jc w:val="center"/>
        </w:trPr>
        <w:tc>
          <w:tcPr>
            <w:tcW w:w="13858" w:type="dxa"/>
            <w:gridSpan w:val="2"/>
            <w:shd w:val="clear" w:color="auto" w:fill="auto"/>
          </w:tcPr>
          <w:p w14:paraId="42C5C424" w14:textId="77777777" w:rsidR="00DB42E1" w:rsidRPr="00DB42E1" w:rsidRDefault="00DB42E1" w:rsidP="00DB42E1">
            <w:pPr>
              <w:spacing w:after="0" w:line="240" w:lineRule="auto"/>
              <w:ind w:left="32" w:hanging="5"/>
              <w:contextualSpacing/>
              <w:rPr>
                <w:rFonts w:ascii="Times New Roman" w:eastAsia="Calibri" w:hAnsi="Times New Roman" w:cs="Times New Roman"/>
                <w:i/>
                <w:sz w:val="24"/>
                <w:szCs w:val="24"/>
              </w:rPr>
            </w:pPr>
            <w:r w:rsidRPr="00DB42E1">
              <w:rPr>
                <w:rFonts w:ascii="Times New Roman" w:eastAsia="Calibri" w:hAnsi="Times New Roman" w:cs="Times New Roman"/>
                <w:i/>
                <w:sz w:val="24"/>
                <w:szCs w:val="24"/>
              </w:rPr>
              <w:t xml:space="preserve">Приложение 7 </w:t>
            </w:r>
            <w:r w:rsidRPr="00DB42E1">
              <w:rPr>
                <w:rFonts w:ascii="Times New Roman" w:eastAsia="Calibri" w:hAnsi="Times New Roman" w:cs="Times New Roman"/>
                <w:sz w:val="24"/>
                <w:szCs w:val="24"/>
              </w:rPr>
              <w:t>Перспективное планирование по физкультуре</w:t>
            </w:r>
          </w:p>
        </w:tc>
        <w:tc>
          <w:tcPr>
            <w:tcW w:w="992" w:type="dxa"/>
            <w:shd w:val="clear" w:color="auto" w:fill="auto"/>
          </w:tcPr>
          <w:p w14:paraId="380267E7" w14:textId="239EBBA1"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r>
      <w:tr w:rsidR="00DB42E1" w:rsidRPr="00DB42E1" w14:paraId="6315024F" w14:textId="77777777" w:rsidTr="00DB42E1">
        <w:trPr>
          <w:jc w:val="center"/>
        </w:trPr>
        <w:tc>
          <w:tcPr>
            <w:tcW w:w="13858" w:type="dxa"/>
            <w:gridSpan w:val="2"/>
            <w:shd w:val="clear" w:color="auto" w:fill="auto"/>
          </w:tcPr>
          <w:p w14:paraId="207E7876" w14:textId="77777777" w:rsidR="00DB42E1" w:rsidRPr="00DB42E1" w:rsidRDefault="00DB42E1" w:rsidP="00DB42E1">
            <w:pPr>
              <w:spacing w:after="0" w:line="240" w:lineRule="auto"/>
              <w:ind w:left="32" w:hanging="5"/>
              <w:contextualSpacing/>
              <w:rPr>
                <w:rFonts w:ascii="Times New Roman" w:eastAsia="Calibri" w:hAnsi="Times New Roman" w:cs="Times New Roman"/>
                <w:sz w:val="24"/>
                <w:szCs w:val="24"/>
              </w:rPr>
            </w:pPr>
            <w:r w:rsidRPr="00DB42E1">
              <w:rPr>
                <w:rFonts w:ascii="Times New Roman" w:eastAsia="Calibri" w:hAnsi="Times New Roman" w:cs="Times New Roman"/>
                <w:i/>
                <w:sz w:val="24"/>
                <w:szCs w:val="24"/>
              </w:rPr>
              <w:t>Приложение 8</w:t>
            </w:r>
            <w:r w:rsidRPr="00DB42E1">
              <w:rPr>
                <w:rFonts w:ascii="Times New Roman" w:eastAsia="Calibri" w:hAnsi="Times New Roman" w:cs="Times New Roman"/>
                <w:sz w:val="24"/>
                <w:szCs w:val="24"/>
              </w:rPr>
              <w:t xml:space="preserve"> Перспективное планирование по музыке</w:t>
            </w:r>
          </w:p>
        </w:tc>
        <w:tc>
          <w:tcPr>
            <w:tcW w:w="992" w:type="dxa"/>
            <w:shd w:val="clear" w:color="auto" w:fill="auto"/>
          </w:tcPr>
          <w:p w14:paraId="2EE00462" w14:textId="70711D8A"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r>
      <w:tr w:rsidR="00DB42E1" w:rsidRPr="00DB42E1" w14:paraId="3219D3FD" w14:textId="77777777" w:rsidTr="00DB42E1">
        <w:trPr>
          <w:jc w:val="center"/>
        </w:trPr>
        <w:tc>
          <w:tcPr>
            <w:tcW w:w="13858" w:type="dxa"/>
            <w:gridSpan w:val="2"/>
            <w:shd w:val="clear" w:color="auto" w:fill="auto"/>
          </w:tcPr>
          <w:p w14:paraId="38068151" w14:textId="77777777" w:rsidR="00DB42E1" w:rsidRPr="00DB42E1" w:rsidRDefault="00DB42E1" w:rsidP="00DB42E1">
            <w:pPr>
              <w:spacing w:after="0" w:line="240" w:lineRule="auto"/>
              <w:ind w:left="32" w:hanging="5"/>
              <w:contextualSpacing/>
              <w:rPr>
                <w:rFonts w:ascii="Times New Roman" w:eastAsia="Calibri" w:hAnsi="Times New Roman" w:cs="Times New Roman"/>
                <w:sz w:val="24"/>
                <w:szCs w:val="24"/>
              </w:rPr>
            </w:pPr>
            <w:r w:rsidRPr="00DB42E1">
              <w:rPr>
                <w:rFonts w:ascii="Times New Roman" w:eastAsia="Calibri" w:hAnsi="Times New Roman" w:cs="Times New Roman"/>
                <w:i/>
                <w:sz w:val="24"/>
                <w:szCs w:val="24"/>
              </w:rPr>
              <w:t>Приложение 9</w:t>
            </w:r>
            <w:r w:rsidRPr="00DB42E1">
              <w:rPr>
                <w:rFonts w:ascii="Times New Roman" w:eastAsia="Calibri" w:hAnsi="Times New Roman" w:cs="Times New Roman"/>
                <w:sz w:val="24"/>
                <w:szCs w:val="24"/>
              </w:rPr>
              <w:t xml:space="preserve"> Игровая деятельность как средство реализации программы «Воспитание на Социокультурном опыте»</w:t>
            </w:r>
          </w:p>
        </w:tc>
        <w:tc>
          <w:tcPr>
            <w:tcW w:w="992" w:type="dxa"/>
            <w:shd w:val="clear" w:color="auto" w:fill="auto"/>
          </w:tcPr>
          <w:p w14:paraId="6C9BDA7D" w14:textId="05027F2E" w:rsidR="00DB42E1" w:rsidRPr="00DB42E1" w:rsidRDefault="007F7FF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r>
      <w:tr w:rsidR="00DB42E1" w:rsidRPr="00DB42E1" w14:paraId="4D0BCC36" w14:textId="77777777" w:rsidTr="00DB42E1">
        <w:trPr>
          <w:jc w:val="center"/>
        </w:trPr>
        <w:tc>
          <w:tcPr>
            <w:tcW w:w="13858" w:type="dxa"/>
            <w:gridSpan w:val="2"/>
            <w:shd w:val="clear" w:color="auto" w:fill="auto"/>
          </w:tcPr>
          <w:p w14:paraId="23E65E03" w14:textId="77777777" w:rsidR="00DB42E1" w:rsidRPr="00DB42E1" w:rsidRDefault="00DB42E1" w:rsidP="00DB42E1">
            <w:pPr>
              <w:widowControl w:val="0"/>
              <w:autoSpaceDE w:val="0"/>
              <w:autoSpaceDN w:val="0"/>
              <w:spacing w:after="0" w:line="274" w:lineRule="exact"/>
              <w:ind w:right="186"/>
              <w:outlineLvl w:val="1"/>
              <w:rPr>
                <w:rFonts w:ascii="Times New Roman" w:eastAsia="Times New Roman" w:hAnsi="Times New Roman" w:cs="Times New Roman"/>
                <w:b/>
                <w:bCs/>
                <w:sz w:val="24"/>
                <w:szCs w:val="24"/>
              </w:rPr>
            </w:pPr>
            <w:r w:rsidRPr="00DB42E1">
              <w:rPr>
                <w:rFonts w:ascii="Times New Roman" w:eastAsia="Calibri" w:hAnsi="Times New Roman" w:cs="Times New Roman"/>
                <w:i/>
                <w:sz w:val="24"/>
                <w:szCs w:val="24"/>
              </w:rPr>
              <w:t>Приложение 10</w:t>
            </w:r>
            <w:r w:rsidRPr="00DB42E1">
              <w:rPr>
                <w:rFonts w:ascii="Times New Roman" w:eastAsia="Calibri" w:hAnsi="Times New Roman" w:cs="Times New Roman"/>
                <w:sz w:val="24"/>
                <w:szCs w:val="24"/>
              </w:rPr>
              <w:t xml:space="preserve"> </w:t>
            </w:r>
            <w:r w:rsidRPr="00DB42E1">
              <w:rPr>
                <w:rFonts w:ascii="Times New Roman" w:eastAsia="Times New Roman" w:hAnsi="Times New Roman" w:cs="Times New Roman"/>
                <w:bCs/>
                <w:sz w:val="24"/>
                <w:szCs w:val="24"/>
              </w:rPr>
              <w:t>Система</w:t>
            </w:r>
            <w:r w:rsidRPr="00DB42E1">
              <w:rPr>
                <w:rFonts w:ascii="Times New Roman" w:eastAsia="Times New Roman" w:hAnsi="Times New Roman" w:cs="Times New Roman"/>
                <w:bCs/>
                <w:spacing w:val="-6"/>
                <w:sz w:val="24"/>
                <w:szCs w:val="24"/>
              </w:rPr>
              <w:t xml:space="preserve"> </w:t>
            </w:r>
            <w:r w:rsidRPr="00DB42E1">
              <w:rPr>
                <w:rFonts w:ascii="Times New Roman" w:eastAsia="Times New Roman" w:hAnsi="Times New Roman" w:cs="Times New Roman"/>
                <w:bCs/>
                <w:sz w:val="24"/>
                <w:szCs w:val="24"/>
              </w:rPr>
              <w:t>работы</w:t>
            </w:r>
            <w:r w:rsidRPr="00DB42E1">
              <w:rPr>
                <w:rFonts w:ascii="Times New Roman" w:eastAsia="Times New Roman" w:hAnsi="Times New Roman" w:cs="Times New Roman"/>
                <w:bCs/>
                <w:spacing w:val="-4"/>
                <w:sz w:val="24"/>
                <w:szCs w:val="24"/>
              </w:rPr>
              <w:t xml:space="preserve"> </w:t>
            </w:r>
            <w:r w:rsidRPr="00DB42E1">
              <w:rPr>
                <w:rFonts w:ascii="Times New Roman" w:eastAsia="Times New Roman" w:hAnsi="Times New Roman" w:cs="Times New Roman"/>
                <w:bCs/>
                <w:sz w:val="24"/>
                <w:szCs w:val="24"/>
              </w:rPr>
              <w:t>с</w:t>
            </w:r>
            <w:r w:rsidRPr="00DB42E1">
              <w:rPr>
                <w:rFonts w:ascii="Times New Roman" w:eastAsia="Times New Roman" w:hAnsi="Times New Roman" w:cs="Times New Roman"/>
                <w:bCs/>
                <w:spacing w:val="-6"/>
                <w:sz w:val="24"/>
                <w:szCs w:val="24"/>
              </w:rPr>
              <w:t xml:space="preserve"> </w:t>
            </w:r>
            <w:r w:rsidRPr="00DB42E1">
              <w:rPr>
                <w:rFonts w:ascii="Times New Roman" w:eastAsia="Times New Roman" w:hAnsi="Times New Roman" w:cs="Times New Roman"/>
                <w:bCs/>
                <w:sz w:val="24"/>
                <w:szCs w:val="24"/>
              </w:rPr>
              <w:t>родителями</w:t>
            </w:r>
            <w:r w:rsidRPr="00DB42E1">
              <w:rPr>
                <w:rFonts w:ascii="Times New Roman" w:eastAsia="Times New Roman" w:hAnsi="Times New Roman" w:cs="Times New Roman"/>
                <w:bCs/>
                <w:spacing w:val="-4"/>
                <w:sz w:val="24"/>
                <w:szCs w:val="24"/>
              </w:rPr>
              <w:t xml:space="preserve"> </w:t>
            </w:r>
            <w:r w:rsidRPr="00DB42E1">
              <w:rPr>
                <w:rFonts w:ascii="Times New Roman" w:eastAsia="Times New Roman" w:hAnsi="Times New Roman" w:cs="Times New Roman"/>
                <w:bCs/>
                <w:sz w:val="24"/>
                <w:szCs w:val="24"/>
              </w:rPr>
              <w:t>по</w:t>
            </w:r>
            <w:r w:rsidRPr="00DB42E1">
              <w:rPr>
                <w:rFonts w:ascii="Times New Roman" w:eastAsia="Times New Roman" w:hAnsi="Times New Roman" w:cs="Times New Roman"/>
                <w:bCs/>
                <w:spacing w:val="-6"/>
                <w:sz w:val="24"/>
                <w:szCs w:val="24"/>
              </w:rPr>
              <w:t xml:space="preserve"> </w:t>
            </w:r>
            <w:r w:rsidRPr="00DB42E1">
              <w:rPr>
                <w:rFonts w:ascii="Times New Roman" w:eastAsia="Times New Roman" w:hAnsi="Times New Roman" w:cs="Times New Roman"/>
                <w:bCs/>
                <w:sz w:val="24"/>
                <w:szCs w:val="24"/>
              </w:rPr>
              <w:t>программе</w:t>
            </w:r>
            <w:r w:rsidRPr="00DB42E1">
              <w:rPr>
                <w:rFonts w:ascii="Times New Roman" w:eastAsia="Times New Roman" w:hAnsi="Times New Roman" w:cs="Times New Roman"/>
                <w:bCs/>
                <w:spacing w:val="-5"/>
                <w:sz w:val="24"/>
                <w:szCs w:val="24"/>
              </w:rPr>
              <w:t xml:space="preserve"> </w:t>
            </w:r>
            <w:r w:rsidRPr="00DB42E1">
              <w:rPr>
                <w:rFonts w:ascii="Times New Roman" w:eastAsia="Times New Roman" w:hAnsi="Times New Roman" w:cs="Times New Roman"/>
                <w:bCs/>
                <w:sz w:val="24"/>
                <w:szCs w:val="24"/>
              </w:rPr>
              <w:t>«Воспитание</w:t>
            </w:r>
            <w:r w:rsidRPr="00DB42E1">
              <w:rPr>
                <w:rFonts w:ascii="Times New Roman" w:eastAsia="Times New Roman" w:hAnsi="Times New Roman" w:cs="Times New Roman"/>
                <w:bCs/>
                <w:spacing w:val="-5"/>
                <w:sz w:val="24"/>
                <w:szCs w:val="24"/>
              </w:rPr>
              <w:t xml:space="preserve"> </w:t>
            </w:r>
            <w:r w:rsidRPr="00DB42E1">
              <w:rPr>
                <w:rFonts w:ascii="Times New Roman" w:eastAsia="Times New Roman" w:hAnsi="Times New Roman" w:cs="Times New Roman"/>
                <w:bCs/>
                <w:sz w:val="24"/>
                <w:szCs w:val="24"/>
              </w:rPr>
              <w:t>на</w:t>
            </w:r>
            <w:r w:rsidRPr="00DB42E1">
              <w:rPr>
                <w:rFonts w:ascii="Times New Roman" w:eastAsia="Times New Roman" w:hAnsi="Times New Roman" w:cs="Times New Roman"/>
                <w:bCs/>
                <w:spacing w:val="-4"/>
                <w:sz w:val="24"/>
                <w:szCs w:val="24"/>
              </w:rPr>
              <w:t xml:space="preserve"> </w:t>
            </w:r>
            <w:r w:rsidRPr="00DB42E1">
              <w:rPr>
                <w:rFonts w:ascii="Times New Roman" w:eastAsia="Times New Roman" w:hAnsi="Times New Roman" w:cs="Times New Roman"/>
                <w:bCs/>
                <w:sz w:val="24"/>
                <w:szCs w:val="24"/>
              </w:rPr>
              <w:t>социокультурном</w:t>
            </w:r>
            <w:r w:rsidRPr="00DB42E1">
              <w:rPr>
                <w:rFonts w:ascii="Times New Roman" w:eastAsia="Times New Roman" w:hAnsi="Times New Roman" w:cs="Times New Roman"/>
                <w:bCs/>
                <w:spacing w:val="-4"/>
                <w:sz w:val="24"/>
                <w:szCs w:val="24"/>
              </w:rPr>
              <w:t xml:space="preserve"> </w:t>
            </w:r>
            <w:r w:rsidRPr="00DB42E1">
              <w:rPr>
                <w:rFonts w:ascii="Times New Roman" w:eastAsia="Times New Roman" w:hAnsi="Times New Roman" w:cs="Times New Roman"/>
                <w:bCs/>
                <w:spacing w:val="-2"/>
                <w:sz w:val="24"/>
                <w:szCs w:val="24"/>
              </w:rPr>
              <w:t>опыте»</w:t>
            </w:r>
          </w:p>
        </w:tc>
        <w:tc>
          <w:tcPr>
            <w:tcW w:w="992" w:type="dxa"/>
            <w:shd w:val="clear" w:color="auto" w:fill="auto"/>
          </w:tcPr>
          <w:p w14:paraId="57B16F68" w14:textId="5D96029E" w:rsidR="00DB42E1" w:rsidRPr="00DB42E1" w:rsidRDefault="00EC29CF"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DB42E1" w:rsidRPr="00DB42E1" w14:paraId="0AA95AAA" w14:textId="77777777" w:rsidTr="00DB42E1">
        <w:trPr>
          <w:jc w:val="center"/>
        </w:trPr>
        <w:tc>
          <w:tcPr>
            <w:tcW w:w="13858" w:type="dxa"/>
            <w:gridSpan w:val="2"/>
            <w:shd w:val="clear" w:color="auto" w:fill="auto"/>
          </w:tcPr>
          <w:p w14:paraId="58A60EE1" w14:textId="77777777" w:rsidR="00DB42E1" w:rsidRPr="00DB42E1" w:rsidRDefault="00DB42E1" w:rsidP="00DB42E1">
            <w:pPr>
              <w:spacing w:after="0" w:line="240" w:lineRule="auto"/>
              <w:ind w:left="32" w:hanging="5"/>
              <w:contextualSpacing/>
              <w:jc w:val="both"/>
              <w:rPr>
                <w:rFonts w:ascii="Times New Roman" w:eastAsia="Calibri" w:hAnsi="Times New Roman" w:cs="Times New Roman"/>
                <w:i/>
                <w:sz w:val="24"/>
                <w:szCs w:val="24"/>
              </w:rPr>
            </w:pPr>
            <w:r w:rsidRPr="00DB42E1">
              <w:rPr>
                <w:rFonts w:ascii="Times New Roman" w:eastAsia="Calibri" w:hAnsi="Times New Roman" w:cs="Times New Roman"/>
                <w:i/>
                <w:sz w:val="24"/>
                <w:szCs w:val="24"/>
              </w:rPr>
              <w:t>Приложение 11</w:t>
            </w:r>
            <w:r w:rsidRPr="00DB42E1">
              <w:rPr>
                <w:rFonts w:ascii="Times New Roman" w:eastAsia="Calibri" w:hAnsi="Times New Roman" w:cs="Times New Roman"/>
                <w:sz w:val="24"/>
                <w:szCs w:val="24"/>
              </w:rPr>
              <w:t xml:space="preserve">   Планирование по программе </w:t>
            </w:r>
            <w:r w:rsidRPr="00DB42E1">
              <w:rPr>
                <w:rFonts w:ascii="Times New Roman" w:eastAsia="Calibri" w:hAnsi="Times New Roman" w:cs="Times New Roman"/>
                <w:iCs/>
                <w:sz w:val="24"/>
                <w:szCs w:val="24"/>
                <w:lang w:eastAsia="x-none"/>
              </w:rPr>
              <w:t xml:space="preserve">«Моя Югра. </w:t>
            </w:r>
            <w:proofErr w:type="gramStart"/>
            <w:r w:rsidRPr="00DB42E1">
              <w:rPr>
                <w:rFonts w:ascii="Times New Roman" w:eastAsia="Calibri" w:hAnsi="Times New Roman" w:cs="Times New Roman"/>
                <w:iCs/>
                <w:sz w:val="24"/>
                <w:szCs w:val="24"/>
                <w:lang w:eastAsia="x-none"/>
              </w:rPr>
              <w:t>Край</w:t>
            </w:r>
            <w:proofErr w:type="gramEnd"/>
            <w:r w:rsidRPr="00DB42E1">
              <w:rPr>
                <w:rFonts w:ascii="Times New Roman" w:eastAsia="Calibri" w:hAnsi="Times New Roman" w:cs="Times New Roman"/>
                <w:iCs/>
                <w:sz w:val="24"/>
                <w:szCs w:val="24"/>
                <w:lang w:eastAsia="x-none"/>
              </w:rPr>
              <w:t xml:space="preserve"> в котором я живу».</w:t>
            </w:r>
            <w:r w:rsidRPr="00DB42E1">
              <w:rPr>
                <w:rFonts w:ascii="Times New Roman" w:eastAsia="Calibri" w:hAnsi="Times New Roman" w:cs="Times New Roman"/>
                <w:b/>
                <w:i/>
                <w:iCs/>
                <w:sz w:val="24"/>
                <w:szCs w:val="24"/>
                <w:lang w:eastAsia="x-none"/>
              </w:rPr>
              <w:t xml:space="preserve"> </w:t>
            </w:r>
            <w:r w:rsidRPr="00DB42E1">
              <w:rPr>
                <w:rFonts w:ascii="Times New Roman" w:eastAsia="Calibri" w:hAnsi="Times New Roman" w:cs="Times New Roman"/>
                <w:sz w:val="24"/>
                <w:szCs w:val="24"/>
              </w:rPr>
              <w:t xml:space="preserve">      </w:t>
            </w:r>
            <w:r w:rsidRPr="00DB42E1">
              <w:rPr>
                <w:rFonts w:ascii="Times New Roman" w:eastAsia="Calibri" w:hAnsi="Times New Roman" w:cs="Times New Roman"/>
                <w:i/>
                <w:sz w:val="24"/>
                <w:szCs w:val="24"/>
              </w:rPr>
              <w:t xml:space="preserve">             </w:t>
            </w:r>
          </w:p>
        </w:tc>
        <w:tc>
          <w:tcPr>
            <w:tcW w:w="992" w:type="dxa"/>
            <w:shd w:val="clear" w:color="auto" w:fill="auto"/>
          </w:tcPr>
          <w:p w14:paraId="7595B0B7" w14:textId="1D660138" w:rsidR="00DB42E1" w:rsidRPr="00DB42E1" w:rsidRDefault="007F7FF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r>
      <w:tr w:rsidR="00DB42E1" w:rsidRPr="00DB42E1" w14:paraId="7166012A" w14:textId="77777777" w:rsidTr="00DB42E1">
        <w:trPr>
          <w:jc w:val="center"/>
        </w:trPr>
        <w:tc>
          <w:tcPr>
            <w:tcW w:w="13858" w:type="dxa"/>
            <w:gridSpan w:val="2"/>
            <w:shd w:val="clear" w:color="auto" w:fill="auto"/>
          </w:tcPr>
          <w:p w14:paraId="1B4CAB9C" w14:textId="33CC3CCC" w:rsidR="00DB42E1" w:rsidRPr="00DB42E1" w:rsidRDefault="00F538FB" w:rsidP="00DB42E1">
            <w:pPr>
              <w:spacing w:after="0" w:line="240" w:lineRule="auto"/>
              <w:ind w:left="32" w:hanging="5"/>
              <w:contextualSpacing/>
              <w:rPr>
                <w:rFonts w:ascii="Times New Roman" w:eastAsia="Calibri" w:hAnsi="Times New Roman" w:cs="Times New Roman"/>
                <w:sz w:val="24"/>
                <w:szCs w:val="24"/>
              </w:rPr>
            </w:pPr>
            <w:r>
              <w:rPr>
                <w:rFonts w:ascii="Times New Roman" w:eastAsia="Calibri" w:hAnsi="Times New Roman" w:cs="Times New Roman"/>
                <w:i/>
                <w:sz w:val="24"/>
                <w:szCs w:val="24"/>
              </w:rPr>
              <w:t>Приложение 12</w:t>
            </w:r>
            <w:r w:rsidR="00DB42E1" w:rsidRPr="00DB42E1">
              <w:rPr>
                <w:rFonts w:ascii="Times New Roman" w:eastAsia="Calibri" w:hAnsi="Times New Roman" w:cs="Times New Roman"/>
                <w:sz w:val="24"/>
                <w:szCs w:val="24"/>
              </w:rPr>
              <w:t xml:space="preserve">   Паспорт группы </w:t>
            </w:r>
          </w:p>
        </w:tc>
        <w:tc>
          <w:tcPr>
            <w:tcW w:w="992" w:type="dxa"/>
            <w:shd w:val="clear" w:color="auto" w:fill="auto"/>
          </w:tcPr>
          <w:p w14:paraId="6760388A" w14:textId="32FB77F8" w:rsidR="00DB42E1" w:rsidRPr="00DB42E1" w:rsidRDefault="007F7FF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DB42E1" w:rsidRPr="00DB42E1" w14:paraId="1F71CD3D" w14:textId="77777777" w:rsidTr="00DB42E1">
        <w:trPr>
          <w:jc w:val="center"/>
        </w:trPr>
        <w:tc>
          <w:tcPr>
            <w:tcW w:w="13858" w:type="dxa"/>
            <w:gridSpan w:val="2"/>
            <w:shd w:val="clear" w:color="auto" w:fill="auto"/>
          </w:tcPr>
          <w:p w14:paraId="71478BD6" w14:textId="5563E64B" w:rsidR="00DB42E1" w:rsidRPr="00DB42E1" w:rsidRDefault="00DB42E1" w:rsidP="00DB42E1">
            <w:pPr>
              <w:spacing w:after="0" w:line="240" w:lineRule="auto"/>
              <w:rPr>
                <w:rFonts w:ascii="Times New Roman" w:eastAsia="Calibri" w:hAnsi="Times New Roman" w:cs="Times New Roman"/>
                <w:sz w:val="20"/>
                <w:szCs w:val="20"/>
              </w:rPr>
            </w:pPr>
            <w:r w:rsidRPr="00DB42E1">
              <w:rPr>
                <w:rFonts w:ascii="Times New Roman" w:eastAsia="Calibri" w:hAnsi="Times New Roman" w:cs="Times New Roman"/>
                <w:i/>
                <w:sz w:val="24"/>
                <w:szCs w:val="24"/>
              </w:rPr>
              <w:t>При</w:t>
            </w:r>
            <w:r w:rsidR="00F538FB">
              <w:rPr>
                <w:rFonts w:ascii="Times New Roman" w:eastAsia="Calibri" w:hAnsi="Times New Roman" w:cs="Times New Roman"/>
                <w:i/>
                <w:sz w:val="24"/>
                <w:szCs w:val="24"/>
              </w:rPr>
              <w:t>ложение 13</w:t>
            </w:r>
            <w:r w:rsidRPr="00DB42E1">
              <w:rPr>
                <w:rFonts w:ascii="Times New Roman" w:eastAsia="Calibri" w:hAnsi="Times New Roman" w:cs="Times New Roman"/>
                <w:sz w:val="24"/>
                <w:szCs w:val="24"/>
              </w:rPr>
              <w:t xml:space="preserve"> Перспективный план работы с родителями на 2023-2024 учебный период</w:t>
            </w:r>
            <w:r w:rsidRPr="00DB42E1">
              <w:rPr>
                <w:rFonts w:ascii="Times New Roman" w:eastAsia="Calibri" w:hAnsi="Times New Roman" w:cs="Times New Roman"/>
                <w:b/>
                <w:sz w:val="20"/>
                <w:szCs w:val="20"/>
              </w:rPr>
              <w:t xml:space="preserve"> </w:t>
            </w:r>
          </w:p>
        </w:tc>
        <w:tc>
          <w:tcPr>
            <w:tcW w:w="992" w:type="dxa"/>
            <w:shd w:val="clear" w:color="auto" w:fill="auto"/>
          </w:tcPr>
          <w:p w14:paraId="60CC7A04" w14:textId="7C8EB4F5" w:rsidR="00DB42E1" w:rsidRPr="00DB42E1" w:rsidRDefault="009A307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8721EC">
              <w:rPr>
                <w:rFonts w:ascii="Times New Roman" w:eastAsia="Calibri" w:hAnsi="Times New Roman" w:cs="Times New Roman"/>
                <w:sz w:val="24"/>
                <w:szCs w:val="24"/>
              </w:rPr>
              <w:t>39</w:t>
            </w:r>
          </w:p>
        </w:tc>
      </w:tr>
      <w:tr w:rsidR="00DB42E1" w:rsidRPr="00DB42E1" w14:paraId="53F2E3A2" w14:textId="77777777" w:rsidTr="00DB42E1">
        <w:trPr>
          <w:jc w:val="center"/>
        </w:trPr>
        <w:tc>
          <w:tcPr>
            <w:tcW w:w="13858" w:type="dxa"/>
            <w:gridSpan w:val="2"/>
            <w:shd w:val="clear" w:color="auto" w:fill="auto"/>
          </w:tcPr>
          <w:p w14:paraId="6BDB5235" w14:textId="0F3C6351" w:rsidR="00DB42E1" w:rsidRPr="00DB42E1" w:rsidRDefault="00F538FB" w:rsidP="00DB42E1">
            <w:pPr>
              <w:widowControl w:val="0"/>
              <w:suppressAutoHyphens/>
              <w:spacing w:after="0" w:line="276" w:lineRule="auto"/>
              <w:rPr>
                <w:rFonts w:ascii="Times New Roman" w:eastAsia="Times New Roman" w:hAnsi="Times New Roman" w:cs="Times New Roman"/>
                <w:b/>
                <w:color w:val="000000"/>
                <w:kern w:val="2"/>
                <w:sz w:val="24"/>
                <w:szCs w:val="24"/>
                <w:lang w:bidi="en-US"/>
              </w:rPr>
            </w:pPr>
            <w:r>
              <w:rPr>
                <w:rFonts w:ascii="Times New Roman" w:eastAsia="Calibri" w:hAnsi="Times New Roman" w:cs="Times New Roman"/>
                <w:i/>
                <w:sz w:val="24"/>
                <w:szCs w:val="24"/>
              </w:rPr>
              <w:t>Приложение 14</w:t>
            </w:r>
            <w:r w:rsidR="00DB42E1" w:rsidRPr="00DB42E1">
              <w:rPr>
                <w:rFonts w:ascii="Times New Roman" w:eastAsia="Calibri" w:hAnsi="Times New Roman" w:cs="Times New Roman"/>
                <w:sz w:val="24"/>
                <w:szCs w:val="24"/>
              </w:rPr>
              <w:t xml:space="preserve"> </w:t>
            </w:r>
            <w:r w:rsidR="00DB42E1" w:rsidRPr="00DB42E1">
              <w:rPr>
                <w:rFonts w:ascii="Times New Roman" w:eastAsia="Times New Roman" w:hAnsi="Times New Roman" w:cs="Times New Roman"/>
                <w:color w:val="000000"/>
                <w:kern w:val="2"/>
                <w:sz w:val="24"/>
                <w:szCs w:val="24"/>
                <w:lang w:bidi="en-US"/>
              </w:rPr>
              <w:t>Комплексно – тематическое планирование образовательной деятельности</w:t>
            </w:r>
          </w:p>
        </w:tc>
        <w:tc>
          <w:tcPr>
            <w:tcW w:w="992" w:type="dxa"/>
            <w:shd w:val="clear" w:color="auto" w:fill="auto"/>
          </w:tcPr>
          <w:p w14:paraId="57EDAC2B" w14:textId="265B3511" w:rsidR="00DB42E1" w:rsidRPr="00DB42E1" w:rsidRDefault="009A307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F7FF8">
              <w:rPr>
                <w:rFonts w:ascii="Times New Roman" w:eastAsia="Calibri" w:hAnsi="Times New Roman" w:cs="Times New Roman"/>
                <w:sz w:val="24"/>
                <w:szCs w:val="24"/>
              </w:rPr>
              <w:t>51</w:t>
            </w:r>
          </w:p>
        </w:tc>
      </w:tr>
      <w:tr w:rsidR="00DB42E1" w:rsidRPr="00DB42E1" w14:paraId="6C171D25" w14:textId="77777777" w:rsidTr="00DB42E1">
        <w:trPr>
          <w:jc w:val="center"/>
        </w:trPr>
        <w:tc>
          <w:tcPr>
            <w:tcW w:w="13858" w:type="dxa"/>
            <w:gridSpan w:val="2"/>
            <w:shd w:val="clear" w:color="auto" w:fill="auto"/>
          </w:tcPr>
          <w:p w14:paraId="28139AEA" w14:textId="15931152" w:rsidR="00DB42E1" w:rsidRPr="00DB42E1" w:rsidRDefault="00F538FB" w:rsidP="00DB42E1">
            <w:pPr>
              <w:spacing w:after="0" w:line="240" w:lineRule="auto"/>
              <w:ind w:left="32" w:hanging="5"/>
              <w:contextualSpacing/>
              <w:rPr>
                <w:rFonts w:ascii="Times New Roman" w:eastAsia="Calibri" w:hAnsi="Times New Roman" w:cs="Times New Roman"/>
                <w:sz w:val="24"/>
                <w:szCs w:val="24"/>
              </w:rPr>
            </w:pPr>
            <w:r>
              <w:rPr>
                <w:rFonts w:ascii="Times New Roman" w:eastAsia="Calibri" w:hAnsi="Times New Roman" w:cs="Times New Roman"/>
                <w:i/>
                <w:sz w:val="24"/>
                <w:szCs w:val="24"/>
              </w:rPr>
              <w:t>Приложение 15</w:t>
            </w:r>
            <w:r w:rsidR="00DB42E1" w:rsidRPr="00DB42E1">
              <w:rPr>
                <w:rFonts w:ascii="Times New Roman" w:eastAsia="Calibri" w:hAnsi="Times New Roman" w:cs="Times New Roman"/>
                <w:sz w:val="24"/>
                <w:szCs w:val="24"/>
              </w:rPr>
              <w:t xml:space="preserve"> Перспективный план по «Мир без опасности»</w:t>
            </w:r>
          </w:p>
        </w:tc>
        <w:tc>
          <w:tcPr>
            <w:tcW w:w="992" w:type="dxa"/>
            <w:shd w:val="clear" w:color="auto" w:fill="auto"/>
          </w:tcPr>
          <w:p w14:paraId="132ACD6A" w14:textId="0E318395" w:rsidR="00DB42E1" w:rsidRPr="00DB42E1" w:rsidRDefault="009A3078" w:rsidP="00DB42E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EC29CF">
              <w:rPr>
                <w:rFonts w:ascii="Times New Roman" w:eastAsia="Calibri" w:hAnsi="Times New Roman" w:cs="Times New Roman"/>
                <w:sz w:val="24"/>
                <w:szCs w:val="24"/>
              </w:rPr>
              <w:t>56</w:t>
            </w:r>
          </w:p>
        </w:tc>
      </w:tr>
    </w:tbl>
    <w:p w14:paraId="23DD0AF1" w14:textId="77777777" w:rsidR="00DB42E1" w:rsidRDefault="00DB42E1" w:rsidP="00B85414">
      <w:pPr>
        <w:spacing w:after="0"/>
        <w:jc w:val="center"/>
        <w:rPr>
          <w:rFonts w:ascii="Times New Roman" w:hAnsi="Times New Roman" w:cs="Times New Roman"/>
          <w:b/>
          <w:bCs/>
          <w:sz w:val="32"/>
          <w:szCs w:val="32"/>
        </w:rPr>
      </w:pPr>
    </w:p>
    <w:p w14:paraId="384804D0" w14:textId="77777777" w:rsidR="00DB42E1" w:rsidRDefault="00DB42E1" w:rsidP="00DB42E1">
      <w:pPr>
        <w:spacing w:after="0"/>
        <w:rPr>
          <w:rFonts w:ascii="Times New Roman" w:hAnsi="Times New Roman" w:cs="Times New Roman"/>
          <w:b/>
          <w:bCs/>
          <w:sz w:val="32"/>
          <w:szCs w:val="32"/>
        </w:rPr>
      </w:pPr>
    </w:p>
    <w:p w14:paraId="7030BCC4" w14:textId="77777777" w:rsidR="00B7403B" w:rsidRDefault="00B7403B" w:rsidP="00B85414">
      <w:pPr>
        <w:spacing w:after="0"/>
        <w:jc w:val="center"/>
        <w:rPr>
          <w:rFonts w:ascii="Times New Roman" w:hAnsi="Times New Roman" w:cs="Times New Roman"/>
          <w:b/>
          <w:bCs/>
          <w:sz w:val="32"/>
          <w:szCs w:val="32"/>
        </w:rPr>
      </w:pPr>
    </w:p>
    <w:p w14:paraId="3AF5D2E4" w14:textId="723C92C0" w:rsidR="00E558AC" w:rsidRPr="00163E5D" w:rsidRDefault="00B85414" w:rsidP="00B85414">
      <w:pPr>
        <w:spacing w:after="0"/>
        <w:jc w:val="center"/>
        <w:rPr>
          <w:rFonts w:ascii="Times New Roman" w:hAnsi="Times New Roman" w:cs="Times New Roman"/>
          <w:b/>
          <w:bCs/>
          <w:sz w:val="28"/>
          <w:szCs w:val="28"/>
        </w:rPr>
      </w:pPr>
      <w:r w:rsidRPr="00163E5D">
        <w:rPr>
          <w:rFonts w:ascii="Times New Roman" w:hAnsi="Times New Roman" w:cs="Times New Roman"/>
          <w:b/>
          <w:bCs/>
          <w:sz w:val="32"/>
          <w:szCs w:val="32"/>
        </w:rPr>
        <w:lastRenderedPageBreak/>
        <w:t xml:space="preserve">Рабочая программа </w:t>
      </w:r>
      <w:r w:rsidR="00BC39FF">
        <w:rPr>
          <w:rFonts w:ascii="Times New Roman" w:hAnsi="Times New Roman" w:cs="Times New Roman"/>
          <w:b/>
          <w:bCs/>
          <w:sz w:val="32"/>
          <w:szCs w:val="32"/>
        </w:rPr>
        <w:t xml:space="preserve"> </w:t>
      </w:r>
      <w:r w:rsidR="00F5741D">
        <w:rPr>
          <w:rFonts w:ascii="Times New Roman" w:hAnsi="Times New Roman" w:cs="Times New Roman"/>
          <w:b/>
          <w:bCs/>
          <w:sz w:val="32"/>
          <w:szCs w:val="32"/>
        </w:rPr>
        <w:t>средне</w:t>
      </w:r>
      <w:r w:rsidR="00BC39FF">
        <w:rPr>
          <w:rFonts w:ascii="Times New Roman" w:hAnsi="Times New Roman" w:cs="Times New Roman"/>
          <w:b/>
          <w:bCs/>
          <w:sz w:val="32"/>
          <w:szCs w:val="32"/>
        </w:rPr>
        <w:t>й группы (</w:t>
      </w:r>
      <w:r w:rsidR="00F5741D">
        <w:rPr>
          <w:rFonts w:ascii="Times New Roman" w:hAnsi="Times New Roman" w:cs="Times New Roman"/>
          <w:b/>
          <w:bCs/>
          <w:sz w:val="32"/>
          <w:szCs w:val="32"/>
        </w:rPr>
        <w:t>4</w:t>
      </w:r>
      <w:r w:rsidR="00BC39FF">
        <w:rPr>
          <w:rFonts w:ascii="Times New Roman" w:hAnsi="Times New Roman" w:cs="Times New Roman"/>
          <w:b/>
          <w:bCs/>
          <w:sz w:val="32"/>
          <w:szCs w:val="32"/>
        </w:rPr>
        <w:t>-</w:t>
      </w:r>
      <w:r w:rsidR="00F5741D">
        <w:rPr>
          <w:rFonts w:ascii="Times New Roman" w:hAnsi="Times New Roman" w:cs="Times New Roman"/>
          <w:b/>
          <w:bCs/>
          <w:sz w:val="32"/>
          <w:szCs w:val="32"/>
        </w:rPr>
        <w:t>5</w:t>
      </w:r>
      <w:r w:rsidR="00BC39FF">
        <w:rPr>
          <w:rFonts w:ascii="Times New Roman" w:hAnsi="Times New Roman" w:cs="Times New Roman"/>
          <w:b/>
          <w:bCs/>
          <w:sz w:val="32"/>
          <w:szCs w:val="32"/>
        </w:rPr>
        <w:t xml:space="preserve"> года)</w:t>
      </w:r>
    </w:p>
    <w:p w14:paraId="565944AE" w14:textId="77777777" w:rsidR="00B85414" w:rsidRDefault="00B85414" w:rsidP="00B85414">
      <w:pPr>
        <w:spacing w:after="0"/>
        <w:jc w:val="both"/>
        <w:rPr>
          <w:rFonts w:ascii="Times New Roman" w:hAnsi="Times New Roman" w:cs="Times New Roman"/>
          <w:sz w:val="28"/>
          <w:szCs w:val="28"/>
        </w:rPr>
      </w:pPr>
    </w:p>
    <w:p w14:paraId="255235A2" w14:textId="77777777" w:rsidR="0016435A" w:rsidRPr="00EC29CF" w:rsidRDefault="00B85414" w:rsidP="00B85414">
      <w:pPr>
        <w:spacing w:after="0"/>
        <w:jc w:val="both"/>
        <w:rPr>
          <w:rFonts w:ascii="Times New Roman" w:hAnsi="Times New Roman" w:cs="Times New Roman"/>
          <w:b/>
          <w:sz w:val="24"/>
          <w:szCs w:val="28"/>
          <w:u w:val="single"/>
        </w:rPr>
      </w:pPr>
      <w:r w:rsidRPr="00EC29CF">
        <w:rPr>
          <w:rFonts w:ascii="Times New Roman" w:hAnsi="Times New Roman" w:cs="Times New Roman"/>
          <w:b/>
          <w:sz w:val="24"/>
          <w:szCs w:val="28"/>
          <w:u w:val="single"/>
        </w:rPr>
        <w:t>ФИО воспитателей:</w:t>
      </w:r>
      <w:r w:rsidR="0016435A" w:rsidRPr="00EC29CF">
        <w:rPr>
          <w:rFonts w:ascii="Times New Roman" w:hAnsi="Times New Roman" w:cs="Times New Roman"/>
          <w:b/>
          <w:sz w:val="24"/>
          <w:szCs w:val="28"/>
          <w:u w:val="single"/>
        </w:rPr>
        <w:t xml:space="preserve">  </w:t>
      </w:r>
    </w:p>
    <w:p w14:paraId="264F8DC0" w14:textId="78B0A9BB" w:rsidR="0016435A" w:rsidRDefault="0016435A" w:rsidP="00B85414">
      <w:pPr>
        <w:spacing w:after="0"/>
        <w:jc w:val="both"/>
        <w:rPr>
          <w:rFonts w:ascii="Times New Roman" w:hAnsi="Times New Roman" w:cs="Times New Roman"/>
          <w:sz w:val="24"/>
          <w:szCs w:val="28"/>
        </w:rPr>
      </w:pPr>
      <w:r>
        <w:rPr>
          <w:rFonts w:ascii="Times New Roman" w:hAnsi="Times New Roman" w:cs="Times New Roman"/>
          <w:sz w:val="24"/>
          <w:szCs w:val="28"/>
        </w:rPr>
        <w:t xml:space="preserve">Пьянченко Жанна Анатольевна; </w:t>
      </w:r>
      <w:r w:rsidR="00C06DD8">
        <w:rPr>
          <w:rFonts w:ascii="Times New Roman" w:hAnsi="Times New Roman" w:cs="Times New Roman"/>
          <w:sz w:val="24"/>
          <w:szCs w:val="28"/>
        </w:rPr>
        <w:t xml:space="preserve"> </w:t>
      </w:r>
      <w:r>
        <w:rPr>
          <w:rFonts w:ascii="Times New Roman" w:hAnsi="Times New Roman" w:cs="Times New Roman"/>
          <w:sz w:val="24"/>
          <w:szCs w:val="28"/>
        </w:rPr>
        <w:t>Галузина Юлия Владимировна.</w:t>
      </w:r>
    </w:p>
    <w:p w14:paraId="5CF9B6A1" w14:textId="691EB4AF" w:rsidR="00B85414" w:rsidRPr="00EC29CF" w:rsidRDefault="00B85414" w:rsidP="00B85414">
      <w:pPr>
        <w:spacing w:after="0"/>
        <w:jc w:val="both"/>
        <w:rPr>
          <w:rFonts w:ascii="Times New Roman" w:hAnsi="Times New Roman" w:cs="Times New Roman"/>
          <w:b/>
          <w:sz w:val="24"/>
          <w:szCs w:val="28"/>
          <w:u w:val="single"/>
        </w:rPr>
      </w:pPr>
      <w:r w:rsidRPr="00EC29CF">
        <w:rPr>
          <w:rFonts w:ascii="Times New Roman" w:hAnsi="Times New Roman" w:cs="Times New Roman"/>
          <w:b/>
          <w:sz w:val="24"/>
          <w:szCs w:val="28"/>
          <w:u w:val="single"/>
        </w:rPr>
        <w:t>ФИО специалистов:</w:t>
      </w:r>
    </w:p>
    <w:p w14:paraId="69AC0CAC" w14:textId="712D760A" w:rsidR="00B85414" w:rsidRPr="00BC39FF" w:rsidRDefault="00B85414" w:rsidP="00B85414">
      <w:pPr>
        <w:spacing w:after="0"/>
        <w:jc w:val="both"/>
        <w:rPr>
          <w:rFonts w:ascii="Times New Roman" w:hAnsi="Times New Roman" w:cs="Times New Roman"/>
          <w:sz w:val="24"/>
          <w:szCs w:val="28"/>
        </w:rPr>
      </w:pPr>
      <w:r w:rsidRPr="00C06DD8">
        <w:rPr>
          <w:rFonts w:ascii="Times New Roman" w:hAnsi="Times New Roman" w:cs="Times New Roman"/>
          <w:b/>
          <w:sz w:val="24"/>
          <w:szCs w:val="28"/>
        </w:rPr>
        <w:t>Музыкальный руководитель</w:t>
      </w:r>
      <w:r w:rsidR="0016435A">
        <w:rPr>
          <w:rFonts w:ascii="Times New Roman" w:hAnsi="Times New Roman" w:cs="Times New Roman"/>
          <w:sz w:val="24"/>
          <w:szCs w:val="28"/>
        </w:rPr>
        <w:t>: Закирова Венера Фаатовна</w:t>
      </w:r>
      <w:r w:rsidR="002C6A2E">
        <w:rPr>
          <w:rFonts w:ascii="Times New Roman" w:hAnsi="Times New Roman" w:cs="Times New Roman"/>
          <w:sz w:val="24"/>
          <w:szCs w:val="28"/>
        </w:rPr>
        <w:t>.</w:t>
      </w:r>
    </w:p>
    <w:p w14:paraId="3DE7A40A" w14:textId="7816469B" w:rsidR="00B85414" w:rsidRPr="00BC39FF" w:rsidRDefault="0016435A" w:rsidP="00B85414">
      <w:pPr>
        <w:spacing w:after="0"/>
        <w:jc w:val="both"/>
        <w:rPr>
          <w:rFonts w:ascii="Times New Roman" w:hAnsi="Times New Roman" w:cs="Times New Roman"/>
          <w:sz w:val="24"/>
          <w:szCs w:val="28"/>
        </w:rPr>
      </w:pPr>
      <w:r w:rsidRPr="00C06DD8">
        <w:rPr>
          <w:rFonts w:ascii="Times New Roman" w:hAnsi="Times New Roman" w:cs="Times New Roman"/>
          <w:b/>
          <w:sz w:val="24"/>
          <w:szCs w:val="28"/>
        </w:rPr>
        <w:t>Инструктор физкультуры:</w:t>
      </w:r>
      <w:r>
        <w:rPr>
          <w:rFonts w:ascii="Times New Roman" w:hAnsi="Times New Roman" w:cs="Times New Roman"/>
          <w:sz w:val="24"/>
          <w:szCs w:val="28"/>
        </w:rPr>
        <w:t xml:space="preserve"> Чекрыгина Татьяна Сергеевна</w:t>
      </w:r>
      <w:r w:rsidR="002C6A2E">
        <w:rPr>
          <w:rFonts w:ascii="Times New Roman" w:hAnsi="Times New Roman" w:cs="Times New Roman"/>
          <w:sz w:val="24"/>
          <w:szCs w:val="28"/>
        </w:rPr>
        <w:t>.</w:t>
      </w:r>
    </w:p>
    <w:p w14:paraId="1FCC33B1" w14:textId="099F9495" w:rsidR="00B85414" w:rsidRPr="00BC39FF" w:rsidRDefault="0016435A" w:rsidP="00B85414">
      <w:pPr>
        <w:spacing w:after="0"/>
        <w:jc w:val="both"/>
        <w:rPr>
          <w:rFonts w:ascii="Times New Roman" w:hAnsi="Times New Roman" w:cs="Times New Roman"/>
          <w:sz w:val="24"/>
          <w:szCs w:val="28"/>
        </w:rPr>
      </w:pPr>
      <w:r w:rsidRPr="00C06DD8">
        <w:rPr>
          <w:rFonts w:ascii="Times New Roman" w:hAnsi="Times New Roman" w:cs="Times New Roman"/>
          <w:b/>
          <w:sz w:val="24"/>
          <w:szCs w:val="28"/>
        </w:rPr>
        <w:t>Педагог-психолог:</w:t>
      </w:r>
      <w:r>
        <w:rPr>
          <w:rFonts w:ascii="Times New Roman" w:hAnsi="Times New Roman" w:cs="Times New Roman"/>
          <w:sz w:val="24"/>
          <w:szCs w:val="28"/>
        </w:rPr>
        <w:t xml:space="preserve"> </w:t>
      </w:r>
      <w:r w:rsidR="002C6A2E">
        <w:rPr>
          <w:rFonts w:ascii="Times New Roman" w:hAnsi="Times New Roman" w:cs="Times New Roman"/>
          <w:sz w:val="24"/>
          <w:szCs w:val="28"/>
        </w:rPr>
        <w:t>Зенкина Анна Александровна.</w:t>
      </w:r>
    </w:p>
    <w:p w14:paraId="70ACD744" w14:textId="4A13DDBD" w:rsidR="00163E5D" w:rsidRPr="00BC39FF" w:rsidRDefault="00B85414" w:rsidP="002A2726">
      <w:pPr>
        <w:spacing w:after="0"/>
        <w:jc w:val="both"/>
        <w:rPr>
          <w:rFonts w:ascii="Times New Roman" w:hAnsi="Times New Roman" w:cs="Times New Roman"/>
          <w:sz w:val="24"/>
          <w:szCs w:val="28"/>
        </w:rPr>
      </w:pPr>
      <w:r w:rsidRPr="00C06DD8">
        <w:rPr>
          <w:rFonts w:ascii="Times New Roman" w:hAnsi="Times New Roman" w:cs="Times New Roman"/>
          <w:b/>
          <w:sz w:val="24"/>
          <w:szCs w:val="28"/>
        </w:rPr>
        <w:t>Учитель-логопед</w:t>
      </w:r>
      <w:r w:rsidR="00D00E82" w:rsidRPr="00BC39FF">
        <w:rPr>
          <w:rFonts w:ascii="Times New Roman" w:hAnsi="Times New Roman" w:cs="Times New Roman"/>
          <w:sz w:val="24"/>
          <w:szCs w:val="28"/>
        </w:rPr>
        <w:t>:</w:t>
      </w:r>
      <w:r w:rsidR="0016435A">
        <w:rPr>
          <w:rFonts w:ascii="Times New Roman" w:hAnsi="Times New Roman" w:cs="Times New Roman"/>
          <w:sz w:val="24"/>
          <w:szCs w:val="28"/>
        </w:rPr>
        <w:t xml:space="preserve"> Скрынникова Олеся Александровна</w:t>
      </w:r>
      <w:r w:rsidR="002C6A2E">
        <w:rPr>
          <w:rFonts w:ascii="Times New Roman" w:hAnsi="Times New Roman" w:cs="Times New Roman"/>
          <w:sz w:val="24"/>
          <w:szCs w:val="28"/>
        </w:rPr>
        <w:t>.</w:t>
      </w:r>
    </w:p>
    <w:p w14:paraId="5EA79AFA" w14:textId="772E6BAE" w:rsidR="00163E5D" w:rsidRDefault="0016435A" w:rsidP="002A2726">
      <w:pPr>
        <w:spacing w:after="0"/>
        <w:jc w:val="both"/>
        <w:rPr>
          <w:rFonts w:ascii="Times New Roman" w:hAnsi="Times New Roman" w:cs="Times New Roman"/>
          <w:sz w:val="24"/>
          <w:szCs w:val="28"/>
        </w:rPr>
      </w:pPr>
      <w:r w:rsidRPr="00C06DD8">
        <w:rPr>
          <w:rFonts w:ascii="Times New Roman" w:hAnsi="Times New Roman" w:cs="Times New Roman"/>
          <w:b/>
          <w:sz w:val="24"/>
          <w:szCs w:val="28"/>
        </w:rPr>
        <w:t>Учитель-дефектолог</w:t>
      </w:r>
      <w:r>
        <w:rPr>
          <w:rFonts w:ascii="Times New Roman" w:hAnsi="Times New Roman" w:cs="Times New Roman"/>
          <w:sz w:val="24"/>
          <w:szCs w:val="28"/>
        </w:rPr>
        <w:t>: Нестерова Алена Николаевна</w:t>
      </w:r>
      <w:r w:rsidR="002C6A2E">
        <w:rPr>
          <w:rFonts w:ascii="Times New Roman" w:hAnsi="Times New Roman" w:cs="Times New Roman"/>
          <w:sz w:val="24"/>
          <w:szCs w:val="28"/>
        </w:rPr>
        <w:t>.</w:t>
      </w:r>
    </w:p>
    <w:p w14:paraId="5A13F067" w14:textId="77777777" w:rsidR="006A2B04" w:rsidRDefault="006A2B04" w:rsidP="002A2726">
      <w:pPr>
        <w:pBdr>
          <w:bottom w:val="single" w:sz="12" w:space="1" w:color="auto"/>
        </w:pBdr>
        <w:spacing w:after="0"/>
        <w:jc w:val="both"/>
        <w:rPr>
          <w:rFonts w:ascii="Times New Roman" w:hAnsi="Times New Roman" w:cs="Times New Roman"/>
          <w:sz w:val="24"/>
          <w:szCs w:val="28"/>
        </w:rPr>
      </w:pPr>
    </w:p>
    <w:p w14:paraId="7C96721C" w14:textId="33A6E24A" w:rsidR="006A2B04" w:rsidRDefault="002C6A2E" w:rsidP="002A2726">
      <w:pPr>
        <w:pBdr>
          <w:bottom w:val="single" w:sz="12" w:space="1" w:color="auto"/>
        </w:pBdr>
        <w:spacing w:after="0"/>
        <w:jc w:val="both"/>
        <w:rPr>
          <w:rFonts w:ascii="Times New Roman" w:hAnsi="Times New Roman" w:cs="Times New Roman"/>
          <w:sz w:val="24"/>
          <w:szCs w:val="28"/>
        </w:rPr>
      </w:pPr>
      <w:r w:rsidRPr="007750E0">
        <w:rPr>
          <w:rFonts w:ascii="Times New Roman" w:hAnsi="Times New Roman" w:cs="Times New Roman"/>
          <w:b/>
          <w:sz w:val="24"/>
          <w:szCs w:val="28"/>
        </w:rPr>
        <w:t>Дети с ОВЗ:</w:t>
      </w:r>
      <w:r>
        <w:rPr>
          <w:rFonts w:ascii="Times New Roman" w:hAnsi="Times New Roman" w:cs="Times New Roman"/>
          <w:sz w:val="24"/>
          <w:szCs w:val="28"/>
        </w:rPr>
        <w:t xml:space="preserve"> </w:t>
      </w:r>
      <w:r w:rsidRPr="002C6A2E">
        <w:rPr>
          <w:rFonts w:ascii="Times New Roman" w:hAnsi="Times New Roman" w:cs="Times New Roman"/>
          <w:sz w:val="24"/>
          <w:szCs w:val="28"/>
        </w:rPr>
        <w:t>Келейникова Софья</w:t>
      </w:r>
      <w:r>
        <w:rPr>
          <w:rFonts w:ascii="Times New Roman" w:hAnsi="Times New Roman" w:cs="Times New Roman"/>
          <w:sz w:val="24"/>
          <w:szCs w:val="28"/>
        </w:rPr>
        <w:t>, Киреев Артем, Первов Макар, Решетин Владимир</w:t>
      </w:r>
      <w:r w:rsidR="00DD4FB1">
        <w:rPr>
          <w:rFonts w:ascii="Times New Roman" w:hAnsi="Times New Roman" w:cs="Times New Roman"/>
          <w:sz w:val="24"/>
          <w:szCs w:val="28"/>
        </w:rPr>
        <w:t>.</w:t>
      </w:r>
    </w:p>
    <w:p w14:paraId="00EC2F94" w14:textId="20C84165" w:rsidR="006A2B04" w:rsidRDefault="006A2B04" w:rsidP="002A2726">
      <w:pPr>
        <w:pBdr>
          <w:bottom w:val="single" w:sz="12" w:space="1" w:color="auto"/>
        </w:pBdr>
        <w:spacing w:after="0"/>
        <w:jc w:val="both"/>
        <w:rPr>
          <w:rFonts w:ascii="Times New Roman" w:hAnsi="Times New Roman" w:cs="Times New Roman"/>
          <w:sz w:val="24"/>
          <w:szCs w:val="28"/>
        </w:rPr>
      </w:pPr>
    </w:p>
    <w:p w14:paraId="3D81787D" w14:textId="77777777" w:rsidR="006A2B04" w:rsidRDefault="006A2B04" w:rsidP="002A2726">
      <w:pPr>
        <w:pBdr>
          <w:bottom w:val="single" w:sz="12" w:space="1" w:color="auto"/>
        </w:pBdr>
        <w:spacing w:after="0"/>
        <w:jc w:val="both"/>
        <w:rPr>
          <w:rFonts w:ascii="Times New Roman" w:hAnsi="Times New Roman" w:cs="Times New Roman"/>
          <w:sz w:val="24"/>
          <w:szCs w:val="28"/>
        </w:rPr>
      </w:pPr>
    </w:p>
    <w:p w14:paraId="5422D09D" w14:textId="4231B86D" w:rsidR="006A2B04" w:rsidRDefault="006A2B04" w:rsidP="002A2726">
      <w:pPr>
        <w:spacing w:after="0"/>
        <w:jc w:val="both"/>
        <w:rPr>
          <w:rFonts w:ascii="Times New Roman" w:hAnsi="Times New Roman" w:cs="Times New Roman"/>
          <w:sz w:val="24"/>
          <w:szCs w:val="28"/>
        </w:rPr>
      </w:pPr>
    </w:p>
    <w:p w14:paraId="087CFE86" w14:textId="314237B4" w:rsidR="006A2B04" w:rsidRDefault="006A2B04" w:rsidP="002A2726">
      <w:pPr>
        <w:spacing w:after="0"/>
        <w:jc w:val="both"/>
        <w:rPr>
          <w:rFonts w:ascii="Times New Roman" w:hAnsi="Times New Roman" w:cs="Times New Roman"/>
          <w:b/>
          <w:sz w:val="24"/>
          <w:szCs w:val="28"/>
        </w:rPr>
      </w:pPr>
      <w:r w:rsidRPr="007750E0">
        <w:rPr>
          <w:rFonts w:ascii="Times New Roman" w:hAnsi="Times New Roman" w:cs="Times New Roman"/>
          <w:b/>
          <w:sz w:val="24"/>
          <w:szCs w:val="28"/>
        </w:rPr>
        <w:t>Дети с особыми образовательными потребностями</w:t>
      </w:r>
      <w:r w:rsidR="007750E0">
        <w:rPr>
          <w:rFonts w:ascii="Times New Roman" w:hAnsi="Times New Roman" w:cs="Times New Roman"/>
          <w:b/>
          <w:sz w:val="24"/>
          <w:szCs w:val="28"/>
        </w:rPr>
        <w:t>:</w:t>
      </w:r>
    </w:p>
    <w:p w14:paraId="1F53B6E5" w14:textId="77777777" w:rsidR="00DB42E1" w:rsidRDefault="00DB42E1" w:rsidP="002A2726">
      <w:pPr>
        <w:spacing w:after="0"/>
        <w:jc w:val="both"/>
        <w:rPr>
          <w:rFonts w:ascii="Times New Roman" w:hAnsi="Times New Roman" w:cs="Times New Roman"/>
          <w:b/>
          <w:sz w:val="24"/>
          <w:szCs w:val="28"/>
        </w:rPr>
      </w:pPr>
    </w:p>
    <w:p w14:paraId="370AE0E9" w14:textId="77777777" w:rsidR="00DB42E1" w:rsidRPr="00DB42E1" w:rsidRDefault="00DB42E1" w:rsidP="008B4140">
      <w:pPr>
        <w:widowControl w:val="0"/>
        <w:tabs>
          <w:tab w:val="left" w:pos="567"/>
        </w:tabs>
        <w:autoSpaceDE w:val="0"/>
        <w:autoSpaceDN w:val="0"/>
        <w:spacing w:after="0" w:line="240" w:lineRule="auto"/>
        <w:jc w:val="both"/>
        <w:rPr>
          <w:rFonts w:ascii="Times New Roman" w:eastAsia="Times New Roman" w:hAnsi="Times New Roman" w:cs="Times New Roman"/>
          <w:b/>
          <w:sz w:val="24"/>
          <w:szCs w:val="24"/>
        </w:rPr>
      </w:pPr>
      <w:r w:rsidRPr="00DB42E1">
        <w:rPr>
          <w:rFonts w:ascii="Times New Roman" w:eastAsia="Times New Roman" w:hAnsi="Times New Roman" w:cs="Times New Roman"/>
          <w:b/>
          <w:sz w:val="24"/>
          <w:szCs w:val="24"/>
        </w:rPr>
        <w:t>1.Целевой</w:t>
      </w:r>
      <w:r w:rsidRPr="00DB42E1">
        <w:rPr>
          <w:rFonts w:ascii="Times New Roman" w:eastAsia="Times New Roman" w:hAnsi="Times New Roman" w:cs="Times New Roman"/>
          <w:b/>
          <w:spacing w:val="-7"/>
          <w:sz w:val="24"/>
          <w:szCs w:val="24"/>
        </w:rPr>
        <w:t xml:space="preserve"> </w:t>
      </w:r>
      <w:r w:rsidRPr="00DB42E1">
        <w:rPr>
          <w:rFonts w:ascii="Times New Roman" w:eastAsia="Times New Roman" w:hAnsi="Times New Roman" w:cs="Times New Roman"/>
          <w:b/>
          <w:sz w:val="24"/>
          <w:szCs w:val="24"/>
        </w:rPr>
        <w:t>раздел</w:t>
      </w:r>
    </w:p>
    <w:p w14:paraId="376308C3" w14:textId="77777777" w:rsidR="00DB42E1" w:rsidRPr="00DB42E1" w:rsidRDefault="00DB42E1" w:rsidP="00C35D2C">
      <w:pPr>
        <w:widowControl w:val="0"/>
        <w:numPr>
          <w:ilvl w:val="1"/>
          <w:numId w:val="16"/>
        </w:numPr>
        <w:tabs>
          <w:tab w:val="left" w:pos="567"/>
          <w:tab w:val="left" w:pos="1243"/>
        </w:tabs>
        <w:autoSpaceDE w:val="0"/>
        <w:autoSpaceDN w:val="0"/>
        <w:spacing w:after="0" w:line="240" w:lineRule="auto"/>
        <w:ind w:firstLine="256"/>
        <w:jc w:val="center"/>
        <w:outlineLvl w:val="0"/>
        <w:rPr>
          <w:rFonts w:ascii="Times New Roman" w:eastAsia="Times New Roman" w:hAnsi="Times New Roman" w:cs="Times New Roman"/>
          <w:b/>
          <w:bCs/>
          <w:sz w:val="24"/>
          <w:szCs w:val="24"/>
        </w:rPr>
      </w:pPr>
      <w:bookmarkStart w:id="0" w:name="_bookmark0"/>
      <w:bookmarkEnd w:id="0"/>
      <w:r w:rsidRPr="00DB42E1">
        <w:rPr>
          <w:rFonts w:ascii="Times New Roman" w:eastAsia="Times New Roman" w:hAnsi="Times New Roman" w:cs="Times New Roman"/>
          <w:b/>
          <w:bCs/>
          <w:spacing w:val="-1"/>
          <w:sz w:val="24"/>
          <w:szCs w:val="24"/>
        </w:rPr>
        <w:t>Пояснительная</w:t>
      </w:r>
      <w:r w:rsidRPr="00DB42E1">
        <w:rPr>
          <w:rFonts w:ascii="Times New Roman" w:eastAsia="Times New Roman" w:hAnsi="Times New Roman" w:cs="Times New Roman"/>
          <w:b/>
          <w:bCs/>
          <w:spacing w:val="-8"/>
          <w:sz w:val="24"/>
          <w:szCs w:val="24"/>
        </w:rPr>
        <w:t xml:space="preserve"> </w:t>
      </w:r>
      <w:r w:rsidRPr="00DB42E1">
        <w:rPr>
          <w:rFonts w:ascii="Times New Roman" w:eastAsia="Times New Roman" w:hAnsi="Times New Roman" w:cs="Times New Roman"/>
          <w:b/>
          <w:bCs/>
          <w:sz w:val="24"/>
          <w:szCs w:val="24"/>
        </w:rPr>
        <w:t>записка</w:t>
      </w:r>
    </w:p>
    <w:p w14:paraId="6D53EA91" w14:textId="77777777" w:rsidR="00DB42E1" w:rsidRPr="00DB42E1" w:rsidRDefault="00DB42E1" w:rsidP="00DB42E1">
      <w:pPr>
        <w:widowControl w:val="0"/>
        <w:tabs>
          <w:tab w:val="left" w:pos="567"/>
          <w:tab w:val="left" w:pos="1933"/>
          <w:tab w:val="left" w:pos="1934"/>
        </w:tabs>
        <w:autoSpaceDE w:val="0"/>
        <w:autoSpaceDN w:val="0"/>
        <w:spacing w:after="0" w:line="240" w:lineRule="auto"/>
        <w:ind w:right="557"/>
        <w:rPr>
          <w:rFonts w:ascii="Times New Roman" w:eastAsia="Times New Roman" w:hAnsi="Times New Roman" w:cs="Times New Roman"/>
          <w:sz w:val="24"/>
          <w:szCs w:val="24"/>
        </w:rPr>
      </w:pPr>
      <w:r w:rsidRPr="00DB42E1">
        <w:rPr>
          <w:rFonts w:ascii="Times New Roman" w:eastAsia="Times New Roman" w:hAnsi="Times New Roman" w:cs="Times New Roman"/>
          <w:sz w:val="24"/>
          <w:szCs w:val="24"/>
        </w:rPr>
        <w:t>Рабочая программа группы среднего дошкольного возраста 4-5 лет «Знайки» МБДОУ №33 «Аленький цветочек» разработана</w:t>
      </w:r>
      <w:r w:rsidRPr="00DB42E1">
        <w:rPr>
          <w:rFonts w:ascii="Times New Roman" w:eastAsia="Times New Roman" w:hAnsi="Times New Roman" w:cs="Times New Roman"/>
          <w:spacing w:val="-9"/>
          <w:sz w:val="24"/>
          <w:szCs w:val="24"/>
        </w:rPr>
        <w:t xml:space="preserve"> </w:t>
      </w:r>
      <w:r w:rsidRPr="00DB42E1">
        <w:rPr>
          <w:rFonts w:ascii="Times New Roman" w:eastAsia="Times New Roman" w:hAnsi="Times New Roman" w:cs="Times New Roman"/>
          <w:sz w:val="24"/>
          <w:szCs w:val="24"/>
        </w:rPr>
        <w:t>в</w:t>
      </w:r>
      <w:r w:rsidRPr="00DB42E1">
        <w:rPr>
          <w:rFonts w:ascii="Times New Roman" w:eastAsia="Times New Roman" w:hAnsi="Times New Roman" w:cs="Times New Roman"/>
          <w:spacing w:val="-9"/>
          <w:sz w:val="24"/>
          <w:szCs w:val="24"/>
        </w:rPr>
        <w:t xml:space="preserve"> </w:t>
      </w:r>
      <w:r w:rsidRPr="00DB42E1">
        <w:rPr>
          <w:rFonts w:ascii="Times New Roman" w:eastAsia="Times New Roman" w:hAnsi="Times New Roman" w:cs="Times New Roman"/>
          <w:sz w:val="24"/>
          <w:szCs w:val="24"/>
        </w:rPr>
        <w:t>соответствии</w:t>
      </w:r>
      <w:r w:rsidRPr="00DB42E1">
        <w:rPr>
          <w:rFonts w:ascii="Times New Roman" w:eastAsia="Times New Roman" w:hAnsi="Times New Roman" w:cs="Times New Roman"/>
          <w:spacing w:val="-7"/>
          <w:sz w:val="24"/>
          <w:szCs w:val="24"/>
        </w:rPr>
        <w:t xml:space="preserve"> </w:t>
      </w:r>
      <w:r w:rsidRPr="00DB42E1">
        <w:rPr>
          <w:rFonts w:ascii="Times New Roman" w:eastAsia="Times New Roman" w:hAnsi="Times New Roman" w:cs="Times New Roman"/>
          <w:sz w:val="24"/>
          <w:szCs w:val="24"/>
        </w:rPr>
        <w:t>с</w:t>
      </w:r>
      <w:r w:rsidRPr="00DB42E1">
        <w:rPr>
          <w:rFonts w:ascii="Times New Roman" w:eastAsia="Times New Roman" w:hAnsi="Times New Roman" w:cs="Times New Roman"/>
          <w:spacing w:val="-10"/>
          <w:sz w:val="24"/>
          <w:szCs w:val="24"/>
        </w:rPr>
        <w:t xml:space="preserve"> </w:t>
      </w:r>
      <w:r w:rsidRPr="00DB42E1">
        <w:rPr>
          <w:rFonts w:ascii="Times New Roman" w:eastAsia="Times New Roman" w:hAnsi="Times New Roman" w:cs="Times New Roman"/>
          <w:sz w:val="24"/>
          <w:szCs w:val="24"/>
        </w:rPr>
        <w:t>Порядком</w:t>
      </w:r>
      <w:r w:rsidRPr="00DB42E1">
        <w:rPr>
          <w:rFonts w:ascii="Times New Roman" w:eastAsia="Times New Roman" w:hAnsi="Times New Roman" w:cs="Times New Roman"/>
          <w:spacing w:val="-9"/>
          <w:sz w:val="24"/>
          <w:szCs w:val="24"/>
        </w:rPr>
        <w:t xml:space="preserve"> </w:t>
      </w:r>
      <w:r w:rsidRPr="00DB42E1">
        <w:rPr>
          <w:rFonts w:ascii="Times New Roman" w:eastAsia="Times New Roman" w:hAnsi="Times New Roman" w:cs="Times New Roman"/>
          <w:sz w:val="24"/>
          <w:szCs w:val="24"/>
        </w:rPr>
        <w:t>разработки</w:t>
      </w:r>
      <w:r w:rsidRPr="00DB42E1">
        <w:rPr>
          <w:rFonts w:ascii="Times New Roman" w:eastAsia="Times New Roman" w:hAnsi="Times New Roman" w:cs="Times New Roman"/>
          <w:spacing w:val="-10"/>
          <w:sz w:val="24"/>
          <w:szCs w:val="24"/>
        </w:rPr>
        <w:t xml:space="preserve"> </w:t>
      </w:r>
      <w:r w:rsidRPr="00DB42E1">
        <w:rPr>
          <w:rFonts w:ascii="Times New Roman" w:eastAsia="Times New Roman" w:hAnsi="Times New Roman" w:cs="Times New Roman"/>
          <w:sz w:val="24"/>
          <w:szCs w:val="24"/>
        </w:rPr>
        <w:t>и</w:t>
      </w:r>
      <w:r w:rsidRPr="00DB42E1">
        <w:rPr>
          <w:rFonts w:ascii="Times New Roman" w:eastAsia="Times New Roman" w:hAnsi="Times New Roman" w:cs="Times New Roman"/>
          <w:spacing w:val="-5"/>
          <w:sz w:val="24"/>
          <w:szCs w:val="24"/>
        </w:rPr>
        <w:t xml:space="preserve"> </w:t>
      </w:r>
      <w:r w:rsidRPr="00DB42E1">
        <w:rPr>
          <w:rFonts w:ascii="Times New Roman" w:eastAsia="Times New Roman" w:hAnsi="Times New Roman" w:cs="Times New Roman"/>
          <w:sz w:val="24"/>
          <w:szCs w:val="24"/>
        </w:rPr>
        <w:t>утверждения</w:t>
      </w:r>
      <w:r w:rsidRPr="00DB42E1">
        <w:rPr>
          <w:rFonts w:ascii="Times New Roman" w:eastAsia="Times New Roman" w:hAnsi="Times New Roman" w:cs="Times New Roman"/>
          <w:spacing w:val="-58"/>
          <w:sz w:val="24"/>
          <w:szCs w:val="24"/>
        </w:rPr>
        <w:t xml:space="preserve"> </w:t>
      </w:r>
      <w:r w:rsidRPr="00DB42E1">
        <w:rPr>
          <w:rFonts w:ascii="Times New Roman" w:eastAsia="Times New Roman" w:hAnsi="Times New Roman" w:cs="Times New Roman"/>
          <w:sz w:val="24"/>
          <w:szCs w:val="24"/>
        </w:rPr>
        <w:t>федеральных</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основных</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общеобразовательных</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программ,</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утверждённым</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приказом</w:t>
      </w:r>
      <w:r w:rsidRPr="00DB42E1">
        <w:rPr>
          <w:rFonts w:ascii="Times New Roman" w:eastAsia="Times New Roman" w:hAnsi="Times New Roman" w:cs="Times New Roman"/>
          <w:spacing w:val="-57"/>
          <w:sz w:val="24"/>
          <w:szCs w:val="24"/>
        </w:rPr>
        <w:t xml:space="preserve"> </w:t>
      </w:r>
      <w:r w:rsidRPr="00DB42E1">
        <w:rPr>
          <w:rFonts w:ascii="Times New Roman" w:eastAsia="Times New Roman" w:hAnsi="Times New Roman" w:cs="Times New Roman"/>
          <w:sz w:val="24"/>
          <w:szCs w:val="24"/>
        </w:rPr>
        <w:t>Министерства</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просвещения</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Российской</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Федерации</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от</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30</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сентября</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2022</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г.</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874</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(зарегистрирован</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Министерством</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юстиции</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Российской</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Федерации</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2</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ноября</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2022</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г.,</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регистрационный</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70809).</w:t>
      </w:r>
    </w:p>
    <w:p w14:paraId="475AB2B0" w14:textId="77777777" w:rsidR="00DB42E1" w:rsidRPr="00DB42E1" w:rsidRDefault="00DB42E1" w:rsidP="00DB42E1">
      <w:pPr>
        <w:tabs>
          <w:tab w:val="left" w:pos="567"/>
        </w:tabs>
        <w:spacing w:after="0" w:line="240" w:lineRule="auto"/>
        <w:ind w:firstLine="256"/>
        <w:rPr>
          <w:rFonts w:ascii="Times New Roman" w:eastAsia="Times New Roman" w:hAnsi="Times New Roman" w:cs="Times New Roman"/>
          <w:sz w:val="24"/>
          <w:szCs w:val="24"/>
        </w:rPr>
      </w:pPr>
      <w:r w:rsidRPr="00DB42E1">
        <w:rPr>
          <w:rFonts w:ascii="Times New Roman" w:eastAsia="Times New Roman" w:hAnsi="Times New Roman" w:cs="Times New Roman"/>
          <w:sz w:val="24"/>
          <w:szCs w:val="24"/>
        </w:rPr>
        <w:t>Рабочая</w:t>
      </w:r>
      <w:r w:rsidRPr="00DB42E1">
        <w:rPr>
          <w:rFonts w:ascii="Times New Roman" w:eastAsia="Times New Roman" w:hAnsi="Times New Roman" w:cs="Times New Roman"/>
          <w:spacing w:val="-5"/>
          <w:sz w:val="24"/>
          <w:szCs w:val="24"/>
        </w:rPr>
        <w:t xml:space="preserve"> </w:t>
      </w:r>
      <w:r w:rsidRPr="00DB42E1">
        <w:rPr>
          <w:rFonts w:ascii="Times New Roman" w:eastAsia="Times New Roman" w:hAnsi="Times New Roman" w:cs="Times New Roman"/>
          <w:sz w:val="24"/>
          <w:szCs w:val="24"/>
        </w:rPr>
        <w:t>программа</w:t>
      </w:r>
      <w:r w:rsidRPr="00DB42E1">
        <w:rPr>
          <w:rFonts w:ascii="Times New Roman" w:eastAsia="Times New Roman" w:hAnsi="Times New Roman" w:cs="Times New Roman"/>
          <w:spacing w:val="-5"/>
          <w:sz w:val="24"/>
          <w:szCs w:val="24"/>
        </w:rPr>
        <w:t xml:space="preserve"> </w:t>
      </w:r>
      <w:r w:rsidRPr="00DB42E1">
        <w:rPr>
          <w:rFonts w:ascii="Times New Roman" w:eastAsia="Times New Roman" w:hAnsi="Times New Roman" w:cs="Times New Roman"/>
          <w:sz w:val="24"/>
          <w:szCs w:val="24"/>
        </w:rPr>
        <w:t>разработана</w:t>
      </w:r>
      <w:r w:rsidRPr="00DB42E1">
        <w:rPr>
          <w:rFonts w:ascii="Times New Roman" w:eastAsia="Times New Roman" w:hAnsi="Times New Roman" w:cs="Times New Roman"/>
          <w:spacing w:val="-5"/>
          <w:sz w:val="24"/>
          <w:szCs w:val="24"/>
        </w:rPr>
        <w:t xml:space="preserve"> </w:t>
      </w:r>
      <w:r w:rsidRPr="00DB42E1">
        <w:rPr>
          <w:rFonts w:ascii="Times New Roman" w:eastAsia="Times New Roman" w:hAnsi="Times New Roman" w:cs="Times New Roman"/>
          <w:sz w:val="24"/>
          <w:szCs w:val="24"/>
        </w:rPr>
        <w:t>в</w:t>
      </w:r>
      <w:r w:rsidRPr="00DB42E1">
        <w:rPr>
          <w:rFonts w:ascii="Times New Roman" w:eastAsia="Times New Roman" w:hAnsi="Times New Roman" w:cs="Times New Roman"/>
          <w:spacing w:val="-5"/>
          <w:sz w:val="24"/>
          <w:szCs w:val="24"/>
        </w:rPr>
        <w:t xml:space="preserve"> </w:t>
      </w:r>
      <w:r w:rsidRPr="00DB42E1">
        <w:rPr>
          <w:rFonts w:ascii="Times New Roman" w:eastAsia="Times New Roman" w:hAnsi="Times New Roman" w:cs="Times New Roman"/>
          <w:sz w:val="24"/>
          <w:szCs w:val="24"/>
        </w:rPr>
        <w:t>соответствии</w:t>
      </w:r>
      <w:r w:rsidRPr="00DB42E1">
        <w:rPr>
          <w:rFonts w:ascii="Times New Roman" w:eastAsia="Times New Roman" w:hAnsi="Times New Roman" w:cs="Times New Roman"/>
          <w:spacing w:val="-3"/>
          <w:sz w:val="24"/>
          <w:szCs w:val="24"/>
        </w:rPr>
        <w:t xml:space="preserve"> </w:t>
      </w:r>
      <w:r w:rsidRPr="00DB42E1">
        <w:rPr>
          <w:rFonts w:ascii="Times New Roman" w:eastAsia="Times New Roman" w:hAnsi="Times New Roman" w:cs="Times New Roman"/>
          <w:sz w:val="24"/>
          <w:szCs w:val="24"/>
        </w:rPr>
        <w:t>с</w:t>
      </w:r>
      <w:r w:rsidRPr="00DB42E1">
        <w:rPr>
          <w:rFonts w:ascii="Times New Roman" w:eastAsia="Times New Roman" w:hAnsi="Times New Roman" w:cs="Times New Roman"/>
          <w:spacing w:val="-6"/>
          <w:sz w:val="24"/>
          <w:szCs w:val="24"/>
        </w:rPr>
        <w:t xml:space="preserve"> </w:t>
      </w:r>
      <w:r w:rsidRPr="00DB42E1">
        <w:rPr>
          <w:rFonts w:ascii="Times New Roman" w:eastAsia="Times New Roman" w:hAnsi="Times New Roman" w:cs="Times New Roman"/>
          <w:sz w:val="24"/>
          <w:szCs w:val="24"/>
        </w:rPr>
        <w:t>нормативно-правовой</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базой:</w:t>
      </w:r>
    </w:p>
    <w:p w14:paraId="7D85E712" w14:textId="77777777" w:rsidR="00DB42E1" w:rsidRPr="00DB42E1" w:rsidRDefault="00DB42E1" w:rsidP="00DB42E1">
      <w:pPr>
        <w:tabs>
          <w:tab w:val="left" w:pos="567"/>
        </w:tabs>
        <w:spacing w:after="0" w:line="240" w:lineRule="auto"/>
        <w:ind w:firstLine="256"/>
        <w:rPr>
          <w:rFonts w:ascii="Times New Roman" w:eastAsia="Times New Roman" w:hAnsi="Times New Roman" w:cs="Times New Roman"/>
          <w:iCs/>
          <w:spacing w:val="-2"/>
          <w:sz w:val="24"/>
          <w:szCs w:val="24"/>
        </w:rPr>
      </w:pPr>
      <w:r w:rsidRPr="00DB42E1">
        <w:rPr>
          <w:rFonts w:ascii="Times New Roman" w:eastAsia="Times New Roman" w:hAnsi="Times New Roman" w:cs="Times New Roman"/>
          <w:iCs/>
          <w:spacing w:val="-2"/>
          <w:sz w:val="24"/>
          <w:szCs w:val="24"/>
        </w:rPr>
        <w:t>1. Федеральный закон от 29.12.2012 № 273-ФЗ (ред. от 29.12.2022) «Об образовании в Российской Федерации» (с изм. и доп., вступ. в силу с 11.01.2023)</w:t>
      </w:r>
    </w:p>
    <w:p w14:paraId="14FE9547" w14:textId="77777777" w:rsidR="00DB42E1" w:rsidRPr="00DB42E1" w:rsidRDefault="00DB42E1" w:rsidP="00DB42E1">
      <w:pPr>
        <w:tabs>
          <w:tab w:val="left" w:pos="567"/>
        </w:tabs>
        <w:spacing w:after="0" w:line="240" w:lineRule="auto"/>
        <w:ind w:firstLine="256"/>
        <w:rPr>
          <w:rFonts w:ascii="Times New Roman" w:eastAsia="Times New Roman" w:hAnsi="Times New Roman" w:cs="Times New Roman"/>
          <w:iCs/>
          <w:spacing w:val="-2"/>
          <w:sz w:val="24"/>
          <w:szCs w:val="24"/>
        </w:rPr>
      </w:pPr>
      <w:r w:rsidRPr="00DB42E1">
        <w:rPr>
          <w:rFonts w:ascii="Times New Roman" w:eastAsia="Times New Roman" w:hAnsi="Times New Roman" w:cs="Times New Roman"/>
          <w:iCs/>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05B18276" w14:textId="77777777" w:rsidR="00DB42E1" w:rsidRPr="00DB42E1" w:rsidRDefault="00DB42E1" w:rsidP="00DB42E1">
      <w:pPr>
        <w:tabs>
          <w:tab w:val="left" w:pos="567"/>
        </w:tabs>
        <w:spacing w:after="0" w:line="240" w:lineRule="auto"/>
        <w:ind w:firstLine="256"/>
        <w:rPr>
          <w:rFonts w:ascii="Times New Roman" w:eastAsia="Times New Roman" w:hAnsi="Times New Roman" w:cs="Times New Roman"/>
          <w:iCs/>
          <w:spacing w:val="-2"/>
          <w:sz w:val="24"/>
          <w:szCs w:val="24"/>
        </w:rPr>
      </w:pPr>
      <w:r w:rsidRPr="00DB42E1">
        <w:rPr>
          <w:rFonts w:ascii="Times New Roman" w:eastAsia="Times New Roman" w:hAnsi="Times New Roman" w:cs="Times New Roman"/>
          <w:iCs/>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05E6AF27" w14:textId="77777777" w:rsidR="00DB42E1" w:rsidRPr="00DB42E1" w:rsidRDefault="00DB42E1" w:rsidP="00DB42E1">
      <w:pPr>
        <w:tabs>
          <w:tab w:val="left" w:pos="567"/>
        </w:tabs>
        <w:spacing w:after="0" w:line="240" w:lineRule="auto"/>
        <w:ind w:firstLine="256"/>
        <w:rPr>
          <w:rFonts w:ascii="Times New Roman" w:eastAsia="Times New Roman" w:hAnsi="Times New Roman" w:cs="Times New Roman"/>
          <w:iCs/>
          <w:spacing w:val="-2"/>
          <w:sz w:val="24"/>
          <w:szCs w:val="24"/>
        </w:rPr>
      </w:pPr>
      <w:r w:rsidRPr="00DB42E1">
        <w:rPr>
          <w:rFonts w:ascii="Times New Roman" w:eastAsia="Times New Roman" w:hAnsi="Times New Roman" w:cs="Times New Roman"/>
          <w:iCs/>
          <w:spacing w:val="-2"/>
          <w:sz w:val="24"/>
          <w:szCs w:val="24"/>
        </w:rPr>
        <w:t xml:space="preserve">4. </w:t>
      </w:r>
      <w:proofErr w:type="gramStart"/>
      <w:r w:rsidRPr="00DB42E1">
        <w:rPr>
          <w:rFonts w:ascii="Times New Roman" w:eastAsia="Times New Roman" w:hAnsi="Times New Roman" w:cs="Times New Roman"/>
          <w:iCs/>
          <w:spacing w:val="-2"/>
          <w:sz w:val="24"/>
          <w:szCs w:val="24"/>
        </w:rPr>
        <w:t>Обновленный ФГОС ДО - Приказ Минпросвещения России от 08.11.2022 № 955 «О внесении изменений…» (Зарегистрировано в Минюсте России 06.02.2023 № 72264)</w:t>
      </w:r>
      <w:proofErr w:type="gramEnd"/>
    </w:p>
    <w:p w14:paraId="7DDA2D2D" w14:textId="77777777" w:rsidR="00DB42E1" w:rsidRPr="00DB42E1" w:rsidRDefault="00DB42E1" w:rsidP="00DB42E1">
      <w:pPr>
        <w:tabs>
          <w:tab w:val="left" w:pos="567"/>
        </w:tabs>
        <w:spacing w:after="0" w:line="240" w:lineRule="auto"/>
        <w:ind w:firstLine="256"/>
        <w:rPr>
          <w:rFonts w:ascii="Times New Roman" w:eastAsia="Times New Roman" w:hAnsi="Times New Roman" w:cs="Times New Roman"/>
          <w:iCs/>
          <w:spacing w:val="-2"/>
          <w:sz w:val="24"/>
          <w:szCs w:val="24"/>
        </w:rPr>
      </w:pPr>
      <w:r w:rsidRPr="00DB42E1">
        <w:rPr>
          <w:rFonts w:ascii="Times New Roman" w:eastAsia="Times New Roman" w:hAnsi="Times New Roman" w:cs="Times New Roman"/>
          <w:iCs/>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14:paraId="36041886" w14:textId="77777777" w:rsidR="00DB42E1" w:rsidRPr="00DB42E1" w:rsidRDefault="00DB42E1" w:rsidP="00DB42E1">
      <w:pPr>
        <w:tabs>
          <w:tab w:val="left" w:pos="567"/>
        </w:tabs>
        <w:spacing w:after="0" w:line="240" w:lineRule="auto"/>
        <w:ind w:firstLine="256"/>
        <w:rPr>
          <w:rFonts w:ascii="Times New Roman" w:eastAsia="Times New Roman" w:hAnsi="Times New Roman" w:cs="Times New Roman"/>
          <w:iCs/>
          <w:spacing w:val="-2"/>
          <w:sz w:val="24"/>
          <w:szCs w:val="24"/>
        </w:rPr>
      </w:pPr>
      <w:r w:rsidRPr="00DB42E1">
        <w:rPr>
          <w:rFonts w:ascii="Times New Roman" w:eastAsia="Times New Roman" w:hAnsi="Times New Roman" w:cs="Times New Roman"/>
          <w:iCs/>
          <w:spacing w:val="-2"/>
          <w:sz w:val="24"/>
          <w:szCs w:val="24"/>
        </w:rPr>
        <w:lastRenderedPageBreak/>
        <w:t xml:space="preserve">6. </w:t>
      </w:r>
      <w:proofErr w:type="gramStart"/>
      <w:r w:rsidRPr="00DB42E1">
        <w:rPr>
          <w:rFonts w:ascii="Times New Roman" w:eastAsia="Times New Roman" w:hAnsi="Times New Roman" w:cs="Times New Roman"/>
          <w:iCs/>
          <w:spacing w:val="-2"/>
          <w:sz w:val="24"/>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w:t>
      </w:r>
      <w:proofErr w:type="gramEnd"/>
    </w:p>
    <w:p w14:paraId="46BEEBFD" w14:textId="77777777" w:rsidR="00DB42E1" w:rsidRPr="00DB42E1" w:rsidRDefault="00DB42E1" w:rsidP="008B4140">
      <w:pPr>
        <w:widowControl w:val="0"/>
        <w:tabs>
          <w:tab w:val="left" w:pos="567"/>
        </w:tabs>
        <w:autoSpaceDE w:val="0"/>
        <w:autoSpaceDN w:val="0"/>
        <w:spacing w:after="0" w:line="240" w:lineRule="auto"/>
        <w:jc w:val="both"/>
        <w:rPr>
          <w:rFonts w:ascii="Times New Roman" w:eastAsia="Times New Roman" w:hAnsi="Times New Roman" w:cs="Times New Roman"/>
          <w:sz w:val="24"/>
          <w:szCs w:val="24"/>
        </w:rPr>
      </w:pPr>
    </w:p>
    <w:p w14:paraId="2570339C" w14:textId="77777777" w:rsidR="00DB42E1" w:rsidRPr="00DB42E1" w:rsidRDefault="00DB42E1" w:rsidP="00DB42E1">
      <w:pPr>
        <w:widowControl w:val="0"/>
        <w:tabs>
          <w:tab w:val="left" w:pos="567"/>
          <w:tab w:val="left" w:pos="851"/>
        </w:tabs>
        <w:autoSpaceDE w:val="0"/>
        <w:autoSpaceDN w:val="0"/>
        <w:spacing w:after="0" w:line="240" w:lineRule="auto"/>
        <w:ind w:left="1692"/>
        <w:outlineLvl w:val="0"/>
        <w:rPr>
          <w:rFonts w:ascii="Times New Roman" w:eastAsia="Times New Roman" w:hAnsi="Times New Roman" w:cs="Times New Roman"/>
          <w:b/>
          <w:bCs/>
          <w:sz w:val="24"/>
          <w:szCs w:val="24"/>
        </w:rPr>
      </w:pPr>
      <w:bookmarkStart w:id="1" w:name="_bookmark1"/>
      <w:bookmarkEnd w:id="1"/>
    </w:p>
    <w:p w14:paraId="5C78B452" w14:textId="77777777" w:rsidR="00DB42E1" w:rsidRPr="00DB42E1" w:rsidRDefault="00DB42E1" w:rsidP="00C35D2C">
      <w:pPr>
        <w:widowControl w:val="0"/>
        <w:numPr>
          <w:ilvl w:val="2"/>
          <w:numId w:val="16"/>
        </w:numPr>
        <w:tabs>
          <w:tab w:val="left" w:pos="567"/>
          <w:tab w:val="left" w:pos="851"/>
        </w:tabs>
        <w:autoSpaceDE w:val="0"/>
        <w:autoSpaceDN w:val="0"/>
        <w:spacing w:after="0" w:line="240" w:lineRule="auto"/>
        <w:ind w:left="851" w:firstLine="841"/>
        <w:jc w:val="center"/>
        <w:outlineLvl w:val="0"/>
        <w:rPr>
          <w:rFonts w:ascii="Times New Roman" w:eastAsia="Times New Roman" w:hAnsi="Times New Roman" w:cs="Times New Roman"/>
          <w:b/>
          <w:bCs/>
          <w:sz w:val="24"/>
          <w:szCs w:val="24"/>
        </w:rPr>
      </w:pPr>
      <w:r w:rsidRPr="00DB42E1">
        <w:rPr>
          <w:rFonts w:ascii="Times New Roman" w:eastAsia="Times New Roman" w:hAnsi="Times New Roman" w:cs="Times New Roman"/>
          <w:b/>
          <w:bCs/>
          <w:sz w:val="24"/>
          <w:szCs w:val="24"/>
        </w:rPr>
        <w:t>Цель</w:t>
      </w:r>
      <w:r w:rsidRPr="00DB42E1">
        <w:rPr>
          <w:rFonts w:ascii="Times New Roman" w:eastAsia="Times New Roman" w:hAnsi="Times New Roman" w:cs="Times New Roman"/>
          <w:b/>
          <w:bCs/>
          <w:spacing w:val="-5"/>
          <w:sz w:val="24"/>
          <w:szCs w:val="24"/>
        </w:rPr>
        <w:t xml:space="preserve"> </w:t>
      </w:r>
      <w:r w:rsidRPr="00DB42E1">
        <w:rPr>
          <w:rFonts w:ascii="Times New Roman" w:eastAsia="Times New Roman" w:hAnsi="Times New Roman" w:cs="Times New Roman"/>
          <w:b/>
          <w:bCs/>
          <w:sz w:val="24"/>
          <w:szCs w:val="24"/>
        </w:rPr>
        <w:t>и</w:t>
      </w:r>
      <w:r w:rsidRPr="00DB42E1">
        <w:rPr>
          <w:rFonts w:ascii="Times New Roman" w:eastAsia="Times New Roman" w:hAnsi="Times New Roman" w:cs="Times New Roman"/>
          <w:b/>
          <w:bCs/>
          <w:spacing w:val="-10"/>
          <w:sz w:val="24"/>
          <w:szCs w:val="24"/>
        </w:rPr>
        <w:t xml:space="preserve"> </w:t>
      </w:r>
      <w:r w:rsidRPr="00DB42E1">
        <w:rPr>
          <w:rFonts w:ascii="Times New Roman" w:eastAsia="Times New Roman" w:hAnsi="Times New Roman" w:cs="Times New Roman"/>
          <w:b/>
          <w:bCs/>
          <w:sz w:val="24"/>
          <w:szCs w:val="24"/>
        </w:rPr>
        <w:t>задачи</w:t>
      </w:r>
      <w:r w:rsidRPr="00DB42E1">
        <w:rPr>
          <w:rFonts w:ascii="Times New Roman" w:eastAsia="Times New Roman" w:hAnsi="Times New Roman" w:cs="Times New Roman"/>
          <w:b/>
          <w:bCs/>
          <w:spacing w:val="-7"/>
          <w:sz w:val="24"/>
          <w:szCs w:val="24"/>
        </w:rPr>
        <w:t xml:space="preserve"> </w:t>
      </w:r>
      <w:r w:rsidRPr="00DB42E1">
        <w:rPr>
          <w:rFonts w:ascii="Times New Roman" w:eastAsia="Times New Roman" w:hAnsi="Times New Roman" w:cs="Times New Roman"/>
          <w:b/>
          <w:bCs/>
          <w:sz w:val="24"/>
          <w:szCs w:val="24"/>
        </w:rPr>
        <w:t>реализации</w:t>
      </w:r>
      <w:r w:rsidRPr="00DB42E1">
        <w:rPr>
          <w:rFonts w:ascii="Times New Roman" w:eastAsia="Times New Roman" w:hAnsi="Times New Roman" w:cs="Times New Roman"/>
          <w:b/>
          <w:bCs/>
          <w:spacing w:val="-5"/>
          <w:sz w:val="24"/>
          <w:szCs w:val="24"/>
        </w:rPr>
        <w:t xml:space="preserve"> </w:t>
      </w:r>
      <w:r w:rsidRPr="00DB42E1">
        <w:rPr>
          <w:rFonts w:ascii="Times New Roman" w:eastAsia="Times New Roman" w:hAnsi="Times New Roman" w:cs="Times New Roman"/>
          <w:b/>
          <w:bCs/>
          <w:sz w:val="24"/>
          <w:szCs w:val="24"/>
        </w:rPr>
        <w:t>Программы</w:t>
      </w:r>
    </w:p>
    <w:p w14:paraId="1DAAA707" w14:textId="77777777" w:rsidR="00DB42E1" w:rsidRPr="00DB42E1" w:rsidRDefault="00DB42E1" w:rsidP="00DB42E1">
      <w:pPr>
        <w:shd w:val="clear" w:color="auto" w:fill="FFFFFF"/>
        <w:tabs>
          <w:tab w:val="left" w:pos="0"/>
          <w:tab w:val="left" w:pos="142"/>
          <w:tab w:val="left" w:pos="567"/>
        </w:tabs>
        <w:spacing w:after="0" w:line="240" w:lineRule="auto"/>
        <w:ind w:left="142" w:right="967" w:firstLine="851"/>
        <w:jc w:val="both"/>
        <w:rPr>
          <w:rFonts w:ascii="Times New Roman" w:eastAsia="Calibri" w:hAnsi="Times New Roman" w:cs="Times New Roman"/>
          <w:sz w:val="24"/>
          <w:szCs w:val="24"/>
          <w:lang w:eastAsia="ru-RU"/>
        </w:rPr>
      </w:pPr>
      <w:r w:rsidRPr="00DB42E1">
        <w:rPr>
          <w:rFonts w:ascii="Times New Roman" w:eastAsia="Calibri" w:hAnsi="Times New Roman" w:cs="Times New Roman"/>
          <w:sz w:val="24"/>
          <w:szCs w:val="24"/>
          <w:lang w:eastAsia="ru-RU"/>
        </w:rPr>
        <w:t>Целью Программы является разностороннее развитие детей дошкольного возраста с</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учётом</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их</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возрастных</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и</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индивидуальных</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особенностей,</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на</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основе</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духовно-</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нравственных</w:t>
      </w:r>
      <w:r w:rsidRPr="00DB42E1">
        <w:rPr>
          <w:rFonts w:ascii="Times New Roman" w:eastAsia="Calibri" w:hAnsi="Times New Roman" w:cs="Times New Roman"/>
          <w:spacing w:val="-8"/>
          <w:sz w:val="24"/>
          <w:szCs w:val="24"/>
          <w:lang w:eastAsia="ru-RU"/>
        </w:rPr>
        <w:t xml:space="preserve"> </w:t>
      </w:r>
      <w:r w:rsidRPr="00DB42E1">
        <w:rPr>
          <w:rFonts w:ascii="Times New Roman" w:eastAsia="Calibri" w:hAnsi="Times New Roman" w:cs="Times New Roman"/>
          <w:sz w:val="24"/>
          <w:szCs w:val="24"/>
          <w:lang w:eastAsia="ru-RU"/>
        </w:rPr>
        <w:t>ценностей</w:t>
      </w:r>
      <w:r w:rsidRPr="00DB42E1">
        <w:rPr>
          <w:rFonts w:ascii="Times New Roman" w:eastAsia="Calibri" w:hAnsi="Times New Roman" w:cs="Times New Roman"/>
          <w:spacing w:val="-9"/>
          <w:sz w:val="24"/>
          <w:szCs w:val="24"/>
          <w:lang w:eastAsia="ru-RU"/>
        </w:rPr>
        <w:t xml:space="preserve"> </w:t>
      </w:r>
      <w:r w:rsidRPr="00DB42E1">
        <w:rPr>
          <w:rFonts w:ascii="Times New Roman" w:eastAsia="Calibri" w:hAnsi="Times New Roman" w:cs="Times New Roman"/>
          <w:sz w:val="24"/>
          <w:szCs w:val="24"/>
          <w:lang w:eastAsia="ru-RU"/>
        </w:rPr>
        <w:t>российского</w:t>
      </w:r>
      <w:r w:rsidRPr="00DB42E1">
        <w:rPr>
          <w:rFonts w:ascii="Times New Roman" w:eastAsia="Calibri" w:hAnsi="Times New Roman" w:cs="Times New Roman"/>
          <w:spacing w:val="-9"/>
          <w:sz w:val="24"/>
          <w:szCs w:val="24"/>
          <w:lang w:eastAsia="ru-RU"/>
        </w:rPr>
        <w:t xml:space="preserve"> </w:t>
      </w:r>
      <w:r w:rsidRPr="00DB42E1">
        <w:rPr>
          <w:rFonts w:ascii="Times New Roman" w:eastAsia="Calibri" w:hAnsi="Times New Roman" w:cs="Times New Roman"/>
          <w:sz w:val="24"/>
          <w:szCs w:val="24"/>
          <w:lang w:eastAsia="ru-RU"/>
        </w:rPr>
        <w:t>народа,</w:t>
      </w:r>
      <w:r w:rsidRPr="00DB42E1">
        <w:rPr>
          <w:rFonts w:ascii="Times New Roman" w:eastAsia="Calibri" w:hAnsi="Times New Roman" w:cs="Times New Roman"/>
          <w:spacing w:val="-7"/>
          <w:sz w:val="24"/>
          <w:szCs w:val="24"/>
          <w:lang w:eastAsia="ru-RU"/>
        </w:rPr>
        <w:t xml:space="preserve"> </w:t>
      </w:r>
      <w:r w:rsidRPr="00DB42E1">
        <w:rPr>
          <w:rFonts w:ascii="Times New Roman" w:eastAsia="Calibri" w:hAnsi="Times New Roman" w:cs="Times New Roman"/>
          <w:sz w:val="24"/>
          <w:szCs w:val="24"/>
          <w:lang w:eastAsia="ru-RU"/>
        </w:rPr>
        <w:t>исторических</w:t>
      </w:r>
      <w:r w:rsidRPr="00DB42E1">
        <w:rPr>
          <w:rFonts w:ascii="Times New Roman" w:eastAsia="Calibri" w:hAnsi="Times New Roman" w:cs="Times New Roman"/>
          <w:spacing w:val="-7"/>
          <w:sz w:val="24"/>
          <w:szCs w:val="24"/>
          <w:lang w:eastAsia="ru-RU"/>
        </w:rPr>
        <w:t xml:space="preserve"> </w:t>
      </w:r>
      <w:r w:rsidRPr="00DB42E1">
        <w:rPr>
          <w:rFonts w:ascii="Times New Roman" w:eastAsia="Calibri" w:hAnsi="Times New Roman" w:cs="Times New Roman"/>
          <w:sz w:val="24"/>
          <w:szCs w:val="24"/>
          <w:lang w:eastAsia="ru-RU"/>
        </w:rPr>
        <w:t>и</w:t>
      </w:r>
      <w:r w:rsidRPr="00DB42E1">
        <w:rPr>
          <w:rFonts w:ascii="Times New Roman" w:eastAsia="Calibri" w:hAnsi="Times New Roman" w:cs="Times New Roman"/>
          <w:spacing w:val="-8"/>
          <w:sz w:val="24"/>
          <w:szCs w:val="24"/>
          <w:lang w:eastAsia="ru-RU"/>
        </w:rPr>
        <w:t xml:space="preserve"> </w:t>
      </w:r>
      <w:r w:rsidRPr="00DB42E1">
        <w:rPr>
          <w:rFonts w:ascii="Times New Roman" w:eastAsia="Calibri" w:hAnsi="Times New Roman" w:cs="Times New Roman"/>
          <w:sz w:val="24"/>
          <w:szCs w:val="24"/>
          <w:lang w:eastAsia="ru-RU"/>
        </w:rPr>
        <w:t>национально-культурных</w:t>
      </w:r>
      <w:r w:rsidRPr="00DB42E1">
        <w:rPr>
          <w:rFonts w:ascii="Times New Roman" w:eastAsia="Calibri" w:hAnsi="Times New Roman" w:cs="Times New Roman"/>
          <w:spacing w:val="-57"/>
          <w:sz w:val="24"/>
          <w:szCs w:val="24"/>
          <w:lang w:eastAsia="ru-RU"/>
        </w:rPr>
        <w:t xml:space="preserve"> </w:t>
      </w:r>
      <w:r w:rsidRPr="00DB42E1">
        <w:rPr>
          <w:rFonts w:ascii="Times New Roman" w:eastAsia="Calibri" w:hAnsi="Times New Roman" w:cs="Times New Roman"/>
          <w:sz w:val="24"/>
          <w:szCs w:val="24"/>
          <w:lang w:eastAsia="ru-RU"/>
        </w:rPr>
        <w:t>традиций.</w:t>
      </w:r>
    </w:p>
    <w:p w14:paraId="36D666F9" w14:textId="77777777" w:rsidR="00DB42E1" w:rsidRPr="00DB42E1" w:rsidRDefault="00DB42E1" w:rsidP="00DB42E1">
      <w:pPr>
        <w:shd w:val="clear" w:color="auto" w:fill="FFFFFF"/>
        <w:tabs>
          <w:tab w:val="left" w:pos="0"/>
          <w:tab w:val="left" w:pos="142"/>
          <w:tab w:val="left" w:pos="567"/>
        </w:tabs>
        <w:spacing w:after="0" w:line="240" w:lineRule="auto"/>
        <w:ind w:left="142" w:right="971" w:firstLine="851"/>
        <w:jc w:val="both"/>
        <w:rPr>
          <w:rFonts w:ascii="Times New Roman" w:eastAsia="Calibri" w:hAnsi="Times New Roman" w:cs="Times New Roman"/>
          <w:sz w:val="24"/>
          <w:szCs w:val="24"/>
          <w:lang w:eastAsia="ru-RU"/>
        </w:rPr>
      </w:pPr>
      <w:proofErr w:type="gramStart"/>
      <w:r w:rsidRPr="00DB42E1">
        <w:rPr>
          <w:rFonts w:ascii="Times New Roman" w:eastAsia="Calibri" w:hAnsi="Times New Roman" w:cs="Times New Roman"/>
          <w:sz w:val="24"/>
          <w:szCs w:val="24"/>
          <w:lang w:eastAsia="ru-RU"/>
        </w:rPr>
        <w:t>К</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традиционным</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российским</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духовно-нравственным</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ценностям</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относятся,</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прежде</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всего, жизнь, достоинство, права и свободы человека, патриотизм, гражданственность,</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служение Отечеству и ответственность за его судьбу, высокие нравственные идеалы,</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крепкая</w:t>
      </w:r>
      <w:r w:rsidRPr="00DB42E1">
        <w:rPr>
          <w:rFonts w:ascii="Times New Roman" w:eastAsia="Calibri" w:hAnsi="Times New Roman" w:cs="Times New Roman"/>
          <w:spacing w:val="-9"/>
          <w:sz w:val="24"/>
          <w:szCs w:val="24"/>
          <w:lang w:eastAsia="ru-RU"/>
        </w:rPr>
        <w:t xml:space="preserve"> </w:t>
      </w:r>
      <w:r w:rsidRPr="00DB42E1">
        <w:rPr>
          <w:rFonts w:ascii="Times New Roman" w:eastAsia="Calibri" w:hAnsi="Times New Roman" w:cs="Times New Roman"/>
          <w:sz w:val="24"/>
          <w:szCs w:val="24"/>
          <w:lang w:eastAsia="ru-RU"/>
        </w:rPr>
        <w:t>семья,</w:t>
      </w:r>
      <w:r w:rsidRPr="00DB42E1">
        <w:rPr>
          <w:rFonts w:ascii="Times New Roman" w:eastAsia="Calibri" w:hAnsi="Times New Roman" w:cs="Times New Roman"/>
          <w:spacing w:val="-8"/>
          <w:sz w:val="24"/>
          <w:szCs w:val="24"/>
          <w:lang w:eastAsia="ru-RU"/>
        </w:rPr>
        <w:t xml:space="preserve"> </w:t>
      </w:r>
      <w:r w:rsidRPr="00DB42E1">
        <w:rPr>
          <w:rFonts w:ascii="Times New Roman" w:eastAsia="Calibri" w:hAnsi="Times New Roman" w:cs="Times New Roman"/>
          <w:sz w:val="24"/>
          <w:szCs w:val="24"/>
          <w:lang w:eastAsia="ru-RU"/>
        </w:rPr>
        <w:t>созидательный</w:t>
      </w:r>
      <w:r w:rsidRPr="00DB42E1">
        <w:rPr>
          <w:rFonts w:ascii="Times New Roman" w:eastAsia="Calibri" w:hAnsi="Times New Roman" w:cs="Times New Roman"/>
          <w:spacing w:val="-11"/>
          <w:sz w:val="24"/>
          <w:szCs w:val="24"/>
          <w:lang w:eastAsia="ru-RU"/>
        </w:rPr>
        <w:t xml:space="preserve"> </w:t>
      </w:r>
      <w:r w:rsidRPr="00DB42E1">
        <w:rPr>
          <w:rFonts w:ascii="Times New Roman" w:eastAsia="Calibri" w:hAnsi="Times New Roman" w:cs="Times New Roman"/>
          <w:sz w:val="24"/>
          <w:szCs w:val="24"/>
          <w:lang w:eastAsia="ru-RU"/>
        </w:rPr>
        <w:t>труд,</w:t>
      </w:r>
      <w:r w:rsidRPr="00DB42E1">
        <w:rPr>
          <w:rFonts w:ascii="Times New Roman" w:eastAsia="Calibri" w:hAnsi="Times New Roman" w:cs="Times New Roman"/>
          <w:spacing w:val="-8"/>
          <w:sz w:val="24"/>
          <w:szCs w:val="24"/>
          <w:lang w:eastAsia="ru-RU"/>
        </w:rPr>
        <w:t xml:space="preserve"> </w:t>
      </w:r>
      <w:r w:rsidRPr="00DB42E1">
        <w:rPr>
          <w:rFonts w:ascii="Times New Roman" w:eastAsia="Calibri" w:hAnsi="Times New Roman" w:cs="Times New Roman"/>
          <w:sz w:val="24"/>
          <w:szCs w:val="24"/>
          <w:lang w:eastAsia="ru-RU"/>
        </w:rPr>
        <w:t>приоритет</w:t>
      </w:r>
      <w:r w:rsidRPr="00DB42E1">
        <w:rPr>
          <w:rFonts w:ascii="Times New Roman" w:eastAsia="Calibri" w:hAnsi="Times New Roman" w:cs="Times New Roman"/>
          <w:spacing w:val="-10"/>
          <w:sz w:val="24"/>
          <w:szCs w:val="24"/>
          <w:lang w:eastAsia="ru-RU"/>
        </w:rPr>
        <w:t xml:space="preserve"> </w:t>
      </w:r>
      <w:r w:rsidRPr="00DB42E1">
        <w:rPr>
          <w:rFonts w:ascii="Times New Roman" w:eastAsia="Calibri" w:hAnsi="Times New Roman" w:cs="Times New Roman"/>
          <w:sz w:val="24"/>
          <w:szCs w:val="24"/>
          <w:lang w:eastAsia="ru-RU"/>
        </w:rPr>
        <w:t>духовного</w:t>
      </w:r>
      <w:r w:rsidRPr="00DB42E1">
        <w:rPr>
          <w:rFonts w:ascii="Times New Roman" w:eastAsia="Calibri" w:hAnsi="Times New Roman" w:cs="Times New Roman"/>
          <w:spacing w:val="-9"/>
          <w:sz w:val="24"/>
          <w:szCs w:val="24"/>
          <w:lang w:eastAsia="ru-RU"/>
        </w:rPr>
        <w:t xml:space="preserve"> </w:t>
      </w:r>
      <w:r w:rsidRPr="00DB42E1">
        <w:rPr>
          <w:rFonts w:ascii="Times New Roman" w:eastAsia="Calibri" w:hAnsi="Times New Roman" w:cs="Times New Roman"/>
          <w:sz w:val="24"/>
          <w:szCs w:val="24"/>
          <w:lang w:eastAsia="ru-RU"/>
        </w:rPr>
        <w:t>над</w:t>
      </w:r>
      <w:r w:rsidRPr="00DB42E1">
        <w:rPr>
          <w:rFonts w:ascii="Times New Roman" w:eastAsia="Calibri" w:hAnsi="Times New Roman" w:cs="Times New Roman"/>
          <w:spacing w:val="-8"/>
          <w:sz w:val="24"/>
          <w:szCs w:val="24"/>
          <w:lang w:eastAsia="ru-RU"/>
        </w:rPr>
        <w:t xml:space="preserve"> </w:t>
      </w:r>
      <w:r w:rsidRPr="00DB42E1">
        <w:rPr>
          <w:rFonts w:ascii="Times New Roman" w:eastAsia="Calibri" w:hAnsi="Times New Roman" w:cs="Times New Roman"/>
          <w:sz w:val="24"/>
          <w:szCs w:val="24"/>
          <w:lang w:eastAsia="ru-RU"/>
        </w:rPr>
        <w:t>материальным,</w:t>
      </w:r>
      <w:r w:rsidRPr="00DB42E1">
        <w:rPr>
          <w:rFonts w:ascii="Times New Roman" w:eastAsia="Calibri" w:hAnsi="Times New Roman" w:cs="Times New Roman"/>
          <w:spacing w:val="-9"/>
          <w:sz w:val="24"/>
          <w:szCs w:val="24"/>
          <w:lang w:eastAsia="ru-RU"/>
        </w:rPr>
        <w:t xml:space="preserve"> </w:t>
      </w:r>
      <w:r w:rsidRPr="00DB42E1">
        <w:rPr>
          <w:rFonts w:ascii="Times New Roman" w:eastAsia="Calibri" w:hAnsi="Times New Roman" w:cs="Times New Roman"/>
          <w:sz w:val="24"/>
          <w:szCs w:val="24"/>
          <w:lang w:eastAsia="ru-RU"/>
        </w:rPr>
        <w:t>гуманизм,</w:t>
      </w:r>
      <w:r w:rsidRPr="00DB42E1">
        <w:rPr>
          <w:rFonts w:ascii="Times New Roman" w:eastAsia="Calibri" w:hAnsi="Times New Roman" w:cs="Times New Roman"/>
          <w:spacing w:val="-57"/>
          <w:sz w:val="24"/>
          <w:szCs w:val="24"/>
          <w:lang w:eastAsia="ru-RU"/>
        </w:rPr>
        <w:t xml:space="preserve"> </w:t>
      </w:r>
      <w:r w:rsidRPr="00DB42E1">
        <w:rPr>
          <w:rFonts w:ascii="Times New Roman" w:eastAsia="Calibri" w:hAnsi="Times New Roman" w:cs="Times New Roman"/>
          <w:sz w:val="24"/>
          <w:szCs w:val="24"/>
          <w:lang w:eastAsia="ru-RU"/>
        </w:rPr>
        <w:t>милосердие,</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справедливость,</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коллективизм,</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взаимопомощь</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и</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взаимоуважение,</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историческая</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память и</w:t>
      </w:r>
      <w:r w:rsidRPr="00DB42E1">
        <w:rPr>
          <w:rFonts w:ascii="Times New Roman" w:eastAsia="Calibri" w:hAnsi="Times New Roman" w:cs="Times New Roman"/>
          <w:spacing w:val="-3"/>
          <w:sz w:val="24"/>
          <w:szCs w:val="24"/>
          <w:lang w:eastAsia="ru-RU"/>
        </w:rPr>
        <w:t xml:space="preserve"> </w:t>
      </w:r>
      <w:r w:rsidRPr="00DB42E1">
        <w:rPr>
          <w:rFonts w:ascii="Times New Roman" w:eastAsia="Calibri" w:hAnsi="Times New Roman" w:cs="Times New Roman"/>
          <w:sz w:val="24"/>
          <w:szCs w:val="24"/>
          <w:lang w:eastAsia="ru-RU"/>
        </w:rPr>
        <w:t>преемственность поколений,</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единство</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народов</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России.</w:t>
      </w:r>
      <w:proofErr w:type="gramEnd"/>
    </w:p>
    <w:p w14:paraId="5A393778" w14:textId="77777777" w:rsidR="00DB42E1" w:rsidRPr="00DB42E1" w:rsidRDefault="00DB42E1" w:rsidP="00DB42E1">
      <w:pPr>
        <w:shd w:val="clear" w:color="auto" w:fill="FFFFFF"/>
        <w:tabs>
          <w:tab w:val="left" w:pos="0"/>
          <w:tab w:val="left" w:pos="142"/>
          <w:tab w:val="left" w:pos="567"/>
        </w:tabs>
        <w:spacing w:after="0" w:line="240" w:lineRule="auto"/>
        <w:ind w:left="142" w:right="766" w:firstLine="851"/>
        <w:rPr>
          <w:rFonts w:ascii="Times New Roman" w:eastAsia="Calibri" w:hAnsi="Times New Roman" w:cs="Times New Roman"/>
          <w:sz w:val="24"/>
          <w:szCs w:val="24"/>
          <w:lang w:eastAsia="ru-RU"/>
        </w:rPr>
      </w:pPr>
      <w:r w:rsidRPr="00DB42E1">
        <w:rPr>
          <w:rFonts w:ascii="Times New Roman" w:eastAsia="Calibri" w:hAnsi="Times New Roman" w:cs="Times New Roman"/>
          <w:sz w:val="24"/>
          <w:szCs w:val="24"/>
          <w:lang w:eastAsia="ru-RU"/>
        </w:rPr>
        <w:t>Цель Федеральной программы достигается через решение следующих задач:</w:t>
      </w:r>
    </w:p>
    <w:p w14:paraId="6011EEB4" w14:textId="77777777" w:rsidR="00DB42E1" w:rsidRPr="00DB42E1" w:rsidRDefault="00DB42E1" w:rsidP="00DB42E1">
      <w:pPr>
        <w:shd w:val="clear" w:color="auto" w:fill="FFFFFF"/>
        <w:tabs>
          <w:tab w:val="left" w:pos="0"/>
          <w:tab w:val="left" w:pos="142"/>
          <w:tab w:val="left" w:pos="567"/>
        </w:tabs>
        <w:spacing w:after="0" w:line="240" w:lineRule="auto"/>
        <w:ind w:left="142" w:right="766" w:firstLine="851"/>
        <w:rPr>
          <w:rFonts w:ascii="Times New Roman" w:eastAsia="Calibri" w:hAnsi="Times New Roman" w:cs="Times New Roman"/>
          <w:sz w:val="24"/>
          <w:szCs w:val="24"/>
          <w:lang w:eastAsia="ru-RU"/>
        </w:rPr>
      </w:pP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1.обеспечение</w:t>
      </w:r>
      <w:r w:rsidRPr="00DB42E1">
        <w:rPr>
          <w:rFonts w:ascii="Times New Roman" w:eastAsia="Calibri" w:hAnsi="Times New Roman" w:cs="Times New Roman"/>
          <w:spacing w:val="36"/>
          <w:sz w:val="24"/>
          <w:szCs w:val="24"/>
          <w:lang w:eastAsia="ru-RU"/>
        </w:rPr>
        <w:t xml:space="preserve"> </w:t>
      </w:r>
      <w:r w:rsidRPr="00DB42E1">
        <w:rPr>
          <w:rFonts w:ascii="Times New Roman" w:eastAsia="Calibri" w:hAnsi="Times New Roman" w:cs="Times New Roman"/>
          <w:sz w:val="24"/>
          <w:szCs w:val="24"/>
          <w:lang w:eastAsia="ru-RU"/>
        </w:rPr>
        <w:t>единых</w:t>
      </w:r>
      <w:r w:rsidRPr="00DB42E1">
        <w:rPr>
          <w:rFonts w:ascii="Times New Roman" w:eastAsia="Calibri" w:hAnsi="Times New Roman" w:cs="Times New Roman"/>
          <w:spacing w:val="36"/>
          <w:sz w:val="24"/>
          <w:szCs w:val="24"/>
          <w:lang w:eastAsia="ru-RU"/>
        </w:rPr>
        <w:t xml:space="preserve"> </w:t>
      </w:r>
      <w:r w:rsidRPr="00DB42E1">
        <w:rPr>
          <w:rFonts w:ascii="Times New Roman" w:eastAsia="Calibri" w:hAnsi="Times New Roman" w:cs="Times New Roman"/>
          <w:sz w:val="24"/>
          <w:szCs w:val="24"/>
          <w:lang w:eastAsia="ru-RU"/>
        </w:rPr>
        <w:t>для</w:t>
      </w:r>
      <w:r w:rsidRPr="00DB42E1">
        <w:rPr>
          <w:rFonts w:ascii="Times New Roman" w:eastAsia="Calibri" w:hAnsi="Times New Roman" w:cs="Times New Roman"/>
          <w:spacing w:val="39"/>
          <w:sz w:val="24"/>
          <w:szCs w:val="24"/>
          <w:lang w:eastAsia="ru-RU"/>
        </w:rPr>
        <w:t xml:space="preserve"> </w:t>
      </w:r>
      <w:r w:rsidRPr="00DB42E1">
        <w:rPr>
          <w:rFonts w:ascii="Times New Roman" w:eastAsia="Calibri" w:hAnsi="Times New Roman" w:cs="Times New Roman"/>
          <w:sz w:val="24"/>
          <w:szCs w:val="24"/>
          <w:lang w:eastAsia="ru-RU"/>
        </w:rPr>
        <w:t>РФ</w:t>
      </w:r>
      <w:r w:rsidRPr="00DB42E1">
        <w:rPr>
          <w:rFonts w:ascii="Times New Roman" w:eastAsia="Calibri" w:hAnsi="Times New Roman" w:cs="Times New Roman"/>
          <w:spacing w:val="37"/>
          <w:sz w:val="24"/>
          <w:szCs w:val="24"/>
          <w:lang w:eastAsia="ru-RU"/>
        </w:rPr>
        <w:t xml:space="preserve"> </w:t>
      </w:r>
      <w:r w:rsidRPr="00DB42E1">
        <w:rPr>
          <w:rFonts w:ascii="Times New Roman" w:eastAsia="Calibri" w:hAnsi="Times New Roman" w:cs="Times New Roman"/>
          <w:sz w:val="24"/>
          <w:szCs w:val="24"/>
          <w:lang w:eastAsia="ru-RU"/>
        </w:rPr>
        <w:t>содержания</w:t>
      </w:r>
      <w:r w:rsidRPr="00DB42E1">
        <w:rPr>
          <w:rFonts w:ascii="Times New Roman" w:eastAsia="Calibri" w:hAnsi="Times New Roman" w:cs="Times New Roman"/>
          <w:spacing w:val="38"/>
          <w:sz w:val="24"/>
          <w:szCs w:val="24"/>
          <w:lang w:eastAsia="ru-RU"/>
        </w:rPr>
        <w:t xml:space="preserve"> </w:t>
      </w:r>
      <w:r w:rsidRPr="00DB42E1">
        <w:rPr>
          <w:rFonts w:ascii="Times New Roman" w:eastAsia="Calibri" w:hAnsi="Times New Roman" w:cs="Times New Roman"/>
          <w:sz w:val="24"/>
          <w:szCs w:val="24"/>
          <w:lang w:eastAsia="ru-RU"/>
        </w:rPr>
        <w:t>ДО</w:t>
      </w:r>
      <w:r w:rsidRPr="00DB42E1">
        <w:rPr>
          <w:rFonts w:ascii="Times New Roman" w:eastAsia="Calibri" w:hAnsi="Times New Roman" w:cs="Times New Roman"/>
          <w:spacing w:val="36"/>
          <w:sz w:val="24"/>
          <w:szCs w:val="24"/>
          <w:lang w:eastAsia="ru-RU"/>
        </w:rPr>
        <w:t xml:space="preserve"> </w:t>
      </w:r>
      <w:r w:rsidRPr="00DB42E1">
        <w:rPr>
          <w:rFonts w:ascii="Times New Roman" w:eastAsia="Calibri" w:hAnsi="Times New Roman" w:cs="Times New Roman"/>
          <w:sz w:val="24"/>
          <w:szCs w:val="24"/>
          <w:lang w:eastAsia="ru-RU"/>
        </w:rPr>
        <w:t>и</w:t>
      </w:r>
      <w:r w:rsidRPr="00DB42E1">
        <w:rPr>
          <w:rFonts w:ascii="Times New Roman" w:eastAsia="Calibri" w:hAnsi="Times New Roman" w:cs="Times New Roman"/>
          <w:spacing w:val="39"/>
          <w:sz w:val="24"/>
          <w:szCs w:val="24"/>
          <w:lang w:eastAsia="ru-RU"/>
        </w:rPr>
        <w:t xml:space="preserve"> </w:t>
      </w:r>
      <w:r w:rsidRPr="00DB42E1">
        <w:rPr>
          <w:rFonts w:ascii="Times New Roman" w:eastAsia="Calibri" w:hAnsi="Times New Roman" w:cs="Times New Roman"/>
          <w:sz w:val="24"/>
          <w:szCs w:val="24"/>
          <w:lang w:eastAsia="ru-RU"/>
        </w:rPr>
        <w:t>планируемых</w:t>
      </w:r>
      <w:r w:rsidRPr="00DB42E1">
        <w:rPr>
          <w:rFonts w:ascii="Times New Roman" w:eastAsia="Calibri" w:hAnsi="Times New Roman" w:cs="Times New Roman"/>
          <w:spacing w:val="39"/>
          <w:sz w:val="24"/>
          <w:szCs w:val="24"/>
          <w:lang w:eastAsia="ru-RU"/>
        </w:rPr>
        <w:t xml:space="preserve"> </w:t>
      </w:r>
      <w:r w:rsidRPr="00DB42E1">
        <w:rPr>
          <w:rFonts w:ascii="Times New Roman" w:eastAsia="Calibri" w:hAnsi="Times New Roman" w:cs="Times New Roman"/>
          <w:sz w:val="24"/>
          <w:szCs w:val="24"/>
          <w:lang w:eastAsia="ru-RU"/>
        </w:rPr>
        <w:t>результатов</w:t>
      </w:r>
      <w:r w:rsidRPr="00DB42E1">
        <w:rPr>
          <w:rFonts w:ascii="Times New Roman" w:eastAsia="Calibri" w:hAnsi="Times New Roman" w:cs="Times New Roman"/>
          <w:spacing w:val="37"/>
          <w:sz w:val="24"/>
          <w:szCs w:val="24"/>
          <w:lang w:eastAsia="ru-RU"/>
        </w:rPr>
        <w:t xml:space="preserve"> </w:t>
      </w:r>
      <w:r w:rsidRPr="00DB42E1">
        <w:rPr>
          <w:rFonts w:ascii="Times New Roman" w:eastAsia="Calibri" w:hAnsi="Times New Roman" w:cs="Times New Roman"/>
          <w:sz w:val="24"/>
          <w:szCs w:val="24"/>
          <w:lang w:eastAsia="ru-RU"/>
        </w:rPr>
        <w:t>освоения</w:t>
      </w:r>
      <w:r w:rsidRPr="00DB42E1">
        <w:rPr>
          <w:rFonts w:ascii="Times New Roman" w:eastAsia="Calibri" w:hAnsi="Times New Roman" w:cs="Times New Roman"/>
          <w:spacing w:val="-57"/>
          <w:sz w:val="24"/>
          <w:szCs w:val="24"/>
          <w:lang w:eastAsia="ru-RU"/>
        </w:rPr>
        <w:t xml:space="preserve"> </w:t>
      </w:r>
      <w:r w:rsidRPr="00DB42E1">
        <w:rPr>
          <w:rFonts w:ascii="Times New Roman" w:eastAsia="Calibri" w:hAnsi="Times New Roman" w:cs="Times New Roman"/>
          <w:sz w:val="24"/>
          <w:szCs w:val="24"/>
          <w:lang w:eastAsia="ru-RU"/>
        </w:rPr>
        <w:t>образовательной</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 xml:space="preserve">программы </w:t>
      </w:r>
      <w:proofErr w:type="gramStart"/>
      <w:r w:rsidRPr="00DB42E1">
        <w:rPr>
          <w:rFonts w:ascii="Times New Roman" w:eastAsia="Calibri" w:hAnsi="Times New Roman" w:cs="Times New Roman"/>
          <w:sz w:val="24"/>
          <w:szCs w:val="24"/>
          <w:lang w:eastAsia="ru-RU"/>
        </w:rPr>
        <w:t>ДО</w:t>
      </w:r>
      <w:proofErr w:type="gramEnd"/>
      <w:r w:rsidRPr="00DB42E1">
        <w:rPr>
          <w:rFonts w:ascii="Times New Roman" w:eastAsia="Calibri" w:hAnsi="Times New Roman" w:cs="Times New Roman"/>
          <w:sz w:val="24"/>
          <w:szCs w:val="24"/>
          <w:lang w:eastAsia="ru-RU"/>
        </w:rPr>
        <w:t>;</w:t>
      </w:r>
    </w:p>
    <w:p w14:paraId="2AFF4FC0" w14:textId="77777777" w:rsidR="00DB42E1" w:rsidRPr="00DB42E1" w:rsidRDefault="00DB42E1" w:rsidP="00C35D2C">
      <w:pPr>
        <w:widowControl w:val="0"/>
        <w:numPr>
          <w:ilvl w:val="0"/>
          <w:numId w:val="17"/>
        </w:numPr>
        <w:tabs>
          <w:tab w:val="left" w:pos="0"/>
          <w:tab w:val="left" w:pos="142"/>
          <w:tab w:val="left" w:pos="567"/>
        </w:tabs>
        <w:autoSpaceDE w:val="0"/>
        <w:autoSpaceDN w:val="0"/>
        <w:spacing w:after="0" w:line="240" w:lineRule="auto"/>
        <w:ind w:left="142" w:right="966" w:firstLine="851"/>
        <w:jc w:val="both"/>
        <w:rPr>
          <w:rFonts w:ascii="Times New Roman" w:eastAsia="Calibri" w:hAnsi="Times New Roman" w:cs="Times New Roman"/>
          <w:sz w:val="24"/>
          <w:szCs w:val="24"/>
        </w:rPr>
      </w:pPr>
      <w:proofErr w:type="gramStart"/>
      <w:r w:rsidRPr="00DB42E1">
        <w:rPr>
          <w:rFonts w:ascii="Times New Roman" w:eastAsia="Calibri" w:hAnsi="Times New Roman" w:cs="Times New Roman"/>
          <w:sz w:val="24"/>
          <w:szCs w:val="24"/>
        </w:rPr>
        <w:t>приобщение</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детей</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(в</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соответствии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возрастными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особенностями)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к</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базовым</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ценностям</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российского</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народа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жизнь,</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достоинство,</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права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свободы</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человека,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патриотизм,</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гражданственность,</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высокие</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нравственные</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идеалы,</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крепкая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семья,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созидательный труд, приоритет духовного над материальным, гуманизм, милосердие,</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справедливость, коллективизм, взаимопомощь и взаимоуважение, историческая память</w:t>
      </w:r>
      <w:r w:rsidRPr="00DB42E1">
        <w:rPr>
          <w:rFonts w:ascii="Times New Roman" w:eastAsia="Calibri" w:hAnsi="Times New Roman" w:cs="Times New Roman"/>
          <w:spacing w:val="-57"/>
          <w:sz w:val="24"/>
          <w:szCs w:val="24"/>
        </w:rPr>
        <w:t xml:space="preserve"> </w:t>
      </w:r>
      <w:r w:rsidRPr="00DB42E1">
        <w:rPr>
          <w:rFonts w:ascii="Times New Roman" w:eastAsia="Calibri" w:hAnsi="Times New Roman" w:cs="Times New Roman"/>
          <w:sz w:val="24"/>
          <w:szCs w:val="24"/>
        </w:rPr>
        <w:t>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преемственность</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поколений,</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единство</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народов</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России;</w:t>
      </w:r>
      <w:proofErr w:type="gramEnd"/>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создание</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условий</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для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формирования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ценностного</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отношения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к</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окружающему</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миру,</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становления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опыта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действий</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и</w:t>
      </w:r>
      <w:r w:rsidRPr="00DB42E1">
        <w:rPr>
          <w:rFonts w:ascii="Times New Roman" w:eastAsia="Calibri" w:hAnsi="Times New Roman" w:cs="Times New Roman"/>
          <w:spacing w:val="-2"/>
          <w:sz w:val="24"/>
          <w:szCs w:val="24"/>
        </w:rPr>
        <w:t xml:space="preserve"> </w:t>
      </w:r>
      <w:r w:rsidRPr="00DB42E1">
        <w:rPr>
          <w:rFonts w:ascii="Times New Roman" w:eastAsia="Calibri" w:hAnsi="Times New Roman" w:cs="Times New Roman"/>
          <w:sz w:val="24"/>
          <w:szCs w:val="24"/>
        </w:rPr>
        <w:t>поступков на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основе</w:t>
      </w:r>
      <w:r w:rsidRPr="00DB42E1">
        <w:rPr>
          <w:rFonts w:ascii="Times New Roman" w:eastAsia="Calibri" w:hAnsi="Times New Roman" w:cs="Times New Roman"/>
          <w:spacing w:val="-3"/>
          <w:sz w:val="24"/>
          <w:szCs w:val="24"/>
        </w:rPr>
        <w:t xml:space="preserve"> </w:t>
      </w:r>
      <w:r w:rsidRPr="00DB42E1">
        <w:rPr>
          <w:rFonts w:ascii="Times New Roman" w:eastAsia="Calibri" w:hAnsi="Times New Roman" w:cs="Times New Roman"/>
          <w:sz w:val="24"/>
          <w:szCs w:val="24"/>
        </w:rPr>
        <w:t>осмысления ценностей;</w:t>
      </w:r>
    </w:p>
    <w:p w14:paraId="1FA342DB" w14:textId="77777777" w:rsidR="00DB42E1" w:rsidRPr="00DB42E1" w:rsidRDefault="00DB42E1" w:rsidP="00C35D2C">
      <w:pPr>
        <w:widowControl w:val="0"/>
        <w:numPr>
          <w:ilvl w:val="0"/>
          <w:numId w:val="17"/>
        </w:numPr>
        <w:tabs>
          <w:tab w:val="left" w:pos="0"/>
          <w:tab w:val="left" w:pos="142"/>
          <w:tab w:val="left" w:pos="567"/>
        </w:tabs>
        <w:autoSpaceDE w:val="0"/>
        <w:autoSpaceDN w:val="0"/>
        <w:spacing w:after="0" w:line="240" w:lineRule="auto"/>
        <w:ind w:left="142" w:right="968" w:firstLine="851"/>
        <w:jc w:val="both"/>
        <w:rPr>
          <w:rFonts w:ascii="Times New Roman" w:eastAsia="Calibri" w:hAnsi="Times New Roman" w:cs="Times New Roman"/>
          <w:sz w:val="24"/>
          <w:szCs w:val="24"/>
        </w:rPr>
      </w:pPr>
      <w:r w:rsidRPr="00DB42E1">
        <w:rPr>
          <w:rFonts w:ascii="Times New Roman" w:eastAsia="Calibri" w:hAnsi="Times New Roman" w:cs="Times New Roman"/>
          <w:sz w:val="24"/>
          <w:szCs w:val="24"/>
        </w:rPr>
        <w:t>построение (структурирование) содержания образовательной работы на основе учета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возрастных</w:t>
      </w:r>
      <w:r w:rsidRPr="00DB42E1">
        <w:rPr>
          <w:rFonts w:ascii="Times New Roman" w:eastAsia="Calibri" w:hAnsi="Times New Roman" w:cs="Times New Roman"/>
          <w:spacing w:val="-2"/>
          <w:sz w:val="24"/>
          <w:szCs w:val="24"/>
        </w:rPr>
        <w:t xml:space="preserve"> </w:t>
      </w:r>
      <w:r w:rsidRPr="00DB42E1">
        <w:rPr>
          <w:rFonts w:ascii="Times New Roman" w:eastAsia="Calibri" w:hAnsi="Times New Roman" w:cs="Times New Roman"/>
          <w:sz w:val="24"/>
          <w:szCs w:val="24"/>
        </w:rPr>
        <w:t>и индивидуальных</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особенностей</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развития;</w:t>
      </w:r>
    </w:p>
    <w:p w14:paraId="554897AF" w14:textId="77777777" w:rsidR="00DB42E1" w:rsidRPr="00DB42E1" w:rsidRDefault="00DB42E1" w:rsidP="00C35D2C">
      <w:pPr>
        <w:widowControl w:val="0"/>
        <w:numPr>
          <w:ilvl w:val="0"/>
          <w:numId w:val="17"/>
        </w:numPr>
        <w:tabs>
          <w:tab w:val="left" w:pos="0"/>
          <w:tab w:val="left" w:pos="142"/>
          <w:tab w:val="left" w:pos="567"/>
        </w:tabs>
        <w:autoSpaceDE w:val="0"/>
        <w:autoSpaceDN w:val="0"/>
        <w:spacing w:after="0" w:line="240" w:lineRule="auto"/>
        <w:ind w:left="142" w:right="967" w:firstLine="851"/>
        <w:jc w:val="both"/>
        <w:rPr>
          <w:rFonts w:ascii="Times New Roman" w:eastAsia="Calibri" w:hAnsi="Times New Roman" w:cs="Times New Roman"/>
          <w:sz w:val="24"/>
          <w:szCs w:val="24"/>
        </w:rPr>
      </w:pPr>
      <w:r w:rsidRPr="00DB42E1">
        <w:rPr>
          <w:rFonts w:ascii="Times New Roman" w:eastAsia="Calibri" w:hAnsi="Times New Roman" w:cs="Times New Roman"/>
          <w:sz w:val="24"/>
          <w:szCs w:val="24"/>
        </w:rPr>
        <w:t>создание условий для равного доступа к образованию для всех детей дошкольного</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возраста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с</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учетом</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разнообразия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образовательных</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потребностей</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индивидуальных</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возможностей;</w:t>
      </w:r>
    </w:p>
    <w:p w14:paraId="5CF00364" w14:textId="77777777" w:rsidR="00DB42E1" w:rsidRPr="00DB42E1" w:rsidRDefault="00DB42E1" w:rsidP="00C35D2C">
      <w:pPr>
        <w:widowControl w:val="0"/>
        <w:numPr>
          <w:ilvl w:val="0"/>
          <w:numId w:val="17"/>
        </w:numPr>
        <w:tabs>
          <w:tab w:val="left" w:pos="0"/>
          <w:tab w:val="left" w:pos="142"/>
          <w:tab w:val="left" w:pos="567"/>
        </w:tabs>
        <w:autoSpaceDE w:val="0"/>
        <w:autoSpaceDN w:val="0"/>
        <w:spacing w:after="0" w:line="240" w:lineRule="auto"/>
        <w:ind w:left="142" w:right="972" w:firstLine="851"/>
        <w:jc w:val="both"/>
        <w:rPr>
          <w:rFonts w:ascii="Times New Roman" w:eastAsia="Calibri" w:hAnsi="Times New Roman" w:cs="Times New Roman"/>
          <w:sz w:val="24"/>
          <w:szCs w:val="24"/>
        </w:rPr>
      </w:pPr>
      <w:r w:rsidRPr="00DB42E1">
        <w:rPr>
          <w:rFonts w:ascii="Times New Roman" w:eastAsia="Calibri" w:hAnsi="Times New Roman" w:cs="Times New Roman"/>
          <w:sz w:val="24"/>
          <w:szCs w:val="24"/>
        </w:rPr>
        <w:t>охрана и укрепление физического и психического здоровья детей, в том числе их</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эмоционального</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благополучия;</w:t>
      </w:r>
    </w:p>
    <w:p w14:paraId="7EBF05F7" w14:textId="77777777" w:rsidR="00DB42E1" w:rsidRPr="00DB42E1" w:rsidRDefault="00DB42E1" w:rsidP="00C35D2C">
      <w:pPr>
        <w:widowControl w:val="0"/>
        <w:numPr>
          <w:ilvl w:val="0"/>
          <w:numId w:val="17"/>
        </w:numPr>
        <w:tabs>
          <w:tab w:val="left" w:pos="0"/>
          <w:tab w:val="left" w:pos="142"/>
          <w:tab w:val="left" w:pos="567"/>
        </w:tabs>
        <w:autoSpaceDE w:val="0"/>
        <w:autoSpaceDN w:val="0"/>
        <w:spacing w:after="0" w:line="240" w:lineRule="auto"/>
        <w:ind w:left="142" w:right="964" w:firstLine="851"/>
        <w:jc w:val="both"/>
        <w:rPr>
          <w:rFonts w:ascii="Times New Roman" w:eastAsia="Calibri" w:hAnsi="Times New Roman" w:cs="Times New Roman"/>
          <w:sz w:val="24"/>
          <w:szCs w:val="24"/>
        </w:rPr>
      </w:pPr>
      <w:r w:rsidRPr="00DB42E1">
        <w:rPr>
          <w:rFonts w:ascii="Times New Roman" w:eastAsia="Calibri" w:hAnsi="Times New Roman" w:cs="Times New Roman"/>
          <w:sz w:val="24"/>
          <w:szCs w:val="24"/>
        </w:rPr>
        <w:t>обеспечение</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развития</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физических,</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личностных,</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нравственных</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качеств</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основ</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патриотизма, интеллектуальных и художественно-творческих способностей ребенка,</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его</w:t>
      </w:r>
      <w:r w:rsidRPr="00DB42E1">
        <w:rPr>
          <w:rFonts w:ascii="Times New Roman" w:eastAsia="Calibri" w:hAnsi="Times New Roman" w:cs="Times New Roman"/>
          <w:spacing w:val="-2"/>
          <w:sz w:val="24"/>
          <w:szCs w:val="24"/>
        </w:rPr>
        <w:t xml:space="preserve"> </w:t>
      </w:r>
      <w:r w:rsidRPr="00DB42E1">
        <w:rPr>
          <w:rFonts w:ascii="Times New Roman" w:eastAsia="Calibri" w:hAnsi="Times New Roman" w:cs="Times New Roman"/>
          <w:sz w:val="24"/>
          <w:szCs w:val="24"/>
        </w:rPr>
        <w:t>инициативности, самостоятельности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и</w:t>
      </w:r>
      <w:r w:rsidRPr="00DB42E1">
        <w:rPr>
          <w:rFonts w:ascii="Times New Roman" w:eastAsia="Calibri" w:hAnsi="Times New Roman" w:cs="Times New Roman"/>
          <w:spacing w:val="-1"/>
          <w:sz w:val="24"/>
          <w:szCs w:val="24"/>
        </w:rPr>
        <w:t xml:space="preserve"> </w:t>
      </w:r>
      <w:r w:rsidRPr="00DB42E1">
        <w:rPr>
          <w:rFonts w:ascii="Times New Roman" w:eastAsia="Calibri" w:hAnsi="Times New Roman" w:cs="Times New Roman"/>
          <w:sz w:val="24"/>
          <w:szCs w:val="24"/>
        </w:rPr>
        <w:t>ответственности;</w:t>
      </w:r>
    </w:p>
    <w:p w14:paraId="0154D17D" w14:textId="77777777" w:rsidR="00DB42E1" w:rsidRPr="00DB42E1" w:rsidRDefault="00DB42E1" w:rsidP="00DB42E1">
      <w:pPr>
        <w:widowControl w:val="0"/>
        <w:tabs>
          <w:tab w:val="left" w:pos="567"/>
          <w:tab w:val="left" w:pos="851"/>
          <w:tab w:val="left" w:pos="2635"/>
          <w:tab w:val="left" w:pos="5743"/>
          <w:tab w:val="left" w:pos="7230"/>
          <w:tab w:val="left" w:pos="8187"/>
          <w:tab w:val="left" w:pos="8672"/>
        </w:tabs>
        <w:autoSpaceDE w:val="0"/>
        <w:autoSpaceDN w:val="0"/>
        <w:spacing w:after="0" w:line="240" w:lineRule="auto"/>
        <w:ind w:right="967" w:firstLine="993"/>
        <w:jc w:val="both"/>
        <w:rPr>
          <w:rFonts w:ascii="Times New Roman" w:eastAsia="Calibri" w:hAnsi="Times New Roman" w:cs="Times New Roman"/>
          <w:spacing w:val="1"/>
          <w:sz w:val="24"/>
          <w:szCs w:val="24"/>
        </w:rPr>
      </w:pPr>
      <w:r w:rsidRPr="00DB42E1">
        <w:rPr>
          <w:rFonts w:ascii="Times New Roman" w:eastAsia="Calibri" w:hAnsi="Times New Roman" w:cs="Times New Roman"/>
          <w:sz w:val="24"/>
          <w:szCs w:val="24"/>
        </w:rPr>
        <w:t>7.обеспечение психолого-педагогической поддержки семьи</w:t>
      </w:r>
      <w:r w:rsidRPr="00DB42E1">
        <w:rPr>
          <w:rFonts w:ascii="Times New Roman" w:eastAsia="Calibri" w:hAnsi="Times New Roman" w:cs="Times New Roman"/>
          <w:sz w:val="24"/>
          <w:szCs w:val="24"/>
        </w:rPr>
        <w:tab/>
        <w:t>и повышение</w:t>
      </w:r>
      <w:r w:rsidRPr="00DB42E1">
        <w:rPr>
          <w:rFonts w:ascii="Times New Roman" w:eastAsia="Calibri" w:hAnsi="Times New Roman" w:cs="Times New Roman"/>
          <w:spacing w:val="-57"/>
          <w:sz w:val="24"/>
          <w:szCs w:val="24"/>
        </w:rPr>
        <w:t xml:space="preserve"> </w:t>
      </w:r>
      <w:r w:rsidRPr="00DB42E1">
        <w:rPr>
          <w:rFonts w:ascii="Times New Roman" w:eastAsia="Calibri" w:hAnsi="Times New Roman" w:cs="Times New Roman"/>
          <w:spacing w:val="-1"/>
          <w:sz w:val="24"/>
          <w:szCs w:val="24"/>
        </w:rPr>
        <w:t>компетентности</w:t>
      </w:r>
      <w:r w:rsidRPr="00DB42E1">
        <w:rPr>
          <w:rFonts w:ascii="Times New Roman" w:eastAsia="Calibri" w:hAnsi="Times New Roman" w:cs="Times New Roman"/>
          <w:spacing w:val="-14"/>
          <w:sz w:val="24"/>
          <w:szCs w:val="24"/>
        </w:rPr>
        <w:t xml:space="preserve"> </w:t>
      </w:r>
      <w:r w:rsidRPr="00DB42E1">
        <w:rPr>
          <w:rFonts w:ascii="Times New Roman" w:eastAsia="Calibri" w:hAnsi="Times New Roman" w:cs="Times New Roman"/>
          <w:sz w:val="24"/>
          <w:szCs w:val="24"/>
        </w:rPr>
        <w:t>родителей</w:t>
      </w:r>
      <w:r w:rsidRPr="00DB42E1">
        <w:rPr>
          <w:rFonts w:ascii="Times New Roman" w:eastAsia="Calibri" w:hAnsi="Times New Roman" w:cs="Times New Roman"/>
          <w:spacing w:val="-13"/>
          <w:sz w:val="24"/>
          <w:szCs w:val="24"/>
        </w:rPr>
        <w:t xml:space="preserve"> </w:t>
      </w:r>
      <w:r w:rsidRPr="00DB42E1">
        <w:rPr>
          <w:rFonts w:ascii="Times New Roman" w:eastAsia="Calibri" w:hAnsi="Times New Roman" w:cs="Times New Roman"/>
          <w:sz w:val="24"/>
          <w:szCs w:val="24"/>
        </w:rPr>
        <w:t>(законных</w:t>
      </w:r>
      <w:r w:rsidRPr="00DB42E1">
        <w:rPr>
          <w:rFonts w:ascii="Times New Roman" w:eastAsia="Calibri" w:hAnsi="Times New Roman" w:cs="Times New Roman"/>
          <w:spacing w:val="-11"/>
          <w:sz w:val="24"/>
          <w:szCs w:val="24"/>
        </w:rPr>
        <w:t xml:space="preserve"> </w:t>
      </w:r>
      <w:r w:rsidRPr="00DB42E1">
        <w:rPr>
          <w:rFonts w:ascii="Times New Roman" w:eastAsia="Calibri" w:hAnsi="Times New Roman" w:cs="Times New Roman"/>
          <w:sz w:val="24"/>
          <w:szCs w:val="24"/>
        </w:rPr>
        <w:t>представителей)</w:t>
      </w:r>
      <w:r w:rsidRPr="00DB42E1">
        <w:rPr>
          <w:rFonts w:ascii="Times New Roman" w:eastAsia="Calibri" w:hAnsi="Times New Roman" w:cs="Times New Roman"/>
          <w:spacing w:val="-15"/>
          <w:sz w:val="24"/>
          <w:szCs w:val="24"/>
        </w:rPr>
        <w:t xml:space="preserve"> </w:t>
      </w:r>
      <w:r w:rsidRPr="00DB42E1">
        <w:rPr>
          <w:rFonts w:ascii="Times New Roman" w:eastAsia="Calibri" w:hAnsi="Times New Roman" w:cs="Times New Roman"/>
          <w:sz w:val="24"/>
          <w:szCs w:val="24"/>
        </w:rPr>
        <w:t>в</w:t>
      </w:r>
      <w:r w:rsidRPr="00DB42E1">
        <w:rPr>
          <w:rFonts w:ascii="Times New Roman" w:eastAsia="Calibri" w:hAnsi="Times New Roman" w:cs="Times New Roman"/>
          <w:spacing w:val="-14"/>
          <w:sz w:val="24"/>
          <w:szCs w:val="24"/>
        </w:rPr>
        <w:t xml:space="preserve"> </w:t>
      </w:r>
      <w:r w:rsidRPr="00DB42E1">
        <w:rPr>
          <w:rFonts w:ascii="Times New Roman" w:eastAsia="Calibri" w:hAnsi="Times New Roman" w:cs="Times New Roman"/>
          <w:sz w:val="24"/>
          <w:szCs w:val="24"/>
        </w:rPr>
        <w:t>вопросах</w:t>
      </w:r>
      <w:r w:rsidRPr="00DB42E1">
        <w:rPr>
          <w:rFonts w:ascii="Times New Roman" w:eastAsia="Calibri" w:hAnsi="Times New Roman" w:cs="Times New Roman"/>
          <w:spacing w:val="-11"/>
          <w:sz w:val="24"/>
          <w:szCs w:val="24"/>
        </w:rPr>
        <w:t xml:space="preserve"> </w:t>
      </w:r>
      <w:r w:rsidRPr="00DB42E1">
        <w:rPr>
          <w:rFonts w:ascii="Times New Roman" w:eastAsia="Calibri" w:hAnsi="Times New Roman" w:cs="Times New Roman"/>
          <w:sz w:val="24"/>
          <w:szCs w:val="24"/>
        </w:rPr>
        <w:t>воспитания,</w:t>
      </w:r>
      <w:r w:rsidRPr="00DB42E1">
        <w:rPr>
          <w:rFonts w:ascii="Times New Roman" w:eastAsia="Calibri" w:hAnsi="Times New Roman" w:cs="Times New Roman"/>
          <w:spacing w:val="-13"/>
          <w:sz w:val="24"/>
          <w:szCs w:val="24"/>
        </w:rPr>
        <w:t xml:space="preserve"> </w:t>
      </w:r>
      <w:r w:rsidRPr="00DB42E1">
        <w:rPr>
          <w:rFonts w:ascii="Times New Roman" w:eastAsia="Calibri" w:hAnsi="Times New Roman" w:cs="Times New Roman"/>
          <w:sz w:val="24"/>
          <w:szCs w:val="24"/>
        </w:rPr>
        <w:t>обучения</w:t>
      </w:r>
      <w:r w:rsidRPr="00DB42E1">
        <w:rPr>
          <w:rFonts w:ascii="Times New Roman" w:eastAsia="Calibri" w:hAnsi="Times New Roman" w:cs="Times New Roman"/>
          <w:spacing w:val="-57"/>
          <w:sz w:val="24"/>
          <w:szCs w:val="24"/>
        </w:rPr>
        <w:t xml:space="preserve"> </w:t>
      </w:r>
      <w:r w:rsidRPr="00DB42E1">
        <w:rPr>
          <w:rFonts w:ascii="Times New Roman" w:eastAsia="Calibri" w:hAnsi="Times New Roman" w:cs="Times New Roman"/>
          <w:sz w:val="24"/>
          <w:szCs w:val="24"/>
        </w:rPr>
        <w:t>и развития, охраны и укрепления здоровья детей, обеспечения их безопасности;</w:t>
      </w:r>
      <w:r w:rsidRPr="00DB42E1">
        <w:rPr>
          <w:rFonts w:ascii="Times New Roman" w:eastAsia="Calibri" w:hAnsi="Times New Roman" w:cs="Times New Roman"/>
          <w:spacing w:val="1"/>
          <w:sz w:val="24"/>
          <w:szCs w:val="24"/>
        </w:rPr>
        <w:t xml:space="preserve"> </w:t>
      </w:r>
    </w:p>
    <w:p w14:paraId="2DF56C85" w14:textId="77777777" w:rsidR="00DB42E1" w:rsidRPr="00DB42E1" w:rsidRDefault="00DB42E1" w:rsidP="00DB42E1">
      <w:pPr>
        <w:widowControl w:val="0"/>
        <w:tabs>
          <w:tab w:val="left" w:pos="567"/>
          <w:tab w:val="left" w:pos="851"/>
          <w:tab w:val="left" w:pos="2635"/>
          <w:tab w:val="left" w:pos="5743"/>
          <w:tab w:val="left" w:pos="7230"/>
          <w:tab w:val="left" w:pos="8187"/>
          <w:tab w:val="left" w:pos="8672"/>
        </w:tabs>
        <w:autoSpaceDE w:val="0"/>
        <w:autoSpaceDN w:val="0"/>
        <w:spacing w:after="0" w:line="240" w:lineRule="auto"/>
        <w:ind w:right="967" w:firstLine="993"/>
        <w:jc w:val="both"/>
        <w:rPr>
          <w:rFonts w:ascii="Times New Roman" w:eastAsia="Calibri" w:hAnsi="Times New Roman" w:cs="Times New Roman"/>
          <w:sz w:val="24"/>
          <w:szCs w:val="24"/>
        </w:rPr>
      </w:pPr>
      <w:r w:rsidRPr="00DB42E1">
        <w:rPr>
          <w:rFonts w:ascii="Times New Roman" w:eastAsia="Calibri" w:hAnsi="Times New Roman" w:cs="Times New Roman"/>
          <w:sz w:val="24"/>
          <w:szCs w:val="24"/>
        </w:rPr>
        <w:t>8.достижение</w:t>
      </w:r>
      <w:r w:rsidRPr="00DB42E1">
        <w:rPr>
          <w:rFonts w:ascii="Times New Roman" w:eastAsia="Calibri" w:hAnsi="Times New Roman" w:cs="Times New Roman"/>
          <w:spacing w:val="24"/>
          <w:sz w:val="24"/>
          <w:szCs w:val="24"/>
        </w:rPr>
        <w:t xml:space="preserve"> </w:t>
      </w:r>
      <w:r w:rsidRPr="00DB42E1">
        <w:rPr>
          <w:rFonts w:ascii="Times New Roman" w:eastAsia="Calibri" w:hAnsi="Times New Roman" w:cs="Times New Roman"/>
          <w:sz w:val="24"/>
          <w:szCs w:val="24"/>
        </w:rPr>
        <w:t>детьми</w:t>
      </w:r>
      <w:r w:rsidRPr="00DB42E1">
        <w:rPr>
          <w:rFonts w:ascii="Times New Roman" w:eastAsia="Calibri" w:hAnsi="Times New Roman" w:cs="Times New Roman"/>
          <w:spacing w:val="26"/>
          <w:sz w:val="24"/>
          <w:szCs w:val="24"/>
        </w:rPr>
        <w:t xml:space="preserve"> </w:t>
      </w:r>
      <w:r w:rsidRPr="00DB42E1">
        <w:rPr>
          <w:rFonts w:ascii="Times New Roman" w:eastAsia="Calibri" w:hAnsi="Times New Roman" w:cs="Times New Roman"/>
          <w:sz w:val="24"/>
          <w:szCs w:val="24"/>
        </w:rPr>
        <w:t>на</w:t>
      </w:r>
      <w:r w:rsidRPr="00DB42E1">
        <w:rPr>
          <w:rFonts w:ascii="Times New Roman" w:eastAsia="Calibri" w:hAnsi="Times New Roman" w:cs="Times New Roman"/>
          <w:spacing w:val="24"/>
          <w:sz w:val="24"/>
          <w:szCs w:val="24"/>
        </w:rPr>
        <w:t xml:space="preserve"> </w:t>
      </w:r>
      <w:r w:rsidRPr="00DB42E1">
        <w:rPr>
          <w:rFonts w:ascii="Times New Roman" w:eastAsia="Calibri" w:hAnsi="Times New Roman" w:cs="Times New Roman"/>
          <w:sz w:val="24"/>
          <w:szCs w:val="24"/>
        </w:rPr>
        <w:t>этапе</w:t>
      </w:r>
      <w:r w:rsidRPr="00DB42E1">
        <w:rPr>
          <w:rFonts w:ascii="Times New Roman" w:eastAsia="Calibri" w:hAnsi="Times New Roman" w:cs="Times New Roman"/>
          <w:spacing w:val="24"/>
          <w:sz w:val="24"/>
          <w:szCs w:val="24"/>
        </w:rPr>
        <w:t xml:space="preserve"> </w:t>
      </w:r>
      <w:r w:rsidRPr="00DB42E1">
        <w:rPr>
          <w:rFonts w:ascii="Times New Roman" w:eastAsia="Calibri" w:hAnsi="Times New Roman" w:cs="Times New Roman"/>
          <w:sz w:val="24"/>
          <w:szCs w:val="24"/>
        </w:rPr>
        <w:t>завершения</w:t>
      </w:r>
      <w:r w:rsidRPr="00DB42E1">
        <w:rPr>
          <w:rFonts w:ascii="Times New Roman" w:eastAsia="Calibri" w:hAnsi="Times New Roman" w:cs="Times New Roman"/>
          <w:spacing w:val="27"/>
          <w:sz w:val="24"/>
          <w:szCs w:val="24"/>
        </w:rPr>
        <w:t xml:space="preserve"> </w:t>
      </w:r>
      <w:r w:rsidRPr="00DB42E1">
        <w:rPr>
          <w:rFonts w:ascii="Times New Roman" w:eastAsia="Calibri" w:hAnsi="Times New Roman" w:cs="Times New Roman"/>
          <w:sz w:val="24"/>
          <w:szCs w:val="24"/>
        </w:rPr>
        <w:t>ДО</w:t>
      </w:r>
      <w:r w:rsidRPr="00DB42E1">
        <w:rPr>
          <w:rFonts w:ascii="Times New Roman" w:eastAsia="Calibri" w:hAnsi="Times New Roman" w:cs="Times New Roman"/>
          <w:spacing w:val="28"/>
          <w:sz w:val="24"/>
          <w:szCs w:val="24"/>
        </w:rPr>
        <w:t xml:space="preserve"> </w:t>
      </w:r>
      <w:r w:rsidRPr="00DB42E1">
        <w:rPr>
          <w:rFonts w:ascii="Times New Roman" w:eastAsia="Calibri" w:hAnsi="Times New Roman" w:cs="Times New Roman"/>
          <w:sz w:val="24"/>
          <w:szCs w:val="24"/>
        </w:rPr>
        <w:t>уровня</w:t>
      </w:r>
      <w:r w:rsidRPr="00DB42E1">
        <w:rPr>
          <w:rFonts w:ascii="Times New Roman" w:eastAsia="Calibri" w:hAnsi="Times New Roman" w:cs="Times New Roman"/>
          <w:spacing w:val="25"/>
          <w:sz w:val="24"/>
          <w:szCs w:val="24"/>
        </w:rPr>
        <w:t xml:space="preserve"> </w:t>
      </w:r>
      <w:r w:rsidRPr="00DB42E1">
        <w:rPr>
          <w:rFonts w:ascii="Times New Roman" w:eastAsia="Calibri" w:hAnsi="Times New Roman" w:cs="Times New Roman"/>
          <w:sz w:val="24"/>
          <w:szCs w:val="24"/>
        </w:rPr>
        <w:t>развития,</w:t>
      </w:r>
      <w:r w:rsidRPr="00DB42E1">
        <w:rPr>
          <w:rFonts w:ascii="Times New Roman" w:eastAsia="Calibri" w:hAnsi="Times New Roman" w:cs="Times New Roman"/>
          <w:spacing w:val="25"/>
          <w:sz w:val="24"/>
          <w:szCs w:val="24"/>
        </w:rPr>
        <w:t xml:space="preserve"> </w:t>
      </w:r>
      <w:r w:rsidRPr="00DB42E1">
        <w:rPr>
          <w:rFonts w:ascii="Times New Roman" w:eastAsia="Calibri" w:hAnsi="Times New Roman" w:cs="Times New Roman"/>
          <w:sz w:val="24"/>
          <w:szCs w:val="24"/>
        </w:rPr>
        <w:t>необходимого</w:t>
      </w:r>
      <w:r w:rsidRPr="00DB42E1">
        <w:rPr>
          <w:rFonts w:ascii="Times New Roman" w:eastAsia="Calibri" w:hAnsi="Times New Roman" w:cs="Times New Roman"/>
          <w:spacing w:val="22"/>
          <w:sz w:val="24"/>
          <w:szCs w:val="24"/>
        </w:rPr>
        <w:t xml:space="preserve"> </w:t>
      </w:r>
      <w:r w:rsidRPr="00DB42E1">
        <w:rPr>
          <w:rFonts w:ascii="Times New Roman" w:eastAsia="Calibri" w:hAnsi="Times New Roman" w:cs="Times New Roman"/>
          <w:sz w:val="24"/>
          <w:szCs w:val="24"/>
        </w:rPr>
        <w:t>и</w:t>
      </w:r>
      <w:r w:rsidRPr="00DB42E1">
        <w:rPr>
          <w:rFonts w:ascii="Times New Roman" w:eastAsia="Calibri" w:hAnsi="Times New Roman" w:cs="Times New Roman"/>
          <w:spacing w:val="-57"/>
          <w:sz w:val="24"/>
          <w:szCs w:val="24"/>
        </w:rPr>
        <w:t xml:space="preserve"> </w:t>
      </w:r>
      <w:r w:rsidRPr="00DB42E1">
        <w:rPr>
          <w:rFonts w:ascii="Times New Roman" w:eastAsia="Calibri" w:hAnsi="Times New Roman" w:cs="Times New Roman"/>
          <w:sz w:val="24"/>
          <w:szCs w:val="24"/>
        </w:rPr>
        <w:t>достаточного</w:t>
      </w:r>
      <w:r w:rsidRPr="00DB42E1">
        <w:rPr>
          <w:rFonts w:ascii="Times New Roman" w:eastAsia="Calibri" w:hAnsi="Times New Roman" w:cs="Times New Roman"/>
          <w:spacing w:val="12"/>
          <w:sz w:val="24"/>
          <w:szCs w:val="24"/>
        </w:rPr>
        <w:t xml:space="preserve"> </w:t>
      </w:r>
      <w:r w:rsidRPr="00DB42E1">
        <w:rPr>
          <w:rFonts w:ascii="Times New Roman" w:eastAsia="Calibri" w:hAnsi="Times New Roman" w:cs="Times New Roman"/>
          <w:sz w:val="24"/>
          <w:szCs w:val="24"/>
        </w:rPr>
        <w:t>для</w:t>
      </w:r>
      <w:r w:rsidRPr="00DB42E1">
        <w:rPr>
          <w:rFonts w:ascii="Times New Roman" w:eastAsia="Calibri" w:hAnsi="Times New Roman" w:cs="Times New Roman"/>
          <w:spacing w:val="15"/>
          <w:sz w:val="24"/>
          <w:szCs w:val="24"/>
        </w:rPr>
        <w:t xml:space="preserve"> </w:t>
      </w:r>
      <w:r w:rsidRPr="00DB42E1">
        <w:rPr>
          <w:rFonts w:ascii="Times New Roman" w:eastAsia="Calibri" w:hAnsi="Times New Roman" w:cs="Times New Roman"/>
          <w:sz w:val="24"/>
          <w:szCs w:val="24"/>
        </w:rPr>
        <w:t>успешного</w:t>
      </w:r>
      <w:r w:rsidRPr="00DB42E1">
        <w:rPr>
          <w:rFonts w:ascii="Times New Roman" w:eastAsia="Calibri" w:hAnsi="Times New Roman" w:cs="Times New Roman"/>
          <w:spacing w:val="12"/>
          <w:sz w:val="24"/>
          <w:szCs w:val="24"/>
        </w:rPr>
        <w:t xml:space="preserve"> </w:t>
      </w:r>
      <w:r w:rsidRPr="00DB42E1">
        <w:rPr>
          <w:rFonts w:ascii="Times New Roman" w:eastAsia="Calibri" w:hAnsi="Times New Roman" w:cs="Times New Roman"/>
          <w:sz w:val="24"/>
          <w:szCs w:val="24"/>
        </w:rPr>
        <w:t>освоения</w:t>
      </w:r>
      <w:r w:rsidRPr="00DB42E1">
        <w:rPr>
          <w:rFonts w:ascii="Times New Roman" w:eastAsia="Calibri" w:hAnsi="Times New Roman" w:cs="Times New Roman"/>
          <w:spacing w:val="12"/>
          <w:sz w:val="24"/>
          <w:szCs w:val="24"/>
        </w:rPr>
        <w:t xml:space="preserve"> </w:t>
      </w:r>
      <w:r w:rsidRPr="00DB42E1">
        <w:rPr>
          <w:rFonts w:ascii="Times New Roman" w:eastAsia="Calibri" w:hAnsi="Times New Roman" w:cs="Times New Roman"/>
          <w:sz w:val="24"/>
          <w:szCs w:val="24"/>
        </w:rPr>
        <w:t>ими</w:t>
      </w:r>
      <w:r w:rsidRPr="00DB42E1">
        <w:rPr>
          <w:rFonts w:ascii="Times New Roman" w:eastAsia="Calibri" w:hAnsi="Times New Roman" w:cs="Times New Roman"/>
          <w:spacing w:val="10"/>
          <w:sz w:val="24"/>
          <w:szCs w:val="24"/>
        </w:rPr>
        <w:t xml:space="preserve"> </w:t>
      </w:r>
      <w:r w:rsidRPr="00DB42E1">
        <w:rPr>
          <w:rFonts w:ascii="Times New Roman" w:eastAsia="Calibri" w:hAnsi="Times New Roman" w:cs="Times New Roman"/>
          <w:sz w:val="24"/>
          <w:szCs w:val="24"/>
        </w:rPr>
        <w:t>образовательных</w:t>
      </w:r>
      <w:r w:rsidRPr="00DB42E1">
        <w:rPr>
          <w:rFonts w:ascii="Times New Roman" w:eastAsia="Calibri" w:hAnsi="Times New Roman" w:cs="Times New Roman"/>
          <w:spacing w:val="11"/>
          <w:sz w:val="24"/>
          <w:szCs w:val="24"/>
        </w:rPr>
        <w:t xml:space="preserve"> </w:t>
      </w:r>
      <w:r w:rsidRPr="00DB42E1">
        <w:rPr>
          <w:rFonts w:ascii="Times New Roman" w:eastAsia="Calibri" w:hAnsi="Times New Roman" w:cs="Times New Roman"/>
          <w:sz w:val="24"/>
          <w:szCs w:val="24"/>
        </w:rPr>
        <w:t>программ</w:t>
      </w:r>
      <w:r w:rsidRPr="00DB42E1">
        <w:rPr>
          <w:rFonts w:ascii="Times New Roman" w:eastAsia="Calibri" w:hAnsi="Times New Roman" w:cs="Times New Roman"/>
          <w:spacing w:val="11"/>
          <w:sz w:val="24"/>
          <w:szCs w:val="24"/>
        </w:rPr>
        <w:t xml:space="preserve"> </w:t>
      </w:r>
      <w:r w:rsidRPr="00DB42E1">
        <w:rPr>
          <w:rFonts w:ascii="Times New Roman" w:eastAsia="Calibri" w:hAnsi="Times New Roman" w:cs="Times New Roman"/>
          <w:sz w:val="24"/>
          <w:szCs w:val="24"/>
        </w:rPr>
        <w:t>начального</w:t>
      </w:r>
      <w:r w:rsidRPr="00DB42E1">
        <w:rPr>
          <w:rFonts w:ascii="Times New Roman" w:eastAsia="Calibri" w:hAnsi="Times New Roman" w:cs="Times New Roman"/>
          <w:spacing w:val="-57"/>
          <w:sz w:val="24"/>
          <w:szCs w:val="24"/>
        </w:rPr>
        <w:t xml:space="preserve"> </w:t>
      </w:r>
      <w:r w:rsidRPr="00DB42E1">
        <w:rPr>
          <w:rFonts w:ascii="Times New Roman" w:eastAsia="Calibri" w:hAnsi="Times New Roman" w:cs="Times New Roman"/>
          <w:sz w:val="24"/>
          <w:szCs w:val="24"/>
        </w:rPr>
        <w:t>общего</w:t>
      </w:r>
      <w:r w:rsidRPr="00DB42E1">
        <w:rPr>
          <w:rFonts w:ascii="Times New Roman" w:eastAsia="Calibri" w:hAnsi="Times New Roman" w:cs="Times New Roman"/>
          <w:spacing w:val="-2"/>
          <w:sz w:val="24"/>
          <w:szCs w:val="24"/>
        </w:rPr>
        <w:t xml:space="preserve"> </w:t>
      </w:r>
      <w:r w:rsidRPr="00DB42E1">
        <w:rPr>
          <w:rFonts w:ascii="Times New Roman" w:eastAsia="Calibri" w:hAnsi="Times New Roman" w:cs="Times New Roman"/>
          <w:sz w:val="24"/>
          <w:szCs w:val="24"/>
        </w:rPr>
        <w:t>образования.</w:t>
      </w:r>
    </w:p>
    <w:p w14:paraId="55B8D62B" w14:textId="77777777" w:rsidR="000A027D" w:rsidRDefault="000A027D" w:rsidP="008B4140">
      <w:pPr>
        <w:widowControl w:val="0"/>
        <w:tabs>
          <w:tab w:val="left" w:pos="567"/>
          <w:tab w:val="left" w:pos="851"/>
        </w:tabs>
        <w:autoSpaceDE w:val="0"/>
        <w:autoSpaceDN w:val="0"/>
        <w:spacing w:after="0" w:line="240" w:lineRule="auto"/>
        <w:jc w:val="both"/>
        <w:outlineLvl w:val="0"/>
        <w:rPr>
          <w:rFonts w:ascii="Times New Roman" w:eastAsia="Times New Roman" w:hAnsi="Times New Roman" w:cs="Times New Roman"/>
          <w:b/>
          <w:bCs/>
          <w:sz w:val="24"/>
          <w:szCs w:val="24"/>
        </w:rPr>
      </w:pPr>
      <w:bookmarkStart w:id="2" w:name="_bookmark2"/>
      <w:bookmarkEnd w:id="2"/>
    </w:p>
    <w:p w14:paraId="3B51086E" w14:textId="73EE667A" w:rsidR="00DB42E1" w:rsidRPr="000A027D" w:rsidRDefault="000A027D" w:rsidP="000A027D">
      <w:pPr>
        <w:widowControl w:val="0"/>
        <w:tabs>
          <w:tab w:val="left" w:pos="567"/>
          <w:tab w:val="left" w:pos="851"/>
        </w:tabs>
        <w:autoSpaceDE w:val="0"/>
        <w:autoSpaceDN w:val="0"/>
        <w:spacing w:after="0" w:line="240" w:lineRule="auto"/>
        <w:ind w:left="85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1.1.2 </w:t>
      </w:r>
      <w:r w:rsidR="00DB42E1" w:rsidRPr="000A027D">
        <w:rPr>
          <w:rFonts w:ascii="Times New Roman" w:eastAsia="Times New Roman" w:hAnsi="Times New Roman" w:cs="Times New Roman"/>
          <w:b/>
          <w:bCs/>
          <w:sz w:val="24"/>
          <w:szCs w:val="24"/>
        </w:rPr>
        <w:t>Подходы</w:t>
      </w:r>
      <w:r w:rsidR="00DB42E1" w:rsidRPr="000A027D">
        <w:rPr>
          <w:rFonts w:ascii="Times New Roman" w:eastAsia="Times New Roman" w:hAnsi="Times New Roman" w:cs="Times New Roman"/>
          <w:b/>
          <w:bCs/>
          <w:spacing w:val="-13"/>
          <w:sz w:val="24"/>
          <w:szCs w:val="24"/>
        </w:rPr>
        <w:t xml:space="preserve"> </w:t>
      </w:r>
      <w:r w:rsidR="00DB42E1" w:rsidRPr="000A027D">
        <w:rPr>
          <w:rFonts w:ascii="Times New Roman" w:eastAsia="Times New Roman" w:hAnsi="Times New Roman" w:cs="Times New Roman"/>
          <w:b/>
          <w:bCs/>
          <w:sz w:val="24"/>
          <w:szCs w:val="24"/>
        </w:rPr>
        <w:t>к</w:t>
      </w:r>
      <w:r w:rsidR="00DB42E1" w:rsidRPr="000A027D">
        <w:rPr>
          <w:rFonts w:ascii="Times New Roman" w:eastAsia="Times New Roman" w:hAnsi="Times New Roman" w:cs="Times New Roman"/>
          <w:b/>
          <w:bCs/>
          <w:spacing w:val="-9"/>
          <w:sz w:val="24"/>
          <w:szCs w:val="24"/>
        </w:rPr>
        <w:t xml:space="preserve"> </w:t>
      </w:r>
      <w:r w:rsidR="00DB42E1" w:rsidRPr="000A027D">
        <w:rPr>
          <w:rFonts w:ascii="Times New Roman" w:eastAsia="Times New Roman" w:hAnsi="Times New Roman" w:cs="Times New Roman"/>
          <w:b/>
          <w:bCs/>
          <w:sz w:val="24"/>
          <w:szCs w:val="24"/>
        </w:rPr>
        <w:t>формированию</w:t>
      </w:r>
      <w:r w:rsidR="00DB42E1" w:rsidRPr="000A027D">
        <w:rPr>
          <w:rFonts w:ascii="Times New Roman" w:eastAsia="Times New Roman" w:hAnsi="Times New Roman" w:cs="Times New Roman"/>
          <w:b/>
          <w:bCs/>
          <w:spacing w:val="-7"/>
          <w:sz w:val="24"/>
          <w:szCs w:val="24"/>
        </w:rPr>
        <w:t xml:space="preserve"> </w:t>
      </w:r>
      <w:r w:rsidR="00DB42E1" w:rsidRPr="000A027D">
        <w:rPr>
          <w:rFonts w:ascii="Times New Roman" w:eastAsia="Times New Roman" w:hAnsi="Times New Roman" w:cs="Times New Roman"/>
          <w:b/>
          <w:bCs/>
          <w:sz w:val="24"/>
          <w:szCs w:val="24"/>
        </w:rPr>
        <w:t>рабочей</w:t>
      </w:r>
      <w:r w:rsidR="00DB42E1" w:rsidRPr="000A027D">
        <w:rPr>
          <w:rFonts w:ascii="Times New Roman" w:eastAsia="Times New Roman" w:hAnsi="Times New Roman" w:cs="Times New Roman"/>
          <w:b/>
          <w:bCs/>
          <w:spacing w:val="-9"/>
          <w:sz w:val="24"/>
          <w:szCs w:val="24"/>
        </w:rPr>
        <w:t xml:space="preserve"> </w:t>
      </w:r>
      <w:r w:rsidR="00DB42E1" w:rsidRPr="000A027D">
        <w:rPr>
          <w:rFonts w:ascii="Times New Roman" w:eastAsia="Times New Roman" w:hAnsi="Times New Roman" w:cs="Times New Roman"/>
          <w:b/>
          <w:bCs/>
          <w:sz w:val="24"/>
          <w:szCs w:val="24"/>
        </w:rPr>
        <w:t>программы</w:t>
      </w:r>
    </w:p>
    <w:p w14:paraId="2EBD2856" w14:textId="77777777" w:rsidR="00DB42E1" w:rsidRPr="00DB42E1" w:rsidRDefault="00DB42E1" w:rsidP="00DB42E1">
      <w:pPr>
        <w:spacing w:after="0" w:line="240" w:lineRule="auto"/>
        <w:jc w:val="both"/>
        <w:rPr>
          <w:rFonts w:ascii="Times New Roman" w:eastAsia="Calibri" w:hAnsi="Times New Roman" w:cs="Times New Roman"/>
          <w:iCs/>
          <w:sz w:val="24"/>
          <w:szCs w:val="24"/>
          <w:lang w:eastAsia="x-none"/>
        </w:rPr>
      </w:pPr>
      <w:r w:rsidRPr="00DB42E1">
        <w:rPr>
          <w:rFonts w:ascii="Times New Roman" w:eastAsia="Times New Roman" w:hAnsi="Times New Roman" w:cs="Times New Roman"/>
          <w:sz w:val="24"/>
          <w:szCs w:val="24"/>
        </w:rPr>
        <w:t>Объем</w:t>
      </w:r>
      <w:r w:rsidRPr="00DB42E1">
        <w:rPr>
          <w:rFonts w:ascii="Times New Roman" w:eastAsia="Times New Roman" w:hAnsi="Times New Roman" w:cs="Times New Roman"/>
          <w:sz w:val="24"/>
          <w:szCs w:val="24"/>
        </w:rPr>
        <w:tab/>
        <w:t>обязательной</w:t>
      </w:r>
      <w:r w:rsidRPr="00DB42E1">
        <w:rPr>
          <w:rFonts w:ascii="Times New Roman" w:eastAsia="Times New Roman" w:hAnsi="Times New Roman" w:cs="Times New Roman"/>
          <w:sz w:val="24"/>
          <w:szCs w:val="24"/>
        </w:rPr>
        <w:tab/>
        <w:t>части</w:t>
      </w:r>
      <w:r w:rsidRPr="00DB42E1">
        <w:rPr>
          <w:rFonts w:ascii="Times New Roman" w:eastAsia="Times New Roman" w:hAnsi="Times New Roman" w:cs="Times New Roman"/>
          <w:sz w:val="24"/>
          <w:szCs w:val="24"/>
        </w:rPr>
        <w:tab/>
        <w:t>программы</w:t>
      </w:r>
      <w:r w:rsidRPr="00DB42E1">
        <w:rPr>
          <w:rFonts w:ascii="Times New Roman" w:eastAsia="Times New Roman" w:hAnsi="Times New Roman" w:cs="Times New Roman"/>
          <w:sz w:val="24"/>
          <w:szCs w:val="24"/>
        </w:rPr>
        <w:tab/>
        <w:t>составляет</w:t>
      </w:r>
      <w:r w:rsidRPr="00DB42E1">
        <w:rPr>
          <w:rFonts w:ascii="Times New Roman" w:eastAsia="Times New Roman" w:hAnsi="Times New Roman" w:cs="Times New Roman"/>
          <w:sz w:val="24"/>
          <w:szCs w:val="24"/>
        </w:rPr>
        <w:tab/>
        <w:t>не менее 60% от ее общего объема; части, формируемой</w:t>
      </w:r>
      <w:r w:rsidRPr="00DB42E1">
        <w:rPr>
          <w:rFonts w:ascii="Times New Roman" w:eastAsia="Times New Roman" w:hAnsi="Times New Roman" w:cs="Times New Roman"/>
          <w:sz w:val="24"/>
          <w:szCs w:val="24"/>
        </w:rPr>
        <w:tab/>
      </w:r>
      <w:r w:rsidRPr="00DB42E1">
        <w:rPr>
          <w:rFonts w:ascii="Times New Roman" w:eastAsia="Times New Roman" w:hAnsi="Times New Roman" w:cs="Times New Roman"/>
          <w:spacing w:val="-1"/>
          <w:sz w:val="24"/>
          <w:szCs w:val="24"/>
        </w:rPr>
        <w:t>участниками</w:t>
      </w:r>
      <w:r w:rsidRPr="00DB42E1">
        <w:rPr>
          <w:rFonts w:ascii="Times New Roman" w:eastAsia="Times New Roman" w:hAnsi="Times New Roman" w:cs="Times New Roman"/>
          <w:spacing w:val="-57"/>
          <w:sz w:val="24"/>
          <w:szCs w:val="24"/>
        </w:rPr>
        <w:t xml:space="preserve"> </w:t>
      </w:r>
      <w:r w:rsidRPr="00DB42E1">
        <w:rPr>
          <w:rFonts w:ascii="Times New Roman" w:eastAsia="Times New Roman" w:hAnsi="Times New Roman" w:cs="Times New Roman"/>
          <w:sz w:val="24"/>
          <w:szCs w:val="24"/>
        </w:rPr>
        <w:t>образовательных отношений,</w:t>
      </w:r>
      <w:r w:rsidRPr="00DB42E1">
        <w:rPr>
          <w:rFonts w:ascii="Times New Roman" w:eastAsia="Times New Roman" w:hAnsi="Times New Roman" w:cs="Times New Roman"/>
          <w:spacing w:val="-3"/>
          <w:sz w:val="24"/>
          <w:szCs w:val="24"/>
        </w:rPr>
        <w:t xml:space="preserve"> </w:t>
      </w:r>
      <w:r w:rsidRPr="00DB42E1">
        <w:rPr>
          <w:rFonts w:ascii="Times New Roman" w:eastAsia="Times New Roman" w:hAnsi="Times New Roman" w:cs="Times New Roman"/>
          <w:sz w:val="24"/>
          <w:szCs w:val="24"/>
        </w:rPr>
        <w:t>не</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более</w:t>
      </w:r>
      <w:r w:rsidRPr="00DB42E1">
        <w:rPr>
          <w:rFonts w:ascii="Times New Roman" w:eastAsia="Times New Roman" w:hAnsi="Times New Roman" w:cs="Times New Roman"/>
          <w:spacing w:val="-4"/>
          <w:sz w:val="24"/>
          <w:szCs w:val="24"/>
        </w:rPr>
        <w:t xml:space="preserve"> </w:t>
      </w:r>
      <w:r w:rsidRPr="00DB42E1">
        <w:rPr>
          <w:rFonts w:ascii="Times New Roman" w:eastAsia="Times New Roman" w:hAnsi="Times New Roman" w:cs="Times New Roman"/>
          <w:sz w:val="24"/>
          <w:szCs w:val="24"/>
        </w:rPr>
        <w:t>40%.</w:t>
      </w:r>
      <w:r w:rsidRPr="00DB42E1">
        <w:rPr>
          <w:rFonts w:ascii="Times New Roman" w:eastAsia="Calibri" w:hAnsi="Times New Roman" w:cs="Times New Roman"/>
          <w:iCs/>
          <w:sz w:val="24"/>
          <w:szCs w:val="24"/>
          <w:lang w:eastAsia="x-none"/>
        </w:rPr>
        <w:t xml:space="preserve">  </w:t>
      </w:r>
      <w:r w:rsidRPr="00DB42E1">
        <w:rPr>
          <w:rFonts w:ascii="Times New Roman" w:eastAsia="Calibri" w:hAnsi="Times New Roman" w:cs="Times New Roman"/>
          <w:sz w:val="24"/>
          <w:szCs w:val="24"/>
        </w:rPr>
        <w:t>Обязательная часть для дошкольного возраста (с 3 до 7 лет) представлена Федеральной</w:t>
      </w:r>
      <w:r w:rsidRPr="00DB42E1">
        <w:rPr>
          <w:rFonts w:ascii="Times New Roman" w:eastAsia="Calibri" w:hAnsi="Times New Roman" w:cs="Times New Roman"/>
          <w:spacing w:val="-57"/>
          <w:sz w:val="24"/>
          <w:szCs w:val="24"/>
        </w:rPr>
        <w:t xml:space="preserve"> </w:t>
      </w:r>
      <w:r w:rsidRPr="00DB42E1">
        <w:rPr>
          <w:rFonts w:ascii="Times New Roman" w:eastAsia="Calibri" w:hAnsi="Times New Roman" w:cs="Times New Roman"/>
          <w:sz w:val="24"/>
          <w:szCs w:val="24"/>
        </w:rPr>
        <w:t>образовательной</w:t>
      </w:r>
      <w:r w:rsidRPr="00DB42E1">
        <w:rPr>
          <w:rFonts w:ascii="Times New Roman" w:eastAsia="Calibri" w:hAnsi="Times New Roman" w:cs="Times New Roman"/>
          <w:sz w:val="24"/>
          <w:szCs w:val="24"/>
        </w:rPr>
        <w:tab/>
        <w:t xml:space="preserve"> программой дошкольного образования.   </w:t>
      </w:r>
      <w:r w:rsidRPr="00DB42E1">
        <w:rPr>
          <w:rFonts w:ascii="Times New Roman" w:eastAsia="Calibri" w:hAnsi="Times New Roman" w:cs="Times New Roman"/>
          <w:spacing w:val="-58"/>
          <w:sz w:val="24"/>
          <w:szCs w:val="24"/>
        </w:rPr>
        <w:t xml:space="preserve"> </w:t>
      </w:r>
    </w:p>
    <w:p w14:paraId="29C1283C" w14:textId="77777777" w:rsidR="00DB42E1" w:rsidRPr="00DB42E1" w:rsidRDefault="00DB42E1" w:rsidP="00DB42E1">
      <w:pPr>
        <w:shd w:val="clear" w:color="auto" w:fill="FFFFFF"/>
        <w:tabs>
          <w:tab w:val="left" w:pos="0"/>
          <w:tab w:val="left" w:pos="567"/>
        </w:tabs>
        <w:spacing w:after="0" w:line="240" w:lineRule="auto"/>
        <w:ind w:left="142" w:right="966" w:firstLine="851"/>
        <w:jc w:val="both"/>
        <w:rPr>
          <w:rFonts w:ascii="Times New Roman" w:eastAsia="Times New Roman" w:hAnsi="Times New Roman" w:cs="Times New Roman"/>
          <w:sz w:val="24"/>
          <w:szCs w:val="24"/>
          <w:lang w:eastAsia="ru-RU"/>
        </w:rPr>
      </w:pPr>
      <w:r w:rsidRPr="00DB42E1">
        <w:rPr>
          <w:rFonts w:ascii="Times New Roman" w:eastAsia="Calibri" w:hAnsi="Times New Roman" w:cs="Times New Roman"/>
          <w:sz w:val="24"/>
          <w:szCs w:val="24"/>
          <w:lang w:eastAsia="ru-RU"/>
        </w:rPr>
        <w:lastRenderedPageBreak/>
        <w:t>В</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части,</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формируемой</w:t>
      </w:r>
      <w:r w:rsidRPr="00DB42E1">
        <w:rPr>
          <w:rFonts w:ascii="Times New Roman" w:eastAsia="Calibri" w:hAnsi="Times New Roman" w:cs="Times New Roman"/>
          <w:spacing w:val="1"/>
          <w:sz w:val="24"/>
          <w:szCs w:val="24"/>
          <w:lang w:eastAsia="ru-RU"/>
        </w:rPr>
        <w:t xml:space="preserve"> </w:t>
      </w:r>
      <w:r w:rsidRPr="00DB42E1">
        <w:rPr>
          <w:rFonts w:ascii="Times New Roman" w:eastAsia="Calibri" w:hAnsi="Times New Roman" w:cs="Times New Roman"/>
          <w:sz w:val="24"/>
          <w:szCs w:val="24"/>
          <w:lang w:eastAsia="ru-RU"/>
        </w:rPr>
        <w:t>участниками образовательных отношений, представлены Программы, направленные на</w:t>
      </w:r>
      <w:r w:rsidRPr="00DB42E1">
        <w:rPr>
          <w:rFonts w:ascii="Times New Roman" w:eastAsia="Calibri" w:hAnsi="Times New Roman" w:cs="Times New Roman"/>
          <w:spacing w:val="-57"/>
          <w:sz w:val="24"/>
          <w:szCs w:val="24"/>
          <w:lang w:eastAsia="ru-RU"/>
        </w:rPr>
        <w:t xml:space="preserve"> </w:t>
      </w:r>
      <w:r w:rsidRPr="00DB42E1">
        <w:rPr>
          <w:rFonts w:ascii="Times New Roman" w:eastAsia="Calibri" w:hAnsi="Times New Roman" w:cs="Times New Roman"/>
          <w:sz w:val="24"/>
          <w:szCs w:val="24"/>
          <w:lang w:eastAsia="ru-RU"/>
        </w:rPr>
        <w:t>развитие</w:t>
      </w:r>
      <w:r w:rsidRPr="00DB42E1">
        <w:rPr>
          <w:rFonts w:ascii="Times New Roman" w:eastAsia="Calibri" w:hAnsi="Times New Roman" w:cs="Times New Roman"/>
          <w:spacing w:val="35"/>
          <w:sz w:val="24"/>
          <w:szCs w:val="24"/>
          <w:lang w:eastAsia="ru-RU"/>
        </w:rPr>
        <w:t xml:space="preserve"> </w:t>
      </w:r>
      <w:r w:rsidRPr="00DB42E1">
        <w:rPr>
          <w:rFonts w:ascii="Times New Roman" w:eastAsia="Calibri" w:hAnsi="Times New Roman" w:cs="Times New Roman"/>
          <w:sz w:val="24"/>
          <w:szCs w:val="24"/>
          <w:lang w:eastAsia="ru-RU"/>
        </w:rPr>
        <w:t>детей</w:t>
      </w:r>
      <w:r w:rsidRPr="00DB42E1">
        <w:rPr>
          <w:rFonts w:ascii="Times New Roman" w:eastAsia="Calibri" w:hAnsi="Times New Roman" w:cs="Times New Roman"/>
          <w:spacing w:val="34"/>
          <w:sz w:val="24"/>
          <w:szCs w:val="24"/>
          <w:lang w:eastAsia="ru-RU"/>
        </w:rPr>
        <w:t xml:space="preserve"> </w:t>
      </w:r>
      <w:r w:rsidRPr="00DB42E1">
        <w:rPr>
          <w:rFonts w:ascii="Times New Roman" w:eastAsia="Calibri" w:hAnsi="Times New Roman" w:cs="Times New Roman"/>
          <w:sz w:val="24"/>
          <w:szCs w:val="24"/>
          <w:lang w:eastAsia="ru-RU"/>
        </w:rPr>
        <w:t>в</w:t>
      </w:r>
      <w:r w:rsidRPr="00DB42E1">
        <w:rPr>
          <w:rFonts w:ascii="Times New Roman" w:eastAsia="Calibri" w:hAnsi="Times New Roman" w:cs="Times New Roman"/>
          <w:spacing w:val="33"/>
          <w:sz w:val="24"/>
          <w:szCs w:val="24"/>
          <w:lang w:eastAsia="ru-RU"/>
        </w:rPr>
        <w:t xml:space="preserve"> </w:t>
      </w:r>
      <w:r w:rsidRPr="00DB42E1">
        <w:rPr>
          <w:rFonts w:ascii="Times New Roman" w:eastAsia="Calibri" w:hAnsi="Times New Roman" w:cs="Times New Roman"/>
          <w:sz w:val="24"/>
          <w:szCs w:val="24"/>
          <w:lang w:eastAsia="ru-RU"/>
        </w:rPr>
        <w:t>нескольких</w:t>
      </w:r>
      <w:r w:rsidRPr="00DB42E1">
        <w:rPr>
          <w:rFonts w:ascii="Times New Roman" w:eastAsia="Calibri" w:hAnsi="Times New Roman" w:cs="Times New Roman"/>
          <w:spacing w:val="36"/>
          <w:sz w:val="24"/>
          <w:szCs w:val="24"/>
          <w:lang w:eastAsia="ru-RU"/>
        </w:rPr>
        <w:t xml:space="preserve"> </w:t>
      </w:r>
      <w:r w:rsidRPr="00DB42E1">
        <w:rPr>
          <w:rFonts w:ascii="Times New Roman" w:eastAsia="Calibri" w:hAnsi="Times New Roman" w:cs="Times New Roman"/>
          <w:sz w:val="24"/>
          <w:szCs w:val="24"/>
          <w:lang w:eastAsia="ru-RU"/>
        </w:rPr>
        <w:t>образовательных</w:t>
      </w:r>
      <w:r w:rsidRPr="00DB42E1">
        <w:rPr>
          <w:rFonts w:ascii="Times New Roman" w:eastAsia="Calibri" w:hAnsi="Times New Roman" w:cs="Times New Roman"/>
          <w:spacing w:val="36"/>
          <w:sz w:val="24"/>
          <w:szCs w:val="24"/>
          <w:lang w:eastAsia="ru-RU"/>
        </w:rPr>
        <w:t xml:space="preserve"> </w:t>
      </w:r>
      <w:r w:rsidRPr="00DB42E1">
        <w:rPr>
          <w:rFonts w:ascii="Times New Roman" w:eastAsia="Calibri" w:hAnsi="Times New Roman" w:cs="Times New Roman"/>
          <w:sz w:val="24"/>
          <w:szCs w:val="24"/>
          <w:lang w:eastAsia="ru-RU"/>
        </w:rPr>
        <w:t>областях,</w:t>
      </w:r>
      <w:r w:rsidRPr="00DB42E1">
        <w:rPr>
          <w:rFonts w:ascii="Times New Roman" w:eastAsia="Calibri" w:hAnsi="Times New Roman" w:cs="Times New Roman"/>
          <w:spacing w:val="33"/>
          <w:sz w:val="24"/>
          <w:szCs w:val="24"/>
          <w:lang w:eastAsia="ru-RU"/>
        </w:rPr>
        <w:t xml:space="preserve"> </w:t>
      </w:r>
      <w:r w:rsidRPr="00DB42E1">
        <w:rPr>
          <w:rFonts w:ascii="Times New Roman" w:eastAsia="Calibri" w:hAnsi="Times New Roman" w:cs="Times New Roman"/>
          <w:sz w:val="24"/>
          <w:szCs w:val="24"/>
          <w:lang w:eastAsia="ru-RU"/>
        </w:rPr>
        <w:t>видах</w:t>
      </w:r>
      <w:r w:rsidRPr="00DB42E1">
        <w:rPr>
          <w:rFonts w:ascii="Times New Roman" w:eastAsia="Calibri" w:hAnsi="Times New Roman" w:cs="Times New Roman"/>
          <w:spacing w:val="38"/>
          <w:sz w:val="24"/>
          <w:szCs w:val="24"/>
          <w:lang w:eastAsia="ru-RU"/>
        </w:rPr>
        <w:t xml:space="preserve"> </w:t>
      </w:r>
      <w:r w:rsidRPr="00DB42E1">
        <w:rPr>
          <w:rFonts w:ascii="Times New Roman" w:eastAsia="Calibri" w:hAnsi="Times New Roman" w:cs="Times New Roman"/>
          <w:sz w:val="24"/>
          <w:szCs w:val="24"/>
          <w:lang w:eastAsia="ru-RU"/>
        </w:rPr>
        <w:t>деятельности</w:t>
      </w:r>
      <w:r w:rsidRPr="00DB42E1">
        <w:rPr>
          <w:rFonts w:ascii="Times New Roman" w:eastAsia="Calibri" w:hAnsi="Times New Roman" w:cs="Times New Roman"/>
          <w:spacing w:val="35"/>
          <w:sz w:val="24"/>
          <w:szCs w:val="24"/>
          <w:lang w:eastAsia="ru-RU"/>
        </w:rPr>
        <w:t xml:space="preserve"> </w:t>
      </w:r>
      <w:r w:rsidRPr="00DB42E1">
        <w:rPr>
          <w:rFonts w:ascii="Times New Roman" w:eastAsia="Calibri" w:hAnsi="Times New Roman" w:cs="Times New Roman"/>
          <w:sz w:val="24"/>
          <w:szCs w:val="24"/>
          <w:lang w:eastAsia="ru-RU"/>
        </w:rPr>
        <w:t>(далее</w:t>
      </w:r>
      <w:r w:rsidRPr="00DB42E1">
        <w:rPr>
          <w:rFonts w:ascii="Times New Roman" w:eastAsia="Calibri" w:hAnsi="Times New Roman" w:cs="Times New Roman"/>
          <w:spacing w:val="36"/>
          <w:sz w:val="24"/>
          <w:szCs w:val="24"/>
          <w:lang w:eastAsia="ru-RU"/>
        </w:rPr>
        <w:t xml:space="preserve"> </w:t>
      </w:r>
      <w:r w:rsidRPr="00DB42E1">
        <w:rPr>
          <w:rFonts w:ascii="Times New Roman" w:eastAsia="Calibri" w:hAnsi="Times New Roman" w:cs="Times New Roman"/>
          <w:sz w:val="24"/>
          <w:szCs w:val="24"/>
          <w:lang w:eastAsia="ru-RU"/>
        </w:rPr>
        <w:t>–</w:t>
      </w:r>
      <w:r w:rsidRPr="00DB42E1">
        <w:rPr>
          <w:rFonts w:ascii="Times New Roman" w:eastAsia="Times New Roman" w:hAnsi="Times New Roman" w:cs="Times New Roman"/>
          <w:sz w:val="24"/>
          <w:szCs w:val="24"/>
          <w:lang w:eastAsia="ru-RU"/>
        </w:rPr>
        <w:t xml:space="preserve"> парциальные</w:t>
      </w:r>
      <w:r w:rsidRPr="00DB42E1">
        <w:rPr>
          <w:rFonts w:ascii="Times New Roman" w:eastAsia="Times New Roman" w:hAnsi="Times New Roman" w:cs="Times New Roman"/>
          <w:spacing w:val="1"/>
          <w:sz w:val="24"/>
          <w:szCs w:val="24"/>
          <w:lang w:eastAsia="ru-RU"/>
        </w:rPr>
        <w:t xml:space="preserve"> </w:t>
      </w:r>
      <w:r w:rsidRPr="00DB42E1">
        <w:rPr>
          <w:rFonts w:ascii="Times New Roman" w:eastAsia="Times New Roman" w:hAnsi="Times New Roman" w:cs="Times New Roman"/>
          <w:sz w:val="24"/>
          <w:szCs w:val="24"/>
          <w:lang w:eastAsia="ru-RU"/>
        </w:rPr>
        <w:t>образовательные</w:t>
      </w:r>
      <w:r w:rsidRPr="00DB42E1">
        <w:rPr>
          <w:rFonts w:ascii="Times New Roman" w:eastAsia="Times New Roman" w:hAnsi="Times New Roman" w:cs="Times New Roman"/>
          <w:spacing w:val="1"/>
          <w:sz w:val="24"/>
          <w:szCs w:val="24"/>
          <w:lang w:eastAsia="ru-RU"/>
        </w:rPr>
        <w:t xml:space="preserve"> </w:t>
      </w:r>
      <w:r w:rsidRPr="00DB42E1">
        <w:rPr>
          <w:rFonts w:ascii="Times New Roman" w:eastAsia="Times New Roman" w:hAnsi="Times New Roman" w:cs="Times New Roman"/>
          <w:sz w:val="24"/>
          <w:szCs w:val="24"/>
          <w:lang w:eastAsia="ru-RU"/>
        </w:rPr>
        <w:t>программы),</w:t>
      </w:r>
      <w:r w:rsidRPr="00DB42E1">
        <w:rPr>
          <w:rFonts w:ascii="Times New Roman" w:eastAsia="Times New Roman" w:hAnsi="Times New Roman" w:cs="Times New Roman"/>
          <w:spacing w:val="1"/>
          <w:sz w:val="24"/>
          <w:szCs w:val="24"/>
          <w:lang w:eastAsia="ru-RU"/>
        </w:rPr>
        <w:t xml:space="preserve"> </w:t>
      </w:r>
      <w:r w:rsidRPr="00DB42E1">
        <w:rPr>
          <w:rFonts w:ascii="Times New Roman" w:eastAsia="Times New Roman" w:hAnsi="Times New Roman" w:cs="Times New Roman"/>
          <w:sz w:val="24"/>
          <w:szCs w:val="24"/>
          <w:lang w:eastAsia="ru-RU"/>
        </w:rPr>
        <w:t>методики,</w:t>
      </w:r>
      <w:r w:rsidRPr="00DB42E1">
        <w:rPr>
          <w:rFonts w:ascii="Times New Roman" w:eastAsia="Times New Roman" w:hAnsi="Times New Roman" w:cs="Times New Roman"/>
          <w:spacing w:val="1"/>
          <w:sz w:val="24"/>
          <w:szCs w:val="24"/>
          <w:lang w:eastAsia="ru-RU"/>
        </w:rPr>
        <w:t xml:space="preserve"> </w:t>
      </w:r>
      <w:r w:rsidRPr="00DB42E1">
        <w:rPr>
          <w:rFonts w:ascii="Times New Roman" w:eastAsia="Times New Roman" w:hAnsi="Times New Roman" w:cs="Times New Roman"/>
          <w:sz w:val="24"/>
          <w:szCs w:val="24"/>
          <w:lang w:eastAsia="ru-RU"/>
        </w:rPr>
        <w:t>формы</w:t>
      </w:r>
      <w:r w:rsidRPr="00DB42E1">
        <w:rPr>
          <w:rFonts w:ascii="Times New Roman" w:eastAsia="Times New Roman" w:hAnsi="Times New Roman" w:cs="Times New Roman"/>
          <w:spacing w:val="1"/>
          <w:sz w:val="24"/>
          <w:szCs w:val="24"/>
          <w:lang w:eastAsia="ru-RU"/>
        </w:rPr>
        <w:t xml:space="preserve"> </w:t>
      </w:r>
      <w:r w:rsidRPr="00DB42E1">
        <w:rPr>
          <w:rFonts w:ascii="Times New Roman" w:eastAsia="Times New Roman" w:hAnsi="Times New Roman" w:cs="Times New Roman"/>
          <w:sz w:val="24"/>
          <w:szCs w:val="24"/>
          <w:lang w:eastAsia="ru-RU"/>
        </w:rPr>
        <w:t>организации</w:t>
      </w:r>
      <w:r w:rsidRPr="00DB42E1">
        <w:rPr>
          <w:rFonts w:ascii="Times New Roman" w:eastAsia="Times New Roman" w:hAnsi="Times New Roman" w:cs="Times New Roman"/>
          <w:spacing w:val="1"/>
          <w:sz w:val="24"/>
          <w:szCs w:val="24"/>
          <w:lang w:eastAsia="ru-RU"/>
        </w:rPr>
        <w:t xml:space="preserve"> </w:t>
      </w:r>
      <w:r w:rsidRPr="00DB42E1">
        <w:rPr>
          <w:rFonts w:ascii="Times New Roman" w:eastAsia="Times New Roman" w:hAnsi="Times New Roman" w:cs="Times New Roman"/>
          <w:sz w:val="24"/>
          <w:szCs w:val="24"/>
          <w:lang w:eastAsia="ru-RU"/>
        </w:rPr>
        <w:t>образовательной</w:t>
      </w:r>
      <w:r w:rsidRPr="00DB42E1">
        <w:rPr>
          <w:rFonts w:ascii="Times New Roman" w:eastAsia="Times New Roman" w:hAnsi="Times New Roman" w:cs="Times New Roman"/>
          <w:spacing w:val="-1"/>
          <w:sz w:val="24"/>
          <w:szCs w:val="24"/>
          <w:lang w:eastAsia="ru-RU"/>
        </w:rPr>
        <w:t xml:space="preserve"> </w:t>
      </w:r>
      <w:r w:rsidRPr="00DB42E1">
        <w:rPr>
          <w:rFonts w:ascii="Times New Roman" w:eastAsia="Times New Roman" w:hAnsi="Times New Roman" w:cs="Times New Roman"/>
          <w:sz w:val="24"/>
          <w:szCs w:val="24"/>
          <w:lang w:eastAsia="ru-RU"/>
        </w:rPr>
        <w:t>работы:</w:t>
      </w:r>
    </w:p>
    <w:p w14:paraId="72315A17" w14:textId="77777777" w:rsidR="00DB42E1" w:rsidRPr="00DB42E1" w:rsidRDefault="00DB42E1" w:rsidP="00DB42E1">
      <w:pPr>
        <w:widowControl w:val="0"/>
        <w:tabs>
          <w:tab w:val="left" w:pos="0"/>
          <w:tab w:val="left" w:pos="567"/>
        </w:tabs>
        <w:autoSpaceDE w:val="0"/>
        <w:autoSpaceDN w:val="0"/>
        <w:spacing w:after="0" w:line="240" w:lineRule="auto"/>
        <w:ind w:left="142" w:right="963" w:firstLine="851"/>
        <w:jc w:val="both"/>
        <w:rPr>
          <w:rFonts w:ascii="Times New Roman" w:eastAsia="Times New Roman" w:hAnsi="Times New Roman" w:cs="Times New Roman"/>
          <w:sz w:val="24"/>
          <w:szCs w:val="24"/>
        </w:rPr>
      </w:pPr>
      <w:r w:rsidRPr="00DB42E1">
        <w:rPr>
          <w:rFonts w:ascii="Times New Roman" w:eastAsia="Times New Roman" w:hAnsi="Times New Roman" w:cs="Times New Roman"/>
          <w:noProof/>
          <w:position w:val="-4"/>
          <w:sz w:val="24"/>
          <w:szCs w:val="24"/>
          <w:lang w:eastAsia="ru-RU"/>
        </w:rPr>
        <w:t xml:space="preserve">- </w:t>
      </w:r>
      <w:r w:rsidRPr="00DB42E1">
        <w:rPr>
          <w:rFonts w:ascii="Times New Roman" w:eastAsia="Times New Roman" w:hAnsi="Times New Roman" w:cs="Times New Roman"/>
          <w:sz w:val="24"/>
          <w:szCs w:val="24"/>
        </w:rPr>
        <w:t>«Социокультурные</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 xml:space="preserve">истоки» под редакцией И.А. Кузьмина (для детей в возрасте от 3 до 7 лет); </w:t>
      </w:r>
    </w:p>
    <w:p w14:paraId="6A5A0B74" w14:textId="77777777" w:rsidR="00DB42E1" w:rsidRPr="00DB42E1" w:rsidRDefault="00DB42E1" w:rsidP="00DB42E1">
      <w:pPr>
        <w:widowControl w:val="0"/>
        <w:tabs>
          <w:tab w:val="left" w:pos="0"/>
          <w:tab w:val="left" w:pos="567"/>
        </w:tabs>
        <w:autoSpaceDE w:val="0"/>
        <w:autoSpaceDN w:val="0"/>
        <w:spacing w:after="0" w:line="240" w:lineRule="auto"/>
        <w:ind w:left="142" w:right="975" w:firstLine="851"/>
        <w:jc w:val="both"/>
        <w:rPr>
          <w:rFonts w:ascii="Times New Roman" w:eastAsia="Times New Roman" w:hAnsi="Times New Roman" w:cs="Times New Roman"/>
          <w:sz w:val="24"/>
          <w:szCs w:val="24"/>
        </w:rPr>
      </w:pPr>
      <w:r w:rsidRPr="00DB42E1">
        <w:rPr>
          <w:rFonts w:ascii="Times New Roman" w:eastAsia="Times New Roman" w:hAnsi="Times New Roman" w:cs="Times New Roman"/>
          <w:noProof/>
          <w:position w:val="-4"/>
          <w:sz w:val="24"/>
          <w:szCs w:val="24"/>
          <w:lang w:eastAsia="ru-RU"/>
        </w:rPr>
        <w:t xml:space="preserve">- </w:t>
      </w:r>
      <w:r w:rsidRPr="00DB42E1">
        <w:rPr>
          <w:rFonts w:ascii="Times New Roman" w:eastAsia="Times New Roman" w:hAnsi="Times New Roman" w:cs="Times New Roman"/>
          <w:sz w:val="24"/>
          <w:szCs w:val="24"/>
        </w:rPr>
        <w:t>Основные положения парциальной программы «Феникс». Шахматы для</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дошкольников» под редакцией А.В. Кузина, Н.В. Коновалова, Н.С. Скаржинского (для</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детей</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в</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возрасте от</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3 до 7</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лет)</w:t>
      </w:r>
    </w:p>
    <w:p w14:paraId="1B765EF3" w14:textId="77777777" w:rsidR="00DB42E1" w:rsidRPr="00DB42E1" w:rsidRDefault="00DB42E1" w:rsidP="00DB42E1">
      <w:pPr>
        <w:widowControl w:val="0"/>
        <w:tabs>
          <w:tab w:val="left" w:pos="0"/>
          <w:tab w:val="left" w:pos="567"/>
          <w:tab w:val="left" w:pos="1839"/>
        </w:tabs>
        <w:autoSpaceDE w:val="0"/>
        <w:autoSpaceDN w:val="0"/>
        <w:spacing w:after="0" w:line="240" w:lineRule="auto"/>
        <w:ind w:left="142" w:right="730" w:firstLine="851"/>
        <w:jc w:val="both"/>
        <w:rPr>
          <w:rFonts w:ascii="Times New Roman" w:eastAsia="Times New Roman" w:hAnsi="Times New Roman" w:cs="Times New Roman"/>
          <w:sz w:val="24"/>
          <w:szCs w:val="24"/>
        </w:rPr>
      </w:pPr>
      <w:r w:rsidRPr="00DB42E1">
        <w:rPr>
          <w:rFonts w:ascii="Times New Roman" w:eastAsia="Times New Roman" w:hAnsi="Times New Roman" w:cs="Times New Roman"/>
          <w:sz w:val="24"/>
          <w:szCs w:val="24"/>
        </w:rPr>
        <w:t>- Программа</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«Мир</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без</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опасности»,</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направленная</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на</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решение</w:t>
      </w:r>
      <w:r w:rsidRPr="00DB42E1">
        <w:rPr>
          <w:rFonts w:ascii="Times New Roman" w:eastAsia="Times New Roman" w:hAnsi="Times New Roman" w:cs="Times New Roman"/>
          <w:spacing w:val="1"/>
          <w:sz w:val="24"/>
          <w:szCs w:val="24"/>
        </w:rPr>
        <w:t xml:space="preserve"> </w:t>
      </w:r>
      <w:r w:rsidRPr="00DB42E1">
        <w:rPr>
          <w:rFonts w:ascii="Times New Roman" w:eastAsia="Times New Roman" w:hAnsi="Times New Roman" w:cs="Times New Roman"/>
          <w:sz w:val="24"/>
          <w:szCs w:val="24"/>
        </w:rPr>
        <w:t>важнейшей</w:t>
      </w:r>
      <w:r w:rsidRPr="00DB42E1">
        <w:rPr>
          <w:rFonts w:ascii="Times New Roman" w:eastAsia="Times New Roman" w:hAnsi="Times New Roman" w:cs="Times New Roman"/>
          <w:spacing w:val="-57"/>
          <w:sz w:val="24"/>
          <w:szCs w:val="24"/>
        </w:rPr>
        <w:t xml:space="preserve"> </w:t>
      </w:r>
      <w:r w:rsidRPr="00DB42E1">
        <w:rPr>
          <w:rFonts w:ascii="Times New Roman" w:eastAsia="Times New Roman" w:hAnsi="Times New Roman" w:cs="Times New Roman"/>
          <w:sz w:val="24"/>
          <w:szCs w:val="24"/>
        </w:rPr>
        <w:t>социально-педагогической задачи - воспитания у ребенка навыков адекватного поведения</w:t>
      </w:r>
      <w:r w:rsidRPr="00DB42E1">
        <w:rPr>
          <w:rFonts w:ascii="Times New Roman" w:eastAsia="Times New Roman" w:hAnsi="Times New Roman" w:cs="Times New Roman"/>
          <w:spacing w:val="-57"/>
          <w:sz w:val="24"/>
          <w:szCs w:val="24"/>
        </w:rPr>
        <w:t xml:space="preserve"> </w:t>
      </w:r>
      <w:r w:rsidRPr="00DB42E1">
        <w:rPr>
          <w:rFonts w:ascii="Times New Roman" w:eastAsia="Times New Roman" w:hAnsi="Times New Roman" w:cs="Times New Roman"/>
          <w:sz w:val="24"/>
          <w:szCs w:val="24"/>
        </w:rPr>
        <w:t xml:space="preserve">в различных неожиданных ситуациях </w:t>
      </w:r>
      <w:r w:rsidRPr="00DB42E1">
        <w:rPr>
          <w:rFonts w:ascii="Times New Roman" w:eastAsia="Times New Roman" w:hAnsi="Times New Roman" w:cs="Times New Roman"/>
          <w:i/>
          <w:sz w:val="24"/>
          <w:szCs w:val="24"/>
        </w:rPr>
        <w:t xml:space="preserve">(от 3 до 7 лет). Автор </w:t>
      </w:r>
      <w:r w:rsidRPr="00DB42E1">
        <w:rPr>
          <w:rFonts w:ascii="Times New Roman" w:eastAsia="Times New Roman" w:hAnsi="Times New Roman" w:cs="Times New Roman"/>
          <w:sz w:val="24"/>
          <w:szCs w:val="24"/>
        </w:rPr>
        <w:t xml:space="preserve">И.А.Лыкова. </w:t>
      </w:r>
    </w:p>
    <w:p w14:paraId="272542C8" w14:textId="77777777" w:rsidR="00DB42E1" w:rsidRPr="00DB42E1" w:rsidRDefault="00DB42E1" w:rsidP="00DB42E1">
      <w:pPr>
        <w:spacing w:after="0" w:line="240" w:lineRule="auto"/>
        <w:ind w:firstLine="993"/>
        <w:jc w:val="both"/>
        <w:rPr>
          <w:rFonts w:ascii="Times New Roman" w:eastAsia="Calibri" w:hAnsi="Times New Roman" w:cs="Times New Roman"/>
          <w:iCs/>
          <w:sz w:val="24"/>
          <w:szCs w:val="24"/>
          <w:lang w:eastAsia="x-none"/>
        </w:rPr>
      </w:pPr>
      <w:r w:rsidRPr="00DB42E1">
        <w:rPr>
          <w:rFonts w:ascii="Times New Roman" w:eastAsia="Times New Roman" w:hAnsi="Times New Roman" w:cs="Times New Roman"/>
          <w:sz w:val="24"/>
          <w:szCs w:val="24"/>
        </w:rPr>
        <w:t xml:space="preserve">- </w:t>
      </w:r>
      <w:r w:rsidRPr="00DB42E1">
        <w:rPr>
          <w:rFonts w:ascii="Times New Roman" w:eastAsia="Calibri" w:hAnsi="Times New Roman" w:cs="Times New Roman"/>
          <w:iCs/>
          <w:sz w:val="24"/>
          <w:szCs w:val="24"/>
          <w:lang w:eastAsia="x-none"/>
        </w:rPr>
        <w:t>Парциальная образовательная программа для детей дошкольного возраста И.В. Сабурова, А.В.. Савранская</w:t>
      </w:r>
    </w:p>
    <w:p w14:paraId="5B7FB677" w14:textId="77777777" w:rsidR="00DB42E1" w:rsidRPr="00DB42E1" w:rsidRDefault="00DB42E1" w:rsidP="00DB42E1">
      <w:pPr>
        <w:spacing w:after="0" w:line="240" w:lineRule="auto"/>
        <w:jc w:val="both"/>
        <w:rPr>
          <w:rFonts w:ascii="Times New Roman" w:eastAsia="Calibri" w:hAnsi="Times New Roman" w:cs="Times New Roman"/>
          <w:iCs/>
          <w:sz w:val="24"/>
          <w:szCs w:val="24"/>
          <w:lang w:eastAsia="x-none"/>
        </w:rPr>
      </w:pPr>
      <w:r w:rsidRPr="00DB42E1">
        <w:rPr>
          <w:rFonts w:ascii="Times New Roman" w:eastAsia="Calibri" w:hAnsi="Times New Roman" w:cs="Times New Roman"/>
          <w:iCs/>
          <w:sz w:val="24"/>
          <w:szCs w:val="24"/>
          <w:lang w:eastAsia="x-none"/>
        </w:rPr>
        <w:t xml:space="preserve">«Моя Югра. </w:t>
      </w:r>
      <w:proofErr w:type="gramStart"/>
      <w:r w:rsidRPr="00DB42E1">
        <w:rPr>
          <w:rFonts w:ascii="Times New Roman" w:eastAsia="Calibri" w:hAnsi="Times New Roman" w:cs="Times New Roman"/>
          <w:iCs/>
          <w:sz w:val="24"/>
          <w:szCs w:val="24"/>
          <w:lang w:eastAsia="x-none"/>
        </w:rPr>
        <w:t>Край</w:t>
      </w:r>
      <w:proofErr w:type="gramEnd"/>
      <w:r w:rsidRPr="00DB42E1">
        <w:rPr>
          <w:rFonts w:ascii="Times New Roman" w:eastAsia="Calibri" w:hAnsi="Times New Roman" w:cs="Times New Roman"/>
          <w:iCs/>
          <w:sz w:val="24"/>
          <w:szCs w:val="24"/>
          <w:lang w:eastAsia="x-none"/>
        </w:rPr>
        <w:t xml:space="preserve"> в котором я живу». Для детей 4-5 лет.</w:t>
      </w:r>
    </w:p>
    <w:p w14:paraId="1BC7CB05" w14:textId="77777777" w:rsidR="00DB42E1" w:rsidRPr="0056250C" w:rsidRDefault="00DB42E1" w:rsidP="002A2726">
      <w:pPr>
        <w:spacing w:after="0"/>
        <w:jc w:val="both"/>
        <w:rPr>
          <w:rFonts w:ascii="Times New Roman" w:hAnsi="Times New Roman" w:cs="Times New Roman"/>
          <w:b/>
          <w:sz w:val="28"/>
          <w:szCs w:val="28"/>
        </w:rPr>
      </w:pPr>
    </w:p>
    <w:p w14:paraId="2BF956C9" w14:textId="53364B88" w:rsidR="00DB42E1" w:rsidRPr="0056250C" w:rsidRDefault="00DB42E1" w:rsidP="00C35D2C">
      <w:pPr>
        <w:pStyle w:val="a7"/>
        <w:widowControl w:val="0"/>
        <w:numPr>
          <w:ilvl w:val="2"/>
          <w:numId w:val="116"/>
        </w:numPr>
        <w:tabs>
          <w:tab w:val="left" w:pos="1437"/>
        </w:tabs>
        <w:autoSpaceDE w:val="0"/>
        <w:autoSpaceDN w:val="0"/>
        <w:spacing w:before="1" w:after="0" w:line="240" w:lineRule="auto"/>
        <w:jc w:val="center"/>
        <w:outlineLvl w:val="0"/>
        <w:rPr>
          <w:rFonts w:ascii="Times New Roman" w:eastAsia="Times New Roman" w:hAnsi="Times New Roman" w:cs="Times New Roman"/>
          <w:b/>
          <w:bCs/>
          <w:sz w:val="28"/>
          <w:szCs w:val="28"/>
        </w:rPr>
      </w:pPr>
      <w:r w:rsidRPr="0056250C">
        <w:rPr>
          <w:rFonts w:ascii="Times New Roman" w:eastAsia="Times New Roman" w:hAnsi="Times New Roman" w:cs="Times New Roman"/>
          <w:b/>
          <w:bCs/>
          <w:sz w:val="28"/>
          <w:szCs w:val="28"/>
        </w:rPr>
        <w:t>Значимые</w:t>
      </w:r>
      <w:r w:rsidRPr="0056250C">
        <w:rPr>
          <w:rFonts w:ascii="Times New Roman" w:eastAsia="Times New Roman" w:hAnsi="Times New Roman" w:cs="Times New Roman"/>
          <w:b/>
          <w:bCs/>
          <w:spacing w:val="-12"/>
          <w:sz w:val="28"/>
          <w:szCs w:val="28"/>
        </w:rPr>
        <w:t xml:space="preserve"> </w:t>
      </w:r>
      <w:r w:rsidRPr="0056250C">
        <w:rPr>
          <w:rFonts w:ascii="Times New Roman" w:eastAsia="Times New Roman" w:hAnsi="Times New Roman" w:cs="Times New Roman"/>
          <w:b/>
          <w:bCs/>
          <w:sz w:val="28"/>
          <w:szCs w:val="28"/>
        </w:rPr>
        <w:t>для</w:t>
      </w:r>
      <w:r w:rsidRPr="0056250C">
        <w:rPr>
          <w:rFonts w:ascii="Times New Roman" w:eastAsia="Times New Roman" w:hAnsi="Times New Roman" w:cs="Times New Roman"/>
          <w:b/>
          <w:bCs/>
          <w:spacing w:val="-10"/>
          <w:sz w:val="28"/>
          <w:szCs w:val="28"/>
        </w:rPr>
        <w:t xml:space="preserve"> </w:t>
      </w:r>
      <w:r w:rsidRPr="0056250C">
        <w:rPr>
          <w:rFonts w:ascii="Times New Roman" w:eastAsia="Times New Roman" w:hAnsi="Times New Roman" w:cs="Times New Roman"/>
          <w:b/>
          <w:bCs/>
          <w:sz w:val="28"/>
          <w:szCs w:val="28"/>
        </w:rPr>
        <w:t>разработки</w:t>
      </w:r>
      <w:r w:rsidRPr="0056250C">
        <w:rPr>
          <w:rFonts w:ascii="Times New Roman" w:eastAsia="Times New Roman" w:hAnsi="Times New Roman" w:cs="Times New Roman"/>
          <w:b/>
          <w:bCs/>
          <w:spacing w:val="-8"/>
          <w:sz w:val="28"/>
          <w:szCs w:val="28"/>
        </w:rPr>
        <w:t xml:space="preserve"> </w:t>
      </w:r>
      <w:r w:rsidRPr="0056250C">
        <w:rPr>
          <w:rFonts w:ascii="Times New Roman" w:eastAsia="Times New Roman" w:hAnsi="Times New Roman" w:cs="Times New Roman"/>
          <w:b/>
          <w:bCs/>
          <w:sz w:val="28"/>
          <w:szCs w:val="28"/>
        </w:rPr>
        <w:t>и</w:t>
      </w:r>
      <w:r w:rsidRPr="0056250C">
        <w:rPr>
          <w:rFonts w:ascii="Times New Roman" w:eastAsia="Times New Roman" w:hAnsi="Times New Roman" w:cs="Times New Roman"/>
          <w:b/>
          <w:bCs/>
          <w:spacing w:val="-11"/>
          <w:sz w:val="28"/>
          <w:szCs w:val="28"/>
        </w:rPr>
        <w:t xml:space="preserve"> </w:t>
      </w:r>
      <w:r w:rsidRPr="0056250C">
        <w:rPr>
          <w:rFonts w:ascii="Times New Roman" w:eastAsia="Times New Roman" w:hAnsi="Times New Roman" w:cs="Times New Roman"/>
          <w:b/>
          <w:bCs/>
          <w:sz w:val="28"/>
          <w:szCs w:val="28"/>
        </w:rPr>
        <w:t>реализации</w:t>
      </w:r>
      <w:r w:rsidRPr="0056250C">
        <w:rPr>
          <w:rFonts w:ascii="Times New Roman" w:eastAsia="Times New Roman" w:hAnsi="Times New Roman" w:cs="Times New Roman"/>
          <w:b/>
          <w:bCs/>
          <w:spacing w:val="-6"/>
          <w:sz w:val="28"/>
          <w:szCs w:val="28"/>
        </w:rPr>
        <w:t xml:space="preserve"> </w:t>
      </w:r>
      <w:r w:rsidRPr="0056250C">
        <w:rPr>
          <w:rFonts w:ascii="Times New Roman" w:eastAsia="Times New Roman" w:hAnsi="Times New Roman" w:cs="Times New Roman"/>
          <w:b/>
          <w:bCs/>
          <w:sz w:val="28"/>
          <w:szCs w:val="28"/>
        </w:rPr>
        <w:t>рабочей</w:t>
      </w:r>
      <w:r w:rsidRPr="0056250C">
        <w:rPr>
          <w:rFonts w:ascii="Times New Roman" w:eastAsia="Times New Roman" w:hAnsi="Times New Roman" w:cs="Times New Roman"/>
          <w:b/>
          <w:bCs/>
          <w:spacing w:val="-8"/>
          <w:sz w:val="28"/>
          <w:szCs w:val="28"/>
        </w:rPr>
        <w:t xml:space="preserve"> </w:t>
      </w:r>
      <w:r w:rsidRPr="0056250C">
        <w:rPr>
          <w:rFonts w:ascii="Times New Roman" w:eastAsia="Times New Roman" w:hAnsi="Times New Roman" w:cs="Times New Roman"/>
          <w:b/>
          <w:bCs/>
          <w:sz w:val="28"/>
          <w:szCs w:val="28"/>
        </w:rPr>
        <w:t>программы</w:t>
      </w:r>
      <w:r w:rsidRPr="0056250C">
        <w:rPr>
          <w:rFonts w:ascii="Times New Roman" w:eastAsia="Times New Roman" w:hAnsi="Times New Roman" w:cs="Times New Roman"/>
          <w:b/>
          <w:bCs/>
          <w:spacing w:val="-7"/>
          <w:sz w:val="28"/>
          <w:szCs w:val="28"/>
        </w:rPr>
        <w:t xml:space="preserve"> </w:t>
      </w:r>
      <w:r w:rsidRPr="0056250C">
        <w:rPr>
          <w:rFonts w:ascii="Times New Roman" w:eastAsia="Times New Roman" w:hAnsi="Times New Roman" w:cs="Times New Roman"/>
          <w:b/>
          <w:bCs/>
          <w:sz w:val="28"/>
          <w:szCs w:val="28"/>
        </w:rPr>
        <w:t>характеристики</w:t>
      </w:r>
    </w:p>
    <w:p w14:paraId="1783154B" w14:textId="77777777" w:rsidR="00DB42E1" w:rsidRPr="0056250C" w:rsidRDefault="00DB42E1" w:rsidP="00DB42E1">
      <w:pPr>
        <w:widowControl w:val="0"/>
        <w:autoSpaceDE w:val="0"/>
        <w:autoSpaceDN w:val="0"/>
        <w:spacing w:after="0" w:line="240" w:lineRule="auto"/>
        <w:outlineLvl w:val="1"/>
        <w:rPr>
          <w:rFonts w:ascii="Times New Roman" w:eastAsia="Times New Roman" w:hAnsi="Times New Roman" w:cs="Times New Roman"/>
          <w:b/>
          <w:bCs/>
          <w:sz w:val="28"/>
          <w:szCs w:val="28"/>
        </w:rPr>
      </w:pPr>
    </w:p>
    <w:p w14:paraId="1AD4A189" w14:textId="77777777" w:rsidR="00DB42E1" w:rsidRPr="0056250C" w:rsidRDefault="00DB42E1" w:rsidP="00DB42E1">
      <w:pPr>
        <w:widowControl w:val="0"/>
        <w:autoSpaceDE w:val="0"/>
        <w:autoSpaceDN w:val="0"/>
        <w:spacing w:after="0" w:line="240" w:lineRule="auto"/>
        <w:ind w:left="5671"/>
        <w:outlineLvl w:val="1"/>
        <w:rPr>
          <w:rFonts w:ascii="Times New Roman" w:eastAsia="Times New Roman" w:hAnsi="Times New Roman" w:cs="Times New Roman"/>
          <w:b/>
          <w:bCs/>
          <w:sz w:val="28"/>
          <w:szCs w:val="28"/>
        </w:rPr>
      </w:pPr>
      <w:r w:rsidRPr="0056250C">
        <w:rPr>
          <w:rFonts w:ascii="Times New Roman" w:eastAsia="Times New Roman" w:hAnsi="Times New Roman" w:cs="Times New Roman"/>
          <w:b/>
          <w:bCs/>
          <w:sz w:val="28"/>
          <w:szCs w:val="28"/>
        </w:rPr>
        <w:t>Характеристика</w:t>
      </w:r>
      <w:r w:rsidRPr="0056250C">
        <w:rPr>
          <w:rFonts w:ascii="Times New Roman" w:eastAsia="Times New Roman" w:hAnsi="Times New Roman" w:cs="Times New Roman"/>
          <w:b/>
          <w:bCs/>
          <w:spacing w:val="-9"/>
          <w:sz w:val="28"/>
          <w:szCs w:val="28"/>
        </w:rPr>
        <w:t xml:space="preserve"> </w:t>
      </w:r>
      <w:r w:rsidRPr="0056250C">
        <w:rPr>
          <w:rFonts w:ascii="Times New Roman" w:eastAsia="Times New Roman" w:hAnsi="Times New Roman" w:cs="Times New Roman"/>
          <w:b/>
          <w:bCs/>
          <w:sz w:val="28"/>
          <w:szCs w:val="28"/>
        </w:rPr>
        <w:t>особенностей</w:t>
      </w:r>
      <w:r w:rsidRPr="0056250C">
        <w:rPr>
          <w:rFonts w:ascii="Times New Roman" w:eastAsia="Times New Roman" w:hAnsi="Times New Roman" w:cs="Times New Roman"/>
          <w:b/>
          <w:bCs/>
          <w:spacing w:val="-7"/>
          <w:sz w:val="28"/>
          <w:szCs w:val="28"/>
        </w:rPr>
        <w:t xml:space="preserve"> </w:t>
      </w:r>
      <w:r w:rsidRPr="0056250C">
        <w:rPr>
          <w:rFonts w:ascii="Times New Roman" w:eastAsia="Times New Roman" w:hAnsi="Times New Roman" w:cs="Times New Roman"/>
          <w:b/>
          <w:bCs/>
          <w:sz w:val="28"/>
          <w:szCs w:val="28"/>
        </w:rPr>
        <w:t>воспитанников</w:t>
      </w:r>
      <w:r w:rsidRPr="0056250C">
        <w:rPr>
          <w:rFonts w:ascii="Times New Roman" w:eastAsia="Times New Roman" w:hAnsi="Times New Roman" w:cs="Times New Roman"/>
          <w:b/>
          <w:bCs/>
          <w:spacing w:val="-6"/>
          <w:sz w:val="28"/>
          <w:szCs w:val="28"/>
        </w:rPr>
        <w:t xml:space="preserve"> </w:t>
      </w:r>
      <w:r w:rsidRPr="0056250C">
        <w:rPr>
          <w:rFonts w:ascii="Times New Roman" w:eastAsia="Times New Roman" w:hAnsi="Times New Roman" w:cs="Times New Roman"/>
          <w:b/>
          <w:bCs/>
          <w:sz w:val="28"/>
          <w:szCs w:val="28"/>
        </w:rPr>
        <w:t>группы</w:t>
      </w:r>
    </w:p>
    <w:p w14:paraId="1060D310" w14:textId="6C564237" w:rsidR="00DB42E1" w:rsidRPr="00DB42E1" w:rsidRDefault="00DB42E1" w:rsidP="0056457F">
      <w:pPr>
        <w:widowControl w:val="0"/>
        <w:autoSpaceDE w:val="0"/>
        <w:autoSpaceDN w:val="0"/>
        <w:spacing w:before="154" w:after="0" w:line="240" w:lineRule="auto"/>
        <w:ind w:left="4449"/>
        <w:rPr>
          <w:rFonts w:ascii="Times New Roman" w:eastAsia="Times New Roman" w:hAnsi="Times New Roman" w:cs="Times New Roman"/>
          <w:szCs w:val="24"/>
        </w:rPr>
      </w:pPr>
      <w:r w:rsidRPr="00DB42E1">
        <w:rPr>
          <w:rFonts w:ascii="Times New Roman" w:eastAsia="Times New Roman" w:hAnsi="Times New Roman" w:cs="Times New Roman"/>
          <w:spacing w:val="-1"/>
          <w:sz w:val="24"/>
          <w:szCs w:val="24"/>
        </w:rPr>
        <w:t>Списочный</w:t>
      </w:r>
      <w:r w:rsidRPr="00DB42E1">
        <w:rPr>
          <w:rFonts w:ascii="Times New Roman" w:eastAsia="Times New Roman" w:hAnsi="Times New Roman" w:cs="Times New Roman"/>
          <w:spacing w:val="-5"/>
          <w:sz w:val="24"/>
          <w:szCs w:val="24"/>
        </w:rPr>
        <w:t xml:space="preserve"> </w:t>
      </w:r>
      <w:r w:rsidRPr="00DB42E1">
        <w:rPr>
          <w:rFonts w:ascii="Times New Roman" w:eastAsia="Times New Roman" w:hAnsi="Times New Roman" w:cs="Times New Roman"/>
          <w:spacing w:val="-1"/>
          <w:sz w:val="24"/>
          <w:szCs w:val="24"/>
        </w:rPr>
        <w:t>состав</w:t>
      </w:r>
      <w:r w:rsidRPr="00DB42E1">
        <w:rPr>
          <w:rFonts w:ascii="Times New Roman" w:eastAsia="Times New Roman" w:hAnsi="Times New Roman" w:cs="Times New Roman"/>
          <w:spacing w:val="-5"/>
          <w:sz w:val="24"/>
          <w:szCs w:val="24"/>
        </w:rPr>
        <w:t xml:space="preserve"> </w:t>
      </w:r>
      <w:r w:rsidRPr="00DB42E1">
        <w:rPr>
          <w:rFonts w:ascii="Times New Roman" w:eastAsia="Times New Roman" w:hAnsi="Times New Roman" w:cs="Times New Roman"/>
          <w:spacing w:val="-1"/>
          <w:sz w:val="24"/>
          <w:szCs w:val="24"/>
        </w:rPr>
        <w:t>группы</w:t>
      </w:r>
      <w:r w:rsidRPr="00DB42E1">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«Романтики</w:t>
      </w:r>
      <w:r w:rsidRPr="00DB42E1">
        <w:rPr>
          <w:rFonts w:ascii="Times New Roman" w:eastAsia="Times New Roman" w:hAnsi="Times New Roman" w:cs="Times New Roman"/>
          <w:spacing w:val="-1"/>
          <w:sz w:val="24"/>
          <w:szCs w:val="24"/>
        </w:rPr>
        <w:t>»</w:t>
      </w:r>
      <w:r w:rsidRPr="00DB42E1">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35</w:t>
      </w:r>
      <w:r w:rsidRPr="00DB42E1">
        <w:rPr>
          <w:rFonts w:ascii="Times New Roman" w:eastAsia="Times New Roman" w:hAnsi="Times New Roman" w:cs="Times New Roman"/>
          <w:spacing w:val="-3"/>
          <w:sz w:val="24"/>
          <w:szCs w:val="24"/>
        </w:rPr>
        <w:t xml:space="preserve"> </w:t>
      </w:r>
      <w:r w:rsidRPr="00DB42E1">
        <w:rPr>
          <w:rFonts w:ascii="Times New Roman" w:eastAsia="Times New Roman" w:hAnsi="Times New Roman" w:cs="Times New Roman"/>
          <w:sz w:val="24"/>
          <w:szCs w:val="24"/>
        </w:rPr>
        <w:t>человек,</w:t>
      </w:r>
      <w:r w:rsidRPr="00DB42E1">
        <w:rPr>
          <w:rFonts w:ascii="Times New Roman" w:eastAsia="Times New Roman" w:hAnsi="Times New Roman" w:cs="Times New Roman"/>
          <w:spacing w:val="-3"/>
          <w:sz w:val="24"/>
          <w:szCs w:val="24"/>
        </w:rPr>
        <w:t xml:space="preserve"> </w:t>
      </w:r>
      <w:r w:rsidRPr="00DB42E1">
        <w:rPr>
          <w:rFonts w:ascii="Times New Roman" w:eastAsia="Times New Roman" w:hAnsi="Times New Roman" w:cs="Times New Roman"/>
          <w:sz w:val="24"/>
          <w:szCs w:val="24"/>
        </w:rPr>
        <w:t>из</w:t>
      </w:r>
      <w:r w:rsidRPr="00DB42E1">
        <w:rPr>
          <w:rFonts w:ascii="Times New Roman" w:eastAsia="Times New Roman" w:hAnsi="Times New Roman" w:cs="Times New Roman"/>
          <w:spacing w:val="-6"/>
          <w:sz w:val="24"/>
          <w:szCs w:val="24"/>
        </w:rPr>
        <w:t xml:space="preserve"> </w:t>
      </w:r>
      <w:r w:rsidRPr="00DB42E1">
        <w:rPr>
          <w:rFonts w:ascii="Times New Roman" w:eastAsia="Times New Roman" w:hAnsi="Times New Roman" w:cs="Times New Roman"/>
          <w:sz w:val="24"/>
          <w:szCs w:val="24"/>
        </w:rPr>
        <w:t>них</w:t>
      </w:r>
      <w:r w:rsidRPr="00DB42E1">
        <w:rPr>
          <w:rFonts w:ascii="Times New Roman" w:eastAsia="Times New Roman" w:hAnsi="Times New Roman" w:cs="Times New Roman"/>
          <w:spacing w:val="1"/>
          <w:sz w:val="24"/>
          <w:szCs w:val="24"/>
        </w:rPr>
        <w:t xml:space="preserve"> </w:t>
      </w:r>
      <w:r w:rsidR="0056457F">
        <w:rPr>
          <w:rFonts w:ascii="Times New Roman" w:eastAsia="Times New Roman" w:hAnsi="Times New Roman" w:cs="Times New Roman"/>
          <w:sz w:val="24"/>
          <w:szCs w:val="24"/>
        </w:rPr>
        <w:t>19</w:t>
      </w:r>
      <w:r w:rsidRPr="00DB42E1">
        <w:rPr>
          <w:rFonts w:ascii="Times New Roman" w:eastAsia="Times New Roman" w:hAnsi="Times New Roman" w:cs="Times New Roman"/>
          <w:sz w:val="24"/>
          <w:szCs w:val="24"/>
        </w:rPr>
        <w:t xml:space="preserve"> </w:t>
      </w:r>
      <w:r w:rsidR="0056457F">
        <w:rPr>
          <w:rFonts w:ascii="Times New Roman" w:eastAsia="Times New Roman" w:hAnsi="Times New Roman" w:cs="Times New Roman"/>
          <w:sz w:val="24"/>
          <w:szCs w:val="24"/>
        </w:rPr>
        <w:t>девочек</w:t>
      </w:r>
      <w:r w:rsidRPr="00DB42E1">
        <w:rPr>
          <w:rFonts w:ascii="Times New Roman" w:eastAsia="Times New Roman" w:hAnsi="Times New Roman" w:cs="Times New Roman"/>
          <w:spacing w:val="-7"/>
          <w:sz w:val="24"/>
          <w:szCs w:val="24"/>
        </w:rPr>
        <w:t xml:space="preserve"> </w:t>
      </w:r>
      <w:r w:rsidRPr="00DB42E1">
        <w:rPr>
          <w:rFonts w:ascii="Times New Roman" w:eastAsia="Times New Roman" w:hAnsi="Times New Roman" w:cs="Times New Roman"/>
          <w:sz w:val="24"/>
          <w:szCs w:val="24"/>
        </w:rPr>
        <w:t>и</w:t>
      </w:r>
      <w:r w:rsidRPr="00DB42E1">
        <w:rPr>
          <w:rFonts w:ascii="Times New Roman" w:eastAsia="Times New Roman" w:hAnsi="Times New Roman" w:cs="Times New Roman"/>
          <w:spacing w:val="-4"/>
          <w:sz w:val="24"/>
          <w:szCs w:val="24"/>
        </w:rPr>
        <w:t xml:space="preserve"> </w:t>
      </w:r>
      <w:r w:rsidR="0056457F">
        <w:rPr>
          <w:rFonts w:ascii="Times New Roman" w:eastAsia="Times New Roman" w:hAnsi="Times New Roman" w:cs="Times New Roman"/>
          <w:sz w:val="24"/>
          <w:szCs w:val="24"/>
        </w:rPr>
        <w:t>16</w:t>
      </w:r>
      <w:r w:rsidRPr="00DB42E1">
        <w:rPr>
          <w:rFonts w:ascii="Times New Roman" w:eastAsia="Times New Roman" w:hAnsi="Times New Roman" w:cs="Times New Roman"/>
          <w:sz w:val="24"/>
          <w:szCs w:val="24"/>
        </w:rPr>
        <w:t xml:space="preserve"> </w:t>
      </w:r>
      <w:r w:rsidR="0056457F">
        <w:rPr>
          <w:rFonts w:ascii="Times New Roman" w:eastAsia="Times New Roman" w:hAnsi="Times New Roman" w:cs="Times New Roman"/>
          <w:sz w:val="24"/>
          <w:szCs w:val="24"/>
        </w:rPr>
        <w:t>мальчиков.</w:t>
      </w:r>
    </w:p>
    <w:p w14:paraId="0D9B21CD" w14:textId="77777777" w:rsidR="00DB42E1" w:rsidRPr="00E339FF" w:rsidRDefault="00DB42E1" w:rsidP="00DB42E1">
      <w:pPr>
        <w:widowControl w:val="0"/>
        <w:autoSpaceDE w:val="0"/>
        <w:autoSpaceDN w:val="0"/>
        <w:spacing w:before="90" w:after="0" w:line="240" w:lineRule="auto"/>
        <w:ind w:left="570" w:right="573"/>
        <w:jc w:val="center"/>
        <w:rPr>
          <w:rFonts w:ascii="Times New Roman" w:eastAsia="Times New Roman" w:hAnsi="Times New Roman" w:cs="Times New Roman"/>
          <w:b/>
          <w:sz w:val="28"/>
          <w:szCs w:val="28"/>
        </w:rPr>
      </w:pPr>
      <w:r w:rsidRPr="00E339FF">
        <w:rPr>
          <w:rFonts w:ascii="Times New Roman" w:eastAsia="Times New Roman" w:hAnsi="Times New Roman" w:cs="Times New Roman"/>
          <w:b/>
          <w:sz w:val="28"/>
          <w:szCs w:val="28"/>
        </w:rPr>
        <w:t>Социальный</w:t>
      </w:r>
      <w:r w:rsidRPr="00E339FF">
        <w:rPr>
          <w:rFonts w:ascii="Times New Roman" w:eastAsia="Times New Roman" w:hAnsi="Times New Roman" w:cs="Times New Roman"/>
          <w:b/>
          <w:spacing w:val="-5"/>
          <w:sz w:val="28"/>
          <w:szCs w:val="28"/>
        </w:rPr>
        <w:t xml:space="preserve"> </w:t>
      </w:r>
      <w:r w:rsidRPr="00E339FF">
        <w:rPr>
          <w:rFonts w:ascii="Times New Roman" w:eastAsia="Times New Roman" w:hAnsi="Times New Roman" w:cs="Times New Roman"/>
          <w:b/>
          <w:sz w:val="28"/>
          <w:szCs w:val="28"/>
        </w:rPr>
        <w:t>паспорт</w:t>
      </w:r>
      <w:r w:rsidRPr="00E339FF">
        <w:rPr>
          <w:rFonts w:ascii="Times New Roman" w:eastAsia="Times New Roman" w:hAnsi="Times New Roman" w:cs="Times New Roman"/>
          <w:b/>
          <w:spacing w:val="-3"/>
          <w:sz w:val="28"/>
          <w:szCs w:val="28"/>
        </w:rPr>
        <w:t xml:space="preserve"> </w:t>
      </w:r>
      <w:r w:rsidRPr="00E339FF">
        <w:rPr>
          <w:rFonts w:ascii="Times New Roman" w:eastAsia="Times New Roman" w:hAnsi="Times New Roman" w:cs="Times New Roman"/>
          <w:b/>
          <w:spacing w:val="-2"/>
          <w:sz w:val="28"/>
          <w:szCs w:val="28"/>
        </w:rPr>
        <w:t>семей</w:t>
      </w:r>
    </w:p>
    <w:p w14:paraId="136C6415" w14:textId="77777777" w:rsidR="00DB42E1" w:rsidRPr="00E339FF" w:rsidRDefault="00DB42E1" w:rsidP="00DB42E1">
      <w:pPr>
        <w:widowControl w:val="0"/>
        <w:autoSpaceDE w:val="0"/>
        <w:autoSpaceDN w:val="0"/>
        <w:spacing w:before="2" w:after="0" w:line="240" w:lineRule="auto"/>
        <w:jc w:val="center"/>
        <w:rPr>
          <w:rFonts w:ascii="Times New Roman" w:eastAsia="Times New Roman" w:hAnsi="Times New Roman" w:cs="Times New Roman"/>
          <w:b/>
          <w:sz w:val="28"/>
          <w:szCs w:val="28"/>
        </w:rPr>
      </w:pPr>
    </w:p>
    <w:tbl>
      <w:tblPr>
        <w:tblStyle w:val="TableNormal"/>
        <w:tblW w:w="159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1"/>
        <w:gridCol w:w="1842"/>
        <w:gridCol w:w="1418"/>
        <w:gridCol w:w="1417"/>
        <w:gridCol w:w="1134"/>
        <w:gridCol w:w="1276"/>
        <w:gridCol w:w="1418"/>
        <w:gridCol w:w="1275"/>
        <w:gridCol w:w="1410"/>
        <w:gridCol w:w="1314"/>
      </w:tblGrid>
      <w:tr w:rsidR="00DB42E1" w:rsidRPr="00E339FF" w14:paraId="36AE55ED" w14:textId="77777777" w:rsidTr="00DB42E1">
        <w:trPr>
          <w:trHeight w:val="275"/>
        </w:trPr>
        <w:tc>
          <w:tcPr>
            <w:tcW w:w="1702" w:type="dxa"/>
            <w:vMerge w:val="restart"/>
          </w:tcPr>
          <w:p w14:paraId="40482C5B" w14:textId="77777777" w:rsidR="00DB42E1" w:rsidRPr="00E339FF" w:rsidRDefault="00DB42E1" w:rsidP="00DB42E1">
            <w:pPr>
              <w:jc w:val="center"/>
              <w:rPr>
                <w:rFonts w:ascii="Times New Roman" w:eastAsia="Times New Roman" w:hAnsi="Times New Roman" w:cs="Times New Roman"/>
                <w:b/>
                <w:sz w:val="28"/>
                <w:szCs w:val="28"/>
              </w:rPr>
            </w:pPr>
          </w:p>
        </w:tc>
        <w:tc>
          <w:tcPr>
            <w:tcW w:w="1701" w:type="dxa"/>
            <w:vMerge w:val="restart"/>
          </w:tcPr>
          <w:p w14:paraId="2BDA77C6" w14:textId="77777777" w:rsidR="00DB42E1" w:rsidRPr="00E339FF" w:rsidRDefault="00DB42E1" w:rsidP="00DB42E1">
            <w:pPr>
              <w:spacing w:line="270" w:lineRule="exact"/>
              <w:ind w:left="131"/>
              <w:jc w:val="center"/>
              <w:rPr>
                <w:rFonts w:ascii="Times New Roman" w:eastAsia="Times New Roman" w:hAnsi="Times New Roman" w:cs="Times New Roman"/>
                <w:b/>
                <w:sz w:val="28"/>
                <w:szCs w:val="28"/>
              </w:rPr>
            </w:pPr>
            <w:r w:rsidRPr="00E339FF">
              <w:rPr>
                <w:rFonts w:ascii="Times New Roman" w:eastAsia="Times New Roman" w:hAnsi="Times New Roman" w:cs="Times New Roman"/>
                <w:b/>
                <w:sz w:val="28"/>
                <w:szCs w:val="28"/>
              </w:rPr>
              <w:t>Полная</w:t>
            </w:r>
            <w:r w:rsidRPr="00E339FF">
              <w:rPr>
                <w:rFonts w:ascii="Times New Roman" w:eastAsia="Times New Roman" w:hAnsi="Times New Roman" w:cs="Times New Roman"/>
                <w:b/>
                <w:spacing w:val="-4"/>
                <w:sz w:val="28"/>
                <w:szCs w:val="28"/>
              </w:rPr>
              <w:t xml:space="preserve"> </w:t>
            </w:r>
            <w:r w:rsidRPr="00E339FF">
              <w:rPr>
                <w:rFonts w:ascii="Times New Roman" w:eastAsia="Times New Roman" w:hAnsi="Times New Roman" w:cs="Times New Roman"/>
                <w:b/>
                <w:spacing w:val="-2"/>
                <w:sz w:val="28"/>
                <w:szCs w:val="28"/>
              </w:rPr>
              <w:t>семья</w:t>
            </w:r>
          </w:p>
        </w:tc>
        <w:tc>
          <w:tcPr>
            <w:tcW w:w="1842" w:type="dxa"/>
            <w:vMerge w:val="restart"/>
          </w:tcPr>
          <w:p w14:paraId="7731C32A" w14:textId="77777777" w:rsidR="00DB42E1" w:rsidRPr="00E339FF" w:rsidRDefault="00DB42E1" w:rsidP="00DB42E1">
            <w:pPr>
              <w:spacing w:line="270" w:lineRule="exact"/>
              <w:ind w:left="193"/>
              <w:jc w:val="center"/>
              <w:rPr>
                <w:rFonts w:ascii="Times New Roman" w:eastAsia="Times New Roman" w:hAnsi="Times New Roman" w:cs="Times New Roman"/>
                <w:b/>
                <w:sz w:val="28"/>
                <w:szCs w:val="28"/>
              </w:rPr>
            </w:pPr>
            <w:r w:rsidRPr="00E339FF">
              <w:rPr>
                <w:rFonts w:ascii="Times New Roman" w:eastAsia="Times New Roman" w:hAnsi="Times New Roman" w:cs="Times New Roman"/>
                <w:b/>
                <w:sz w:val="28"/>
                <w:szCs w:val="28"/>
              </w:rPr>
              <w:t>Неполная</w:t>
            </w:r>
            <w:r w:rsidRPr="00E339FF">
              <w:rPr>
                <w:rFonts w:ascii="Times New Roman" w:eastAsia="Times New Roman" w:hAnsi="Times New Roman" w:cs="Times New Roman"/>
                <w:b/>
                <w:spacing w:val="-5"/>
                <w:sz w:val="28"/>
                <w:szCs w:val="28"/>
              </w:rPr>
              <w:t xml:space="preserve"> </w:t>
            </w:r>
            <w:r w:rsidRPr="00E339FF">
              <w:rPr>
                <w:rFonts w:ascii="Times New Roman" w:eastAsia="Times New Roman" w:hAnsi="Times New Roman" w:cs="Times New Roman"/>
                <w:b/>
                <w:spacing w:val="-2"/>
                <w:sz w:val="28"/>
                <w:szCs w:val="28"/>
              </w:rPr>
              <w:t>семья</w:t>
            </w:r>
          </w:p>
        </w:tc>
        <w:tc>
          <w:tcPr>
            <w:tcW w:w="5245" w:type="dxa"/>
            <w:gridSpan w:val="4"/>
          </w:tcPr>
          <w:p w14:paraId="4B191319" w14:textId="77777777" w:rsidR="00DB42E1" w:rsidRPr="00E339FF" w:rsidRDefault="00DB42E1" w:rsidP="00DB42E1">
            <w:pPr>
              <w:spacing w:line="256" w:lineRule="exact"/>
              <w:ind w:left="1115"/>
              <w:jc w:val="center"/>
              <w:rPr>
                <w:rFonts w:ascii="Times New Roman" w:eastAsia="Times New Roman" w:hAnsi="Times New Roman" w:cs="Times New Roman"/>
                <w:b/>
                <w:sz w:val="28"/>
                <w:szCs w:val="28"/>
              </w:rPr>
            </w:pPr>
            <w:r w:rsidRPr="00E339FF">
              <w:rPr>
                <w:rFonts w:ascii="Times New Roman" w:eastAsia="Times New Roman" w:hAnsi="Times New Roman" w:cs="Times New Roman"/>
                <w:b/>
                <w:sz w:val="28"/>
                <w:szCs w:val="28"/>
              </w:rPr>
              <w:t>Количество</w:t>
            </w:r>
            <w:r w:rsidRPr="00E339FF">
              <w:rPr>
                <w:rFonts w:ascii="Times New Roman" w:eastAsia="Times New Roman" w:hAnsi="Times New Roman" w:cs="Times New Roman"/>
                <w:b/>
                <w:spacing w:val="-1"/>
                <w:sz w:val="28"/>
                <w:szCs w:val="28"/>
              </w:rPr>
              <w:t xml:space="preserve"> </w:t>
            </w:r>
            <w:r w:rsidRPr="00E339FF">
              <w:rPr>
                <w:rFonts w:ascii="Times New Roman" w:eastAsia="Times New Roman" w:hAnsi="Times New Roman" w:cs="Times New Roman"/>
                <w:b/>
                <w:sz w:val="28"/>
                <w:szCs w:val="28"/>
              </w:rPr>
              <w:t>детей</w:t>
            </w:r>
            <w:r w:rsidRPr="00E339FF">
              <w:rPr>
                <w:rFonts w:ascii="Times New Roman" w:eastAsia="Times New Roman" w:hAnsi="Times New Roman" w:cs="Times New Roman"/>
                <w:b/>
                <w:spacing w:val="-1"/>
                <w:sz w:val="28"/>
                <w:szCs w:val="28"/>
              </w:rPr>
              <w:t xml:space="preserve"> </w:t>
            </w:r>
            <w:r w:rsidRPr="00E339FF">
              <w:rPr>
                <w:rFonts w:ascii="Times New Roman" w:eastAsia="Times New Roman" w:hAnsi="Times New Roman" w:cs="Times New Roman"/>
                <w:b/>
                <w:sz w:val="28"/>
                <w:szCs w:val="28"/>
              </w:rPr>
              <w:t>в</w:t>
            </w:r>
            <w:r w:rsidRPr="00E339FF">
              <w:rPr>
                <w:rFonts w:ascii="Times New Roman" w:eastAsia="Times New Roman" w:hAnsi="Times New Roman" w:cs="Times New Roman"/>
                <w:b/>
                <w:spacing w:val="-1"/>
                <w:sz w:val="28"/>
                <w:szCs w:val="28"/>
              </w:rPr>
              <w:t xml:space="preserve"> </w:t>
            </w:r>
            <w:r w:rsidRPr="00E339FF">
              <w:rPr>
                <w:rFonts w:ascii="Times New Roman" w:eastAsia="Times New Roman" w:hAnsi="Times New Roman" w:cs="Times New Roman"/>
                <w:b/>
                <w:spacing w:val="-2"/>
                <w:sz w:val="28"/>
                <w:szCs w:val="28"/>
              </w:rPr>
              <w:t>семье</w:t>
            </w:r>
          </w:p>
        </w:tc>
        <w:tc>
          <w:tcPr>
            <w:tcW w:w="1418" w:type="dxa"/>
            <w:vMerge w:val="restart"/>
          </w:tcPr>
          <w:p w14:paraId="1BFE9534" w14:textId="77777777" w:rsidR="00DB42E1" w:rsidRPr="00E339FF" w:rsidRDefault="00DB42E1" w:rsidP="00DB42E1">
            <w:pPr>
              <w:spacing w:line="270" w:lineRule="exact"/>
              <w:ind w:left="108"/>
              <w:jc w:val="center"/>
              <w:rPr>
                <w:rFonts w:ascii="Times New Roman" w:eastAsia="Times New Roman" w:hAnsi="Times New Roman" w:cs="Times New Roman"/>
                <w:b/>
                <w:sz w:val="24"/>
                <w:szCs w:val="24"/>
              </w:rPr>
            </w:pPr>
            <w:r w:rsidRPr="00E339FF">
              <w:rPr>
                <w:rFonts w:ascii="Times New Roman" w:eastAsia="Times New Roman" w:hAnsi="Times New Roman" w:cs="Times New Roman"/>
                <w:b/>
                <w:spacing w:val="-2"/>
                <w:sz w:val="24"/>
                <w:szCs w:val="24"/>
              </w:rPr>
              <w:t>Семьи</w:t>
            </w:r>
          </w:p>
          <w:p w14:paraId="10AEADAE" w14:textId="77777777" w:rsidR="00DB42E1" w:rsidRPr="00E339FF" w:rsidRDefault="00DB42E1" w:rsidP="00DB42E1">
            <w:pPr>
              <w:spacing w:line="270" w:lineRule="atLeast"/>
              <w:ind w:left="108"/>
              <w:jc w:val="center"/>
              <w:rPr>
                <w:rFonts w:ascii="Times New Roman" w:eastAsia="Times New Roman" w:hAnsi="Times New Roman" w:cs="Times New Roman"/>
                <w:b/>
                <w:sz w:val="24"/>
                <w:szCs w:val="24"/>
              </w:rPr>
            </w:pPr>
            <w:r w:rsidRPr="00E339FF">
              <w:rPr>
                <w:rFonts w:ascii="Times New Roman" w:eastAsia="Times New Roman" w:hAnsi="Times New Roman" w:cs="Times New Roman"/>
                <w:b/>
                <w:spacing w:val="-2"/>
                <w:sz w:val="24"/>
                <w:szCs w:val="24"/>
              </w:rPr>
              <w:t xml:space="preserve">участников </w:t>
            </w:r>
            <w:r w:rsidRPr="00E339FF">
              <w:rPr>
                <w:rFonts w:ascii="Times New Roman" w:eastAsia="Times New Roman" w:hAnsi="Times New Roman" w:cs="Times New Roman"/>
                <w:b/>
                <w:spacing w:val="-4"/>
                <w:sz w:val="24"/>
                <w:szCs w:val="24"/>
              </w:rPr>
              <w:t>ВБД</w:t>
            </w:r>
          </w:p>
        </w:tc>
        <w:tc>
          <w:tcPr>
            <w:tcW w:w="1275" w:type="dxa"/>
            <w:vMerge w:val="restart"/>
          </w:tcPr>
          <w:p w14:paraId="1849B21F" w14:textId="77777777" w:rsidR="00DB42E1" w:rsidRPr="00E339FF" w:rsidRDefault="00DB42E1" w:rsidP="00DB42E1">
            <w:pPr>
              <w:spacing w:before="6"/>
              <w:jc w:val="center"/>
              <w:rPr>
                <w:rFonts w:ascii="Times New Roman" w:eastAsia="Times New Roman" w:hAnsi="Times New Roman" w:cs="Times New Roman"/>
                <w:b/>
                <w:sz w:val="24"/>
                <w:szCs w:val="24"/>
              </w:rPr>
            </w:pPr>
          </w:p>
          <w:p w14:paraId="5E4314CB" w14:textId="77777777" w:rsidR="00DB42E1" w:rsidRPr="00E339FF" w:rsidRDefault="00DB42E1" w:rsidP="00DB42E1">
            <w:pPr>
              <w:ind w:left="109"/>
              <w:jc w:val="center"/>
              <w:rPr>
                <w:rFonts w:ascii="Times New Roman" w:eastAsia="Times New Roman" w:hAnsi="Times New Roman" w:cs="Times New Roman"/>
                <w:b/>
                <w:sz w:val="24"/>
                <w:szCs w:val="24"/>
              </w:rPr>
            </w:pPr>
            <w:r w:rsidRPr="00E339FF">
              <w:rPr>
                <w:rFonts w:ascii="Times New Roman" w:eastAsia="Times New Roman" w:hAnsi="Times New Roman" w:cs="Times New Roman"/>
                <w:b/>
                <w:spacing w:val="-2"/>
                <w:sz w:val="24"/>
                <w:szCs w:val="24"/>
              </w:rPr>
              <w:t>Опекуны</w:t>
            </w:r>
          </w:p>
        </w:tc>
        <w:tc>
          <w:tcPr>
            <w:tcW w:w="1410" w:type="dxa"/>
            <w:vMerge w:val="restart"/>
          </w:tcPr>
          <w:p w14:paraId="4E819F2A" w14:textId="77777777" w:rsidR="00DB42E1" w:rsidRPr="00E339FF" w:rsidRDefault="00DB42E1" w:rsidP="00DB42E1">
            <w:pPr>
              <w:spacing w:before="133"/>
              <w:ind w:left="112" w:right="138"/>
              <w:jc w:val="center"/>
              <w:rPr>
                <w:rFonts w:ascii="Times New Roman" w:eastAsia="Times New Roman" w:hAnsi="Times New Roman" w:cs="Times New Roman"/>
                <w:b/>
                <w:sz w:val="24"/>
                <w:szCs w:val="24"/>
              </w:rPr>
            </w:pPr>
            <w:r w:rsidRPr="00E339FF">
              <w:rPr>
                <w:rFonts w:ascii="Times New Roman" w:eastAsia="Times New Roman" w:hAnsi="Times New Roman" w:cs="Times New Roman"/>
                <w:b/>
                <w:spacing w:val="-2"/>
                <w:sz w:val="24"/>
                <w:szCs w:val="24"/>
              </w:rPr>
              <w:t>Дети- мигранты</w:t>
            </w:r>
          </w:p>
        </w:tc>
        <w:tc>
          <w:tcPr>
            <w:tcW w:w="1314" w:type="dxa"/>
            <w:vMerge w:val="restart"/>
          </w:tcPr>
          <w:p w14:paraId="5DC3EBEB" w14:textId="77777777" w:rsidR="00DB42E1" w:rsidRPr="00E339FF" w:rsidRDefault="00DB42E1" w:rsidP="00DB42E1">
            <w:pPr>
              <w:spacing w:line="270" w:lineRule="exact"/>
              <w:ind w:left="110"/>
              <w:jc w:val="center"/>
              <w:rPr>
                <w:rFonts w:ascii="Times New Roman" w:eastAsia="Times New Roman" w:hAnsi="Times New Roman" w:cs="Times New Roman"/>
                <w:b/>
                <w:sz w:val="24"/>
                <w:szCs w:val="24"/>
              </w:rPr>
            </w:pPr>
            <w:r w:rsidRPr="00E339FF">
              <w:rPr>
                <w:rFonts w:ascii="Times New Roman" w:eastAsia="Times New Roman" w:hAnsi="Times New Roman" w:cs="Times New Roman"/>
                <w:b/>
                <w:spacing w:val="-2"/>
                <w:sz w:val="24"/>
                <w:szCs w:val="24"/>
              </w:rPr>
              <w:t>Тяжелая</w:t>
            </w:r>
          </w:p>
          <w:p w14:paraId="403E7229" w14:textId="77777777" w:rsidR="00DB42E1" w:rsidRPr="00E339FF" w:rsidRDefault="00DB42E1" w:rsidP="00DB42E1">
            <w:pPr>
              <w:spacing w:line="270" w:lineRule="atLeast"/>
              <w:ind w:left="110"/>
              <w:jc w:val="center"/>
              <w:rPr>
                <w:rFonts w:ascii="Times New Roman" w:eastAsia="Times New Roman" w:hAnsi="Times New Roman" w:cs="Times New Roman"/>
                <w:b/>
                <w:sz w:val="24"/>
                <w:szCs w:val="24"/>
              </w:rPr>
            </w:pPr>
            <w:r w:rsidRPr="00E339FF">
              <w:rPr>
                <w:rFonts w:ascii="Times New Roman" w:eastAsia="Times New Roman" w:hAnsi="Times New Roman" w:cs="Times New Roman"/>
                <w:b/>
                <w:spacing w:val="-2"/>
                <w:sz w:val="24"/>
                <w:szCs w:val="24"/>
              </w:rPr>
              <w:t>жизненная ситуация</w:t>
            </w:r>
          </w:p>
        </w:tc>
      </w:tr>
      <w:tr w:rsidR="00DB42E1" w:rsidRPr="00EA2DC4" w14:paraId="6ADD3738" w14:textId="77777777" w:rsidTr="00DB42E1">
        <w:trPr>
          <w:trHeight w:val="542"/>
        </w:trPr>
        <w:tc>
          <w:tcPr>
            <w:tcW w:w="1702" w:type="dxa"/>
            <w:vMerge/>
            <w:tcBorders>
              <w:top w:val="nil"/>
            </w:tcBorders>
          </w:tcPr>
          <w:p w14:paraId="5923466E" w14:textId="77777777" w:rsidR="00DB42E1" w:rsidRPr="00EA2DC4" w:rsidRDefault="00DB42E1" w:rsidP="00DB42E1">
            <w:pPr>
              <w:jc w:val="center"/>
              <w:rPr>
                <w:rFonts w:ascii="Times New Roman" w:eastAsia="Times New Roman" w:hAnsi="Times New Roman" w:cs="Times New Roman"/>
                <w:b/>
                <w:sz w:val="2"/>
                <w:szCs w:val="2"/>
              </w:rPr>
            </w:pPr>
          </w:p>
        </w:tc>
        <w:tc>
          <w:tcPr>
            <w:tcW w:w="1701" w:type="dxa"/>
            <w:vMerge/>
            <w:tcBorders>
              <w:top w:val="nil"/>
            </w:tcBorders>
          </w:tcPr>
          <w:p w14:paraId="3951C1ED" w14:textId="77777777" w:rsidR="00DB42E1" w:rsidRPr="00EA2DC4" w:rsidRDefault="00DB42E1" w:rsidP="00DB42E1">
            <w:pPr>
              <w:jc w:val="center"/>
              <w:rPr>
                <w:rFonts w:ascii="Times New Roman" w:eastAsia="Times New Roman" w:hAnsi="Times New Roman" w:cs="Times New Roman"/>
                <w:b/>
                <w:sz w:val="2"/>
                <w:szCs w:val="2"/>
              </w:rPr>
            </w:pPr>
          </w:p>
        </w:tc>
        <w:tc>
          <w:tcPr>
            <w:tcW w:w="1842" w:type="dxa"/>
            <w:vMerge/>
            <w:tcBorders>
              <w:top w:val="nil"/>
            </w:tcBorders>
          </w:tcPr>
          <w:p w14:paraId="10898462" w14:textId="77777777" w:rsidR="00DB42E1" w:rsidRPr="00EA2DC4" w:rsidRDefault="00DB42E1" w:rsidP="00DB42E1">
            <w:pPr>
              <w:jc w:val="center"/>
              <w:rPr>
                <w:rFonts w:ascii="Times New Roman" w:eastAsia="Times New Roman" w:hAnsi="Times New Roman" w:cs="Times New Roman"/>
                <w:b/>
                <w:sz w:val="2"/>
                <w:szCs w:val="2"/>
              </w:rPr>
            </w:pPr>
          </w:p>
        </w:tc>
        <w:tc>
          <w:tcPr>
            <w:tcW w:w="1418" w:type="dxa"/>
          </w:tcPr>
          <w:p w14:paraId="06A84A91" w14:textId="77777777" w:rsidR="00DB42E1" w:rsidRPr="00EA2DC4" w:rsidRDefault="00DB42E1" w:rsidP="00DB42E1">
            <w:pPr>
              <w:spacing w:line="271" w:lineRule="exact"/>
              <w:ind w:left="7"/>
              <w:jc w:val="center"/>
              <w:rPr>
                <w:rFonts w:ascii="Times New Roman" w:eastAsia="Times New Roman" w:hAnsi="Times New Roman" w:cs="Times New Roman"/>
                <w:b/>
                <w:sz w:val="24"/>
              </w:rPr>
            </w:pPr>
            <w:r w:rsidRPr="00EA2DC4">
              <w:rPr>
                <w:rFonts w:ascii="Times New Roman" w:eastAsia="Times New Roman" w:hAnsi="Times New Roman" w:cs="Times New Roman"/>
                <w:b/>
                <w:sz w:val="24"/>
              </w:rPr>
              <w:t>1</w:t>
            </w:r>
          </w:p>
        </w:tc>
        <w:tc>
          <w:tcPr>
            <w:tcW w:w="1417" w:type="dxa"/>
          </w:tcPr>
          <w:p w14:paraId="0141618A" w14:textId="77777777" w:rsidR="00DB42E1" w:rsidRPr="00EA2DC4" w:rsidRDefault="00DB42E1" w:rsidP="00DB42E1">
            <w:pPr>
              <w:spacing w:line="271" w:lineRule="exact"/>
              <w:ind w:left="5"/>
              <w:jc w:val="center"/>
              <w:rPr>
                <w:rFonts w:ascii="Times New Roman" w:eastAsia="Times New Roman" w:hAnsi="Times New Roman" w:cs="Times New Roman"/>
                <w:b/>
                <w:sz w:val="24"/>
              </w:rPr>
            </w:pPr>
            <w:r w:rsidRPr="00EA2DC4">
              <w:rPr>
                <w:rFonts w:ascii="Times New Roman" w:eastAsia="Times New Roman" w:hAnsi="Times New Roman" w:cs="Times New Roman"/>
                <w:b/>
                <w:sz w:val="24"/>
              </w:rPr>
              <w:t>2</w:t>
            </w:r>
          </w:p>
        </w:tc>
        <w:tc>
          <w:tcPr>
            <w:tcW w:w="1134" w:type="dxa"/>
          </w:tcPr>
          <w:p w14:paraId="44479BD6" w14:textId="77777777" w:rsidR="00DB42E1" w:rsidRPr="00EA2DC4" w:rsidRDefault="00DB42E1" w:rsidP="00DB42E1">
            <w:pPr>
              <w:spacing w:line="271" w:lineRule="exact"/>
              <w:ind w:left="8"/>
              <w:jc w:val="center"/>
              <w:rPr>
                <w:rFonts w:ascii="Times New Roman" w:eastAsia="Times New Roman" w:hAnsi="Times New Roman" w:cs="Times New Roman"/>
                <w:b/>
                <w:sz w:val="24"/>
              </w:rPr>
            </w:pPr>
            <w:r w:rsidRPr="00EA2DC4">
              <w:rPr>
                <w:rFonts w:ascii="Times New Roman" w:eastAsia="Times New Roman" w:hAnsi="Times New Roman" w:cs="Times New Roman"/>
                <w:b/>
                <w:sz w:val="24"/>
              </w:rPr>
              <w:t>3</w:t>
            </w:r>
          </w:p>
        </w:tc>
        <w:tc>
          <w:tcPr>
            <w:tcW w:w="1276" w:type="dxa"/>
          </w:tcPr>
          <w:p w14:paraId="0A323D22" w14:textId="77777777" w:rsidR="00DB42E1" w:rsidRPr="00EA2DC4" w:rsidRDefault="00DB42E1" w:rsidP="00DB42E1">
            <w:pPr>
              <w:spacing w:line="271" w:lineRule="exact"/>
              <w:ind w:left="149"/>
              <w:jc w:val="center"/>
              <w:rPr>
                <w:rFonts w:ascii="Times New Roman" w:eastAsia="Times New Roman" w:hAnsi="Times New Roman" w:cs="Times New Roman"/>
                <w:b/>
                <w:sz w:val="24"/>
              </w:rPr>
            </w:pPr>
            <w:r w:rsidRPr="00EA2DC4">
              <w:rPr>
                <w:rFonts w:ascii="Times New Roman" w:eastAsia="Times New Roman" w:hAnsi="Times New Roman" w:cs="Times New Roman"/>
                <w:b/>
                <w:sz w:val="24"/>
              </w:rPr>
              <w:t xml:space="preserve">4 и </w:t>
            </w:r>
            <w:r w:rsidRPr="00EA2DC4">
              <w:rPr>
                <w:rFonts w:ascii="Times New Roman" w:eastAsia="Times New Roman" w:hAnsi="Times New Roman" w:cs="Times New Roman"/>
                <w:b/>
                <w:spacing w:val="-2"/>
                <w:sz w:val="24"/>
              </w:rPr>
              <w:t>более</w:t>
            </w:r>
          </w:p>
        </w:tc>
        <w:tc>
          <w:tcPr>
            <w:tcW w:w="1418" w:type="dxa"/>
            <w:vMerge/>
            <w:tcBorders>
              <w:top w:val="nil"/>
            </w:tcBorders>
          </w:tcPr>
          <w:p w14:paraId="445FFEDE" w14:textId="77777777" w:rsidR="00DB42E1" w:rsidRPr="00EA2DC4" w:rsidRDefault="00DB42E1" w:rsidP="00DB42E1">
            <w:pPr>
              <w:jc w:val="center"/>
              <w:rPr>
                <w:rFonts w:ascii="Times New Roman" w:eastAsia="Times New Roman" w:hAnsi="Times New Roman" w:cs="Times New Roman"/>
                <w:b/>
                <w:sz w:val="2"/>
                <w:szCs w:val="2"/>
              </w:rPr>
            </w:pPr>
          </w:p>
        </w:tc>
        <w:tc>
          <w:tcPr>
            <w:tcW w:w="1275" w:type="dxa"/>
            <w:vMerge/>
            <w:tcBorders>
              <w:top w:val="nil"/>
            </w:tcBorders>
          </w:tcPr>
          <w:p w14:paraId="31C1695C" w14:textId="77777777" w:rsidR="00DB42E1" w:rsidRPr="00EA2DC4" w:rsidRDefault="00DB42E1" w:rsidP="00DB42E1">
            <w:pPr>
              <w:jc w:val="center"/>
              <w:rPr>
                <w:rFonts w:ascii="Times New Roman" w:eastAsia="Times New Roman" w:hAnsi="Times New Roman" w:cs="Times New Roman"/>
                <w:b/>
                <w:sz w:val="2"/>
                <w:szCs w:val="2"/>
              </w:rPr>
            </w:pPr>
          </w:p>
        </w:tc>
        <w:tc>
          <w:tcPr>
            <w:tcW w:w="1410" w:type="dxa"/>
            <w:vMerge/>
            <w:tcBorders>
              <w:top w:val="nil"/>
            </w:tcBorders>
          </w:tcPr>
          <w:p w14:paraId="63F3B8AD" w14:textId="77777777" w:rsidR="00DB42E1" w:rsidRPr="00EA2DC4" w:rsidRDefault="00DB42E1" w:rsidP="00DB42E1">
            <w:pPr>
              <w:jc w:val="center"/>
              <w:rPr>
                <w:rFonts w:ascii="Times New Roman" w:eastAsia="Times New Roman" w:hAnsi="Times New Roman" w:cs="Times New Roman"/>
                <w:b/>
                <w:sz w:val="2"/>
                <w:szCs w:val="2"/>
              </w:rPr>
            </w:pPr>
          </w:p>
        </w:tc>
        <w:tc>
          <w:tcPr>
            <w:tcW w:w="1314" w:type="dxa"/>
            <w:vMerge/>
            <w:tcBorders>
              <w:top w:val="nil"/>
            </w:tcBorders>
          </w:tcPr>
          <w:p w14:paraId="18009EEA" w14:textId="77777777" w:rsidR="00DB42E1" w:rsidRPr="00EA2DC4" w:rsidRDefault="00DB42E1" w:rsidP="00DB42E1">
            <w:pPr>
              <w:jc w:val="center"/>
              <w:rPr>
                <w:rFonts w:ascii="Times New Roman" w:eastAsia="Times New Roman" w:hAnsi="Times New Roman" w:cs="Times New Roman"/>
                <w:b/>
                <w:sz w:val="2"/>
                <w:szCs w:val="2"/>
              </w:rPr>
            </w:pPr>
          </w:p>
        </w:tc>
      </w:tr>
      <w:tr w:rsidR="00DB42E1" w:rsidRPr="00EA2DC4" w14:paraId="56CCE412" w14:textId="77777777" w:rsidTr="00DB42E1">
        <w:trPr>
          <w:trHeight w:val="275"/>
        </w:trPr>
        <w:tc>
          <w:tcPr>
            <w:tcW w:w="1702" w:type="dxa"/>
          </w:tcPr>
          <w:p w14:paraId="439C52BC" w14:textId="77777777" w:rsidR="00DB42E1" w:rsidRPr="009919A6" w:rsidRDefault="00DB42E1" w:rsidP="00DB42E1">
            <w:pPr>
              <w:spacing w:line="256" w:lineRule="exact"/>
              <w:ind w:left="107"/>
              <w:jc w:val="center"/>
              <w:rPr>
                <w:rFonts w:ascii="Times New Roman" w:eastAsia="Times New Roman" w:hAnsi="Times New Roman" w:cs="Times New Roman"/>
                <w:b/>
                <w:sz w:val="24"/>
                <w:lang w:val="ru-RU"/>
              </w:rPr>
            </w:pPr>
            <w:r>
              <w:rPr>
                <w:rFonts w:ascii="Times New Roman" w:eastAsia="Times New Roman" w:hAnsi="Times New Roman" w:cs="Times New Roman"/>
                <w:b/>
                <w:spacing w:val="-2"/>
                <w:sz w:val="24"/>
                <w:lang w:val="ru-RU"/>
              </w:rPr>
              <w:t>К</w:t>
            </w:r>
            <w:r>
              <w:rPr>
                <w:rFonts w:ascii="Times New Roman" w:eastAsia="Times New Roman" w:hAnsi="Times New Roman" w:cs="Times New Roman"/>
                <w:b/>
                <w:spacing w:val="-2"/>
                <w:sz w:val="24"/>
              </w:rPr>
              <w:t>о</w:t>
            </w:r>
            <w:r>
              <w:rPr>
                <w:rFonts w:ascii="Times New Roman" w:eastAsia="Times New Roman" w:hAnsi="Times New Roman" w:cs="Times New Roman"/>
                <w:b/>
                <w:spacing w:val="-2"/>
                <w:sz w:val="24"/>
                <w:lang w:val="ru-RU"/>
              </w:rPr>
              <w:t>л</w:t>
            </w:r>
            <w:r>
              <w:rPr>
                <w:rFonts w:ascii="Times New Roman" w:eastAsia="Times New Roman" w:hAnsi="Times New Roman" w:cs="Times New Roman"/>
                <w:b/>
                <w:spacing w:val="-2"/>
                <w:sz w:val="24"/>
              </w:rPr>
              <w:t>и</w:t>
            </w:r>
            <w:r>
              <w:rPr>
                <w:rFonts w:ascii="Times New Roman" w:eastAsia="Times New Roman" w:hAnsi="Times New Roman" w:cs="Times New Roman"/>
                <w:b/>
                <w:spacing w:val="-2"/>
                <w:sz w:val="24"/>
                <w:lang w:val="ru-RU"/>
              </w:rPr>
              <w:t>чество</w:t>
            </w:r>
          </w:p>
        </w:tc>
        <w:tc>
          <w:tcPr>
            <w:tcW w:w="1701" w:type="dxa"/>
          </w:tcPr>
          <w:p w14:paraId="5F1EC5A5" w14:textId="77777777" w:rsidR="00DB42E1" w:rsidRPr="009919A6" w:rsidRDefault="00DB42E1" w:rsidP="00DB42E1">
            <w:pPr>
              <w:jc w:val="center"/>
              <w:rPr>
                <w:rFonts w:ascii="Times New Roman" w:eastAsia="Times New Roman" w:hAnsi="Times New Roman" w:cs="Times New Roman"/>
                <w:sz w:val="28"/>
                <w:szCs w:val="28"/>
                <w:lang w:val="ru-RU"/>
              </w:rPr>
            </w:pPr>
            <w:r w:rsidRPr="009919A6">
              <w:rPr>
                <w:rFonts w:ascii="Times New Roman" w:eastAsia="Times New Roman" w:hAnsi="Times New Roman" w:cs="Times New Roman"/>
                <w:sz w:val="28"/>
                <w:szCs w:val="28"/>
                <w:lang w:val="ru-RU"/>
              </w:rPr>
              <w:t>33</w:t>
            </w:r>
          </w:p>
        </w:tc>
        <w:tc>
          <w:tcPr>
            <w:tcW w:w="1842" w:type="dxa"/>
          </w:tcPr>
          <w:p w14:paraId="3A91327E" w14:textId="77777777" w:rsidR="00DB42E1" w:rsidRPr="009919A6" w:rsidRDefault="00DB42E1" w:rsidP="00DB42E1">
            <w:pPr>
              <w:jc w:val="center"/>
              <w:rPr>
                <w:rFonts w:ascii="Times New Roman" w:eastAsia="Times New Roman" w:hAnsi="Times New Roman" w:cs="Times New Roman"/>
                <w:sz w:val="28"/>
                <w:szCs w:val="28"/>
                <w:lang w:val="ru-RU"/>
              </w:rPr>
            </w:pPr>
            <w:r w:rsidRPr="009919A6">
              <w:rPr>
                <w:rFonts w:ascii="Times New Roman" w:eastAsia="Times New Roman" w:hAnsi="Times New Roman" w:cs="Times New Roman"/>
                <w:sz w:val="28"/>
                <w:szCs w:val="28"/>
                <w:lang w:val="ru-RU"/>
              </w:rPr>
              <w:t>2</w:t>
            </w:r>
          </w:p>
        </w:tc>
        <w:tc>
          <w:tcPr>
            <w:tcW w:w="1418" w:type="dxa"/>
          </w:tcPr>
          <w:p w14:paraId="6F4AE6A9" w14:textId="77777777" w:rsidR="00DB42E1" w:rsidRPr="009919A6" w:rsidRDefault="00DB42E1" w:rsidP="00DB42E1">
            <w:pPr>
              <w:jc w:val="center"/>
              <w:rPr>
                <w:rFonts w:ascii="Times New Roman" w:eastAsia="Times New Roman" w:hAnsi="Times New Roman" w:cs="Times New Roman"/>
                <w:sz w:val="28"/>
                <w:szCs w:val="28"/>
                <w:lang w:val="ru-RU"/>
              </w:rPr>
            </w:pPr>
            <w:r w:rsidRPr="009919A6">
              <w:rPr>
                <w:rFonts w:ascii="Times New Roman" w:eastAsia="Times New Roman" w:hAnsi="Times New Roman" w:cs="Times New Roman"/>
                <w:sz w:val="28"/>
                <w:szCs w:val="28"/>
                <w:lang w:val="ru-RU"/>
              </w:rPr>
              <w:t>12</w:t>
            </w:r>
          </w:p>
        </w:tc>
        <w:tc>
          <w:tcPr>
            <w:tcW w:w="1417" w:type="dxa"/>
          </w:tcPr>
          <w:p w14:paraId="277FC7E6" w14:textId="77777777" w:rsidR="00DB42E1" w:rsidRPr="009919A6" w:rsidRDefault="00DB42E1" w:rsidP="00DB42E1">
            <w:pPr>
              <w:jc w:val="center"/>
              <w:rPr>
                <w:rFonts w:ascii="Times New Roman" w:eastAsia="Times New Roman" w:hAnsi="Times New Roman" w:cs="Times New Roman"/>
                <w:sz w:val="28"/>
                <w:szCs w:val="28"/>
                <w:lang w:val="ru-RU"/>
              </w:rPr>
            </w:pPr>
            <w:r w:rsidRPr="009919A6">
              <w:rPr>
                <w:rFonts w:ascii="Times New Roman" w:eastAsia="Times New Roman" w:hAnsi="Times New Roman" w:cs="Times New Roman"/>
                <w:sz w:val="28"/>
                <w:szCs w:val="28"/>
                <w:lang w:val="ru-RU"/>
              </w:rPr>
              <w:t>16</w:t>
            </w:r>
          </w:p>
        </w:tc>
        <w:tc>
          <w:tcPr>
            <w:tcW w:w="1134" w:type="dxa"/>
          </w:tcPr>
          <w:p w14:paraId="6C24889C" w14:textId="77777777" w:rsidR="00DB42E1" w:rsidRPr="009919A6" w:rsidRDefault="00DB42E1" w:rsidP="00DB42E1">
            <w:pPr>
              <w:jc w:val="center"/>
              <w:rPr>
                <w:rFonts w:ascii="Times New Roman" w:eastAsia="Times New Roman" w:hAnsi="Times New Roman" w:cs="Times New Roman"/>
                <w:sz w:val="28"/>
                <w:szCs w:val="28"/>
                <w:lang w:val="ru-RU"/>
              </w:rPr>
            </w:pPr>
            <w:r w:rsidRPr="009919A6">
              <w:rPr>
                <w:rFonts w:ascii="Times New Roman" w:eastAsia="Times New Roman" w:hAnsi="Times New Roman" w:cs="Times New Roman"/>
                <w:sz w:val="28"/>
                <w:szCs w:val="28"/>
                <w:lang w:val="ru-RU"/>
              </w:rPr>
              <w:t>6</w:t>
            </w:r>
          </w:p>
        </w:tc>
        <w:tc>
          <w:tcPr>
            <w:tcW w:w="1276" w:type="dxa"/>
          </w:tcPr>
          <w:p w14:paraId="5099C281" w14:textId="77777777" w:rsidR="00DB42E1" w:rsidRPr="009919A6" w:rsidRDefault="00DB42E1" w:rsidP="00DB42E1">
            <w:pPr>
              <w:jc w:val="center"/>
              <w:rPr>
                <w:rFonts w:ascii="Times New Roman" w:eastAsia="Times New Roman" w:hAnsi="Times New Roman" w:cs="Times New Roman"/>
                <w:sz w:val="28"/>
                <w:szCs w:val="28"/>
                <w:lang w:val="ru-RU"/>
              </w:rPr>
            </w:pPr>
            <w:r w:rsidRPr="009919A6">
              <w:rPr>
                <w:rFonts w:ascii="Times New Roman" w:eastAsia="Times New Roman" w:hAnsi="Times New Roman" w:cs="Times New Roman"/>
                <w:sz w:val="28"/>
                <w:szCs w:val="28"/>
                <w:lang w:val="ru-RU"/>
              </w:rPr>
              <w:t>1</w:t>
            </w:r>
          </w:p>
        </w:tc>
        <w:tc>
          <w:tcPr>
            <w:tcW w:w="1418" w:type="dxa"/>
          </w:tcPr>
          <w:p w14:paraId="35C7B631" w14:textId="77777777" w:rsidR="00DB42E1" w:rsidRPr="009919A6" w:rsidRDefault="00DB42E1" w:rsidP="00DB42E1">
            <w:pPr>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w:t>
            </w:r>
          </w:p>
        </w:tc>
        <w:tc>
          <w:tcPr>
            <w:tcW w:w="1275" w:type="dxa"/>
          </w:tcPr>
          <w:p w14:paraId="49A53BC9" w14:textId="77777777" w:rsidR="00DB42E1" w:rsidRPr="009919A6" w:rsidRDefault="00DB42E1" w:rsidP="00DB42E1">
            <w:pPr>
              <w:jc w:val="center"/>
              <w:rPr>
                <w:rFonts w:ascii="Times New Roman" w:eastAsia="Times New Roman" w:hAnsi="Times New Roman" w:cs="Times New Roman"/>
                <w:b/>
                <w:sz w:val="28"/>
                <w:szCs w:val="28"/>
                <w:lang w:val="ru-RU"/>
              </w:rPr>
            </w:pPr>
            <w:r w:rsidRPr="009919A6">
              <w:rPr>
                <w:rFonts w:ascii="Times New Roman" w:eastAsia="Times New Roman" w:hAnsi="Times New Roman" w:cs="Times New Roman"/>
                <w:b/>
                <w:sz w:val="28"/>
                <w:szCs w:val="28"/>
                <w:lang w:val="ru-RU"/>
              </w:rPr>
              <w:t>-</w:t>
            </w:r>
          </w:p>
        </w:tc>
        <w:tc>
          <w:tcPr>
            <w:tcW w:w="1410" w:type="dxa"/>
          </w:tcPr>
          <w:p w14:paraId="62F35A85" w14:textId="77777777" w:rsidR="00DB42E1" w:rsidRPr="009919A6" w:rsidRDefault="00DB42E1" w:rsidP="00DB42E1">
            <w:pPr>
              <w:jc w:val="center"/>
              <w:rPr>
                <w:rFonts w:ascii="Times New Roman" w:eastAsia="Times New Roman" w:hAnsi="Times New Roman" w:cs="Times New Roman"/>
                <w:b/>
                <w:sz w:val="28"/>
                <w:szCs w:val="28"/>
                <w:lang w:val="ru-RU"/>
              </w:rPr>
            </w:pPr>
            <w:r w:rsidRPr="009919A6">
              <w:rPr>
                <w:rFonts w:ascii="Times New Roman" w:eastAsia="Times New Roman" w:hAnsi="Times New Roman" w:cs="Times New Roman"/>
                <w:b/>
                <w:sz w:val="28"/>
                <w:szCs w:val="28"/>
                <w:lang w:val="ru-RU"/>
              </w:rPr>
              <w:t>-</w:t>
            </w:r>
          </w:p>
        </w:tc>
        <w:tc>
          <w:tcPr>
            <w:tcW w:w="1314" w:type="dxa"/>
          </w:tcPr>
          <w:p w14:paraId="2CE48B9D" w14:textId="77777777" w:rsidR="00DB42E1" w:rsidRPr="009919A6" w:rsidRDefault="00DB42E1" w:rsidP="00DB42E1">
            <w:pPr>
              <w:jc w:val="center"/>
              <w:rPr>
                <w:rFonts w:ascii="Times New Roman" w:eastAsia="Times New Roman" w:hAnsi="Times New Roman" w:cs="Times New Roman"/>
                <w:b/>
                <w:sz w:val="28"/>
                <w:szCs w:val="28"/>
                <w:lang w:val="ru-RU"/>
              </w:rPr>
            </w:pPr>
            <w:r w:rsidRPr="009919A6">
              <w:rPr>
                <w:rFonts w:ascii="Times New Roman" w:eastAsia="Times New Roman" w:hAnsi="Times New Roman" w:cs="Times New Roman"/>
                <w:b/>
                <w:sz w:val="28"/>
                <w:szCs w:val="28"/>
                <w:lang w:val="ru-RU"/>
              </w:rPr>
              <w:t>-</w:t>
            </w:r>
          </w:p>
        </w:tc>
      </w:tr>
    </w:tbl>
    <w:p w14:paraId="310DE913" w14:textId="77777777" w:rsidR="009A3078" w:rsidRDefault="009A3078" w:rsidP="002A2726">
      <w:pPr>
        <w:spacing w:after="0"/>
        <w:jc w:val="both"/>
        <w:rPr>
          <w:rFonts w:ascii="Times New Roman" w:hAnsi="Times New Roman" w:cs="Times New Roman"/>
          <w:b/>
          <w:sz w:val="24"/>
          <w:szCs w:val="28"/>
        </w:rPr>
      </w:pPr>
    </w:p>
    <w:p w14:paraId="1BDE44EB" w14:textId="77777777" w:rsidR="000A027D" w:rsidRDefault="000A027D" w:rsidP="002C6111">
      <w:pPr>
        <w:shd w:val="clear" w:color="auto" w:fill="E7E6E6" w:themeFill="background2"/>
        <w:spacing w:after="0"/>
        <w:jc w:val="both"/>
        <w:rPr>
          <w:rFonts w:ascii="Times New Roman" w:hAnsi="Times New Roman" w:cs="Times New Roman"/>
          <w:sz w:val="28"/>
          <w:szCs w:val="28"/>
          <w:u w:val="single"/>
        </w:rPr>
      </w:pPr>
    </w:p>
    <w:p w14:paraId="24E6F848" w14:textId="3906A2BE" w:rsidR="00F72BB1" w:rsidRPr="009A21DF" w:rsidRDefault="000A027D" w:rsidP="009A21DF">
      <w:pPr>
        <w:shd w:val="clear" w:color="auto" w:fill="E7E6E6" w:themeFill="background2"/>
        <w:spacing w:after="0"/>
        <w:rPr>
          <w:rFonts w:ascii="Times New Roman" w:hAnsi="Times New Roman" w:cs="Times New Roman"/>
          <w:sz w:val="24"/>
          <w:szCs w:val="24"/>
          <w:u w:val="single"/>
        </w:rPr>
      </w:pPr>
      <w:r w:rsidRPr="009A21DF">
        <w:rPr>
          <w:rFonts w:ascii="Times New Roman" w:hAnsi="Times New Roman" w:cs="Times New Roman"/>
          <w:sz w:val="24"/>
          <w:szCs w:val="24"/>
          <w:u w:val="single"/>
        </w:rPr>
        <w:t xml:space="preserve">1.2 </w:t>
      </w:r>
      <w:r w:rsidR="00F72BB1" w:rsidRPr="009A21DF">
        <w:rPr>
          <w:rFonts w:ascii="Times New Roman" w:hAnsi="Times New Roman" w:cs="Times New Roman"/>
          <w:sz w:val="24"/>
          <w:szCs w:val="24"/>
          <w:u w:val="single"/>
        </w:rPr>
        <w:t>Базовая часть ОП:</w:t>
      </w:r>
    </w:p>
    <w:p w14:paraId="5EB28047" w14:textId="47819A13" w:rsidR="00F72BB1" w:rsidRPr="009A21DF" w:rsidRDefault="00F72BB1" w:rsidP="002A2726">
      <w:pPr>
        <w:spacing w:after="0"/>
        <w:jc w:val="both"/>
        <w:rPr>
          <w:rFonts w:ascii="Times New Roman" w:hAnsi="Times New Roman" w:cs="Times New Roman"/>
          <w:b/>
          <w:bCs/>
          <w:sz w:val="24"/>
          <w:szCs w:val="24"/>
        </w:rPr>
      </w:pPr>
      <w:r w:rsidRPr="009A21DF">
        <w:rPr>
          <w:rFonts w:ascii="Times New Roman" w:hAnsi="Times New Roman" w:cs="Times New Roman"/>
          <w:b/>
          <w:bCs/>
          <w:sz w:val="24"/>
          <w:szCs w:val="24"/>
        </w:rPr>
        <w:t>Планируемые результаты:</w:t>
      </w:r>
    </w:p>
    <w:p w14:paraId="2A05EE5B"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6143958A"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35DF6596"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6C655425"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lastRenderedPageBreak/>
        <w:t>ребёнок стремится к самостоятельному осуществлению процессов личной гигиены, их правильной организации;</w:t>
      </w:r>
    </w:p>
    <w:p w14:paraId="21EFC69F"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 xml:space="preserve">ребёнок выполняет самостоятельно правила общения </w:t>
      </w:r>
      <w:proofErr w:type="gramStart"/>
      <w:r w:rsidRPr="00F5741D">
        <w:rPr>
          <w:rFonts w:ascii="Times New Roman" w:hAnsi="Times New Roman" w:cs="Times New Roman"/>
          <w:sz w:val="24"/>
          <w:szCs w:val="28"/>
        </w:rPr>
        <w:t>со</w:t>
      </w:r>
      <w:proofErr w:type="gramEnd"/>
      <w:r w:rsidRPr="00F5741D">
        <w:rPr>
          <w:rFonts w:ascii="Times New Roman" w:hAnsi="Times New Roman" w:cs="Times New Roman"/>
          <w:sz w:val="24"/>
          <w:szCs w:val="28"/>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944A1D"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без напоминания взрослого здоровается и прощается, говорит «спасибо» и «пожалуйста»;</w:t>
      </w:r>
    </w:p>
    <w:p w14:paraId="3752F3F0"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0E6820F"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познает правила безопасного поведения и стремится их выполнять в повседневной жизни;</w:t>
      </w:r>
    </w:p>
    <w:p w14:paraId="3E4AF43F"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самостоятелен в самообслуживании;</w:t>
      </w:r>
    </w:p>
    <w:p w14:paraId="1886398D"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проявляет познавательный интерес к труду взрослых, профессиям, технике; отражает эти представления в играх;</w:t>
      </w:r>
    </w:p>
    <w:p w14:paraId="24ADE4B3"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 xml:space="preserve">ребёнок стремится к выполнению трудовых обязанностей, охотно включается в совместный труд </w:t>
      </w:r>
      <w:proofErr w:type="gramStart"/>
      <w:r w:rsidRPr="00F5741D">
        <w:rPr>
          <w:rFonts w:ascii="Times New Roman" w:hAnsi="Times New Roman" w:cs="Times New Roman"/>
          <w:sz w:val="24"/>
          <w:szCs w:val="28"/>
        </w:rPr>
        <w:t>со</w:t>
      </w:r>
      <w:proofErr w:type="gramEnd"/>
      <w:r w:rsidRPr="00F5741D">
        <w:rPr>
          <w:rFonts w:ascii="Times New Roman" w:hAnsi="Times New Roman" w:cs="Times New Roman"/>
          <w:sz w:val="24"/>
          <w:szCs w:val="28"/>
        </w:rPr>
        <w:t xml:space="preserve"> взрослыми или сверстниками;</w:t>
      </w:r>
    </w:p>
    <w:p w14:paraId="22D33CB2"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D7A158A"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большинство звуков произносит правильно, пользуется средствами эмоциональной и речевой выразительности;</w:t>
      </w:r>
    </w:p>
    <w:p w14:paraId="50D2B3E7"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самостоятельно пересказывает знакомые сказки, с небольшой помощью взрослого составляет описательные рассказы и загадки;</w:t>
      </w:r>
    </w:p>
    <w:p w14:paraId="54FB628C"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проявляет словотворчество, интерес к языку, с интересом слушает литературные тексты, воспроизводит текст;</w:t>
      </w:r>
    </w:p>
    <w:p w14:paraId="2329604F"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способен рассказать о предмете, его назначении и особенностях, о том, как он был создан;</w:t>
      </w:r>
    </w:p>
    <w:p w14:paraId="2927BFF4"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F5741D">
        <w:rPr>
          <w:rFonts w:ascii="Times New Roman" w:hAnsi="Times New Roman" w:cs="Times New Roman"/>
          <w:sz w:val="24"/>
          <w:szCs w:val="28"/>
        </w:rPr>
        <w:t>со</w:t>
      </w:r>
      <w:proofErr w:type="gramEnd"/>
      <w:r w:rsidRPr="00F5741D">
        <w:rPr>
          <w:rFonts w:ascii="Times New Roman" w:hAnsi="Times New Roman" w:cs="Times New Roman"/>
          <w:sz w:val="24"/>
          <w:szCs w:val="28"/>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2179E752"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B328DF4"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0E6F6DE"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5C315CA"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A95471E"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D3C8DAD"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1A95452"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292BC9B"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CC6C941"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2F196C89" w14:textId="77777777" w:rsid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132A81A" w14:textId="7D65A2C6" w:rsidR="00BC39FF" w:rsidRPr="00F5741D" w:rsidRDefault="00F5741D" w:rsidP="0046054E">
      <w:pPr>
        <w:pStyle w:val="a7"/>
        <w:numPr>
          <w:ilvl w:val="0"/>
          <w:numId w:val="1"/>
        </w:numPr>
        <w:spacing w:after="0"/>
        <w:jc w:val="both"/>
        <w:rPr>
          <w:rFonts w:ascii="Times New Roman" w:hAnsi="Times New Roman" w:cs="Times New Roman"/>
          <w:sz w:val="24"/>
          <w:szCs w:val="28"/>
        </w:rPr>
      </w:pPr>
      <w:r w:rsidRPr="00F5741D">
        <w:rPr>
          <w:rFonts w:ascii="Times New Roman" w:hAnsi="Times New Roman" w:cs="Times New Roman"/>
          <w:sz w:val="24"/>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416EA3E5" w14:textId="77777777" w:rsidR="00BC39FF" w:rsidRDefault="00BC39FF" w:rsidP="00BC39FF">
      <w:pPr>
        <w:spacing w:after="0"/>
        <w:jc w:val="both"/>
        <w:rPr>
          <w:rFonts w:ascii="Times New Roman" w:hAnsi="Times New Roman" w:cs="Times New Roman"/>
          <w:sz w:val="24"/>
          <w:szCs w:val="28"/>
        </w:rPr>
      </w:pPr>
    </w:p>
    <w:p w14:paraId="520098C1" w14:textId="62F8B3F2" w:rsidR="00F72BB1" w:rsidRPr="000A027D" w:rsidRDefault="00F72BB1" w:rsidP="00C35D2C">
      <w:pPr>
        <w:pStyle w:val="a7"/>
        <w:numPr>
          <w:ilvl w:val="1"/>
          <w:numId w:val="117"/>
        </w:numPr>
        <w:spacing w:after="0"/>
        <w:rPr>
          <w:rFonts w:ascii="Times New Roman" w:hAnsi="Times New Roman" w:cs="Times New Roman"/>
          <w:b/>
          <w:bCs/>
          <w:sz w:val="24"/>
          <w:szCs w:val="24"/>
        </w:rPr>
      </w:pPr>
      <w:r w:rsidRPr="000A027D">
        <w:rPr>
          <w:rFonts w:ascii="Times New Roman" w:hAnsi="Times New Roman" w:cs="Times New Roman"/>
          <w:b/>
          <w:bCs/>
          <w:sz w:val="24"/>
          <w:szCs w:val="24"/>
        </w:rPr>
        <w:t>Содержание работы по образовательным областям:</w:t>
      </w:r>
    </w:p>
    <w:p w14:paraId="0F3F0927" w14:textId="77777777" w:rsidR="00B85414" w:rsidRPr="009A3078" w:rsidRDefault="00B85414" w:rsidP="00B85414">
      <w:pPr>
        <w:spacing w:after="0"/>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2207"/>
        <w:gridCol w:w="5131"/>
        <w:gridCol w:w="4039"/>
        <w:gridCol w:w="4040"/>
      </w:tblGrid>
      <w:tr w:rsidR="00F72BB1" w:rsidRPr="009A3078" w14:paraId="76DCDB18" w14:textId="77777777" w:rsidTr="000B3508">
        <w:tc>
          <w:tcPr>
            <w:tcW w:w="2207" w:type="dxa"/>
            <w:shd w:val="clear" w:color="auto" w:fill="AEAAAA" w:themeFill="background2" w:themeFillShade="BF"/>
          </w:tcPr>
          <w:p w14:paraId="5E552942" w14:textId="213CAEF4" w:rsidR="00F72BB1" w:rsidRPr="009A3078" w:rsidRDefault="00F72BB1" w:rsidP="00B85414">
            <w:pPr>
              <w:jc w:val="both"/>
              <w:rPr>
                <w:rFonts w:ascii="Times New Roman" w:hAnsi="Times New Roman" w:cs="Times New Roman"/>
                <w:b/>
                <w:bCs/>
                <w:sz w:val="24"/>
                <w:szCs w:val="24"/>
              </w:rPr>
            </w:pPr>
            <w:r w:rsidRPr="009A3078">
              <w:rPr>
                <w:rFonts w:ascii="Times New Roman" w:hAnsi="Times New Roman" w:cs="Times New Roman"/>
                <w:b/>
                <w:bCs/>
                <w:sz w:val="24"/>
                <w:szCs w:val="24"/>
              </w:rPr>
              <w:t>Образовательная область</w:t>
            </w:r>
          </w:p>
        </w:tc>
        <w:tc>
          <w:tcPr>
            <w:tcW w:w="5131" w:type="dxa"/>
            <w:shd w:val="clear" w:color="auto" w:fill="AEAAAA" w:themeFill="background2" w:themeFillShade="BF"/>
          </w:tcPr>
          <w:p w14:paraId="6366D996" w14:textId="055A4A24" w:rsidR="00F72BB1" w:rsidRPr="009A3078" w:rsidRDefault="00F72BB1" w:rsidP="00B85414">
            <w:pPr>
              <w:jc w:val="both"/>
              <w:rPr>
                <w:rFonts w:ascii="Times New Roman" w:hAnsi="Times New Roman" w:cs="Times New Roman"/>
                <w:b/>
                <w:bCs/>
                <w:sz w:val="24"/>
                <w:szCs w:val="24"/>
              </w:rPr>
            </w:pPr>
            <w:r w:rsidRPr="009A3078">
              <w:rPr>
                <w:rFonts w:ascii="Times New Roman" w:hAnsi="Times New Roman" w:cs="Times New Roman"/>
                <w:b/>
                <w:bCs/>
                <w:sz w:val="24"/>
                <w:szCs w:val="24"/>
              </w:rPr>
              <w:t>Задачи</w:t>
            </w:r>
          </w:p>
        </w:tc>
        <w:tc>
          <w:tcPr>
            <w:tcW w:w="8079" w:type="dxa"/>
            <w:gridSpan w:val="2"/>
            <w:shd w:val="clear" w:color="auto" w:fill="AEAAAA" w:themeFill="background2" w:themeFillShade="BF"/>
          </w:tcPr>
          <w:p w14:paraId="7BB64BF2" w14:textId="278855DC" w:rsidR="00F72BB1" w:rsidRPr="009A3078" w:rsidRDefault="00F72BB1" w:rsidP="00B85414">
            <w:pPr>
              <w:jc w:val="both"/>
              <w:rPr>
                <w:rFonts w:ascii="Times New Roman" w:hAnsi="Times New Roman" w:cs="Times New Roman"/>
                <w:b/>
                <w:bCs/>
                <w:sz w:val="24"/>
                <w:szCs w:val="24"/>
              </w:rPr>
            </w:pPr>
            <w:r w:rsidRPr="009A3078">
              <w:rPr>
                <w:rFonts w:ascii="Times New Roman" w:hAnsi="Times New Roman" w:cs="Times New Roman"/>
                <w:b/>
                <w:bCs/>
                <w:sz w:val="24"/>
                <w:szCs w:val="24"/>
              </w:rPr>
              <w:t>Содержание</w:t>
            </w:r>
          </w:p>
        </w:tc>
      </w:tr>
      <w:tr w:rsidR="006263B2" w:rsidRPr="009A3078" w14:paraId="75E55BB6" w14:textId="77777777" w:rsidTr="000B3508">
        <w:trPr>
          <w:trHeight w:val="300"/>
        </w:trPr>
        <w:tc>
          <w:tcPr>
            <w:tcW w:w="2207" w:type="dxa"/>
            <w:vMerge w:val="restart"/>
            <w:shd w:val="clear" w:color="auto" w:fill="AEAAAA" w:themeFill="background2" w:themeFillShade="BF"/>
          </w:tcPr>
          <w:p w14:paraId="299AD561" w14:textId="017C44AA" w:rsidR="006263B2" w:rsidRPr="009A3078" w:rsidRDefault="006263B2" w:rsidP="00B85414">
            <w:pPr>
              <w:jc w:val="both"/>
              <w:rPr>
                <w:rFonts w:ascii="Times New Roman" w:hAnsi="Times New Roman" w:cs="Times New Roman"/>
                <w:b/>
                <w:bCs/>
                <w:sz w:val="24"/>
                <w:szCs w:val="24"/>
              </w:rPr>
            </w:pPr>
            <w:r w:rsidRPr="009A3078">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hemeFill="background2"/>
          </w:tcPr>
          <w:p w14:paraId="686791DE" w14:textId="37CBD3E1" w:rsidR="006263B2" w:rsidRPr="009A3078" w:rsidRDefault="006263B2" w:rsidP="0082517A">
            <w:pPr>
              <w:jc w:val="center"/>
              <w:rPr>
                <w:rFonts w:ascii="Times New Roman" w:hAnsi="Times New Roman" w:cs="Times New Roman"/>
                <w:sz w:val="24"/>
                <w:szCs w:val="24"/>
              </w:rPr>
            </w:pPr>
            <w:r w:rsidRPr="009A3078">
              <w:rPr>
                <w:rFonts w:ascii="Times New Roman" w:hAnsi="Times New Roman" w:cs="Times New Roman"/>
                <w:sz w:val="24"/>
                <w:szCs w:val="24"/>
              </w:rPr>
              <w:t>1) в сфере социальных отношений:</w:t>
            </w:r>
          </w:p>
        </w:tc>
      </w:tr>
      <w:tr w:rsidR="006263B2" w:rsidRPr="009A3078" w14:paraId="667C1726" w14:textId="77777777" w:rsidTr="000B3508">
        <w:trPr>
          <w:trHeight w:val="240"/>
        </w:trPr>
        <w:tc>
          <w:tcPr>
            <w:tcW w:w="2207" w:type="dxa"/>
            <w:vMerge/>
            <w:shd w:val="clear" w:color="auto" w:fill="AEAAAA" w:themeFill="background2" w:themeFillShade="BF"/>
          </w:tcPr>
          <w:p w14:paraId="3A3CF6BC" w14:textId="77777777" w:rsidR="006263B2" w:rsidRPr="009A3078" w:rsidRDefault="006263B2" w:rsidP="00B85414">
            <w:pPr>
              <w:jc w:val="both"/>
              <w:rPr>
                <w:rFonts w:ascii="Times New Roman" w:hAnsi="Times New Roman" w:cs="Times New Roman"/>
                <w:b/>
                <w:bCs/>
                <w:sz w:val="24"/>
                <w:szCs w:val="24"/>
              </w:rPr>
            </w:pPr>
          </w:p>
        </w:tc>
        <w:tc>
          <w:tcPr>
            <w:tcW w:w="5131" w:type="dxa"/>
            <w:tcBorders>
              <w:top w:val="dashSmallGap" w:sz="4" w:space="0" w:color="auto"/>
            </w:tcBorders>
          </w:tcPr>
          <w:p w14:paraId="23B50743" w14:textId="77777777" w:rsidR="006263B2" w:rsidRPr="009A3078" w:rsidRDefault="006263B2" w:rsidP="0082517A">
            <w:pPr>
              <w:rPr>
                <w:rFonts w:ascii="Times New Roman" w:hAnsi="Times New Roman" w:cs="Times New Roman"/>
                <w:iCs/>
                <w:sz w:val="24"/>
                <w:szCs w:val="24"/>
              </w:rPr>
            </w:pPr>
            <w:r w:rsidRPr="009A3078">
              <w:rPr>
                <w:rFonts w:ascii="Times New Roman" w:hAnsi="Times New Roman" w:cs="Times New Roman"/>
                <w:iCs/>
                <w:sz w:val="24"/>
                <w:szCs w:val="24"/>
              </w:rPr>
              <w:t>• формировать положительную самооценку, уверенность в своих силах, стремление к самостоятельности;</w:t>
            </w:r>
          </w:p>
          <w:p w14:paraId="72E466C9" w14:textId="77777777" w:rsidR="006263B2" w:rsidRPr="009A3078" w:rsidRDefault="006263B2" w:rsidP="0082517A">
            <w:pPr>
              <w:rPr>
                <w:rFonts w:ascii="Times New Roman" w:hAnsi="Times New Roman" w:cs="Times New Roman"/>
                <w:iCs/>
                <w:sz w:val="24"/>
                <w:szCs w:val="24"/>
              </w:rPr>
            </w:pPr>
            <w:r w:rsidRPr="009A3078">
              <w:rPr>
                <w:rFonts w:ascii="Times New Roman" w:hAnsi="Times New Roman" w:cs="Times New Roman"/>
                <w:i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F4817DE" w14:textId="77777777" w:rsidR="006263B2" w:rsidRPr="009A3078" w:rsidRDefault="006263B2" w:rsidP="0082517A">
            <w:pPr>
              <w:rPr>
                <w:rFonts w:ascii="Times New Roman" w:hAnsi="Times New Roman" w:cs="Times New Roman"/>
                <w:iCs/>
                <w:sz w:val="24"/>
                <w:szCs w:val="24"/>
              </w:rPr>
            </w:pPr>
            <w:r w:rsidRPr="009A3078">
              <w:rPr>
                <w:rFonts w:ascii="Times New Roman" w:hAnsi="Times New Roman" w:cs="Times New Roman"/>
                <w:iCs/>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BC87A63" w14:textId="77777777" w:rsidR="006263B2" w:rsidRPr="009A3078" w:rsidRDefault="006263B2" w:rsidP="0082517A">
            <w:pPr>
              <w:rPr>
                <w:rFonts w:ascii="Times New Roman" w:hAnsi="Times New Roman" w:cs="Times New Roman"/>
                <w:iCs/>
                <w:sz w:val="24"/>
                <w:szCs w:val="24"/>
              </w:rPr>
            </w:pPr>
            <w:r w:rsidRPr="009A3078">
              <w:rPr>
                <w:rFonts w:ascii="Times New Roman" w:hAnsi="Times New Roman" w:cs="Times New Roman"/>
                <w:iCs/>
                <w:sz w:val="24"/>
                <w:szCs w:val="24"/>
              </w:rPr>
              <w:t xml:space="preserve">• воспитывать доброжелательное отношение </w:t>
            </w:r>
            <w:proofErr w:type="gramStart"/>
            <w:r w:rsidRPr="009A3078">
              <w:rPr>
                <w:rFonts w:ascii="Times New Roman" w:hAnsi="Times New Roman" w:cs="Times New Roman"/>
                <w:iCs/>
                <w:sz w:val="24"/>
                <w:szCs w:val="24"/>
              </w:rPr>
              <w:t>ко</w:t>
            </w:r>
            <w:proofErr w:type="gramEnd"/>
            <w:r w:rsidRPr="009A3078">
              <w:rPr>
                <w:rFonts w:ascii="Times New Roman" w:hAnsi="Times New Roman" w:cs="Times New Roman"/>
                <w:iCs/>
                <w:sz w:val="24"/>
                <w:szCs w:val="24"/>
              </w:rPr>
              <w:t xml:space="preserve"> </w:t>
            </w:r>
            <w:r w:rsidRPr="009A3078">
              <w:rPr>
                <w:rFonts w:ascii="Times New Roman" w:hAnsi="Times New Roman" w:cs="Times New Roman"/>
                <w:iCs/>
                <w:sz w:val="24"/>
                <w:szCs w:val="24"/>
              </w:rPr>
              <w:lastRenderedPageBreak/>
              <w:t>взрослым и детям;</w:t>
            </w:r>
          </w:p>
          <w:p w14:paraId="650C0087" w14:textId="77777777" w:rsidR="006263B2" w:rsidRPr="009A3078" w:rsidRDefault="006263B2" w:rsidP="0082517A">
            <w:pPr>
              <w:rPr>
                <w:rFonts w:ascii="Times New Roman" w:hAnsi="Times New Roman" w:cs="Times New Roman"/>
                <w:iCs/>
                <w:sz w:val="24"/>
                <w:szCs w:val="24"/>
              </w:rPr>
            </w:pPr>
            <w:r w:rsidRPr="009A3078">
              <w:rPr>
                <w:rFonts w:ascii="Times New Roman" w:hAnsi="Times New Roman" w:cs="Times New Roman"/>
                <w:iCs/>
                <w:sz w:val="24"/>
                <w:szCs w:val="24"/>
              </w:rPr>
              <w:t xml:space="preserve">• воспитывать культуру общения </w:t>
            </w:r>
            <w:proofErr w:type="gramStart"/>
            <w:r w:rsidRPr="009A3078">
              <w:rPr>
                <w:rFonts w:ascii="Times New Roman" w:hAnsi="Times New Roman" w:cs="Times New Roman"/>
                <w:iCs/>
                <w:sz w:val="24"/>
                <w:szCs w:val="24"/>
              </w:rPr>
              <w:t>со</w:t>
            </w:r>
            <w:proofErr w:type="gramEnd"/>
            <w:r w:rsidRPr="009A3078">
              <w:rPr>
                <w:rFonts w:ascii="Times New Roman" w:hAnsi="Times New Roman" w:cs="Times New Roman"/>
                <w:iCs/>
                <w:sz w:val="24"/>
                <w:szCs w:val="24"/>
              </w:rPr>
              <w:t xml:space="preserve"> взрослыми и сверстниками, желание выполнять правила поведения, быть вежливыми в общении со взрослыми и сверстниками;</w:t>
            </w:r>
          </w:p>
          <w:p w14:paraId="4FD2602A" w14:textId="187D2FB6" w:rsidR="006263B2" w:rsidRPr="009A3078" w:rsidRDefault="006263B2" w:rsidP="0082517A">
            <w:pPr>
              <w:rPr>
                <w:rFonts w:ascii="Times New Roman" w:hAnsi="Times New Roman" w:cs="Times New Roman"/>
                <w:iCs/>
                <w:sz w:val="24"/>
                <w:szCs w:val="24"/>
              </w:rPr>
            </w:pPr>
            <w:r w:rsidRPr="009A3078">
              <w:rPr>
                <w:rFonts w:ascii="Times New Roman" w:hAnsi="Times New Roman" w:cs="Times New Roman"/>
                <w:iCs/>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tc>
        <w:tc>
          <w:tcPr>
            <w:tcW w:w="8079" w:type="dxa"/>
            <w:gridSpan w:val="2"/>
            <w:tcBorders>
              <w:top w:val="dashSmallGap" w:sz="4" w:space="0" w:color="auto"/>
            </w:tcBorders>
          </w:tcPr>
          <w:p w14:paraId="3E654DBF" w14:textId="77777777" w:rsidR="006263B2" w:rsidRPr="009A3078" w:rsidRDefault="006263B2" w:rsidP="0082517A">
            <w:pPr>
              <w:rPr>
                <w:rFonts w:ascii="Times New Roman" w:hAnsi="Times New Roman" w:cs="Times New Roman"/>
                <w:sz w:val="24"/>
                <w:szCs w:val="24"/>
              </w:rPr>
            </w:pPr>
            <w:r w:rsidRPr="009A3078">
              <w:rPr>
                <w:rFonts w:ascii="Times New Roman" w:hAnsi="Times New Roman" w:cs="Times New Roman"/>
                <w:sz w:val="24"/>
                <w:szCs w:val="24"/>
              </w:rPr>
              <w:lastRenderedPageBreak/>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4F646F3A" w14:textId="77777777" w:rsidR="006263B2" w:rsidRPr="009A3078" w:rsidRDefault="006263B2" w:rsidP="0082517A">
            <w:pPr>
              <w:rPr>
                <w:rFonts w:ascii="Times New Roman" w:hAnsi="Times New Roman" w:cs="Times New Roman"/>
                <w:sz w:val="24"/>
                <w:szCs w:val="24"/>
              </w:rPr>
            </w:pPr>
            <w:r w:rsidRPr="009A3078">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5B0BF1EA" w14:textId="77777777" w:rsidR="006263B2" w:rsidRPr="009A3078" w:rsidRDefault="006263B2" w:rsidP="0082517A">
            <w:pPr>
              <w:rPr>
                <w:rFonts w:ascii="Times New Roman" w:hAnsi="Times New Roman" w:cs="Times New Roman"/>
                <w:sz w:val="24"/>
                <w:szCs w:val="24"/>
              </w:rPr>
            </w:pPr>
            <w:r w:rsidRPr="009A3078">
              <w:rPr>
                <w:rFonts w:ascii="Times New Roman" w:hAnsi="Times New Roman" w:cs="Times New Roman"/>
                <w:sz w:val="24"/>
                <w:szCs w:val="24"/>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w:t>
            </w:r>
            <w:r w:rsidRPr="009A3078">
              <w:rPr>
                <w:rFonts w:ascii="Times New Roman" w:hAnsi="Times New Roman" w:cs="Times New Roman"/>
                <w:sz w:val="24"/>
                <w:szCs w:val="24"/>
              </w:rPr>
              <w:lastRenderedPageBreak/>
              <w:t>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44C82C9" w14:textId="77777777" w:rsidR="006263B2" w:rsidRPr="009A3078" w:rsidRDefault="006263B2" w:rsidP="0082517A">
            <w:pPr>
              <w:rPr>
                <w:rFonts w:ascii="Times New Roman" w:hAnsi="Times New Roman" w:cs="Times New Roman"/>
                <w:sz w:val="24"/>
                <w:szCs w:val="24"/>
              </w:rPr>
            </w:pPr>
            <w:r w:rsidRPr="009A3078">
              <w:rPr>
                <w:rFonts w:ascii="Times New Roman" w:hAnsi="Times New Roman" w:cs="Times New Roman"/>
                <w:sz w:val="24"/>
                <w:szCs w:val="24"/>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6423EA0" w14:textId="77777777" w:rsidR="006263B2" w:rsidRPr="009A3078" w:rsidRDefault="006263B2" w:rsidP="0082517A">
            <w:pPr>
              <w:rPr>
                <w:rFonts w:ascii="Times New Roman" w:hAnsi="Times New Roman" w:cs="Times New Roman"/>
                <w:sz w:val="24"/>
                <w:szCs w:val="24"/>
              </w:rPr>
            </w:pPr>
            <w:r w:rsidRPr="009A3078">
              <w:rPr>
                <w:rFonts w:ascii="Times New Roman" w:hAnsi="Times New Roman" w:cs="Times New Roman"/>
                <w:sz w:val="24"/>
                <w:szCs w:val="24"/>
              </w:rPr>
              <w:t>•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26693F4B" w14:textId="77777777" w:rsidR="006263B2" w:rsidRPr="009A3078" w:rsidRDefault="006263B2" w:rsidP="0082517A">
            <w:pPr>
              <w:rPr>
                <w:rFonts w:ascii="Times New Roman" w:hAnsi="Times New Roman" w:cs="Times New Roman"/>
                <w:sz w:val="24"/>
                <w:szCs w:val="24"/>
              </w:rPr>
            </w:pPr>
            <w:r w:rsidRPr="009A3078">
              <w:rPr>
                <w:rFonts w:ascii="Times New Roman" w:hAnsi="Times New Roman" w:cs="Times New Roman"/>
                <w:sz w:val="24"/>
                <w:szCs w:val="24"/>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4C00B3D" w14:textId="2EADD872" w:rsidR="006263B2" w:rsidRPr="009A3078" w:rsidRDefault="006263B2" w:rsidP="0082517A">
            <w:pPr>
              <w:rPr>
                <w:rFonts w:ascii="Times New Roman" w:hAnsi="Times New Roman" w:cs="Times New Roman"/>
                <w:sz w:val="24"/>
                <w:szCs w:val="24"/>
              </w:rPr>
            </w:pPr>
            <w:r w:rsidRPr="009A3078">
              <w:rPr>
                <w:rFonts w:ascii="Times New Roman" w:hAnsi="Times New Roman" w:cs="Times New Roman"/>
                <w:sz w:val="24"/>
                <w:szCs w:val="24"/>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w:t>
            </w:r>
            <w:r w:rsidRPr="009A3078">
              <w:rPr>
                <w:rFonts w:ascii="Times New Roman" w:hAnsi="Times New Roman" w:cs="Times New Roman"/>
                <w:sz w:val="24"/>
                <w:szCs w:val="24"/>
              </w:rPr>
              <w:lastRenderedPageBreak/>
              <w:t>прилегающих к ней помещениях.</w:t>
            </w:r>
          </w:p>
        </w:tc>
      </w:tr>
      <w:tr w:rsidR="006263B2" w:rsidRPr="00D00E82" w14:paraId="3D3A020F" w14:textId="77777777" w:rsidTr="000B3508">
        <w:trPr>
          <w:trHeight w:val="285"/>
        </w:trPr>
        <w:tc>
          <w:tcPr>
            <w:tcW w:w="2207" w:type="dxa"/>
            <w:vMerge/>
            <w:shd w:val="clear" w:color="auto" w:fill="AEAAAA" w:themeFill="background2" w:themeFillShade="BF"/>
          </w:tcPr>
          <w:p w14:paraId="1C6BA02E" w14:textId="77777777" w:rsidR="006263B2" w:rsidRDefault="006263B2"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14:paraId="0284D708" w14:textId="6B23C27E" w:rsidR="006263B2" w:rsidRPr="0082517A" w:rsidRDefault="006263B2" w:rsidP="0082517A">
            <w:pPr>
              <w:jc w:val="center"/>
              <w:rPr>
                <w:rFonts w:ascii="Times New Roman" w:hAnsi="Times New Roman" w:cs="Times New Roman"/>
                <w:sz w:val="24"/>
                <w:szCs w:val="24"/>
              </w:rPr>
            </w:pPr>
            <w:r w:rsidRPr="0082517A">
              <w:rPr>
                <w:rFonts w:ascii="Times New Roman" w:hAnsi="Times New Roman" w:cs="Times New Roman"/>
                <w:sz w:val="24"/>
                <w:szCs w:val="24"/>
              </w:rPr>
              <w:t>2)</w:t>
            </w:r>
            <w:r w:rsidRPr="0082517A">
              <w:rPr>
                <w:rFonts w:ascii="Times New Roman" w:hAnsi="Times New Roman" w:cs="Times New Roman"/>
                <w:sz w:val="24"/>
                <w:szCs w:val="24"/>
              </w:rPr>
              <w:tab/>
              <w:t>в области формирования основ гражданственности и патриотизма:</w:t>
            </w:r>
          </w:p>
        </w:tc>
      </w:tr>
      <w:tr w:rsidR="006263B2" w:rsidRPr="00D00E82" w14:paraId="0F334C65" w14:textId="77777777" w:rsidTr="000B3508">
        <w:trPr>
          <w:trHeight w:val="255"/>
        </w:trPr>
        <w:tc>
          <w:tcPr>
            <w:tcW w:w="2207" w:type="dxa"/>
            <w:vMerge/>
            <w:shd w:val="clear" w:color="auto" w:fill="AEAAAA" w:themeFill="background2" w:themeFillShade="BF"/>
          </w:tcPr>
          <w:p w14:paraId="160F1D0B" w14:textId="77777777" w:rsidR="006263B2" w:rsidRDefault="006263B2" w:rsidP="00B85414">
            <w:pPr>
              <w:jc w:val="both"/>
              <w:rPr>
                <w:rFonts w:ascii="Times New Roman" w:hAnsi="Times New Roman" w:cs="Times New Roman"/>
                <w:b/>
                <w:bCs/>
                <w:sz w:val="24"/>
                <w:szCs w:val="24"/>
              </w:rPr>
            </w:pPr>
          </w:p>
        </w:tc>
        <w:tc>
          <w:tcPr>
            <w:tcW w:w="5131" w:type="dxa"/>
            <w:tcBorders>
              <w:top w:val="dashSmallGap" w:sz="4" w:space="0" w:color="auto"/>
            </w:tcBorders>
          </w:tcPr>
          <w:p w14:paraId="302FBD5B" w14:textId="77777777" w:rsidR="006263B2" w:rsidRPr="0082517A"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воспитывать уважительное отношение к Родине, символам страны, памятным датам;</w:t>
            </w:r>
          </w:p>
          <w:p w14:paraId="32801E8E" w14:textId="77777777" w:rsidR="006263B2" w:rsidRPr="0082517A"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воспитывать гордость за достижения страны в области спорта, науки, искусства и других областях;</w:t>
            </w:r>
          </w:p>
          <w:p w14:paraId="5CD9FCD8" w14:textId="782106E6" w:rsidR="006263B2"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xml:space="preserve">• развивать интерес детей </w:t>
            </w:r>
            <w:proofErr w:type="gramStart"/>
            <w:r w:rsidRPr="0082517A">
              <w:rPr>
                <w:rFonts w:ascii="Times New Roman" w:hAnsi="Times New Roman" w:cs="Times New Roman"/>
                <w:iCs/>
                <w:sz w:val="24"/>
                <w:szCs w:val="24"/>
              </w:rPr>
              <w:t>к</w:t>
            </w:r>
            <w:proofErr w:type="gramEnd"/>
            <w:r w:rsidRPr="0082517A">
              <w:rPr>
                <w:rFonts w:ascii="Times New Roman" w:hAnsi="Times New Roman" w:cs="Times New Roman"/>
                <w:iCs/>
                <w:sz w:val="24"/>
                <w:szCs w:val="24"/>
              </w:rPr>
              <w:t xml:space="preserve"> основным достопримечательностями населенного пункта, в котором они живут.</w:t>
            </w:r>
          </w:p>
        </w:tc>
        <w:tc>
          <w:tcPr>
            <w:tcW w:w="8079" w:type="dxa"/>
            <w:gridSpan w:val="2"/>
            <w:tcBorders>
              <w:top w:val="dashSmallGap" w:sz="4" w:space="0" w:color="auto"/>
            </w:tcBorders>
          </w:tcPr>
          <w:p w14:paraId="40227881"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575C223"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1A560F4"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1C5E01B" w14:textId="61E3A0BF" w:rsidR="006263B2" w:rsidRPr="0082517A" w:rsidRDefault="006263B2" w:rsidP="0082517A">
            <w:pPr>
              <w:rPr>
                <w:rFonts w:ascii="Times New Roman" w:hAnsi="Times New Roman" w:cs="Times New Roman"/>
                <w:sz w:val="24"/>
                <w:szCs w:val="24"/>
              </w:rPr>
            </w:pPr>
            <w:r>
              <w:rPr>
                <w:rFonts w:ascii="Times New Roman" w:hAnsi="Times New Roman" w:cs="Times New Roman"/>
                <w:sz w:val="24"/>
                <w:szCs w:val="24"/>
              </w:rPr>
              <w:t xml:space="preserve">• </w:t>
            </w:r>
            <w:r w:rsidRPr="0082517A">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6263B2" w:rsidRPr="00D00E82" w14:paraId="7A994C54" w14:textId="77777777" w:rsidTr="000B3508">
        <w:trPr>
          <w:trHeight w:val="267"/>
        </w:trPr>
        <w:tc>
          <w:tcPr>
            <w:tcW w:w="2207" w:type="dxa"/>
            <w:vMerge/>
            <w:shd w:val="clear" w:color="auto" w:fill="AEAAAA" w:themeFill="background2" w:themeFillShade="BF"/>
          </w:tcPr>
          <w:p w14:paraId="756DBD1C" w14:textId="77777777" w:rsidR="006263B2" w:rsidRDefault="006263B2"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14:paraId="364B1CB6" w14:textId="4875794F" w:rsidR="006263B2" w:rsidRPr="0082517A" w:rsidRDefault="006263B2" w:rsidP="0082517A">
            <w:pPr>
              <w:jc w:val="center"/>
              <w:rPr>
                <w:rFonts w:ascii="Times New Roman" w:hAnsi="Times New Roman" w:cs="Times New Roman"/>
                <w:sz w:val="24"/>
                <w:szCs w:val="24"/>
              </w:rPr>
            </w:pPr>
            <w:r w:rsidRPr="0082517A">
              <w:rPr>
                <w:rFonts w:ascii="Times New Roman" w:hAnsi="Times New Roman" w:cs="Times New Roman"/>
                <w:sz w:val="24"/>
                <w:szCs w:val="24"/>
              </w:rPr>
              <w:t>3)</w:t>
            </w:r>
            <w:r w:rsidRPr="0082517A">
              <w:rPr>
                <w:rFonts w:ascii="Times New Roman" w:hAnsi="Times New Roman" w:cs="Times New Roman"/>
                <w:sz w:val="24"/>
                <w:szCs w:val="24"/>
              </w:rPr>
              <w:tab/>
              <w:t>в сфере трудового воспитания:</w:t>
            </w:r>
          </w:p>
        </w:tc>
      </w:tr>
      <w:tr w:rsidR="006263B2" w:rsidRPr="00D00E82" w14:paraId="5769C984" w14:textId="77777777" w:rsidTr="000B3508">
        <w:trPr>
          <w:trHeight w:val="270"/>
        </w:trPr>
        <w:tc>
          <w:tcPr>
            <w:tcW w:w="2207" w:type="dxa"/>
            <w:vMerge/>
            <w:shd w:val="clear" w:color="auto" w:fill="AEAAAA" w:themeFill="background2" w:themeFillShade="BF"/>
          </w:tcPr>
          <w:p w14:paraId="0CF5435C" w14:textId="77777777" w:rsidR="006263B2" w:rsidRDefault="006263B2" w:rsidP="00B85414">
            <w:pPr>
              <w:jc w:val="both"/>
              <w:rPr>
                <w:rFonts w:ascii="Times New Roman" w:hAnsi="Times New Roman" w:cs="Times New Roman"/>
                <w:b/>
                <w:bCs/>
                <w:sz w:val="24"/>
                <w:szCs w:val="24"/>
              </w:rPr>
            </w:pPr>
          </w:p>
        </w:tc>
        <w:tc>
          <w:tcPr>
            <w:tcW w:w="5131" w:type="dxa"/>
            <w:tcBorders>
              <w:top w:val="dashSmallGap" w:sz="4" w:space="0" w:color="auto"/>
            </w:tcBorders>
          </w:tcPr>
          <w:p w14:paraId="2F8F9009" w14:textId="77777777" w:rsidR="006263B2" w:rsidRPr="0082517A"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об отдельных профессиях взрослых на основе ознакомления с конкретными видами труда;</w:t>
            </w:r>
          </w:p>
          <w:p w14:paraId="31958342" w14:textId="77777777" w:rsidR="006263B2" w:rsidRPr="0082517A"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14:paraId="3825E91A" w14:textId="4FD95A96" w:rsidR="006263B2"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развивать самостоятельность и уверенность в самообслуживании, желании включаться в повседневные трудовые дела в ДОО и семье</w:t>
            </w:r>
          </w:p>
        </w:tc>
        <w:tc>
          <w:tcPr>
            <w:tcW w:w="8079" w:type="dxa"/>
            <w:gridSpan w:val="2"/>
            <w:tcBorders>
              <w:top w:val="dashSmallGap" w:sz="4" w:space="0" w:color="auto"/>
            </w:tcBorders>
          </w:tcPr>
          <w:p w14:paraId="058D4215"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Педагог знакомит детей с содержанием и структурой процессов хозяйственн</w:t>
            </w:r>
            <w:proofErr w:type="gramStart"/>
            <w:r w:rsidRPr="0082517A">
              <w:rPr>
                <w:rFonts w:ascii="Times New Roman" w:hAnsi="Times New Roman" w:cs="Times New Roman"/>
                <w:sz w:val="24"/>
                <w:szCs w:val="24"/>
              </w:rPr>
              <w:t>о-</w:t>
            </w:r>
            <w:proofErr w:type="gramEnd"/>
            <w:r w:rsidRPr="0082517A">
              <w:rPr>
                <w:rFonts w:ascii="Times New Roman" w:hAnsi="Times New Roman" w:cs="Times New Roman"/>
                <w:sz w:val="24"/>
                <w:szCs w:val="24"/>
              </w:rPr>
              <w:t xml:space="preserve">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72CDE46"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F57D136"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xml:space="preserve">• Педагог расширяет представление детей о предметах как результате труда </w:t>
            </w:r>
            <w:r w:rsidRPr="0082517A">
              <w:rPr>
                <w:rFonts w:ascii="Times New Roman" w:hAnsi="Times New Roman" w:cs="Times New Roman"/>
                <w:sz w:val="24"/>
                <w:szCs w:val="24"/>
              </w:rPr>
              <w:lastRenderedPageBreak/>
              <w:t xml:space="preserve">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82517A">
              <w:rPr>
                <w:rFonts w:ascii="Times New Roman" w:hAnsi="Times New Roman" w:cs="Times New Roman"/>
                <w:sz w:val="24"/>
                <w:szCs w:val="24"/>
              </w:rPr>
              <w:t>экспериментирование</w:t>
            </w:r>
            <w:proofErr w:type="gramEnd"/>
            <w:r w:rsidRPr="0082517A">
              <w:rPr>
                <w:rFonts w:ascii="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5701DDC8" w14:textId="77777777" w:rsidR="006263B2" w:rsidRPr="0082517A" w:rsidRDefault="006263B2" w:rsidP="0082517A">
            <w:pPr>
              <w:rPr>
                <w:rFonts w:ascii="Times New Roman" w:hAnsi="Times New Roman" w:cs="Times New Roman"/>
                <w:sz w:val="24"/>
                <w:szCs w:val="24"/>
              </w:rPr>
            </w:pPr>
            <w:proofErr w:type="gramStart"/>
            <w:r w:rsidRPr="0082517A">
              <w:rPr>
                <w:rFonts w:ascii="Times New Roman" w:hAnsi="Times New Roman" w:cs="Times New Roman"/>
                <w:sz w:val="24"/>
                <w:szCs w:val="24"/>
              </w:rPr>
              <w:t>•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14:paraId="7DA62156"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6959DEB8" w14:textId="2ED46CE6" w:rsidR="006263B2" w:rsidRPr="0082517A" w:rsidRDefault="006263B2" w:rsidP="0082517A">
            <w:pPr>
              <w:rPr>
                <w:rFonts w:ascii="Times New Roman" w:hAnsi="Times New Roman" w:cs="Times New Roman"/>
                <w:sz w:val="24"/>
                <w:szCs w:val="24"/>
              </w:rPr>
            </w:pPr>
            <w:r>
              <w:rPr>
                <w:rFonts w:ascii="Times New Roman" w:hAnsi="Times New Roman" w:cs="Times New Roman"/>
                <w:sz w:val="24"/>
                <w:szCs w:val="24"/>
              </w:rPr>
              <w:t xml:space="preserve">• </w:t>
            </w:r>
            <w:r w:rsidRPr="0082517A">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16C6BA1" w14:textId="37C22A10"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6263B2" w:rsidRPr="00D00E82" w14:paraId="65958373" w14:textId="77777777" w:rsidTr="000B3508">
        <w:trPr>
          <w:trHeight w:val="270"/>
        </w:trPr>
        <w:tc>
          <w:tcPr>
            <w:tcW w:w="2207" w:type="dxa"/>
            <w:vMerge/>
            <w:shd w:val="clear" w:color="auto" w:fill="AEAAAA" w:themeFill="background2" w:themeFillShade="BF"/>
          </w:tcPr>
          <w:p w14:paraId="66122707" w14:textId="77777777" w:rsidR="006263B2" w:rsidRDefault="006263B2"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14:paraId="25F29046" w14:textId="1921EBD8" w:rsidR="006263B2" w:rsidRPr="0082517A" w:rsidRDefault="006263B2" w:rsidP="0082517A">
            <w:pPr>
              <w:jc w:val="center"/>
              <w:rPr>
                <w:rFonts w:ascii="Times New Roman" w:hAnsi="Times New Roman" w:cs="Times New Roman"/>
                <w:sz w:val="24"/>
                <w:szCs w:val="24"/>
              </w:rPr>
            </w:pPr>
            <w:r w:rsidRPr="0082517A">
              <w:rPr>
                <w:rFonts w:ascii="Times New Roman" w:hAnsi="Times New Roman" w:cs="Times New Roman"/>
                <w:sz w:val="24"/>
                <w:szCs w:val="24"/>
              </w:rPr>
              <w:t>4)</w:t>
            </w:r>
            <w:r w:rsidRPr="0082517A">
              <w:rPr>
                <w:rFonts w:ascii="Times New Roman" w:hAnsi="Times New Roman" w:cs="Times New Roman"/>
                <w:sz w:val="24"/>
                <w:szCs w:val="24"/>
              </w:rPr>
              <w:tab/>
              <w:t>в области формирования основ безопасного поведения:</w:t>
            </w:r>
          </w:p>
        </w:tc>
      </w:tr>
      <w:tr w:rsidR="006263B2" w:rsidRPr="00D00E82" w14:paraId="242C10AA" w14:textId="77777777" w:rsidTr="000B3508">
        <w:trPr>
          <w:trHeight w:val="6360"/>
        </w:trPr>
        <w:tc>
          <w:tcPr>
            <w:tcW w:w="2207" w:type="dxa"/>
            <w:vMerge/>
            <w:shd w:val="clear" w:color="auto" w:fill="AEAAAA" w:themeFill="background2" w:themeFillShade="BF"/>
          </w:tcPr>
          <w:p w14:paraId="1FB99928" w14:textId="77777777" w:rsidR="006263B2" w:rsidRDefault="006263B2"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0201EB92" w14:textId="77777777" w:rsidR="006263B2" w:rsidRPr="0082517A"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14:paraId="1EB6EF79" w14:textId="77777777" w:rsidR="006263B2" w:rsidRPr="0082517A"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знакомить детей с простейшими способами безопасного поведения в опасных ситуациях;</w:t>
            </w:r>
          </w:p>
          <w:p w14:paraId="6B0DA79C" w14:textId="77777777" w:rsidR="006263B2" w:rsidRPr="0082517A"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 правилах безопасного дорожного движения в качестве пешехода и пассажира транспортного средства.</w:t>
            </w:r>
          </w:p>
          <w:p w14:paraId="2E3562F5" w14:textId="05E3F46D" w:rsidR="006263B2" w:rsidRDefault="006263B2" w:rsidP="0082517A">
            <w:pPr>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8079" w:type="dxa"/>
            <w:gridSpan w:val="2"/>
            <w:tcBorders>
              <w:top w:val="dashSmallGap" w:sz="4" w:space="0" w:color="auto"/>
              <w:bottom w:val="dashSmallGap" w:sz="4" w:space="0" w:color="auto"/>
            </w:tcBorders>
          </w:tcPr>
          <w:p w14:paraId="0930C918"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F9F4D86" w14:textId="77777777"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D6DE32D" w14:textId="77777777" w:rsidR="006263B2" w:rsidRPr="0082517A" w:rsidRDefault="006263B2" w:rsidP="0082517A">
            <w:pPr>
              <w:rPr>
                <w:rFonts w:ascii="Times New Roman" w:hAnsi="Times New Roman" w:cs="Times New Roman"/>
                <w:sz w:val="24"/>
                <w:szCs w:val="24"/>
              </w:rPr>
            </w:pPr>
            <w:proofErr w:type="gramStart"/>
            <w:r w:rsidRPr="0082517A">
              <w:rPr>
                <w:rFonts w:ascii="Times New Roman" w:hAnsi="Times New Roman" w:cs="Times New Roman"/>
                <w:sz w:val="24"/>
                <w:szCs w:val="24"/>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51221929" w14:textId="76A7D40B" w:rsidR="006263B2" w:rsidRPr="0082517A" w:rsidRDefault="006263B2" w:rsidP="0082517A">
            <w:pPr>
              <w:rPr>
                <w:rFonts w:ascii="Times New Roman" w:hAnsi="Times New Roman" w:cs="Times New Roman"/>
                <w:sz w:val="24"/>
                <w:szCs w:val="24"/>
              </w:rPr>
            </w:pPr>
            <w:r w:rsidRPr="0082517A">
              <w:rPr>
                <w:rFonts w:ascii="Times New Roman" w:hAnsi="Times New Roman" w:cs="Times New Roman"/>
                <w:sz w:val="24"/>
                <w:szCs w:val="24"/>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6263B2" w:rsidRPr="00D00E82" w14:paraId="418BA716" w14:textId="77777777" w:rsidTr="00B06637">
        <w:trPr>
          <w:trHeight w:val="248"/>
        </w:trPr>
        <w:tc>
          <w:tcPr>
            <w:tcW w:w="2207" w:type="dxa"/>
            <w:vMerge/>
            <w:shd w:val="clear" w:color="auto" w:fill="AEAAAA" w:themeFill="background2" w:themeFillShade="BF"/>
          </w:tcPr>
          <w:p w14:paraId="70BAEFF3" w14:textId="77777777" w:rsidR="006263B2" w:rsidRDefault="006263B2"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00FDD380" w14:textId="77777777" w:rsidR="006263B2" w:rsidRDefault="006263B2" w:rsidP="00A51606">
            <w:pPr>
              <w:jc w:val="both"/>
              <w:rPr>
                <w:rFonts w:ascii="Times New Roman" w:hAnsi="Times New Roman" w:cs="Times New Roman"/>
                <w:sz w:val="24"/>
                <w:szCs w:val="24"/>
              </w:rPr>
            </w:pPr>
            <w:proofErr w:type="gramStart"/>
            <w:r w:rsidRPr="000B3508">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B12B5E">
              <w:rPr>
                <w:rFonts w:ascii="Times New Roman" w:hAnsi="Times New Roman" w:cs="Times New Roman"/>
                <w:sz w:val="24"/>
                <w:szCs w:val="24"/>
              </w:rPr>
              <w:t xml:space="preserve"> </w:t>
            </w:r>
            <w:proofErr w:type="gramEnd"/>
          </w:p>
          <w:p w14:paraId="24A77DBD"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14:paraId="488F83E4"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14:paraId="44C3AB11"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1867642"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3E73759A"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6E73748D"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E4B3CBB"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lastRenderedPageBreak/>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0765C75A" w14:textId="77777777" w:rsidR="006263B2" w:rsidRPr="00B12B5E" w:rsidRDefault="006263B2" w:rsidP="00A51606">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3F9CF1F" w14:textId="669D6D02" w:rsidR="006263B2" w:rsidRPr="0082517A" w:rsidRDefault="006263B2" w:rsidP="0082517A">
            <w:pPr>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B06637" w:rsidRPr="00D00E82" w14:paraId="5C40A1E1" w14:textId="77777777" w:rsidTr="00A51606">
        <w:trPr>
          <w:trHeight w:val="686"/>
        </w:trPr>
        <w:tc>
          <w:tcPr>
            <w:tcW w:w="2207" w:type="dxa"/>
            <w:vMerge w:val="restart"/>
            <w:tcBorders>
              <w:top w:val="double" w:sz="4" w:space="0" w:color="auto"/>
            </w:tcBorders>
            <w:shd w:val="clear" w:color="auto" w:fill="AEAAAA" w:themeFill="background2" w:themeFillShade="BF"/>
          </w:tcPr>
          <w:p w14:paraId="5FE91B02" w14:textId="6B30C732" w:rsidR="00B06637" w:rsidRPr="0037491C" w:rsidRDefault="00B06637"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14:paraId="4D39E8D3" w14:textId="77777777" w:rsidR="00B06637" w:rsidRPr="00BA76B8" w:rsidRDefault="00B06637" w:rsidP="00BA76B8">
            <w:pPr>
              <w:jc w:val="both"/>
              <w:rPr>
                <w:rFonts w:ascii="Times New Roman" w:hAnsi="Times New Roman" w:cs="Times New Roman"/>
                <w:sz w:val="24"/>
                <w:szCs w:val="24"/>
              </w:rPr>
            </w:pPr>
            <w:r w:rsidRPr="00BA76B8">
              <w:rPr>
                <w:rFonts w:ascii="Times New Roman" w:hAnsi="Times New Roman" w:cs="Times New Roman"/>
                <w:sz w:val="24"/>
                <w:szCs w:val="24"/>
              </w:rPr>
              <w:t>1)</w:t>
            </w:r>
            <w:r w:rsidRPr="00BA76B8">
              <w:rPr>
                <w:rFonts w:ascii="Times New Roman" w:hAnsi="Times New Roman" w:cs="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41A5B3AE" w14:textId="77777777" w:rsidR="00B06637" w:rsidRPr="00BA76B8" w:rsidRDefault="00B06637" w:rsidP="00BA76B8">
            <w:pPr>
              <w:jc w:val="both"/>
              <w:rPr>
                <w:rFonts w:ascii="Times New Roman" w:hAnsi="Times New Roman" w:cs="Times New Roman"/>
                <w:sz w:val="24"/>
                <w:szCs w:val="24"/>
              </w:rPr>
            </w:pPr>
            <w:r w:rsidRPr="00BA76B8">
              <w:rPr>
                <w:rFonts w:ascii="Times New Roman" w:hAnsi="Times New Roman" w:cs="Times New Roman"/>
                <w:sz w:val="24"/>
                <w:szCs w:val="24"/>
              </w:rPr>
              <w:t>2)</w:t>
            </w:r>
            <w:r w:rsidRPr="00BA76B8">
              <w:rPr>
                <w:rFonts w:ascii="Times New Roman" w:hAnsi="Times New Roman" w:cs="Times New Roman"/>
                <w:sz w:val="24"/>
                <w:szCs w:val="24"/>
              </w:rPr>
              <w:tab/>
              <w:t>развивать способы решения поисковых задач в самостоятельной и совместной со сверстниками и взрослыми деятельности;</w:t>
            </w:r>
          </w:p>
          <w:p w14:paraId="0CEAE990" w14:textId="77777777" w:rsidR="00B06637" w:rsidRPr="00BA76B8" w:rsidRDefault="00B06637" w:rsidP="00BA76B8">
            <w:pPr>
              <w:jc w:val="both"/>
              <w:rPr>
                <w:rFonts w:ascii="Times New Roman" w:hAnsi="Times New Roman" w:cs="Times New Roman"/>
                <w:sz w:val="24"/>
                <w:szCs w:val="24"/>
              </w:rPr>
            </w:pPr>
            <w:r w:rsidRPr="00BA76B8">
              <w:rPr>
                <w:rFonts w:ascii="Times New Roman" w:hAnsi="Times New Roman" w:cs="Times New Roman"/>
                <w:sz w:val="24"/>
                <w:szCs w:val="24"/>
              </w:rPr>
              <w:t>3)</w:t>
            </w:r>
            <w:r w:rsidRPr="00BA76B8">
              <w:rPr>
                <w:rFonts w:ascii="Times New Roman" w:hAnsi="Times New Roman" w:cs="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B0EFA80" w14:textId="77777777" w:rsidR="00B06637" w:rsidRPr="00BA76B8" w:rsidRDefault="00B06637" w:rsidP="00BA76B8">
            <w:pPr>
              <w:jc w:val="both"/>
              <w:rPr>
                <w:rFonts w:ascii="Times New Roman" w:hAnsi="Times New Roman" w:cs="Times New Roman"/>
                <w:sz w:val="24"/>
                <w:szCs w:val="24"/>
              </w:rPr>
            </w:pPr>
            <w:r w:rsidRPr="00BA76B8">
              <w:rPr>
                <w:rFonts w:ascii="Times New Roman" w:hAnsi="Times New Roman" w:cs="Times New Roman"/>
                <w:sz w:val="24"/>
                <w:szCs w:val="24"/>
              </w:rPr>
              <w:t>4)</w:t>
            </w:r>
            <w:r w:rsidRPr="00BA76B8">
              <w:rPr>
                <w:rFonts w:ascii="Times New Roman" w:hAnsi="Times New Roman" w:cs="Times New Roman"/>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8ACDB63" w14:textId="77777777" w:rsidR="00B06637" w:rsidRPr="00BA76B8" w:rsidRDefault="00B06637" w:rsidP="00BA76B8">
            <w:pPr>
              <w:jc w:val="both"/>
              <w:rPr>
                <w:rFonts w:ascii="Times New Roman" w:hAnsi="Times New Roman" w:cs="Times New Roman"/>
                <w:sz w:val="24"/>
                <w:szCs w:val="24"/>
              </w:rPr>
            </w:pPr>
            <w:r w:rsidRPr="00BA76B8">
              <w:rPr>
                <w:rFonts w:ascii="Times New Roman" w:hAnsi="Times New Roman" w:cs="Times New Roman"/>
                <w:sz w:val="24"/>
                <w:szCs w:val="24"/>
              </w:rPr>
              <w:t>5)</w:t>
            </w:r>
            <w:r w:rsidRPr="00BA76B8">
              <w:rPr>
                <w:rFonts w:ascii="Times New Roman" w:hAnsi="Times New Roman" w:cs="Times New Roman"/>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A694B78" w14:textId="77777777" w:rsidR="00B06637" w:rsidRPr="00BA76B8" w:rsidRDefault="00B06637" w:rsidP="00BA76B8">
            <w:pPr>
              <w:jc w:val="both"/>
              <w:rPr>
                <w:rFonts w:ascii="Times New Roman" w:hAnsi="Times New Roman" w:cs="Times New Roman"/>
                <w:sz w:val="24"/>
                <w:szCs w:val="24"/>
              </w:rPr>
            </w:pPr>
            <w:r w:rsidRPr="00BA76B8">
              <w:rPr>
                <w:rFonts w:ascii="Times New Roman" w:hAnsi="Times New Roman" w:cs="Times New Roman"/>
                <w:sz w:val="24"/>
                <w:szCs w:val="24"/>
              </w:rPr>
              <w:t>6)</w:t>
            </w:r>
            <w:r w:rsidRPr="00BA76B8">
              <w:rPr>
                <w:rFonts w:ascii="Times New Roman" w:hAnsi="Times New Roman" w:cs="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7B057F41" w14:textId="548100A7" w:rsidR="00B06637" w:rsidRPr="00D00E82" w:rsidRDefault="00B06637" w:rsidP="00BA76B8">
            <w:pPr>
              <w:jc w:val="both"/>
              <w:rPr>
                <w:rFonts w:ascii="Times New Roman" w:hAnsi="Times New Roman" w:cs="Times New Roman"/>
                <w:sz w:val="24"/>
                <w:szCs w:val="24"/>
              </w:rPr>
            </w:pPr>
            <w:r w:rsidRPr="00BA76B8">
              <w:rPr>
                <w:rFonts w:ascii="Times New Roman" w:hAnsi="Times New Roman" w:cs="Times New Roman"/>
                <w:sz w:val="24"/>
                <w:szCs w:val="24"/>
              </w:rPr>
              <w:t>7)</w:t>
            </w:r>
            <w:r w:rsidRPr="00BA76B8">
              <w:rPr>
                <w:rFonts w:ascii="Times New Roman" w:hAnsi="Times New Roman" w:cs="Times New Roman"/>
                <w:sz w:val="24"/>
                <w:szCs w:val="24"/>
              </w:rPr>
              <w:tab/>
              <w:t xml:space="preserve">обучать сравнению и группировке объектов живой природы на основе признаков, знакомить с объектами и свойствами неживой </w:t>
            </w:r>
            <w:r w:rsidRPr="00BA76B8">
              <w:rPr>
                <w:rFonts w:ascii="Times New Roman" w:hAnsi="Times New Roman" w:cs="Times New Roman"/>
                <w:sz w:val="24"/>
                <w:szCs w:val="24"/>
              </w:rPr>
              <w:lastRenderedPageBreak/>
              <w:t>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tcPr>
          <w:p w14:paraId="7A4C3748" w14:textId="77777777" w:rsidR="00B06637" w:rsidRPr="00D00E82"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lastRenderedPageBreak/>
              <w:t>1) Сенсорные эталоны и познавательные действия:</w:t>
            </w:r>
          </w:p>
          <w:p w14:paraId="58F1BF4A" w14:textId="77777777" w:rsidR="00B06637" w:rsidRPr="00BA76B8" w:rsidRDefault="00B06637" w:rsidP="00B06637">
            <w:pPr>
              <w:jc w:val="both"/>
              <w:rPr>
                <w:rFonts w:ascii="Times New Roman" w:hAnsi="Times New Roman" w:cs="Times New Roman"/>
                <w:sz w:val="24"/>
                <w:szCs w:val="24"/>
              </w:rPr>
            </w:pPr>
            <w:proofErr w:type="gramStart"/>
            <w:r w:rsidRPr="00BA76B8">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BA76B8">
              <w:rPr>
                <w:rFonts w:ascii="Times New Roman" w:hAnsi="Times New Roman" w:cs="Times New Roman"/>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D4456B8" w14:textId="77777777" w:rsidR="00B06637" w:rsidRPr="00BA76B8"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2)</w:t>
            </w:r>
            <w:r w:rsidRPr="00B06637">
              <w:rPr>
                <w:rFonts w:ascii="Times New Roman" w:hAnsi="Times New Roman" w:cs="Times New Roman"/>
                <w:sz w:val="24"/>
                <w:szCs w:val="24"/>
                <w:highlight w:val="lightGray"/>
              </w:rPr>
              <w:tab/>
              <w:t>Математические представления:</w:t>
            </w:r>
          </w:p>
          <w:p w14:paraId="51BFACB5" w14:textId="77777777" w:rsidR="00B06637" w:rsidRPr="00BA76B8" w:rsidRDefault="00B06637" w:rsidP="00B06637">
            <w:pPr>
              <w:jc w:val="both"/>
              <w:rPr>
                <w:rFonts w:ascii="Times New Roman" w:hAnsi="Times New Roman" w:cs="Times New Roman"/>
                <w:sz w:val="24"/>
                <w:szCs w:val="24"/>
              </w:rPr>
            </w:pPr>
            <w:r w:rsidRPr="00BA76B8">
              <w:rPr>
                <w:rFonts w:ascii="Times New Roman" w:hAnsi="Times New Roman" w:cs="Times New Roman"/>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BA76B8">
              <w:rPr>
                <w:rFonts w:ascii="Times New Roman" w:hAnsi="Times New Roman" w:cs="Times New Roman"/>
                <w:sz w:val="24"/>
                <w:szCs w:val="24"/>
              </w:rPr>
              <w:t>другое</w:t>
            </w:r>
            <w:proofErr w:type="gramEnd"/>
            <w:r w:rsidRPr="00BA76B8">
              <w:rPr>
                <w:rFonts w:ascii="Times New Roman" w:hAnsi="Times New Roman" w:cs="Times New Roman"/>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BA76B8">
              <w:rPr>
                <w:rFonts w:ascii="Times New Roman" w:hAnsi="Times New Roman" w:cs="Times New Roman"/>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14:paraId="415169C1" w14:textId="77777777" w:rsidR="00B06637" w:rsidRPr="00BA76B8"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3)</w:t>
            </w:r>
            <w:r w:rsidRPr="00B06637">
              <w:rPr>
                <w:rFonts w:ascii="Times New Roman" w:hAnsi="Times New Roman" w:cs="Times New Roman"/>
                <w:sz w:val="24"/>
                <w:szCs w:val="24"/>
                <w:highlight w:val="lightGray"/>
              </w:rPr>
              <w:tab/>
              <w:t>Окружающий мир:</w:t>
            </w:r>
          </w:p>
          <w:p w14:paraId="6B52EE52" w14:textId="77777777" w:rsidR="00B06637" w:rsidRPr="00BA76B8" w:rsidRDefault="00B06637" w:rsidP="00B06637">
            <w:pPr>
              <w:jc w:val="both"/>
              <w:rPr>
                <w:rFonts w:ascii="Times New Roman" w:hAnsi="Times New Roman" w:cs="Times New Roman"/>
                <w:sz w:val="24"/>
                <w:szCs w:val="24"/>
              </w:rPr>
            </w:pPr>
            <w:r w:rsidRPr="00BA76B8">
              <w:rPr>
                <w:rFonts w:ascii="Times New Roman" w:hAnsi="Times New Roman" w:cs="Times New Roman"/>
                <w:sz w:val="24"/>
                <w:szCs w:val="24"/>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678DBE7E" w14:textId="77777777" w:rsidR="00B06637" w:rsidRPr="00BA76B8" w:rsidRDefault="00B06637" w:rsidP="00B06637">
            <w:pPr>
              <w:jc w:val="both"/>
              <w:rPr>
                <w:rFonts w:ascii="Times New Roman" w:hAnsi="Times New Roman" w:cs="Times New Roman"/>
                <w:sz w:val="24"/>
                <w:szCs w:val="24"/>
              </w:rPr>
            </w:pPr>
            <w:r w:rsidRPr="00BA76B8">
              <w:rPr>
                <w:rFonts w:ascii="Times New Roman" w:hAnsi="Times New Roman" w:cs="Times New Roman"/>
                <w:sz w:val="24"/>
                <w:szCs w:val="24"/>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w:t>
            </w:r>
            <w:r w:rsidRPr="00BA76B8">
              <w:rPr>
                <w:rFonts w:ascii="Times New Roman" w:hAnsi="Times New Roman" w:cs="Times New Roman"/>
                <w:sz w:val="24"/>
                <w:szCs w:val="24"/>
              </w:rPr>
              <w:lastRenderedPageBreak/>
              <w:t>сравнения предметов между собой, показывая избегание возможности сделать ложные выводы (большой предмет не всегда оказывается более тяжелым);</w:t>
            </w:r>
          </w:p>
          <w:p w14:paraId="43D1C79B" w14:textId="77777777" w:rsidR="00B06637" w:rsidRPr="00BA76B8" w:rsidRDefault="00B06637" w:rsidP="00B06637">
            <w:pPr>
              <w:jc w:val="both"/>
              <w:rPr>
                <w:rFonts w:ascii="Times New Roman" w:hAnsi="Times New Roman" w:cs="Times New Roman"/>
                <w:sz w:val="24"/>
                <w:szCs w:val="24"/>
              </w:rPr>
            </w:pPr>
            <w:r w:rsidRPr="00BA76B8">
              <w:rPr>
                <w:rFonts w:ascii="Times New Roman" w:hAnsi="Times New Roman" w:cs="Times New Roman"/>
                <w:sz w:val="24"/>
                <w:szCs w:val="24"/>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61E36B5C" w14:textId="77777777" w:rsidR="00B06637" w:rsidRPr="00BA76B8" w:rsidRDefault="00B06637" w:rsidP="00B06637">
            <w:pPr>
              <w:jc w:val="both"/>
              <w:rPr>
                <w:rFonts w:ascii="Times New Roman" w:hAnsi="Times New Roman" w:cs="Times New Roman"/>
                <w:sz w:val="24"/>
                <w:szCs w:val="24"/>
              </w:rPr>
            </w:pPr>
            <w:r w:rsidRPr="00BA76B8">
              <w:rPr>
                <w:rFonts w:ascii="Times New Roman" w:hAnsi="Times New Roman" w:cs="Times New Roman"/>
                <w:sz w:val="24"/>
                <w:szCs w:val="24"/>
              </w:rPr>
              <w:t xml:space="preserve">•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BA76B8">
              <w:rPr>
                <w:rFonts w:ascii="Times New Roman" w:hAnsi="Times New Roman" w:cs="Times New Roman"/>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14:paraId="6C9A9165" w14:textId="77777777" w:rsidR="00B06637" w:rsidRPr="00BA76B8"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4) Природа:</w:t>
            </w:r>
          </w:p>
          <w:p w14:paraId="00C8BBE4" w14:textId="77777777" w:rsidR="00B06637" w:rsidRPr="00BA76B8" w:rsidRDefault="00B06637" w:rsidP="00B06637">
            <w:pPr>
              <w:jc w:val="both"/>
              <w:rPr>
                <w:rFonts w:ascii="Times New Roman" w:hAnsi="Times New Roman" w:cs="Times New Roman"/>
                <w:sz w:val="24"/>
                <w:szCs w:val="24"/>
              </w:rPr>
            </w:pPr>
            <w:r w:rsidRPr="00BA76B8">
              <w:rPr>
                <w:rFonts w:ascii="Times New Roman" w:hAnsi="Times New Roman" w:cs="Times New Roman"/>
                <w:sz w:val="24"/>
                <w:szCs w:val="24"/>
              </w:rPr>
              <w:t xml:space="preserve">•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BA76B8">
              <w:rPr>
                <w:rFonts w:ascii="Times New Roman" w:hAnsi="Times New Roman" w:cs="Times New Roman"/>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BA76B8">
              <w:rPr>
                <w:rFonts w:ascii="Times New Roman" w:hAnsi="Times New Roman" w:cs="Times New Roman"/>
                <w:sz w:val="24"/>
                <w:szCs w:val="24"/>
              </w:rPr>
              <w:t xml:space="preserve"> </w:t>
            </w:r>
            <w:proofErr w:type="gramStart"/>
            <w:r w:rsidRPr="00BA76B8">
              <w:rPr>
                <w:rFonts w:ascii="Times New Roman" w:hAnsi="Times New Roman" w:cs="Times New Roman"/>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14:paraId="1CEFEBC2" w14:textId="2FDCD865" w:rsidR="00B06637" w:rsidRPr="00D00E82" w:rsidRDefault="00B06637" w:rsidP="00B06637">
            <w:pPr>
              <w:jc w:val="both"/>
              <w:rPr>
                <w:rFonts w:ascii="Times New Roman" w:hAnsi="Times New Roman" w:cs="Times New Roman"/>
                <w:sz w:val="24"/>
                <w:szCs w:val="24"/>
              </w:rPr>
            </w:pPr>
            <w:r w:rsidRPr="00BA76B8">
              <w:rPr>
                <w:rFonts w:ascii="Times New Roman" w:hAnsi="Times New Roman" w:cs="Times New Roman"/>
                <w:sz w:val="24"/>
                <w:szCs w:val="24"/>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B06637" w:rsidRPr="00D00E82" w14:paraId="03A3B7BA" w14:textId="77777777" w:rsidTr="00B06637">
        <w:trPr>
          <w:trHeight w:val="565"/>
        </w:trPr>
        <w:tc>
          <w:tcPr>
            <w:tcW w:w="2207" w:type="dxa"/>
            <w:vMerge/>
            <w:shd w:val="clear" w:color="auto" w:fill="AEAAAA" w:themeFill="background2" w:themeFillShade="BF"/>
          </w:tcPr>
          <w:p w14:paraId="6E411830" w14:textId="77777777" w:rsidR="00B06637" w:rsidRPr="0037491C" w:rsidRDefault="00B0663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1596CB0D" w14:textId="77777777" w:rsidR="00B06637" w:rsidRPr="00F7086D" w:rsidRDefault="00B06637" w:rsidP="00A51606">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14:paraId="54F8619A" w14:textId="77777777" w:rsidR="00B06637" w:rsidRPr="00F7086D" w:rsidRDefault="00B06637" w:rsidP="00A51606">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57C52D68" w14:textId="77777777" w:rsidR="00B06637" w:rsidRPr="00F7086D" w:rsidRDefault="00B06637" w:rsidP="00A51606">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426BCE2A" w14:textId="77777777" w:rsidR="00B06637" w:rsidRPr="00F7086D" w:rsidRDefault="00B06637" w:rsidP="00A51606">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3CD103DD" w14:textId="77777777" w:rsidR="00B06637" w:rsidRPr="00F7086D" w:rsidRDefault="00B06637" w:rsidP="00A51606">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73B86265" w14:textId="398E10A0" w:rsidR="00B06637" w:rsidRPr="00D00E82" w:rsidRDefault="00B06637" w:rsidP="00BA76B8">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B06637" w:rsidRPr="00D00E82" w14:paraId="38BAA61D" w14:textId="77777777" w:rsidTr="00B06637">
        <w:trPr>
          <w:trHeight w:val="261"/>
        </w:trPr>
        <w:tc>
          <w:tcPr>
            <w:tcW w:w="2207" w:type="dxa"/>
            <w:vMerge w:val="restart"/>
            <w:tcBorders>
              <w:top w:val="double" w:sz="4" w:space="0" w:color="auto"/>
            </w:tcBorders>
            <w:shd w:val="clear" w:color="auto" w:fill="AEAAAA" w:themeFill="background2" w:themeFillShade="BF"/>
          </w:tcPr>
          <w:p w14:paraId="70DE3230" w14:textId="2CDDB690" w:rsidR="00B06637" w:rsidRPr="00450895" w:rsidRDefault="00B06637"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E7E6E6" w:themeFill="background2"/>
          </w:tcPr>
          <w:p w14:paraId="29461468" w14:textId="7AB6C788" w:rsidR="00B06637" w:rsidRPr="00D00E82" w:rsidRDefault="00B06637" w:rsidP="00B06637">
            <w:pPr>
              <w:jc w:val="center"/>
              <w:rPr>
                <w:rFonts w:ascii="Times New Roman" w:hAnsi="Times New Roman" w:cs="Times New Roman"/>
                <w:sz w:val="24"/>
                <w:szCs w:val="24"/>
              </w:rPr>
            </w:pPr>
            <w:r w:rsidRPr="00B06637">
              <w:rPr>
                <w:rFonts w:ascii="Times New Roman" w:hAnsi="Times New Roman" w:cs="Times New Roman"/>
                <w:sz w:val="24"/>
                <w:szCs w:val="24"/>
              </w:rPr>
              <w:t>1) Развитие словаря:</w:t>
            </w:r>
          </w:p>
        </w:tc>
      </w:tr>
      <w:tr w:rsidR="00B06637" w:rsidRPr="00D00E82" w14:paraId="341C7378" w14:textId="77777777" w:rsidTr="00B06637">
        <w:trPr>
          <w:trHeight w:val="4125"/>
        </w:trPr>
        <w:tc>
          <w:tcPr>
            <w:tcW w:w="2207" w:type="dxa"/>
            <w:vMerge/>
            <w:tcBorders>
              <w:top w:val="double" w:sz="4" w:space="0" w:color="auto"/>
            </w:tcBorders>
            <w:shd w:val="clear" w:color="auto" w:fill="AEAAAA" w:themeFill="background2" w:themeFillShade="BF"/>
          </w:tcPr>
          <w:p w14:paraId="4B449596" w14:textId="77777777" w:rsidR="00B06637" w:rsidRPr="00450895" w:rsidRDefault="00B0663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3F551687"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12B6A78" w14:textId="036251F2"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8079" w:type="dxa"/>
            <w:gridSpan w:val="2"/>
            <w:tcBorders>
              <w:top w:val="dashSmallGap" w:sz="4" w:space="0" w:color="auto"/>
              <w:bottom w:val="single" w:sz="4" w:space="0" w:color="auto"/>
            </w:tcBorders>
          </w:tcPr>
          <w:p w14:paraId="19A0424E" w14:textId="74946418" w:rsidR="00B06637" w:rsidRPr="00D00E82" w:rsidRDefault="00B06637" w:rsidP="00FC06DD">
            <w:pPr>
              <w:jc w:val="both"/>
              <w:rPr>
                <w:rFonts w:ascii="Times New Roman" w:hAnsi="Times New Roman" w:cs="Times New Roman"/>
                <w:sz w:val="24"/>
                <w:szCs w:val="24"/>
              </w:rPr>
            </w:pPr>
            <w:r w:rsidRPr="00B06637">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B06637" w:rsidRPr="00D00E82" w14:paraId="728D7F48" w14:textId="77777777" w:rsidTr="00B06637">
        <w:trPr>
          <w:trHeight w:val="255"/>
        </w:trPr>
        <w:tc>
          <w:tcPr>
            <w:tcW w:w="2207" w:type="dxa"/>
            <w:vMerge/>
            <w:tcBorders>
              <w:top w:val="double" w:sz="4" w:space="0" w:color="auto"/>
            </w:tcBorders>
            <w:shd w:val="clear" w:color="auto" w:fill="AEAAAA" w:themeFill="background2" w:themeFillShade="BF"/>
          </w:tcPr>
          <w:p w14:paraId="2B7A7366" w14:textId="77777777" w:rsidR="00B06637" w:rsidRPr="00450895" w:rsidRDefault="00B0663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73E9FCA0" w14:textId="462702E1" w:rsidR="00B06637" w:rsidRPr="00D00E82" w:rsidRDefault="00B06637" w:rsidP="00B06637">
            <w:pPr>
              <w:jc w:val="center"/>
              <w:rPr>
                <w:rFonts w:ascii="Times New Roman" w:hAnsi="Times New Roman" w:cs="Times New Roman"/>
                <w:sz w:val="24"/>
                <w:szCs w:val="24"/>
              </w:rPr>
            </w:pPr>
            <w:r w:rsidRPr="00B06637">
              <w:rPr>
                <w:rFonts w:ascii="Times New Roman" w:hAnsi="Times New Roman" w:cs="Times New Roman"/>
                <w:sz w:val="24"/>
                <w:szCs w:val="24"/>
              </w:rPr>
              <w:t>2)</w:t>
            </w:r>
            <w:r w:rsidRPr="00B06637">
              <w:rPr>
                <w:rFonts w:ascii="Times New Roman" w:hAnsi="Times New Roman" w:cs="Times New Roman"/>
                <w:sz w:val="24"/>
                <w:szCs w:val="24"/>
              </w:rPr>
              <w:tab/>
              <w:t>Звуковая культура речи:</w:t>
            </w:r>
          </w:p>
        </w:tc>
      </w:tr>
      <w:tr w:rsidR="00B06637" w:rsidRPr="00D00E82" w14:paraId="7EB8F96F" w14:textId="77777777" w:rsidTr="00B06637">
        <w:trPr>
          <w:trHeight w:val="3030"/>
        </w:trPr>
        <w:tc>
          <w:tcPr>
            <w:tcW w:w="2207" w:type="dxa"/>
            <w:vMerge/>
            <w:tcBorders>
              <w:top w:val="double" w:sz="4" w:space="0" w:color="auto"/>
            </w:tcBorders>
            <w:shd w:val="clear" w:color="auto" w:fill="AEAAAA" w:themeFill="background2" w:themeFillShade="BF"/>
          </w:tcPr>
          <w:p w14:paraId="49391EEE" w14:textId="77777777" w:rsidR="00B06637" w:rsidRPr="00450895" w:rsidRDefault="00B0663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2F64656E" w14:textId="513E7C1D"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8079" w:type="dxa"/>
            <w:gridSpan w:val="2"/>
            <w:tcBorders>
              <w:top w:val="dashSmallGap" w:sz="4" w:space="0" w:color="auto"/>
              <w:bottom w:val="single" w:sz="4" w:space="0" w:color="auto"/>
            </w:tcBorders>
          </w:tcPr>
          <w:p w14:paraId="3994060D" w14:textId="1AD76A91" w:rsidR="00B06637" w:rsidRPr="00D00E82" w:rsidRDefault="00B06637" w:rsidP="00FC06DD">
            <w:pPr>
              <w:jc w:val="both"/>
              <w:rPr>
                <w:rFonts w:ascii="Times New Roman" w:hAnsi="Times New Roman" w:cs="Times New Roman"/>
                <w:sz w:val="24"/>
                <w:szCs w:val="24"/>
              </w:rPr>
            </w:pPr>
            <w:r w:rsidRPr="00B06637">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B06637" w:rsidRPr="00D00E82" w14:paraId="4D04E407" w14:textId="77777777" w:rsidTr="00B06637">
        <w:trPr>
          <w:trHeight w:val="255"/>
        </w:trPr>
        <w:tc>
          <w:tcPr>
            <w:tcW w:w="2207" w:type="dxa"/>
            <w:vMerge/>
            <w:tcBorders>
              <w:top w:val="double" w:sz="4" w:space="0" w:color="auto"/>
            </w:tcBorders>
            <w:shd w:val="clear" w:color="auto" w:fill="AEAAAA" w:themeFill="background2" w:themeFillShade="BF"/>
          </w:tcPr>
          <w:p w14:paraId="23B55FBD" w14:textId="77777777" w:rsidR="00B06637" w:rsidRPr="00450895" w:rsidRDefault="00B0663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665E5C39" w14:textId="4006A2F8" w:rsidR="00B06637" w:rsidRPr="00D00E82" w:rsidRDefault="00B06637" w:rsidP="00B06637">
            <w:pPr>
              <w:jc w:val="center"/>
              <w:rPr>
                <w:rFonts w:ascii="Times New Roman" w:hAnsi="Times New Roman" w:cs="Times New Roman"/>
                <w:sz w:val="24"/>
                <w:szCs w:val="24"/>
              </w:rPr>
            </w:pPr>
            <w:r w:rsidRPr="00B06637">
              <w:rPr>
                <w:rFonts w:ascii="Times New Roman" w:hAnsi="Times New Roman" w:cs="Times New Roman"/>
                <w:sz w:val="24"/>
                <w:szCs w:val="24"/>
              </w:rPr>
              <w:t>3)</w:t>
            </w:r>
            <w:r w:rsidRPr="00B06637">
              <w:rPr>
                <w:rFonts w:ascii="Times New Roman" w:hAnsi="Times New Roman" w:cs="Times New Roman"/>
                <w:sz w:val="24"/>
                <w:szCs w:val="24"/>
              </w:rPr>
              <w:tab/>
              <w:t>Грамматический строй речи:</w:t>
            </w:r>
          </w:p>
        </w:tc>
      </w:tr>
      <w:tr w:rsidR="00B06637" w:rsidRPr="00D00E82" w14:paraId="15CBD40D" w14:textId="77777777" w:rsidTr="00B06637">
        <w:trPr>
          <w:trHeight w:val="4965"/>
        </w:trPr>
        <w:tc>
          <w:tcPr>
            <w:tcW w:w="2207" w:type="dxa"/>
            <w:vMerge/>
            <w:tcBorders>
              <w:top w:val="double" w:sz="4" w:space="0" w:color="auto"/>
            </w:tcBorders>
            <w:shd w:val="clear" w:color="auto" w:fill="AEAAAA" w:themeFill="background2" w:themeFillShade="BF"/>
          </w:tcPr>
          <w:p w14:paraId="729E64DD" w14:textId="77777777" w:rsidR="00B06637" w:rsidRPr="00450895" w:rsidRDefault="00B0663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4190793B" w14:textId="195A5615"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xml:space="preserve">продолжать формировать у детей умение правильно согласовывать слова в предложении. </w:t>
            </w:r>
            <w:proofErr w:type="gramStart"/>
            <w:r w:rsidRPr="00B06637">
              <w:rPr>
                <w:rFonts w:ascii="Times New Roman" w:hAnsi="Times New Roman" w:cs="Times New Roman"/>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B06637">
              <w:rPr>
                <w:rFonts w:ascii="Times New Roman" w:hAnsi="Times New Roman" w:cs="Times New Roman"/>
                <w:sz w:val="24"/>
                <w:szCs w:val="24"/>
              </w:rPr>
              <w:t xml:space="preserve"> правильно образовывать названия предметов посуды.</w:t>
            </w:r>
          </w:p>
        </w:tc>
        <w:tc>
          <w:tcPr>
            <w:tcW w:w="8079" w:type="dxa"/>
            <w:gridSpan w:val="2"/>
            <w:tcBorders>
              <w:top w:val="dashSmallGap" w:sz="4" w:space="0" w:color="auto"/>
              <w:bottom w:val="single" w:sz="4" w:space="0" w:color="auto"/>
            </w:tcBorders>
          </w:tcPr>
          <w:p w14:paraId="5E87AB84" w14:textId="574DBF0A" w:rsidR="00B06637" w:rsidRPr="00D00E82" w:rsidRDefault="00B06637" w:rsidP="00FC06DD">
            <w:pPr>
              <w:jc w:val="both"/>
              <w:rPr>
                <w:rFonts w:ascii="Times New Roman" w:hAnsi="Times New Roman" w:cs="Times New Roman"/>
                <w:sz w:val="24"/>
                <w:szCs w:val="24"/>
              </w:rPr>
            </w:pPr>
            <w:r w:rsidRPr="00B06637">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B06637" w:rsidRPr="00D00E82" w14:paraId="5C6D84D9" w14:textId="77777777" w:rsidTr="00B06637">
        <w:trPr>
          <w:trHeight w:val="240"/>
        </w:trPr>
        <w:tc>
          <w:tcPr>
            <w:tcW w:w="2207" w:type="dxa"/>
            <w:vMerge/>
            <w:tcBorders>
              <w:top w:val="double" w:sz="4" w:space="0" w:color="auto"/>
            </w:tcBorders>
            <w:shd w:val="clear" w:color="auto" w:fill="AEAAAA" w:themeFill="background2" w:themeFillShade="BF"/>
          </w:tcPr>
          <w:p w14:paraId="61A0CB3A" w14:textId="77777777" w:rsidR="00B06637" w:rsidRPr="00450895" w:rsidRDefault="00B0663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7788F6B5" w14:textId="27986B42" w:rsidR="00B06637" w:rsidRPr="00D00E82" w:rsidRDefault="00B06637" w:rsidP="00B06637">
            <w:pPr>
              <w:jc w:val="center"/>
              <w:rPr>
                <w:rFonts w:ascii="Times New Roman" w:hAnsi="Times New Roman" w:cs="Times New Roman"/>
                <w:sz w:val="24"/>
                <w:szCs w:val="24"/>
              </w:rPr>
            </w:pPr>
            <w:r w:rsidRPr="00B06637">
              <w:rPr>
                <w:rFonts w:ascii="Times New Roman" w:hAnsi="Times New Roman" w:cs="Times New Roman"/>
                <w:sz w:val="24"/>
                <w:szCs w:val="24"/>
              </w:rPr>
              <w:t>4)</w:t>
            </w:r>
            <w:r w:rsidRPr="00B06637">
              <w:rPr>
                <w:rFonts w:ascii="Times New Roman" w:hAnsi="Times New Roman" w:cs="Times New Roman"/>
                <w:sz w:val="24"/>
                <w:szCs w:val="24"/>
              </w:rPr>
              <w:tab/>
              <w:t>Связная речь:</w:t>
            </w:r>
          </w:p>
        </w:tc>
      </w:tr>
      <w:tr w:rsidR="00B06637" w:rsidRPr="00D00E82" w14:paraId="7130B268" w14:textId="77777777" w:rsidTr="00B06637">
        <w:trPr>
          <w:trHeight w:val="6030"/>
        </w:trPr>
        <w:tc>
          <w:tcPr>
            <w:tcW w:w="2207" w:type="dxa"/>
            <w:vMerge/>
            <w:tcBorders>
              <w:top w:val="double" w:sz="4" w:space="0" w:color="auto"/>
            </w:tcBorders>
            <w:shd w:val="clear" w:color="auto" w:fill="AEAAAA" w:themeFill="background2" w:themeFillShade="BF"/>
          </w:tcPr>
          <w:p w14:paraId="4AE06511" w14:textId="77777777" w:rsidR="00B06637" w:rsidRPr="00450895" w:rsidRDefault="00B0663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1D921E49" w14:textId="0EED8373"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8079" w:type="dxa"/>
            <w:gridSpan w:val="2"/>
            <w:tcBorders>
              <w:top w:val="dashSmallGap" w:sz="4" w:space="0" w:color="auto"/>
              <w:bottom w:val="single" w:sz="4" w:space="0" w:color="auto"/>
            </w:tcBorders>
          </w:tcPr>
          <w:p w14:paraId="06D994F9"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6434D784"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B06637">
              <w:rPr>
                <w:rFonts w:ascii="Times New Roman" w:hAnsi="Times New Roman" w:cs="Times New Roman"/>
                <w:sz w:val="24"/>
                <w:szCs w:val="24"/>
              </w:rPr>
              <w:t>со</w:t>
            </w:r>
            <w:proofErr w:type="gramEnd"/>
            <w:r w:rsidRPr="00B06637">
              <w:rPr>
                <w:rFonts w:ascii="Times New Roman" w:hAnsi="Times New Roman" w:cs="Times New Roman"/>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14:paraId="5A3CD298"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9A09996" w14:textId="6A6803C8" w:rsidR="00B06637" w:rsidRPr="00D00E82"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B06637" w:rsidRPr="00D00E82" w14:paraId="476A9DD3" w14:textId="77777777" w:rsidTr="00B06637">
        <w:trPr>
          <w:trHeight w:val="300"/>
        </w:trPr>
        <w:tc>
          <w:tcPr>
            <w:tcW w:w="2207" w:type="dxa"/>
            <w:vMerge/>
            <w:tcBorders>
              <w:top w:val="double" w:sz="4" w:space="0" w:color="auto"/>
            </w:tcBorders>
            <w:shd w:val="clear" w:color="auto" w:fill="AEAAAA" w:themeFill="background2" w:themeFillShade="BF"/>
          </w:tcPr>
          <w:p w14:paraId="16E52FC8" w14:textId="77777777" w:rsidR="00B06637" w:rsidRPr="00450895" w:rsidRDefault="00B0663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104BCFAB" w14:textId="1729D25E" w:rsidR="00B06637" w:rsidRPr="00D00E82" w:rsidRDefault="00B06637" w:rsidP="00B06637">
            <w:pPr>
              <w:jc w:val="center"/>
              <w:rPr>
                <w:rFonts w:ascii="Times New Roman" w:hAnsi="Times New Roman" w:cs="Times New Roman"/>
                <w:sz w:val="24"/>
                <w:szCs w:val="24"/>
              </w:rPr>
            </w:pPr>
            <w:r w:rsidRPr="00B06637">
              <w:rPr>
                <w:rFonts w:ascii="Times New Roman" w:hAnsi="Times New Roman" w:cs="Times New Roman"/>
                <w:sz w:val="24"/>
                <w:szCs w:val="24"/>
              </w:rPr>
              <w:t>5)</w:t>
            </w:r>
            <w:r w:rsidRPr="00B06637">
              <w:rPr>
                <w:rFonts w:ascii="Times New Roman" w:hAnsi="Times New Roman" w:cs="Times New Roman"/>
                <w:sz w:val="24"/>
                <w:szCs w:val="24"/>
              </w:rPr>
              <w:tab/>
              <w:t>Подготовка детей к обучению грамоте:</w:t>
            </w:r>
          </w:p>
        </w:tc>
      </w:tr>
      <w:tr w:rsidR="00B06637" w:rsidRPr="00D00E82" w14:paraId="1A94AD61" w14:textId="77777777" w:rsidTr="00B06637">
        <w:trPr>
          <w:trHeight w:val="4425"/>
        </w:trPr>
        <w:tc>
          <w:tcPr>
            <w:tcW w:w="2207" w:type="dxa"/>
            <w:vMerge/>
            <w:tcBorders>
              <w:top w:val="double" w:sz="4" w:space="0" w:color="auto"/>
            </w:tcBorders>
            <w:shd w:val="clear" w:color="auto" w:fill="AEAAAA" w:themeFill="background2" w:themeFillShade="BF"/>
          </w:tcPr>
          <w:p w14:paraId="2C50E1B0" w14:textId="77777777" w:rsidR="00B06637" w:rsidRPr="00450895" w:rsidRDefault="00B0663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0C0CCB7F"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35EEE578" w14:textId="425862F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c>
          <w:tcPr>
            <w:tcW w:w="8079" w:type="dxa"/>
            <w:gridSpan w:val="2"/>
            <w:tcBorders>
              <w:top w:val="dashSmallGap" w:sz="4" w:space="0" w:color="auto"/>
              <w:bottom w:val="single" w:sz="4" w:space="0" w:color="auto"/>
            </w:tcBorders>
          </w:tcPr>
          <w:p w14:paraId="28E5FFD7" w14:textId="6DA42D52" w:rsidR="00B06637" w:rsidRPr="00D00E82" w:rsidRDefault="00B06637" w:rsidP="00FC06DD">
            <w:pPr>
              <w:jc w:val="both"/>
              <w:rPr>
                <w:rFonts w:ascii="Times New Roman" w:hAnsi="Times New Roman" w:cs="Times New Roman"/>
                <w:sz w:val="24"/>
                <w:szCs w:val="24"/>
              </w:rPr>
            </w:pPr>
            <w:r w:rsidRPr="00B06637">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B06637" w:rsidRPr="00D00E82" w14:paraId="198456D2" w14:textId="77777777" w:rsidTr="00B06637">
        <w:trPr>
          <w:trHeight w:val="255"/>
        </w:trPr>
        <w:tc>
          <w:tcPr>
            <w:tcW w:w="2207" w:type="dxa"/>
            <w:vMerge/>
            <w:tcBorders>
              <w:top w:val="double" w:sz="4" w:space="0" w:color="auto"/>
            </w:tcBorders>
            <w:shd w:val="clear" w:color="auto" w:fill="AEAAAA" w:themeFill="background2" w:themeFillShade="BF"/>
          </w:tcPr>
          <w:p w14:paraId="5CA054D9" w14:textId="77777777" w:rsidR="00B06637" w:rsidRPr="00450895" w:rsidRDefault="00B0663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7CA67931" w14:textId="65C1AC30" w:rsidR="00B06637" w:rsidRPr="00D00E82" w:rsidRDefault="00B06637" w:rsidP="00B06637">
            <w:pPr>
              <w:jc w:val="center"/>
              <w:rPr>
                <w:rFonts w:ascii="Times New Roman" w:hAnsi="Times New Roman" w:cs="Times New Roman"/>
                <w:sz w:val="24"/>
                <w:szCs w:val="24"/>
              </w:rPr>
            </w:pPr>
            <w:r w:rsidRPr="00B06637">
              <w:rPr>
                <w:rFonts w:ascii="Times New Roman" w:hAnsi="Times New Roman" w:cs="Times New Roman"/>
                <w:sz w:val="24"/>
                <w:szCs w:val="24"/>
              </w:rPr>
              <w:t>6) Интерес к художественной литературе:</w:t>
            </w:r>
          </w:p>
        </w:tc>
      </w:tr>
      <w:tr w:rsidR="00B06637" w:rsidRPr="00D00E82" w14:paraId="2AD9B719" w14:textId="77777777" w:rsidTr="00305CEB">
        <w:trPr>
          <w:trHeight w:val="2104"/>
        </w:trPr>
        <w:tc>
          <w:tcPr>
            <w:tcW w:w="2207" w:type="dxa"/>
            <w:vMerge/>
            <w:tcBorders>
              <w:top w:val="double" w:sz="4" w:space="0" w:color="auto"/>
            </w:tcBorders>
            <w:shd w:val="clear" w:color="auto" w:fill="AEAAAA" w:themeFill="background2" w:themeFillShade="BF"/>
          </w:tcPr>
          <w:p w14:paraId="3FED0896" w14:textId="77777777" w:rsidR="00B06637" w:rsidRPr="00450895" w:rsidRDefault="00B0663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7AB6316C"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3A92FD43"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40AC516"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w:t>
            </w:r>
            <w:r w:rsidRPr="00B06637">
              <w:rPr>
                <w:rFonts w:ascii="Times New Roman" w:hAnsi="Times New Roman" w:cs="Times New Roman"/>
                <w:sz w:val="24"/>
                <w:szCs w:val="24"/>
              </w:rPr>
              <w:lastRenderedPageBreak/>
              <w:t>ролей в инсценировках; пересказ небольших рассказов и сказок);</w:t>
            </w:r>
          </w:p>
          <w:p w14:paraId="036F3943" w14:textId="1C37BD5A"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воспитывать ценностное отношение к книге, уважение к творчеству писателей и иллюстраторов.</w:t>
            </w:r>
          </w:p>
        </w:tc>
        <w:tc>
          <w:tcPr>
            <w:tcW w:w="8079" w:type="dxa"/>
            <w:gridSpan w:val="2"/>
            <w:tcBorders>
              <w:top w:val="dashSmallGap" w:sz="4" w:space="0" w:color="auto"/>
              <w:bottom w:val="dashSmallGap" w:sz="4" w:space="0" w:color="auto"/>
            </w:tcBorders>
          </w:tcPr>
          <w:p w14:paraId="24968F2C" w14:textId="3FF91A81"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lastRenderedPageBreak/>
              <w:t>Примерный перечень художественной литературы.</w:t>
            </w:r>
          </w:p>
          <w:p w14:paraId="63566C28" w14:textId="527AAFB0"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i/>
                <w:sz w:val="24"/>
                <w:szCs w:val="24"/>
                <w:highlight w:val="lightGray"/>
                <w:shd w:val="clear" w:color="auto" w:fill="E7E6E6" w:themeFill="background2"/>
              </w:rPr>
              <w:t>• Малые формы фольклора.</w:t>
            </w:r>
            <w:r w:rsidRPr="00B06637">
              <w:rPr>
                <w:rFonts w:ascii="Times New Roman" w:hAnsi="Times New Roman" w:cs="Times New Roman"/>
                <w:sz w:val="24"/>
                <w:szCs w:val="24"/>
              </w:rPr>
              <w:t xml:space="preserve"> «Барашеныси...», «Гуси, вы гуси...», «Дождик- дождик, веселей», «Дон! Дон! Дон!...», «Жил у бабушки козел», «Зайчишк</w:t>
            </w:r>
            <w:proofErr w:type="gramStart"/>
            <w:r w:rsidRPr="00B06637">
              <w:rPr>
                <w:rFonts w:ascii="Times New Roman" w:hAnsi="Times New Roman" w:cs="Times New Roman"/>
                <w:sz w:val="24"/>
                <w:szCs w:val="24"/>
              </w:rPr>
              <w:t>а-</w:t>
            </w:r>
            <w:proofErr w:type="gramEnd"/>
            <w:r w:rsidRPr="00B06637">
              <w:rPr>
                <w:rFonts w:ascii="Times New Roman" w:hAnsi="Times New Roman" w:cs="Times New Roman"/>
                <w:sz w:val="24"/>
                <w:szCs w:val="24"/>
              </w:rPr>
              <w:t xml:space="preserve">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05801739" w14:textId="47B2D132"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i/>
                <w:sz w:val="24"/>
                <w:szCs w:val="24"/>
                <w:highlight w:val="lightGray"/>
                <w:shd w:val="clear" w:color="auto" w:fill="E7E6E6" w:themeFill="background2"/>
              </w:rPr>
              <w:t>• Русские народные сказки.</w:t>
            </w:r>
            <w:r w:rsidRPr="00B06637">
              <w:rPr>
                <w:rFonts w:ascii="Times New Roman" w:hAnsi="Times New Roman" w:cs="Times New Roman"/>
                <w:sz w:val="24"/>
                <w:szCs w:val="24"/>
              </w:rPr>
              <w:t xml:space="preserve"> </w:t>
            </w:r>
            <w:proofErr w:type="gramStart"/>
            <w:r w:rsidRPr="00B06637">
              <w:rPr>
                <w:rFonts w:ascii="Times New Roman" w:hAnsi="Times New Roman" w:cs="Times New Roman"/>
                <w:sz w:val="24"/>
                <w:szCs w:val="24"/>
              </w:rPr>
              <w:t>«Гуси-лебеди» (обраб.</w:t>
            </w:r>
            <w:proofErr w:type="gramEnd"/>
            <w:r w:rsidRPr="00B06637">
              <w:rPr>
                <w:rFonts w:ascii="Times New Roman" w:hAnsi="Times New Roman" w:cs="Times New Roman"/>
                <w:sz w:val="24"/>
                <w:szCs w:val="24"/>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B06637">
              <w:rPr>
                <w:rFonts w:ascii="Times New Roman" w:hAnsi="Times New Roman" w:cs="Times New Roman"/>
                <w:sz w:val="24"/>
                <w:szCs w:val="24"/>
              </w:rPr>
              <w:t>Лиса-лапотница</w:t>
            </w:r>
            <w:proofErr w:type="gramEnd"/>
            <w:r w:rsidRPr="00B06637">
              <w:rPr>
                <w:rFonts w:ascii="Times New Roman" w:hAnsi="Times New Roman" w:cs="Times New Roman"/>
                <w:sz w:val="24"/>
                <w:szCs w:val="24"/>
              </w:rPr>
              <w:t xml:space="preserve">» (обраб. В. Даля); «Лисичка-сестричка и волк (обраб. М.А. Булатова); «Смоляной бычок» (обраб. М.А. Булатова); «Снегурочка» (обраб. </w:t>
            </w:r>
            <w:proofErr w:type="gramStart"/>
            <w:r w:rsidRPr="00B06637">
              <w:rPr>
                <w:rFonts w:ascii="Times New Roman" w:hAnsi="Times New Roman" w:cs="Times New Roman"/>
                <w:sz w:val="24"/>
                <w:szCs w:val="24"/>
              </w:rPr>
              <w:t>М.А. Булатова).</w:t>
            </w:r>
            <w:proofErr w:type="gramEnd"/>
          </w:p>
          <w:p w14:paraId="1E078D46" w14:textId="47D600CB" w:rsidR="00B06637" w:rsidRPr="00B06637" w:rsidRDefault="00B06637" w:rsidP="00B06637">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B06637">
              <w:rPr>
                <w:rFonts w:ascii="Times New Roman" w:hAnsi="Times New Roman" w:cs="Times New Roman"/>
                <w:i/>
                <w:sz w:val="24"/>
                <w:szCs w:val="24"/>
                <w:highlight w:val="lightGray"/>
              </w:rPr>
              <w:t>Фольклор народов мира.</w:t>
            </w:r>
          </w:p>
          <w:p w14:paraId="22C36650" w14:textId="77777777" w:rsidR="00B06637" w:rsidRPr="00305CEB" w:rsidRDefault="00B06637" w:rsidP="0046054E">
            <w:pPr>
              <w:pStyle w:val="a7"/>
              <w:numPr>
                <w:ilvl w:val="0"/>
                <w:numId w:val="2"/>
              </w:numPr>
              <w:jc w:val="both"/>
              <w:rPr>
                <w:rFonts w:ascii="Times New Roman" w:hAnsi="Times New Roman" w:cs="Times New Roman"/>
                <w:sz w:val="24"/>
                <w:szCs w:val="24"/>
              </w:rPr>
            </w:pPr>
            <w:r w:rsidRPr="00305CEB">
              <w:rPr>
                <w:rFonts w:ascii="Times New Roman" w:hAnsi="Times New Roman" w:cs="Times New Roman"/>
                <w:i/>
                <w:sz w:val="24"/>
                <w:szCs w:val="24"/>
              </w:rPr>
              <w:t>Песенки.</w:t>
            </w:r>
            <w:r w:rsidRPr="00305CEB">
              <w:rPr>
                <w:rFonts w:ascii="Times New Roman" w:hAnsi="Times New Roman" w:cs="Times New Roman"/>
                <w:sz w:val="24"/>
                <w:szCs w:val="24"/>
              </w:rPr>
              <w:t xml:space="preserve"> «Утята», франц., обраб. Н. Гернет и С. Гиппиус; «Пальцы», пер. </w:t>
            </w:r>
            <w:proofErr w:type="gramStart"/>
            <w:r w:rsidRPr="00305CEB">
              <w:rPr>
                <w:rFonts w:ascii="Times New Roman" w:hAnsi="Times New Roman" w:cs="Times New Roman"/>
                <w:sz w:val="24"/>
                <w:szCs w:val="24"/>
              </w:rPr>
              <w:t>с</w:t>
            </w:r>
            <w:proofErr w:type="gramEnd"/>
            <w:r w:rsidRPr="00305CEB">
              <w:rPr>
                <w:rFonts w:ascii="Times New Roman" w:hAnsi="Times New Roman" w:cs="Times New Roman"/>
                <w:sz w:val="24"/>
                <w:szCs w:val="24"/>
              </w:rPr>
              <w:t xml:space="preserve"> нем. J1. Яхина; «Песня моряка» норвежек, нар</w:t>
            </w:r>
            <w:proofErr w:type="gramStart"/>
            <w:r w:rsidRPr="00305CEB">
              <w:rPr>
                <w:rFonts w:ascii="Times New Roman" w:hAnsi="Times New Roman" w:cs="Times New Roman"/>
                <w:sz w:val="24"/>
                <w:szCs w:val="24"/>
              </w:rPr>
              <w:t>.</w:t>
            </w:r>
            <w:proofErr w:type="gram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п</w:t>
            </w:r>
            <w:proofErr w:type="gramEnd"/>
            <w:r w:rsidRPr="00305CEB">
              <w:rPr>
                <w:rFonts w:ascii="Times New Roman" w:hAnsi="Times New Roman" w:cs="Times New Roman"/>
                <w:sz w:val="24"/>
                <w:szCs w:val="24"/>
              </w:rPr>
              <w:t>есенка (обраб. Ю. Вронского); «Барабек», англ. (обраб. К. Чуковского); «Шалтай-</w:t>
            </w:r>
            <w:r w:rsidRPr="00305CEB">
              <w:rPr>
                <w:rFonts w:ascii="Times New Roman" w:hAnsi="Times New Roman" w:cs="Times New Roman"/>
                <w:sz w:val="24"/>
                <w:szCs w:val="24"/>
              </w:rPr>
              <w:lastRenderedPageBreak/>
              <w:t xml:space="preserve">Болтай», англ. (обраб. </w:t>
            </w:r>
            <w:proofErr w:type="gramStart"/>
            <w:r w:rsidRPr="00305CEB">
              <w:rPr>
                <w:rFonts w:ascii="Times New Roman" w:hAnsi="Times New Roman" w:cs="Times New Roman"/>
                <w:sz w:val="24"/>
                <w:szCs w:val="24"/>
              </w:rPr>
              <w:t>С. Маршака).</w:t>
            </w:r>
            <w:proofErr w:type="gramEnd"/>
          </w:p>
          <w:p w14:paraId="3D38C129" w14:textId="77777777" w:rsidR="00B06637" w:rsidRPr="00305CEB" w:rsidRDefault="00B06637" w:rsidP="0046054E">
            <w:pPr>
              <w:pStyle w:val="a7"/>
              <w:numPr>
                <w:ilvl w:val="0"/>
                <w:numId w:val="2"/>
              </w:numPr>
              <w:jc w:val="both"/>
              <w:rPr>
                <w:rFonts w:ascii="Times New Roman" w:hAnsi="Times New Roman" w:cs="Times New Roman"/>
                <w:sz w:val="24"/>
                <w:szCs w:val="24"/>
              </w:rPr>
            </w:pPr>
            <w:r w:rsidRPr="00305CEB">
              <w:rPr>
                <w:rFonts w:ascii="Times New Roman" w:hAnsi="Times New Roman" w:cs="Times New Roman"/>
                <w:i/>
                <w:sz w:val="24"/>
                <w:szCs w:val="24"/>
              </w:rPr>
              <w:t>Сказки.</w:t>
            </w:r>
            <w:r w:rsidRPr="00305CEB">
              <w:rPr>
                <w:rFonts w:ascii="Times New Roman" w:hAnsi="Times New Roman" w:cs="Times New Roman"/>
                <w:sz w:val="24"/>
                <w:szCs w:val="24"/>
              </w:rPr>
              <w:t xml:space="preserve"> «Бременские музыканты» из сказок братьев Гримм, пер. </w:t>
            </w:r>
            <w:proofErr w:type="gramStart"/>
            <w:r w:rsidRPr="00305CEB">
              <w:rPr>
                <w:rFonts w:ascii="Times New Roman" w:hAnsi="Times New Roman" w:cs="Times New Roman"/>
                <w:sz w:val="24"/>
                <w:szCs w:val="24"/>
              </w:rPr>
              <w:t>с</w:t>
            </w:r>
            <w:proofErr w:type="gramEnd"/>
            <w:r w:rsidRPr="00305CEB">
              <w:rPr>
                <w:rFonts w:ascii="Times New Roman" w:hAnsi="Times New Roman" w:cs="Times New Roman"/>
                <w:sz w:val="24"/>
                <w:szCs w:val="24"/>
              </w:rPr>
              <w:t>. нем.</w:t>
            </w:r>
          </w:p>
          <w:p w14:paraId="45572147"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A.</w:t>
            </w:r>
            <w:r w:rsidRPr="00B06637">
              <w:rPr>
                <w:rFonts w:ascii="Times New Roman" w:hAnsi="Times New Roman" w:cs="Times New Roman"/>
                <w:sz w:val="24"/>
                <w:szCs w:val="24"/>
              </w:rPr>
              <w:tab/>
            </w:r>
            <w:proofErr w:type="gramStart"/>
            <w:r w:rsidRPr="00B06637">
              <w:rPr>
                <w:rFonts w:ascii="Times New Roman" w:hAnsi="Times New Roman" w:cs="Times New Roman"/>
                <w:sz w:val="24"/>
                <w:szCs w:val="24"/>
              </w:rPr>
              <w:t>Введенского, под ред. С. Маршака; «Два жадных медвежонка», венгер. сказка (обраб.</w:t>
            </w:r>
            <w:proofErr w:type="gramEnd"/>
            <w:r w:rsidRPr="00B06637">
              <w:rPr>
                <w:rFonts w:ascii="Times New Roman" w:hAnsi="Times New Roman" w:cs="Times New Roman"/>
                <w:sz w:val="24"/>
                <w:szCs w:val="24"/>
              </w:rPr>
              <w:t xml:space="preserve"> А. Красновой и В. Важдаева); «Колосок», укр. нар</w:t>
            </w:r>
            <w:proofErr w:type="gramStart"/>
            <w:r w:rsidRPr="00B06637">
              <w:rPr>
                <w:rFonts w:ascii="Times New Roman" w:hAnsi="Times New Roman" w:cs="Times New Roman"/>
                <w:sz w:val="24"/>
                <w:szCs w:val="24"/>
              </w:rPr>
              <w:t>.</w:t>
            </w:r>
            <w:proofErr w:type="gramEnd"/>
            <w:r w:rsidRPr="00B06637">
              <w:rPr>
                <w:rFonts w:ascii="Times New Roman" w:hAnsi="Times New Roman" w:cs="Times New Roman"/>
                <w:sz w:val="24"/>
                <w:szCs w:val="24"/>
              </w:rPr>
              <w:t xml:space="preserve"> </w:t>
            </w:r>
            <w:proofErr w:type="gramStart"/>
            <w:r w:rsidRPr="00B06637">
              <w:rPr>
                <w:rFonts w:ascii="Times New Roman" w:hAnsi="Times New Roman" w:cs="Times New Roman"/>
                <w:sz w:val="24"/>
                <w:szCs w:val="24"/>
              </w:rPr>
              <w:t>с</w:t>
            </w:r>
            <w:proofErr w:type="gramEnd"/>
            <w:r w:rsidRPr="00B06637">
              <w:rPr>
                <w:rFonts w:ascii="Times New Roman" w:hAnsi="Times New Roman" w:cs="Times New Roman"/>
                <w:sz w:val="24"/>
                <w:szCs w:val="24"/>
              </w:rPr>
              <w:t xml:space="preserve">казка (обраб. </w:t>
            </w:r>
            <w:proofErr w:type="gramStart"/>
            <w:r w:rsidRPr="00B06637">
              <w:rPr>
                <w:rFonts w:ascii="Times New Roman" w:hAnsi="Times New Roman" w:cs="Times New Roman"/>
                <w:sz w:val="24"/>
                <w:szCs w:val="24"/>
              </w:rPr>
              <w:t>С. Могилевской); «Красная Шапочка», из сказок Ш. Перро, пер. с франц. Т. Габбе; «Три поросенка», пер. с англ. С. Михалкова.</w:t>
            </w:r>
            <w:proofErr w:type="gramEnd"/>
          </w:p>
          <w:p w14:paraId="3AA48366" w14:textId="2484AD69" w:rsidR="00B06637" w:rsidRPr="00B06637" w:rsidRDefault="00B06637" w:rsidP="00B06637">
            <w:pPr>
              <w:jc w:val="both"/>
              <w:rPr>
                <w:rFonts w:ascii="Times New Roman" w:hAnsi="Times New Roman" w:cs="Times New Roman"/>
                <w:i/>
                <w:sz w:val="24"/>
                <w:szCs w:val="24"/>
              </w:rPr>
            </w:pPr>
            <w:r w:rsidRPr="00B06637">
              <w:rPr>
                <w:rFonts w:ascii="Times New Roman" w:hAnsi="Times New Roman" w:cs="Times New Roman"/>
                <w:i/>
                <w:sz w:val="24"/>
                <w:szCs w:val="24"/>
                <w:highlight w:val="lightGray"/>
              </w:rPr>
              <w:t>• Произведения поэтов и писателей России.</w:t>
            </w:r>
          </w:p>
          <w:p w14:paraId="5E8ED546" w14:textId="721918B6" w:rsidR="00B06637" w:rsidRPr="00305CEB" w:rsidRDefault="00B06637" w:rsidP="0046054E">
            <w:pPr>
              <w:pStyle w:val="a7"/>
              <w:numPr>
                <w:ilvl w:val="0"/>
                <w:numId w:val="3"/>
              </w:numPr>
              <w:jc w:val="both"/>
              <w:rPr>
                <w:rFonts w:ascii="Times New Roman" w:hAnsi="Times New Roman" w:cs="Times New Roman"/>
                <w:sz w:val="24"/>
                <w:szCs w:val="24"/>
              </w:rPr>
            </w:pPr>
            <w:r w:rsidRPr="00305CEB">
              <w:rPr>
                <w:rFonts w:ascii="Times New Roman" w:hAnsi="Times New Roman" w:cs="Times New Roman"/>
                <w:i/>
                <w:sz w:val="24"/>
                <w:szCs w:val="24"/>
              </w:rPr>
              <w:t>Поэзия.</w:t>
            </w:r>
            <w:r w:rsidRPr="00305CEB">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тишине» (по выбору); Брюсов B.Я.</w:t>
            </w:r>
            <w:r w:rsidRPr="00305CEB">
              <w:rPr>
                <w:rFonts w:ascii="Times New Roman" w:hAnsi="Times New Roman" w:cs="Times New Roman"/>
                <w:sz w:val="24"/>
                <w:szCs w:val="24"/>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w:t>
            </w:r>
            <w:proofErr w:type="gramStart"/>
            <w:r w:rsidRPr="00305CEB">
              <w:rPr>
                <w:rFonts w:ascii="Times New Roman" w:hAnsi="Times New Roman" w:cs="Times New Roman"/>
                <w:sz w:val="24"/>
                <w:szCs w:val="24"/>
              </w:rPr>
              <w:t>Усатый-полосатый</w:t>
            </w:r>
            <w:proofErr w:type="gramEnd"/>
            <w:r w:rsidRPr="00305CEB">
              <w:rPr>
                <w:rFonts w:ascii="Times New Roman" w:hAnsi="Times New Roman" w:cs="Times New Roman"/>
                <w:sz w:val="24"/>
                <w:szCs w:val="24"/>
              </w:rP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w:t>
            </w:r>
            <w:proofErr w:type="gramStart"/>
            <w:r w:rsidRPr="00305CEB">
              <w:rPr>
                <w:rFonts w:ascii="Times New Roman" w:hAnsi="Times New Roman" w:cs="Times New Roman"/>
                <w:sz w:val="24"/>
                <w:szCs w:val="24"/>
              </w:rPr>
              <w:t>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w:t>
            </w:r>
            <w:proofErr w:type="gramEnd"/>
            <w:r w:rsidRPr="00305CEB">
              <w:rPr>
                <w:rFonts w:ascii="Times New Roman" w:hAnsi="Times New Roman" w:cs="Times New Roman"/>
                <w:sz w:val="24"/>
                <w:szCs w:val="24"/>
              </w:rPr>
              <w:t xml:space="preserve">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2898D87D" w14:textId="77777777" w:rsidR="00B06637" w:rsidRPr="00305CEB" w:rsidRDefault="00B06637" w:rsidP="0046054E">
            <w:pPr>
              <w:pStyle w:val="a7"/>
              <w:numPr>
                <w:ilvl w:val="0"/>
                <w:numId w:val="3"/>
              </w:numPr>
              <w:jc w:val="both"/>
              <w:rPr>
                <w:rFonts w:ascii="Times New Roman" w:hAnsi="Times New Roman" w:cs="Times New Roman"/>
                <w:sz w:val="24"/>
                <w:szCs w:val="24"/>
              </w:rPr>
            </w:pPr>
            <w:r w:rsidRPr="00305CEB">
              <w:rPr>
                <w:rFonts w:ascii="Times New Roman" w:hAnsi="Times New Roman" w:cs="Times New Roman"/>
                <w:i/>
                <w:sz w:val="24"/>
                <w:szCs w:val="24"/>
              </w:rPr>
              <w:lastRenderedPageBreak/>
              <w:t>Проза.</w:t>
            </w:r>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305CEB">
              <w:rPr>
                <w:rFonts w:ascii="Times New Roman" w:hAnsi="Times New Roman" w:cs="Times New Roman"/>
                <w:sz w:val="24"/>
                <w:szCs w:val="24"/>
              </w:rPr>
              <w:t xml:space="preserve"> Сахарнов С.В. «Кто прячется лучше всех?»; Сладков Н.И. «</w:t>
            </w:r>
            <w:proofErr w:type="gramStart"/>
            <w:r w:rsidRPr="00305CEB">
              <w:rPr>
                <w:rFonts w:ascii="Times New Roman" w:hAnsi="Times New Roman" w:cs="Times New Roman"/>
                <w:sz w:val="24"/>
                <w:szCs w:val="24"/>
              </w:rPr>
              <w:t>Неслух</w:t>
            </w:r>
            <w:proofErr w:type="gramEnd"/>
            <w:r w:rsidRPr="00305CEB">
              <w:rPr>
                <w:rFonts w:ascii="Times New Roman" w:hAnsi="Times New Roman" w:cs="Times New Roman"/>
                <w:sz w:val="24"/>
                <w:szCs w:val="24"/>
              </w:rPr>
              <w:t>»;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10FD6279" w14:textId="77777777" w:rsidR="00B06637" w:rsidRPr="00305CEB" w:rsidRDefault="00B06637" w:rsidP="0046054E">
            <w:pPr>
              <w:pStyle w:val="a7"/>
              <w:numPr>
                <w:ilvl w:val="0"/>
                <w:numId w:val="3"/>
              </w:numPr>
              <w:jc w:val="both"/>
              <w:rPr>
                <w:rFonts w:ascii="Times New Roman" w:hAnsi="Times New Roman" w:cs="Times New Roman"/>
                <w:sz w:val="24"/>
                <w:szCs w:val="24"/>
              </w:rPr>
            </w:pPr>
            <w:r w:rsidRPr="00305CEB">
              <w:rPr>
                <w:rFonts w:ascii="Times New Roman" w:hAnsi="Times New Roman" w:cs="Times New Roman"/>
                <w:i/>
                <w:sz w:val="24"/>
                <w:szCs w:val="24"/>
              </w:rPr>
              <w:t>Литературные сказки.</w:t>
            </w:r>
            <w:r w:rsidRPr="00305CEB">
              <w:rPr>
                <w:rFonts w:ascii="Times New Roman" w:hAnsi="Times New Roman" w:cs="Times New Roman"/>
                <w:sz w:val="24"/>
                <w:szCs w:val="24"/>
              </w:rPr>
              <w:t xml:space="preserve"> Горький М. «Воробьишко»; </w:t>
            </w:r>
            <w:proofErr w:type="gramStart"/>
            <w:r w:rsidRPr="00305CEB">
              <w:rPr>
                <w:rFonts w:ascii="Times New Roman" w:hAnsi="Times New Roman" w:cs="Times New Roman"/>
                <w:sz w:val="24"/>
                <w:szCs w:val="24"/>
              </w:rPr>
              <w:t>Мамин-Сибиряк</w:t>
            </w:r>
            <w:proofErr w:type="gramEnd"/>
            <w:r w:rsidRPr="00305CEB">
              <w:rPr>
                <w:rFonts w:ascii="Times New Roman" w:hAnsi="Times New Roman" w:cs="Times New Roman"/>
                <w:sz w:val="24"/>
                <w:szCs w:val="24"/>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14:paraId="0AB60922" w14:textId="11D5A8FF" w:rsidR="00B06637" w:rsidRPr="00B06637" w:rsidRDefault="00B06637" w:rsidP="00B06637">
            <w:pPr>
              <w:jc w:val="both"/>
              <w:rPr>
                <w:rFonts w:ascii="Times New Roman" w:hAnsi="Times New Roman" w:cs="Times New Roman"/>
                <w:i/>
                <w:sz w:val="24"/>
                <w:szCs w:val="24"/>
              </w:rPr>
            </w:pPr>
            <w:r w:rsidRPr="00B06637">
              <w:rPr>
                <w:rFonts w:ascii="Times New Roman" w:hAnsi="Times New Roman" w:cs="Times New Roman"/>
                <w:i/>
                <w:sz w:val="24"/>
                <w:szCs w:val="24"/>
                <w:highlight w:val="lightGray"/>
              </w:rPr>
              <w:t>• Произведения поэтов и писателей разных стран.</w:t>
            </w:r>
          </w:p>
          <w:p w14:paraId="0489090A" w14:textId="77777777" w:rsidR="00B06637" w:rsidRPr="00305CEB" w:rsidRDefault="00B06637" w:rsidP="0046054E">
            <w:pPr>
              <w:pStyle w:val="a7"/>
              <w:numPr>
                <w:ilvl w:val="0"/>
                <w:numId w:val="4"/>
              </w:numPr>
              <w:jc w:val="both"/>
              <w:rPr>
                <w:rFonts w:ascii="Times New Roman" w:hAnsi="Times New Roman" w:cs="Times New Roman"/>
                <w:sz w:val="24"/>
                <w:szCs w:val="24"/>
              </w:rPr>
            </w:pPr>
            <w:r w:rsidRPr="00305CEB">
              <w:rPr>
                <w:rFonts w:ascii="Times New Roman" w:hAnsi="Times New Roman" w:cs="Times New Roman"/>
                <w:i/>
                <w:sz w:val="24"/>
                <w:szCs w:val="24"/>
              </w:rPr>
              <w:t>Поэзия.</w:t>
            </w:r>
            <w:r w:rsidRPr="00305CEB">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305CEB">
              <w:rPr>
                <w:rFonts w:ascii="Times New Roman" w:hAnsi="Times New Roman" w:cs="Times New Roman"/>
                <w:sz w:val="24"/>
                <w:szCs w:val="24"/>
              </w:rPr>
              <w:t>с</w:t>
            </w:r>
            <w:proofErr w:type="gramEnd"/>
            <w:r w:rsidRPr="00305CEB">
              <w:rPr>
                <w:rFonts w:ascii="Times New Roman" w:hAnsi="Times New Roman" w:cs="Times New Roman"/>
                <w:sz w:val="24"/>
                <w:szCs w:val="24"/>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14:paraId="5CF47FDA" w14:textId="182C7424" w:rsidR="00B06637" w:rsidRPr="00305CEB" w:rsidRDefault="00B06637" w:rsidP="0046054E">
            <w:pPr>
              <w:pStyle w:val="a7"/>
              <w:numPr>
                <w:ilvl w:val="0"/>
                <w:numId w:val="4"/>
              </w:numPr>
              <w:jc w:val="both"/>
              <w:rPr>
                <w:rFonts w:ascii="Times New Roman" w:hAnsi="Times New Roman" w:cs="Times New Roman"/>
                <w:sz w:val="24"/>
                <w:szCs w:val="24"/>
              </w:rPr>
            </w:pPr>
            <w:r w:rsidRPr="00305CEB">
              <w:rPr>
                <w:rFonts w:ascii="Times New Roman" w:hAnsi="Times New Roman" w:cs="Times New Roman"/>
                <w:i/>
                <w:sz w:val="24"/>
                <w:szCs w:val="24"/>
              </w:rPr>
              <w:t>Литературные сказки.</w:t>
            </w:r>
            <w:r w:rsidRPr="00305CEB">
              <w:rPr>
                <w:rFonts w:ascii="Times New Roman" w:hAnsi="Times New Roman" w:cs="Times New Roman"/>
                <w:sz w:val="24"/>
                <w:szCs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w:t>
            </w:r>
            <w:r w:rsidRPr="00305CEB">
              <w:rPr>
                <w:rFonts w:ascii="Times New Roman" w:hAnsi="Times New Roman" w:cs="Times New Roman"/>
                <w:sz w:val="24"/>
                <w:szCs w:val="24"/>
              </w:rPr>
              <w:lastRenderedPageBreak/>
              <w:t xml:space="preserve">Ивамура К. «14 лесных мышей» (пер. Е. Байбиковой); Ингавес Г. «Мишка Бруно» (пер. О. Мяэотс); Керр Д. «Мяули. </w:t>
            </w:r>
            <w:proofErr w:type="gramStart"/>
            <w:r w:rsidRPr="00305CEB">
              <w:rPr>
                <w:rFonts w:ascii="Times New Roman" w:hAnsi="Times New Roman" w:cs="Times New Roman"/>
                <w:sz w:val="24"/>
                <w:szCs w:val="24"/>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305CEB">
              <w:rPr>
                <w:rFonts w:ascii="Times New Roman" w:hAnsi="Times New Roman" w:cs="Times New Roman"/>
                <w:sz w:val="24"/>
                <w:szCs w:val="24"/>
              </w:rPr>
              <w:t xml:space="preserve"> </w:t>
            </w:r>
            <w:proofErr w:type="gramStart"/>
            <w:r w:rsidRPr="00305CEB">
              <w:rPr>
                <w:rFonts w:ascii="Times New Roman" w:hAnsi="Times New Roman" w:cs="Times New Roman"/>
                <w:sz w:val="24"/>
                <w:szCs w:val="24"/>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w:t>
            </w:r>
            <w:proofErr w:type="gramEnd"/>
            <w:r w:rsidRPr="00305CEB">
              <w:rPr>
                <w:rFonts w:ascii="Times New Roman" w:hAnsi="Times New Roman" w:cs="Times New Roman"/>
                <w:sz w:val="24"/>
                <w:szCs w:val="24"/>
              </w:rPr>
              <w:t xml:space="preserve"> Юхансон Г. «Мулле Мек и Буффа» (пер. Л. Затолокиной).</w:t>
            </w:r>
          </w:p>
        </w:tc>
      </w:tr>
      <w:tr w:rsidR="00B06637" w:rsidRPr="00D00E82" w14:paraId="767BCD7D" w14:textId="77777777" w:rsidTr="00B06637">
        <w:trPr>
          <w:trHeight w:val="135"/>
        </w:trPr>
        <w:tc>
          <w:tcPr>
            <w:tcW w:w="2207" w:type="dxa"/>
            <w:vMerge/>
            <w:tcBorders>
              <w:bottom w:val="double" w:sz="4" w:space="0" w:color="auto"/>
            </w:tcBorders>
            <w:shd w:val="clear" w:color="auto" w:fill="AEAAAA" w:themeFill="background2" w:themeFillShade="BF"/>
          </w:tcPr>
          <w:p w14:paraId="3DF55B34" w14:textId="77777777" w:rsidR="00B06637" w:rsidRPr="00450895" w:rsidRDefault="00B06637" w:rsidP="00B85414">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E7E6E6" w:themeFill="background2"/>
          </w:tcPr>
          <w:p w14:paraId="230C8F68"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14:paraId="33E659B4" w14:textId="77777777" w:rsidR="00B06637" w:rsidRPr="00B06637"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303B8576" w14:textId="270C2ED3" w:rsidR="00B06637" w:rsidRPr="00D00E82" w:rsidRDefault="00B06637" w:rsidP="00B06637">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3D1A39" w:rsidRPr="00D00E82" w14:paraId="37C19C13" w14:textId="77777777" w:rsidTr="003D1A39">
        <w:trPr>
          <w:trHeight w:val="240"/>
        </w:trPr>
        <w:tc>
          <w:tcPr>
            <w:tcW w:w="2207" w:type="dxa"/>
            <w:vMerge w:val="restart"/>
            <w:tcBorders>
              <w:top w:val="double" w:sz="4" w:space="0" w:color="auto"/>
            </w:tcBorders>
            <w:shd w:val="clear" w:color="auto" w:fill="AEAAAA" w:themeFill="background2" w:themeFillShade="BF"/>
          </w:tcPr>
          <w:p w14:paraId="64D91A16" w14:textId="4230A381" w:rsidR="003D1A39" w:rsidRPr="00FD1DEC" w:rsidRDefault="003D1A39"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hemeFill="background2"/>
          </w:tcPr>
          <w:p w14:paraId="2E4B46BD" w14:textId="7AD555DF" w:rsidR="003D1A39" w:rsidRPr="00D00E82" w:rsidRDefault="003D1A39" w:rsidP="003D1A39">
            <w:pPr>
              <w:jc w:val="center"/>
              <w:rPr>
                <w:rFonts w:ascii="Times New Roman" w:hAnsi="Times New Roman" w:cs="Times New Roman"/>
                <w:sz w:val="24"/>
                <w:szCs w:val="24"/>
              </w:rPr>
            </w:pPr>
            <w:r w:rsidRPr="003D1A39">
              <w:rPr>
                <w:rFonts w:ascii="Times New Roman" w:hAnsi="Times New Roman" w:cs="Times New Roman"/>
                <w:sz w:val="24"/>
                <w:szCs w:val="24"/>
              </w:rPr>
              <w:t>1)</w:t>
            </w:r>
            <w:r w:rsidRPr="003D1A39">
              <w:rPr>
                <w:rFonts w:ascii="Times New Roman" w:hAnsi="Times New Roman" w:cs="Times New Roman"/>
                <w:sz w:val="24"/>
                <w:szCs w:val="24"/>
              </w:rPr>
              <w:tab/>
              <w:t>приобщение к искусству:</w:t>
            </w:r>
          </w:p>
        </w:tc>
      </w:tr>
      <w:tr w:rsidR="00743684" w:rsidRPr="00D00E82" w14:paraId="689746B9" w14:textId="77777777" w:rsidTr="00A51606">
        <w:trPr>
          <w:trHeight w:val="686"/>
        </w:trPr>
        <w:tc>
          <w:tcPr>
            <w:tcW w:w="2207" w:type="dxa"/>
            <w:vMerge/>
            <w:tcBorders>
              <w:top w:val="double" w:sz="4" w:space="0" w:color="auto"/>
            </w:tcBorders>
            <w:shd w:val="clear" w:color="auto" w:fill="AEAAAA" w:themeFill="background2" w:themeFillShade="BF"/>
          </w:tcPr>
          <w:p w14:paraId="03805E4F" w14:textId="77777777" w:rsidR="00743684" w:rsidRPr="00FD1DEC" w:rsidRDefault="00743684"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7F98581A" w14:textId="77777777"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1278E6DE" w14:textId="77777777"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умение сравнивать произведения различных видов искусства;</w:t>
            </w:r>
          </w:p>
          <w:p w14:paraId="433D8B38" w14:textId="77777777"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t>• развивать отзывчивость и эстетическое сопереживание на красоту окружающей действительности;</w:t>
            </w:r>
          </w:p>
          <w:p w14:paraId="2B12C281" w14:textId="77777777"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t>• развивать у детей интерес к искусству как виду творческой деятельности человека;</w:t>
            </w:r>
          </w:p>
          <w:p w14:paraId="09BC9C91" w14:textId="77777777"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14:paraId="23CF2804" w14:textId="77777777"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14:paraId="5D3EE3EA" w14:textId="77777777"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lastRenderedPageBreak/>
              <w:t>• формировать у детей интерес к детским выставкам, спектаклям; желание посещать театр, музей и тому подобное;</w:t>
            </w:r>
          </w:p>
          <w:p w14:paraId="6EAE9D5E" w14:textId="343320D5" w:rsidR="00743684" w:rsidRPr="003D1A39" w:rsidRDefault="00743684" w:rsidP="003D1A39">
            <w:pPr>
              <w:jc w:val="both"/>
              <w:rPr>
                <w:rFonts w:ascii="Times New Roman" w:hAnsi="Times New Roman" w:cs="Times New Roman"/>
                <w:sz w:val="24"/>
                <w:szCs w:val="24"/>
              </w:rPr>
            </w:pPr>
            <w:r w:rsidRPr="003D1A39">
              <w:rPr>
                <w:rFonts w:ascii="Times New Roman" w:hAnsi="Times New Roman" w:cs="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8079" w:type="dxa"/>
            <w:gridSpan w:val="2"/>
            <w:tcBorders>
              <w:top w:val="dashSmallGap" w:sz="4" w:space="0" w:color="auto"/>
              <w:bottom w:val="dashSmallGap" w:sz="4" w:space="0" w:color="auto"/>
            </w:tcBorders>
          </w:tcPr>
          <w:p w14:paraId="19D02781" w14:textId="77777777" w:rsidR="00743684" w:rsidRPr="00743684" w:rsidRDefault="00743684" w:rsidP="003D1A39">
            <w:pPr>
              <w:jc w:val="both"/>
              <w:rPr>
                <w:rFonts w:ascii="Times New Roman" w:hAnsi="Times New Roman" w:cs="Times New Roman"/>
                <w:sz w:val="24"/>
                <w:szCs w:val="24"/>
              </w:rPr>
            </w:pPr>
            <w:proofErr w:type="gramStart"/>
            <w:r w:rsidRPr="00743684">
              <w:rPr>
                <w:rFonts w:ascii="Times New Roman" w:hAnsi="Times New Roman" w:cs="Times New Roman"/>
                <w:sz w:val="24"/>
                <w:szCs w:val="24"/>
              </w:rPr>
              <w:lastRenderedPageBreak/>
              <w:t>1)</w:t>
            </w:r>
            <w:r w:rsidRPr="00743684">
              <w:rPr>
                <w:rFonts w:ascii="Times New Roman" w:hAnsi="Times New Roman" w:cs="Times New Roman"/>
                <w:sz w:val="24"/>
                <w:szCs w:val="24"/>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14:paraId="618848EB" w14:textId="77777777" w:rsidR="00743684" w:rsidRPr="00743684" w:rsidRDefault="00743684" w:rsidP="003D1A39">
            <w:pPr>
              <w:jc w:val="both"/>
              <w:rPr>
                <w:rFonts w:ascii="Times New Roman" w:hAnsi="Times New Roman" w:cs="Times New Roman"/>
                <w:sz w:val="24"/>
                <w:szCs w:val="24"/>
              </w:rPr>
            </w:pPr>
            <w:proofErr w:type="gramStart"/>
            <w:r w:rsidRPr="00743684">
              <w:rPr>
                <w:rFonts w:ascii="Times New Roman" w:hAnsi="Times New Roman" w:cs="Times New Roman"/>
                <w:sz w:val="24"/>
                <w:szCs w:val="24"/>
              </w:rPr>
              <w:t>2)</w:t>
            </w:r>
            <w:r w:rsidRPr="00743684">
              <w:rPr>
                <w:rFonts w:ascii="Times New Roman" w:hAnsi="Times New Roman" w:cs="Times New Roman"/>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743684">
              <w:rPr>
                <w:rFonts w:ascii="Times New Roman" w:hAnsi="Times New Roman" w:cs="Times New Roman"/>
                <w:sz w:val="24"/>
                <w:szCs w:val="24"/>
              </w:rPr>
              <w:t xml:space="preserve"> </w:t>
            </w:r>
            <w:proofErr w:type="gramStart"/>
            <w:r w:rsidRPr="00743684">
              <w:rPr>
                <w:rFonts w:ascii="Times New Roman" w:hAnsi="Times New Roman" w:cs="Times New Roman"/>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44623D08" w14:textId="77777777" w:rsidR="00743684" w:rsidRPr="00743684" w:rsidRDefault="00743684" w:rsidP="003D1A39">
            <w:pPr>
              <w:jc w:val="both"/>
              <w:rPr>
                <w:rFonts w:ascii="Times New Roman" w:hAnsi="Times New Roman" w:cs="Times New Roman"/>
                <w:sz w:val="24"/>
                <w:szCs w:val="24"/>
              </w:rPr>
            </w:pPr>
            <w:r w:rsidRPr="00743684">
              <w:rPr>
                <w:rFonts w:ascii="Times New Roman" w:hAnsi="Times New Roman" w:cs="Times New Roman"/>
                <w:sz w:val="24"/>
                <w:szCs w:val="24"/>
              </w:rPr>
              <w:t>3)</w:t>
            </w:r>
            <w:r w:rsidRPr="00743684">
              <w:rPr>
                <w:rFonts w:ascii="Times New Roman" w:hAnsi="Times New Roman" w:cs="Times New Roman"/>
                <w:sz w:val="24"/>
                <w:szCs w:val="24"/>
              </w:rPr>
              <w:tab/>
              <w:t xml:space="preserve">Педагог знакомит детей с жанрами живописи (натюрморт, пейзаж, портрет), с разными по художественному образу и настроению </w:t>
            </w:r>
            <w:r w:rsidRPr="00743684">
              <w:rPr>
                <w:rFonts w:ascii="Times New Roman" w:hAnsi="Times New Roman" w:cs="Times New Roman"/>
                <w:sz w:val="24"/>
                <w:szCs w:val="24"/>
              </w:rPr>
              <w:lastRenderedPageBreak/>
              <w:t>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7CC37B2" w14:textId="77777777" w:rsidR="00743684" w:rsidRPr="00743684" w:rsidRDefault="00743684" w:rsidP="003D1A39">
            <w:pPr>
              <w:jc w:val="both"/>
              <w:rPr>
                <w:rFonts w:ascii="Times New Roman" w:hAnsi="Times New Roman" w:cs="Times New Roman"/>
                <w:sz w:val="24"/>
                <w:szCs w:val="24"/>
              </w:rPr>
            </w:pPr>
            <w:r w:rsidRPr="00743684">
              <w:rPr>
                <w:rFonts w:ascii="Times New Roman" w:hAnsi="Times New Roman" w:cs="Times New Roman"/>
                <w:sz w:val="24"/>
                <w:szCs w:val="24"/>
              </w:rPr>
              <w:t>4)</w:t>
            </w:r>
            <w:r w:rsidRPr="00743684">
              <w:rPr>
                <w:rFonts w:ascii="Times New Roman" w:hAnsi="Times New Roman" w:cs="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0816EB2" w14:textId="77777777" w:rsidR="00743684" w:rsidRPr="00743684" w:rsidRDefault="00743684" w:rsidP="003D1A39">
            <w:pPr>
              <w:jc w:val="both"/>
              <w:rPr>
                <w:rFonts w:ascii="Times New Roman" w:hAnsi="Times New Roman" w:cs="Times New Roman"/>
                <w:sz w:val="24"/>
                <w:szCs w:val="24"/>
              </w:rPr>
            </w:pPr>
            <w:r w:rsidRPr="00743684">
              <w:rPr>
                <w:rFonts w:ascii="Times New Roman" w:hAnsi="Times New Roman" w:cs="Times New Roman"/>
                <w:sz w:val="24"/>
                <w:szCs w:val="24"/>
              </w:rPr>
              <w:t>5)</w:t>
            </w:r>
            <w:r w:rsidRPr="00743684">
              <w:rPr>
                <w:rFonts w:ascii="Times New Roman" w:hAnsi="Times New Roman" w:cs="Times New Roman"/>
                <w:sz w:val="24"/>
                <w:szCs w:val="24"/>
              </w:rPr>
              <w:tab/>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743684">
              <w:rPr>
                <w:rFonts w:ascii="Times New Roman" w:hAnsi="Times New Roman" w:cs="Times New Roman"/>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743684">
              <w:rPr>
                <w:rFonts w:ascii="Times New Roman" w:hAnsi="Times New Roman" w:cs="Times New Roman"/>
                <w:sz w:val="24"/>
                <w:szCs w:val="24"/>
              </w:rPr>
              <w:t xml:space="preserve"> педагог поощряет стремление детей изображать в рисунках, аппликации реальные и сказочные строения.</w:t>
            </w:r>
          </w:p>
          <w:p w14:paraId="408083FF" w14:textId="77777777" w:rsidR="00743684" w:rsidRPr="00743684" w:rsidRDefault="00743684" w:rsidP="003D1A39">
            <w:pPr>
              <w:jc w:val="both"/>
              <w:rPr>
                <w:rFonts w:ascii="Times New Roman" w:hAnsi="Times New Roman" w:cs="Times New Roman"/>
                <w:sz w:val="24"/>
                <w:szCs w:val="24"/>
              </w:rPr>
            </w:pPr>
            <w:r w:rsidRPr="00743684">
              <w:rPr>
                <w:rFonts w:ascii="Times New Roman" w:hAnsi="Times New Roman" w:cs="Times New Roman"/>
                <w:sz w:val="24"/>
                <w:szCs w:val="24"/>
              </w:rPr>
              <w:t>6)</w:t>
            </w:r>
            <w:r w:rsidRPr="00743684">
              <w:rPr>
                <w:rFonts w:ascii="Times New Roman" w:hAnsi="Times New Roman" w:cs="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D54A59B" w14:textId="77777777" w:rsidR="00743684" w:rsidRPr="00743684" w:rsidRDefault="00743684" w:rsidP="003D1A39">
            <w:pPr>
              <w:jc w:val="both"/>
              <w:rPr>
                <w:rFonts w:ascii="Times New Roman" w:hAnsi="Times New Roman" w:cs="Times New Roman"/>
                <w:sz w:val="24"/>
                <w:szCs w:val="24"/>
              </w:rPr>
            </w:pPr>
            <w:r w:rsidRPr="00743684">
              <w:rPr>
                <w:rFonts w:ascii="Times New Roman" w:hAnsi="Times New Roman" w:cs="Times New Roman"/>
                <w:sz w:val="24"/>
                <w:szCs w:val="24"/>
              </w:rPr>
              <w:t>7)</w:t>
            </w:r>
            <w:r w:rsidRPr="00743684">
              <w:rPr>
                <w:rFonts w:ascii="Times New Roman" w:hAnsi="Times New Roman" w:cs="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361E839" w14:textId="185E1727" w:rsidR="00743684" w:rsidRPr="00743684" w:rsidRDefault="00743684" w:rsidP="003D1A39">
            <w:pPr>
              <w:jc w:val="both"/>
              <w:rPr>
                <w:rFonts w:ascii="Times New Roman" w:hAnsi="Times New Roman" w:cs="Times New Roman"/>
                <w:sz w:val="24"/>
                <w:szCs w:val="24"/>
              </w:rPr>
            </w:pPr>
            <w:r w:rsidRPr="00743684">
              <w:rPr>
                <w:rFonts w:ascii="Times New Roman" w:hAnsi="Times New Roman" w:cs="Times New Roman"/>
                <w:sz w:val="24"/>
                <w:szCs w:val="24"/>
              </w:rPr>
              <w:t>8)</w:t>
            </w:r>
            <w:r w:rsidRPr="00743684">
              <w:rPr>
                <w:rFonts w:ascii="Times New Roman" w:hAnsi="Times New Roman" w:cs="Times New Roman"/>
                <w:sz w:val="24"/>
                <w:szCs w:val="24"/>
              </w:rPr>
              <w:tab/>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3BD8007B" w14:textId="18735956" w:rsidR="00743684" w:rsidRPr="00743684" w:rsidRDefault="00743684" w:rsidP="003D1A39">
            <w:pPr>
              <w:jc w:val="both"/>
              <w:rPr>
                <w:rFonts w:ascii="Times New Roman" w:hAnsi="Times New Roman" w:cs="Times New Roman"/>
                <w:sz w:val="24"/>
                <w:szCs w:val="24"/>
              </w:rPr>
            </w:pPr>
            <w:r w:rsidRPr="00743684">
              <w:rPr>
                <w:rFonts w:ascii="Times New Roman" w:hAnsi="Times New Roman" w:cs="Times New Roman"/>
                <w:sz w:val="24"/>
                <w:szCs w:val="24"/>
              </w:rPr>
              <w:t>9)</w:t>
            </w:r>
            <w:r w:rsidRPr="00743684">
              <w:rPr>
                <w:rFonts w:ascii="Times New Roman" w:hAnsi="Times New Roman" w:cs="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743684" w:rsidRPr="00D00E82" w14:paraId="562CF308" w14:textId="77777777" w:rsidTr="00743684">
        <w:trPr>
          <w:trHeight w:val="1820"/>
        </w:trPr>
        <w:tc>
          <w:tcPr>
            <w:tcW w:w="2207" w:type="dxa"/>
            <w:vMerge/>
            <w:tcBorders>
              <w:top w:val="double" w:sz="4" w:space="0" w:color="auto"/>
            </w:tcBorders>
            <w:shd w:val="clear" w:color="auto" w:fill="AEAAAA" w:themeFill="background2" w:themeFillShade="BF"/>
          </w:tcPr>
          <w:p w14:paraId="71378972" w14:textId="77777777" w:rsidR="00743684" w:rsidRPr="00FD1DEC" w:rsidRDefault="00743684"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7AA0E15B" w14:textId="77777777" w:rsidR="00743684" w:rsidRPr="003D1A39" w:rsidRDefault="00743684" w:rsidP="003D1A39">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14:paraId="4B37DB7B" w14:textId="77777777" w:rsidR="00743684" w:rsidRPr="00743684" w:rsidRDefault="00743684" w:rsidP="00743684">
            <w:pPr>
              <w:jc w:val="both"/>
              <w:rPr>
                <w:rFonts w:ascii="Times New Roman" w:hAnsi="Times New Roman" w:cs="Times New Roman"/>
                <w:i/>
                <w:sz w:val="24"/>
                <w:szCs w:val="24"/>
              </w:rPr>
            </w:pPr>
            <w:r w:rsidRPr="00743684">
              <w:rPr>
                <w:rFonts w:ascii="Times New Roman" w:hAnsi="Times New Roman" w:cs="Times New Roman"/>
                <w:i/>
                <w:sz w:val="24"/>
                <w:szCs w:val="24"/>
              </w:rPr>
              <w:t>Примерный перечень произведений изобразительного искусства.</w:t>
            </w:r>
          </w:p>
          <w:p w14:paraId="49003523" w14:textId="7FEEE75F" w:rsidR="00743684" w:rsidRPr="00743684" w:rsidRDefault="00743684" w:rsidP="00743684">
            <w:pPr>
              <w:jc w:val="both"/>
              <w:rPr>
                <w:rFonts w:ascii="Times New Roman" w:hAnsi="Times New Roman" w:cs="Times New Roman"/>
                <w:sz w:val="24"/>
                <w:szCs w:val="24"/>
              </w:rPr>
            </w:pPr>
            <w:r w:rsidRPr="00743684">
              <w:rPr>
                <w:rFonts w:ascii="Times New Roman" w:hAnsi="Times New Roman" w:cs="Times New Roman"/>
                <w:i/>
                <w:sz w:val="24"/>
                <w:szCs w:val="24"/>
              </w:rPr>
              <w:t>• Иллюстрации, репродукции картин</w:t>
            </w:r>
            <w:r w:rsidRPr="00743684">
              <w:rPr>
                <w:rFonts w:ascii="Times New Roman" w:hAnsi="Times New Roman" w:cs="Times New Roman"/>
                <w:sz w:val="24"/>
                <w:szCs w:val="24"/>
              </w:rPr>
              <w:t xml:space="preserve">: </w:t>
            </w:r>
            <w:proofErr w:type="gramStart"/>
            <w:r w:rsidRPr="00743684">
              <w:rPr>
                <w:rFonts w:ascii="Times New Roman" w:hAnsi="Times New Roman" w:cs="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14:paraId="08F26582" w14:textId="0B2F1CB4" w:rsidR="00743684" w:rsidRPr="00743684" w:rsidRDefault="00743684" w:rsidP="00743684">
            <w:pPr>
              <w:jc w:val="both"/>
              <w:rPr>
                <w:rFonts w:ascii="Times New Roman" w:hAnsi="Times New Roman" w:cs="Times New Roman"/>
                <w:sz w:val="24"/>
                <w:szCs w:val="24"/>
              </w:rPr>
            </w:pPr>
            <w:r w:rsidRPr="00743684">
              <w:rPr>
                <w:rFonts w:ascii="Times New Roman" w:hAnsi="Times New Roman" w:cs="Times New Roman"/>
                <w:i/>
                <w:sz w:val="24"/>
                <w:szCs w:val="24"/>
              </w:rPr>
              <w:t>• Иллюстрации к книгам</w:t>
            </w:r>
            <w:r w:rsidRPr="00743684">
              <w:rPr>
                <w:rFonts w:ascii="Times New Roman" w:hAnsi="Times New Roman" w:cs="Times New Roman"/>
                <w:sz w:val="24"/>
                <w:szCs w:val="24"/>
              </w:rPr>
              <w:t>: В.В. Лебедев к книге С.Я. Маршака «Усаты</w:t>
            </w:r>
            <w:proofErr w:type="gramStart"/>
            <w:r w:rsidRPr="00743684">
              <w:rPr>
                <w:rFonts w:ascii="Times New Roman" w:hAnsi="Times New Roman" w:cs="Times New Roman"/>
                <w:sz w:val="24"/>
                <w:szCs w:val="24"/>
              </w:rPr>
              <w:t>й-</w:t>
            </w:r>
            <w:proofErr w:type="gramEnd"/>
            <w:r w:rsidRPr="00743684">
              <w:rPr>
                <w:rFonts w:ascii="Times New Roman" w:hAnsi="Times New Roman" w:cs="Times New Roman"/>
                <w:sz w:val="24"/>
                <w:szCs w:val="24"/>
              </w:rPr>
              <w:t xml:space="preserve"> полосатый».</w:t>
            </w:r>
          </w:p>
        </w:tc>
      </w:tr>
      <w:tr w:rsidR="003D1A39" w:rsidRPr="00D00E82" w14:paraId="41F7E49A" w14:textId="77777777" w:rsidTr="003D1A39">
        <w:trPr>
          <w:trHeight w:val="270"/>
        </w:trPr>
        <w:tc>
          <w:tcPr>
            <w:tcW w:w="2207" w:type="dxa"/>
            <w:vMerge/>
            <w:tcBorders>
              <w:top w:val="double" w:sz="4" w:space="0" w:color="auto"/>
            </w:tcBorders>
            <w:shd w:val="clear" w:color="auto" w:fill="AEAAAA" w:themeFill="background2" w:themeFillShade="BF"/>
          </w:tcPr>
          <w:p w14:paraId="3B5DAA4C" w14:textId="77777777" w:rsidR="003D1A39" w:rsidRPr="00FD1DEC" w:rsidRDefault="003D1A39"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2443393F" w14:textId="4AC34BF8" w:rsidR="003D1A39" w:rsidRPr="00D00E82" w:rsidRDefault="003D1A39" w:rsidP="003D1A39">
            <w:pPr>
              <w:jc w:val="center"/>
              <w:rPr>
                <w:rFonts w:ascii="Times New Roman" w:hAnsi="Times New Roman" w:cs="Times New Roman"/>
                <w:sz w:val="24"/>
                <w:szCs w:val="24"/>
              </w:rPr>
            </w:pPr>
            <w:r w:rsidRPr="003D1A39">
              <w:rPr>
                <w:rFonts w:ascii="Times New Roman" w:hAnsi="Times New Roman" w:cs="Times New Roman"/>
                <w:sz w:val="24"/>
                <w:szCs w:val="24"/>
              </w:rPr>
              <w:t>2)</w:t>
            </w:r>
            <w:r w:rsidRPr="003D1A39">
              <w:rPr>
                <w:rFonts w:ascii="Times New Roman" w:hAnsi="Times New Roman" w:cs="Times New Roman"/>
                <w:sz w:val="24"/>
                <w:szCs w:val="24"/>
              </w:rPr>
              <w:tab/>
              <w:t>изобразительная деятельность:</w:t>
            </w:r>
          </w:p>
        </w:tc>
      </w:tr>
      <w:tr w:rsidR="003D1A39" w:rsidRPr="00D00E82" w14:paraId="7F053A97" w14:textId="77777777" w:rsidTr="00743684">
        <w:trPr>
          <w:trHeight w:val="119"/>
        </w:trPr>
        <w:tc>
          <w:tcPr>
            <w:tcW w:w="2207" w:type="dxa"/>
            <w:vMerge/>
            <w:tcBorders>
              <w:top w:val="double" w:sz="4" w:space="0" w:color="auto"/>
            </w:tcBorders>
            <w:shd w:val="clear" w:color="auto" w:fill="AEAAAA" w:themeFill="background2" w:themeFillShade="BF"/>
          </w:tcPr>
          <w:p w14:paraId="1FE92B3E" w14:textId="77777777" w:rsidR="003D1A39" w:rsidRPr="00FD1DEC" w:rsidRDefault="003D1A39"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75E9A59E"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интерес детей и положительный отклик к различным видам изобразительной деятельности;</w:t>
            </w:r>
          </w:p>
          <w:p w14:paraId="1F8382CE"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33DDB9A"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471E505A"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формировать у детей умение рассматривать и обследовать предметы, в том числе с помощью рук;</w:t>
            </w:r>
          </w:p>
          <w:p w14:paraId="70FD6961"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4C0A287"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умение выделять и использовать средства выразительности в рисовании, лепке, аппликации;</w:t>
            </w:r>
          </w:p>
          <w:p w14:paraId="2D27EB49"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14:paraId="6F7A2BFA"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lastRenderedPageBreak/>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3CF61B91"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14:paraId="488C6C5B"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 восприятия прекрасного и собственной изобразительной деятельности;</w:t>
            </w:r>
          </w:p>
          <w:p w14:paraId="4E25C15D"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14:paraId="4F2C9F3F" w14:textId="75DB0648"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8079" w:type="dxa"/>
            <w:gridSpan w:val="2"/>
            <w:tcBorders>
              <w:top w:val="dashSmallGap" w:sz="4" w:space="0" w:color="auto"/>
              <w:bottom w:val="single" w:sz="4" w:space="0" w:color="auto"/>
            </w:tcBorders>
          </w:tcPr>
          <w:p w14:paraId="629F2FC1"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lastRenderedPageBreak/>
              <w:t>1) Рисование:</w:t>
            </w:r>
          </w:p>
          <w:p w14:paraId="0FF7D9DB"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14:paraId="326D58C3" w14:textId="77777777" w:rsidR="00963C72" w:rsidRPr="00963C72" w:rsidRDefault="00963C72" w:rsidP="00963C72">
            <w:pPr>
              <w:jc w:val="both"/>
              <w:rPr>
                <w:rFonts w:ascii="Times New Roman" w:hAnsi="Times New Roman" w:cs="Times New Roman"/>
                <w:sz w:val="24"/>
                <w:szCs w:val="24"/>
              </w:rPr>
            </w:pPr>
            <w:proofErr w:type="gramStart"/>
            <w:r w:rsidRPr="00963C72">
              <w:rPr>
                <w:rFonts w:ascii="Times New Roman" w:hAnsi="Times New Roman" w:cs="Times New Roman"/>
                <w:sz w:val="24"/>
                <w:szCs w:val="24"/>
              </w:rPr>
              <w:t xml:space="preserve">•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roofErr w:type="gramEnd"/>
          </w:p>
          <w:p w14:paraId="27F2FF24"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продолжает закреплять и обогащать представления детей о цветах и оттенках окружающих предметов и объектов природы; </w:t>
            </w:r>
          </w:p>
          <w:p w14:paraId="3032DACD"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формирует у детей умение к уже известным цветам и оттенкам добавить </w:t>
            </w:r>
            <w:proofErr w:type="gramStart"/>
            <w:r w:rsidRPr="00963C72">
              <w:rPr>
                <w:rFonts w:ascii="Times New Roman" w:hAnsi="Times New Roman" w:cs="Times New Roman"/>
                <w:sz w:val="24"/>
                <w:szCs w:val="24"/>
              </w:rPr>
              <w:t>новые</w:t>
            </w:r>
            <w:proofErr w:type="gramEnd"/>
            <w:r w:rsidRPr="00963C72">
              <w:rPr>
                <w:rFonts w:ascii="Times New Roman" w:hAnsi="Times New Roman" w:cs="Times New Roman"/>
                <w:sz w:val="24"/>
                <w:szCs w:val="24"/>
              </w:rPr>
              <w:t xml:space="preserve"> (коричневый, оранжевый, светло-зеленый); </w:t>
            </w:r>
          </w:p>
          <w:p w14:paraId="2A00B255"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формирует у детей представление о том, как можно получить эти цвета; учит детей смешивать краски для получения нужных цветов и оттенков; </w:t>
            </w:r>
          </w:p>
          <w:p w14:paraId="77C621C5"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070A79EE"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w:t>
            </w:r>
          </w:p>
          <w:p w14:paraId="37F46093"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w:t>
            </w:r>
            <w:r w:rsidRPr="00963C72">
              <w:rPr>
                <w:rFonts w:ascii="Times New Roman" w:hAnsi="Times New Roman" w:cs="Times New Roman"/>
                <w:sz w:val="24"/>
                <w:szCs w:val="24"/>
              </w:rPr>
              <w:lastRenderedPageBreak/>
              <w:t xml:space="preserve">концом ворса кисти; </w:t>
            </w:r>
          </w:p>
          <w:p w14:paraId="3529BB53"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14:paraId="1D04236A"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2CF5F31"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2)</w:t>
            </w:r>
            <w:r w:rsidRPr="00963C72">
              <w:rPr>
                <w:rFonts w:ascii="Times New Roman" w:hAnsi="Times New Roman" w:cs="Times New Roman"/>
                <w:sz w:val="24"/>
                <w:szCs w:val="24"/>
                <w:highlight w:val="lightGray"/>
              </w:rPr>
              <w:tab/>
              <w:t>Народное декоративно-прикладное искусство:</w:t>
            </w:r>
          </w:p>
          <w:p w14:paraId="2883B1CB"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F488E2A"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3)</w:t>
            </w:r>
            <w:r w:rsidRPr="00963C72">
              <w:rPr>
                <w:rFonts w:ascii="Times New Roman" w:hAnsi="Times New Roman" w:cs="Times New Roman"/>
                <w:sz w:val="24"/>
                <w:szCs w:val="24"/>
                <w:highlight w:val="lightGray"/>
              </w:rPr>
              <w:tab/>
              <w:t>Лепка:</w:t>
            </w:r>
          </w:p>
          <w:p w14:paraId="7D82BDCA"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1BB7FB1A"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4)</w:t>
            </w:r>
            <w:r w:rsidRPr="00963C72">
              <w:rPr>
                <w:rFonts w:ascii="Times New Roman" w:hAnsi="Times New Roman" w:cs="Times New Roman"/>
                <w:sz w:val="24"/>
                <w:szCs w:val="24"/>
                <w:highlight w:val="lightGray"/>
              </w:rPr>
              <w:tab/>
              <w:t>Аппликация:</w:t>
            </w:r>
          </w:p>
          <w:p w14:paraId="7DE616CA" w14:textId="7C28CCB7" w:rsidR="003D1A39" w:rsidRPr="00D00E8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963C72">
              <w:rPr>
                <w:rFonts w:ascii="Times New Roman" w:hAnsi="Times New Roman" w:cs="Times New Roman"/>
                <w:sz w:val="24"/>
                <w:szCs w:val="24"/>
              </w:rPr>
              <w:t>прямой</w:t>
            </w:r>
            <w:proofErr w:type="gramEnd"/>
            <w:r w:rsidRPr="00963C72">
              <w:rPr>
                <w:rFonts w:ascii="Times New Roman" w:hAnsi="Times New Roman" w:cs="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w:t>
            </w:r>
            <w:r w:rsidRPr="00963C72">
              <w:rPr>
                <w:rFonts w:ascii="Times New Roman" w:hAnsi="Times New Roman" w:cs="Times New Roman"/>
                <w:sz w:val="24"/>
                <w:szCs w:val="24"/>
              </w:rPr>
              <w:lastRenderedPageBreak/>
              <w:t>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3D1A39" w:rsidRPr="00D00E82" w14:paraId="6615FEE0" w14:textId="77777777" w:rsidTr="003D1A39">
        <w:trPr>
          <w:trHeight w:val="252"/>
        </w:trPr>
        <w:tc>
          <w:tcPr>
            <w:tcW w:w="2207" w:type="dxa"/>
            <w:vMerge/>
            <w:tcBorders>
              <w:top w:val="double" w:sz="4" w:space="0" w:color="auto"/>
            </w:tcBorders>
            <w:shd w:val="clear" w:color="auto" w:fill="AEAAAA" w:themeFill="background2" w:themeFillShade="BF"/>
          </w:tcPr>
          <w:p w14:paraId="453A10C1" w14:textId="77777777" w:rsidR="003D1A39" w:rsidRPr="00FD1DEC" w:rsidRDefault="003D1A39"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564D1470" w14:textId="7C2F96C0" w:rsidR="003D1A39" w:rsidRPr="00D00E82" w:rsidRDefault="003D1A39" w:rsidP="003D1A39">
            <w:pPr>
              <w:jc w:val="center"/>
              <w:rPr>
                <w:rFonts w:ascii="Times New Roman" w:hAnsi="Times New Roman" w:cs="Times New Roman"/>
                <w:sz w:val="24"/>
                <w:szCs w:val="24"/>
              </w:rPr>
            </w:pPr>
            <w:r w:rsidRPr="003D1A39">
              <w:rPr>
                <w:rFonts w:ascii="Times New Roman" w:hAnsi="Times New Roman" w:cs="Times New Roman"/>
                <w:sz w:val="24"/>
                <w:szCs w:val="24"/>
              </w:rPr>
              <w:t>3)</w:t>
            </w:r>
            <w:r w:rsidRPr="003D1A39">
              <w:rPr>
                <w:rFonts w:ascii="Times New Roman" w:hAnsi="Times New Roman" w:cs="Times New Roman"/>
                <w:sz w:val="24"/>
                <w:szCs w:val="24"/>
              </w:rPr>
              <w:tab/>
              <w:t>конструктивная деятельность:</w:t>
            </w:r>
          </w:p>
        </w:tc>
      </w:tr>
      <w:tr w:rsidR="003D1A39" w:rsidRPr="00D00E82" w14:paraId="595753C9" w14:textId="77777777" w:rsidTr="00D61A37">
        <w:trPr>
          <w:trHeight w:val="2244"/>
        </w:trPr>
        <w:tc>
          <w:tcPr>
            <w:tcW w:w="2207" w:type="dxa"/>
            <w:vMerge/>
            <w:tcBorders>
              <w:top w:val="double" w:sz="4" w:space="0" w:color="auto"/>
            </w:tcBorders>
            <w:shd w:val="clear" w:color="auto" w:fill="AEAAAA" w:themeFill="background2" w:themeFillShade="BF"/>
          </w:tcPr>
          <w:p w14:paraId="751418A7" w14:textId="77777777" w:rsidR="003D1A39" w:rsidRPr="00FD1DEC" w:rsidRDefault="003D1A39"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0AF07166"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53B1226"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умение у детей сооружать постройки из крупного и мелкого строительного материала;</w:t>
            </w:r>
          </w:p>
          <w:p w14:paraId="06340936"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обучать конструированию из бумаги;</w:t>
            </w:r>
          </w:p>
          <w:p w14:paraId="1F02C697" w14:textId="72A76D9D"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приобщать детей к изготовлению поделок из природного материала.</w:t>
            </w:r>
          </w:p>
        </w:tc>
        <w:tc>
          <w:tcPr>
            <w:tcW w:w="8079" w:type="dxa"/>
            <w:gridSpan w:val="2"/>
            <w:tcBorders>
              <w:top w:val="dashSmallGap" w:sz="4" w:space="0" w:color="auto"/>
              <w:bottom w:val="single" w:sz="4" w:space="0" w:color="auto"/>
            </w:tcBorders>
          </w:tcPr>
          <w:p w14:paraId="74725555"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1)</w:t>
            </w:r>
            <w:r w:rsidRPr="00963C72">
              <w:rPr>
                <w:rFonts w:ascii="Times New Roman" w:hAnsi="Times New Roman" w:cs="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6140A666"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2)</w:t>
            </w:r>
            <w:r w:rsidRPr="00963C72">
              <w:rPr>
                <w:rFonts w:ascii="Times New Roman" w:hAnsi="Times New Roman" w:cs="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83C6F19"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3)</w:t>
            </w:r>
            <w:r w:rsidRPr="00963C72">
              <w:rPr>
                <w:rFonts w:ascii="Times New Roman" w:hAnsi="Times New Roman" w:cs="Times New Roman"/>
                <w:sz w:val="24"/>
                <w:szCs w:val="24"/>
              </w:rPr>
              <w:tab/>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963C72">
              <w:rPr>
                <w:rFonts w:ascii="Times New Roman" w:hAnsi="Times New Roman" w:cs="Times New Roman"/>
                <w:sz w:val="24"/>
                <w:szCs w:val="24"/>
              </w:rPr>
              <w:t>другое</w:t>
            </w:r>
            <w:proofErr w:type="gramEnd"/>
            <w:r w:rsidRPr="00963C72">
              <w:rPr>
                <w:rFonts w:ascii="Times New Roman" w:hAnsi="Times New Roman" w:cs="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117ED5F8" w14:textId="77777777" w:rsidR="00963C72" w:rsidRPr="00963C72" w:rsidRDefault="00963C72" w:rsidP="00963C72">
            <w:pPr>
              <w:jc w:val="both"/>
              <w:rPr>
                <w:rFonts w:ascii="Times New Roman" w:hAnsi="Times New Roman" w:cs="Times New Roman"/>
                <w:sz w:val="24"/>
                <w:szCs w:val="24"/>
              </w:rPr>
            </w:pPr>
            <w:r w:rsidRPr="00963C72">
              <w:rPr>
                <w:rFonts w:ascii="Times New Roman" w:hAnsi="Times New Roman" w:cs="Times New Roman"/>
                <w:sz w:val="24"/>
                <w:szCs w:val="24"/>
              </w:rPr>
              <w:t>4)</w:t>
            </w:r>
            <w:r w:rsidRPr="00963C72">
              <w:rPr>
                <w:rFonts w:ascii="Times New Roman" w:hAnsi="Times New Roman" w:cs="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488960E7" w14:textId="49E3544C" w:rsidR="003D1A39" w:rsidRPr="00963C72" w:rsidRDefault="00963C72" w:rsidP="00963C72">
            <w:pPr>
              <w:jc w:val="both"/>
              <w:rPr>
                <w:rFonts w:ascii="Times New Roman" w:hAnsi="Times New Roman" w:cs="Times New Roman"/>
                <w:sz w:val="24"/>
                <w:szCs w:val="24"/>
              </w:rPr>
            </w:pPr>
            <w:proofErr w:type="gramStart"/>
            <w:r w:rsidRPr="00963C72">
              <w:rPr>
                <w:rFonts w:ascii="Times New Roman" w:hAnsi="Times New Roman" w:cs="Times New Roman"/>
                <w:sz w:val="24"/>
                <w:szCs w:val="24"/>
              </w:rPr>
              <w:t>5)</w:t>
            </w:r>
            <w:r w:rsidRPr="00963C72">
              <w:rPr>
                <w:rFonts w:ascii="Times New Roman" w:hAnsi="Times New Roman" w:cs="Times New Roman"/>
                <w:sz w:val="24"/>
                <w:szCs w:val="24"/>
              </w:rPr>
              <w:tab/>
              <w:t xml:space="preserve">Педагог обучает детей конструированию из бумаги: сгибать прямоугольный лист бумаги пополам, совмещая стороны и углы (альбом, </w:t>
            </w:r>
            <w:r w:rsidRPr="00963C72">
              <w:rPr>
                <w:rFonts w:ascii="Times New Roman" w:hAnsi="Times New Roman" w:cs="Times New Roman"/>
                <w:sz w:val="24"/>
                <w:szCs w:val="24"/>
              </w:rPr>
              <w:lastRenderedPageBreak/>
              <w:t>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963C72">
              <w:rPr>
                <w:rFonts w:ascii="Times New Roman" w:hAnsi="Times New Roman" w:cs="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tc>
      </w:tr>
      <w:tr w:rsidR="003D1A39" w:rsidRPr="00D00E82" w14:paraId="33A9A189" w14:textId="77777777" w:rsidTr="003D1A39">
        <w:trPr>
          <w:trHeight w:val="270"/>
        </w:trPr>
        <w:tc>
          <w:tcPr>
            <w:tcW w:w="2207" w:type="dxa"/>
            <w:vMerge/>
            <w:tcBorders>
              <w:top w:val="double" w:sz="4" w:space="0" w:color="auto"/>
            </w:tcBorders>
            <w:shd w:val="clear" w:color="auto" w:fill="AEAAAA" w:themeFill="background2" w:themeFillShade="BF"/>
          </w:tcPr>
          <w:p w14:paraId="34E04EF5" w14:textId="77777777" w:rsidR="003D1A39" w:rsidRPr="00FD1DEC" w:rsidRDefault="003D1A39"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28613136" w14:textId="12CCD597" w:rsidR="003D1A39" w:rsidRPr="00963C72" w:rsidRDefault="003D1A39" w:rsidP="003D1A39">
            <w:pPr>
              <w:jc w:val="center"/>
              <w:rPr>
                <w:rFonts w:ascii="Times New Roman" w:hAnsi="Times New Roman" w:cs="Times New Roman"/>
                <w:sz w:val="24"/>
                <w:szCs w:val="24"/>
              </w:rPr>
            </w:pPr>
            <w:r w:rsidRPr="00963C72">
              <w:rPr>
                <w:rFonts w:ascii="Times New Roman" w:hAnsi="Times New Roman" w:cs="Times New Roman"/>
                <w:sz w:val="24"/>
                <w:szCs w:val="24"/>
              </w:rPr>
              <w:t>4)</w:t>
            </w:r>
            <w:r w:rsidRPr="00963C72">
              <w:rPr>
                <w:rFonts w:ascii="Times New Roman" w:hAnsi="Times New Roman" w:cs="Times New Roman"/>
                <w:sz w:val="24"/>
                <w:szCs w:val="24"/>
              </w:rPr>
              <w:tab/>
              <w:t>музыкальная деятельность:</w:t>
            </w:r>
          </w:p>
        </w:tc>
      </w:tr>
      <w:tr w:rsidR="00B2249D" w:rsidRPr="00D00E82" w14:paraId="6FB9EA31" w14:textId="77777777" w:rsidTr="00963C72">
        <w:trPr>
          <w:trHeight w:val="180"/>
        </w:trPr>
        <w:tc>
          <w:tcPr>
            <w:tcW w:w="2207" w:type="dxa"/>
            <w:vMerge/>
            <w:tcBorders>
              <w:top w:val="double" w:sz="4" w:space="0" w:color="auto"/>
            </w:tcBorders>
            <w:shd w:val="clear" w:color="auto" w:fill="AEAAAA" w:themeFill="background2" w:themeFillShade="BF"/>
          </w:tcPr>
          <w:p w14:paraId="58CAD358" w14:textId="77777777" w:rsidR="00B2249D" w:rsidRPr="00FD1DEC" w:rsidRDefault="00B2249D"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236C49AD"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0C5349E4"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14:paraId="724673B6"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xml:space="preserve">• воспитывать слушательскую культуру детей; </w:t>
            </w:r>
          </w:p>
          <w:p w14:paraId="13D1FCB0"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развивать музыкальность детей;</w:t>
            </w:r>
          </w:p>
          <w:p w14:paraId="79D7B13E"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2B79866"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поддерживать у детей интерес к пению;</w:t>
            </w:r>
          </w:p>
          <w:p w14:paraId="385E6B14"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193EB8EE" w14:textId="77777777"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способствовать освоению детьми приемов игры на детских музыкальных инструментах;</w:t>
            </w:r>
          </w:p>
          <w:p w14:paraId="781AC423" w14:textId="44C83611" w:rsidR="00B2249D" w:rsidRPr="00963C72" w:rsidRDefault="00B2249D" w:rsidP="003D1A39">
            <w:pPr>
              <w:jc w:val="both"/>
              <w:rPr>
                <w:rFonts w:ascii="Times New Roman" w:hAnsi="Times New Roman" w:cs="Times New Roman"/>
                <w:sz w:val="24"/>
                <w:szCs w:val="24"/>
              </w:rPr>
            </w:pPr>
            <w:r w:rsidRPr="00963C72">
              <w:rPr>
                <w:rFonts w:ascii="Times New Roman" w:hAnsi="Times New Roman" w:cs="Times New Roman"/>
                <w:sz w:val="24"/>
                <w:szCs w:val="24"/>
              </w:rPr>
              <w:t>• поощрять желание детей самостоятельно заниматься музыкальной деятельностью;</w:t>
            </w:r>
          </w:p>
        </w:tc>
        <w:tc>
          <w:tcPr>
            <w:tcW w:w="8079" w:type="dxa"/>
            <w:gridSpan w:val="2"/>
            <w:tcBorders>
              <w:top w:val="dashSmallGap" w:sz="4" w:space="0" w:color="auto"/>
              <w:bottom w:val="dashSmallGap" w:sz="4" w:space="0" w:color="auto"/>
            </w:tcBorders>
            <w:shd w:val="clear" w:color="auto" w:fill="E7E6E6" w:themeFill="background2"/>
          </w:tcPr>
          <w:p w14:paraId="35E36582" w14:textId="1DDF2C24" w:rsidR="00B2249D" w:rsidRPr="00963C72" w:rsidRDefault="00B2249D" w:rsidP="00963C72">
            <w:pPr>
              <w:jc w:val="both"/>
              <w:rPr>
                <w:rFonts w:ascii="Times New Roman" w:hAnsi="Times New Roman" w:cs="Times New Roman"/>
                <w:sz w:val="24"/>
                <w:szCs w:val="24"/>
              </w:rPr>
            </w:pPr>
            <w:r w:rsidRPr="00963C72">
              <w:rPr>
                <w:rFonts w:ascii="Times New Roman" w:hAnsi="Times New Roman" w:cs="Times New Roman"/>
                <w:sz w:val="24"/>
                <w:szCs w:val="24"/>
              </w:rPr>
              <w:t xml:space="preserve">1) Слушание: </w:t>
            </w:r>
          </w:p>
        </w:tc>
      </w:tr>
      <w:tr w:rsidR="00B2249D" w:rsidRPr="00D00E82" w14:paraId="3DA5A303" w14:textId="77777777" w:rsidTr="00A51606">
        <w:trPr>
          <w:trHeight w:val="6015"/>
        </w:trPr>
        <w:tc>
          <w:tcPr>
            <w:tcW w:w="2207" w:type="dxa"/>
            <w:vMerge/>
            <w:tcBorders>
              <w:top w:val="double" w:sz="4" w:space="0" w:color="auto"/>
            </w:tcBorders>
            <w:shd w:val="clear" w:color="auto" w:fill="AEAAAA" w:themeFill="background2" w:themeFillShade="BF"/>
          </w:tcPr>
          <w:p w14:paraId="48571B9E"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50CB5C3B" w14:textId="77777777" w:rsidR="00B2249D" w:rsidRPr="00963C72" w:rsidRDefault="00B2249D" w:rsidP="003D1A39">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14:paraId="2665B562" w14:textId="77777777" w:rsidR="00B2249D" w:rsidRDefault="00B2249D" w:rsidP="00963C72">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педагог формирует навыки культуры слушания музыки (не отвлекаться, дослушивать произведение до конца); </w:t>
            </w:r>
          </w:p>
          <w:p w14:paraId="69F124E8" w14:textId="77777777" w:rsidR="00B2249D" w:rsidRDefault="00B2249D" w:rsidP="00963C72">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педагог знакомит детей с биографиями и творчеством русских и зарубежных композиторов, </w:t>
            </w:r>
            <w:proofErr w:type="gramStart"/>
            <w:r w:rsidRPr="00963C72">
              <w:rPr>
                <w:rFonts w:ascii="Times New Roman" w:hAnsi="Times New Roman" w:cs="Times New Roman"/>
                <w:sz w:val="24"/>
                <w:szCs w:val="24"/>
              </w:rPr>
              <w:t>о</w:t>
            </w:r>
            <w:proofErr w:type="gramEnd"/>
            <w:r w:rsidRPr="00963C72">
              <w:rPr>
                <w:rFonts w:ascii="Times New Roman" w:hAnsi="Times New Roman" w:cs="Times New Roman"/>
                <w:sz w:val="24"/>
                <w:szCs w:val="24"/>
              </w:rPr>
              <w:t xml:space="preserve"> истории создания оркестра, о истории развития музыки, о музыкальных инструментах; </w:t>
            </w:r>
          </w:p>
          <w:p w14:paraId="1B7FC20C" w14:textId="77777777" w:rsidR="00B2249D" w:rsidRDefault="00B2249D" w:rsidP="00963C72">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учит детей чувствовать характер музыки, узнавать знакомые произведения, высказывать свои впечатления о </w:t>
            </w:r>
            <w:proofErr w:type="gramStart"/>
            <w:r w:rsidRPr="00963C72">
              <w:rPr>
                <w:rFonts w:ascii="Times New Roman" w:hAnsi="Times New Roman" w:cs="Times New Roman"/>
                <w:sz w:val="24"/>
                <w:szCs w:val="24"/>
              </w:rPr>
              <w:t>прослушанном</w:t>
            </w:r>
            <w:proofErr w:type="gramEnd"/>
            <w:r w:rsidRPr="00963C72">
              <w:rPr>
                <w:rFonts w:ascii="Times New Roman" w:hAnsi="Times New Roman" w:cs="Times New Roman"/>
                <w:sz w:val="24"/>
                <w:szCs w:val="24"/>
              </w:rPr>
              <w:t xml:space="preserve">; </w:t>
            </w:r>
          </w:p>
          <w:p w14:paraId="1F94EE01" w14:textId="77777777" w:rsidR="00B2249D" w:rsidRDefault="00B2249D" w:rsidP="00963C72">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учит детей замечать выразительные средства музыкального произведения: тихо, громко, медленно, быстро; </w:t>
            </w:r>
          </w:p>
          <w:p w14:paraId="249E297D" w14:textId="3C0C6D1E" w:rsidR="00B2249D" w:rsidRPr="00963C72" w:rsidRDefault="00B2249D" w:rsidP="00963C72">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развивает у детей способность различать звуки по высоте (высокий, низкий в пределах сексты, септимы); </w:t>
            </w:r>
            <w:r>
              <w:rPr>
                <w:rFonts w:ascii="Times New Roman" w:hAnsi="Times New Roman" w:cs="Times New Roman"/>
                <w:sz w:val="24"/>
                <w:szCs w:val="24"/>
              </w:rPr>
              <w:t xml:space="preserve">• </w:t>
            </w:r>
            <w:r w:rsidRPr="00963C72">
              <w:rPr>
                <w:rFonts w:ascii="Times New Roman" w:hAnsi="Times New Roman" w:cs="Times New Roman"/>
                <w:sz w:val="24"/>
                <w:szCs w:val="24"/>
              </w:rPr>
              <w:t>педагог учит детей выражать полученные впечатления с помощью слова, движения, пантомимы.</w:t>
            </w:r>
          </w:p>
        </w:tc>
        <w:tc>
          <w:tcPr>
            <w:tcW w:w="4040" w:type="dxa"/>
            <w:tcBorders>
              <w:top w:val="dashSmallGap" w:sz="4" w:space="0" w:color="auto"/>
              <w:left w:val="dashSmallGap" w:sz="4" w:space="0" w:color="auto"/>
              <w:bottom w:val="dashSmallGap" w:sz="4" w:space="0" w:color="auto"/>
            </w:tcBorders>
          </w:tcPr>
          <w:p w14:paraId="0E2CBD6B" w14:textId="77777777" w:rsidR="00B2249D" w:rsidRPr="00963C72" w:rsidRDefault="00B2249D" w:rsidP="00963C72">
            <w:pPr>
              <w:jc w:val="both"/>
              <w:rPr>
                <w:rFonts w:ascii="Times New Roman" w:hAnsi="Times New Roman" w:cs="Times New Roman"/>
                <w:i/>
                <w:sz w:val="24"/>
                <w:szCs w:val="24"/>
              </w:rPr>
            </w:pPr>
            <w:r w:rsidRPr="00963C72">
              <w:rPr>
                <w:rFonts w:ascii="Times New Roman" w:hAnsi="Times New Roman" w:cs="Times New Roman"/>
                <w:i/>
                <w:sz w:val="24"/>
                <w:szCs w:val="24"/>
              </w:rPr>
              <w:t>Примерный перечень музыкальных произведений.</w:t>
            </w:r>
          </w:p>
          <w:p w14:paraId="63CE3C7E" w14:textId="1A29AA2E" w:rsidR="00B2249D" w:rsidRPr="00D00E82" w:rsidRDefault="00B2249D" w:rsidP="00963C72">
            <w:pPr>
              <w:jc w:val="both"/>
              <w:rPr>
                <w:rFonts w:ascii="Times New Roman" w:hAnsi="Times New Roman" w:cs="Times New Roman"/>
                <w:sz w:val="24"/>
                <w:szCs w:val="24"/>
              </w:rPr>
            </w:pPr>
            <w:r w:rsidRPr="00963C72">
              <w:rPr>
                <w:rFonts w:ascii="Times New Roman" w:hAnsi="Times New Roman" w:cs="Times New Roman"/>
                <w:sz w:val="24"/>
                <w:szCs w:val="24"/>
              </w:rPr>
              <w:t>«Ах ты, береза»,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 xml:space="preserve">ар. песня; «Осенняя песенка», муз. </w:t>
            </w:r>
            <w:proofErr w:type="gramStart"/>
            <w:r w:rsidRPr="00963C72">
              <w:rPr>
                <w:rFonts w:ascii="Times New Roman" w:hAnsi="Times New Roman" w:cs="Times New Roman"/>
                <w:sz w:val="24"/>
                <w:szCs w:val="24"/>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963C72">
              <w:rPr>
                <w:rFonts w:ascii="Times New Roman" w:hAnsi="Times New Roman" w:cs="Times New Roman"/>
                <w:sz w:val="24"/>
                <w:szCs w:val="24"/>
              </w:rPr>
              <w:t xml:space="preserve"> П. Чайковского; «Итальянская полька», муз. С. Рахманинова; «Как у наших у ворот»,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 xml:space="preserve">ар. мелодия; «Мама», муз. П. Чайковского, «Жаворонок», муз. М. Глинки; «Марш», муз. С. Прокофьева. </w:t>
            </w:r>
          </w:p>
          <w:p w14:paraId="13496E99" w14:textId="77777777" w:rsidR="00B2249D" w:rsidRDefault="00B2249D" w:rsidP="00963C72">
            <w:pPr>
              <w:jc w:val="both"/>
              <w:rPr>
                <w:rFonts w:ascii="Times New Roman" w:hAnsi="Times New Roman" w:cs="Times New Roman"/>
                <w:sz w:val="24"/>
                <w:szCs w:val="24"/>
              </w:rPr>
            </w:pPr>
          </w:p>
          <w:p w14:paraId="0324A18D" w14:textId="77777777" w:rsidR="00D61A37" w:rsidRDefault="00D61A37" w:rsidP="00963C72">
            <w:pPr>
              <w:jc w:val="both"/>
              <w:rPr>
                <w:rFonts w:ascii="Times New Roman" w:hAnsi="Times New Roman" w:cs="Times New Roman"/>
                <w:sz w:val="24"/>
                <w:szCs w:val="24"/>
              </w:rPr>
            </w:pPr>
          </w:p>
          <w:p w14:paraId="2F565A04" w14:textId="77777777" w:rsidR="00D61A37" w:rsidRDefault="00D61A37" w:rsidP="00963C72">
            <w:pPr>
              <w:jc w:val="both"/>
              <w:rPr>
                <w:rFonts w:ascii="Times New Roman" w:hAnsi="Times New Roman" w:cs="Times New Roman"/>
                <w:sz w:val="24"/>
                <w:szCs w:val="24"/>
              </w:rPr>
            </w:pPr>
          </w:p>
          <w:p w14:paraId="1EC82359" w14:textId="77777777" w:rsidR="00D61A37" w:rsidRDefault="00D61A37" w:rsidP="00963C72">
            <w:pPr>
              <w:jc w:val="both"/>
              <w:rPr>
                <w:rFonts w:ascii="Times New Roman" w:hAnsi="Times New Roman" w:cs="Times New Roman"/>
                <w:sz w:val="24"/>
                <w:szCs w:val="24"/>
              </w:rPr>
            </w:pPr>
          </w:p>
          <w:p w14:paraId="7F00DA48" w14:textId="77777777" w:rsidR="00D61A37" w:rsidRDefault="00D61A37" w:rsidP="00963C72">
            <w:pPr>
              <w:jc w:val="both"/>
              <w:rPr>
                <w:rFonts w:ascii="Times New Roman" w:hAnsi="Times New Roman" w:cs="Times New Roman"/>
                <w:sz w:val="24"/>
                <w:szCs w:val="24"/>
              </w:rPr>
            </w:pPr>
          </w:p>
          <w:p w14:paraId="5EC2EAE6" w14:textId="77777777" w:rsidR="00D61A37" w:rsidRDefault="00D61A37" w:rsidP="00963C72">
            <w:pPr>
              <w:jc w:val="both"/>
              <w:rPr>
                <w:rFonts w:ascii="Times New Roman" w:hAnsi="Times New Roman" w:cs="Times New Roman"/>
                <w:sz w:val="24"/>
                <w:szCs w:val="24"/>
              </w:rPr>
            </w:pPr>
          </w:p>
          <w:p w14:paraId="76BA6560" w14:textId="77777777" w:rsidR="00D61A37" w:rsidRDefault="00D61A37" w:rsidP="00963C72">
            <w:pPr>
              <w:jc w:val="both"/>
              <w:rPr>
                <w:rFonts w:ascii="Times New Roman" w:hAnsi="Times New Roman" w:cs="Times New Roman"/>
                <w:sz w:val="24"/>
                <w:szCs w:val="24"/>
              </w:rPr>
            </w:pPr>
          </w:p>
          <w:p w14:paraId="67CFFC53" w14:textId="77777777" w:rsidR="00D61A37" w:rsidRDefault="00D61A37" w:rsidP="00963C72">
            <w:pPr>
              <w:jc w:val="both"/>
              <w:rPr>
                <w:rFonts w:ascii="Times New Roman" w:hAnsi="Times New Roman" w:cs="Times New Roman"/>
                <w:sz w:val="24"/>
                <w:szCs w:val="24"/>
              </w:rPr>
            </w:pPr>
          </w:p>
          <w:p w14:paraId="310FDE16" w14:textId="77777777" w:rsidR="00D61A37" w:rsidRDefault="00D61A37" w:rsidP="00963C72">
            <w:pPr>
              <w:jc w:val="both"/>
              <w:rPr>
                <w:rFonts w:ascii="Times New Roman" w:hAnsi="Times New Roman" w:cs="Times New Roman"/>
                <w:sz w:val="24"/>
                <w:szCs w:val="24"/>
              </w:rPr>
            </w:pPr>
          </w:p>
          <w:p w14:paraId="48C7B4FA" w14:textId="77777777" w:rsidR="00D61A37" w:rsidRDefault="00D61A37" w:rsidP="00963C72">
            <w:pPr>
              <w:jc w:val="both"/>
              <w:rPr>
                <w:rFonts w:ascii="Times New Roman" w:hAnsi="Times New Roman" w:cs="Times New Roman"/>
                <w:sz w:val="24"/>
                <w:szCs w:val="24"/>
              </w:rPr>
            </w:pPr>
          </w:p>
          <w:p w14:paraId="62AA6305" w14:textId="002C1809" w:rsidR="00D61A37" w:rsidRPr="00D00E82" w:rsidRDefault="00D61A37" w:rsidP="00D61A37">
            <w:pPr>
              <w:jc w:val="both"/>
              <w:rPr>
                <w:rFonts w:ascii="Times New Roman" w:hAnsi="Times New Roman" w:cs="Times New Roman"/>
                <w:sz w:val="24"/>
                <w:szCs w:val="24"/>
              </w:rPr>
            </w:pPr>
          </w:p>
        </w:tc>
      </w:tr>
      <w:tr w:rsidR="00B2249D" w:rsidRPr="00D00E82" w14:paraId="496960F2" w14:textId="77777777" w:rsidTr="00D61A37">
        <w:trPr>
          <w:trHeight w:val="259"/>
        </w:trPr>
        <w:tc>
          <w:tcPr>
            <w:tcW w:w="2207" w:type="dxa"/>
            <w:vMerge/>
            <w:tcBorders>
              <w:top w:val="double" w:sz="4" w:space="0" w:color="auto"/>
            </w:tcBorders>
            <w:shd w:val="clear" w:color="auto" w:fill="AEAAAA" w:themeFill="background2" w:themeFillShade="BF"/>
          </w:tcPr>
          <w:p w14:paraId="038A3103"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6786ECE5" w14:textId="77777777" w:rsidR="00B2249D" w:rsidRPr="00963C72" w:rsidRDefault="00B2249D" w:rsidP="003D1A39">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7E6E6" w:themeFill="background2"/>
          </w:tcPr>
          <w:p w14:paraId="0AA75E32" w14:textId="77777777" w:rsidR="00D61A37" w:rsidRDefault="00D61A37" w:rsidP="00963C72">
            <w:pPr>
              <w:jc w:val="both"/>
              <w:rPr>
                <w:rFonts w:ascii="Times New Roman" w:hAnsi="Times New Roman" w:cs="Times New Roman"/>
                <w:sz w:val="24"/>
                <w:szCs w:val="24"/>
              </w:rPr>
            </w:pPr>
          </w:p>
          <w:p w14:paraId="7A0914A1" w14:textId="23CA8506" w:rsidR="00B2249D" w:rsidRPr="00D00E82" w:rsidRDefault="00B2249D" w:rsidP="00963C72">
            <w:pPr>
              <w:jc w:val="both"/>
              <w:rPr>
                <w:rFonts w:ascii="Times New Roman" w:hAnsi="Times New Roman" w:cs="Times New Roman"/>
                <w:sz w:val="24"/>
                <w:szCs w:val="24"/>
              </w:rPr>
            </w:pPr>
            <w:r w:rsidRPr="00963C72">
              <w:rPr>
                <w:rFonts w:ascii="Times New Roman" w:hAnsi="Times New Roman" w:cs="Times New Roman"/>
                <w:sz w:val="24"/>
                <w:szCs w:val="24"/>
              </w:rPr>
              <w:t>2)</w:t>
            </w:r>
            <w:r w:rsidRPr="00963C72">
              <w:rPr>
                <w:rFonts w:ascii="Times New Roman" w:hAnsi="Times New Roman" w:cs="Times New Roman"/>
                <w:sz w:val="24"/>
                <w:szCs w:val="24"/>
              </w:rPr>
              <w:tab/>
              <w:t xml:space="preserve">Пение: </w:t>
            </w:r>
          </w:p>
        </w:tc>
      </w:tr>
      <w:tr w:rsidR="00B2249D" w:rsidRPr="00D00E82" w14:paraId="5AFD53B1" w14:textId="77777777" w:rsidTr="00A51606">
        <w:trPr>
          <w:trHeight w:val="3840"/>
        </w:trPr>
        <w:tc>
          <w:tcPr>
            <w:tcW w:w="2207" w:type="dxa"/>
            <w:vMerge/>
            <w:tcBorders>
              <w:top w:val="double" w:sz="4" w:space="0" w:color="auto"/>
            </w:tcBorders>
            <w:shd w:val="clear" w:color="auto" w:fill="AEAAAA" w:themeFill="background2" w:themeFillShade="BF"/>
          </w:tcPr>
          <w:p w14:paraId="321BD708"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71151F6D" w14:textId="77777777" w:rsidR="00B2249D" w:rsidRPr="00963C72" w:rsidRDefault="00B2249D" w:rsidP="003D1A39">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14:paraId="52638A6A" w14:textId="31510F0D" w:rsidR="00B2249D" w:rsidRPr="00963C72" w:rsidRDefault="00B2249D" w:rsidP="00963C72">
            <w:pPr>
              <w:jc w:val="both"/>
              <w:rPr>
                <w:rFonts w:ascii="Times New Roman" w:hAnsi="Times New Roman" w:cs="Times New Roman"/>
                <w:sz w:val="24"/>
                <w:szCs w:val="24"/>
              </w:rPr>
            </w:pPr>
            <w:proofErr w:type="gramStart"/>
            <w:r w:rsidRPr="00963C72">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tc>
        <w:tc>
          <w:tcPr>
            <w:tcW w:w="4040" w:type="dxa"/>
            <w:tcBorders>
              <w:top w:val="dashSmallGap" w:sz="4" w:space="0" w:color="auto"/>
              <w:left w:val="dashSmallGap" w:sz="4" w:space="0" w:color="auto"/>
              <w:bottom w:val="dashSmallGap" w:sz="4" w:space="0" w:color="auto"/>
            </w:tcBorders>
          </w:tcPr>
          <w:p w14:paraId="08FC9798" w14:textId="6E89EE2A" w:rsidR="00B2249D" w:rsidRPr="00963C72" w:rsidRDefault="00B2249D" w:rsidP="00963C72">
            <w:pPr>
              <w:jc w:val="both"/>
              <w:rPr>
                <w:rFonts w:ascii="Times New Roman" w:hAnsi="Times New Roman" w:cs="Times New Roman"/>
                <w:i/>
                <w:sz w:val="24"/>
                <w:szCs w:val="24"/>
              </w:rPr>
            </w:pPr>
            <w:r w:rsidRPr="00963C72">
              <w:rPr>
                <w:rFonts w:ascii="Times New Roman" w:hAnsi="Times New Roman" w:cs="Times New Roman"/>
                <w:i/>
                <w:sz w:val="24"/>
                <w:szCs w:val="24"/>
              </w:rPr>
              <w:t>Примерный перечень музыкальных произведений.</w:t>
            </w:r>
          </w:p>
          <w:p w14:paraId="01F422EF" w14:textId="3C82C369" w:rsidR="00B2249D" w:rsidRPr="00963C72" w:rsidRDefault="00B2249D" w:rsidP="00963C72">
            <w:pPr>
              <w:jc w:val="both"/>
              <w:rPr>
                <w:rFonts w:ascii="Times New Roman" w:hAnsi="Times New Roman" w:cs="Times New Roman"/>
                <w:sz w:val="24"/>
                <w:szCs w:val="24"/>
              </w:rPr>
            </w:pPr>
            <w:r w:rsidRPr="00963C72">
              <w:rPr>
                <w:rFonts w:ascii="Times New Roman" w:hAnsi="Times New Roman" w:cs="Times New Roman"/>
                <w:i/>
                <w:sz w:val="24"/>
                <w:szCs w:val="24"/>
              </w:rPr>
              <w:t>• Упражнения на развитие слуха и голоса.</w:t>
            </w:r>
            <w:r w:rsidRPr="00963C72">
              <w:rPr>
                <w:rFonts w:ascii="Times New Roman" w:hAnsi="Times New Roman" w:cs="Times New Roman"/>
                <w:sz w:val="24"/>
                <w:szCs w:val="24"/>
              </w:rPr>
              <w:t xml:space="preserve"> «Путаница» - песня-шутка; муз. Е. Тиличеевой, сл. К. Чуковского, «Кукушечка»,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ар. песня, обраб. И. Арсеева; «Паучок» и «Кисонька-мурысонька», рус</w:t>
            </w:r>
            <w:proofErr w:type="gramStart"/>
            <w:r w:rsidRPr="00963C72">
              <w:rPr>
                <w:rFonts w:ascii="Times New Roman" w:hAnsi="Times New Roman" w:cs="Times New Roman"/>
                <w:sz w:val="24"/>
                <w:szCs w:val="24"/>
              </w:rPr>
              <w:t>.</w:t>
            </w:r>
            <w:proofErr w:type="gramEnd"/>
            <w:r w:rsidRPr="00963C72">
              <w:rPr>
                <w:rFonts w:ascii="Times New Roman" w:hAnsi="Times New Roman" w:cs="Times New Roman"/>
                <w:sz w:val="24"/>
                <w:szCs w:val="24"/>
              </w:rPr>
              <w:t xml:space="preserve"> </w:t>
            </w:r>
            <w:proofErr w:type="gramStart"/>
            <w:r w:rsidRPr="00963C72">
              <w:rPr>
                <w:rFonts w:ascii="Times New Roman" w:hAnsi="Times New Roman" w:cs="Times New Roman"/>
                <w:sz w:val="24"/>
                <w:szCs w:val="24"/>
              </w:rPr>
              <w:t>н</w:t>
            </w:r>
            <w:proofErr w:type="gramEnd"/>
            <w:r w:rsidRPr="00963C72">
              <w:rPr>
                <w:rFonts w:ascii="Times New Roman" w:hAnsi="Times New Roman" w:cs="Times New Roman"/>
                <w:sz w:val="24"/>
                <w:szCs w:val="24"/>
              </w:rPr>
              <w:t>ар. песни; заклички: «Ой, кулики! Весна поет!» и «Жаворонушки, прилетите!».</w:t>
            </w:r>
          </w:p>
          <w:p w14:paraId="4FC1DB0D" w14:textId="269FA3B6" w:rsidR="00B2249D" w:rsidRPr="00D00E82" w:rsidRDefault="00B2249D" w:rsidP="00B2249D">
            <w:pPr>
              <w:jc w:val="both"/>
              <w:rPr>
                <w:rFonts w:ascii="Times New Roman" w:hAnsi="Times New Roman" w:cs="Times New Roman"/>
                <w:sz w:val="24"/>
                <w:szCs w:val="24"/>
              </w:rPr>
            </w:pPr>
            <w:r w:rsidRPr="00B2249D">
              <w:rPr>
                <w:rFonts w:ascii="Times New Roman" w:hAnsi="Times New Roman" w:cs="Times New Roman"/>
                <w:i/>
                <w:sz w:val="24"/>
                <w:szCs w:val="24"/>
              </w:rPr>
              <w:t>• Песни.</w:t>
            </w:r>
            <w:r w:rsidRPr="00963C72">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c>
      </w:tr>
      <w:tr w:rsidR="00B2249D" w:rsidRPr="00D00E82" w14:paraId="07A6C6A4" w14:textId="77777777" w:rsidTr="00B2249D">
        <w:trPr>
          <w:trHeight w:val="50"/>
        </w:trPr>
        <w:tc>
          <w:tcPr>
            <w:tcW w:w="2207" w:type="dxa"/>
            <w:vMerge/>
            <w:tcBorders>
              <w:top w:val="double" w:sz="4" w:space="0" w:color="auto"/>
            </w:tcBorders>
            <w:shd w:val="clear" w:color="auto" w:fill="AEAAAA" w:themeFill="background2" w:themeFillShade="BF"/>
          </w:tcPr>
          <w:p w14:paraId="278D7F92"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7A63DD0D" w14:textId="77777777" w:rsidR="00B2249D" w:rsidRPr="00963C72" w:rsidRDefault="00B2249D" w:rsidP="003D1A39">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7E6E6" w:themeFill="background2"/>
          </w:tcPr>
          <w:p w14:paraId="5BE552CF" w14:textId="615039C3" w:rsidR="00B2249D" w:rsidRPr="00D00E82" w:rsidRDefault="00B2249D" w:rsidP="00963C72">
            <w:pPr>
              <w:jc w:val="both"/>
              <w:rPr>
                <w:rFonts w:ascii="Times New Roman" w:hAnsi="Times New Roman" w:cs="Times New Roman"/>
                <w:sz w:val="24"/>
                <w:szCs w:val="24"/>
              </w:rPr>
            </w:pPr>
            <w:r w:rsidRPr="00963C72">
              <w:rPr>
                <w:rFonts w:ascii="Times New Roman" w:hAnsi="Times New Roman" w:cs="Times New Roman"/>
                <w:sz w:val="24"/>
                <w:szCs w:val="24"/>
              </w:rPr>
              <w:t>3)</w:t>
            </w:r>
            <w:r w:rsidRPr="00963C72">
              <w:rPr>
                <w:rFonts w:ascii="Times New Roman" w:hAnsi="Times New Roman" w:cs="Times New Roman"/>
                <w:sz w:val="24"/>
                <w:szCs w:val="24"/>
              </w:rPr>
              <w:tab/>
              <w:t xml:space="preserve">Песенное творчество: </w:t>
            </w:r>
          </w:p>
        </w:tc>
      </w:tr>
      <w:tr w:rsidR="00B2249D" w:rsidRPr="00D00E82" w14:paraId="5FBD7D4A" w14:textId="77777777" w:rsidTr="00B2249D">
        <w:trPr>
          <w:trHeight w:val="925"/>
        </w:trPr>
        <w:tc>
          <w:tcPr>
            <w:tcW w:w="2207" w:type="dxa"/>
            <w:vMerge/>
            <w:tcBorders>
              <w:top w:val="double" w:sz="4" w:space="0" w:color="auto"/>
            </w:tcBorders>
            <w:shd w:val="clear" w:color="auto" w:fill="AEAAAA" w:themeFill="background2" w:themeFillShade="BF"/>
          </w:tcPr>
          <w:p w14:paraId="65897BF5"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66654C94" w14:textId="77777777" w:rsidR="00B2249D" w:rsidRPr="00963C72" w:rsidRDefault="00B2249D" w:rsidP="003D1A39">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14:paraId="49912FF0" w14:textId="77777777" w:rsidR="00B2249D" w:rsidRPr="00D00E82" w:rsidRDefault="00B2249D" w:rsidP="00963C72">
            <w:pPr>
              <w:jc w:val="both"/>
              <w:rPr>
                <w:rFonts w:ascii="Times New Roman" w:hAnsi="Times New Roman" w:cs="Times New Roman"/>
                <w:sz w:val="24"/>
                <w:szCs w:val="24"/>
              </w:rPr>
            </w:pPr>
            <w:r w:rsidRPr="00963C72">
              <w:rPr>
                <w:rFonts w:ascii="Times New Roman" w:hAnsi="Times New Roman" w:cs="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4040" w:type="dxa"/>
            <w:tcBorders>
              <w:top w:val="dashSmallGap" w:sz="4" w:space="0" w:color="auto"/>
              <w:left w:val="dashSmallGap" w:sz="4" w:space="0" w:color="auto"/>
              <w:bottom w:val="dashSmallGap" w:sz="4" w:space="0" w:color="auto"/>
            </w:tcBorders>
          </w:tcPr>
          <w:p w14:paraId="697FFA8B" w14:textId="79607F5B" w:rsidR="00B2249D" w:rsidRPr="00B2249D" w:rsidRDefault="00B2249D" w:rsidP="00963C72">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14:paraId="106076E2" w14:textId="0602B3D5" w:rsidR="00B2249D" w:rsidRPr="00D00E82" w:rsidRDefault="00B2249D" w:rsidP="00963C72">
            <w:pPr>
              <w:jc w:val="both"/>
              <w:rPr>
                <w:rFonts w:ascii="Times New Roman" w:hAnsi="Times New Roman" w:cs="Times New Roman"/>
                <w:sz w:val="24"/>
                <w:szCs w:val="24"/>
              </w:rPr>
            </w:pPr>
            <w:r w:rsidRPr="00B2249D">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tc>
      </w:tr>
      <w:tr w:rsidR="00B2249D" w:rsidRPr="00D00E82" w14:paraId="773BDCD8" w14:textId="77777777" w:rsidTr="00B2249D">
        <w:trPr>
          <w:trHeight w:val="205"/>
        </w:trPr>
        <w:tc>
          <w:tcPr>
            <w:tcW w:w="2207" w:type="dxa"/>
            <w:vMerge/>
            <w:tcBorders>
              <w:top w:val="double" w:sz="4" w:space="0" w:color="auto"/>
            </w:tcBorders>
            <w:shd w:val="clear" w:color="auto" w:fill="AEAAAA" w:themeFill="background2" w:themeFillShade="BF"/>
          </w:tcPr>
          <w:p w14:paraId="14173B91"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5A54DA01" w14:textId="77777777" w:rsidR="00B2249D" w:rsidRPr="00963C72" w:rsidRDefault="00B2249D" w:rsidP="003D1A39">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7E6E6" w:themeFill="background2"/>
          </w:tcPr>
          <w:p w14:paraId="15479C17" w14:textId="498E4BE5" w:rsidR="00B2249D" w:rsidRPr="00D00E82" w:rsidRDefault="00B2249D" w:rsidP="00963C72">
            <w:pPr>
              <w:jc w:val="both"/>
              <w:rPr>
                <w:rFonts w:ascii="Times New Roman" w:hAnsi="Times New Roman" w:cs="Times New Roman"/>
                <w:sz w:val="24"/>
                <w:szCs w:val="24"/>
              </w:rPr>
            </w:pPr>
            <w:r w:rsidRPr="00B2249D">
              <w:rPr>
                <w:rFonts w:ascii="Times New Roman" w:hAnsi="Times New Roman" w:cs="Times New Roman"/>
                <w:sz w:val="24"/>
                <w:szCs w:val="24"/>
              </w:rPr>
              <w:t>4)</w:t>
            </w:r>
            <w:r w:rsidRPr="00B2249D">
              <w:rPr>
                <w:rFonts w:ascii="Times New Roman" w:hAnsi="Times New Roman" w:cs="Times New Roman"/>
                <w:sz w:val="24"/>
                <w:szCs w:val="24"/>
              </w:rPr>
              <w:tab/>
              <w:t xml:space="preserve">Музыкально-ритмические движения: </w:t>
            </w:r>
          </w:p>
        </w:tc>
      </w:tr>
      <w:tr w:rsidR="00B2249D" w:rsidRPr="00D00E82" w14:paraId="14659B80" w14:textId="77777777" w:rsidTr="00A51606">
        <w:trPr>
          <w:trHeight w:val="5775"/>
        </w:trPr>
        <w:tc>
          <w:tcPr>
            <w:tcW w:w="2207" w:type="dxa"/>
            <w:vMerge/>
            <w:tcBorders>
              <w:top w:val="double" w:sz="4" w:space="0" w:color="auto"/>
            </w:tcBorders>
            <w:shd w:val="clear" w:color="auto" w:fill="AEAAAA" w:themeFill="background2" w:themeFillShade="BF"/>
          </w:tcPr>
          <w:p w14:paraId="2D5B6997"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26EEA039" w14:textId="77777777" w:rsidR="00B2249D" w:rsidRPr="00963C72" w:rsidRDefault="00B2249D" w:rsidP="003D1A39">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14:paraId="2B85606F" w14:textId="126DC690" w:rsidR="00B2249D" w:rsidRPr="00B2249D" w:rsidRDefault="00B2249D" w:rsidP="00B2249D">
            <w:pPr>
              <w:jc w:val="both"/>
              <w:rPr>
                <w:rFonts w:ascii="Times New Roman" w:hAnsi="Times New Roman" w:cs="Times New Roman"/>
                <w:sz w:val="24"/>
                <w:szCs w:val="24"/>
              </w:rPr>
            </w:pPr>
            <w:r w:rsidRPr="00B2249D">
              <w:rPr>
                <w:rFonts w:ascii="Times New Roman" w:hAnsi="Times New Roman" w:cs="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4040" w:type="dxa"/>
            <w:tcBorders>
              <w:top w:val="dashSmallGap" w:sz="4" w:space="0" w:color="auto"/>
              <w:left w:val="dashSmallGap" w:sz="4" w:space="0" w:color="auto"/>
              <w:bottom w:val="dashSmallGap" w:sz="4" w:space="0" w:color="auto"/>
            </w:tcBorders>
          </w:tcPr>
          <w:p w14:paraId="01962514" w14:textId="77777777" w:rsidR="00B2249D" w:rsidRDefault="00B2249D" w:rsidP="00963C72">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14:paraId="571CCFEC" w14:textId="77777777" w:rsidR="00B2249D" w:rsidRDefault="00B2249D" w:rsidP="00963C72">
            <w:pPr>
              <w:jc w:val="both"/>
              <w:rPr>
                <w:rFonts w:ascii="Times New Roman" w:hAnsi="Times New Roman" w:cs="Times New Roman"/>
                <w:sz w:val="24"/>
                <w:szCs w:val="24"/>
              </w:rPr>
            </w:pPr>
            <w:r>
              <w:rPr>
                <w:rFonts w:ascii="Times New Roman" w:hAnsi="Times New Roman" w:cs="Times New Roman"/>
                <w:i/>
                <w:sz w:val="24"/>
                <w:szCs w:val="24"/>
              </w:rPr>
              <w:t xml:space="preserve">• </w:t>
            </w:r>
            <w:r w:rsidRPr="00B2249D">
              <w:rPr>
                <w:rFonts w:ascii="Times New Roman" w:hAnsi="Times New Roman" w:cs="Times New Roman"/>
                <w:i/>
                <w:sz w:val="24"/>
                <w:szCs w:val="24"/>
              </w:rPr>
              <w:t>Игровые упражнения.</w:t>
            </w:r>
            <w:r w:rsidRPr="00B2249D">
              <w:rPr>
                <w:rFonts w:ascii="Times New Roman" w:hAnsi="Times New Roman" w:cs="Times New Roman"/>
                <w:sz w:val="24"/>
                <w:szCs w:val="24"/>
              </w:rPr>
              <w:t xml:space="preserve"> «Пружинки» под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ар. мелодии; «Петух», муз. Т. Ломовой; «Кукла», муз. М. Старокадомского; «Упражнения с цветами» под муз. «Вальса» А. Жилина.</w:t>
            </w:r>
          </w:p>
          <w:p w14:paraId="1C1E4EA5" w14:textId="77777777" w:rsidR="00B2249D" w:rsidRDefault="00B2249D" w:rsidP="00963C72">
            <w:pPr>
              <w:jc w:val="both"/>
              <w:rPr>
                <w:rFonts w:ascii="Times New Roman" w:hAnsi="Times New Roman" w:cs="Times New Roman"/>
                <w:sz w:val="24"/>
                <w:szCs w:val="24"/>
              </w:rPr>
            </w:pPr>
            <w:r w:rsidRPr="00B2249D">
              <w:rPr>
                <w:rFonts w:ascii="Times New Roman" w:hAnsi="Times New Roman" w:cs="Times New Roman"/>
                <w:i/>
                <w:sz w:val="24"/>
                <w:szCs w:val="24"/>
              </w:rPr>
              <w:t>• Хороводы и пляски.</w:t>
            </w:r>
            <w:r w:rsidRPr="00B2249D">
              <w:rPr>
                <w:rFonts w:ascii="Times New Roman" w:hAnsi="Times New Roman" w:cs="Times New Roman"/>
                <w:sz w:val="24"/>
                <w:szCs w:val="24"/>
              </w:rPr>
              <w:t xml:space="preserve"> «Топ и </w:t>
            </w:r>
            <w:proofErr w:type="gramStart"/>
            <w:r w:rsidRPr="00B2249D">
              <w:rPr>
                <w:rFonts w:ascii="Times New Roman" w:hAnsi="Times New Roman" w:cs="Times New Roman"/>
                <w:sz w:val="24"/>
                <w:szCs w:val="24"/>
              </w:rPr>
              <w:t>хлоп</w:t>
            </w:r>
            <w:proofErr w:type="gramEnd"/>
            <w:r w:rsidRPr="00B2249D">
              <w:rPr>
                <w:rFonts w:ascii="Times New Roman" w:hAnsi="Times New Roman" w:cs="Times New Roman"/>
                <w:sz w:val="24"/>
                <w:szCs w:val="24"/>
              </w:rPr>
              <w:t>», муз. Т. Назарова-Метнер, сл. Е. Каргановой; «Танец с ложками» под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ар. мелодию; новогодние хороводы по выбору музыкального руководителя.</w:t>
            </w:r>
          </w:p>
          <w:p w14:paraId="36D13EDE" w14:textId="49CF7FD5" w:rsidR="00B2249D" w:rsidRPr="00B2249D" w:rsidRDefault="00B2249D" w:rsidP="00963C72">
            <w:pPr>
              <w:jc w:val="both"/>
              <w:rPr>
                <w:rFonts w:ascii="Times New Roman" w:hAnsi="Times New Roman" w:cs="Times New Roman"/>
                <w:sz w:val="24"/>
                <w:szCs w:val="24"/>
              </w:rPr>
            </w:pPr>
            <w:r w:rsidRPr="00B2249D">
              <w:rPr>
                <w:rFonts w:ascii="Times New Roman" w:hAnsi="Times New Roman" w:cs="Times New Roman"/>
                <w:i/>
                <w:sz w:val="24"/>
                <w:szCs w:val="24"/>
              </w:rPr>
              <w:t>• Характерные танцы.</w:t>
            </w:r>
            <w:r w:rsidRPr="00B2249D">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tc>
      </w:tr>
      <w:tr w:rsidR="00B2249D" w:rsidRPr="00D00E82" w14:paraId="375A1DB4" w14:textId="77777777" w:rsidTr="00B2249D">
        <w:trPr>
          <w:trHeight w:val="102"/>
        </w:trPr>
        <w:tc>
          <w:tcPr>
            <w:tcW w:w="2207" w:type="dxa"/>
            <w:vMerge/>
            <w:tcBorders>
              <w:top w:val="double" w:sz="4" w:space="0" w:color="auto"/>
            </w:tcBorders>
            <w:shd w:val="clear" w:color="auto" w:fill="AEAAAA" w:themeFill="background2" w:themeFillShade="BF"/>
          </w:tcPr>
          <w:p w14:paraId="096174C9"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7AC9E868" w14:textId="77777777" w:rsidR="00B2249D" w:rsidRPr="00963C72" w:rsidRDefault="00B2249D" w:rsidP="003D1A39">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7E6E6" w:themeFill="background2"/>
          </w:tcPr>
          <w:p w14:paraId="416E164B" w14:textId="494A6621" w:rsidR="00B2249D" w:rsidRPr="00B2249D" w:rsidRDefault="00B2249D" w:rsidP="00963C72">
            <w:pPr>
              <w:jc w:val="both"/>
              <w:rPr>
                <w:rFonts w:ascii="Times New Roman" w:hAnsi="Times New Roman" w:cs="Times New Roman"/>
                <w:i/>
                <w:sz w:val="24"/>
                <w:szCs w:val="24"/>
              </w:rPr>
            </w:pPr>
            <w:r w:rsidRPr="00B2249D">
              <w:rPr>
                <w:rFonts w:ascii="Times New Roman" w:hAnsi="Times New Roman" w:cs="Times New Roman"/>
                <w:sz w:val="24"/>
                <w:szCs w:val="24"/>
              </w:rPr>
              <w:t>5)</w:t>
            </w:r>
            <w:r w:rsidRPr="00B2249D">
              <w:rPr>
                <w:rFonts w:ascii="Times New Roman" w:hAnsi="Times New Roman" w:cs="Times New Roman"/>
                <w:sz w:val="24"/>
                <w:szCs w:val="24"/>
              </w:rPr>
              <w:tab/>
              <w:t xml:space="preserve">Развитие танцевально-игрового творчества: </w:t>
            </w:r>
          </w:p>
        </w:tc>
      </w:tr>
      <w:tr w:rsidR="00B2249D" w:rsidRPr="00D00E82" w14:paraId="34D8FBA4" w14:textId="77777777" w:rsidTr="00743684">
        <w:trPr>
          <w:trHeight w:val="2671"/>
        </w:trPr>
        <w:tc>
          <w:tcPr>
            <w:tcW w:w="2207" w:type="dxa"/>
            <w:vMerge/>
            <w:tcBorders>
              <w:top w:val="double" w:sz="4" w:space="0" w:color="auto"/>
            </w:tcBorders>
            <w:shd w:val="clear" w:color="auto" w:fill="AEAAAA" w:themeFill="background2" w:themeFillShade="BF"/>
          </w:tcPr>
          <w:p w14:paraId="59C6F6BE"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40F4C9E4" w14:textId="77777777" w:rsidR="00B2249D" w:rsidRPr="00963C72" w:rsidRDefault="00B2249D" w:rsidP="003D1A39">
            <w:pPr>
              <w:jc w:val="both"/>
              <w:rPr>
                <w:rFonts w:ascii="Times New Roman" w:hAnsi="Times New Roman" w:cs="Times New Roman"/>
                <w:sz w:val="18"/>
                <w:szCs w:val="24"/>
              </w:rPr>
            </w:pPr>
          </w:p>
        </w:tc>
        <w:tc>
          <w:tcPr>
            <w:tcW w:w="4039" w:type="dxa"/>
            <w:tcBorders>
              <w:top w:val="dashSmallGap" w:sz="4" w:space="0" w:color="auto"/>
              <w:bottom w:val="dashSmallGap" w:sz="4" w:space="0" w:color="auto"/>
              <w:right w:val="dashSmallGap" w:sz="4" w:space="0" w:color="auto"/>
            </w:tcBorders>
          </w:tcPr>
          <w:p w14:paraId="09F1F4C4" w14:textId="53672D96" w:rsidR="00B2249D" w:rsidRPr="00B2249D" w:rsidRDefault="00B2249D" w:rsidP="00B2249D">
            <w:pPr>
              <w:jc w:val="both"/>
              <w:rPr>
                <w:rFonts w:ascii="Times New Roman" w:hAnsi="Times New Roman" w:cs="Times New Roman"/>
                <w:sz w:val="24"/>
                <w:szCs w:val="24"/>
              </w:rPr>
            </w:pPr>
            <w:r w:rsidRPr="00B2249D">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tc>
        <w:tc>
          <w:tcPr>
            <w:tcW w:w="4040" w:type="dxa"/>
            <w:tcBorders>
              <w:top w:val="dashSmallGap" w:sz="4" w:space="0" w:color="auto"/>
              <w:left w:val="dashSmallGap" w:sz="4" w:space="0" w:color="auto"/>
              <w:bottom w:val="dashSmallGap" w:sz="4" w:space="0" w:color="auto"/>
            </w:tcBorders>
          </w:tcPr>
          <w:p w14:paraId="759BCC26" w14:textId="7CF325EB" w:rsidR="00B2249D" w:rsidRPr="00B2249D" w:rsidRDefault="00B2249D" w:rsidP="00963C72">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14:paraId="55691EAE" w14:textId="77777777" w:rsidR="00B2249D" w:rsidRDefault="00B2249D" w:rsidP="00963C72">
            <w:pPr>
              <w:jc w:val="both"/>
              <w:rPr>
                <w:rFonts w:ascii="Times New Roman" w:hAnsi="Times New Roman" w:cs="Times New Roman"/>
                <w:sz w:val="24"/>
                <w:szCs w:val="24"/>
              </w:rPr>
            </w:pPr>
            <w:r>
              <w:rPr>
                <w:rFonts w:ascii="Times New Roman" w:hAnsi="Times New Roman" w:cs="Times New Roman"/>
                <w:i/>
                <w:sz w:val="24"/>
                <w:szCs w:val="24"/>
              </w:rPr>
              <w:t>•</w:t>
            </w:r>
            <w:r w:rsidRPr="00B2249D">
              <w:rPr>
                <w:rFonts w:ascii="Times New Roman" w:hAnsi="Times New Roman" w:cs="Times New Roman"/>
                <w:i/>
                <w:sz w:val="24"/>
                <w:szCs w:val="24"/>
              </w:rPr>
              <w:t>Этюды-драматизации.</w:t>
            </w:r>
            <w:r w:rsidRPr="00B2249D">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4FDDD4A9" w14:textId="77777777" w:rsidR="00B2249D" w:rsidRDefault="00B2249D" w:rsidP="00963C72">
            <w:pPr>
              <w:jc w:val="both"/>
              <w:rPr>
                <w:rFonts w:ascii="Times New Roman" w:hAnsi="Times New Roman" w:cs="Times New Roman"/>
                <w:sz w:val="24"/>
                <w:szCs w:val="24"/>
              </w:rPr>
            </w:pPr>
            <w:r w:rsidRPr="00B2249D">
              <w:rPr>
                <w:rFonts w:ascii="Times New Roman" w:hAnsi="Times New Roman" w:cs="Times New Roman"/>
                <w:i/>
                <w:sz w:val="24"/>
                <w:szCs w:val="24"/>
              </w:rPr>
              <w:t>• Музыкальные игры.</w:t>
            </w:r>
            <w:r w:rsidRPr="00B2249D">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5DB7CD3F" w14:textId="77777777" w:rsidR="00B2249D" w:rsidRDefault="00B2249D" w:rsidP="00963C72">
            <w:pPr>
              <w:jc w:val="both"/>
              <w:rPr>
                <w:rFonts w:ascii="Times New Roman" w:hAnsi="Times New Roman" w:cs="Times New Roman"/>
                <w:sz w:val="24"/>
                <w:szCs w:val="24"/>
              </w:rPr>
            </w:pPr>
            <w:r w:rsidRPr="00B2249D">
              <w:rPr>
                <w:rFonts w:ascii="Times New Roman" w:hAnsi="Times New Roman" w:cs="Times New Roman"/>
                <w:i/>
                <w:sz w:val="24"/>
                <w:szCs w:val="24"/>
              </w:rPr>
              <w:t>• Игры с пением.</w:t>
            </w:r>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Огородная-хороводная</w:t>
            </w:r>
            <w:proofErr w:type="gramEnd"/>
            <w:r w:rsidRPr="00B2249D">
              <w:rPr>
                <w:rFonts w:ascii="Times New Roman" w:hAnsi="Times New Roman" w:cs="Times New Roman"/>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14:paraId="0E105FC5" w14:textId="77777777" w:rsidR="00B2249D" w:rsidRDefault="00B2249D" w:rsidP="00963C72">
            <w:pPr>
              <w:jc w:val="both"/>
              <w:rPr>
                <w:rFonts w:ascii="Times New Roman" w:hAnsi="Times New Roman" w:cs="Times New Roman"/>
                <w:sz w:val="24"/>
                <w:szCs w:val="24"/>
              </w:rPr>
            </w:pPr>
            <w:r>
              <w:rPr>
                <w:rFonts w:ascii="Times New Roman" w:hAnsi="Times New Roman" w:cs="Times New Roman"/>
                <w:sz w:val="24"/>
                <w:szCs w:val="24"/>
              </w:rPr>
              <w:t xml:space="preserve">• </w:t>
            </w:r>
            <w:r w:rsidRPr="00B2249D">
              <w:rPr>
                <w:rFonts w:ascii="Times New Roman" w:hAnsi="Times New Roman" w:cs="Times New Roman"/>
                <w:i/>
                <w:sz w:val="24"/>
                <w:szCs w:val="24"/>
              </w:rPr>
              <w:t>Развитие танцевально-игрового творчества.</w:t>
            </w:r>
            <w:r w:rsidRPr="00B2249D">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w:t>
            </w:r>
            <w:proofErr w:type="gramStart"/>
            <w:r w:rsidRPr="00B2249D">
              <w:rPr>
                <w:rFonts w:ascii="Times New Roman" w:hAnsi="Times New Roman" w:cs="Times New Roman"/>
                <w:sz w:val="24"/>
                <w:szCs w:val="24"/>
              </w:rPr>
              <w:t>.</w:t>
            </w:r>
            <w:proofErr w:type="gramEnd"/>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н</w:t>
            </w:r>
            <w:proofErr w:type="gramEnd"/>
            <w:r w:rsidRPr="00B2249D">
              <w:rPr>
                <w:rFonts w:ascii="Times New Roman" w:hAnsi="Times New Roman" w:cs="Times New Roman"/>
                <w:sz w:val="24"/>
                <w:szCs w:val="24"/>
              </w:rPr>
              <w:t xml:space="preserve">ар. мелодия, обраб. М. Раухвергера; «Кукла», муз. М. Старокадомского; «Медвежата», муз. М. Красева, сл. Н. Френкель. </w:t>
            </w:r>
          </w:p>
          <w:p w14:paraId="0FB5C5E3" w14:textId="2536B7B3" w:rsidR="00B2249D" w:rsidRPr="00B2249D" w:rsidRDefault="00B2249D" w:rsidP="00963C72">
            <w:pPr>
              <w:jc w:val="both"/>
              <w:rPr>
                <w:rFonts w:ascii="Times New Roman" w:hAnsi="Times New Roman" w:cs="Times New Roman"/>
                <w:i/>
                <w:sz w:val="24"/>
                <w:szCs w:val="24"/>
              </w:rPr>
            </w:pPr>
            <w:r w:rsidRPr="00B2249D">
              <w:rPr>
                <w:rFonts w:ascii="Times New Roman" w:hAnsi="Times New Roman" w:cs="Times New Roman"/>
                <w:i/>
                <w:sz w:val="24"/>
                <w:szCs w:val="24"/>
              </w:rPr>
              <w:t>• Музыкально-дидактические игры.</w:t>
            </w:r>
          </w:p>
          <w:p w14:paraId="622AD099" w14:textId="77777777" w:rsidR="00B2249D" w:rsidRPr="00B2249D" w:rsidRDefault="00B2249D" w:rsidP="00B2249D">
            <w:pPr>
              <w:jc w:val="both"/>
              <w:rPr>
                <w:rFonts w:ascii="Times New Roman" w:hAnsi="Times New Roman" w:cs="Times New Roman"/>
                <w:sz w:val="24"/>
                <w:szCs w:val="24"/>
              </w:rPr>
            </w:pPr>
            <w:r w:rsidRPr="00B2249D">
              <w:rPr>
                <w:rFonts w:ascii="Times New Roman" w:hAnsi="Times New Roman" w:cs="Times New Roman"/>
                <w:sz w:val="24"/>
                <w:szCs w:val="24"/>
              </w:rPr>
              <w:t xml:space="preserve">Развитие звуковысотного слуха. «Птицы и птенчики», «Качели». Развитие ритмического слуха. </w:t>
            </w:r>
            <w:r w:rsidRPr="00B2249D">
              <w:rPr>
                <w:rFonts w:ascii="Times New Roman" w:hAnsi="Times New Roman" w:cs="Times New Roman"/>
                <w:sz w:val="24"/>
                <w:szCs w:val="24"/>
              </w:rPr>
              <w:lastRenderedPageBreak/>
              <w:t>«Петушок, курочка и цыпленок», «Кто как идет?», «Веселые дудочки»; «Сыграй, как я».</w:t>
            </w:r>
          </w:p>
          <w:p w14:paraId="2247BAE1" w14:textId="1F917791" w:rsidR="00B2249D" w:rsidRPr="00B2249D" w:rsidRDefault="00B2249D" w:rsidP="00B2249D">
            <w:pPr>
              <w:jc w:val="both"/>
              <w:rPr>
                <w:rFonts w:ascii="Times New Roman" w:hAnsi="Times New Roman" w:cs="Times New Roman"/>
                <w:sz w:val="24"/>
                <w:szCs w:val="24"/>
              </w:rPr>
            </w:pPr>
            <w:r w:rsidRPr="00743684">
              <w:rPr>
                <w:rFonts w:ascii="Times New Roman" w:hAnsi="Times New Roman" w:cs="Times New Roman"/>
                <w:i/>
                <w:sz w:val="24"/>
                <w:szCs w:val="24"/>
              </w:rPr>
              <w:t>Развитие тембрового и динамического слуха.</w:t>
            </w:r>
            <w:r w:rsidRPr="00B2249D">
              <w:rPr>
                <w:rFonts w:ascii="Times New Roman" w:hAnsi="Times New Roman" w:cs="Times New Roman"/>
                <w:sz w:val="24"/>
                <w:szCs w:val="24"/>
              </w:rPr>
              <w:t xml:space="preserve"> «</w:t>
            </w:r>
            <w:proofErr w:type="gramStart"/>
            <w:r w:rsidRPr="00B2249D">
              <w:rPr>
                <w:rFonts w:ascii="Times New Roman" w:hAnsi="Times New Roman" w:cs="Times New Roman"/>
                <w:sz w:val="24"/>
                <w:szCs w:val="24"/>
              </w:rPr>
              <w:t>Громко-тихо</w:t>
            </w:r>
            <w:proofErr w:type="gramEnd"/>
            <w:r w:rsidRPr="00B2249D">
              <w:rPr>
                <w:rFonts w:ascii="Times New Roman" w:hAnsi="Times New Roman" w:cs="Times New Roman"/>
                <w:sz w:val="24"/>
                <w:szCs w:val="24"/>
              </w:rPr>
              <w:t xml:space="preserve">», «Узнай свой инструмент»; «Угадай, на чем играю». </w:t>
            </w:r>
            <w:r w:rsidRPr="00743684">
              <w:rPr>
                <w:rFonts w:ascii="Times New Roman" w:hAnsi="Times New Roman" w:cs="Times New Roman"/>
                <w:i/>
                <w:sz w:val="24"/>
                <w:szCs w:val="24"/>
              </w:rPr>
              <w:t>Определение жанра и развитие памяти.</w:t>
            </w:r>
            <w:r w:rsidRPr="00B2249D">
              <w:rPr>
                <w:rFonts w:ascii="Times New Roman" w:hAnsi="Times New Roman" w:cs="Times New Roman"/>
                <w:sz w:val="24"/>
                <w:szCs w:val="24"/>
              </w:rPr>
              <w:t xml:space="preserve"> «Что делает кукла?», «Узнай и спой песню по картинке», «Музыкальный магазин».</w:t>
            </w:r>
          </w:p>
        </w:tc>
      </w:tr>
      <w:tr w:rsidR="00B2249D" w:rsidRPr="00D00E82" w14:paraId="1A85C643" w14:textId="77777777" w:rsidTr="00B2249D">
        <w:trPr>
          <w:trHeight w:val="177"/>
        </w:trPr>
        <w:tc>
          <w:tcPr>
            <w:tcW w:w="2207" w:type="dxa"/>
            <w:vMerge/>
            <w:tcBorders>
              <w:top w:val="double" w:sz="4" w:space="0" w:color="auto"/>
            </w:tcBorders>
            <w:shd w:val="clear" w:color="auto" w:fill="AEAAAA" w:themeFill="background2" w:themeFillShade="BF"/>
          </w:tcPr>
          <w:p w14:paraId="5A6480FD" w14:textId="77777777" w:rsidR="00B2249D" w:rsidRPr="00FD1DEC" w:rsidRDefault="00B2249D" w:rsidP="00B85414">
            <w:pPr>
              <w:jc w:val="both"/>
              <w:rPr>
                <w:rFonts w:ascii="Times New Roman" w:hAnsi="Times New Roman" w:cs="Times New Roman"/>
                <w:b/>
                <w:bCs/>
                <w:sz w:val="24"/>
                <w:szCs w:val="24"/>
              </w:rPr>
            </w:pPr>
          </w:p>
        </w:tc>
        <w:tc>
          <w:tcPr>
            <w:tcW w:w="5131" w:type="dxa"/>
            <w:vMerge/>
          </w:tcPr>
          <w:p w14:paraId="5CB546AC" w14:textId="77777777" w:rsidR="00B2249D" w:rsidRPr="00963C72" w:rsidRDefault="00B2249D" w:rsidP="003D1A39">
            <w:pPr>
              <w:jc w:val="both"/>
              <w:rPr>
                <w:rFonts w:ascii="Times New Roman" w:hAnsi="Times New Roman" w:cs="Times New Roman"/>
                <w:sz w:val="18"/>
                <w:szCs w:val="24"/>
              </w:rPr>
            </w:pPr>
          </w:p>
        </w:tc>
        <w:tc>
          <w:tcPr>
            <w:tcW w:w="8079" w:type="dxa"/>
            <w:gridSpan w:val="2"/>
            <w:tcBorders>
              <w:top w:val="dashSmallGap" w:sz="4" w:space="0" w:color="auto"/>
              <w:bottom w:val="dashSmallGap" w:sz="4" w:space="0" w:color="auto"/>
            </w:tcBorders>
            <w:shd w:val="clear" w:color="auto" w:fill="E7E6E6" w:themeFill="background2"/>
          </w:tcPr>
          <w:p w14:paraId="0C25A05D" w14:textId="0EBF2131" w:rsidR="00B2249D" w:rsidRPr="00B2249D" w:rsidRDefault="00B2249D" w:rsidP="00963C72">
            <w:pPr>
              <w:jc w:val="both"/>
              <w:rPr>
                <w:rFonts w:ascii="Times New Roman" w:hAnsi="Times New Roman" w:cs="Times New Roman"/>
                <w:i/>
                <w:sz w:val="24"/>
                <w:szCs w:val="24"/>
              </w:rPr>
            </w:pPr>
            <w:r w:rsidRPr="00B2249D">
              <w:rPr>
                <w:rFonts w:ascii="Times New Roman" w:hAnsi="Times New Roman" w:cs="Times New Roman"/>
                <w:sz w:val="24"/>
                <w:szCs w:val="24"/>
              </w:rPr>
              <w:t>6)</w:t>
            </w:r>
            <w:r w:rsidRPr="00B2249D">
              <w:rPr>
                <w:rFonts w:ascii="Times New Roman" w:hAnsi="Times New Roman" w:cs="Times New Roman"/>
                <w:sz w:val="24"/>
                <w:szCs w:val="24"/>
              </w:rPr>
              <w:tab/>
              <w:t>Игра на детских музыкальных инструментах:</w:t>
            </w:r>
          </w:p>
        </w:tc>
      </w:tr>
      <w:tr w:rsidR="00B2249D" w:rsidRPr="00D00E82" w14:paraId="7990A5A8" w14:textId="77777777" w:rsidTr="00B2249D">
        <w:trPr>
          <w:trHeight w:val="2775"/>
        </w:trPr>
        <w:tc>
          <w:tcPr>
            <w:tcW w:w="2207" w:type="dxa"/>
            <w:vMerge/>
            <w:tcBorders>
              <w:top w:val="double" w:sz="4" w:space="0" w:color="auto"/>
            </w:tcBorders>
            <w:shd w:val="clear" w:color="auto" w:fill="AEAAAA" w:themeFill="background2" w:themeFillShade="BF"/>
          </w:tcPr>
          <w:p w14:paraId="188027DF" w14:textId="77777777" w:rsidR="00B2249D" w:rsidRPr="00FD1DEC" w:rsidRDefault="00B2249D"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0786448C" w14:textId="77777777" w:rsidR="00B2249D" w:rsidRPr="00963C72" w:rsidRDefault="00B2249D" w:rsidP="003D1A39">
            <w:pPr>
              <w:jc w:val="both"/>
              <w:rPr>
                <w:rFonts w:ascii="Times New Roman" w:hAnsi="Times New Roman" w:cs="Times New Roman"/>
                <w:sz w:val="18"/>
                <w:szCs w:val="24"/>
              </w:rPr>
            </w:pPr>
          </w:p>
        </w:tc>
        <w:tc>
          <w:tcPr>
            <w:tcW w:w="4039" w:type="dxa"/>
            <w:tcBorders>
              <w:top w:val="dashSmallGap" w:sz="4" w:space="0" w:color="auto"/>
              <w:bottom w:val="single" w:sz="4" w:space="0" w:color="auto"/>
              <w:right w:val="dashSmallGap" w:sz="4" w:space="0" w:color="auto"/>
            </w:tcBorders>
          </w:tcPr>
          <w:p w14:paraId="0B664107" w14:textId="77777777" w:rsidR="00B2249D" w:rsidRPr="00B2249D" w:rsidRDefault="00B2249D" w:rsidP="00B2249D">
            <w:pPr>
              <w:jc w:val="both"/>
              <w:rPr>
                <w:rFonts w:ascii="Times New Roman" w:hAnsi="Times New Roman" w:cs="Times New Roman"/>
                <w:sz w:val="24"/>
                <w:szCs w:val="24"/>
              </w:rPr>
            </w:pPr>
            <w:r w:rsidRPr="00B2249D">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14:paraId="45005A9E" w14:textId="6CD96AA7" w:rsidR="00B2249D" w:rsidRPr="00B2249D" w:rsidRDefault="00B2249D" w:rsidP="00B2249D">
            <w:pPr>
              <w:jc w:val="both"/>
              <w:rPr>
                <w:rFonts w:ascii="Times New Roman" w:hAnsi="Times New Roman" w:cs="Times New Roman"/>
                <w:sz w:val="24"/>
                <w:szCs w:val="24"/>
              </w:rPr>
            </w:pPr>
            <w:r w:rsidRPr="00B2249D">
              <w:rPr>
                <w:rFonts w:ascii="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B2249D">
              <w:rPr>
                <w:rFonts w:ascii="Times New Roman" w:hAnsi="Times New Roman" w:cs="Times New Roman"/>
                <w:sz w:val="24"/>
                <w:szCs w:val="24"/>
              </w:rPr>
              <w:t>другое</w:t>
            </w:r>
            <w:proofErr w:type="gramEnd"/>
            <w:r w:rsidRPr="00B2249D">
              <w:rPr>
                <w:rFonts w:ascii="Times New Roman" w:hAnsi="Times New Roman" w:cs="Times New Roman"/>
                <w:sz w:val="24"/>
                <w:szCs w:val="24"/>
              </w:rPr>
              <w:t>).</w:t>
            </w:r>
          </w:p>
        </w:tc>
        <w:tc>
          <w:tcPr>
            <w:tcW w:w="4040" w:type="dxa"/>
            <w:tcBorders>
              <w:top w:val="dashSmallGap" w:sz="4" w:space="0" w:color="auto"/>
              <w:left w:val="dashSmallGap" w:sz="4" w:space="0" w:color="auto"/>
              <w:bottom w:val="single" w:sz="4" w:space="0" w:color="auto"/>
            </w:tcBorders>
          </w:tcPr>
          <w:p w14:paraId="39A13C3C" w14:textId="61527042" w:rsidR="00B2249D" w:rsidRPr="00743684" w:rsidRDefault="00743684" w:rsidP="00963C72">
            <w:pPr>
              <w:jc w:val="both"/>
              <w:rPr>
                <w:rFonts w:ascii="Times New Roman" w:hAnsi="Times New Roman" w:cs="Times New Roman"/>
                <w:sz w:val="24"/>
                <w:szCs w:val="24"/>
              </w:rPr>
            </w:pPr>
            <w:r w:rsidRPr="00743684">
              <w:rPr>
                <w:rFonts w:ascii="Times New Roman" w:hAnsi="Times New Roman" w:cs="Times New Roman"/>
                <w:i/>
                <w:sz w:val="24"/>
                <w:szCs w:val="24"/>
              </w:rPr>
              <w:t>Игра на детских музыкальных инструментах.</w:t>
            </w:r>
            <w:r w:rsidRPr="00743684">
              <w:rPr>
                <w:rFonts w:ascii="Times New Roman" w:hAnsi="Times New Roman" w:cs="Times New Roman"/>
                <w:sz w:val="24"/>
                <w:szCs w:val="24"/>
              </w:rPr>
              <w:t xml:space="preserve"> «Гармошка», «Небо синее», «Андрей-воробей», муз. Е. Тиличеевой, сл. М. Долинова; «Сорока-сорока», рус</w:t>
            </w:r>
            <w:proofErr w:type="gramStart"/>
            <w:r w:rsidRPr="00743684">
              <w:rPr>
                <w:rFonts w:ascii="Times New Roman" w:hAnsi="Times New Roman" w:cs="Times New Roman"/>
                <w:sz w:val="24"/>
                <w:szCs w:val="24"/>
              </w:rPr>
              <w:t>.</w:t>
            </w:r>
            <w:proofErr w:type="gramEnd"/>
            <w:r w:rsidRPr="00743684">
              <w:rPr>
                <w:rFonts w:ascii="Times New Roman" w:hAnsi="Times New Roman" w:cs="Times New Roman"/>
                <w:sz w:val="24"/>
                <w:szCs w:val="24"/>
              </w:rPr>
              <w:t xml:space="preserve"> </w:t>
            </w:r>
            <w:proofErr w:type="gramStart"/>
            <w:r w:rsidRPr="00743684">
              <w:rPr>
                <w:rFonts w:ascii="Times New Roman" w:hAnsi="Times New Roman" w:cs="Times New Roman"/>
                <w:sz w:val="24"/>
                <w:szCs w:val="24"/>
              </w:rPr>
              <w:t>н</w:t>
            </w:r>
            <w:proofErr w:type="gramEnd"/>
            <w:r w:rsidRPr="00743684">
              <w:rPr>
                <w:rFonts w:ascii="Times New Roman" w:hAnsi="Times New Roman" w:cs="Times New Roman"/>
                <w:sz w:val="24"/>
                <w:szCs w:val="24"/>
              </w:rPr>
              <w:t>ар. прибаутка, обр. Т. Попатенко.</w:t>
            </w:r>
          </w:p>
        </w:tc>
      </w:tr>
      <w:tr w:rsidR="003D1A39" w:rsidRPr="00D00E82" w14:paraId="0D92CFC5" w14:textId="77777777" w:rsidTr="003D1A39">
        <w:trPr>
          <w:trHeight w:val="255"/>
        </w:trPr>
        <w:tc>
          <w:tcPr>
            <w:tcW w:w="2207" w:type="dxa"/>
            <w:vMerge/>
            <w:tcBorders>
              <w:top w:val="double" w:sz="4" w:space="0" w:color="auto"/>
            </w:tcBorders>
            <w:shd w:val="clear" w:color="auto" w:fill="AEAAAA" w:themeFill="background2" w:themeFillShade="BF"/>
          </w:tcPr>
          <w:p w14:paraId="53FA063B" w14:textId="77777777" w:rsidR="003D1A39" w:rsidRPr="00FD1DEC" w:rsidRDefault="003D1A39"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2C59D6D1" w14:textId="54B82094" w:rsidR="00D61A37" w:rsidRPr="00D00E82" w:rsidRDefault="003D1A39" w:rsidP="00D61A37">
            <w:pPr>
              <w:jc w:val="center"/>
              <w:rPr>
                <w:rFonts w:ascii="Times New Roman" w:hAnsi="Times New Roman" w:cs="Times New Roman"/>
                <w:sz w:val="24"/>
                <w:szCs w:val="24"/>
              </w:rPr>
            </w:pPr>
            <w:r w:rsidRPr="003D1A39">
              <w:rPr>
                <w:rFonts w:ascii="Times New Roman" w:hAnsi="Times New Roman" w:cs="Times New Roman"/>
                <w:sz w:val="24"/>
                <w:szCs w:val="24"/>
              </w:rPr>
              <w:t>5)</w:t>
            </w:r>
            <w:r w:rsidRPr="003D1A39">
              <w:rPr>
                <w:rFonts w:ascii="Times New Roman" w:hAnsi="Times New Roman" w:cs="Times New Roman"/>
                <w:sz w:val="24"/>
                <w:szCs w:val="24"/>
              </w:rPr>
              <w:tab/>
              <w:t>театрализованная деятельность:</w:t>
            </w:r>
          </w:p>
        </w:tc>
      </w:tr>
      <w:tr w:rsidR="003D1A39" w:rsidRPr="00D00E82" w14:paraId="3DF396AA" w14:textId="77777777" w:rsidTr="003D1A39">
        <w:trPr>
          <w:trHeight w:val="6030"/>
        </w:trPr>
        <w:tc>
          <w:tcPr>
            <w:tcW w:w="2207" w:type="dxa"/>
            <w:vMerge/>
            <w:tcBorders>
              <w:top w:val="double" w:sz="4" w:space="0" w:color="auto"/>
            </w:tcBorders>
            <w:shd w:val="clear" w:color="auto" w:fill="AEAAAA" w:themeFill="background2" w:themeFillShade="BF"/>
          </w:tcPr>
          <w:p w14:paraId="59591D43" w14:textId="77777777" w:rsidR="003D1A39" w:rsidRPr="00FD1DEC" w:rsidRDefault="003D1A39"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777AB9F1"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3A3C53E1"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учить элементам художественно-образных выразительных средств (интонация, мимика, пантомимика);</w:t>
            </w:r>
          </w:p>
          <w:p w14:paraId="376AA5FF"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14:paraId="116EF783"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xml:space="preserve">• познакомить детей с различными видами театра (кукольный, музыкальный, детский, театр зверей и </w:t>
            </w:r>
            <w:proofErr w:type="gramStart"/>
            <w:r w:rsidRPr="003D1A39">
              <w:rPr>
                <w:rFonts w:ascii="Times New Roman" w:hAnsi="Times New Roman" w:cs="Times New Roman"/>
                <w:sz w:val="24"/>
                <w:szCs w:val="24"/>
              </w:rPr>
              <w:t>другое</w:t>
            </w:r>
            <w:proofErr w:type="gramEnd"/>
            <w:r w:rsidRPr="003D1A39">
              <w:rPr>
                <w:rFonts w:ascii="Times New Roman" w:hAnsi="Times New Roman" w:cs="Times New Roman"/>
                <w:sz w:val="24"/>
                <w:szCs w:val="24"/>
              </w:rPr>
              <w:t>);</w:t>
            </w:r>
          </w:p>
          <w:p w14:paraId="691A2831"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простейшие образно-выразительные умения, имитировать характерные движения сказочных животных;</w:t>
            </w:r>
          </w:p>
          <w:p w14:paraId="2B84C435" w14:textId="77777777" w:rsidR="003D1A39" w:rsidRPr="003D1A39" w:rsidRDefault="003D1A39" w:rsidP="003D1A39">
            <w:pPr>
              <w:jc w:val="both"/>
              <w:rPr>
                <w:rFonts w:ascii="Times New Roman" w:hAnsi="Times New Roman" w:cs="Times New Roman"/>
                <w:sz w:val="24"/>
                <w:szCs w:val="24"/>
              </w:rPr>
            </w:pPr>
            <w:proofErr w:type="gramStart"/>
            <w:r w:rsidRPr="003D1A39">
              <w:rPr>
                <w:rFonts w:ascii="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roofErr w:type="gramEnd"/>
          </w:p>
          <w:p w14:paraId="4AC48980" w14:textId="0A67712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побуждать интерес творческим проявлениям в игре и игровому общению со сверстниками.</w:t>
            </w:r>
          </w:p>
        </w:tc>
        <w:tc>
          <w:tcPr>
            <w:tcW w:w="8079" w:type="dxa"/>
            <w:gridSpan w:val="2"/>
            <w:tcBorders>
              <w:top w:val="dashSmallGap" w:sz="4" w:space="0" w:color="auto"/>
              <w:bottom w:val="single" w:sz="4" w:space="0" w:color="auto"/>
            </w:tcBorders>
          </w:tcPr>
          <w:p w14:paraId="70DBDE7F" w14:textId="6F67A4EC" w:rsidR="003D1A39" w:rsidRPr="00D00E82" w:rsidRDefault="00963C72" w:rsidP="005C0A89">
            <w:pPr>
              <w:jc w:val="both"/>
              <w:rPr>
                <w:rFonts w:ascii="Times New Roman" w:hAnsi="Times New Roman" w:cs="Times New Roman"/>
                <w:sz w:val="24"/>
                <w:szCs w:val="24"/>
              </w:rPr>
            </w:pPr>
            <w:r w:rsidRPr="00963C72">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3D1A39" w:rsidRPr="00D00E82" w14:paraId="5858EABC" w14:textId="77777777" w:rsidTr="003D1A39">
        <w:trPr>
          <w:trHeight w:val="255"/>
        </w:trPr>
        <w:tc>
          <w:tcPr>
            <w:tcW w:w="2207" w:type="dxa"/>
            <w:vMerge/>
            <w:tcBorders>
              <w:top w:val="double" w:sz="4" w:space="0" w:color="auto"/>
            </w:tcBorders>
            <w:shd w:val="clear" w:color="auto" w:fill="AEAAAA" w:themeFill="background2" w:themeFillShade="BF"/>
          </w:tcPr>
          <w:p w14:paraId="3AA101DC" w14:textId="77777777" w:rsidR="003D1A39" w:rsidRPr="00FD1DEC" w:rsidRDefault="003D1A39"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14:paraId="6ABFBA3F" w14:textId="145996A1" w:rsidR="003D1A39" w:rsidRPr="00D00E82" w:rsidRDefault="003D1A39" w:rsidP="003D1A39">
            <w:pPr>
              <w:jc w:val="center"/>
              <w:rPr>
                <w:rFonts w:ascii="Times New Roman" w:hAnsi="Times New Roman" w:cs="Times New Roman"/>
                <w:sz w:val="24"/>
                <w:szCs w:val="24"/>
              </w:rPr>
            </w:pPr>
            <w:r w:rsidRPr="003D1A39">
              <w:rPr>
                <w:rFonts w:ascii="Times New Roman" w:hAnsi="Times New Roman" w:cs="Times New Roman"/>
                <w:sz w:val="24"/>
                <w:szCs w:val="24"/>
              </w:rPr>
              <w:t>6)</w:t>
            </w:r>
            <w:r w:rsidRPr="003D1A39">
              <w:rPr>
                <w:rFonts w:ascii="Times New Roman" w:hAnsi="Times New Roman" w:cs="Times New Roman"/>
                <w:sz w:val="24"/>
                <w:szCs w:val="24"/>
              </w:rPr>
              <w:tab/>
              <w:t>культурно-досуговая деятельность:</w:t>
            </w:r>
          </w:p>
        </w:tc>
      </w:tr>
      <w:tr w:rsidR="003D1A39" w:rsidRPr="00D00E82" w14:paraId="59E07E0D" w14:textId="77777777" w:rsidTr="003D1A39">
        <w:trPr>
          <w:trHeight w:val="8009"/>
        </w:trPr>
        <w:tc>
          <w:tcPr>
            <w:tcW w:w="2207" w:type="dxa"/>
            <w:vMerge/>
            <w:tcBorders>
              <w:top w:val="double" w:sz="4" w:space="0" w:color="auto"/>
            </w:tcBorders>
            <w:shd w:val="clear" w:color="auto" w:fill="AEAAAA" w:themeFill="background2" w:themeFillShade="BF"/>
          </w:tcPr>
          <w:p w14:paraId="08DAC08A" w14:textId="77777777" w:rsidR="003D1A39" w:rsidRPr="00FD1DEC" w:rsidRDefault="003D1A39"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69501C05"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14FED11"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развивать интерес к развлечениям, знакомящим с культурой и традициями народов страны;</w:t>
            </w:r>
          </w:p>
          <w:p w14:paraId="32468BAE"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14:paraId="57695845"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14:paraId="7F6C2288"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чувства причастности к событиям, происходящим в стране;</w:t>
            </w:r>
          </w:p>
          <w:p w14:paraId="7275C8F1" w14:textId="77777777"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развивать индивидуальные творческие способности и художественные наклонности ребёнка;</w:t>
            </w:r>
          </w:p>
          <w:p w14:paraId="4B1930E5" w14:textId="2BAACA66" w:rsidR="003D1A39" w:rsidRPr="003D1A39" w:rsidRDefault="003D1A39" w:rsidP="003D1A39">
            <w:pPr>
              <w:jc w:val="both"/>
              <w:rPr>
                <w:rFonts w:ascii="Times New Roman" w:hAnsi="Times New Roman" w:cs="Times New Roman"/>
                <w:sz w:val="24"/>
                <w:szCs w:val="24"/>
              </w:rPr>
            </w:pPr>
            <w:r w:rsidRPr="003D1A39">
              <w:rPr>
                <w:rFonts w:ascii="Times New Roman" w:hAnsi="Times New Roman" w:cs="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8079" w:type="dxa"/>
            <w:gridSpan w:val="2"/>
            <w:tcBorders>
              <w:top w:val="dashSmallGap" w:sz="4" w:space="0" w:color="auto"/>
              <w:bottom w:val="dashSmallGap" w:sz="4" w:space="0" w:color="auto"/>
            </w:tcBorders>
          </w:tcPr>
          <w:p w14:paraId="207594F7" w14:textId="3C333EBA" w:rsidR="003D1A39" w:rsidRPr="00D00E82" w:rsidRDefault="00963C72" w:rsidP="005C0A89">
            <w:pPr>
              <w:jc w:val="both"/>
              <w:rPr>
                <w:rFonts w:ascii="Times New Roman" w:hAnsi="Times New Roman" w:cs="Times New Roman"/>
                <w:sz w:val="24"/>
                <w:szCs w:val="24"/>
              </w:rPr>
            </w:pPr>
            <w:r w:rsidRPr="00963C72">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963C72">
              <w:rPr>
                <w:rFonts w:ascii="Times New Roman" w:hAnsi="Times New Roman" w:cs="Times New Roman"/>
                <w:sz w:val="24"/>
                <w:szCs w:val="24"/>
              </w:rPr>
              <w:t>другое</w:t>
            </w:r>
            <w:proofErr w:type="gramEnd"/>
            <w:r w:rsidRPr="00963C72">
              <w:rPr>
                <w:rFonts w:ascii="Times New Roman" w:hAnsi="Times New Roman" w:cs="Times New Roman"/>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Pr>
                <w:rFonts w:ascii="Times New Roman" w:hAnsi="Times New Roman" w:cs="Times New Roman"/>
                <w:sz w:val="24"/>
                <w:szCs w:val="24"/>
              </w:rPr>
              <w:t>ересным и содержательным делом.</w:t>
            </w:r>
          </w:p>
        </w:tc>
      </w:tr>
      <w:tr w:rsidR="003D1A39" w:rsidRPr="00D00E82" w14:paraId="1390AF59" w14:textId="77777777" w:rsidTr="003D1A39">
        <w:trPr>
          <w:trHeight w:val="420"/>
        </w:trPr>
        <w:tc>
          <w:tcPr>
            <w:tcW w:w="2207" w:type="dxa"/>
            <w:vMerge/>
            <w:tcBorders>
              <w:bottom w:val="double" w:sz="4" w:space="0" w:color="auto"/>
            </w:tcBorders>
            <w:shd w:val="clear" w:color="auto" w:fill="AEAAAA" w:themeFill="background2" w:themeFillShade="BF"/>
          </w:tcPr>
          <w:p w14:paraId="047AD65E" w14:textId="77777777" w:rsidR="003D1A39" w:rsidRPr="00FD1DEC" w:rsidRDefault="003D1A39" w:rsidP="00B85414">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E7E6E6" w:themeFill="background2"/>
          </w:tcPr>
          <w:p w14:paraId="53B35774" w14:textId="77777777" w:rsidR="003D1A39" w:rsidRPr="00627155" w:rsidRDefault="003D1A39" w:rsidP="00A51606">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14:paraId="222EE944" w14:textId="77777777" w:rsidR="003D1A39" w:rsidRPr="00627155" w:rsidRDefault="003D1A39" w:rsidP="00A51606">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CB78D4C" w14:textId="77777777" w:rsidR="003D1A39" w:rsidRPr="00627155" w:rsidRDefault="003D1A39" w:rsidP="00A51606">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28B49446" w14:textId="77777777" w:rsidR="003D1A39" w:rsidRPr="00627155" w:rsidRDefault="003D1A39" w:rsidP="00A51606">
            <w:pPr>
              <w:jc w:val="both"/>
              <w:rPr>
                <w:rFonts w:ascii="Times New Roman" w:hAnsi="Times New Roman" w:cs="Times New Roman"/>
                <w:sz w:val="24"/>
                <w:szCs w:val="24"/>
              </w:rPr>
            </w:pPr>
            <w:r w:rsidRPr="00627155">
              <w:rPr>
                <w:rFonts w:ascii="Times New Roman" w:hAnsi="Times New Roman" w:cs="Times New Roman"/>
                <w:sz w:val="24"/>
                <w:szCs w:val="24"/>
              </w:rPr>
              <w:lastRenderedPageBreak/>
              <w:t>• становление эстетического, эмоционально-ценностного отношения к окружающему миру для гармонизации внешнего и внутреннего мира ребёнка;</w:t>
            </w:r>
          </w:p>
          <w:p w14:paraId="32A8F80E" w14:textId="77777777" w:rsidR="003D1A39" w:rsidRPr="00627155" w:rsidRDefault="003D1A39" w:rsidP="00A51606">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1740F486" w14:textId="77777777" w:rsidR="003D1A39" w:rsidRPr="00627155" w:rsidRDefault="003D1A39" w:rsidP="00A51606">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4E399EDF" w14:textId="31F17E70" w:rsidR="003D1A39" w:rsidRPr="00D00E82" w:rsidRDefault="003D1A39"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3D1A39" w:rsidRPr="00D00E82" w14:paraId="68F54FD1" w14:textId="77777777" w:rsidTr="002266D1">
        <w:trPr>
          <w:trHeight w:val="403"/>
        </w:trPr>
        <w:tc>
          <w:tcPr>
            <w:tcW w:w="2207" w:type="dxa"/>
            <w:vMerge w:val="restart"/>
            <w:tcBorders>
              <w:top w:val="double" w:sz="4" w:space="0" w:color="auto"/>
            </w:tcBorders>
            <w:shd w:val="clear" w:color="auto" w:fill="AEAAAA" w:themeFill="background2" w:themeFillShade="BF"/>
          </w:tcPr>
          <w:p w14:paraId="3546147D" w14:textId="5B843B0E" w:rsidR="003D1A39" w:rsidRPr="005C0A89" w:rsidRDefault="003D1A39"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lastRenderedPageBreak/>
              <w:t>Физическое развитие</w:t>
            </w:r>
          </w:p>
        </w:tc>
        <w:tc>
          <w:tcPr>
            <w:tcW w:w="5131" w:type="dxa"/>
            <w:tcBorders>
              <w:top w:val="double" w:sz="4" w:space="0" w:color="auto"/>
              <w:bottom w:val="dashSmallGap" w:sz="4" w:space="0" w:color="auto"/>
            </w:tcBorders>
          </w:tcPr>
          <w:p w14:paraId="0A121C62"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2266D1">
              <w:rPr>
                <w:rFonts w:ascii="Times New Roman" w:hAnsi="Times New Roman" w:cs="Times New Roman"/>
                <w:sz w:val="24"/>
                <w:szCs w:val="24"/>
              </w:rPr>
              <w:t>ритмические упражнения</w:t>
            </w:r>
            <w:proofErr w:type="gramEnd"/>
            <w:r w:rsidRPr="002266D1">
              <w:rPr>
                <w:rFonts w:ascii="Times New Roman" w:hAnsi="Times New Roman" w:cs="Times New Roman"/>
                <w:sz w:val="24"/>
                <w:szCs w:val="24"/>
              </w:rPr>
              <w:t>), создавать условия для освоения спортивных упражнений, подвижных игр;</w:t>
            </w:r>
          </w:p>
          <w:p w14:paraId="73D78D80"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2F5C66A8"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06DAF7F4"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966F29B"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198D56CD" w14:textId="1D75E92C" w:rsidR="003D1A39" w:rsidRPr="00D00E82"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xml:space="preserve">• формировать представления о факторах, </w:t>
            </w:r>
            <w:r w:rsidRPr="002266D1">
              <w:rPr>
                <w:rFonts w:ascii="Times New Roman" w:hAnsi="Times New Roman" w:cs="Times New Roman"/>
                <w:sz w:val="24"/>
                <w:szCs w:val="24"/>
              </w:rPr>
              <w:lastRenderedPageBreak/>
              <w:t>влияющих на здоровье, воспитывать полезные привычки, способствовать усвоению правил безопасного поведения в двигательной деятельности.</w:t>
            </w:r>
          </w:p>
        </w:tc>
        <w:tc>
          <w:tcPr>
            <w:tcW w:w="8079" w:type="dxa"/>
            <w:gridSpan w:val="2"/>
            <w:tcBorders>
              <w:top w:val="double" w:sz="4" w:space="0" w:color="auto"/>
              <w:bottom w:val="dashSmallGap" w:sz="4" w:space="0" w:color="auto"/>
            </w:tcBorders>
          </w:tcPr>
          <w:p w14:paraId="6F0ED02A"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654CE20"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7466A3"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1) Основная гимнастика</w:t>
            </w:r>
            <w:r w:rsidRPr="002266D1">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14:paraId="729239DA" w14:textId="65DB28A2" w:rsidR="002266D1" w:rsidRPr="002266D1" w:rsidRDefault="002266D1" w:rsidP="002266D1">
            <w:pPr>
              <w:jc w:val="both"/>
              <w:rPr>
                <w:rFonts w:ascii="Times New Roman" w:hAnsi="Times New Roman" w:cs="Times New Roman"/>
                <w:i/>
                <w:sz w:val="24"/>
                <w:szCs w:val="24"/>
              </w:rPr>
            </w:pPr>
            <w:r w:rsidRPr="002266D1">
              <w:rPr>
                <w:rFonts w:ascii="Times New Roman" w:hAnsi="Times New Roman" w:cs="Times New Roman"/>
                <w:i/>
                <w:sz w:val="24"/>
                <w:szCs w:val="24"/>
              </w:rPr>
              <w:t>• Основные движения:</w:t>
            </w:r>
          </w:p>
          <w:p w14:paraId="6EC25AB3"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2266D1">
              <w:rPr>
                <w:rFonts w:ascii="Times New Roman" w:hAnsi="Times New Roman" w:cs="Times New Roman"/>
                <w:sz w:val="24"/>
                <w:szCs w:val="24"/>
              </w:rPr>
              <w:t xml:space="preserve"> бросание и ловля мяча в паре; перебрасывание мяча друг другу в кругу; бросание мяча двумя руками из-за </w:t>
            </w:r>
            <w:proofErr w:type="gramStart"/>
            <w:r w:rsidRPr="002266D1">
              <w:rPr>
                <w:rFonts w:ascii="Times New Roman" w:hAnsi="Times New Roman" w:cs="Times New Roman"/>
                <w:sz w:val="24"/>
                <w:szCs w:val="24"/>
              </w:rPr>
              <w:t>головы</w:t>
            </w:r>
            <w:proofErr w:type="gramEnd"/>
            <w:r w:rsidRPr="002266D1">
              <w:rPr>
                <w:rFonts w:ascii="Times New Roman" w:hAnsi="Times New Roman" w:cs="Times New Roman"/>
                <w:sz w:val="24"/>
                <w:szCs w:val="24"/>
              </w:rPr>
              <w:t xml:space="preserve"> стоя; скатывание мяча по наклонной доске, попадая в предмет; отбивание мяча правой и левой рукой о землю не менее </w:t>
            </w:r>
            <w:r w:rsidRPr="002266D1">
              <w:rPr>
                <w:rFonts w:ascii="Times New Roman" w:hAnsi="Times New Roman" w:cs="Times New Roman"/>
                <w:sz w:val="24"/>
                <w:szCs w:val="24"/>
              </w:rPr>
              <w:lastRenderedPageBreak/>
              <w:t>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311E84A2"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2266D1">
              <w:rPr>
                <w:rFonts w:ascii="Times New Roman" w:hAnsi="Times New Roman" w:cs="Times New Roman"/>
                <w:sz w:val="24"/>
                <w:szCs w:val="24"/>
              </w:rPr>
              <w:t xml:space="preserve"> подлезание под веревку или дугу, не касаясь руками пола прямо и боком;</w:t>
            </w:r>
          </w:p>
          <w:p w14:paraId="7AD2FB36"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2266D1">
              <w:rPr>
                <w:rFonts w:ascii="Times New Roman" w:hAnsi="Times New Roman" w:cs="Times New Roman"/>
                <w:sz w:val="24"/>
                <w:szCs w:val="24"/>
              </w:rPr>
              <w:t xml:space="preserve"> приставным шагом вперед, в сторону, назад на месте; с разным положением рук (на поясе, в стороны (плечи развести), за спиной);</w:t>
            </w:r>
          </w:p>
          <w:p w14:paraId="0AFC47F2"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2266D1">
              <w:rPr>
                <w:rFonts w:ascii="Times New Roman" w:hAnsi="Times New Roman" w:cs="Times New Roman"/>
                <w:sz w:val="24"/>
                <w:szCs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0B60D62D"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2266D1">
              <w:rPr>
                <w:rFonts w:ascii="Times New Roman" w:hAnsi="Times New Roman" w:cs="Times New Roman"/>
                <w:sz w:val="24"/>
                <w:szCs w:val="24"/>
              </w:rPr>
              <w:t xml:space="preserve"> прыжки в длину с места; спрыгивание со скамейки; прямой галоп; попытки выполнения прыжков с короткой скакалкой;</w:t>
            </w:r>
          </w:p>
          <w:p w14:paraId="1D0525DC"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w:t>
            </w:r>
            <w:r w:rsidRPr="002266D1">
              <w:rPr>
                <w:rFonts w:ascii="Times New Roman" w:hAnsi="Times New Roman" w:cs="Times New Roman"/>
                <w:sz w:val="24"/>
                <w:szCs w:val="24"/>
              </w:rPr>
              <w:lastRenderedPageBreak/>
              <w:t>ходьба по наклонной доске вверх и вниз; стойка на одной ноге, вторая поднята коленом вперед, в сторону, руки в стороны или на поясе;</w:t>
            </w:r>
            <w:proofErr w:type="gramEnd"/>
            <w:r w:rsidRPr="002266D1">
              <w:rPr>
                <w:rFonts w:ascii="Times New Roman" w:hAnsi="Times New Roman" w:cs="Times New Roman"/>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698A3486"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760DDD15" w14:textId="23B2B6EE" w:rsidR="002266D1" w:rsidRPr="002266D1" w:rsidRDefault="002266D1" w:rsidP="002266D1">
            <w:pPr>
              <w:jc w:val="both"/>
              <w:rPr>
                <w:rFonts w:ascii="Times New Roman" w:hAnsi="Times New Roman" w:cs="Times New Roman"/>
                <w:i/>
                <w:sz w:val="24"/>
                <w:szCs w:val="24"/>
              </w:rPr>
            </w:pPr>
            <w:r w:rsidRPr="002266D1">
              <w:rPr>
                <w:rFonts w:ascii="Times New Roman" w:hAnsi="Times New Roman" w:cs="Times New Roman"/>
                <w:i/>
                <w:sz w:val="24"/>
                <w:szCs w:val="24"/>
              </w:rPr>
              <w:t>• Общеразвивающие упражнения:</w:t>
            </w:r>
          </w:p>
          <w:p w14:paraId="0CE757C2"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266D1">
              <w:rPr>
                <w:rFonts w:ascii="Times New Roman" w:hAnsi="Times New Roman" w:cs="Times New Roman"/>
                <w:sz w:val="24"/>
                <w:szCs w:val="24"/>
              </w:rPr>
              <w:t xml:space="preserve"> повороты головы вправо и влево, наклоны головы;</w:t>
            </w:r>
          </w:p>
          <w:p w14:paraId="221E5AF6"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xml:space="preserve">•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266D1">
              <w:rPr>
                <w:rFonts w:ascii="Times New Roman" w:hAnsi="Times New Roman" w:cs="Times New Roman"/>
                <w:sz w:val="24"/>
                <w:szCs w:val="24"/>
              </w:rPr>
              <w:t>положения</w:t>
            </w:r>
            <w:proofErr w:type="gramEnd"/>
            <w:r w:rsidRPr="002266D1">
              <w:rPr>
                <w:rFonts w:ascii="Times New Roman" w:hAnsi="Times New Roman" w:cs="Times New Roman"/>
                <w:sz w:val="24"/>
                <w:szCs w:val="24"/>
              </w:rPr>
              <w:t xml:space="preserve"> лежа на спине, на животе, стоя на четвереньках;</w:t>
            </w:r>
          </w:p>
          <w:p w14:paraId="01944CAA"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14:paraId="314DB933"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2266D1">
              <w:rPr>
                <w:rFonts w:ascii="Times New Roman" w:hAnsi="Times New Roman" w:cs="Times New Roman"/>
                <w:sz w:val="24"/>
                <w:szCs w:val="24"/>
              </w:rPr>
              <w:t>другое</w:t>
            </w:r>
            <w:proofErr w:type="gramEnd"/>
            <w:r w:rsidRPr="002266D1">
              <w:rPr>
                <w:rFonts w:ascii="Times New Roman" w:hAnsi="Times New Roman" w:cs="Times New Roman"/>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14:paraId="0DC6B026" w14:textId="1A208767" w:rsidR="002266D1" w:rsidRPr="002266D1" w:rsidRDefault="002266D1" w:rsidP="002266D1">
            <w:pPr>
              <w:jc w:val="both"/>
              <w:rPr>
                <w:rFonts w:ascii="Times New Roman" w:hAnsi="Times New Roman" w:cs="Times New Roman"/>
                <w:i/>
                <w:sz w:val="24"/>
                <w:szCs w:val="24"/>
              </w:rPr>
            </w:pPr>
            <w:r w:rsidRPr="002266D1">
              <w:rPr>
                <w:rFonts w:ascii="Times New Roman" w:hAnsi="Times New Roman" w:cs="Times New Roman"/>
                <w:i/>
                <w:sz w:val="24"/>
                <w:szCs w:val="24"/>
              </w:rPr>
              <w:t>• Ритмическая гимнастика:</w:t>
            </w:r>
          </w:p>
          <w:p w14:paraId="1A605FE3"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музыкально-</w:t>
            </w:r>
            <w:proofErr w:type="gramStart"/>
            <w:r w:rsidRPr="002266D1">
              <w:rPr>
                <w:rFonts w:ascii="Times New Roman" w:hAnsi="Times New Roman" w:cs="Times New Roman"/>
                <w:sz w:val="24"/>
                <w:szCs w:val="24"/>
              </w:rPr>
              <w:t>ритмические упражнения</w:t>
            </w:r>
            <w:proofErr w:type="gramEnd"/>
            <w:r w:rsidRPr="002266D1">
              <w:rPr>
                <w:rFonts w:ascii="Times New Roman" w:hAnsi="Times New Roman" w:cs="Times New Roman"/>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w:t>
            </w:r>
            <w:r w:rsidRPr="002266D1">
              <w:rPr>
                <w:rFonts w:ascii="Times New Roman" w:hAnsi="Times New Roman" w:cs="Times New Roman"/>
                <w:sz w:val="24"/>
                <w:szCs w:val="24"/>
              </w:rPr>
              <w:lastRenderedPageBreak/>
              <w:t xml:space="preserve">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2266D1">
              <w:rPr>
                <w:rFonts w:ascii="Times New Roman" w:hAnsi="Times New Roman" w:cs="Times New Roman"/>
                <w:sz w:val="24"/>
                <w:szCs w:val="24"/>
              </w:rPr>
              <w:t>движение</w:t>
            </w:r>
            <w:proofErr w:type="gramEnd"/>
            <w:r w:rsidRPr="002266D1">
              <w:rPr>
                <w:rFonts w:ascii="Times New Roman" w:hAnsi="Times New Roman" w:cs="Times New Roman"/>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7E4B3A86" w14:textId="6CF74412" w:rsidR="002266D1" w:rsidRPr="002266D1" w:rsidRDefault="002266D1" w:rsidP="002266D1">
            <w:pPr>
              <w:jc w:val="both"/>
              <w:rPr>
                <w:rFonts w:ascii="Times New Roman" w:hAnsi="Times New Roman" w:cs="Times New Roman"/>
                <w:i/>
                <w:sz w:val="24"/>
                <w:szCs w:val="24"/>
              </w:rPr>
            </w:pPr>
            <w:r w:rsidRPr="002266D1">
              <w:rPr>
                <w:rFonts w:ascii="Times New Roman" w:hAnsi="Times New Roman" w:cs="Times New Roman"/>
                <w:i/>
                <w:sz w:val="24"/>
                <w:szCs w:val="24"/>
              </w:rPr>
              <w:t>• Строевые упражнения:</w:t>
            </w:r>
          </w:p>
          <w:p w14:paraId="271131F0"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2266D1">
              <w:rPr>
                <w:rFonts w:ascii="Times New Roman" w:hAnsi="Times New Roman" w:cs="Times New Roman"/>
                <w:sz w:val="24"/>
                <w:szCs w:val="24"/>
              </w:rPr>
              <w:t xml:space="preserve"> повороты направо, налево, кругом на месте переступанием и в движении.</w:t>
            </w:r>
          </w:p>
          <w:p w14:paraId="59B57ACF"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highlight w:val="lightGray"/>
              </w:rPr>
              <w:t>2)</w:t>
            </w:r>
            <w:r w:rsidRPr="002266D1">
              <w:rPr>
                <w:rFonts w:ascii="Times New Roman" w:hAnsi="Times New Roman" w:cs="Times New Roman"/>
                <w:sz w:val="24"/>
                <w:szCs w:val="24"/>
                <w:highlight w:val="lightGray"/>
              </w:rPr>
              <w:tab/>
              <w:t>Подвижные игры:</w:t>
            </w:r>
            <w:r w:rsidRPr="002266D1">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14:paraId="22354100"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3)</w:t>
            </w:r>
            <w:r w:rsidRPr="002266D1">
              <w:rPr>
                <w:rFonts w:ascii="Times New Roman" w:hAnsi="Times New Roman" w:cs="Times New Roman"/>
                <w:sz w:val="24"/>
                <w:szCs w:val="24"/>
                <w:highlight w:val="lightGray"/>
              </w:rPr>
              <w:tab/>
              <w:t>Спортивные упражнения</w:t>
            </w:r>
            <w:r w:rsidRPr="002266D1">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00B62C1"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Катание на санках: подъем с санками на гору, скатывание с горки, торможение при спуске, катание на санках друг друга.</w:t>
            </w:r>
          </w:p>
          <w:p w14:paraId="7FD88A6F"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rPr>
              <w:t>• Катание на трехколесном и двухколесном велосипеде, самокате: по прямой, по кругу с поворотами, с разной скоростью.</w:t>
            </w:r>
            <w:proofErr w:type="gramEnd"/>
          </w:p>
          <w:p w14:paraId="3143BC23"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Ходьба на лыжах: скользящим шагом, повороты на месте, подъем на гору «ступающим шагом» и «полуёлочкой».</w:t>
            </w:r>
          </w:p>
          <w:p w14:paraId="0E954F47"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 xml:space="preserve">• Плавание: погружение в воду с головой, попеременные движения ног в </w:t>
            </w:r>
            <w:r w:rsidRPr="002266D1">
              <w:rPr>
                <w:rFonts w:ascii="Times New Roman" w:hAnsi="Times New Roman" w:cs="Times New Roman"/>
                <w:sz w:val="24"/>
                <w:szCs w:val="24"/>
              </w:rPr>
              <w:lastRenderedPageBreak/>
              <w:t>воде, держась за бортик, доску, палку, игры с предметами в воде, доставание их со дна, ходьба за предметом в воде.</w:t>
            </w:r>
          </w:p>
          <w:p w14:paraId="110F11FD" w14:textId="77777777" w:rsidR="002266D1" w:rsidRPr="002266D1" w:rsidRDefault="002266D1" w:rsidP="002266D1">
            <w:pPr>
              <w:jc w:val="both"/>
              <w:rPr>
                <w:rFonts w:ascii="Times New Roman" w:hAnsi="Times New Roman" w:cs="Times New Roman"/>
                <w:sz w:val="24"/>
                <w:szCs w:val="24"/>
              </w:rPr>
            </w:pPr>
            <w:proofErr w:type="gramStart"/>
            <w:r w:rsidRPr="002266D1">
              <w:rPr>
                <w:rFonts w:ascii="Times New Roman" w:hAnsi="Times New Roman" w:cs="Times New Roman"/>
                <w:sz w:val="24"/>
                <w:szCs w:val="24"/>
                <w:highlight w:val="lightGray"/>
              </w:rPr>
              <w:t>4)</w:t>
            </w:r>
            <w:r w:rsidRPr="002266D1">
              <w:rPr>
                <w:rFonts w:ascii="Times New Roman" w:hAnsi="Times New Roman" w:cs="Times New Roman"/>
                <w:sz w:val="24"/>
                <w:szCs w:val="24"/>
                <w:highlight w:val="lightGray"/>
              </w:rPr>
              <w:tab/>
              <w:t>Формирование основ здорового образа жизни</w:t>
            </w:r>
            <w:r w:rsidRPr="002266D1">
              <w:rPr>
                <w:rFonts w:ascii="Times New Roman" w:hAnsi="Times New Roman" w:cs="Times New Roman"/>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2266D1">
              <w:rPr>
                <w:rFonts w:ascii="Times New Roman" w:hAnsi="Times New Roman" w:cs="Times New Roman"/>
                <w:sz w:val="24"/>
                <w:szCs w:val="24"/>
              </w:rPr>
              <w:t xml:space="preserve"> Формирует первичные представления об отдельных видах спорта.</w:t>
            </w:r>
          </w:p>
          <w:p w14:paraId="0A31DD6C"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5)</w:t>
            </w:r>
            <w:r w:rsidRPr="002266D1">
              <w:rPr>
                <w:rFonts w:ascii="Times New Roman" w:hAnsi="Times New Roman" w:cs="Times New Roman"/>
                <w:sz w:val="24"/>
                <w:szCs w:val="24"/>
                <w:highlight w:val="lightGray"/>
              </w:rPr>
              <w:tab/>
              <w:t>Активный отдых.</w:t>
            </w:r>
          </w:p>
          <w:p w14:paraId="360828CA" w14:textId="64FB5595"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i/>
                <w:sz w:val="24"/>
                <w:szCs w:val="24"/>
              </w:rPr>
              <w:t>• Физкультурные праздники и досуги</w:t>
            </w:r>
            <w:r w:rsidRPr="002266D1">
              <w:rPr>
                <w:rFonts w:ascii="Times New Roman" w:hAnsi="Times New Roman" w:cs="Times New Roman"/>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2119BD4"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w:t>
            </w:r>
            <w:proofErr w:type="gramStart"/>
            <w:r w:rsidRPr="002266D1">
              <w:rPr>
                <w:rFonts w:ascii="Times New Roman" w:hAnsi="Times New Roman" w:cs="Times New Roman"/>
                <w:sz w:val="24"/>
                <w:szCs w:val="24"/>
              </w:rPr>
              <w:t>о-</w:t>
            </w:r>
            <w:proofErr w:type="gramEnd"/>
            <w:r w:rsidRPr="002266D1">
              <w:rPr>
                <w:rFonts w:ascii="Times New Roman" w:hAnsi="Times New Roman" w:cs="Times New Roman"/>
                <w:sz w:val="24"/>
                <w:szCs w:val="24"/>
              </w:rPr>
              <w:t xml:space="preserve"> ритмические и танцевальные упражнения.</w:t>
            </w:r>
          </w:p>
          <w:p w14:paraId="28941B0A" w14:textId="77777777" w:rsidR="002266D1" w:rsidRPr="002266D1" w:rsidRDefault="002266D1" w:rsidP="002266D1">
            <w:pPr>
              <w:jc w:val="both"/>
              <w:rPr>
                <w:rFonts w:ascii="Times New Roman" w:hAnsi="Times New Roman" w:cs="Times New Roman"/>
                <w:sz w:val="24"/>
                <w:szCs w:val="24"/>
              </w:rPr>
            </w:pPr>
            <w:r w:rsidRPr="002266D1">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E47BE67" w14:textId="190F1677" w:rsidR="003D1A39" w:rsidRPr="00D00E82" w:rsidRDefault="002266D1" w:rsidP="002266D1">
            <w:pPr>
              <w:jc w:val="both"/>
              <w:rPr>
                <w:rFonts w:ascii="Times New Roman" w:hAnsi="Times New Roman" w:cs="Times New Roman"/>
                <w:sz w:val="24"/>
                <w:szCs w:val="24"/>
              </w:rPr>
            </w:pPr>
            <w:r w:rsidRPr="002266D1">
              <w:rPr>
                <w:rFonts w:ascii="Times New Roman" w:hAnsi="Times New Roman" w:cs="Times New Roman"/>
                <w:i/>
                <w:sz w:val="24"/>
                <w:szCs w:val="24"/>
              </w:rPr>
              <w:t>• Дни здоровья</w:t>
            </w:r>
            <w:r w:rsidRPr="002266D1">
              <w:rPr>
                <w:rFonts w:ascii="Times New Roman" w:hAnsi="Times New Roman" w:cs="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286A93" w:rsidRPr="00D00E82" w14:paraId="70E621E4" w14:textId="77777777" w:rsidTr="00286A93">
        <w:trPr>
          <w:trHeight w:val="462"/>
        </w:trPr>
        <w:tc>
          <w:tcPr>
            <w:tcW w:w="2207" w:type="dxa"/>
            <w:vMerge/>
            <w:tcBorders>
              <w:bottom w:val="single" w:sz="4" w:space="0" w:color="auto"/>
            </w:tcBorders>
            <w:shd w:val="clear" w:color="auto" w:fill="AEAAAA" w:themeFill="background2" w:themeFillShade="BF"/>
          </w:tcPr>
          <w:p w14:paraId="4DBE0365" w14:textId="77777777" w:rsidR="00286A93" w:rsidRPr="005C0A89" w:rsidRDefault="00286A93"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14:paraId="6B909CDD" w14:textId="77777777" w:rsidR="00286A93" w:rsidRPr="00B34D41" w:rsidRDefault="00286A93" w:rsidP="00A51606">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14:paraId="25DEB0B7" w14:textId="77777777" w:rsidR="00286A93" w:rsidRPr="00B34D41" w:rsidRDefault="00286A93" w:rsidP="00A51606">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B2E1BA5" w14:textId="77777777" w:rsidR="00286A93" w:rsidRPr="00B34D41" w:rsidRDefault="00286A93" w:rsidP="00A51606">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62E76780" w14:textId="77777777" w:rsidR="00286A93" w:rsidRPr="00B34D41" w:rsidRDefault="00286A93" w:rsidP="00A51606">
            <w:pPr>
              <w:jc w:val="both"/>
              <w:rPr>
                <w:rFonts w:ascii="Times New Roman" w:hAnsi="Times New Roman" w:cs="Times New Roman"/>
                <w:sz w:val="24"/>
                <w:szCs w:val="24"/>
              </w:rPr>
            </w:pPr>
            <w:r w:rsidRPr="00B34D4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27A7C54" w14:textId="77777777" w:rsidR="00286A93" w:rsidRPr="00B34D41" w:rsidRDefault="00286A93" w:rsidP="00A51606">
            <w:pPr>
              <w:jc w:val="both"/>
              <w:rPr>
                <w:rFonts w:ascii="Times New Roman" w:hAnsi="Times New Roman" w:cs="Times New Roman"/>
                <w:sz w:val="24"/>
                <w:szCs w:val="24"/>
              </w:rPr>
            </w:pPr>
            <w:r w:rsidRPr="00B34D41">
              <w:rPr>
                <w:rFonts w:ascii="Times New Roman" w:hAnsi="Times New Roman" w:cs="Times New Roman"/>
                <w:sz w:val="24"/>
                <w:szCs w:val="24"/>
              </w:rPr>
              <w:lastRenderedPageBreak/>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самоуважения, коммуникабельности, уверенности и других личностных качеств;</w:t>
            </w:r>
          </w:p>
          <w:p w14:paraId="100092C3" w14:textId="77777777" w:rsidR="00286A93" w:rsidRPr="00B34D41" w:rsidRDefault="00286A93" w:rsidP="00A51606">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2C9F289F" w14:textId="010AFA11" w:rsidR="00286A93" w:rsidRPr="00D00E82" w:rsidRDefault="00286A93" w:rsidP="005C0A89">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5A06807A" w14:textId="2E4F71EA" w:rsidR="00B85414" w:rsidRDefault="00B85414" w:rsidP="00B85414">
      <w:pPr>
        <w:spacing w:after="0"/>
        <w:jc w:val="both"/>
        <w:rPr>
          <w:rFonts w:ascii="Times New Roman" w:hAnsi="Times New Roman" w:cs="Times New Roman"/>
          <w:sz w:val="24"/>
          <w:szCs w:val="24"/>
        </w:rPr>
      </w:pPr>
    </w:p>
    <w:p w14:paraId="0BC3A451" w14:textId="77777777" w:rsidR="002A2726" w:rsidRPr="00163E5D" w:rsidRDefault="002A2726" w:rsidP="00B85414">
      <w:pPr>
        <w:spacing w:after="0"/>
        <w:jc w:val="both"/>
        <w:rPr>
          <w:rFonts w:ascii="Times New Roman" w:hAnsi="Times New Roman" w:cs="Times New Roman"/>
          <w:i/>
          <w:iCs/>
          <w:sz w:val="28"/>
          <w:szCs w:val="28"/>
        </w:rPr>
      </w:pPr>
    </w:p>
    <w:p w14:paraId="65276742" w14:textId="4823ADB7" w:rsidR="001E150D" w:rsidRPr="009A21DF" w:rsidRDefault="00FF3235" w:rsidP="001E150D">
      <w:pPr>
        <w:spacing w:after="0"/>
        <w:jc w:val="both"/>
        <w:rPr>
          <w:rFonts w:ascii="Times New Roman" w:hAnsi="Times New Roman" w:cs="Times New Roman"/>
          <w:b/>
          <w:iCs/>
          <w:sz w:val="24"/>
          <w:szCs w:val="24"/>
        </w:rPr>
      </w:pPr>
      <w:r w:rsidRPr="009A21DF">
        <w:rPr>
          <w:rFonts w:ascii="Times New Roman" w:hAnsi="Times New Roman" w:cs="Times New Roman"/>
          <w:b/>
          <w:iCs/>
          <w:sz w:val="24"/>
          <w:szCs w:val="24"/>
          <w:u w:val="single"/>
        </w:rPr>
        <w:t>2.2 Часть, формируемая участниками ОО</w:t>
      </w:r>
    </w:p>
    <w:p w14:paraId="6F901AA6" w14:textId="77777777" w:rsidR="009A21DF" w:rsidRDefault="00FF3235" w:rsidP="001E150D">
      <w:pPr>
        <w:spacing w:after="0"/>
        <w:jc w:val="both"/>
        <w:rPr>
          <w:rFonts w:ascii="Times New Roman" w:hAnsi="Times New Roman" w:cs="Times New Roman"/>
          <w:iCs/>
          <w:sz w:val="24"/>
          <w:szCs w:val="24"/>
        </w:rPr>
      </w:pPr>
      <w:r w:rsidRPr="009A21DF">
        <w:rPr>
          <w:rFonts w:ascii="Times New Roman" w:hAnsi="Times New Roman" w:cs="Times New Roman"/>
          <w:iCs/>
          <w:sz w:val="24"/>
          <w:szCs w:val="24"/>
        </w:rPr>
        <w:t xml:space="preserve">Основные положения образовательной технологии «Социокультурные истоки» под редакцией И.А. Кузьмина (для детей в возрасте от 3 до 7 лет); </w:t>
      </w:r>
    </w:p>
    <w:p w14:paraId="0C7D026C" w14:textId="065B538F" w:rsidR="006A2B04" w:rsidRPr="009A21DF" w:rsidRDefault="00FF3235" w:rsidP="001E150D">
      <w:pPr>
        <w:spacing w:after="0"/>
        <w:jc w:val="both"/>
        <w:rPr>
          <w:rFonts w:ascii="Times New Roman" w:hAnsi="Times New Roman" w:cs="Times New Roman"/>
          <w:i/>
          <w:iCs/>
          <w:sz w:val="24"/>
          <w:szCs w:val="24"/>
        </w:rPr>
      </w:pPr>
      <w:r w:rsidRPr="009A21DF">
        <w:rPr>
          <w:rFonts w:ascii="Times New Roman" w:hAnsi="Times New Roman" w:cs="Times New Roman"/>
          <w:iCs/>
          <w:sz w:val="24"/>
          <w:szCs w:val="24"/>
        </w:rPr>
        <w:t>( Приложение 9,10)</w:t>
      </w:r>
    </w:p>
    <w:p w14:paraId="2CFA7AB7" w14:textId="77777777" w:rsidR="006A2B04" w:rsidRPr="006A2B04" w:rsidRDefault="006A2B04" w:rsidP="006A2B04">
      <w:pPr>
        <w:ind w:firstLine="700"/>
        <w:jc w:val="both"/>
        <w:rPr>
          <w:rFonts w:ascii="Times New Roman" w:hAnsi="Times New Roman" w:cs="Times New Roman"/>
          <w:sz w:val="24"/>
          <w:szCs w:val="24"/>
        </w:rPr>
      </w:pPr>
      <w:r w:rsidRPr="006A2B04">
        <w:rPr>
          <w:rFonts w:ascii="Times New Roman" w:hAnsi="Times New Roman" w:cs="Times New Roman"/>
          <w:b/>
          <w:sz w:val="24"/>
          <w:szCs w:val="24"/>
        </w:rPr>
        <w:t>В средней группе (возраст детей 4-5 лет) целями воспитательной программы являются</w:t>
      </w:r>
      <w:r w:rsidRPr="006A2B04">
        <w:rPr>
          <w:rFonts w:ascii="Times New Roman" w:hAnsi="Times New Roman" w:cs="Times New Roman"/>
          <w:sz w:val="24"/>
          <w:szCs w:val="24"/>
        </w:rPr>
        <w:t>:</w:t>
      </w:r>
    </w:p>
    <w:p w14:paraId="20428ECE" w14:textId="77777777" w:rsidR="006A2B04" w:rsidRPr="006A2B04" w:rsidRDefault="006A2B04" w:rsidP="006A2B04">
      <w:pPr>
        <w:ind w:firstLine="700"/>
        <w:jc w:val="both"/>
        <w:rPr>
          <w:rFonts w:ascii="Times New Roman" w:hAnsi="Times New Roman" w:cs="Times New Roman"/>
          <w:sz w:val="24"/>
          <w:szCs w:val="24"/>
        </w:rPr>
      </w:pPr>
      <w:r w:rsidRPr="006A2B04">
        <w:rPr>
          <w:rFonts w:ascii="Times New Roman" w:hAnsi="Times New Roman" w:cs="Times New Roman"/>
          <w:sz w:val="24"/>
          <w:szCs w:val="24"/>
        </w:rPr>
        <w:t>- первоначальное прочувствованное восприятие детьми ближайшей социокультурной среды и деятельности в ней человека;</w:t>
      </w:r>
    </w:p>
    <w:p w14:paraId="346D43E3" w14:textId="77777777" w:rsidR="006A2B04" w:rsidRPr="006A2B04" w:rsidRDefault="006A2B04" w:rsidP="006A2B04">
      <w:pPr>
        <w:ind w:firstLine="700"/>
        <w:jc w:val="both"/>
        <w:rPr>
          <w:rFonts w:ascii="Times New Roman" w:hAnsi="Times New Roman" w:cs="Times New Roman"/>
          <w:sz w:val="24"/>
          <w:szCs w:val="24"/>
        </w:rPr>
      </w:pPr>
      <w:r w:rsidRPr="006A2B04">
        <w:rPr>
          <w:rFonts w:ascii="Times New Roman" w:hAnsi="Times New Roman" w:cs="Times New Roman"/>
          <w:sz w:val="24"/>
          <w:szCs w:val="24"/>
        </w:rPr>
        <w:t>- развитие способности следовать нравственным нормам и правилам на основе формирующихся у детей потребностей в социальном соответствии;</w:t>
      </w:r>
    </w:p>
    <w:p w14:paraId="5ED22724" w14:textId="77777777" w:rsidR="006A2B04" w:rsidRPr="006A2B04" w:rsidRDefault="006A2B04" w:rsidP="006A2B04">
      <w:pPr>
        <w:ind w:firstLine="700"/>
        <w:jc w:val="both"/>
        <w:rPr>
          <w:rFonts w:ascii="Times New Roman" w:hAnsi="Times New Roman" w:cs="Times New Roman"/>
          <w:sz w:val="24"/>
          <w:szCs w:val="24"/>
        </w:rPr>
      </w:pPr>
      <w:r w:rsidRPr="006A2B04">
        <w:rPr>
          <w:rFonts w:ascii="Times New Roman" w:hAnsi="Times New Roman" w:cs="Times New Roman"/>
          <w:sz w:val="24"/>
          <w:szCs w:val="24"/>
        </w:rPr>
        <w:t>- развитие способности чувствовать эмоциональное состояние окружающих и быть благодарными, заботливыми и внимательными к родителям и другим близким людям;</w:t>
      </w:r>
    </w:p>
    <w:p w14:paraId="3F347B73" w14:textId="77777777" w:rsidR="006A2B04" w:rsidRPr="006A2B04" w:rsidRDefault="006A2B04" w:rsidP="006A2B04">
      <w:pPr>
        <w:ind w:firstLine="700"/>
        <w:jc w:val="both"/>
        <w:rPr>
          <w:rFonts w:ascii="Times New Roman" w:hAnsi="Times New Roman" w:cs="Times New Roman"/>
          <w:sz w:val="24"/>
          <w:szCs w:val="24"/>
        </w:rPr>
      </w:pPr>
      <w:r w:rsidRPr="006A2B04">
        <w:rPr>
          <w:rFonts w:ascii="Times New Roman" w:hAnsi="Times New Roman" w:cs="Times New Roman"/>
          <w:sz w:val="24"/>
          <w:szCs w:val="24"/>
        </w:rPr>
        <w:t>- развитие навыков делового, познавательного и личностного общения со сверстниками и взрослыми.</w:t>
      </w:r>
    </w:p>
    <w:p w14:paraId="5B70CFC8" w14:textId="77777777" w:rsidR="006A2B04" w:rsidRPr="006A2B04" w:rsidRDefault="006A2B04" w:rsidP="006A2B04">
      <w:pPr>
        <w:ind w:firstLine="700"/>
        <w:jc w:val="both"/>
        <w:rPr>
          <w:rFonts w:ascii="Times New Roman" w:hAnsi="Times New Roman" w:cs="Times New Roman"/>
          <w:sz w:val="24"/>
          <w:szCs w:val="24"/>
        </w:rPr>
      </w:pPr>
      <w:r w:rsidRPr="006A2B04">
        <w:rPr>
          <w:rFonts w:ascii="Times New Roman" w:hAnsi="Times New Roman" w:cs="Times New Roman"/>
          <w:sz w:val="24"/>
          <w:szCs w:val="24"/>
        </w:rPr>
        <w:t xml:space="preserve">Основными категориями программы пропедевтики являются – </w:t>
      </w:r>
      <w:r w:rsidRPr="006A2B04">
        <w:rPr>
          <w:rFonts w:ascii="Times New Roman" w:hAnsi="Times New Roman" w:cs="Times New Roman"/>
          <w:b/>
          <w:sz w:val="24"/>
          <w:szCs w:val="24"/>
        </w:rPr>
        <w:t xml:space="preserve">«Родной очаг», «Родные просторы», «Труд земной» и «Труд души». </w:t>
      </w:r>
    </w:p>
    <w:p w14:paraId="11DFFFCE" w14:textId="77777777" w:rsidR="006A2B04" w:rsidRPr="006A2B04" w:rsidRDefault="006A2B04" w:rsidP="006A2B04">
      <w:pPr>
        <w:ind w:firstLine="700"/>
        <w:jc w:val="both"/>
        <w:rPr>
          <w:rFonts w:ascii="Times New Roman" w:hAnsi="Times New Roman" w:cs="Times New Roman"/>
          <w:b/>
          <w:sz w:val="24"/>
          <w:szCs w:val="24"/>
        </w:rPr>
      </w:pPr>
      <w:r w:rsidRPr="006A2B04">
        <w:rPr>
          <w:rFonts w:ascii="Times New Roman" w:hAnsi="Times New Roman" w:cs="Times New Roman"/>
          <w:sz w:val="24"/>
          <w:szCs w:val="24"/>
        </w:rPr>
        <w:t xml:space="preserve">Для детей этого возраста разработаны книги для развития </w:t>
      </w:r>
      <w:r w:rsidRPr="006A2B04">
        <w:rPr>
          <w:rFonts w:ascii="Times New Roman" w:hAnsi="Times New Roman" w:cs="Times New Roman"/>
          <w:b/>
          <w:sz w:val="24"/>
          <w:szCs w:val="24"/>
        </w:rPr>
        <w:t>«Дружная семья», «Сказочный лес», «Добрая забота», «Любимая сказка».</w:t>
      </w:r>
    </w:p>
    <w:p w14:paraId="596534A3" w14:textId="77777777" w:rsidR="006A2B04" w:rsidRPr="006A2B04" w:rsidRDefault="006A2B04" w:rsidP="006A2B04">
      <w:pPr>
        <w:ind w:firstLine="700"/>
        <w:jc w:val="both"/>
        <w:rPr>
          <w:rFonts w:ascii="Times New Roman" w:hAnsi="Times New Roman" w:cs="Times New Roman"/>
          <w:b/>
          <w:sz w:val="24"/>
          <w:szCs w:val="24"/>
        </w:rPr>
      </w:pPr>
      <w:r w:rsidRPr="006A2B04">
        <w:rPr>
          <w:rFonts w:ascii="Times New Roman" w:hAnsi="Times New Roman" w:cs="Times New Roman"/>
          <w:sz w:val="24"/>
          <w:szCs w:val="24"/>
        </w:rPr>
        <w:t xml:space="preserve">В возрасте 4-5 лет дети ясно осознают, что у них есть родной дом, семья, основу которой составляет взаимная любовь. Центральными темами, которые предлагается освоить дошкольникам, являются </w:t>
      </w:r>
      <w:r w:rsidRPr="006A2B04">
        <w:rPr>
          <w:rFonts w:ascii="Times New Roman" w:hAnsi="Times New Roman" w:cs="Times New Roman"/>
          <w:b/>
          <w:sz w:val="24"/>
          <w:szCs w:val="24"/>
        </w:rPr>
        <w:t xml:space="preserve">«Дружная семья» и «Домашнее тепло» </w:t>
      </w:r>
    </w:p>
    <w:p w14:paraId="7D1CD43B" w14:textId="77777777" w:rsidR="006A2B04" w:rsidRPr="006A2B04" w:rsidRDefault="006A2B04" w:rsidP="001E150D">
      <w:pPr>
        <w:spacing w:after="0"/>
        <w:jc w:val="both"/>
        <w:rPr>
          <w:rFonts w:ascii="Times New Roman" w:hAnsi="Times New Roman" w:cs="Times New Roman"/>
          <w:i/>
          <w:iCs/>
          <w:sz w:val="24"/>
          <w:szCs w:val="24"/>
        </w:rPr>
      </w:pPr>
    </w:p>
    <w:p w14:paraId="0D07A1BF" w14:textId="77777777" w:rsidR="009A3078" w:rsidRDefault="009A3078" w:rsidP="00260736">
      <w:pPr>
        <w:spacing w:after="0" w:line="240" w:lineRule="auto"/>
        <w:ind w:left="107"/>
        <w:rPr>
          <w:rFonts w:ascii="Times New Roman" w:eastAsia="Times New Roman" w:hAnsi="Times New Roman" w:cs="Times New Roman"/>
          <w:b/>
          <w:color w:val="000000"/>
          <w:sz w:val="24"/>
          <w:szCs w:val="24"/>
          <w:lang w:eastAsia="ru-RU"/>
        </w:rPr>
      </w:pPr>
    </w:p>
    <w:p w14:paraId="78D4CF2F" w14:textId="77777777" w:rsidR="009A3078" w:rsidRDefault="009A3078" w:rsidP="00260736">
      <w:pPr>
        <w:spacing w:after="0" w:line="240" w:lineRule="auto"/>
        <w:ind w:left="107"/>
        <w:rPr>
          <w:rFonts w:ascii="Times New Roman" w:eastAsia="Times New Roman" w:hAnsi="Times New Roman" w:cs="Times New Roman"/>
          <w:b/>
          <w:color w:val="000000"/>
          <w:sz w:val="24"/>
          <w:szCs w:val="24"/>
          <w:lang w:eastAsia="ru-RU"/>
        </w:rPr>
      </w:pPr>
    </w:p>
    <w:p w14:paraId="6DDBB3EE" w14:textId="77777777" w:rsidR="00CA188D" w:rsidRDefault="00CA188D" w:rsidP="00CA188D">
      <w:pPr>
        <w:spacing w:after="0" w:line="240" w:lineRule="auto"/>
        <w:rPr>
          <w:rFonts w:ascii="Times New Roman" w:eastAsia="Times New Roman" w:hAnsi="Times New Roman" w:cs="Times New Roman"/>
          <w:b/>
          <w:bCs/>
          <w:color w:val="FF0000"/>
          <w:sz w:val="24"/>
          <w:szCs w:val="28"/>
          <w:lang w:eastAsia="ru-RU"/>
        </w:rPr>
      </w:pPr>
    </w:p>
    <w:p w14:paraId="3A503A85" w14:textId="77777777" w:rsidR="001130FD" w:rsidRDefault="001130FD" w:rsidP="00CA188D">
      <w:pPr>
        <w:spacing w:after="0" w:line="240" w:lineRule="auto"/>
        <w:rPr>
          <w:rFonts w:ascii="Times New Roman" w:eastAsia="Times New Roman" w:hAnsi="Times New Roman" w:cs="Times New Roman"/>
          <w:b/>
          <w:bCs/>
          <w:color w:val="FF0000"/>
          <w:sz w:val="24"/>
          <w:szCs w:val="28"/>
          <w:lang w:eastAsia="ru-RU"/>
        </w:rPr>
      </w:pPr>
    </w:p>
    <w:p w14:paraId="32E1CA7F" w14:textId="77777777" w:rsidR="001130FD" w:rsidRDefault="001130FD" w:rsidP="00E339FF">
      <w:pPr>
        <w:spacing w:after="0" w:line="240" w:lineRule="auto"/>
        <w:jc w:val="center"/>
        <w:rPr>
          <w:rFonts w:ascii="Times New Roman" w:eastAsia="Times New Roman" w:hAnsi="Times New Roman" w:cs="Times New Roman"/>
          <w:b/>
          <w:bCs/>
          <w:color w:val="FF0000"/>
          <w:sz w:val="24"/>
          <w:szCs w:val="28"/>
          <w:lang w:eastAsia="ru-RU"/>
        </w:rPr>
      </w:pPr>
    </w:p>
    <w:p w14:paraId="52A1E8DE" w14:textId="77777777" w:rsidR="009919A6" w:rsidRDefault="009919A6" w:rsidP="00E339FF">
      <w:pPr>
        <w:spacing w:after="0" w:line="240" w:lineRule="auto"/>
        <w:jc w:val="center"/>
        <w:rPr>
          <w:rFonts w:ascii="Times New Roman" w:eastAsia="Times New Roman" w:hAnsi="Times New Roman" w:cs="Times New Roman"/>
          <w:b/>
          <w:bCs/>
          <w:color w:val="FF0000"/>
          <w:sz w:val="24"/>
          <w:szCs w:val="28"/>
          <w:lang w:eastAsia="ru-RU"/>
        </w:rPr>
      </w:pPr>
    </w:p>
    <w:p w14:paraId="171D4420" w14:textId="77777777" w:rsidR="009A3078" w:rsidRDefault="009A3078" w:rsidP="00E339FF">
      <w:pPr>
        <w:spacing w:after="0" w:line="240" w:lineRule="auto"/>
        <w:jc w:val="center"/>
        <w:rPr>
          <w:rFonts w:ascii="Times New Roman" w:eastAsia="Times New Roman" w:hAnsi="Times New Roman" w:cs="Times New Roman"/>
          <w:b/>
          <w:bCs/>
          <w:color w:val="FF0000"/>
          <w:sz w:val="24"/>
          <w:szCs w:val="28"/>
          <w:lang w:eastAsia="ru-RU"/>
        </w:rPr>
      </w:pPr>
    </w:p>
    <w:p w14:paraId="58CB3173" w14:textId="77777777" w:rsidR="009A3078" w:rsidRDefault="009A3078" w:rsidP="00E339FF">
      <w:pPr>
        <w:spacing w:after="0" w:line="240" w:lineRule="auto"/>
        <w:jc w:val="center"/>
        <w:rPr>
          <w:rFonts w:ascii="Times New Roman" w:eastAsia="Times New Roman" w:hAnsi="Times New Roman" w:cs="Times New Roman"/>
          <w:b/>
          <w:bCs/>
          <w:color w:val="FF0000"/>
          <w:sz w:val="24"/>
          <w:szCs w:val="28"/>
          <w:lang w:eastAsia="ru-RU"/>
        </w:rPr>
      </w:pPr>
    </w:p>
    <w:p w14:paraId="063500F7" w14:textId="77777777" w:rsidR="009A3078" w:rsidRDefault="009A3078" w:rsidP="00E339FF">
      <w:pPr>
        <w:spacing w:after="0" w:line="240" w:lineRule="auto"/>
        <w:jc w:val="center"/>
        <w:rPr>
          <w:rFonts w:ascii="Times New Roman" w:eastAsia="Times New Roman" w:hAnsi="Times New Roman" w:cs="Times New Roman"/>
          <w:b/>
          <w:bCs/>
          <w:color w:val="FF0000"/>
          <w:sz w:val="24"/>
          <w:szCs w:val="28"/>
          <w:lang w:eastAsia="ru-RU"/>
        </w:rPr>
      </w:pPr>
    </w:p>
    <w:p w14:paraId="3A72C4B2" w14:textId="77777777" w:rsidR="009A3078" w:rsidRDefault="009A3078" w:rsidP="00E339FF">
      <w:pPr>
        <w:spacing w:after="0" w:line="240" w:lineRule="auto"/>
        <w:jc w:val="center"/>
        <w:rPr>
          <w:rFonts w:ascii="Times New Roman" w:eastAsia="Times New Roman" w:hAnsi="Times New Roman" w:cs="Times New Roman"/>
          <w:b/>
          <w:bCs/>
          <w:color w:val="FF0000"/>
          <w:sz w:val="24"/>
          <w:szCs w:val="28"/>
          <w:lang w:eastAsia="ru-RU"/>
        </w:rPr>
      </w:pPr>
    </w:p>
    <w:p w14:paraId="4CDA80D5" w14:textId="77777777" w:rsidR="009919A6" w:rsidRDefault="009919A6" w:rsidP="009919A6">
      <w:pPr>
        <w:spacing w:after="0" w:line="240" w:lineRule="auto"/>
        <w:jc w:val="center"/>
        <w:rPr>
          <w:rFonts w:ascii="Times New Roman" w:eastAsia="Times New Roman" w:hAnsi="Times New Roman" w:cs="Times New Roman"/>
          <w:b/>
          <w:bCs/>
          <w:color w:val="FF0000"/>
          <w:sz w:val="24"/>
          <w:szCs w:val="28"/>
          <w:lang w:eastAsia="ru-RU"/>
        </w:rPr>
      </w:pPr>
    </w:p>
    <w:p w14:paraId="4D0C693D" w14:textId="78900840" w:rsidR="00FF3235" w:rsidRPr="0056250C" w:rsidRDefault="00FF3235" w:rsidP="00C35D2C">
      <w:pPr>
        <w:pStyle w:val="a7"/>
        <w:numPr>
          <w:ilvl w:val="0"/>
          <w:numId w:val="15"/>
        </w:numPr>
        <w:tabs>
          <w:tab w:val="left" w:pos="965"/>
        </w:tabs>
        <w:spacing w:after="0" w:line="240" w:lineRule="auto"/>
        <w:rPr>
          <w:rFonts w:ascii="Times New Roman" w:eastAsia="Calibri" w:hAnsi="Times New Roman" w:cs="Times New Roman"/>
          <w:b/>
          <w:sz w:val="28"/>
          <w:szCs w:val="28"/>
        </w:rPr>
      </w:pPr>
      <w:r w:rsidRPr="0056250C">
        <w:rPr>
          <w:rFonts w:ascii="Times New Roman" w:eastAsia="Calibri" w:hAnsi="Times New Roman" w:cs="Times New Roman"/>
          <w:b/>
          <w:sz w:val="28"/>
          <w:szCs w:val="28"/>
        </w:rPr>
        <w:t>Организационный раздел</w:t>
      </w:r>
    </w:p>
    <w:p w14:paraId="702E1AFB" w14:textId="77777777" w:rsidR="00FF3235" w:rsidRPr="00FF3235" w:rsidRDefault="00FF3235" w:rsidP="00FF3235">
      <w:pPr>
        <w:tabs>
          <w:tab w:val="left" w:pos="965"/>
        </w:tabs>
        <w:spacing w:after="0" w:line="240" w:lineRule="auto"/>
        <w:ind w:left="360"/>
        <w:rPr>
          <w:rFonts w:ascii="Times New Roman" w:eastAsia="Calibri" w:hAnsi="Times New Roman" w:cs="Times New Roman"/>
          <w:b/>
          <w:sz w:val="24"/>
          <w:szCs w:val="24"/>
        </w:rPr>
      </w:pPr>
    </w:p>
    <w:p w14:paraId="33CDF683" w14:textId="77777777" w:rsidR="00FF3235" w:rsidRPr="00FF3235" w:rsidRDefault="00FF3235" w:rsidP="00FF3235">
      <w:pPr>
        <w:tabs>
          <w:tab w:val="left" w:pos="2625"/>
        </w:tabs>
        <w:spacing w:after="0" w:line="240" w:lineRule="auto"/>
        <w:ind w:firstLine="567"/>
        <w:jc w:val="center"/>
        <w:rPr>
          <w:rFonts w:ascii="Times New Roman" w:eastAsia="Calibri" w:hAnsi="Times New Roman" w:cs="Times New Roman"/>
          <w:b/>
          <w:sz w:val="24"/>
          <w:szCs w:val="24"/>
        </w:rPr>
      </w:pPr>
      <w:r w:rsidRPr="00FF3235">
        <w:rPr>
          <w:rFonts w:ascii="Times New Roman" w:eastAsia="Calibri" w:hAnsi="Times New Roman" w:cs="Times New Roman"/>
          <w:b/>
          <w:sz w:val="24"/>
          <w:szCs w:val="24"/>
        </w:rPr>
        <w:t>3.1. Описание материально-технического обеспечения в группе, обеспеченности группы методическими материалами и средствами обучения, организация предметно-пространственной среды.</w:t>
      </w:r>
    </w:p>
    <w:p w14:paraId="7F76C5A5" w14:textId="77777777" w:rsidR="00FF3235" w:rsidRPr="00FF3235" w:rsidRDefault="00FF3235" w:rsidP="00FF3235">
      <w:pPr>
        <w:tabs>
          <w:tab w:val="left" w:pos="2625"/>
        </w:tabs>
        <w:spacing w:after="0" w:line="240" w:lineRule="auto"/>
        <w:ind w:firstLine="567"/>
        <w:jc w:val="both"/>
        <w:rPr>
          <w:rFonts w:ascii="Times New Roman" w:eastAsia="Calibri" w:hAnsi="Times New Roman" w:cs="Times New Roman"/>
          <w:i/>
          <w:sz w:val="24"/>
          <w:szCs w:val="24"/>
        </w:rPr>
      </w:pPr>
      <w:r w:rsidRPr="00FF3235">
        <w:rPr>
          <w:rFonts w:ascii="Times New Roman" w:eastAsia="Calibri" w:hAnsi="Times New Roman" w:cs="Times New Roman"/>
          <w:sz w:val="24"/>
          <w:szCs w:val="24"/>
        </w:rPr>
        <w:t>Оснащенность образовательных помещений группы (в т.ч. прогулочного участка) развивающей предметно-пространственной средой представлена в Паспорте группы согласно</w:t>
      </w:r>
      <w:r w:rsidRPr="00FF3235">
        <w:rPr>
          <w:rFonts w:ascii="Times New Roman" w:eastAsia="Calibri" w:hAnsi="Times New Roman" w:cs="Times New Roman"/>
          <w:i/>
          <w:sz w:val="24"/>
          <w:szCs w:val="24"/>
        </w:rPr>
        <w:t xml:space="preserve"> (</w:t>
      </w:r>
      <w:r w:rsidRPr="00FF3235">
        <w:rPr>
          <w:rFonts w:ascii="Times New Roman" w:eastAsia="Calibri" w:hAnsi="Times New Roman" w:cs="Times New Roman"/>
          <w:i/>
          <w:sz w:val="24"/>
          <w:szCs w:val="24"/>
          <w:lang w:eastAsia="ru-RU"/>
        </w:rPr>
        <w:t>Приложению 13)</w:t>
      </w:r>
    </w:p>
    <w:p w14:paraId="0A8944C7" w14:textId="77777777" w:rsidR="00FF3235" w:rsidRPr="00FF3235" w:rsidRDefault="00FF3235" w:rsidP="00FF3235">
      <w:pPr>
        <w:suppressAutoHyphens/>
        <w:spacing w:after="0" w:line="240" w:lineRule="auto"/>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xml:space="preserve">              Развивающая предметно-пространственная среда группы создана для развития индивидуальности каждого ребёнка с учётом его возможностей, уровня активности и интересов, поддерживая формирование его индивидуальной траектории развития. РППС группы организована на следующих принципах: 1) насыщенность; 2) трансформируемость; 3) полифункциональность; 4) вариативность; 5) доступность; 6) безопасность. </w:t>
      </w:r>
    </w:p>
    <w:p w14:paraId="4F204741" w14:textId="77777777" w:rsidR="00FF3235" w:rsidRPr="00FF3235" w:rsidRDefault="00FF3235" w:rsidP="00FF3235">
      <w:pPr>
        <w:suppressAutoHyphens/>
        <w:spacing w:after="0" w:line="240" w:lineRule="auto"/>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xml:space="preserve">                Характеристики развивающей предметно-пространственной среды группы</w:t>
      </w:r>
    </w:p>
    <w:tbl>
      <w:tblPr>
        <w:tblW w:w="14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1227"/>
      </w:tblGrid>
      <w:tr w:rsidR="00FF3235" w:rsidRPr="00FF3235" w14:paraId="6D1929F2" w14:textId="77777777" w:rsidTr="00C56B9C">
        <w:tc>
          <w:tcPr>
            <w:tcW w:w="3686" w:type="dxa"/>
            <w:tcBorders>
              <w:top w:val="single" w:sz="4" w:space="0" w:color="auto"/>
              <w:left w:val="single" w:sz="4" w:space="0" w:color="auto"/>
              <w:bottom w:val="single" w:sz="4" w:space="0" w:color="auto"/>
              <w:right w:val="single" w:sz="4" w:space="0" w:color="auto"/>
            </w:tcBorders>
            <w:vAlign w:val="center"/>
            <w:hideMark/>
          </w:tcPr>
          <w:p w14:paraId="245A74F6"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Характеристики развивающей</w:t>
            </w:r>
          </w:p>
          <w:p w14:paraId="3D45CDDF"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предметно-пространственной среды</w:t>
            </w:r>
          </w:p>
        </w:tc>
        <w:tc>
          <w:tcPr>
            <w:tcW w:w="11227" w:type="dxa"/>
            <w:tcBorders>
              <w:top w:val="single" w:sz="4" w:space="0" w:color="auto"/>
              <w:left w:val="single" w:sz="4" w:space="0" w:color="auto"/>
              <w:bottom w:val="single" w:sz="4" w:space="0" w:color="auto"/>
              <w:right w:val="single" w:sz="4" w:space="0" w:color="auto"/>
            </w:tcBorders>
            <w:vAlign w:val="center"/>
            <w:hideMark/>
          </w:tcPr>
          <w:p w14:paraId="39F7A8F2"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Содержание</w:t>
            </w:r>
          </w:p>
        </w:tc>
      </w:tr>
      <w:tr w:rsidR="00FF3235" w:rsidRPr="00FF3235" w14:paraId="4165DF47" w14:textId="77777777" w:rsidTr="00C56B9C">
        <w:tc>
          <w:tcPr>
            <w:tcW w:w="3686" w:type="dxa"/>
            <w:tcBorders>
              <w:top w:val="single" w:sz="4" w:space="0" w:color="auto"/>
              <w:left w:val="single" w:sz="4" w:space="0" w:color="auto"/>
              <w:bottom w:val="single" w:sz="4" w:space="0" w:color="auto"/>
              <w:right w:val="single" w:sz="4" w:space="0" w:color="auto"/>
            </w:tcBorders>
            <w:hideMark/>
          </w:tcPr>
          <w:p w14:paraId="796B278A"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xml:space="preserve">Насыщенность среды                соответствует: </w:t>
            </w:r>
          </w:p>
          <w:p w14:paraId="1ED8D870"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xml:space="preserve">- </w:t>
            </w:r>
            <w:r w:rsidRPr="00FF3235">
              <w:rPr>
                <w:rFonts w:ascii="Times New Roman" w:eastAsia="Times New Roman" w:hAnsi="Times New Roman" w:cs="Times New Roman"/>
                <w:iCs/>
                <w:color w:val="000000"/>
                <w:kern w:val="2"/>
                <w:sz w:val="24"/>
                <w:szCs w:val="24"/>
                <w:lang w:eastAsia="ar-SA"/>
              </w:rPr>
              <w:t>возрастным возможностям    детей;</w:t>
            </w:r>
          </w:p>
          <w:p w14:paraId="7FF40B8A"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iCs/>
                <w:color w:val="000000"/>
                <w:kern w:val="2"/>
                <w:sz w:val="24"/>
                <w:szCs w:val="24"/>
                <w:lang w:eastAsia="ar-SA"/>
              </w:rPr>
              <w:t>- содержанию программы.</w:t>
            </w:r>
          </w:p>
        </w:tc>
        <w:tc>
          <w:tcPr>
            <w:tcW w:w="11227" w:type="dxa"/>
            <w:tcBorders>
              <w:top w:val="single" w:sz="4" w:space="0" w:color="auto"/>
              <w:left w:val="single" w:sz="4" w:space="0" w:color="auto"/>
              <w:bottom w:val="single" w:sz="4" w:space="0" w:color="auto"/>
              <w:right w:val="single" w:sz="4" w:space="0" w:color="auto"/>
            </w:tcBorders>
            <w:hideMark/>
          </w:tcPr>
          <w:p w14:paraId="506B9894"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Образовательное пространство оснащено средствами обучения и воспитания (в том числе техническими), игровым, спортивным, оздоровительным оборудованием, инвентарем и материалами. Насыщенность    среды обеспечивает:</w:t>
            </w:r>
          </w:p>
          <w:p w14:paraId="4AC951E3"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игровую, познавательную, исследовательскую и творческую активность всех воспитанников, экспериментирование с доступными детям материалами;</w:t>
            </w:r>
          </w:p>
          <w:p w14:paraId="28574F6D"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двигательную активность, развитие крупной и мелкой моторики, участие в подвижных играх                         и соревнованиях;</w:t>
            </w:r>
          </w:p>
          <w:p w14:paraId="388ED9E5"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эмоциональное благополучие детей во взаимодействии с предметно-пространственным окружением;</w:t>
            </w:r>
          </w:p>
          <w:p w14:paraId="5B4A031A"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возможность самовыражения детей</w:t>
            </w:r>
          </w:p>
        </w:tc>
      </w:tr>
      <w:tr w:rsidR="00FF3235" w:rsidRPr="00FF3235" w14:paraId="42840B6F" w14:textId="77777777" w:rsidTr="00C56B9C">
        <w:tc>
          <w:tcPr>
            <w:tcW w:w="3686" w:type="dxa"/>
            <w:tcBorders>
              <w:top w:val="single" w:sz="4" w:space="0" w:color="auto"/>
              <w:left w:val="single" w:sz="4" w:space="0" w:color="auto"/>
              <w:bottom w:val="single" w:sz="4" w:space="0" w:color="auto"/>
              <w:right w:val="single" w:sz="4" w:space="0" w:color="auto"/>
            </w:tcBorders>
            <w:hideMark/>
          </w:tcPr>
          <w:p w14:paraId="7C3370AB"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Трансформируемость               пространства</w:t>
            </w:r>
          </w:p>
        </w:tc>
        <w:tc>
          <w:tcPr>
            <w:tcW w:w="11227" w:type="dxa"/>
            <w:tcBorders>
              <w:top w:val="single" w:sz="4" w:space="0" w:color="auto"/>
              <w:left w:val="single" w:sz="4" w:space="0" w:color="auto"/>
              <w:bottom w:val="single" w:sz="4" w:space="0" w:color="auto"/>
              <w:right w:val="single" w:sz="4" w:space="0" w:color="auto"/>
            </w:tcBorders>
            <w:hideMark/>
          </w:tcPr>
          <w:p w14:paraId="5C765412"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Возможность изменений предметно-пространственной среды в зависимости от образовательной ситуации в соответствии с комплексно-тематическим планированием, в том числе от меняющихся интересов              и возможностей детей</w:t>
            </w:r>
          </w:p>
        </w:tc>
      </w:tr>
      <w:tr w:rsidR="00FF3235" w:rsidRPr="00FF3235" w14:paraId="2FE52E89" w14:textId="77777777" w:rsidTr="00C56B9C">
        <w:tc>
          <w:tcPr>
            <w:tcW w:w="3686" w:type="dxa"/>
            <w:tcBorders>
              <w:top w:val="single" w:sz="4" w:space="0" w:color="auto"/>
              <w:left w:val="single" w:sz="4" w:space="0" w:color="auto"/>
              <w:bottom w:val="single" w:sz="4" w:space="0" w:color="auto"/>
              <w:right w:val="single" w:sz="4" w:space="0" w:color="auto"/>
            </w:tcBorders>
            <w:hideMark/>
          </w:tcPr>
          <w:p w14:paraId="5EB77372"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Полифункциональность                    материалов</w:t>
            </w:r>
          </w:p>
        </w:tc>
        <w:tc>
          <w:tcPr>
            <w:tcW w:w="11227" w:type="dxa"/>
            <w:tcBorders>
              <w:top w:val="single" w:sz="4" w:space="0" w:color="auto"/>
              <w:left w:val="single" w:sz="4" w:space="0" w:color="auto"/>
              <w:bottom w:val="single" w:sz="4" w:space="0" w:color="auto"/>
              <w:right w:val="single" w:sz="4" w:space="0" w:color="auto"/>
            </w:tcBorders>
            <w:hideMark/>
          </w:tcPr>
          <w:p w14:paraId="3ED4B940"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Возможность разнообразного использования различных составляющих предметной среды, например, детской мебели, матов, мягких модулей, ширм и т. д.;</w:t>
            </w:r>
          </w:p>
          <w:p w14:paraId="01D3A81E"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наличие полифункциональных предметов, в том числе природных материалов, пригодных для                      использования в разных видах детской активности</w:t>
            </w:r>
          </w:p>
        </w:tc>
      </w:tr>
      <w:tr w:rsidR="00FF3235" w:rsidRPr="00FF3235" w14:paraId="1821A735" w14:textId="77777777" w:rsidTr="00C56B9C">
        <w:tc>
          <w:tcPr>
            <w:tcW w:w="3686" w:type="dxa"/>
            <w:tcBorders>
              <w:top w:val="single" w:sz="4" w:space="0" w:color="auto"/>
              <w:left w:val="single" w:sz="4" w:space="0" w:color="auto"/>
              <w:bottom w:val="single" w:sz="4" w:space="0" w:color="auto"/>
              <w:right w:val="single" w:sz="4" w:space="0" w:color="auto"/>
            </w:tcBorders>
            <w:hideMark/>
          </w:tcPr>
          <w:p w14:paraId="06371AFD"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Вариативность</w:t>
            </w:r>
          </w:p>
        </w:tc>
        <w:tc>
          <w:tcPr>
            <w:tcW w:w="11227" w:type="dxa"/>
            <w:tcBorders>
              <w:top w:val="single" w:sz="4" w:space="0" w:color="auto"/>
              <w:left w:val="single" w:sz="4" w:space="0" w:color="auto"/>
              <w:bottom w:val="single" w:sz="4" w:space="0" w:color="auto"/>
              <w:right w:val="single" w:sz="4" w:space="0" w:color="auto"/>
            </w:tcBorders>
            <w:hideMark/>
          </w:tcPr>
          <w:p w14:paraId="0B12FE88"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72BB57BB"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FF3235" w:rsidRPr="00FF3235" w14:paraId="37F901D4" w14:textId="77777777" w:rsidTr="00C56B9C">
        <w:tc>
          <w:tcPr>
            <w:tcW w:w="3686" w:type="dxa"/>
            <w:tcBorders>
              <w:top w:val="single" w:sz="4" w:space="0" w:color="auto"/>
              <w:left w:val="single" w:sz="4" w:space="0" w:color="auto"/>
              <w:bottom w:val="single" w:sz="4" w:space="0" w:color="auto"/>
              <w:right w:val="single" w:sz="4" w:space="0" w:color="auto"/>
            </w:tcBorders>
            <w:hideMark/>
          </w:tcPr>
          <w:p w14:paraId="5E1862E9"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Доступность</w:t>
            </w:r>
          </w:p>
        </w:tc>
        <w:tc>
          <w:tcPr>
            <w:tcW w:w="11227" w:type="dxa"/>
            <w:tcBorders>
              <w:top w:val="single" w:sz="4" w:space="0" w:color="auto"/>
              <w:left w:val="single" w:sz="4" w:space="0" w:color="auto"/>
              <w:bottom w:val="single" w:sz="4" w:space="0" w:color="auto"/>
              <w:right w:val="single" w:sz="4" w:space="0" w:color="auto"/>
            </w:tcBorders>
            <w:hideMark/>
          </w:tcPr>
          <w:p w14:paraId="6897697F"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Доступность для воспитанников, в том числе для детей с ограниченными возможностями здоровья                    и для детей-инвалидов, всех помещений, где осуществляется образовательная деятельность;</w:t>
            </w:r>
          </w:p>
          <w:p w14:paraId="13B719B6"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lastRenderedPageBreak/>
              <w:t>- свободный доступ детей, в том числе с ограниченными возможностями здоровья, к играм, игрушкам, материалам, пособиям, обеспечивающим все основные виды детской активности;</w:t>
            </w:r>
          </w:p>
          <w:p w14:paraId="72621628"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 исправность и сохранность материалов и оборудования</w:t>
            </w:r>
          </w:p>
        </w:tc>
      </w:tr>
      <w:tr w:rsidR="00FF3235" w:rsidRPr="00FF3235" w14:paraId="60FCC2F3" w14:textId="77777777" w:rsidTr="00C56B9C">
        <w:tc>
          <w:tcPr>
            <w:tcW w:w="3686" w:type="dxa"/>
            <w:tcBorders>
              <w:top w:val="single" w:sz="4" w:space="0" w:color="auto"/>
              <w:left w:val="single" w:sz="4" w:space="0" w:color="auto"/>
              <w:bottom w:val="single" w:sz="4" w:space="0" w:color="auto"/>
              <w:right w:val="single" w:sz="4" w:space="0" w:color="auto"/>
            </w:tcBorders>
            <w:hideMark/>
          </w:tcPr>
          <w:p w14:paraId="66C8013F"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lastRenderedPageBreak/>
              <w:t>Безопасность</w:t>
            </w:r>
          </w:p>
        </w:tc>
        <w:tc>
          <w:tcPr>
            <w:tcW w:w="11227" w:type="dxa"/>
            <w:tcBorders>
              <w:top w:val="single" w:sz="4" w:space="0" w:color="auto"/>
              <w:left w:val="single" w:sz="4" w:space="0" w:color="auto"/>
              <w:bottom w:val="single" w:sz="4" w:space="0" w:color="auto"/>
              <w:right w:val="single" w:sz="4" w:space="0" w:color="auto"/>
            </w:tcBorders>
            <w:hideMark/>
          </w:tcPr>
          <w:p w14:paraId="21E4C8EC"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r w:rsidRPr="00FF3235">
              <w:rPr>
                <w:rFonts w:ascii="Times New Roman" w:eastAsia="Times New Roman" w:hAnsi="Times New Roman" w:cs="Times New Roman"/>
                <w:color w:val="000000"/>
                <w:kern w:val="2"/>
                <w:sz w:val="24"/>
                <w:szCs w:val="24"/>
                <w:lang w:eastAsia="ar-SA"/>
              </w:rPr>
              <w:t>Соответствие всех элементов предметно-пространственной среды требованиям по обеспечению                    надежности и безопасности их использования</w:t>
            </w:r>
          </w:p>
        </w:tc>
      </w:tr>
    </w:tbl>
    <w:p w14:paraId="5BCFCD7A" w14:textId="77777777" w:rsidR="00FF3235" w:rsidRPr="00FF3235" w:rsidRDefault="00FF3235" w:rsidP="00FF3235">
      <w:pPr>
        <w:suppressAutoHyphens/>
        <w:spacing w:after="0" w:line="240" w:lineRule="auto"/>
        <w:jc w:val="both"/>
        <w:rPr>
          <w:rFonts w:ascii="Times New Roman" w:eastAsia="Times New Roman" w:hAnsi="Times New Roman" w:cs="Times New Roman"/>
          <w:color w:val="000000"/>
          <w:kern w:val="2"/>
          <w:sz w:val="24"/>
          <w:szCs w:val="24"/>
          <w:lang w:eastAsia="ar-SA"/>
        </w:rPr>
      </w:pPr>
    </w:p>
    <w:p w14:paraId="4E0A9C0F" w14:textId="77777777" w:rsidR="00FF3235" w:rsidRPr="00FF3235" w:rsidRDefault="00FF3235" w:rsidP="00FF3235">
      <w:pPr>
        <w:suppressAutoHyphens/>
        <w:spacing w:after="0" w:line="240" w:lineRule="auto"/>
        <w:jc w:val="both"/>
        <w:rPr>
          <w:rFonts w:ascii="Times New Roman" w:eastAsia="Times New Roman" w:hAnsi="Times New Roman" w:cs="Times New Roman"/>
          <w:b/>
          <w:color w:val="000000"/>
          <w:kern w:val="2"/>
          <w:sz w:val="24"/>
          <w:szCs w:val="24"/>
          <w:lang w:eastAsia="ar-SA"/>
        </w:rPr>
      </w:pPr>
      <w:r w:rsidRPr="00FF3235">
        <w:rPr>
          <w:rFonts w:ascii="Times New Roman" w:eastAsia="Times New Roman" w:hAnsi="Times New Roman" w:cs="Times New Roman"/>
          <w:b/>
          <w:color w:val="000000"/>
          <w:kern w:val="2"/>
          <w:sz w:val="24"/>
          <w:szCs w:val="24"/>
          <w:lang w:eastAsia="ar-SA"/>
        </w:rPr>
        <w:t xml:space="preserve">Центры (уголки) развития группы </w:t>
      </w:r>
    </w:p>
    <w:tbl>
      <w:tblPr>
        <w:tblStyle w:val="600"/>
        <w:tblW w:w="15015" w:type="dxa"/>
        <w:tblInd w:w="0" w:type="dxa"/>
        <w:tblLayout w:type="fixed"/>
        <w:tblLook w:val="04A0" w:firstRow="1" w:lastRow="0" w:firstColumn="1" w:lastColumn="0" w:noHBand="0" w:noVBand="1"/>
      </w:tblPr>
      <w:tblGrid>
        <w:gridCol w:w="1950"/>
        <w:gridCol w:w="2834"/>
        <w:gridCol w:w="10231"/>
      </w:tblGrid>
      <w:tr w:rsidR="00FF3235" w:rsidRPr="00FF3235" w14:paraId="3C949299"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0811C405"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Название</w:t>
            </w:r>
          </w:p>
        </w:tc>
        <w:tc>
          <w:tcPr>
            <w:tcW w:w="2835" w:type="dxa"/>
            <w:tcBorders>
              <w:top w:val="single" w:sz="4" w:space="0" w:color="auto"/>
              <w:left w:val="single" w:sz="4" w:space="0" w:color="auto"/>
              <w:bottom w:val="single" w:sz="4" w:space="0" w:color="auto"/>
              <w:right w:val="single" w:sz="4" w:space="0" w:color="auto"/>
            </w:tcBorders>
            <w:hideMark/>
          </w:tcPr>
          <w:p w14:paraId="2C999BC1"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Цель</w:t>
            </w:r>
          </w:p>
        </w:tc>
        <w:tc>
          <w:tcPr>
            <w:tcW w:w="10235" w:type="dxa"/>
            <w:tcBorders>
              <w:top w:val="single" w:sz="4" w:space="0" w:color="auto"/>
              <w:left w:val="single" w:sz="4" w:space="0" w:color="auto"/>
              <w:bottom w:val="single" w:sz="4" w:space="0" w:color="auto"/>
              <w:right w:val="single" w:sz="4" w:space="0" w:color="auto"/>
            </w:tcBorders>
            <w:hideMark/>
          </w:tcPr>
          <w:p w14:paraId="1BF90DD6"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Содержание</w:t>
            </w:r>
          </w:p>
        </w:tc>
      </w:tr>
      <w:tr w:rsidR="00FF3235" w:rsidRPr="00FF3235" w14:paraId="79B9A215"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2AC8D8D7"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Физкультурный уголок</w:t>
            </w:r>
          </w:p>
        </w:tc>
        <w:tc>
          <w:tcPr>
            <w:tcW w:w="2835" w:type="dxa"/>
            <w:tcBorders>
              <w:top w:val="single" w:sz="4" w:space="0" w:color="auto"/>
              <w:left w:val="single" w:sz="4" w:space="0" w:color="auto"/>
              <w:bottom w:val="single" w:sz="4" w:space="0" w:color="auto"/>
              <w:right w:val="single" w:sz="4" w:space="0" w:color="auto"/>
            </w:tcBorders>
            <w:hideMark/>
          </w:tcPr>
          <w:p w14:paraId="7633811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Расширение                           индивидуального                двигательного опыта                  в самостоятельной               деятельности</w:t>
            </w:r>
          </w:p>
        </w:tc>
        <w:tc>
          <w:tcPr>
            <w:tcW w:w="10235" w:type="dxa"/>
            <w:tcBorders>
              <w:top w:val="single" w:sz="4" w:space="0" w:color="auto"/>
              <w:left w:val="single" w:sz="4" w:space="0" w:color="auto"/>
              <w:bottom w:val="single" w:sz="4" w:space="0" w:color="auto"/>
              <w:right w:val="single" w:sz="4" w:space="0" w:color="auto"/>
            </w:tcBorders>
            <w:hideMark/>
          </w:tcPr>
          <w:p w14:paraId="30ECA9D9"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proofErr w:type="gramStart"/>
            <w:r w:rsidRPr="00FF3235">
              <w:rPr>
                <w:rFonts w:ascii="Times New Roman" w:eastAsia="Times New Roman" w:hAnsi="Times New Roman"/>
                <w:color w:val="000000"/>
                <w:kern w:val="2"/>
                <w:sz w:val="24"/>
                <w:szCs w:val="24"/>
                <w:lang w:eastAsia="ar-SA"/>
              </w:rPr>
              <w:t>Оборудование для ходьбы, бега, равновесия, закаливания (дорожка закаливания, обручи, разноцветные ленточки, платочки, мешки для метания, вертушки для дыхательной гимнастики, дорожки здоровья);</w:t>
            </w:r>
            <w:proofErr w:type="gramEnd"/>
          </w:p>
          <w:p w14:paraId="023CB6C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Для прыжков (скакалки);</w:t>
            </w:r>
          </w:p>
          <w:p w14:paraId="6E3D0566"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Для катания, бросания, ловли (игра поймай зайца, мячи разных размеров, кольцеброс);</w:t>
            </w:r>
          </w:p>
          <w:p w14:paraId="360505BB"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Атрибуты к подвижным и спортивным играм (маски животных, разноцветные кубики)</w:t>
            </w:r>
          </w:p>
        </w:tc>
      </w:tr>
      <w:tr w:rsidR="00FF3235" w:rsidRPr="00FF3235" w14:paraId="66DC70C0"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618C06F3"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Уголок природы</w:t>
            </w:r>
          </w:p>
        </w:tc>
        <w:tc>
          <w:tcPr>
            <w:tcW w:w="2835" w:type="dxa"/>
            <w:tcBorders>
              <w:top w:val="single" w:sz="4" w:space="0" w:color="auto"/>
              <w:left w:val="single" w:sz="4" w:space="0" w:color="auto"/>
              <w:bottom w:val="single" w:sz="4" w:space="0" w:color="auto"/>
              <w:right w:val="single" w:sz="4" w:space="0" w:color="auto"/>
            </w:tcBorders>
            <w:hideMark/>
          </w:tcPr>
          <w:p w14:paraId="53F373E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Расширение                  познавательного опыта, его использование                  в трудовой деятельности</w:t>
            </w:r>
          </w:p>
        </w:tc>
        <w:tc>
          <w:tcPr>
            <w:tcW w:w="10235" w:type="dxa"/>
            <w:tcBorders>
              <w:top w:val="single" w:sz="4" w:space="0" w:color="auto"/>
              <w:left w:val="single" w:sz="4" w:space="0" w:color="auto"/>
              <w:bottom w:val="single" w:sz="4" w:space="0" w:color="auto"/>
              <w:right w:val="single" w:sz="4" w:space="0" w:color="auto"/>
            </w:tcBorders>
            <w:hideMark/>
          </w:tcPr>
          <w:p w14:paraId="3DB2B77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proofErr w:type="gramStart"/>
            <w:r w:rsidRPr="00FF3235">
              <w:rPr>
                <w:rFonts w:ascii="Times New Roman" w:eastAsia="Times New Roman" w:hAnsi="Times New Roman"/>
                <w:color w:val="000000"/>
                <w:kern w:val="2"/>
                <w:sz w:val="24"/>
                <w:szCs w:val="24"/>
                <w:lang w:eastAsia="ar-SA"/>
              </w:rPr>
              <w:t>Литература природоведческого содержания, набор картинок (по временам года), аудиозапись           со звуками природы: пение птиц, звуки леса, шуршание листвы, стрекот кузнечиков, звуки               водопада, плеск волн и т.д.;</w:t>
            </w:r>
            <w:proofErr w:type="gramEnd"/>
          </w:p>
          <w:p w14:paraId="0C3539CF"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proofErr w:type="gramStart"/>
            <w:r w:rsidRPr="00FF3235">
              <w:rPr>
                <w:rFonts w:ascii="Times New Roman" w:eastAsia="Times New Roman" w:hAnsi="Times New Roman"/>
                <w:color w:val="000000"/>
                <w:kern w:val="2"/>
                <w:sz w:val="24"/>
                <w:szCs w:val="24"/>
                <w:lang w:eastAsia="ar-SA"/>
              </w:rPr>
              <w:t>Материал для детского экспериментирования перышки, камушки, песок, лупа, песочные часы и. т.д.)</w:t>
            </w:r>
            <w:proofErr w:type="gramEnd"/>
          </w:p>
          <w:p w14:paraId="70F76B0D"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Обучающие и дидактические игры по экологии (времена года, мир животных, каким бывает день, животные леса и т. д);</w:t>
            </w:r>
          </w:p>
          <w:p w14:paraId="5ED2BC0B"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Инвентарь для трудовой деятельности (грабельки, лопатки, лейки);</w:t>
            </w:r>
          </w:p>
          <w:p w14:paraId="5584E89B"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Природный и бросовый материал.</w:t>
            </w:r>
          </w:p>
        </w:tc>
      </w:tr>
      <w:tr w:rsidR="00FF3235" w:rsidRPr="00FF3235" w14:paraId="213F526F"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31DE6BE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 xml:space="preserve">Уголок </w:t>
            </w:r>
          </w:p>
          <w:p w14:paraId="3CDEB4A5"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развивающих игр</w:t>
            </w:r>
          </w:p>
        </w:tc>
        <w:tc>
          <w:tcPr>
            <w:tcW w:w="2835" w:type="dxa"/>
            <w:tcBorders>
              <w:top w:val="single" w:sz="4" w:space="0" w:color="auto"/>
              <w:left w:val="single" w:sz="4" w:space="0" w:color="auto"/>
              <w:bottom w:val="single" w:sz="4" w:space="0" w:color="auto"/>
              <w:right w:val="single" w:sz="4" w:space="0" w:color="auto"/>
            </w:tcBorders>
            <w:hideMark/>
          </w:tcPr>
          <w:p w14:paraId="46C4E01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Расширение                 познавательного                 сенсорного опыта детей</w:t>
            </w:r>
          </w:p>
        </w:tc>
        <w:tc>
          <w:tcPr>
            <w:tcW w:w="10235" w:type="dxa"/>
            <w:tcBorders>
              <w:top w:val="single" w:sz="4" w:space="0" w:color="auto"/>
              <w:left w:val="single" w:sz="4" w:space="0" w:color="auto"/>
              <w:bottom w:val="single" w:sz="4" w:space="0" w:color="auto"/>
              <w:right w:val="single" w:sz="4" w:space="0" w:color="auto"/>
            </w:tcBorders>
            <w:hideMark/>
          </w:tcPr>
          <w:p w14:paraId="09D62E33"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Дидактический материал по сенсорному воспитанию (шнуровка «Ботинок», «Домашние                   животные», пирамидка деревянная, мозаики, вкладыши);</w:t>
            </w:r>
          </w:p>
          <w:p w14:paraId="78B70B74"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Дидактические игры (пазлы, «Органы чувств», «Времена года», «</w:t>
            </w:r>
            <w:proofErr w:type="gramStart"/>
            <w:r w:rsidRPr="00FF3235">
              <w:rPr>
                <w:rFonts w:ascii="Times New Roman" w:eastAsia="Times New Roman" w:hAnsi="Times New Roman"/>
                <w:color w:val="000000"/>
                <w:kern w:val="2"/>
                <w:sz w:val="24"/>
                <w:szCs w:val="24"/>
                <w:lang w:eastAsia="ar-SA"/>
              </w:rPr>
              <w:t>Кто</w:t>
            </w:r>
            <w:proofErr w:type="gramEnd"/>
            <w:r w:rsidRPr="00FF3235">
              <w:rPr>
                <w:rFonts w:ascii="Times New Roman" w:eastAsia="Times New Roman" w:hAnsi="Times New Roman"/>
                <w:color w:val="000000"/>
                <w:kern w:val="2"/>
                <w:sz w:val="24"/>
                <w:szCs w:val="24"/>
                <w:lang w:eastAsia="ar-SA"/>
              </w:rPr>
              <w:t xml:space="preserve"> где живет», лабиринт  «Логический», «Транспорт», «Правила ПДД», вкладыши «Геометрические фигуры», Лото             «Животный мир», Лото «Растительный мир», «Собери картинку», «Сосчитай сколько», «С какой ветки детки»;</w:t>
            </w:r>
          </w:p>
        </w:tc>
      </w:tr>
      <w:tr w:rsidR="00FF3235" w:rsidRPr="00FF3235" w14:paraId="60705AD1"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154A3861"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Строительная мастерская</w:t>
            </w:r>
          </w:p>
        </w:tc>
        <w:tc>
          <w:tcPr>
            <w:tcW w:w="2835" w:type="dxa"/>
            <w:tcBorders>
              <w:top w:val="single" w:sz="4" w:space="0" w:color="auto"/>
              <w:left w:val="single" w:sz="4" w:space="0" w:color="auto"/>
              <w:bottom w:val="single" w:sz="4" w:space="0" w:color="auto"/>
              <w:right w:val="single" w:sz="4" w:space="0" w:color="auto"/>
            </w:tcBorders>
            <w:hideMark/>
          </w:tcPr>
          <w:p w14:paraId="5B61A2B9"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 xml:space="preserve">Проживание, преобразование                познавательного опыта в продуктивной                 деятельности. Развитие ручной умелости, творчества. Выработка </w:t>
            </w:r>
            <w:r w:rsidRPr="00FF3235">
              <w:rPr>
                <w:rFonts w:ascii="Times New Roman" w:eastAsia="Times New Roman" w:hAnsi="Times New Roman"/>
                <w:color w:val="000000"/>
                <w:kern w:val="2"/>
                <w:sz w:val="24"/>
                <w:szCs w:val="24"/>
                <w:lang w:eastAsia="ar-SA"/>
              </w:rPr>
              <w:lastRenderedPageBreak/>
              <w:t>позиции творца</w:t>
            </w:r>
          </w:p>
        </w:tc>
        <w:tc>
          <w:tcPr>
            <w:tcW w:w="10235" w:type="dxa"/>
            <w:tcBorders>
              <w:top w:val="single" w:sz="4" w:space="0" w:color="auto"/>
              <w:left w:val="single" w:sz="4" w:space="0" w:color="auto"/>
              <w:bottom w:val="single" w:sz="4" w:space="0" w:color="auto"/>
              <w:right w:val="single" w:sz="4" w:space="0" w:color="auto"/>
            </w:tcBorders>
            <w:hideMark/>
          </w:tcPr>
          <w:p w14:paraId="4BAC89F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lastRenderedPageBreak/>
              <w:t xml:space="preserve">Напольный строительный материал; </w:t>
            </w:r>
          </w:p>
          <w:p w14:paraId="3535C51D"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Настольный строительный материал, строительные кубики деревянные «Город», пластмассовое ЛЕГО разного размера цвета;</w:t>
            </w:r>
          </w:p>
          <w:p w14:paraId="6AD7B117"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Пластмассовые конструкторы (с крупными деталями);</w:t>
            </w:r>
          </w:p>
          <w:p w14:paraId="6FB1AB1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Транспортные игрушки (машинки);</w:t>
            </w:r>
          </w:p>
          <w:p w14:paraId="0DFDE615"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Схемы, иллюстрации отдельных построек (мосты, дома, корабли, самолёт и др.).</w:t>
            </w:r>
          </w:p>
        </w:tc>
      </w:tr>
      <w:tr w:rsidR="00FF3235" w:rsidRPr="00FF3235" w14:paraId="04BF310F"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5158DDB0"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lastRenderedPageBreak/>
              <w:t xml:space="preserve">Уголок </w:t>
            </w:r>
          </w:p>
          <w:p w14:paraId="593D9A01"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безопасности</w:t>
            </w:r>
          </w:p>
        </w:tc>
        <w:tc>
          <w:tcPr>
            <w:tcW w:w="2835" w:type="dxa"/>
            <w:tcBorders>
              <w:top w:val="single" w:sz="4" w:space="0" w:color="auto"/>
              <w:left w:val="single" w:sz="4" w:space="0" w:color="auto"/>
              <w:bottom w:val="single" w:sz="4" w:space="0" w:color="auto"/>
              <w:right w:val="single" w:sz="4" w:space="0" w:color="auto"/>
            </w:tcBorders>
            <w:hideMark/>
          </w:tcPr>
          <w:p w14:paraId="2B49F5E0"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Расширение                   познавательного опыта, его использование                  в повседневной                     деятельности</w:t>
            </w:r>
          </w:p>
        </w:tc>
        <w:tc>
          <w:tcPr>
            <w:tcW w:w="10235" w:type="dxa"/>
            <w:tcBorders>
              <w:top w:val="single" w:sz="4" w:space="0" w:color="auto"/>
              <w:left w:val="single" w:sz="4" w:space="0" w:color="auto"/>
              <w:bottom w:val="single" w:sz="4" w:space="0" w:color="auto"/>
              <w:right w:val="single" w:sz="4" w:space="0" w:color="auto"/>
            </w:tcBorders>
            <w:hideMark/>
          </w:tcPr>
          <w:p w14:paraId="4F6A603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Дидактические, настольные игры по профилактике ДТП «Дорожные знаки»,</w:t>
            </w:r>
          </w:p>
          <w:p w14:paraId="3EFA605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«Учим дорожные знаки», «Безопасность на дороге, «Я и улица», деревянные игры по ПДД;</w:t>
            </w:r>
          </w:p>
          <w:p w14:paraId="264EF08E"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ОБЖ</w:t>
            </w:r>
            <w:proofErr w:type="gramStart"/>
            <w:r w:rsidRPr="00FF3235">
              <w:rPr>
                <w:rFonts w:ascii="Times New Roman" w:eastAsia="Times New Roman" w:hAnsi="Times New Roman"/>
                <w:color w:val="000000"/>
                <w:kern w:val="2"/>
                <w:sz w:val="24"/>
                <w:szCs w:val="24"/>
                <w:lang w:eastAsia="ar-SA"/>
              </w:rPr>
              <w:t>.</w:t>
            </w:r>
            <w:proofErr w:type="gramEnd"/>
            <w:r w:rsidRPr="00FF3235">
              <w:rPr>
                <w:rFonts w:ascii="Times New Roman" w:eastAsia="Times New Roman" w:hAnsi="Times New Roman"/>
                <w:color w:val="000000"/>
                <w:kern w:val="2"/>
                <w:sz w:val="24"/>
                <w:szCs w:val="24"/>
                <w:lang w:eastAsia="ar-SA"/>
              </w:rPr>
              <w:t xml:space="preserve"> </w:t>
            </w:r>
            <w:proofErr w:type="gramStart"/>
            <w:r w:rsidRPr="00FF3235">
              <w:rPr>
                <w:rFonts w:ascii="Times New Roman" w:eastAsia="Times New Roman" w:hAnsi="Times New Roman"/>
                <w:color w:val="000000"/>
                <w:kern w:val="2"/>
                <w:sz w:val="24"/>
                <w:szCs w:val="24"/>
                <w:lang w:eastAsia="ar-SA"/>
              </w:rPr>
              <w:t>д</w:t>
            </w:r>
            <w:proofErr w:type="gramEnd"/>
            <w:r w:rsidRPr="00FF3235">
              <w:rPr>
                <w:rFonts w:ascii="Times New Roman" w:eastAsia="Times New Roman" w:hAnsi="Times New Roman"/>
                <w:color w:val="000000"/>
                <w:kern w:val="2"/>
                <w:sz w:val="24"/>
                <w:szCs w:val="24"/>
                <w:lang w:eastAsia="ar-SA"/>
              </w:rPr>
              <w:t>/и «Как избежать неприятностей», «Не играй с огнем», «Осторожность»;</w:t>
            </w:r>
          </w:p>
          <w:p w14:paraId="3D6F303B"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Макеты перекрестков, районов города;</w:t>
            </w:r>
          </w:p>
          <w:p w14:paraId="6D9A2D8F"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Дорожные знаки;</w:t>
            </w:r>
          </w:p>
          <w:p w14:paraId="4ED2B6E4"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Литература о правилах дорожного движения</w:t>
            </w:r>
          </w:p>
        </w:tc>
      </w:tr>
      <w:tr w:rsidR="00FF3235" w:rsidRPr="00FF3235" w14:paraId="379F3327"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35C9B2F7"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Краеведческий уголок</w:t>
            </w:r>
          </w:p>
        </w:tc>
        <w:tc>
          <w:tcPr>
            <w:tcW w:w="2835" w:type="dxa"/>
            <w:tcBorders>
              <w:top w:val="single" w:sz="4" w:space="0" w:color="auto"/>
              <w:left w:val="single" w:sz="4" w:space="0" w:color="auto"/>
              <w:bottom w:val="single" w:sz="4" w:space="0" w:color="auto"/>
              <w:right w:val="single" w:sz="4" w:space="0" w:color="auto"/>
            </w:tcBorders>
            <w:hideMark/>
          </w:tcPr>
          <w:p w14:paraId="15E36F25"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Расширение                краеведческих                  представлений детей, накопление                    познавательного опыта</w:t>
            </w:r>
          </w:p>
        </w:tc>
        <w:tc>
          <w:tcPr>
            <w:tcW w:w="10235" w:type="dxa"/>
            <w:tcBorders>
              <w:top w:val="single" w:sz="4" w:space="0" w:color="auto"/>
              <w:left w:val="single" w:sz="4" w:space="0" w:color="auto"/>
              <w:bottom w:val="single" w:sz="4" w:space="0" w:color="auto"/>
              <w:right w:val="single" w:sz="4" w:space="0" w:color="auto"/>
            </w:tcBorders>
            <w:hideMark/>
          </w:tcPr>
          <w:p w14:paraId="512BA7DF"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Образцы русских и хантыйских костюмов;</w:t>
            </w:r>
          </w:p>
          <w:p w14:paraId="12D3F027"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Уголок народов Севера;</w:t>
            </w:r>
          </w:p>
          <w:p w14:paraId="67B0CF59"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Наглядный материал: альбомы, картины, фотоиллюстрации и др. (по ИКТ);</w:t>
            </w:r>
          </w:p>
          <w:p w14:paraId="050F789B"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Предметы народно - прикладного искусства (по ИКТ);</w:t>
            </w:r>
          </w:p>
          <w:p w14:paraId="3D927BAB"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Предметы русского и хантыйского быта (деревянный дом с домашней утварью)</w:t>
            </w:r>
          </w:p>
        </w:tc>
      </w:tr>
      <w:tr w:rsidR="00FF3235" w:rsidRPr="00FF3235" w14:paraId="100CB75F"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717A2573"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 xml:space="preserve">Книжный </w:t>
            </w:r>
          </w:p>
          <w:p w14:paraId="75FB9526"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уголок</w:t>
            </w:r>
          </w:p>
        </w:tc>
        <w:tc>
          <w:tcPr>
            <w:tcW w:w="2835" w:type="dxa"/>
            <w:tcBorders>
              <w:top w:val="single" w:sz="4" w:space="0" w:color="auto"/>
              <w:left w:val="single" w:sz="4" w:space="0" w:color="auto"/>
              <w:bottom w:val="single" w:sz="4" w:space="0" w:color="auto"/>
              <w:right w:val="single" w:sz="4" w:space="0" w:color="auto"/>
            </w:tcBorders>
            <w:hideMark/>
          </w:tcPr>
          <w:p w14:paraId="4F95D40E"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Формирование умения самостоятельно работать с книгой, «добывать» нужную информацию</w:t>
            </w:r>
          </w:p>
        </w:tc>
        <w:tc>
          <w:tcPr>
            <w:tcW w:w="10235" w:type="dxa"/>
            <w:tcBorders>
              <w:top w:val="single" w:sz="4" w:space="0" w:color="auto"/>
              <w:left w:val="single" w:sz="4" w:space="0" w:color="auto"/>
              <w:bottom w:val="single" w:sz="4" w:space="0" w:color="auto"/>
              <w:right w:val="single" w:sz="4" w:space="0" w:color="auto"/>
            </w:tcBorders>
            <w:hideMark/>
          </w:tcPr>
          <w:p w14:paraId="41F503A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Детская художественная литература в соответствии с возрастом детей, сказки Пушкина, русские народные сказки, рассказы Носова и т.п., сборник стихов Маршака, Чуковского;</w:t>
            </w:r>
          </w:p>
          <w:p w14:paraId="6F9A5DC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Иллюстрации по темам образовательной деятельности по ознакомлению с окружающим миром и ознакомлению с художественной литературой (по ИКТ)</w:t>
            </w:r>
          </w:p>
        </w:tc>
      </w:tr>
      <w:tr w:rsidR="00FF3235" w:rsidRPr="00FF3235" w14:paraId="09344DE8"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52E378C6"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Театрализованный уголок</w:t>
            </w:r>
          </w:p>
        </w:tc>
        <w:tc>
          <w:tcPr>
            <w:tcW w:w="2835" w:type="dxa"/>
            <w:tcBorders>
              <w:top w:val="single" w:sz="4" w:space="0" w:color="auto"/>
              <w:left w:val="single" w:sz="4" w:space="0" w:color="auto"/>
              <w:bottom w:val="single" w:sz="4" w:space="0" w:color="auto"/>
              <w:right w:val="single" w:sz="4" w:space="0" w:color="auto"/>
            </w:tcBorders>
            <w:hideMark/>
          </w:tcPr>
          <w:p w14:paraId="7B9D25C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Развитие творческих способностей ребенка, стремление проявить  себя в играх-драматизациях</w:t>
            </w:r>
          </w:p>
        </w:tc>
        <w:tc>
          <w:tcPr>
            <w:tcW w:w="10235" w:type="dxa"/>
            <w:tcBorders>
              <w:top w:val="single" w:sz="4" w:space="0" w:color="auto"/>
              <w:left w:val="single" w:sz="4" w:space="0" w:color="auto"/>
              <w:bottom w:val="single" w:sz="4" w:space="0" w:color="auto"/>
              <w:right w:val="single" w:sz="4" w:space="0" w:color="auto"/>
            </w:tcBorders>
            <w:hideMark/>
          </w:tcPr>
          <w:p w14:paraId="56BF7266"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Ширмы;</w:t>
            </w:r>
          </w:p>
          <w:p w14:paraId="09949FEE"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Элементы костюмов, маски;</w:t>
            </w:r>
          </w:p>
          <w:p w14:paraId="25C81E04"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Различные виды театров: кукольный театр, пальчиковый театр, настольный театр, теневой театр, плоскостной театр, магнитный театр</w:t>
            </w:r>
          </w:p>
        </w:tc>
      </w:tr>
      <w:tr w:rsidR="00FF3235" w:rsidRPr="00FF3235" w14:paraId="1E567137"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369D7794"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 xml:space="preserve">Творческая </w:t>
            </w:r>
          </w:p>
          <w:p w14:paraId="52012861"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мастерская</w:t>
            </w:r>
          </w:p>
        </w:tc>
        <w:tc>
          <w:tcPr>
            <w:tcW w:w="2835" w:type="dxa"/>
            <w:tcBorders>
              <w:top w:val="single" w:sz="4" w:space="0" w:color="auto"/>
              <w:left w:val="single" w:sz="4" w:space="0" w:color="auto"/>
              <w:bottom w:val="single" w:sz="4" w:space="0" w:color="auto"/>
              <w:right w:val="single" w:sz="4" w:space="0" w:color="auto"/>
            </w:tcBorders>
            <w:hideMark/>
          </w:tcPr>
          <w:p w14:paraId="1176F33F"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Проживание, преобразование                познавательного опыта в продуктивной                   деятельности.</w:t>
            </w:r>
          </w:p>
          <w:p w14:paraId="1B5E81D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Развитие ручной                 умелости, творчества. Выработка</w:t>
            </w:r>
          </w:p>
          <w:p w14:paraId="13A7F9A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позиции творца</w:t>
            </w:r>
          </w:p>
        </w:tc>
        <w:tc>
          <w:tcPr>
            <w:tcW w:w="10235" w:type="dxa"/>
            <w:tcBorders>
              <w:top w:val="single" w:sz="4" w:space="0" w:color="auto"/>
              <w:left w:val="single" w:sz="4" w:space="0" w:color="auto"/>
              <w:bottom w:val="single" w:sz="4" w:space="0" w:color="auto"/>
              <w:right w:val="single" w:sz="4" w:space="0" w:color="auto"/>
            </w:tcBorders>
            <w:hideMark/>
          </w:tcPr>
          <w:p w14:paraId="2E21991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Бумага разного формата, разной формы, разного тона;</w:t>
            </w:r>
          </w:p>
          <w:p w14:paraId="59FAF93F"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Достаточное количество цветных карандашей, красок, кистей, тряпочек, пластилина (стеки, доски для лепки);</w:t>
            </w:r>
          </w:p>
          <w:p w14:paraId="0C38C353"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Наличие цветной бумаги и картона;</w:t>
            </w:r>
          </w:p>
          <w:p w14:paraId="78AA0E08"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Достаточное количество ножниц с закругленными концами, клея, клеенок, тряпочек, салфеток для аппликации;</w:t>
            </w:r>
          </w:p>
          <w:p w14:paraId="2EE942AB"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Бросовый материал (фольга, фантики от конфет и др.);</w:t>
            </w:r>
          </w:p>
          <w:p w14:paraId="45AF540A"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Место для сменных выставок детских работ, совместных работ детей и родителей;</w:t>
            </w:r>
          </w:p>
          <w:p w14:paraId="7237ED21"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Место для сменных выставок произведений изоискусства;</w:t>
            </w:r>
          </w:p>
          <w:p w14:paraId="66910199"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Альбомы – раскраски;</w:t>
            </w:r>
          </w:p>
          <w:p w14:paraId="63F73919"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Предметы народно – прикладного искусства (по ИКТ)</w:t>
            </w:r>
          </w:p>
        </w:tc>
      </w:tr>
      <w:tr w:rsidR="00FF3235" w:rsidRPr="00FF3235" w14:paraId="1358890F" w14:textId="77777777" w:rsidTr="00C56B9C">
        <w:tc>
          <w:tcPr>
            <w:tcW w:w="1951" w:type="dxa"/>
            <w:tcBorders>
              <w:top w:val="single" w:sz="4" w:space="0" w:color="auto"/>
              <w:left w:val="single" w:sz="4" w:space="0" w:color="auto"/>
              <w:bottom w:val="single" w:sz="4" w:space="0" w:color="auto"/>
              <w:right w:val="single" w:sz="4" w:space="0" w:color="auto"/>
            </w:tcBorders>
            <w:hideMark/>
          </w:tcPr>
          <w:p w14:paraId="75420B7E"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Музыкальный уголок</w:t>
            </w:r>
          </w:p>
        </w:tc>
        <w:tc>
          <w:tcPr>
            <w:tcW w:w="2835" w:type="dxa"/>
            <w:tcBorders>
              <w:top w:val="single" w:sz="4" w:space="0" w:color="auto"/>
              <w:left w:val="single" w:sz="4" w:space="0" w:color="auto"/>
              <w:bottom w:val="single" w:sz="4" w:space="0" w:color="auto"/>
              <w:right w:val="single" w:sz="4" w:space="0" w:color="auto"/>
            </w:tcBorders>
            <w:hideMark/>
          </w:tcPr>
          <w:p w14:paraId="01BFC9AD"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 xml:space="preserve">Развитие творческих способностей                           в самостоятельно-ритмической                           </w:t>
            </w:r>
            <w:r w:rsidRPr="00FF3235">
              <w:rPr>
                <w:rFonts w:ascii="Times New Roman" w:eastAsia="Times New Roman" w:hAnsi="Times New Roman"/>
                <w:color w:val="000000"/>
                <w:kern w:val="2"/>
                <w:sz w:val="24"/>
                <w:szCs w:val="24"/>
                <w:lang w:eastAsia="ar-SA"/>
              </w:rPr>
              <w:lastRenderedPageBreak/>
              <w:t>деятельности</w:t>
            </w:r>
          </w:p>
        </w:tc>
        <w:tc>
          <w:tcPr>
            <w:tcW w:w="10235" w:type="dxa"/>
            <w:tcBorders>
              <w:top w:val="single" w:sz="4" w:space="0" w:color="auto"/>
              <w:left w:val="single" w:sz="4" w:space="0" w:color="auto"/>
              <w:bottom w:val="single" w:sz="4" w:space="0" w:color="auto"/>
              <w:right w:val="single" w:sz="4" w:space="0" w:color="auto"/>
            </w:tcBorders>
            <w:hideMark/>
          </w:tcPr>
          <w:p w14:paraId="35A8B0B7"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proofErr w:type="gramStart"/>
            <w:r w:rsidRPr="00FF3235">
              <w:rPr>
                <w:rFonts w:ascii="Times New Roman" w:eastAsia="Times New Roman" w:hAnsi="Times New Roman"/>
                <w:color w:val="000000"/>
                <w:kern w:val="2"/>
                <w:sz w:val="24"/>
                <w:szCs w:val="24"/>
                <w:lang w:eastAsia="ar-SA"/>
              </w:rPr>
              <w:lastRenderedPageBreak/>
              <w:t xml:space="preserve">Детские музыкальные инструменты (пианино, гармонь, дудки, саксофон, маракасы, детский             металлофон, барабан, бубен, губная гармошка, гармошка и т.д.); </w:t>
            </w:r>
            <w:proofErr w:type="gramEnd"/>
          </w:p>
          <w:p w14:paraId="23901F2C"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Магнитофон, сборник песен Шаинского, детские песни из мультфильмов, релаксация для детей, портреты композиторов;</w:t>
            </w:r>
          </w:p>
          <w:p w14:paraId="6B08986C"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lastRenderedPageBreak/>
              <w:t>Звучащие игрушки заместители;</w:t>
            </w:r>
          </w:p>
          <w:p w14:paraId="43CC6557" w14:textId="77777777" w:rsidR="00FF3235" w:rsidRPr="00FF3235" w:rsidRDefault="00FF3235" w:rsidP="00FF3235">
            <w:pPr>
              <w:suppressAutoHyphens/>
              <w:jc w:val="both"/>
              <w:rPr>
                <w:rFonts w:ascii="Times New Roman" w:eastAsia="Times New Roman" w:hAnsi="Times New Roman"/>
                <w:color w:val="000000"/>
                <w:kern w:val="2"/>
                <w:sz w:val="24"/>
                <w:szCs w:val="24"/>
                <w:lang w:eastAsia="ar-SA"/>
              </w:rPr>
            </w:pPr>
            <w:r w:rsidRPr="00FF3235">
              <w:rPr>
                <w:rFonts w:ascii="Times New Roman" w:eastAsia="Times New Roman" w:hAnsi="Times New Roman"/>
                <w:color w:val="000000"/>
                <w:kern w:val="2"/>
                <w:sz w:val="24"/>
                <w:szCs w:val="24"/>
                <w:lang w:eastAsia="ar-SA"/>
              </w:rPr>
              <w:t xml:space="preserve">Записи </w:t>
            </w:r>
            <w:proofErr w:type="gramStart"/>
            <w:r w:rsidRPr="00FF3235">
              <w:rPr>
                <w:rFonts w:ascii="Times New Roman" w:eastAsia="Times New Roman" w:hAnsi="Times New Roman"/>
                <w:color w:val="000000"/>
                <w:kern w:val="2"/>
                <w:sz w:val="24"/>
                <w:szCs w:val="24"/>
                <w:lang w:eastAsia="ar-SA"/>
              </w:rPr>
              <w:t>музыкальных</w:t>
            </w:r>
            <w:proofErr w:type="gramEnd"/>
            <w:r w:rsidRPr="00FF3235">
              <w:rPr>
                <w:rFonts w:ascii="Times New Roman" w:eastAsia="Times New Roman" w:hAnsi="Times New Roman"/>
                <w:color w:val="000000"/>
                <w:kern w:val="2"/>
                <w:sz w:val="24"/>
                <w:szCs w:val="24"/>
                <w:lang w:eastAsia="ar-SA"/>
              </w:rPr>
              <w:t xml:space="preserve"> произведении по программе (по совету музыкального руководителя)</w:t>
            </w:r>
          </w:p>
        </w:tc>
      </w:tr>
    </w:tbl>
    <w:p w14:paraId="468EBEBE" w14:textId="77777777" w:rsidR="00FF3235" w:rsidRPr="00FF3235" w:rsidRDefault="00FF3235" w:rsidP="00FF3235">
      <w:pPr>
        <w:tabs>
          <w:tab w:val="left" w:pos="965"/>
        </w:tabs>
        <w:spacing w:after="0" w:line="240" w:lineRule="auto"/>
        <w:jc w:val="center"/>
        <w:rPr>
          <w:rFonts w:ascii="Times New Roman" w:eastAsia="Calibri" w:hAnsi="Times New Roman" w:cs="Times New Roman"/>
          <w:b/>
          <w:sz w:val="24"/>
          <w:szCs w:val="24"/>
        </w:rPr>
      </w:pPr>
    </w:p>
    <w:p w14:paraId="6D386500" w14:textId="77777777" w:rsidR="00FF3235" w:rsidRPr="00FF3235" w:rsidRDefault="00FF3235" w:rsidP="00FF3235">
      <w:pPr>
        <w:tabs>
          <w:tab w:val="left" w:pos="965"/>
        </w:tabs>
        <w:spacing w:after="0" w:line="240" w:lineRule="auto"/>
        <w:jc w:val="center"/>
        <w:rPr>
          <w:rFonts w:ascii="Times New Roman" w:eastAsia="Calibri" w:hAnsi="Times New Roman" w:cs="Times New Roman"/>
          <w:b/>
          <w:sz w:val="24"/>
          <w:szCs w:val="24"/>
        </w:rPr>
      </w:pPr>
    </w:p>
    <w:p w14:paraId="31CFD77A" w14:textId="77777777" w:rsidR="00FF3235" w:rsidRPr="00FF3235" w:rsidRDefault="00FF3235" w:rsidP="00FF3235">
      <w:pPr>
        <w:tabs>
          <w:tab w:val="left" w:pos="965"/>
        </w:tabs>
        <w:spacing w:after="0" w:line="240" w:lineRule="auto"/>
        <w:jc w:val="center"/>
        <w:rPr>
          <w:rFonts w:ascii="Times New Roman" w:eastAsia="Calibri" w:hAnsi="Times New Roman" w:cs="Times New Roman"/>
          <w:b/>
          <w:sz w:val="24"/>
          <w:szCs w:val="24"/>
        </w:rPr>
      </w:pPr>
      <w:r w:rsidRPr="00FF3235">
        <w:rPr>
          <w:rFonts w:ascii="Times New Roman" w:eastAsia="Calibri" w:hAnsi="Times New Roman" w:cs="Times New Roman"/>
          <w:b/>
          <w:sz w:val="24"/>
          <w:szCs w:val="24"/>
        </w:rPr>
        <w:t xml:space="preserve">3.2. </w:t>
      </w:r>
      <w:r w:rsidRPr="0056250C">
        <w:rPr>
          <w:rFonts w:ascii="Times New Roman" w:eastAsia="Calibri" w:hAnsi="Times New Roman" w:cs="Times New Roman"/>
          <w:b/>
          <w:sz w:val="28"/>
          <w:szCs w:val="28"/>
        </w:rPr>
        <w:t>Распорядок образовательной деятельности в группе.</w:t>
      </w:r>
    </w:p>
    <w:p w14:paraId="0D8A37B1" w14:textId="77777777" w:rsidR="00FF3235" w:rsidRPr="00FF3235" w:rsidRDefault="00FF3235" w:rsidP="00FF3235">
      <w:pPr>
        <w:spacing w:after="0" w:line="256" w:lineRule="auto"/>
        <w:ind w:firstLine="567"/>
        <w:jc w:val="both"/>
        <w:rPr>
          <w:rFonts w:ascii="Times New Roman" w:eastAsia="Calibri" w:hAnsi="Times New Roman" w:cs="Times New Roman"/>
          <w:sz w:val="24"/>
          <w:szCs w:val="24"/>
        </w:rPr>
      </w:pPr>
      <w:r w:rsidRPr="00FF3235">
        <w:rPr>
          <w:rFonts w:ascii="Times New Roman" w:eastAsia="Calibri" w:hAnsi="Times New Roman" w:cs="Times New Roman"/>
          <w:sz w:val="24"/>
          <w:szCs w:val="24"/>
        </w:rPr>
        <w:t>При разработке рабочей программы определяется продолжительность пребывания детей в дошкольном отделении, режим работы    в соответствии с объемом решаемых задач образовательной деятельности, предельная наполняемость групп. Программа реализуется в течени</w:t>
      </w:r>
      <w:proofErr w:type="gramStart"/>
      <w:r w:rsidRPr="00FF3235">
        <w:rPr>
          <w:rFonts w:ascii="Times New Roman" w:eastAsia="Calibri" w:hAnsi="Times New Roman" w:cs="Times New Roman"/>
          <w:sz w:val="24"/>
          <w:szCs w:val="24"/>
        </w:rPr>
        <w:t>и</w:t>
      </w:r>
      <w:proofErr w:type="gramEnd"/>
      <w:r w:rsidRPr="00FF3235">
        <w:rPr>
          <w:rFonts w:ascii="Times New Roman" w:eastAsia="Calibri" w:hAnsi="Times New Roman" w:cs="Times New Roman"/>
          <w:sz w:val="24"/>
          <w:szCs w:val="24"/>
        </w:rPr>
        <w:t xml:space="preserve"> 12 часов пребывания детей с учетом режима дня и возрастных категорий детей.</w:t>
      </w:r>
    </w:p>
    <w:p w14:paraId="0A874903" w14:textId="77777777" w:rsidR="00FF3235" w:rsidRPr="00FF3235" w:rsidRDefault="00FF3235" w:rsidP="00FF3235">
      <w:pPr>
        <w:spacing w:after="0" w:line="256" w:lineRule="auto"/>
        <w:ind w:firstLine="567"/>
        <w:jc w:val="both"/>
        <w:rPr>
          <w:rFonts w:ascii="Times New Roman" w:eastAsia="Calibri" w:hAnsi="Times New Roman" w:cs="Times New Roman"/>
          <w:sz w:val="24"/>
          <w:szCs w:val="24"/>
        </w:rPr>
      </w:pPr>
      <w:r w:rsidRPr="00FF3235">
        <w:rPr>
          <w:rFonts w:ascii="Times New Roman" w:eastAsia="Calibri" w:hAnsi="Times New Roman" w:cs="Times New Roman"/>
          <w:sz w:val="24"/>
          <w:szCs w:val="24"/>
        </w:rPr>
        <w:t>Во исполнение ФОП  ДО объем обязательной части программы составляет не менее 60% от ее общего объема; части, формируемой участниками образовательных отношений, не более 40%. В таблице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p>
    <w:p w14:paraId="3BD5AF0B" w14:textId="77777777" w:rsidR="00FF3235" w:rsidRDefault="00FF3235" w:rsidP="001130FD">
      <w:pPr>
        <w:spacing w:after="0" w:line="240" w:lineRule="auto"/>
        <w:rPr>
          <w:rFonts w:ascii="Times New Roman" w:eastAsia="Times New Roman" w:hAnsi="Times New Roman" w:cs="Times New Roman"/>
          <w:b/>
          <w:bCs/>
          <w:color w:val="FF0000"/>
          <w:sz w:val="24"/>
          <w:szCs w:val="28"/>
          <w:lang w:eastAsia="ru-RU"/>
        </w:rPr>
      </w:pPr>
    </w:p>
    <w:p w14:paraId="51882F59" w14:textId="77777777" w:rsidR="00FF3235" w:rsidRPr="00FF3235" w:rsidRDefault="00FF3235" w:rsidP="00FF3235">
      <w:pPr>
        <w:autoSpaceDE w:val="0"/>
        <w:autoSpaceDN w:val="0"/>
        <w:adjustRightInd w:val="0"/>
        <w:spacing w:after="0" w:line="276" w:lineRule="auto"/>
        <w:ind w:left="720"/>
        <w:contextualSpacing/>
        <w:jc w:val="center"/>
        <w:rPr>
          <w:rFonts w:ascii="Times New Roman" w:eastAsia="Calibri" w:hAnsi="Times New Roman" w:cs="Times New Roman"/>
          <w:b/>
          <w:bCs/>
          <w:color w:val="000000"/>
          <w:sz w:val="24"/>
          <w:szCs w:val="26"/>
        </w:rPr>
      </w:pPr>
      <w:r w:rsidRPr="00FF3235">
        <w:rPr>
          <w:rFonts w:ascii="Times New Roman" w:eastAsia="Calibri" w:hAnsi="Times New Roman" w:cs="Times New Roman"/>
          <w:b/>
          <w:bCs/>
          <w:color w:val="000000"/>
          <w:sz w:val="24"/>
          <w:szCs w:val="26"/>
        </w:rPr>
        <w:t xml:space="preserve">Проектирование образовательного процесса в соответствии с контингентом воспитанников, </w:t>
      </w:r>
    </w:p>
    <w:p w14:paraId="708D3C0D" w14:textId="77777777" w:rsidR="00FF3235" w:rsidRPr="00FF3235" w:rsidRDefault="00FF3235" w:rsidP="00FF3235">
      <w:pPr>
        <w:autoSpaceDE w:val="0"/>
        <w:autoSpaceDN w:val="0"/>
        <w:adjustRightInd w:val="0"/>
        <w:spacing w:after="0" w:line="276" w:lineRule="auto"/>
        <w:ind w:left="720"/>
        <w:contextualSpacing/>
        <w:jc w:val="center"/>
        <w:rPr>
          <w:rFonts w:ascii="Times New Roman" w:eastAsia="Calibri" w:hAnsi="Times New Roman" w:cs="Times New Roman"/>
          <w:bCs/>
          <w:color w:val="000000"/>
          <w:sz w:val="26"/>
          <w:szCs w:val="26"/>
        </w:rPr>
      </w:pPr>
      <w:r w:rsidRPr="00FF3235">
        <w:rPr>
          <w:rFonts w:ascii="Times New Roman" w:eastAsia="Calibri" w:hAnsi="Times New Roman" w:cs="Times New Roman"/>
          <w:b/>
          <w:bCs/>
          <w:color w:val="000000"/>
          <w:sz w:val="24"/>
          <w:szCs w:val="26"/>
        </w:rPr>
        <w:t>их индивидуальными и возрастными особенностями</w:t>
      </w:r>
    </w:p>
    <w:p w14:paraId="7545ACF0" w14:textId="77777777" w:rsidR="00FF3235" w:rsidRPr="00FF3235" w:rsidRDefault="00FF3235" w:rsidP="00FF3235">
      <w:pPr>
        <w:autoSpaceDE w:val="0"/>
        <w:autoSpaceDN w:val="0"/>
        <w:adjustRightInd w:val="0"/>
        <w:spacing w:after="0" w:line="240" w:lineRule="auto"/>
        <w:ind w:firstLine="708"/>
        <w:jc w:val="both"/>
        <w:rPr>
          <w:rFonts w:ascii="Times New Roman" w:eastAsia="Calibri" w:hAnsi="Times New Roman" w:cs="Times New Roman"/>
          <w:color w:val="000000"/>
          <w:sz w:val="10"/>
          <w:szCs w:val="26"/>
        </w:rPr>
      </w:pPr>
    </w:p>
    <w:tbl>
      <w:tblPr>
        <w:tblStyle w:val="305"/>
        <w:tblpPr w:leftFromText="180" w:rightFromText="180" w:vertAnchor="text" w:horzAnchor="page" w:tblpXSpec="center" w:tblpY="64"/>
        <w:tblW w:w="11445" w:type="dxa"/>
        <w:tblInd w:w="0" w:type="dxa"/>
        <w:tblLayout w:type="fixed"/>
        <w:tblLook w:val="04A0" w:firstRow="1" w:lastRow="0" w:firstColumn="1" w:lastColumn="0" w:noHBand="0" w:noVBand="1"/>
      </w:tblPr>
      <w:tblGrid>
        <w:gridCol w:w="2234"/>
        <w:gridCol w:w="1984"/>
        <w:gridCol w:w="2727"/>
        <w:gridCol w:w="4500"/>
      </w:tblGrid>
      <w:tr w:rsidR="00FF3235" w:rsidRPr="00FF3235" w14:paraId="6DC83753" w14:textId="77777777" w:rsidTr="00C56B9C">
        <w:trPr>
          <w:trHeight w:val="128"/>
        </w:trPr>
        <w:tc>
          <w:tcPr>
            <w:tcW w:w="4218" w:type="dxa"/>
            <w:gridSpan w:val="2"/>
            <w:vMerge w:val="restart"/>
            <w:tcBorders>
              <w:top w:val="single" w:sz="4" w:space="0" w:color="auto"/>
              <w:left w:val="single" w:sz="4" w:space="0" w:color="auto"/>
              <w:bottom w:val="single" w:sz="4" w:space="0" w:color="auto"/>
              <w:right w:val="single" w:sz="4" w:space="0" w:color="auto"/>
            </w:tcBorders>
            <w:vAlign w:val="center"/>
          </w:tcPr>
          <w:p w14:paraId="0D087AE3" w14:textId="77777777" w:rsidR="00FF3235" w:rsidRPr="00FF3235" w:rsidRDefault="00FF3235" w:rsidP="00FF3235">
            <w:pPr>
              <w:jc w:val="center"/>
              <w:rPr>
                <w:rFonts w:ascii="Times New Roman" w:hAnsi="Times New Roman"/>
                <w:sz w:val="24"/>
                <w:szCs w:val="28"/>
              </w:rPr>
            </w:pPr>
          </w:p>
        </w:tc>
        <w:tc>
          <w:tcPr>
            <w:tcW w:w="7227" w:type="dxa"/>
            <w:gridSpan w:val="2"/>
            <w:tcBorders>
              <w:top w:val="single" w:sz="4" w:space="0" w:color="auto"/>
              <w:left w:val="single" w:sz="4" w:space="0" w:color="auto"/>
              <w:bottom w:val="single" w:sz="4" w:space="0" w:color="auto"/>
              <w:right w:val="single" w:sz="4" w:space="0" w:color="auto"/>
            </w:tcBorders>
            <w:vAlign w:val="center"/>
            <w:hideMark/>
          </w:tcPr>
          <w:p w14:paraId="195F0825"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Средний дошкольный возраст (4-5 лет)</w:t>
            </w:r>
          </w:p>
        </w:tc>
      </w:tr>
      <w:tr w:rsidR="00FF3235" w:rsidRPr="00FF3235" w14:paraId="3D234941" w14:textId="77777777" w:rsidTr="00C56B9C">
        <w:trPr>
          <w:trHeight w:val="70"/>
        </w:trPr>
        <w:tc>
          <w:tcPr>
            <w:tcW w:w="4218" w:type="dxa"/>
            <w:gridSpan w:val="2"/>
            <w:vMerge/>
            <w:tcBorders>
              <w:top w:val="single" w:sz="4" w:space="0" w:color="auto"/>
              <w:left w:val="single" w:sz="4" w:space="0" w:color="auto"/>
              <w:bottom w:val="single" w:sz="4" w:space="0" w:color="auto"/>
              <w:right w:val="single" w:sz="4" w:space="0" w:color="auto"/>
            </w:tcBorders>
            <w:vAlign w:val="center"/>
            <w:hideMark/>
          </w:tcPr>
          <w:p w14:paraId="34FF5AB9" w14:textId="77777777" w:rsidR="00FF3235" w:rsidRPr="00FF3235" w:rsidRDefault="00FF3235" w:rsidP="00FF3235">
            <w:pPr>
              <w:rPr>
                <w:rFonts w:ascii="Times New Roman" w:hAnsi="Times New Roman"/>
                <w:sz w:val="24"/>
                <w:szCs w:val="28"/>
              </w:rPr>
            </w:pPr>
          </w:p>
        </w:tc>
        <w:tc>
          <w:tcPr>
            <w:tcW w:w="2727" w:type="dxa"/>
            <w:tcBorders>
              <w:top w:val="single" w:sz="4" w:space="0" w:color="auto"/>
              <w:left w:val="single" w:sz="4" w:space="0" w:color="auto"/>
              <w:bottom w:val="single" w:sz="4" w:space="0" w:color="auto"/>
              <w:right w:val="single" w:sz="4" w:space="0" w:color="auto"/>
            </w:tcBorders>
            <w:vAlign w:val="center"/>
            <w:hideMark/>
          </w:tcPr>
          <w:p w14:paraId="43483084"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 xml:space="preserve">продолжительность </w:t>
            </w:r>
          </w:p>
        </w:tc>
        <w:tc>
          <w:tcPr>
            <w:tcW w:w="4500" w:type="dxa"/>
            <w:tcBorders>
              <w:top w:val="single" w:sz="4" w:space="0" w:color="auto"/>
              <w:left w:val="single" w:sz="4" w:space="0" w:color="auto"/>
              <w:bottom w:val="single" w:sz="4" w:space="0" w:color="auto"/>
              <w:right w:val="single" w:sz="4" w:space="0" w:color="auto"/>
            </w:tcBorders>
            <w:vAlign w:val="center"/>
            <w:hideMark/>
          </w:tcPr>
          <w:p w14:paraId="437A1277"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 xml:space="preserve">кратность </w:t>
            </w:r>
          </w:p>
        </w:tc>
      </w:tr>
      <w:tr w:rsidR="00FF3235" w:rsidRPr="00FF3235" w14:paraId="47657676" w14:textId="77777777" w:rsidTr="00C56B9C">
        <w:trPr>
          <w:trHeight w:val="266"/>
        </w:trPr>
        <w:tc>
          <w:tcPr>
            <w:tcW w:w="2234" w:type="dxa"/>
            <w:vMerge w:val="restart"/>
            <w:tcBorders>
              <w:top w:val="single" w:sz="4" w:space="0" w:color="auto"/>
              <w:left w:val="single" w:sz="4" w:space="0" w:color="auto"/>
              <w:bottom w:val="single" w:sz="4" w:space="0" w:color="auto"/>
              <w:right w:val="single" w:sz="4" w:space="0" w:color="auto"/>
            </w:tcBorders>
            <w:vAlign w:val="center"/>
            <w:hideMark/>
          </w:tcPr>
          <w:p w14:paraId="0DBE1D48"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1-ая половина дня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175FE64"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в день</w:t>
            </w:r>
          </w:p>
        </w:tc>
        <w:tc>
          <w:tcPr>
            <w:tcW w:w="2727" w:type="dxa"/>
            <w:tcBorders>
              <w:top w:val="single" w:sz="4" w:space="0" w:color="auto"/>
              <w:left w:val="single" w:sz="4" w:space="0" w:color="auto"/>
              <w:bottom w:val="single" w:sz="4" w:space="0" w:color="auto"/>
              <w:right w:val="single" w:sz="4" w:space="0" w:color="auto"/>
            </w:tcBorders>
            <w:vAlign w:val="center"/>
            <w:hideMark/>
          </w:tcPr>
          <w:p w14:paraId="36AD14C0"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20 мин.</w:t>
            </w:r>
          </w:p>
        </w:tc>
        <w:tc>
          <w:tcPr>
            <w:tcW w:w="4500" w:type="dxa"/>
            <w:tcBorders>
              <w:top w:val="single" w:sz="4" w:space="0" w:color="auto"/>
              <w:left w:val="single" w:sz="4" w:space="0" w:color="auto"/>
              <w:bottom w:val="single" w:sz="4" w:space="0" w:color="auto"/>
              <w:right w:val="single" w:sz="4" w:space="0" w:color="auto"/>
            </w:tcBorders>
            <w:vAlign w:val="center"/>
            <w:hideMark/>
          </w:tcPr>
          <w:p w14:paraId="2901DC19"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1 НОД</w:t>
            </w:r>
          </w:p>
        </w:tc>
      </w:tr>
      <w:tr w:rsidR="00FF3235" w:rsidRPr="00FF3235" w14:paraId="3347C26B" w14:textId="77777777" w:rsidTr="00C56B9C">
        <w:trPr>
          <w:trHeight w:val="285"/>
        </w:trPr>
        <w:tc>
          <w:tcPr>
            <w:tcW w:w="2234" w:type="dxa"/>
            <w:vMerge/>
            <w:tcBorders>
              <w:top w:val="single" w:sz="4" w:space="0" w:color="auto"/>
              <w:left w:val="single" w:sz="4" w:space="0" w:color="auto"/>
              <w:bottom w:val="single" w:sz="4" w:space="0" w:color="auto"/>
              <w:right w:val="single" w:sz="4" w:space="0" w:color="auto"/>
            </w:tcBorders>
            <w:vAlign w:val="center"/>
            <w:hideMark/>
          </w:tcPr>
          <w:p w14:paraId="1A7E5C5E" w14:textId="77777777" w:rsidR="00FF3235" w:rsidRPr="00FF3235" w:rsidRDefault="00FF3235" w:rsidP="00FF3235">
            <w:pPr>
              <w:rPr>
                <w:rFonts w:ascii="Times New Roman" w:hAnsi="Times New Roman"/>
                <w:sz w:val="24"/>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CAA5145"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в неделю</w:t>
            </w:r>
          </w:p>
        </w:tc>
        <w:tc>
          <w:tcPr>
            <w:tcW w:w="2727" w:type="dxa"/>
            <w:tcBorders>
              <w:top w:val="single" w:sz="4" w:space="0" w:color="auto"/>
              <w:left w:val="single" w:sz="4" w:space="0" w:color="auto"/>
              <w:bottom w:val="single" w:sz="4" w:space="0" w:color="auto"/>
              <w:right w:val="single" w:sz="4" w:space="0" w:color="auto"/>
            </w:tcBorders>
            <w:vAlign w:val="center"/>
            <w:hideMark/>
          </w:tcPr>
          <w:p w14:paraId="2CFCBD14"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100 мин. / 1 ч. 40 м.</w:t>
            </w:r>
          </w:p>
        </w:tc>
        <w:tc>
          <w:tcPr>
            <w:tcW w:w="4500" w:type="dxa"/>
            <w:tcBorders>
              <w:top w:val="single" w:sz="4" w:space="0" w:color="auto"/>
              <w:left w:val="single" w:sz="4" w:space="0" w:color="auto"/>
              <w:bottom w:val="single" w:sz="4" w:space="0" w:color="auto"/>
              <w:right w:val="single" w:sz="4" w:space="0" w:color="auto"/>
            </w:tcBorders>
            <w:vAlign w:val="center"/>
            <w:hideMark/>
          </w:tcPr>
          <w:p w14:paraId="76EE693A"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5НОД</w:t>
            </w:r>
          </w:p>
        </w:tc>
      </w:tr>
      <w:tr w:rsidR="00FF3235" w:rsidRPr="00FF3235" w14:paraId="1D332858" w14:textId="77777777" w:rsidTr="00C56B9C">
        <w:trPr>
          <w:trHeight w:val="70"/>
        </w:trPr>
        <w:tc>
          <w:tcPr>
            <w:tcW w:w="2234" w:type="dxa"/>
            <w:vMerge w:val="restart"/>
            <w:tcBorders>
              <w:top w:val="single" w:sz="4" w:space="0" w:color="auto"/>
              <w:left w:val="single" w:sz="4" w:space="0" w:color="auto"/>
              <w:bottom w:val="single" w:sz="4" w:space="0" w:color="auto"/>
              <w:right w:val="single" w:sz="4" w:space="0" w:color="auto"/>
            </w:tcBorders>
            <w:vAlign w:val="center"/>
            <w:hideMark/>
          </w:tcPr>
          <w:p w14:paraId="62FA4F85"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2-ая половина дня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C99A8D"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в день</w:t>
            </w:r>
          </w:p>
        </w:tc>
        <w:tc>
          <w:tcPr>
            <w:tcW w:w="2727" w:type="dxa"/>
            <w:tcBorders>
              <w:top w:val="single" w:sz="4" w:space="0" w:color="auto"/>
              <w:left w:val="single" w:sz="4" w:space="0" w:color="auto"/>
              <w:bottom w:val="single" w:sz="4" w:space="0" w:color="auto"/>
              <w:right w:val="single" w:sz="4" w:space="0" w:color="auto"/>
            </w:tcBorders>
            <w:vAlign w:val="center"/>
            <w:hideMark/>
          </w:tcPr>
          <w:p w14:paraId="4C3AE904"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20 мин.</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B0A1779" w14:textId="77777777" w:rsidR="00FF3235" w:rsidRPr="00FF3235" w:rsidRDefault="00FF3235" w:rsidP="00FF3235">
            <w:pPr>
              <w:jc w:val="center"/>
              <w:rPr>
                <w:rFonts w:ascii="Times New Roman" w:hAnsi="Times New Roman"/>
                <w:sz w:val="24"/>
                <w:szCs w:val="28"/>
              </w:rPr>
            </w:pPr>
            <w:r w:rsidRPr="00FF3235">
              <w:rPr>
                <w:rFonts w:ascii="Times New Roman" w:hAnsi="Times New Roman"/>
                <w:sz w:val="24"/>
                <w:szCs w:val="28"/>
              </w:rPr>
              <w:t>1 НОД</w:t>
            </w:r>
          </w:p>
        </w:tc>
      </w:tr>
      <w:tr w:rsidR="00FF3235" w:rsidRPr="00FF3235" w14:paraId="0C9F15E0" w14:textId="77777777" w:rsidTr="00C56B9C">
        <w:trPr>
          <w:trHeight w:val="70"/>
        </w:trPr>
        <w:tc>
          <w:tcPr>
            <w:tcW w:w="2234" w:type="dxa"/>
            <w:vMerge/>
            <w:tcBorders>
              <w:top w:val="single" w:sz="4" w:space="0" w:color="auto"/>
              <w:left w:val="single" w:sz="4" w:space="0" w:color="auto"/>
              <w:bottom w:val="single" w:sz="4" w:space="0" w:color="auto"/>
              <w:right w:val="single" w:sz="4" w:space="0" w:color="auto"/>
            </w:tcBorders>
            <w:vAlign w:val="center"/>
            <w:hideMark/>
          </w:tcPr>
          <w:p w14:paraId="4E9F71F6" w14:textId="77777777" w:rsidR="00FF3235" w:rsidRPr="00FF3235" w:rsidRDefault="00FF3235" w:rsidP="00FF3235">
            <w:pPr>
              <w:rPr>
                <w:rFonts w:ascii="Times New Roman" w:hAnsi="Times New Roman"/>
                <w:sz w:val="24"/>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5E3DAD5"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в неделю</w:t>
            </w:r>
          </w:p>
        </w:tc>
        <w:tc>
          <w:tcPr>
            <w:tcW w:w="2727" w:type="dxa"/>
            <w:tcBorders>
              <w:top w:val="single" w:sz="4" w:space="0" w:color="auto"/>
              <w:left w:val="single" w:sz="4" w:space="0" w:color="auto"/>
              <w:bottom w:val="single" w:sz="4" w:space="0" w:color="auto"/>
              <w:right w:val="single" w:sz="4" w:space="0" w:color="auto"/>
            </w:tcBorders>
            <w:vAlign w:val="center"/>
            <w:hideMark/>
          </w:tcPr>
          <w:p w14:paraId="214F0FDF"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100 мин. / 1 ч. 40 м.</w:t>
            </w:r>
          </w:p>
        </w:tc>
        <w:tc>
          <w:tcPr>
            <w:tcW w:w="4500" w:type="dxa"/>
            <w:tcBorders>
              <w:top w:val="single" w:sz="4" w:space="0" w:color="auto"/>
              <w:left w:val="single" w:sz="4" w:space="0" w:color="auto"/>
              <w:bottom w:val="single" w:sz="4" w:space="0" w:color="auto"/>
              <w:right w:val="single" w:sz="4" w:space="0" w:color="auto"/>
            </w:tcBorders>
            <w:vAlign w:val="center"/>
            <w:hideMark/>
          </w:tcPr>
          <w:p w14:paraId="7120A677" w14:textId="77777777" w:rsidR="00FF3235" w:rsidRPr="00FF3235" w:rsidRDefault="00FF3235" w:rsidP="00FF3235">
            <w:pPr>
              <w:jc w:val="center"/>
              <w:rPr>
                <w:rFonts w:ascii="Times New Roman" w:hAnsi="Times New Roman"/>
                <w:sz w:val="24"/>
                <w:szCs w:val="24"/>
              </w:rPr>
            </w:pPr>
            <w:r w:rsidRPr="00FF3235">
              <w:rPr>
                <w:rFonts w:ascii="Times New Roman" w:hAnsi="Times New Roman"/>
                <w:sz w:val="24"/>
                <w:szCs w:val="24"/>
              </w:rPr>
              <w:t>5НОД</w:t>
            </w:r>
          </w:p>
        </w:tc>
      </w:tr>
      <w:tr w:rsidR="00FF3235" w:rsidRPr="00FF3235" w14:paraId="59C23FEF" w14:textId="77777777" w:rsidTr="00C56B9C">
        <w:trPr>
          <w:trHeight w:val="325"/>
        </w:trPr>
        <w:tc>
          <w:tcPr>
            <w:tcW w:w="4218" w:type="dxa"/>
            <w:gridSpan w:val="2"/>
            <w:tcBorders>
              <w:top w:val="single" w:sz="4" w:space="0" w:color="auto"/>
              <w:left w:val="single" w:sz="4" w:space="0" w:color="auto"/>
              <w:bottom w:val="single" w:sz="4" w:space="0" w:color="auto"/>
              <w:right w:val="single" w:sz="4" w:space="0" w:color="auto"/>
            </w:tcBorders>
            <w:vAlign w:val="center"/>
            <w:hideMark/>
          </w:tcPr>
          <w:p w14:paraId="4E16E28E" w14:textId="77777777" w:rsidR="00FF3235" w:rsidRPr="00FF3235" w:rsidRDefault="00FF3235" w:rsidP="00FF3235">
            <w:pPr>
              <w:jc w:val="center"/>
              <w:rPr>
                <w:rFonts w:ascii="Times New Roman" w:hAnsi="Times New Roman"/>
                <w:b/>
                <w:sz w:val="24"/>
                <w:szCs w:val="28"/>
              </w:rPr>
            </w:pPr>
            <w:r w:rsidRPr="00FF3235">
              <w:rPr>
                <w:rFonts w:ascii="Times New Roman" w:hAnsi="Times New Roman"/>
                <w:b/>
                <w:sz w:val="24"/>
                <w:szCs w:val="28"/>
              </w:rPr>
              <w:t>Итого, за день</w:t>
            </w:r>
          </w:p>
        </w:tc>
        <w:tc>
          <w:tcPr>
            <w:tcW w:w="2727" w:type="dxa"/>
            <w:tcBorders>
              <w:top w:val="single" w:sz="4" w:space="0" w:color="auto"/>
              <w:left w:val="single" w:sz="4" w:space="0" w:color="auto"/>
              <w:bottom w:val="single" w:sz="4" w:space="0" w:color="auto"/>
              <w:right w:val="single" w:sz="4" w:space="0" w:color="auto"/>
            </w:tcBorders>
            <w:vAlign w:val="center"/>
            <w:hideMark/>
          </w:tcPr>
          <w:p w14:paraId="5EFE338E" w14:textId="77777777" w:rsidR="00FF3235" w:rsidRPr="00FF3235" w:rsidRDefault="00FF3235" w:rsidP="00FF3235">
            <w:pPr>
              <w:jc w:val="center"/>
              <w:rPr>
                <w:rFonts w:ascii="Times New Roman" w:hAnsi="Times New Roman"/>
                <w:b/>
                <w:sz w:val="24"/>
                <w:szCs w:val="28"/>
              </w:rPr>
            </w:pPr>
            <w:r w:rsidRPr="00FF3235">
              <w:rPr>
                <w:rFonts w:ascii="Times New Roman" w:hAnsi="Times New Roman"/>
                <w:b/>
                <w:sz w:val="24"/>
                <w:szCs w:val="28"/>
              </w:rPr>
              <w:t>40 мин.</w:t>
            </w:r>
          </w:p>
        </w:tc>
        <w:tc>
          <w:tcPr>
            <w:tcW w:w="4500" w:type="dxa"/>
            <w:tcBorders>
              <w:top w:val="single" w:sz="4" w:space="0" w:color="auto"/>
              <w:left w:val="single" w:sz="4" w:space="0" w:color="auto"/>
              <w:bottom w:val="single" w:sz="4" w:space="0" w:color="auto"/>
              <w:right w:val="single" w:sz="4" w:space="0" w:color="auto"/>
            </w:tcBorders>
            <w:vAlign w:val="center"/>
            <w:hideMark/>
          </w:tcPr>
          <w:p w14:paraId="590CC3D9" w14:textId="77777777" w:rsidR="00FF3235" w:rsidRPr="00FF3235" w:rsidRDefault="00FF3235" w:rsidP="00FF3235">
            <w:pPr>
              <w:jc w:val="center"/>
              <w:rPr>
                <w:rFonts w:ascii="Times New Roman" w:hAnsi="Times New Roman"/>
                <w:b/>
                <w:sz w:val="24"/>
                <w:szCs w:val="28"/>
              </w:rPr>
            </w:pPr>
            <w:r w:rsidRPr="00FF3235">
              <w:rPr>
                <w:rFonts w:ascii="Times New Roman" w:hAnsi="Times New Roman"/>
                <w:b/>
                <w:sz w:val="24"/>
                <w:szCs w:val="28"/>
              </w:rPr>
              <w:t>2 занятия</w:t>
            </w:r>
          </w:p>
        </w:tc>
      </w:tr>
      <w:tr w:rsidR="00FF3235" w:rsidRPr="00FF3235" w14:paraId="430D95AC" w14:textId="77777777" w:rsidTr="00C56B9C">
        <w:trPr>
          <w:trHeight w:val="70"/>
        </w:trPr>
        <w:tc>
          <w:tcPr>
            <w:tcW w:w="4218" w:type="dxa"/>
            <w:gridSpan w:val="2"/>
            <w:tcBorders>
              <w:top w:val="single" w:sz="4" w:space="0" w:color="auto"/>
              <w:left w:val="single" w:sz="4" w:space="0" w:color="auto"/>
              <w:bottom w:val="single" w:sz="4" w:space="0" w:color="auto"/>
              <w:right w:val="single" w:sz="4" w:space="0" w:color="auto"/>
            </w:tcBorders>
            <w:vAlign w:val="center"/>
            <w:hideMark/>
          </w:tcPr>
          <w:p w14:paraId="0C1BA771" w14:textId="77777777" w:rsidR="00FF3235" w:rsidRPr="00FF3235" w:rsidRDefault="00FF3235" w:rsidP="00FF3235">
            <w:pPr>
              <w:jc w:val="center"/>
              <w:rPr>
                <w:rFonts w:ascii="Times New Roman" w:hAnsi="Times New Roman"/>
                <w:b/>
                <w:sz w:val="24"/>
                <w:szCs w:val="24"/>
              </w:rPr>
            </w:pPr>
            <w:r w:rsidRPr="00FF3235">
              <w:rPr>
                <w:rFonts w:ascii="Times New Roman" w:hAnsi="Times New Roman"/>
                <w:b/>
                <w:sz w:val="24"/>
                <w:szCs w:val="24"/>
              </w:rPr>
              <w:t>Итого, за неделю</w:t>
            </w:r>
          </w:p>
        </w:tc>
        <w:tc>
          <w:tcPr>
            <w:tcW w:w="2727" w:type="dxa"/>
            <w:tcBorders>
              <w:top w:val="single" w:sz="4" w:space="0" w:color="auto"/>
              <w:left w:val="single" w:sz="4" w:space="0" w:color="auto"/>
              <w:bottom w:val="single" w:sz="4" w:space="0" w:color="auto"/>
              <w:right w:val="single" w:sz="4" w:space="0" w:color="auto"/>
            </w:tcBorders>
            <w:vAlign w:val="center"/>
            <w:hideMark/>
          </w:tcPr>
          <w:p w14:paraId="1BF357F2" w14:textId="77777777" w:rsidR="00FF3235" w:rsidRPr="00FF3235" w:rsidRDefault="00FF3235" w:rsidP="00FF3235">
            <w:pPr>
              <w:jc w:val="center"/>
              <w:rPr>
                <w:rFonts w:ascii="Times New Roman" w:hAnsi="Times New Roman"/>
                <w:b/>
                <w:sz w:val="24"/>
                <w:szCs w:val="24"/>
              </w:rPr>
            </w:pPr>
            <w:r w:rsidRPr="00FF3235">
              <w:rPr>
                <w:rFonts w:ascii="Times New Roman" w:hAnsi="Times New Roman"/>
                <w:b/>
                <w:sz w:val="24"/>
                <w:szCs w:val="24"/>
              </w:rPr>
              <w:t>200 мин. / 3 ч. 20 м.</w:t>
            </w:r>
          </w:p>
        </w:tc>
        <w:tc>
          <w:tcPr>
            <w:tcW w:w="4500" w:type="dxa"/>
            <w:tcBorders>
              <w:top w:val="single" w:sz="4" w:space="0" w:color="auto"/>
              <w:left w:val="single" w:sz="4" w:space="0" w:color="auto"/>
              <w:bottom w:val="single" w:sz="4" w:space="0" w:color="auto"/>
              <w:right w:val="single" w:sz="4" w:space="0" w:color="auto"/>
            </w:tcBorders>
            <w:vAlign w:val="center"/>
            <w:hideMark/>
          </w:tcPr>
          <w:p w14:paraId="618193BD" w14:textId="77777777" w:rsidR="00FF3235" w:rsidRPr="00FF3235" w:rsidRDefault="00FF3235" w:rsidP="00FF3235">
            <w:pPr>
              <w:jc w:val="center"/>
              <w:rPr>
                <w:rFonts w:ascii="Times New Roman" w:hAnsi="Times New Roman"/>
                <w:b/>
                <w:sz w:val="24"/>
                <w:szCs w:val="24"/>
              </w:rPr>
            </w:pPr>
            <w:r w:rsidRPr="00FF3235">
              <w:rPr>
                <w:rFonts w:ascii="Times New Roman" w:hAnsi="Times New Roman"/>
                <w:b/>
                <w:sz w:val="24"/>
                <w:szCs w:val="24"/>
              </w:rPr>
              <w:t xml:space="preserve">10 </w:t>
            </w:r>
            <w:r w:rsidRPr="00FF3235">
              <w:rPr>
                <w:rFonts w:ascii="Times New Roman" w:hAnsi="Times New Roman"/>
                <w:b/>
                <w:sz w:val="24"/>
                <w:szCs w:val="28"/>
              </w:rPr>
              <w:t>занятий</w:t>
            </w:r>
          </w:p>
        </w:tc>
      </w:tr>
    </w:tbl>
    <w:p w14:paraId="4595A40F"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18C39F5B"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23C5199C"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5B744E50"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17ED2855"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0031137C"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75C51DE9"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261977BF"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346EB94B" w14:textId="77777777" w:rsidR="0056250C" w:rsidRDefault="0056250C" w:rsidP="001130FD">
      <w:pPr>
        <w:spacing w:after="0" w:line="240" w:lineRule="auto"/>
        <w:rPr>
          <w:rFonts w:ascii="Times New Roman" w:eastAsia="Times New Roman" w:hAnsi="Times New Roman" w:cs="Times New Roman"/>
          <w:b/>
          <w:bCs/>
          <w:color w:val="FF0000"/>
          <w:sz w:val="24"/>
          <w:szCs w:val="28"/>
          <w:lang w:eastAsia="ru-RU"/>
        </w:rPr>
      </w:pPr>
    </w:p>
    <w:p w14:paraId="3A13A53E"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36C6B099" w14:textId="77777777" w:rsidR="00D61A37" w:rsidRDefault="00D61A37" w:rsidP="00FF3235">
      <w:pPr>
        <w:spacing w:after="0" w:line="240" w:lineRule="auto"/>
        <w:jc w:val="center"/>
        <w:rPr>
          <w:rFonts w:ascii="Times New Roman" w:eastAsia="Calibri" w:hAnsi="Times New Roman" w:cs="Times New Roman"/>
          <w:b/>
          <w:sz w:val="28"/>
          <w:szCs w:val="28"/>
        </w:rPr>
      </w:pPr>
    </w:p>
    <w:p w14:paraId="7F71A775" w14:textId="77777777" w:rsidR="00D61A37" w:rsidRDefault="00D61A37" w:rsidP="00FF3235">
      <w:pPr>
        <w:spacing w:after="0" w:line="240" w:lineRule="auto"/>
        <w:jc w:val="center"/>
        <w:rPr>
          <w:rFonts w:ascii="Times New Roman" w:eastAsia="Calibri" w:hAnsi="Times New Roman" w:cs="Times New Roman"/>
          <w:b/>
          <w:sz w:val="28"/>
          <w:szCs w:val="28"/>
        </w:rPr>
      </w:pPr>
    </w:p>
    <w:p w14:paraId="46323774" w14:textId="77777777" w:rsidR="00D61A37" w:rsidRDefault="00D61A37" w:rsidP="00FF3235">
      <w:pPr>
        <w:spacing w:after="0" w:line="240" w:lineRule="auto"/>
        <w:jc w:val="center"/>
        <w:rPr>
          <w:rFonts w:ascii="Times New Roman" w:eastAsia="Calibri" w:hAnsi="Times New Roman" w:cs="Times New Roman"/>
          <w:b/>
          <w:sz w:val="28"/>
          <w:szCs w:val="28"/>
        </w:rPr>
      </w:pPr>
    </w:p>
    <w:p w14:paraId="0F86320A" w14:textId="77777777" w:rsidR="00D61A37" w:rsidRDefault="00D61A37" w:rsidP="00FF3235">
      <w:pPr>
        <w:spacing w:after="0" w:line="240" w:lineRule="auto"/>
        <w:jc w:val="center"/>
        <w:rPr>
          <w:rFonts w:ascii="Times New Roman" w:eastAsia="Calibri" w:hAnsi="Times New Roman" w:cs="Times New Roman"/>
          <w:b/>
          <w:sz w:val="28"/>
          <w:szCs w:val="28"/>
        </w:rPr>
      </w:pPr>
    </w:p>
    <w:p w14:paraId="2A3A5565" w14:textId="77777777" w:rsidR="00D61A37" w:rsidRDefault="00D61A37" w:rsidP="00FF3235">
      <w:pPr>
        <w:spacing w:after="0" w:line="240" w:lineRule="auto"/>
        <w:jc w:val="center"/>
        <w:rPr>
          <w:rFonts w:ascii="Times New Roman" w:eastAsia="Calibri" w:hAnsi="Times New Roman" w:cs="Times New Roman"/>
          <w:b/>
          <w:sz w:val="28"/>
          <w:szCs w:val="28"/>
        </w:rPr>
      </w:pPr>
    </w:p>
    <w:p w14:paraId="1AEABA2B" w14:textId="77777777" w:rsidR="00D61A37" w:rsidRDefault="00D61A37" w:rsidP="00FF3235">
      <w:pPr>
        <w:spacing w:after="0" w:line="240" w:lineRule="auto"/>
        <w:jc w:val="center"/>
        <w:rPr>
          <w:rFonts w:ascii="Times New Roman" w:eastAsia="Calibri" w:hAnsi="Times New Roman" w:cs="Times New Roman"/>
          <w:b/>
          <w:sz w:val="28"/>
          <w:szCs w:val="28"/>
        </w:rPr>
      </w:pPr>
    </w:p>
    <w:p w14:paraId="39F4B91F" w14:textId="77777777" w:rsidR="00D61A37" w:rsidRDefault="00D61A37" w:rsidP="00FF3235">
      <w:pPr>
        <w:spacing w:after="0" w:line="240" w:lineRule="auto"/>
        <w:jc w:val="center"/>
        <w:rPr>
          <w:rFonts w:ascii="Times New Roman" w:eastAsia="Calibri" w:hAnsi="Times New Roman" w:cs="Times New Roman"/>
          <w:b/>
          <w:sz w:val="28"/>
          <w:szCs w:val="28"/>
        </w:rPr>
      </w:pPr>
    </w:p>
    <w:p w14:paraId="7C6EA842" w14:textId="77777777" w:rsidR="00D61A37" w:rsidRDefault="00D61A37" w:rsidP="00FF3235">
      <w:pPr>
        <w:spacing w:after="0" w:line="240" w:lineRule="auto"/>
        <w:jc w:val="center"/>
        <w:rPr>
          <w:rFonts w:ascii="Times New Roman" w:eastAsia="Calibri" w:hAnsi="Times New Roman" w:cs="Times New Roman"/>
          <w:b/>
          <w:sz w:val="28"/>
          <w:szCs w:val="28"/>
        </w:rPr>
      </w:pPr>
    </w:p>
    <w:p w14:paraId="3C39EF8D" w14:textId="77777777" w:rsidR="00D61A37" w:rsidRDefault="00D61A37" w:rsidP="00FF3235">
      <w:pPr>
        <w:spacing w:after="0" w:line="240" w:lineRule="auto"/>
        <w:jc w:val="center"/>
        <w:rPr>
          <w:rFonts w:ascii="Times New Roman" w:eastAsia="Calibri" w:hAnsi="Times New Roman" w:cs="Times New Roman"/>
          <w:b/>
          <w:sz w:val="28"/>
          <w:szCs w:val="28"/>
        </w:rPr>
      </w:pPr>
    </w:p>
    <w:p w14:paraId="5B27ECA1" w14:textId="77777777" w:rsidR="00FF3235" w:rsidRPr="0056250C" w:rsidRDefault="00FF3235" w:rsidP="00FF3235">
      <w:pPr>
        <w:spacing w:after="0" w:line="240" w:lineRule="auto"/>
        <w:jc w:val="center"/>
        <w:rPr>
          <w:rFonts w:ascii="Times New Roman" w:eastAsia="Calibri" w:hAnsi="Times New Roman" w:cs="Times New Roman"/>
          <w:b/>
          <w:bCs/>
          <w:sz w:val="28"/>
          <w:szCs w:val="28"/>
        </w:rPr>
      </w:pPr>
      <w:r w:rsidRPr="0056250C">
        <w:rPr>
          <w:rFonts w:ascii="Times New Roman" w:eastAsia="Calibri" w:hAnsi="Times New Roman" w:cs="Times New Roman"/>
          <w:b/>
          <w:sz w:val="28"/>
          <w:szCs w:val="28"/>
        </w:rPr>
        <w:lastRenderedPageBreak/>
        <w:t>Р</w:t>
      </w:r>
      <w:r w:rsidRPr="0056250C">
        <w:rPr>
          <w:rFonts w:ascii="Times New Roman" w:eastAsia="Calibri" w:hAnsi="Times New Roman" w:cs="Times New Roman"/>
          <w:b/>
          <w:bCs/>
          <w:sz w:val="28"/>
          <w:szCs w:val="28"/>
        </w:rPr>
        <w:t>ежима дня</w:t>
      </w:r>
    </w:p>
    <w:tbl>
      <w:tblPr>
        <w:tblW w:w="11623" w:type="dxa"/>
        <w:tblInd w:w="2179" w:type="dxa"/>
        <w:tblCellMar>
          <w:left w:w="0" w:type="dxa"/>
          <w:right w:w="0" w:type="dxa"/>
        </w:tblCellMar>
        <w:tblLook w:val="04A0" w:firstRow="1" w:lastRow="0" w:firstColumn="1" w:lastColumn="0" w:noHBand="0" w:noVBand="1"/>
      </w:tblPr>
      <w:tblGrid>
        <w:gridCol w:w="1276"/>
        <w:gridCol w:w="7087"/>
        <w:gridCol w:w="3260"/>
      </w:tblGrid>
      <w:tr w:rsidR="00FF3235" w:rsidRPr="00FF3235" w14:paraId="1D976CFE" w14:textId="77777777" w:rsidTr="00EC29CF">
        <w:trPr>
          <w:trHeight w:val="707"/>
        </w:trPr>
        <w:tc>
          <w:tcPr>
            <w:tcW w:w="1276" w:type="dxa"/>
            <w:tcBorders>
              <w:top w:val="single" w:sz="8" w:space="0" w:color="FFFFFF"/>
              <w:left w:val="single" w:sz="8" w:space="0" w:color="FFFFFF"/>
              <w:bottom w:val="single" w:sz="24" w:space="0" w:color="FFFFFF"/>
              <w:right w:val="single" w:sz="8" w:space="0" w:color="FFFFFF"/>
            </w:tcBorders>
            <w:shd w:val="clear" w:color="auto" w:fill="4E67C8"/>
            <w:tcMar>
              <w:top w:w="15" w:type="dxa"/>
              <w:left w:w="52" w:type="dxa"/>
              <w:bottom w:w="0" w:type="dxa"/>
              <w:right w:w="52" w:type="dxa"/>
            </w:tcMar>
            <w:hideMark/>
          </w:tcPr>
          <w:p w14:paraId="25ADCEFB" w14:textId="77777777" w:rsidR="00FF3235" w:rsidRPr="00FF3235" w:rsidRDefault="00FF3235" w:rsidP="00FF3235">
            <w:pPr>
              <w:spacing w:after="0" w:line="256" w:lineRule="auto"/>
              <w:ind w:left="352"/>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 xml:space="preserve">№ </w:t>
            </w:r>
            <w:proofErr w:type="gramStart"/>
            <w:r w:rsidRPr="00FF3235">
              <w:rPr>
                <w:rFonts w:ascii="Times New Roman" w:eastAsia="Times New Roman" w:hAnsi="Times New Roman" w:cs="Times New Roman"/>
                <w:b/>
                <w:bCs/>
                <w:color w:val="FFFFFF"/>
                <w:kern w:val="24"/>
                <w:sz w:val="24"/>
                <w:szCs w:val="24"/>
                <w:lang w:eastAsia="ru-RU"/>
              </w:rPr>
              <w:t>п</w:t>
            </w:r>
            <w:proofErr w:type="gramEnd"/>
            <w:r w:rsidRPr="00FF3235">
              <w:rPr>
                <w:rFonts w:ascii="Times New Roman" w:eastAsia="Times New Roman" w:hAnsi="Times New Roman" w:cs="Times New Roman"/>
                <w:b/>
                <w:bCs/>
                <w:color w:val="FFFFFF"/>
                <w:kern w:val="24"/>
                <w:sz w:val="24"/>
                <w:szCs w:val="24"/>
                <w:lang w:eastAsia="ru-RU"/>
              </w:rPr>
              <w:t>/п</w:t>
            </w:r>
          </w:p>
          <w:p w14:paraId="17EA3BA4"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 </w:t>
            </w:r>
          </w:p>
        </w:tc>
        <w:tc>
          <w:tcPr>
            <w:tcW w:w="7087" w:type="dxa"/>
            <w:tcBorders>
              <w:top w:val="single" w:sz="8" w:space="0" w:color="FFFFFF"/>
              <w:left w:val="single" w:sz="8" w:space="0" w:color="FFFFFF"/>
              <w:bottom w:val="single" w:sz="24" w:space="0" w:color="FFFFFF"/>
              <w:right w:val="single" w:sz="8" w:space="0" w:color="FFFFFF"/>
            </w:tcBorders>
            <w:shd w:val="clear" w:color="auto" w:fill="4E67C8"/>
            <w:tcMar>
              <w:top w:w="15" w:type="dxa"/>
              <w:left w:w="52" w:type="dxa"/>
              <w:bottom w:w="0" w:type="dxa"/>
              <w:right w:w="52" w:type="dxa"/>
            </w:tcMar>
            <w:hideMark/>
          </w:tcPr>
          <w:p w14:paraId="0FFECEDC"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8"/>
                <w:szCs w:val="28"/>
                <w:lang w:eastAsia="ru-RU"/>
              </w:rPr>
              <w:t>Режимные процессы</w:t>
            </w:r>
          </w:p>
          <w:p w14:paraId="3D527DF4" w14:textId="77777777" w:rsidR="00FF3235" w:rsidRPr="00FF3235" w:rsidRDefault="00FF3235" w:rsidP="00FF3235">
            <w:pPr>
              <w:spacing w:after="0" w:line="240"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 </w:t>
            </w:r>
          </w:p>
        </w:tc>
        <w:tc>
          <w:tcPr>
            <w:tcW w:w="326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52" w:type="dxa"/>
              <w:bottom w:w="0" w:type="dxa"/>
              <w:right w:w="52" w:type="dxa"/>
            </w:tcMar>
            <w:hideMark/>
          </w:tcPr>
          <w:p w14:paraId="20B6BDAE"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 xml:space="preserve">Время </w:t>
            </w:r>
          </w:p>
        </w:tc>
      </w:tr>
      <w:tr w:rsidR="00FF3235" w:rsidRPr="00FF3235" w14:paraId="63D2324F" w14:textId="77777777" w:rsidTr="00EC29CF">
        <w:trPr>
          <w:trHeight w:val="595"/>
        </w:trPr>
        <w:tc>
          <w:tcPr>
            <w:tcW w:w="1276" w:type="dxa"/>
            <w:tcBorders>
              <w:top w:val="single" w:sz="24"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553D0944"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1</w:t>
            </w:r>
          </w:p>
          <w:p w14:paraId="21994A00"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 </w:t>
            </w:r>
          </w:p>
        </w:tc>
        <w:tc>
          <w:tcPr>
            <w:tcW w:w="7087" w:type="dxa"/>
            <w:tcBorders>
              <w:top w:val="single" w:sz="24"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10B8A2BE"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Приём детей, осмотр, самостоятельная деятельность детей, игры, общение, утренняя гимнастика</w:t>
            </w:r>
          </w:p>
        </w:tc>
        <w:tc>
          <w:tcPr>
            <w:tcW w:w="3260" w:type="dxa"/>
            <w:tcBorders>
              <w:top w:val="single" w:sz="24"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1648041B"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xml:space="preserve">7.00-8.10 </w:t>
            </w:r>
          </w:p>
        </w:tc>
      </w:tr>
      <w:tr w:rsidR="00FF3235" w:rsidRPr="00FF3235" w14:paraId="5C0E85AC"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11E0EAE0"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2</w:t>
            </w:r>
          </w:p>
        </w:tc>
        <w:tc>
          <w:tcPr>
            <w:tcW w:w="70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7C9F559C"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Подготовка к завтраку, завтрак</w:t>
            </w:r>
          </w:p>
          <w:p w14:paraId="07A43165"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41079C93"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8.10-8.40</w:t>
            </w:r>
          </w:p>
        </w:tc>
      </w:tr>
      <w:tr w:rsidR="00FF3235" w:rsidRPr="00FF3235" w14:paraId="745CB9B8"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342B0242"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3</w:t>
            </w:r>
          </w:p>
        </w:tc>
        <w:tc>
          <w:tcPr>
            <w:tcW w:w="70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71027198"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Утренний круг</w:t>
            </w:r>
          </w:p>
          <w:p w14:paraId="05CCC956"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1C549820"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8.40 -9.00</w:t>
            </w:r>
          </w:p>
        </w:tc>
      </w:tr>
      <w:tr w:rsidR="00FF3235" w:rsidRPr="00FF3235" w14:paraId="249C0601"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244DCD98"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4</w:t>
            </w:r>
          </w:p>
        </w:tc>
        <w:tc>
          <w:tcPr>
            <w:tcW w:w="70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57D4FC89"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Игры, кружки, занятия, занятия со специалистами</w:t>
            </w:r>
          </w:p>
          <w:p w14:paraId="20E8F614"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24351CBB"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9.00 – 10.00</w:t>
            </w:r>
          </w:p>
        </w:tc>
      </w:tr>
      <w:tr w:rsidR="00FF3235" w:rsidRPr="00FF3235" w14:paraId="5A4A23A9"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109F2690"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 xml:space="preserve">  5</w:t>
            </w:r>
          </w:p>
        </w:tc>
        <w:tc>
          <w:tcPr>
            <w:tcW w:w="70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44971FC1"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Второй завтрак</w:t>
            </w:r>
          </w:p>
          <w:p w14:paraId="74AA06DA"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39D5CDEF"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10.00-10.05</w:t>
            </w:r>
          </w:p>
        </w:tc>
      </w:tr>
      <w:tr w:rsidR="00FF3235" w:rsidRPr="00FF3235" w14:paraId="6574D27C" w14:textId="77777777" w:rsidTr="00EC29CF">
        <w:trPr>
          <w:trHeight w:val="373"/>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6947026D"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6</w:t>
            </w:r>
          </w:p>
        </w:tc>
        <w:tc>
          <w:tcPr>
            <w:tcW w:w="70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64350F59"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Подготовка к прогулке, прогулка, возвращение с прогулки</w:t>
            </w:r>
          </w:p>
        </w:tc>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629ABDEB"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10.05-12.05</w:t>
            </w:r>
          </w:p>
        </w:tc>
      </w:tr>
      <w:tr w:rsidR="00FF3235" w:rsidRPr="00FF3235" w14:paraId="6B4CAEAE"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4DBBD163"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7</w:t>
            </w:r>
          </w:p>
        </w:tc>
        <w:tc>
          <w:tcPr>
            <w:tcW w:w="70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395CA3D9"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Подготовка к обеду, обед</w:t>
            </w:r>
          </w:p>
          <w:p w14:paraId="3206905A"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40DCA257"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12.05-12.35</w:t>
            </w:r>
          </w:p>
        </w:tc>
      </w:tr>
      <w:tr w:rsidR="00FF3235" w:rsidRPr="00FF3235" w14:paraId="7EE72CEF"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77D6498F"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8</w:t>
            </w:r>
          </w:p>
        </w:tc>
        <w:tc>
          <w:tcPr>
            <w:tcW w:w="70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72D0F8FE"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Подготовка ко сну, сон</w:t>
            </w:r>
          </w:p>
          <w:p w14:paraId="55ED26D4"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05F764EB"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12.35-15.05</w:t>
            </w:r>
          </w:p>
        </w:tc>
      </w:tr>
      <w:tr w:rsidR="00FF3235" w:rsidRPr="00FF3235" w14:paraId="67EA5976"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05B3DB6B"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9</w:t>
            </w:r>
          </w:p>
        </w:tc>
        <w:tc>
          <w:tcPr>
            <w:tcW w:w="70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5FF53E75"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Постепенный подъем, гигиенические процедуры</w:t>
            </w:r>
          </w:p>
          <w:p w14:paraId="5E69FD3F"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23254590"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15.05-15.15</w:t>
            </w:r>
          </w:p>
        </w:tc>
      </w:tr>
      <w:tr w:rsidR="00FF3235" w:rsidRPr="00FF3235" w14:paraId="5968E5A2"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2476EDE5"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10</w:t>
            </w:r>
          </w:p>
        </w:tc>
        <w:tc>
          <w:tcPr>
            <w:tcW w:w="70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01911E7F"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Подготовка к полднику, полдник</w:t>
            </w:r>
          </w:p>
          <w:p w14:paraId="374B995F"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6A47A3EF"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15.15-15.30</w:t>
            </w:r>
          </w:p>
        </w:tc>
      </w:tr>
      <w:tr w:rsidR="00FF3235" w:rsidRPr="00FF3235" w14:paraId="31E8714D"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283E6194"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11</w:t>
            </w:r>
          </w:p>
        </w:tc>
        <w:tc>
          <w:tcPr>
            <w:tcW w:w="70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7C32298D"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Игры, кружки, занятия, занятия со специалистами</w:t>
            </w:r>
          </w:p>
          <w:p w14:paraId="2B710EAB"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 </w:t>
            </w:r>
          </w:p>
        </w:tc>
        <w:tc>
          <w:tcPr>
            <w:tcW w:w="3260"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2B4C871F"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15.30-15.50</w:t>
            </w:r>
          </w:p>
        </w:tc>
      </w:tr>
      <w:tr w:rsidR="00FF3235" w:rsidRPr="00FF3235" w14:paraId="1D070CCA"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3D4F63ED"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12</w:t>
            </w:r>
          </w:p>
        </w:tc>
        <w:tc>
          <w:tcPr>
            <w:tcW w:w="70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29B9437B"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Вечерний круг</w:t>
            </w:r>
          </w:p>
        </w:tc>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435E8AFE"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15.50-16.00</w:t>
            </w:r>
          </w:p>
        </w:tc>
      </w:tr>
      <w:tr w:rsidR="00FF3235" w:rsidRPr="00FF3235" w14:paraId="2EBC6FB2" w14:textId="77777777" w:rsidTr="00EC29CF">
        <w:trPr>
          <w:trHeight w:val="354"/>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3282650B"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13</w:t>
            </w:r>
          </w:p>
        </w:tc>
        <w:tc>
          <w:tcPr>
            <w:tcW w:w="70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4F6B31A9"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Подготовка к прогулке, прогулка, возвращение с прогулки</w:t>
            </w:r>
          </w:p>
        </w:tc>
        <w:tc>
          <w:tcPr>
            <w:tcW w:w="3260"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5E5CF1FD"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16.00-17.00</w:t>
            </w:r>
          </w:p>
        </w:tc>
      </w:tr>
      <w:tr w:rsidR="00FF3235" w:rsidRPr="00FF3235" w14:paraId="360AEEEB"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0E15D203"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14</w:t>
            </w:r>
          </w:p>
        </w:tc>
        <w:tc>
          <w:tcPr>
            <w:tcW w:w="70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76268877"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Подготовка к ужину, ужин</w:t>
            </w:r>
          </w:p>
        </w:tc>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2" w:type="dxa"/>
              <w:bottom w:w="0" w:type="dxa"/>
              <w:right w:w="52" w:type="dxa"/>
            </w:tcMar>
            <w:hideMark/>
          </w:tcPr>
          <w:p w14:paraId="3F4E3318"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17.00-17.30</w:t>
            </w:r>
          </w:p>
        </w:tc>
      </w:tr>
      <w:tr w:rsidR="00FF3235" w:rsidRPr="00FF3235" w14:paraId="5DDB1F0C" w14:textId="77777777" w:rsidTr="00EC29CF">
        <w:trPr>
          <w:trHeight w:val="546"/>
        </w:trPr>
        <w:tc>
          <w:tcPr>
            <w:tcW w:w="1276" w:type="dxa"/>
            <w:tcBorders>
              <w:top w:val="single" w:sz="8" w:space="0" w:color="FFFFFF"/>
              <w:left w:val="single" w:sz="8" w:space="0" w:color="FFFFFF"/>
              <w:bottom w:val="single" w:sz="8" w:space="0" w:color="FFFFFF"/>
              <w:right w:val="single" w:sz="8" w:space="0" w:color="FFFFFF"/>
            </w:tcBorders>
            <w:shd w:val="clear" w:color="auto" w:fill="4E67C8"/>
            <w:tcMar>
              <w:top w:w="15" w:type="dxa"/>
              <w:left w:w="52" w:type="dxa"/>
              <w:bottom w:w="0" w:type="dxa"/>
              <w:right w:w="52" w:type="dxa"/>
            </w:tcMar>
            <w:hideMark/>
          </w:tcPr>
          <w:p w14:paraId="5C7C86FC"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b/>
                <w:bCs/>
                <w:color w:val="FFFFFF"/>
                <w:kern w:val="24"/>
                <w:sz w:val="24"/>
                <w:szCs w:val="24"/>
                <w:lang w:eastAsia="ru-RU"/>
              </w:rPr>
              <w:t>15</w:t>
            </w:r>
          </w:p>
        </w:tc>
        <w:tc>
          <w:tcPr>
            <w:tcW w:w="7087"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305354AE" w14:textId="77777777" w:rsidR="00FF3235" w:rsidRPr="00FF3235" w:rsidRDefault="00FF3235" w:rsidP="00FF3235">
            <w:pPr>
              <w:spacing w:after="0" w:line="256" w:lineRule="auto"/>
              <w:jc w:val="both"/>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Совместная деятельность взрослого с детьми игры, общение, досуги. Уход домой</w:t>
            </w:r>
          </w:p>
        </w:tc>
        <w:tc>
          <w:tcPr>
            <w:tcW w:w="3260" w:type="dxa"/>
            <w:tcBorders>
              <w:top w:val="single" w:sz="8" w:space="0" w:color="FFFFFF"/>
              <w:left w:val="single" w:sz="8" w:space="0" w:color="FFFFFF"/>
              <w:bottom w:val="single" w:sz="8" w:space="0" w:color="FFFFFF"/>
              <w:right w:val="single" w:sz="8" w:space="0" w:color="FFFFFF"/>
            </w:tcBorders>
            <w:shd w:val="clear" w:color="auto" w:fill="D0D3EB"/>
            <w:tcMar>
              <w:top w:w="15" w:type="dxa"/>
              <w:left w:w="52" w:type="dxa"/>
              <w:bottom w:w="0" w:type="dxa"/>
              <w:right w:w="52" w:type="dxa"/>
            </w:tcMar>
            <w:hideMark/>
          </w:tcPr>
          <w:p w14:paraId="07E4569B" w14:textId="77777777" w:rsidR="00FF3235" w:rsidRPr="00FF3235" w:rsidRDefault="00FF3235" w:rsidP="00FF3235">
            <w:pPr>
              <w:spacing w:after="0" w:line="256" w:lineRule="auto"/>
              <w:jc w:val="center"/>
              <w:rPr>
                <w:rFonts w:ascii="Times New Roman" w:eastAsia="Times New Roman" w:hAnsi="Times New Roman" w:cs="Times New Roman"/>
                <w:sz w:val="36"/>
                <w:szCs w:val="36"/>
                <w:lang w:eastAsia="ru-RU"/>
              </w:rPr>
            </w:pPr>
            <w:r w:rsidRPr="00FF3235">
              <w:rPr>
                <w:rFonts w:ascii="Times New Roman" w:eastAsia="Times New Roman" w:hAnsi="Times New Roman" w:cs="Times New Roman"/>
                <w:color w:val="000000"/>
                <w:kern w:val="24"/>
                <w:lang w:eastAsia="ru-RU"/>
              </w:rPr>
              <w:t>17.30 -19.00</w:t>
            </w:r>
          </w:p>
        </w:tc>
      </w:tr>
    </w:tbl>
    <w:p w14:paraId="1EB7009C"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6D9F2647"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13BF4A23" w14:textId="77777777" w:rsidR="00FF3235" w:rsidRPr="0056250C" w:rsidRDefault="00FF3235" w:rsidP="00FF3235">
      <w:pPr>
        <w:spacing w:after="0" w:line="240" w:lineRule="auto"/>
        <w:jc w:val="center"/>
        <w:rPr>
          <w:rFonts w:ascii="Times New Roman" w:eastAsia="Calibri" w:hAnsi="Times New Roman" w:cs="Times New Roman"/>
          <w:b/>
          <w:sz w:val="24"/>
          <w:szCs w:val="24"/>
          <w:lang w:eastAsia="ru-RU"/>
        </w:rPr>
      </w:pPr>
      <w:r w:rsidRPr="0056250C">
        <w:rPr>
          <w:rFonts w:ascii="Times New Roman" w:eastAsia="Calibri" w:hAnsi="Times New Roman" w:cs="Times New Roman"/>
          <w:b/>
          <w:sz w:val="24"/>
          <w:szCs w:val="24"/>
          <w:lang w:eastAsia="ru-RU"/>
        </w:rPr>
        <w:lastRenderedPageBreak/>
        <w:t xml:space="preserve">Расписание занятий на 2023-2024 </w:t>
      </w:r>
      <w:r w:rsidRPr="0056250C">
        <w:rPr>
          <w:rFonts w:ascii="Times New Roman" w:eastAsia="Calibri" w:hAnsi="Times New Roman" w:cs="Times New Roman"/>
          <w:b/>
          <w:sz w:val="24"/>
          <w:szCs w:val="24"/>
          <w:u w:val="single"/>
          <w:lang w:eastAsia="ru-RU"/>
        </w:rPr>
        <w:t>учебный период</w:t>
      </w:r>
    </w:p>
    <w:p w14:paraId="2C8BCF2C" w14:textId="77777777" w:rsidR="00FF3235" w:rsidRPr="0056250C" w:rsidRDefault="00FF3235" w:rsidP="00FF3235">
      <w:pPr>
        <w:spacing w:after="0" w:line="240" w:lineRule="auto"/>
        <w:jc w:val="center"/>
        <w:rPr>
          <w:rFonts w:ascii="Times New Roman" w:eastAsia="Calibri" w:hAnsi="Times New Roman" w:cs="Times New Roman"/>
          <w:b/>
          <w:sz w:val="24"/>
          <w:szCs w:val="24"/>
          <w:lang w:eastAsia="ru-RU"/>
        </w:rPr>
      </w:pPr>
      <w:r w:rsidRPr="0056250C">
        <w:rPr>
          <w:rFonts w:ascii="Times New Roman" w:eastAsia="Calibri" w:hAnsi="Times New Roman" w:cs="Times New Roman"/>
          <w:b/>
          <w:sz w:val="24"/>
          <w:szCs w:val="24"/>
          <w:lang w:eastAsia="ru-RU"/>
        </w:rPr>
        <w:t>Группы №9 «Романтики»  от 4 до 5 лет</w:t>
      </w:r>
    </w:p>
    <w:tbl>
      <w:tblPr>
        <w:tblStyle w:val="32"/>
        <w:tblW w:w="15025" w:type="dxa"/>
        <w:tblInd w:w="534" w:type="dxa"/>
        <w:tblLayout w:type="fixed"/>
        <w:tblLook w:val="04A0" w:firstRow="1" w:lastRow="0" w:firstColumn="1" w:lastColumn="0" w:noHBand="0" w:noVBand="1"/>
      </w:tblPr>
      <w:tblGrid>
        <w:gridCol w:w="1701"/>
        <w:gridCol w:w="1587"/>
        <w:gridCol w:w="1883"/>
        <w:gridCol w:w="2191"/>
        <w:gridCol w:w="2191"/>
        <w:gridCol w:w="897"/>
        <w:gridCol w:w="890"/>
        <w:gridCol w:w="556"/>
        <w:gridCol w:w="719"/>
        <w:gridCol w:w="851"/>
        <w:gridCol w:w="1559"/>
      </w:tblGrid>
      <w:tr w:rsidR="00FF3235" w:rsidRPr="001130FD" w14:paraId="475E5928" w14:textId="77777777" w:rsidTr="00B7403B">
        <w:trPr>
          <w:trHeight w:val="403"/>
        </w:trPr>
        <w:tc>
          <w:tcPr>
            <w:tcW w:w="1701" w:type="dxa"/>
            <w:vMerge w:val="restart"/>
            <w:vAlign w:val="center"/>
          </w:tcPr>
          <w:p w14:paraId="0A979624" w14:textId="77777777" w:rsidR="00FF3235" w:rsidRPr="001130FD" w:rsidRDefault="00FF3235" w:rsidP="00C56B9C">
            <w:pPr>
              <w:jc w:val="center"/>
              <w:rPr>
                <w:rFonts w:ascii="Times New Roman" w:eastAsia="Calibri" w:hAnsi="Times New Roman" w:cs="Times New Roman"/>
                <w:b/>
              </w:rPr>
            </w:pPr>
            <w:r w:rsidRPr="001130FD">
              <w:rPr>
                <w:rFonts w:ascii="Times New Roman" w:eastAsia="Calibri" w:hAnsi="Times New Roman" w:cs="Times New Roman"/>
                <w:b/>
              </w:rPr>
              <w:t>понедельник</w:t>
            </w:r>
          </w:p>
        </w:tc>
        <w:tc>
          <w:tcPr>
            <w:tcW w:w="1587" w:type="dxa"/>
            <w:vMerge w:val="restart"/>
            <w:vAlign w:val="center"/>
          </w:tcPr>
          <w:p w14:paraId="74679DAB" w14:textId="77777777" w:rsidR="00FF3235" w:rsidRPr="001130FD" w:rsidRDefault="00FF3235" w:rsidP="00C56B9C">
            <w:pPr>
              <w:jc w:val="center"/>
              <w:rPr>
                <w:rFonts w:ascii="Times New Roman" w:eastAsia="Calibri" w:hAnsi="Times New Roman" w:cs="Times New Roman"/>
                <w:b/>
              </w:rPr>
            </w:pPr>
            <w:r w:rsidRPr="001130FD">
              <w:rPr>
                <w:rFonts w:ascii="Times New Roman" w:eastAsia="Calibri" w:hAnsi="Times New Roman" w:cs="Times New Roman"/>
                <w:b/>
              </w:rPr>
              <w:t>вторник</w:t>
            </w:r>
          </w:p>
        </w:tc>
        <w:tc>
          <w:tcPr>
            <w:tcW w:w="1883" w:type="dxa"/>
            <w:vMerge w:val="restart"/>
            <w:vAlign w:val="center"/>
          </w:tcPr>
          <w:p w14:paraId="4618AAF9" w14:textId="77777777" w:rsidR="00FF3235" w:rsidRPr="001130FD" w:rsidRDefault="00FF3235" w:rsidP="00C56B9C">
            <w:pPr>
              <w:jc w:val="center"/>
              <w:rPr>
                <w:rFonts w:ascii="Times New Roman" w:eastAsia="Calibri" w:hAnsi="Times New Roman" w:cs="Times New Roman"/>
                <w:b/>
              </w:rPr>
            </w:pPr>
            <w:r w:rsidRPr="001130FD">
              <w:rPr>
                <w:rFonts w:ascii="Times New Roman" w:eastAsia="Calibri" w:hAnsi="Times New Roman" w:cs="Times New Roman"/>
                <w:b/>
              </w:rPr>
              <w:t>среда</w:t>
            </w:r>
          </w:p>
        </w:tc>
        <w:tc>
          <w:tcPr>
            <w:tcW w:w="2191" w:type="dxa"/>
            <w:vMerge w:val="restart"/>
            <w:vAlign w:val="center"/>
          </w:tcPr>
          <w:p w14:paraId="3B63E40E" w14:textId="77777777" w:rsidR="00FF3235" w:rsidRPr="001130FD" w:rsidRDefault="00FF3235" w:rsidP="00C56B9C">
            <w:pPr>
              <w:jc w:val="center"/>
              <w:rPr>
                <w:rFonts w:ascii="Times New Roman" w:eastAsia="Calibri" w:hAnsi="Times New Roman" w:cs="Times New Roman"/>
                <w:b/>
              </w:rPr>
            </w:pPr>
            <w:r w:rsidRPr="001130FD">
              <w:rPr>
                <w:rFonts w:ascii="Times New Roman" w:eastAsia="Calibri" w:hAnsi="Times New Roman" w:cs="Times New Roman"/>
                <w:b/>
              </w:rPr>
              <w:t>четверг</w:t>
            </w:r>
          </w:p>
        </w:tc>
        <w:tc>
          <w:tcPr>
            <w:tcW w:w="2191" w:type="dxa"/>
            <w:vMerge w:val="restart"/>
            <w:vAlign w:val="center"/>
          </w:tcPr>
          <w:p w14:paraId="0230BF83" w14:textId="77777777" w:rsidR="00FF3235" w:rsidRPr="001130FD" w:rsidRDefault="00FF3235" w:rsidP="00C56B9C">
            <w:pPr>
              <w:jc w:val="center"/>
              <w:rPr>
                <w:rFonts w:ascii="Times New Roman" w:eastAsia="Calibri" w:hAnsi="Times New Roman" w:cs="Times New Roman"/>
                <w:b/>
              </w:rPr>
            </w:pPr>
            <w:r w:rsidRPr="001130FD">
              <w:rPr>
                <w:rFonts w:ascii="Times New Roman" w:eastAsia="Calibri" w:hAnsi="Times New Roman" w:cs="Times New Roman"/>
                <w:b/>
              </w:rPr>
              <w:t>пятница</w:t>
            </w:r>
          </w:p>
        </w:tc>
        <w:tc>
          <w:tcPr>
            <w:tcW w:w="3062" w:type="dxa"/>
            <w:gridSpan w:val="4"/>
            <w:vAlign w:val="center"/>
          </w:tcPr>
          <w:p w14:paraId="232FB093" w14:textId="77777777" w:rsidR="00FF3235" w:rsidRPr="001130FD" w:rsidRDefault="00FF3235" w:rsidP="00C56B9C">
            <w:pPr>
              <w:jc w:val="center"/>
              <w:rPr>
                <w:rFonts w:ascii="Times New Roman" w:eastAsia="Calibri" w:hAnsi="Times New Roman" w:cs="Times New Roman"/>
                <w:b/>
                <w:lang w:eastAsia="ru-RU"/>
              </w:rPr>
            </w:pPr>
            <w:r w:rsidRPr="001130FD">
              <w:rPr>
                <w:rFonts w:ascii="Times New Roman" w:eastAsia="Calibri" w:hAnsi="Times New Roman" w:cs="Times New Roman"/>
                <w:b/>
                <w:color w:val="000000"/>
              </w:rPr>
              <w:t>Количество занятий в неделю</w:t>
            </w:r>
          </w:p>
        </w:tc>
        <w:tc>
          <w:tcPr>
            <w:tcW w:w="2410" w:type="dxa"/>
            <w:gridSpan w:val="2"/>
          </w:tcPr>
          <w:p w14:paraId="7795C2C8" w14:textId="77777777" w:rsidR="00FF3235" w:rsidRPr="001130FD" w:rsidRDefault="00FF3235" w:rsidP="00C56B9C">
            <w:pPr>
              <w:jc w:val="center"/>
              <w:rPr>
                <w:rFonts w:ascii="Times New Roman" w:eastAsia="Calibri" w:hAnsi="Times New Roman" w:cs="Times New Roman"/>
                <w:b/>
                <w:lang w:eastAsia="ru-RU"/>
              </w:rPr>
            </w:pPr>
            <w:r w:rsidRPr="001130FD">
              <w:rPr>
                <w:rFonts w:ascii="Times New Roman" w:eastAsia="Calibri" w:hAnsi="Times New Roman" w:cs="Times New Roman"/>
                <w:b/>
                <w:color w:val="000000"/>
              </w:rPr>
              <w:t>Образовательная нагрузка</w:t>
            </w:r>
          </w:p>
        </w:tc>
      </w:tr>
      <w:tr w:rsidR="00FF3235" w:rsidRPr="001130FD" w14:paraId="1EF9A359" w14:textId="77777777" w:rsidTr="00B7403B">
        <w:trPr>
          <w:trHeight w:val="934"/>
        </w:trPr>
        <w:tc>
          <w:tcPr>
            <w:tcW w:w="1701" w:type="dxa"/>
            <w:vMerge/>
            <w:vAlign w:val="center"/>
          </w:tcPr>
          <w:p w14:paraId="098F3FF5" w14:textId="77777777" w:rsidR="00FF3235" w:rsidRPr="001130FD" w:rsidRDefault="00FF3235" w:rsidP="00C56B9C">
            <w:pPr>
              <w:jc w:val="center"/>
              <w:rPr>
                <w:rFonts w:ascii="Times New Roman" w:eastAsia="Calibri" w:hAnsi="Times New Roman" w:cs="Times New Roman"/>
                <w:b/>
                <w:highlight w:val="yellow"/>
              </w:rPr>
            </w:pPr>
          </w:p>
        </w:tc>
        <w:tc>
          <w:tcPr>
            <w:tcW w:w="1587" w:type="dxa"/>
            <w:vMerge/>
            <w:vAlign w:val="center"/>
          </w:tcPr>
          <w:p w14:paraId="5795471C" w14:textId="77777777" w:rsidR="00FF3235" w:rsidRPr="001130FD" w:rsidRDefault="00FF3235" w:rsidP="00C56B9C">
            <w:pPr>
              <w:jc w:val="center"/>
              <w:rPr>
                <w:rFonts w:ascii="Times New Roman" w:eastAsia="Calibri" w:hAnsi="Times New Roman" w:cs="Times New Roman"/>
                <w:b/>
                <w:highlight w:val="yellow"/>
              </w:rPr>
            </w:pPr>
          </w:p>
        </w:tc>
        <w:tc>
          <w:tcPr>
            <w:tcW w:w="1883" w:type="dxa"/>
            <w:vMerge/>
            <w:vAlign w:val="center"/>
          </w:tcPr>
          <w:p w14:paraId="14D5E45A" w14:textId="77777777" w:rsidR="00FF3235" w:rsidRPr="001130FD" w:rsidRDefault="00FF3235" w:rsidP="00C56B9C">
            <w:pPr>
              <w:jc w:val="center"/>
              <w:rPr>
                <w:rFonts w:ascii="Times New Roman" w:eastAsia="Calibri" w:hAnsi="Times New Roman" w:cs="Times New Roman"/>
                <w:b/>
                <w:highlight w:val="yellow"/>
              </w:rPr>
            </w:pPr>
          </w:p>
        </w:tc>
        <w:tc>
          <w:tcPr>
            <w:tcW w:w="2191" w:type="dxa"/>
            <w:vMerge/>
            <w:vAlign w:val="center"/>
          </w:tcPr>
          <w:p w14:paraId="6CA608BD" w14:textId="77777777" w:rsidR="00FF3235" w:rsidRPr="001130FD" w:rsidRDefault="00FF3235" w:rsidP="00C56B9C">
            <w:pPr>
              <w:jc w:val="center"/>
              <w:rPr>
                <w:rFonts w:ascii="Times New Roman" w:eastAsia="Calibri" w:hAnsi="Times New Roman" w:cs="Times New Roman"/>
                <w:b/>
                <w:highlight w:val="yellow"/>
              </w:rPr>
            </w:pPr>
          </w:p>
        </w:tc>
        <w:tc>
          <w:tcPr>
            <w:tcW w:w="2191" w:type="dxa"/>
            <w:vMerge/>
            <w:vAlign w:val="center"/>
          </w:tcPr>
          <w:p w14:paraId="38AA35C5" w14:textId="77777777" w:rsidR="00FF3235" w:rsidRPr="001130FD" w:rsidRDefault="00FF3235" w:rsidP="00C56B9C">
            <w:pPr>
              <w:jc w:val="center"/>
              <w:rPr>
                <w:rFonts w:ascii="Times New Roman" w:eastAsia="Calibri" w:hAnsi="Times New Roman" w:cs="Times New Roman"/>
                <w:b/>
                <w:highlight w:val="yellow"/>
              </w:rPr>
            </w:pPr>
          </w:p>
        </w:tc>
        <w:tc>
          <w:tcPr>
            <w:tcW w:w="897" w:type="dxa"/>
            <w:textDirection w:val="btLr"/>
            <w:vAlign w:val="center"/>
          </w:tcPr>
          <w:p w14:paraId="7223ACB2" w14:textId="00F539B3" w:rsidR="00FF3235" w:rsidRPr="00B7403B" w:rsidRDefault="00FF3235" w:rsidP="00B7403B">
            <w:pPr>
              <w:ind w:left="113" w:right="113"/>
              <w:jc w:val="center"/>
              <w:rPr>
                <w:rFonts w:ascii="Times New Roman" w:eastAsia="Calibri" w:hAnsi="Times New Roman" w:cs="Times New Roman"/>
                <w:b/>
                <w:color w:val="000000"/>
                <w:sz w:val="20"/>
                <w:szCs w:val="20"/>
              </w:rPr>
            </w:pPr>
            <w:r w:rsidRPr="001130FD">
              <w:rPr>
                <w:rFonts w:ascii="Times New Roman" w:eastAsia="Calibri" w:hAnsi="Times New Roman" w:cs="Times New Roman"/>
                <w:b/>
                <w:color w:val="000000"/>
                <w:sz w:val="20"/>
                <w:szCs w:val="20"/>
              </w:rPr>
              <w:t>I</w:t>
            </w:r>
            <w:r w:rsidRPr="001130FD">
              <w:rPr>
                <w:rFonts w:ascii="Times New Roman" w:eastAsia="Calibri" w:hAnsi="Times New Roman" w:cs="Times New Roman"/>
                <w:b/>
                <w:color w:val="000000"/>
                <w:sz w:val="20"/>
                <w:szCs w:val="20"/>
              </w:rPr>
              <w:br/>
              <w:t>пол</w:t>
            </w:r>
            <w:proofErr w:type="gramStart"/>
            <w:r w:rsidRPr="001130FD">
              <w:rPr>
                <w:rFonts w:ascii="Times New Roman" w:eastAsia="Calibri" w:hAnsi="Times New Roman" w:cs="Times New Roman"/>
                <w:b/>
                <w:color w:val="000000"/>
                <w:sz w:val="20"/>
                <w:szCs w:val="20"/>
              </w:rPr>
              <w:t>.д</w:t>
            </w:r>
            <w:proofErr w:type="gramEnd"/>
            <w:r w:rsidRPr="001130FD">
              <w:rPr>
                <w:rFonts w:ascii="Times New Roman" w:eastAsia="Calibri" w:hAnsi="Times New Roman" w:cs="Times New Roman"/>
                <w:b/>
                <w:color w:val="000000"/>
                <w:sz w:val="20"/>
                <w:szCs w:val="20"/>
              </w:rPr>
              <w:t>ня/минут</w:t>
            </w:r>
          </w:p>
        </w:tc>
        <w:tc>
          <w:tcPr>
            <w:tcW w:w="890" w:type="dxa"/>
            <w:textDirection w:val="btLr"/>
            <w:vAlign w:val="center"/>
          </w:tcPr>
          <w:p w14:paraId="23B6230E" w14:textId="3B3525BB" w:rsidR="00FF3235" w:rsidRPr="00B7403B" w:rsidRDefault="00FF3235" w:rsidP="00B7403B">
            <w:pPr>
              <w:ind w:left="113" w:right="113"/>
              <w:jc w:val="center"/>
              <w:rPr>
                <w:rFonts w:ascii="Times New Roman" w:eastAsia="Calibri" w:hAnsi="Times New Roman" w:cs="Times New Roman"/>
                <w:b/>
                <w:color w:val="000000"/>
                <w:sz w:val="20"/>
                <w:szCs w:val="20"/>
              </w:rPr>
            </w:pPr>
            <w:r w:rsidRPr="001130FD">
              <w:rPr>
                <w:rFonts w:ascii="Times New Roman" w:eastAsia="Calibri" w:hAnsi="Times New Roman" w:cs="Times New Roman"/>
                <w:b/>
                <w:color w:val="000000"/>
                <w:sz w:val="20"/>
                <w:szCs w:val="20"/>
              </w:rPr>
              <w:t>II</w:t>
            </w:r>
            <w:r w:rsidRPr="001130FD">
              <w:rPr>
                <w:rFonts w:ascii="Times New Roman" w:eastAsia="Calibri" w:hAnsi="Times New Roman" w:cs="Times New Roman"/>
                <w:b/>
                <w:color w:val="000000"/>
                <w:sz w:val="20"/>
                <w:szCs w:val="20"/>
              </w:rPr>
              <w:br/>
              <w:t>пол</w:t>
            </w:r>
            <w:proofErr w:type="gramStart"/>
            <w:r w:rsidRPr="001130FD">
              <w:rPr>
                <w:rFonts w:ascii="Times New Roman" w:eastAsia="Calibri" w:hAnsi="Times New Roman" w:cs="Times New Roman"/>
                <w:b/>
                <w:color w:val="000000"/>
                <w:sz w:val="20"/>
                <w:szCs w:val="20"/>
              </w:rPr>
              <w:t>.д</w:t>
            </w:r>
            <w:proofErr w:type="gramEnd"/>
            <w:r w:rsidRPr="001130FD">
              <w:rPr>
                <w:rFonts w:ascii="Times New Roman" w:eastAsia="Calibri" w:hAnsi="Times New Roman" w:cs="Times New Roman"/>
                <w:b/>
                <w:color w:val="000000"/>
                <w:sz w:val="20"/>
                <w:szCs w:val="20"/>
              </w:rPr>
              <w:t>ня/минут</w:t>
            </w:r>
          </w:p>
        </w:tc>
        <w:tc>
          <w:tcPr>
            <w:tcW w:w="556" w:type="dxa"/>
            <w:textDirection w:val="btLr"/>
            <w:vAlign w:val="center"/>
          </w:tcPr>
          <w:p w14:paraId="1D6B84FD" w14:textId="2815C003" w:rsidR="00FF3235" w:rsidRPr="001130FD" w:rsidRDefault="00B7403B" w:rsidP="00C56B9C">
            <w:pPr>
              <w:ind w:left="113" w:right="113"/>
              <w:jc w:val="center"/>
              <w:rPr>
                <w:rFonts w:ascii="Times New Roman" w:eastAsia="Calibri" w:hAnsi="Times New Roman" w:cs="Times New Roman"/>
                <w:b/>
                <w:sz w:val="20"/>
                <w:szCs w:val="20"/>
              </w:rPr>
            </w:pPr>
            <w:r>
              <w:rPr>
                <w:rFonts w:ascii="Times New Roman" w:eastAsia="Calibri" w:hAnsi="Times New Roman" w:cs="Times New Roman"/>
                <w:b/>
                <w:color w:val="000000"/>
                <w:sz w:val="20"/>
                <w:szCs w:val="20"/>
              </w:rPr>
              <w:t>По ООП</w:t>
            </w:r>
            <w:r w:rsidR="00FF3235" w:rsidRPr="001130FD">
              <w:rPr>
                <w:rFonts w:ascii="Times New Roman" w:eastAsia="Calibri" w:hAnsi="Times New Roman" w:cs="Times New Roman"/>
                <w:b/>
                <w:color w:val="000000"/>
                <w:sz w:val="20"/>
                <w:szCs w:val="20"/>
              </w:rPr>
              <w:t>О</w:t>
            </w:r>
          </w:p>
        </w:tc>
        <w:tc>
          <w:tcPr>
            <w:tcW w:w="719" w:type="dxa"/>
            <w:textDirection w:val="btLr"/>
            <w:vAlign w:val="center"/>
          </w:tcPr>
          <w:p w14:paraId="40D99A87" w14:textId="77777777" w:rsidR="00FF3235" w:rsidRPr="001130FD" w:rsidRDefault="00FF3235" w:rsidP="00C56B9C">
            <w:pPr>
              <w:ind w:left="113" w:right="113"/>
              <w:jc w:val="center"/>
              <w:rPr>
                <w:rFonts w:ascii="Times New Roman" w:eastAsia="Calibri" w:hAnsi="Times New Roman" w:cs="Times New Roman"/>
                <w:b/>
                <w:sz w:val="20"/>
                <w:szCs w:val="20"/>
              </w:rPr>
            </w:pPr>
            <w:r w:rsidRPr="001130FD">
              <w:rPr>
                <w:rFonts w:ascii="Times New Roman" w:eastAsia="Calibri" w:hAnsi="Times New Roman" w:cs="Times New Roman"/>
                <w:b/>
                <w:color w:val="000000"/>
                <w:sz w:val="20"/>
                <w:szCs w:val="20"/>
              </w:rPr>
              <w:t>По ДОПр</w:t>
            </w:r>
          </w:p>
        </w:tc>
        <w:tc>
          <w:tcPr>
            <w:tcW w:w="851" w:type="dxa"/>
            <w:textDirection w:val="btLr"/>
            <w:vAlign w:val="center"/>
          </w:tcPr>
          <w:p w14:paraId="770A04DB" w14:textId="77777777" w:rsidR="00FF3235" w:rsidRPr="001130FD" w:rsidRDefault="00FF3235" w:rsidP="00C56B9C">
            <w:pPr>
              <w:ind w:left="113" w:right="113"/>
              <w:jc w:val="center"/>
              <w:rPr>
                <w:rFonts w:ascii="Times New Roman" w:eastAsia="Calibri" w:hAnsi="Times New Roman" w:cs="Times New Roman"/>
                <w:b/>
                <w:color w:val="000000"/>
                <w:sz w:val="20"/>
                <w:szCs w:val="20"/>
              </w:rPr>
            </w:pPr>
            <w:r w:rsidRPr="001130FD">
              <w:rPr>
                <w:rFonts w:ascii="Times New Roman" w:eastAsia="Calibri" w:hAnsi="Times New Roman" w:cs="Times New Roman"/>
                <w:b/>
                <w:color w:val="000000"/>
                <w:sz w:val="20"/>
                <w:szCs w:val="20"/>
              </w:rPr>
              <w:t>Факт/</w:t>
            </w:r>
            <w:r w:rsidRPr="001130FD">
              <w:rPr>
                <w:rFonts w:ascii="Times New Roman" w:eastAsia="Calibri" w:hAnsi="Times New Roman" w:cs="Times New Roman"/>
                <w:b/>
                <w:color w:val="000000"/>
                <w:sz w:val="20"/>
                <w:szCs w:val="20"/>
              </w:rPr>
              <w:br/>
              <w:t>мин.</w:t>
            </w:r>
          </w:p>
        </w:tc>
        <w:tc>
          <w:tcPr>
            <w:tcW w:w="1559" w:type="dxa"/>
            <w:textDirection w:val="btLr"/>
            <w:vAlign w:val="center"/>
          </w:tcPr>
          <w:p w14:paraId="56694144" w14:textId="77777777" w:rsidR="00FF3235" w:rsidRPr="001130FD" w:rsidRDefault="00FF3235" w:rsidP="00C56B9C">
            <w:pPr>
              <w:ind w:left="113" w:right="113"/>
              <w:jc w:val="center"/>
              <w:rPr>
                <w:rFonts w:ascii="Times New Roman" w:eastAsia="Calibri" w:hAnsi="Times New Roman" w:cs="Times New Roman"/>
                <w:b/>
                <w:color w:val="000000"/>
                <w:sz w:val="20"/>
                <w:szCs w:val="20"/>
              </w:rPr>
            </w:pPr>
            <w:r w:rsidRPr="001130FD">
              <w:rPr>
                <w:rFonts w:ascii="Times New Roman" w:eastAsia="Calibri" w:hAnsi="Times New Roman" w:cs="Times New Roman"/>
                <w:b/>
                <w:color w:val="000000"/>
                <w:sz w:val="20"/>
                <w:szCs w:val="20"/>
              </w:rPr>
              <w:t>По СанПиН/</w:t>
            </w:r>
            <w:r w:rsidRPr="001130FD">
              <w:rPr>
                <w:rFonts w:ascii="Times New Roman" w:eastAsia="Calibri" w:hAnsi="Times New Roman" w:cs="Times New Roman"/>
                <w:b/>
                <w:color w:val="000000"/>
                <w:sz w:val="20"/>
                <w:szCs w:val="20"/>
              </w:rPr>
              <w:br/>
              <w:t>мин.</w:t>
            </w:r>
          </w:p>
        </w:tc>
      </w:tr>
      <w:tr w:rsidR="00FF3235" w:rsidRPr="001130FD" w14:paraId="3F878198" w14:textId="77777777" w:rsidTr="00B7403B">
        <w:trPr>
          <w:trHeight w:val="425"/>
        </w:trPr>
        <w:tc>
          <w:tcPr>
            <w:tcW w:w="1701" w:type="dxa"/>
          </w:tcPr>
          <w:p w14:paraId="10D88E23" w14:textId="7ECB0083" w:rsidR="00FF3235" w:rsidRPr="001130FD" w:rsidRDefault="008B4140" w:rsidP="008B4140">
            <w:pPr>
              <w:jc w:val="center"/>
              <w:rPr>
                <w:rFonts w:ascii="Times New Roman" w:eastAsia="Calibri" w:hAnsi="Times New Roman" w:cs="Times New Roman"/>
                <w:b/>
                <w:sz w:val="24"/>
                <w:szCs w:val="24"/>
                <w:lang w:eastAsia="ru-RU"/>
              </w:rPr>
            </w:pPr>
            <w:r w:rsidRPr="008B4140">
              <w:rPr>
                <w:rFonts w:ascii="Times New Roman" w:eastAsia="Calibri" w:hAnsi="Times New Roman" w:cs="Times New Roman"/>
                <w:sz w:val="24"/>
                <w:szCs w:val="24"/>
                <w:lang w:eastAsia="ru-RU"/>
              </w:rPr>
              <w:t xml:space="preserve">11.25-11.45 </w:t>
            </w:r>
            <w:r w:rsidRPr="008B4140">
              <w:rPr>
                <w:rFonts w:ascii="Times New Roman" w:eastAsia="Calibri" w:hAnsi="Times New Roman" w:cs="Times New Roman"/>
                <w:sz w:val="24"/>
                <w:szCs w:val="24"/>
              </w:rPr>
              <w:t>Музыка</w:t>
            </w:r>
            <w:r>
              <w:rPr>
                <w:rFonts w:ascii="Times New Roman" w:eastAsia="Calibri" w:hAnsi="Times New Roman" w:cs="Times New Roman"/>
                <w:sz w:val="24"/>
                <w:szCs w:val="24"/>
              </w:rPr>
              <w:t xml:space="preserve"> (зимний сад)</w:t>
            </w:r>
          </w:p>
        </w:tc>
        <w:tc>
          <w:tcPr>
            <w:tcW w:w="1587" w:type="dxa"/>
          </w:tcPr>
          <w:p w14:paraId="6DB0ABA5" w14:textId="77777777" w:rsidR="003735E4" w:rsidRPr="003735E4" w:rsidRDefault="003735E4" w:rsidP="003735E4">
            <w:pPr>
              <w:jc w:val="center"/>
              <w:rPr>
                <w:rFonts w:ascii="Times New Roman" w:eastAsia="Calibri" w:hAnsi="Times New Roman" w:cs="Times New Roman"/>
                <w:sz w:val="24"/>
                <w:szCs w:val="24"/>
                <w:lang w:eastAsia="ru-RU"/>
              </w:rPr>
            </w:pPr>
            <w:r w:rsidRPr="003735E4">
              <w:rPr>
                <w:rFonts w:ascii="Times New Roman" w:eastAsia="Calibri" w:hAnsi="Times New Roman" w:cs="Times New Roman"/>
                <w:sz w:val="24"/>
                <w:szCs w:val="24"/>
                <w:lang w:eastAsia="ru-RU"/>
              </w:rPr>
              <w:t>9.15-9.35</w:t>
            </w:r>
          </w:p>
          <w:p w14:paraId="2DB5B8A0" w14:textId="77777777" w:rsidR="003735E4" w:rsidRPr="003735E4" w:rsidRDefault="003735E4" w:rsidP="003735E4">
            <w:pPr>
              <w:jc w:val="center"/>
              <w:rPr>
                <w:rFonts w:ascii="Times New Roman" w:eastAsia="Calibri" w:hAnsi="Times New Roman" w:cs="Times New Roman"/>
                <w:sz w:val="24"/>
                <w:szCs w:val="24"/>
                <w:lang w:eastAsia="ru-RU"/>
              </w:rPr>
            </w:pPr>
            <w:r w:rsidRPr="003735E4">
              <w:rPr>
                <w:rFonts w:ascii="Times New Roman" w:eastAsia="Calibri" w:hAnsi="Times New Roman" w:cs="Times New Roman"/>
                <w:sz w:val="24"/>
                <w:szCs w:val="24"/>
                <w:lang w:eastAsia="ru-RU"/>
              </w:rPr>
              <w:t>физкультура</w:t>
            </w:r>
          </w:p>
          <w:p w14:paraId="2F78AA51" w14:textId="77777777" w:rsidR="003735E4" w:rsidRPr="003735E4" w:rsidRDefault="003735E4" w:rsidP="003735E4">
            <w:pPr>
              <w:jc w:val="center"/>
              <w:rPr>
                <w:rFonts w:ascii="Times New Roman" w:eastAsia="Calibri" w:hAnsi="Times New Roman" w:cs="Times New Roman"/>
                <w:sz w:val="24"/>
                <w:szCs w:val="24"/>
                <w:lang w:eastAsia="ru-RU"/>
              </w:rPr>
            </w:pPr>
          </w:p>
          <w:p w14:paraId="283FE784" w14:textId="31D1537E" w:rsidR="00FF3235" w:rsidRPr="001130FD" w:rsidRDefault="00FF3235" w:rsidP="003735E4">
            <w:pPr>
              <w:jc w:val="center"/>
              <w:rPr>
                <w:rFonts w:ascii="Times New Roman" w:eastAsia="Calibri" w:hAnsi="Times New Roman" w:cs="Times New Roman"/>
                <w:sz w:val="24"/>
                <w:szCs w:val="24"/>
                <w:lang w:eastAsia="ru-RU"/>
              </w:rPr>
            </w:pPr>
          </w:p>
        </w:tc>
        <w:tc>
          <w:tcPr>
            <w:tcW w:w="1883" w:type="dxa"/>
          </w:tcPr>
          <w:p w14:paraId="6C8BC6F7" w14:textId="77777777" w:rsidR="003735E4" w:rsidRDefault="003735E4" w:rsidP="00C56B9C">
            <w:pPr>
              <w:jc w:val="center"/>
              <w:rPr>
                <w:rFonts w:ascii="Times New Roman" w:eastAsia="Calibri" w:hAnsi="Times New Roman" w:cs="Times New Roman"/>
                <w:sz w:val="24"/>
                <w:szCs w:val="24"/>
                <w:lang w:eastAsia="ru-RU"/>
              </w:rPr>
            </w:pPr>
            <w:r w:rsidRPr="003735E4">
              <w:rPr>
                <w:rFonts w:ascii="Times New Roman" w:eastAsia="Calibri" w:hAnsi="Times New Roman" w:cs="Times New Roman"/>
                <w:sz w:val="24"/>
                <w:szCs w:val="24"/>
                <w:lang w:eastAsia="ru-RU"/>
              </w:rPr>
              <w:t>9.00-9.20</w:t>
            </w:r>
          </w:p>
          <w:p w14:paraId="6D024C2B" w14:textId="495CD3BD" w:rsidR="00FF3235" w:rsidRPr="001130FD" w:rsidRDefault="00FF3235" w:rsidP="00C56B9C">
            <w:pPr>
              <w:jc w:val="center"/>
              <w:rPr>
                <w:rFonts w:ascii="Times New Roman" w:eastAsia="Calibri" w:hAnsi="Times New Roman" w:cs="Times New Roman"/>
                <w:sz w:val="24"/>
                <w:szCs w:val="24"/>
                <w:lang w:eastAsia="ru-RU"/>
              </w:rPr>
            </w:pPr>
            <w:r w:rsidRPr="001130FD">
              <w:rPr>
                <w:rFonts w:ascii="Times New Roman" w:eastAsia="Calibri" w:hAnsi="Times New Roman" w:cs="Times New Roman"/>
                <w:sz w:val="24"/>
                <w:szCs w:val="24"/>
                <w:lang w:eastAsia="ru-RU"/>
              </w:rPr>
              <w:t>ФЭМП</w:t>
            </w:r>
          </w:p>
        </w:tc>
        <w:tc>
          <w:tcPr>
            <w:tcW w:w="2191" w:type="dxa"/>
          </w:tcPr>
          <w:p w14:paraId="07F563DA" w14:textId="77777777" w:rsidR="003735E4" w:rsidRPr="003735E4" w:rsidRDefault="003735E4" w:rsidP="003735E4">
            <w:pPr>
              <w:jc w:val="center"/>
              <w:rPr>
                <w:rFonts w:ascii="Times New Roman" w:eastAsia="Calibri" w:hAnsi="Times New Roman" w:cs="Times New Roman"/>
                <w:sz w:val="24"/>
                <w:szCs w:val="24"/>
                <w:lang w:eastAsia="ru-RU"/>
              </w:rPr>
            </w:pPr>
            <w:r w:rsidRPr="003735E4">
              <w:rPr>
                <w:rFonts w:ascii="Times New Roman" w:eastAsia="Calibri" w:hAnsi="Times New Roman" w:cs="Times New Roman"/>
                <w:sz w:val="24"/>
                <w:szCs w:val="24"/>
                <w:lang w:eastAsia="ru-RU"/>
              </w:rPr>
              <w:t>9.25-9.45</w:t>
            </w:r>
          </w:p>
          <w:p w14:paraId="6C044ABB" w14:textId="77777777" w:rsidR="003735E4" w:rsidRPr="003735E4" w:rsidRDefault="003735E4" w:rsidP="003735E4">
            <w:pPr>
              <w:jc w:val="center"/>
              <w:rPr>
                <w:rFonts w:ascii="Times New Roman" w:eastAsia="Calibri" w:hAnsi="Times New Roman" w:cs="Times New Roman"/>
                <w:sz w:val="24"/>
                <w:szCs w:val="24"/>
                <w:lang w:eastAsia="ru-RU"/>
              </w:rPr>
            </w:pPr>
            <w:r w:rsidRPr="003735E4">
              <w:rPr>
                <w:rFonts w:ascii="Times New Roman" w:eastAsia="Calibri" w:hAnsi="Times New Roman" w:cs="Times New Roman"/>
                <w:sz w:val="24"/>
                <w:szCs w:val="24"/>
                <w:lang w:eastAsia="ru-RU"/>
              </w:rPr>
              <w:t>музыка (зал)</w:t>
            </w:r>
          </w:p>
          <w:p w14:paraId="7BB3CC09" w14:textId="77777777" w:rsidR="003735E4" w:rsidRPr="003735E4" w:rsidRDefault="003735E4" w:rsidP="003735E4">
            <w:pPr>
              <w:jc w:val="center"/>
              <w:rPr>
                <w:rFonts w:ascii="Times New Roman" w:eastAsia="Calibri" w:hAnsi="Times New Roman" w:cs="Times New Roman"/>
                <w:sz w:val="24"/>
                <w:szCs w:val="24"/>
                <w:lang w:eastAsia="ru-RU"/>
              </w:rPr>
            </w:pPr>
          </w:p>
          <w:p w14:paraId="4E6B262A" w14:textId="467CCC49" w:rsidR="00FF3235" w:rsidRPr="001130FD" w:rsidRDefault="00FF3235" w:rsidP="003735E4">
            <w:pPr>
              <w:jc w:val="center"/>
              <w:rPr>
                <w:rFonts w:ascii="Times New Roman" w:eastAsia="Calibri" w:hAnsi="Times New Roman" w:cs="Times New Roman"/>
                <w:b/>
                <w:sz w:val="24"/>
                <w:szCs w:val="24"/>
                <w:lang w:eastAsia="ru-RU"/>
              </w:rPr>
            </w:pPr>
          </w:p>
        </w:tc>
        <w:tc>
          <w:tcPr>
            <w:tcW w:w="2191" w:type="dxa"/>
          </w:tcPr>
          <w:p w14:paraId="7FA3F0EC" w14:textId="77777777" w:rsidR="00FF3235" w:rsidRPr="001130FD" w:rsidRDefault="00FF3235" w:rsidP="00C56B9C">
            <w:pPr>
              <w:jc w:val="center"/>
              <w:rPr>
                <w:rFonts w:ascii="Times New Roman" w:eastAsia="Calibri" w:hAnsi="Times New Roman" w:cs="Times New Roman"/>
                <w:sz w:val="24"/>
                <w:szCs w:val="24"/>
                <w:lang w:eastAsia="ru-RU"/>
              </w:rPr>
            </w:pPr>
            <w:r w:rsidRPr="001130FD">
              <w:rPr>
                <w:rFonts w:ascii="Times New Roman" w:eastAsia="Calibri" w:hAnsi="Times New Roman" w:cs="Times New Roman"/>
                <w:sz w:val="24"/>
                <w:szCs w:val="24"/>
                <w:lang w:eastAsia="ru-RU"/>
              </w:rPr>
              <w:t xml:space="preserve">8.50 – 9.10      </w:t>
            </w:r>
            <w:r w:rsidRPr="001130FD">
              <w:rPr>
                <w:rFonts w:ascii="Times New Roman" w:eastAsia="Calibri" w:hAnsi="Times New Roman" w:cs="Times New Roman"/>
                <w:sz w:val="24"/>
                <w:szCs w:val="24"/>
              </w:rPr>
              <w:t xml:space="preserve"> физкультура</w:t>
            </w:r>
            <w:r w:rsidRPr="001130FD">
              <w:rPr>
                <w:rFonts w:ascii="Times New Roman" w:eastAsia="Calibri" w:hAnsi="Times New Roman" w:cs="Times New Roman"/>
                <w:sz w:val="24"/>
                <w:szCs w:val="24"/>
                <w:lang w:eastAsia="ru-RU"/>
              </w:rPr>
              <w:t xml:space="preserve"> (улица)</w:t>
            </w:r>
          </w:p>
        </w:tc>
        <w:tc>
          <w:tcPr>
            <w:tcW w:w="897" w:type="dxa"/>
            <w:vMerge w:val="restart"/>
          </w:tcPr>
          <w:p w14:paraId="4F5E7B81" w14:textId="77777777" w:rsidR="00FF3235" w:rsidRPr="001130FD" w:rsidRDefault="00FF3235" w:rsidP="00C56B9C">
            <w:pPr>
              <w:jc w:val="center"/>
              <w:rPr>
                <w:rFonts w:ascii="Times New Roman" w:eastAsia="Calibri" w:hAnsi="Times New Roman" w:cs="Times New Roman"/>
              </w:rPr>
            </w:pPr>
            <w:r w:rsidRPr="001130FD">
              <w:rPr>
                <w:rFonts w:ascii="Times New Roman" w:eastAsia="Calibri" w:hAnsi="Times New Roman" w:cs="Times New Roman"/>
              </w:rPr>
              <w:t>5/ 100 мин.</w:t>
            </w:r>
          </w:p>
        </w:tc>
        <w:tc>
          <w:tcPr>
            <w:tcW w:w="890" w:type="dxa"/>
            <w:vMerge w:val="restart"/>
          </w:tcPr>
          <w:p w14:paraId="76B4E1BF" w14:textId="77777777" w:rsidR="00FF3235" w:rsidRPr="001130FD" w:rsidRDefault="00FF3235" w:rsidP="00C56B9C">
            <w:pPr>
              <w:jc w:val="center"/>
              <w:rPr>
                <w:rFonts w:ascii="Times New Roman" w:eastAsia="Calibri" w:hAnsi="Times New Roman" w:cs="Times New Roman"/>
              </w:rPr>
            </w:pPr>
            <w:r w:rsidRPr="001130FD">
              <w:rPr>
                <w:rFonts w:ascii="Times New Roman" w:eastAsia="Calibri" w:hAnsi="Times New Roman" w:cs="Times New Roman"/>
              </w:rPr>
              <w:t>5/ 100 мин.</w:t>
            </w:r>
          </w:p>
        </w:tc>
        <w:tc>
          <w:tcPr>
            <w:tcW w:w="556" w:type="dxa"/>
            <w:vMerge w:val="restart"/>
          </w:tcPr>
          <w:p w14:paraId="14454D15" w14:textId="77777777" w:rsidR="00FF3235" w:rsidRPr="001130FD" w:rsidRDefault="00FF3235" w:rsidP="00C56B9C">
            <w:pPr>
              <w:jc w:val="center"/>
              <w:rPr>
                <w:rFonts w:ascii="Times New Roman" w:eastAsia="Calibri" w:hAnsi="Times New Roman" w:cs="Times New Roman"/>
              </w:rPr>
            </w:pPr>
            <w:r w:rsidRPr="001130FD">
              <w:rPr>
                <w:rFonts w:ascii="Times New Roman" w:eastAsia="Calibri" w:hAnsi="Times New Roman" w:cs="Times New Roman"/>
              </w:rPr>
              <w:t>10</w:t>
            </w:r>
          </w:p>
        </w:tc>
        <w:tc>
          <w:tcPr>
            <w:tcW w:w="719" w:type="dxa"/>
            <w:vMerge w:val="restart"/>
          </w:tcPr>
          <w:p w14:paraId="41AAD94C" w14:textId="77777777" w:rsidR="00FF3235" w:rsidRPr="001130FD" w:rsidRDefault="00FF3235" w:rsidP="00C56B9C">
            <w:pPr>
              <w:jc w:val="center"/>
              <w:rPr>
                <w:rFonts w:ascii="Times New Roman" w:eastAsia="Calibri" w:hAnsi="Times New Roman" w:cs="Times New Roman"/>
              </w:rPr>
            </w:pPr>
            <w:r w:rsidRPr="001130FD">
              <w:rPr>
                <w:rFonts w:ascii="Times New Roman" w:eastAsia="Calibri" w:hAnsi="Times New Roman" w:cs="Times New Roman"/>
              </w:rPr>
              <w:t>0</w:t>
            </w:r>
          </w:p>
        </w:tc>
        <w:tc>
          <w:tcPr>
            <w:tcW w:w="851" w:type="dxa"/>
            <w:vMerge w:val="restart"/>
          </w:tcPr>
          <w:p w14:paraId="525F1B10" w14:textId="77777777" w:rsidR="00FF3235" w:rsidRPr="001130FD" w:rsidRDefault="00FF3235" w:rsidP="00C56B9C">
            <w:pPr>
              <w:jc w:val="center"/>
              <w:rPr>
                <w:rFonts w:ascii="Times New Roman" w:eastAsia="Calibri" w:hAnsi="Times New Roman" w:cs="Times New Roman"/>
              </w:rPr>
            </w:pPr>
            <w:r w:rsidRPr="001130FD">
              <w:rPr>
                <w:rFonts w:ascii="Times New Roman" w:eastAsia="Calibri" w:hAnsi="Times New Roman" w:cs="Times New Roman"/>
              </w:rPr>
              <w:t>10/ 200 мин.</w:t>
            </w:r>
          </w:p>
        </w:tc>
        <w:tc>
          <w:tcPr>
            <w:tcW w:w="1559" w:type="dxa"/>
            <w:vMerge w:val="restart"/>
          </w:tcPr>
          <w:p w14:paraId="259E2894" w14:textId="77777777" w:rsidR="00FF3235" w:rsidRPr="001130FD" w:rsidRDefault="00FF3235" w:rsidP="00C56B9C">
            <w:pPr>
              <w:jc w:val="center"/>
              <w:rPr>
                <w:rFonts w:ascii="Times New Roman" w:eastAsia="Calibri" w:hAnsi="Times New Roman" w:cs="Times New Roman"/>
              </w:rPr>
            </w:pPr>
            <w:r w:rsidRPr="001130FD">
              <w:rPr>
                <w:rFonts w:ascii="Times New Roman" w:eastAsia="Calibri" w:hAnsi="Times New Roman" w:cs="Times New Roman"/>
              </w:rPr>
              <w:t>10/200 мин.</w:t>
            </w:r>
          </w:p>
        </w:tc>
      </w:tr>
      <w:tr w:rsidR="00FF3235" w:rsidRPr="001130FD" w14:paraId="12910090" w14:textId="77777777" w:rsidTr="00B7403B">
        <w:trPr>
          <w:trHeight w:val="419"/>
        </w:trPr>
        <w:tc>
          <w:tcPr>
            <w:tcW w:w="1701" w:type="dxa"/>
          </w:tcPr>
          <w:p w14:paraId="2BBF053F" w14:textId="01DDB765" w:rsidR="003735E4" w:rsidRPr="003735E4" w:rsidRDefault="003735E4" w:rsidP="003735E4">
            <w:pPr>
              <w:jc w:val="center"/>
              <w:rPr>
                <w:rFonts w:ascii="Times New Roman" w:eastAsia="Calibri" w:hAnsi="Times New Roman" w:cs="Times New Roman"/>
                <w:sz w:val="24"/>
                <w:szCs w:val="24"/>
                <w:lang w:eastAsia="ru-RU"/>
              </w:rPr>
            </w:pPr>
          </w:p>
          <w:p w14:paraId="5A391BE0" w14:textId="77777777" w:rsidR="003735E4" w:rsidRPr="003735E4" w:rsidRDefault="003735E4" w:rsidP="003735E4">
            <w:pPr>
              <w:jc w:val="center"/>
              <w:rPr>
                <w:rFonts w:ascii="Times New Roman" w:eastAsia="Calibri" w:hAnsi="Times New Roman" w:cs="Times New Roman"/>
                <w:sz w:val="24"/>
                <w:szCs w:val="24"/>
                <w:lang w:eastAsia="ru-RU"/>
              </w:rPr>
            </w:pPr>
          </w:p>
          <w:p w14:paraId="5BEF3FFB" w14:textId="77777777" w:rsidR="003735E4" w:rsidRPr="003735E4" w:rsidRDefault="003735E4" w:rsidP="003735E4">
            <w:pPr>
              <w:jc w:val="center"/>
              <w:rPr>
                <w:rFonts w:ascii="Times New Roman" w:eastAsia="Calibri" w:hAnsi="Times New Roman" w:cs="Times New Roman"/>
                <w:sz w:val="24"/>
                <w:szCs w:val="24"/>
                <w:lang w:eastAsia="ru-RU"/>
              </w:rPr>
            </w:pPr>
            <w:r w:rsidRPr="003735E4">
              <w:rPr>
                <w:rFonts w:ascii="Times New Roman" w:eastAsia="Calibri" w:hAnsi="Times New Roman" w:cs="Times New Roman"/>
                <w:sz w:val="24"/>
                <w:szCs w:val="24"/>
                <w:lang w:eastAsia="ru-RU"/>
              </w:rPr>
              <w:t>16.25-16.45</w:t>
            </w:r>
          </w:p>
          <w:p w14:paraId="6A7F6304" w14:textId="047677B3" w:rsidR="00FF3235" w:rsidRPr="001130FD" w:rsidRDefault="003735E4" w:rsidP="003735E4">
            <w:pPr>
              <w:jc w:val="center"/>
              <w:rPr>
                <w:rFonts w:ascii="Times New Roman" w:eastAsia="Calibri" w:hAnsi="Times New Roman" w:cs="Times New Roman"/>
                <w:b/>
                <w:sz w:val="24"/>
                <w:szCs w:val="24"/>
                <w:lang w:eastAsia="ru-RU"/>
              </w:rPr>
            </w:pPr>
            <w:r w:rsidRPr="003735E4">
              <w:rPr>
                <w:rFonts w:ascii="Times New Roman" w:eastAsia="Calibri" w:hAnsi="Times New Roman" w:cs="Times New Roman"/>
                <w:sz w:val="24"/>
                <w:szCs w:val="24"/>
                <w:lang w:eastAsia="ru-RU"/>
              </w:rPr>
              <w:t>развитие речи</w:t>
            </w:r>
          </w:p>
        </w:tc>
        <w:tc>
          <w:tcPr>
            <w:tcW w:w="1587" w:type="dxa"/>
          </w:tcPr>
          <w:p w14:paraId="34068BB6" w14:textId="35C0CFF1" w:rsidR="00FF3235" w:rsidRPr="001130FD" w:rsidRDefault="003735E4" w:rsidP="00C56B9C">
            <w:pPr>
              <w:jc w:val="center"/>
              <w:rPr>
                <w:rFonts w:ascii="Times New Roman" w:eastAsia="Calibri" w:hAnsi="Times New Roman" w:cs="Times New Roman"/>
                <w:sz w:val="24"/>
                <w:szCs w:val="24"/>
                <w:vertAlign w:val="superscript"/>
                <w:lang w:eastAsia="ru-RU"/>
              </w:rPr>
            </w:pPr>
            <w:r>
              <w:rPr>
                <w:rFonts w:ascii="Times New Roman" w:eastAsia="Calibri" w:hAnsi="Times New Roman" w:cs="Times New Roman"/>
                <w:sz w:val="24"/>
                <w:szCs w:val="24"/>
                <w:lang w:eastAsia="ru-RU"/>
              </w:rPr>
              <w:t>16.00 – 16.2</w:t>
            </w:r>
            <w:r w:rsidR="00FF3235" w:rsidRPr="001130FD">
              <w:rPr>
                <w:rFonts w:ascii="Times New Roman" w:eastAsia="Calibri" w:hAnsi="Times New Roman" w:cs="Times New Roman"/>
                <w:sz w:val="24"/>
                <w:szCs w:val="24"/>
                <w:lang w:eastAsia="ru-RU"/>
              </w:rPr>
              <w:t>0</w:t>
            </w:r>
            <w:r w:rsidR="00FF3235" w:rsidRPr="001130FD">
              <w:rPr>
                <w:rFonts w:ascii="Times New Roman" w:eastAsia="Calibri" w:hAnsi="Times New Roman" w:cs="Times New Roman"/>
                <w:sz w:val="24"/>
                <w:szCs w:val="24"/>
                <w:vertAlign w:val="superscript"/>
                <w:lang w:eastAsia="ru-RU"/>
              </w:rPr>
              <w:t xml:space="preserve">  </w:t>
            </w:r>
            <w:r w:rsidR="00FF3235" w:rsidRPr="001130FD">
              <w:rPr>
                <w:rFonts w:ascii="Times New Roman" w:eastAsia="Calibri" w:hAnsi="Times New Roman" w:cs="Times New Roman"/>
                <w:sz w:val="24"/>
                <w:szCs w:val="24"/>
                <w:lang w:eastAsia="ru-RU"/>
              </w:rPr>
              <w:t xml:space="preserve"> </w:t>
            </w:r>
            <w:r w:rsidR="00FF3235" w:rsidRPr="001130FD">
              <w:rPr>
                <w:rFonts w:ascii="Times New Roman" w:eastAsia="Calibri" w:hAnsi="Times New Roman" w:cs="Times New Roman"/>
                <w:sz w:val="24"/>
                <w:szCs w:val="24"/>
                <w:vertAlign w:val="superscript"/>
                <w:lang w:eastAsia="ru-RU"/>
              </w:rPr>
              <w:t xml:space="preserve"> </w:t>
            </w:r>
            <w:r w:rsidR="00FF3235" w:rsidRPr="001130FD">
              <w:rPr>
                <w:rFonts w:ascii="Times New Roman" w:eastAsia="Calibri" w:hAnsi="Times New Roman" w:cs="Times New Roman"/>
                <w:sz w:val="24"/>
                <w:szCs w:val="24"/>
                <w:lang w:eastAsia="ru-RU"/>
              </w:rPr>
              <w:t>лепка/аппликация</w:t>
            </w:r>
          </w:p>
        </w:tc>
        <w:tc>
          <w:tcPr>
            <w:tcW w:w="1883" w:type="dxa"/>
          </w:tcPr>
          <w:p w14:paraId="7A2A973C" w14:textId="77777777" w:rsidR="00FF3235" w:rsidRPr="001130FD" w:rsidRDefault="00FF3235" w:rsidP="00C56B9C">
            <w:pPr>
              <w:jc w:val="center"/>
              <w:rPr>
                <w:rFonts w:ascii="Times New Roman" w:eastAsia="Calibri" w:hAnsi="Times New Roman" w:cs="Times New Roman"/>
                <w:b/>
                <w:sz w:val="24"/>
                <w:szCs w:val="24"/>
                <w:lang w:eastAsia="ru-RU"/>
              </w:rPr>
            </w:pPr>
            <w:r w:rsidRPr="001130FD">
              <w:rPr>
                <w:rFonts w:ascii="Times New Roman" w:eastAsia="Calibri" w:hAnsi="Times New Roman" w:cs="Times New Roman"/>
                <w:sz w:val="24"/>
                <w:szCs w:val="24"/>
                <w:lang w:eastAsia="ru-RU"/>
              </w:rPr>
              <w:t xml:space="preserve">16.40 – 17.00     </w:t>
            </w:r>
            <w:r w:rsidRPr="001130FD">
              <w:rPr>
                <w:rFonts w:ascii="Times New Roman" w:eastAsia="Calibri" w:hAnsi="Times New Roman" w:cs="Times New Roman"/>
                <w:sz w:val="24"/>
                <w:szCs w:val="24"/>
              </w:rPr>
              <w:t xml:space="preserve"> физкультура</w:t>
            </w:r>
          </w:p>
        </w:tc>
        <w:tc>
          <w:tcPr>
            <w:tcW w:w="2191" w:type="dxa"/>
          </w:tcPr>
          <w:p w14:paraId="7E986009" w14:textId="77777777" w:rsidR="003735E4" w:rsidRDefault="003735E4" w:rsidP="00C56B9C">
            <w:pPr>
              <w:jc w:val="center"/>
              <w:rPr>
                <w:rFonts w:ascii="Times New Roman" w:eastAsia="Calibri" w:hAnsi="Times New Roman" w:cs="Times New Roman"/>
                <w:sz w:val="24"/>
                <w:szCs w:val="24"/>
                <w:lang w:eastAsia="ru-RU"/>
              </w:rPr>
            </w:pPr>
            <w:r w:rsidRPr="003735E4">
              <w:rPr>
                <w:rFonts w:ascii="Times New Roman" w:eastAsia="Calibri" w:hAnsi="Times New Roman" w:cs="Times New Roman"/>
                <w:sz w:val="24"/>
                <w:szCs w:val="24"/>
                <w:lang w:eastAsia="ru-RU"/>
              </w:rPr>
              <w:t>16.00-16.20</w:t>
            </w:r>
          </w:p>
          <w:p w14:paraId="3C1CA193" w14:textId="36A93DD2" w:rsidR="00FF3235" w:rsidRPr="001130FD" w:rsidRDefault="00FF3235" w:rsidP="00C56B9C">
            <w:pPr>
              <w:jc w:val="center"/>
              <w:rPr>
                <w:rFonts w:ascii="Times New Roman" w:eastAsia="Calibri" w:hAnsi="Times New Roman" w:cs="Times New Roman"/>
                <w:b/>
                <w:sz w:val="24"/>
                <w:szCs w:val="24"/>
                <w:lang w:eastAsia="ru-RU"/>
              </w:rPr>
            </w:pPr>
            <w:r w:rsidRPr="001130FD">
              <w:rPr>
                <w:rFonts w:ascii="Times New Roman" w:eastAsia="Calibri" w:hAnsi="Times New Roman" w:cs="Times New Roman"/>
                <w:sz w:val="24"/>
                <w:szCs w:val="24"/>
              </w:rPr>
              <w:t>окружающий мир</w:t>
            </w:r>
          </w:p>
        </w:tc>
        <w:tc>
          <w:tcPr>
            <w:tcW w:w="2191" w:type="dxa"/>
          </w:tcPr>
          <w:p w14:paraId="316F595F" w14:textId="6A3047D4" w:rsidR="00FF3235" w:rsidRPr="001130FD" w:rsidRDefault="00426002" w:rsidP="00C56B9C">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16.00 – 16.2</w:t>
            </w:r>
            <w:r w:rsidR="00FF3235" w:rsidRPr="001130FD">
              <w:rPr>
                <w:rFonts w:ascii="Times New Roman" w:eastAsia="Calibri" w:hAnsi="Times New Roman" w:cs="Times New Roman"/>
                <w:sz w:val="24"/>
                <w:szCs w:val="24"/>
                <w:lang w:eastAsia="ru-RU"/>
              </w:rPr>
              <w:t>0</w:t>
            </w:r>
          </w:p>
          <w:p w14:paraId="17C46A9B" w14:textId="77777777" w:rsidR="00FF3235" w:rsidRPr="001130FD" w:rsidRDefault="00FF3235" w:rsidP="00C56B9C">
            <w:pPr>
              <w:jc w:val="center"/>
              <w:rPr>
                <w:rFonts w:ascii="Times New Roman" w:eastAsia="Calibri" w:hAnsi="Times New Roman" w:cs="Times New Roman"/>
                <w:b/>
                <w:sz w:val="24"/>
                <w:szCs w:val="24"/>
                <w:lang w:eastAsia="ru-RU"/>
              </w:rPr>
            </w:pPr>
            <w:r w:rsidRPr="001130FD">
              <w:rPr>
                <w:rFonts w:ascii="Times New Roman" w:eastAsia="Calibri" w:hAnsi="Times New Roman" w:cs="Times New Roman"/>
                <w:sz w:val="24"/>
                <w:szCs w:val="24"/>
                <w:lang w:eastAsia="ru-RU"/>
              </w:rPr>
              <w:t>рисование</w:t>
            </w:r>
          </w:p>
        </w:tc>
        <w:tc>
          <w:tcPr>
            <w:tcW w:w="897" w:type="dxa"/>
            <w:vMerge/>
          </w:tcPr>
          <w:p w14:paraId="653A6EA9" w14:textId="77777777" w:rsidR="00FF3235" w:rsidRPr="001130FD" w:rsidRDefault="00FF3235" w:rsidP="00C56B9C">
            <w:pPr>
              <w:jc w:val="center"/>
              <w:rPr>
                <w:rFonts w:ascii="Times New Roman" w:eastAsia="Calibri" w:hAnsi="Times New Roman" w:cs="Times New Roman"/>
              </w:rPr>
            </w:pPr>
          </w:p>
        </w:tc>
        <w:tc>
          <w:tcPr>
            <w:tcW w:w="890" w:type="dxa"/>
            <w:vMerge/>
          </w:tcPr>
          <w:p w14:paraId="0DB425A2" w14:textId="77777777" w:rsidR="00FF3235" w:rsidRPr="001130FD" w:rsidRDefault="00FF3235" w:rsidP="00C56B9C">
            <w:pPr>
              <w:jc w:val="center"/>
              <w:rPr>
                <w:rFonts w:ascii="Times New Roman" w:eastAsia="Calibri" w:hAnsi="Times New Roman" w:cs="Times New Roman"/>
              </w:rPr>
            </w:pPr>
          </w:p>
        </w:tc>
        <w:tc>
          <w:tcPr>
            <w:tcW w:w="556" w:type="dxa"/>
            <w:vMerge/>
          </w:tcPr>
          <w:p w14:paraId="53148254" w14:textId="77777777" w:rsidR="00FF3235" w:rsidRPr="001130FD" w:rsidRDefault="00FF3235" w:rsidP="00C56B9C">
            <w:pPr>
              <w:jc w:val="center"/>
              <w:rPr>
                <w:rFonts w:ascii="Times New Roman" w:eastAsia="Calibri" w:hAnsi="Times New Roman" w:cs="Times New Roman"/>
              </w:rPr>
            </w:pPr>
          </w:p>
        </w:tc>
        <w:tc>
          <w:tcPr>
            <w:tcW w:w="719" w:type="dxa"/>
            <w:vMerge/>
          </w:tcPr>
          <w:p w14:paraId="54D8BF7C" w14:textId="77777777" w:rsidR="00FF3235" w:rsidRPr="001130FD" w:rsidRDefault="00FF3235" w:rsidP="00C56B9C">
            <w:pPr>
              <w:jc w:val="center"/>
              <w:rPr>
                <w:rFonts w:ascii="Times New Roman" w:eastAsia="Calibri" w:hAnsi="Times New Roman" w:cs="Times New Roman"/>
              </w:rPr>
            </w:pPr>
          </w:p>
        </w:tc>
        <w:tc>
          <w:tcPr>
            <w:tcW w:w="851" w:type="dxa"/>
            <w:vMerge/>
          </w:tcPr>
          <w:p w14:paraId="1A36D243" w14:textId="77777777" w:rsidR="00FF3235" w:rsidRPr="001130FD" w:rsidRDefault="00FF3235" w:rsidP="00C56B9C">
            <w:pPr>
              <w:jc w:val="center"/>
              <w:rPr>
                <w:rFonts w:ascii="Times New Roman" w:eastAsia="Calibri" w:hAnsi="Times New Roman" w:cs="Times New Roman"/>
              </w:rPr>
            </w:pPr>
          </w:p>
        </w:tc>
        <w:tc>
          <w:tcPr>
            <w:tcW w:w="1559" w:type="dxa"/>
            <w:vMerge/>
          </w:tcPr>
          <w:p w14:paraId="442D227D" w14:textId="77777777" w:rsidR="00FF3235" w:rsidRPr="001130FD" w:rsidRDefault="00FF3235" w:rsidP="00C56B9C">
            <w:pPr>
              <w:jc w:val="center"/>
              <w:rPr>
                <w:rFonts w:ascii="Times New Roman" w:eastAsia="Calibri" w:hAnsi="Times New Roman" w:cs="Times New Roman"/>
              </w:rPr>
            </w:pPr>
          </w:p>
        </w:tc>
      </w:tr>
    </w:tbl>
    <w:p w14:paraId="223CECFE" w14:textId="77777777" w:rsidR="000F6978" w:rsidRDefault="000F6978" w:rsidP="001130FD">
      <w:pPr>
        <w:spacing w:after="0" w:line="240" w:lineRule="auto"/>
        <w:rPr>
          <w:rFonts w:ascii="Times New Roman" w:eastAsia="Times New Roman" w:hAnsi="Times New Roman" w:cs="Times New Roman"/>
          <w:b/>
          <w:bCs/>
          <w:color w:val="FF0000"/>
          <w:sz w:val="24"/>
          <w:szCs w:val="28"/>
          <w:lang w:eastAsia="ru-RU"/>
        </w:rPr>
      </w:pPr>
    </w:p>
    <w:p w14:paraId="01B21FA4"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2974821D"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75B05A77"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098B8676"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48B220D4"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74A23530"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0DDF59EB"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4C893A01"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47830397"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082D9FC9"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59579305"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0FB01F14"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72A50A32"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40850864"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4A9FB147"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6B60DF89"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7E6C7670"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2208A7A4" w14:textId="77777777" w:rsidR="00AA7A64" w:rsidRDefault="00AA7A64"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p>
    <w:p w14:paraId="6737138D" w14:textId="7CFD6885" w:rsidR="00C56B9C" w:rsidRPr="00C56B9C" w:rsidRDefault="00C56B9C" w:rsidP="00161973">
      <w:pPr>
        <w:widowControl w:val="0"/>
        <w:autoSpaceDE w:val="0"/>
        <w:autoSpaceDN w:val="0"/>
        <w:spacing w:before="1" w:after="0" w:line="240" w:lineRule="auto"/>
        <w:ind w:left="708" w:right="2849"/>
        <w:jc w:val="center"/>
        <w:rPr>
          <w:rFonts w:ascii="Times New Roman" w:eastAsia="Times New Roman" w:hAnsi="Times New Roman" w:cs="Times New Roman"/>
          <w:b/>
          <w:bCs/>
          <w:sz w:val="28"/>
          <w:szCs w:val="28"/>
        </w:rPr>
      </w:pPr>
      <w:r w:rsidRPr="00C56B9C">
        <w:rPr>
          <w:rFonts w:ascii="Times New Roman" w:eastAsia="Times New Roman" w:hAnsi="Times New Roman" w:cs="Times New Roman"/>
          <w:b/>
          <w:bCs/>
          <w:sz w:val="28"/>
          <w:szCs w:val="28"/>
        </w:rPr>
        <w:t>Циклограмма образовательной деятельности</w:t>
      </w:r>
    </w:p>
    <w:p w14:paraId="46F5E642" w14:textId="77777777" w:rsidR="00C56B9C" w:rsidRPr="00C56B9C" w:rsidRDefault="00C56B9C" w:rsidP="00C56B9C">
      <w:pPr>
        <w:widowControl w:val="0"/>
        <w:autoSpaceDE w:val="0"/>
        <w:autoSpaceDN w:val="0"/>
        <w:spacing w:before="10" w:after="0" w:line="240" w:lineRule="auto"/>
        <w:rPr>
          <w:rFonts w:ascii="Times New Roman" w:eastAsia="Times New Roman" w:hAnsi="Times New Roman" w:cs="Times New Roman"/>
          <w:b/>
          <w:sz w:val="23"/>
          <w:szCs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2256"/>
        <w:gridCol w:w="564"/>
        <w:gridCol w:w="2403"/>
        <w:gridCol w:w="574"/>
        <w:gridCol w:w="2264"/>
        <w:gridCol w:w="579"/>
        <w:gridCol w:w="2269"/>
        <w:gridCol w:w="582"/>
        <w:gridCol w:w="2271"/>
      </w:tblGrid>
      <w:tr w:rsidR="00C56B9C" w:rsidRPr="00C56B9C" w14:paraId="1B810216" w14:textId="77777777" w:rsidTr="00B7403B">
        <w:trPr>
          <w:trHeight w:val="229"/>
        </w:trPr>
        <w:tc>
          <w:tcPr>
            <w:tcW w:w="1284" w:type="dxa"/>
            <w:vMerge w:val="restart"/>
            <w:tcBorders>
              <w:bottom w:val="single" w:sz="8" w:space="0" w:color="000000"/>
            </w:tcBorders>
          </w:tcPr>
          <w:p w14:paraId="628F4A3E" w14:textId="77777777" w:rsidR="00C56B9C" w:rsidRPr="00EC29CF" w:rsidRDefault="00C56B9C" w:rsidP="00C56B9C">
            <w:pPr>
              <w:ind w:right="225"/>
              <w:rPr>
                <w:rFonts w:ascii="Times New Roman" w:eastAsia="Times New Roman" w:hAnsi="Times New Roman" w:cs="Times New Roman"/>
                <w:b/>
                <w:sz w:val="20"/>
              </w:rPr>
            </w:pPr>
            <w:r w:rsidRPr="00EC29CF">
              <w:rPr>
                <w:rFonts w:ascii="Times New Roman" w:eastAsia="Times New Roman" w:hAnsi="Times New Roman" w:cs="Times New Roman"/>
                <w:b/>
                <w:spacing w:val="-1"/>
                <w:sz w:val="20"/>
              </w:rPr>
              <w:t>Режимные</w:t>
            </w:r>
            <w:r w:rsidRPr="00EC29CF">
              <w:rPr>
                <w:rFonts w:ascii="Times New Roman" w:eastAsia="Times New Roman" w:hAnsi="Times New Roman" w:cs="Times New Roman"/>
                <w:b/>
                <w:spacing w:val="-47"/>
                <w:sz w:val="20"/>
              </w:rPr>
              <w:t xml:space="preserve"> </w:t>
            </w:r>
            <w:r w:rsidRPr="00EC29CF">
              <w:rPr>
                <w:rFonts w:ascii="Times New Roman" w:eastAsia="Times New Roman" w:hAnsi="Times New Roman" w:cs="Times New Roman"/>
                <w:b/>
                <w:sz w:val="20"/>
              </w:rPr>
              <w:t>моменты,</w:t>
            </w:r>
            <w:r w:rsidRPr="00EC29CF">
              <w:rPr>
                <w:rFonts w:ascii="Times New Roman" w:eastAsia="Times New Roman" w:hAnsi="Times New Roman" w:cs="Times New Roman"/>
                <w:b/>
                <w:spacing w:val="1"/>
                <w:sz w:val="20"/>
              </w:rPr>
              <w:t xml:space="preserve"> </w:t>
            </w:r>
            <w:r w:rsidRPr="00EC29CF">
              <w:rPr>
                <w:rFonts w:ascii="Times New Roman" w:eastAsia="Times New Roman" w:hAnsi="Times New Roman" w:cs="Times New Roman"/>
                <w:b/>
                <w:sz w:val="20"/>
              </w:rPr>
              <w:t>время</w:t>
            </w:r>
          </w:p>
        </w:tc>
        <w:tc>
          <w:tcPr>
            <w:tcW w:w="2256" w:type="dxa"/>
            <w:tcBorders>
              <w:right w:val="single" w:sz="8" w:space="0" w:color="000000"/>
            </w:tcBorders>
          </w:tcPr>
          <w:p w14:paraId="2E200551" w14:textId="77777777" w:rsidR="00C56B9C" w:rsidRPr="00EC29CF" w:rsidRDefault="00C56B9C" w:rsidP="00C56B9C">
            <w:pPr>
              <w:spacing w:line="210"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Понедельник</w:t>
            </w:r>
          </w:p>
        </w:tc>
        <w:tc>
          <w:tcPr>
            <w:tcW w:w="564" w:type="dxa"/>
            <w:tcBorders>
              <w:top w:val="single" w:sz="8" w:space="0" w:color="000000"/>
              <w:left w:val="single" w:sz="8" w:space="0" w:color="000000"/>
              <w:bottom w:val="single" w:sz="8" w:space="0" w:color="000000"/>
            </w:tcBorders>
          </w:tcPr>
          <w:p w14:paraId="1D78B145" w14:textId="77777777" w:rsidR="00C56B9C" w:rsidRPr="00EC29CF" w:rsidRDefault="00C56B9C" w:rsidP="00C56B9C">
            <w:pPr>
              <w:rPr>
                <w:rFonts w:ascii="Times New Roman" w:eastAsia="Times New Roman" w:hAnsi="Times New Roman" w:cs="Times New Roman"/>
                <w:b/>
                <w:sz w:val="16"/>
              </w:rPr>
            </w:pPr>
          </w:p>
        </w:tc>
        <w:tc>
          <w:tcPr>
            <w:tcW w:w="2403" w:type="dxa"/>
          </w:tcPr>
          <w:p w14:paraId="3A356A6D" w14:textId="77777777" w:rsidR="00C56B9C" w:rsidRPr="00EC29CF" w:rsidRDefault="00C56B9C" w:rsidP="00C56B9C">
            <w:pPr>
              <w:spacing w:line="210"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Вторник</w:t>
            </w:r>
          </w:p>
        </w:tc>
        <w:tc>
          <w:tcPr>
            <w:tcW w:w="574" w:type="dxa"/>
            <w:tcBorders>
              <w:bottom w:val="single" w:sz="8" w:space="0" w:color="000000"/>
            </w:tcBorders>
          </w:tcPr>
          <w:p w14:paraId="2E40A094" w14:textId="77777777" w:rsidR="00C56B9C" w:rsidRPr="00EC29CF" w:rsidRDefault="00C56B9C" w:rsidP="00C56B9C">
            <w:pPr>
              <w:rPr>
                <w:rFonts w:ascii="Times New Roman" w:eastAsia="Times New Roman" w:hAnsi="Times New Roman" w:cs="Times New Roman"/>
                <w:b/>
                <w:sz w:val="16"/>
              </w:rPr>
            </w:pPr>
          </w:p>
        </w:tc>
        <w:tc>
          <w:tcPr>
            <w:tcW w:w="2264" w:type="dxa"/>
          </w:tcPr>
          <w:p w14:paraId="005D2476" w14:textId="77777777" w:rsidR="00C56B9C" w:rsidRPr="00EC29CF" w:rsidRDefault="00C56B9C" w:rsidP="00C56B9C">
            <w:pPr>
              <w:spacing w:line="210"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Среда</w:t>
            </w:r>
          </w:p>
        </w:tc>
        <w:tc>
          <w:tcPr>
            <w:tcW w:w="579" w:type="dxa"/>
            <w:tcBorders>
              <w:bottom w:val="single" w:sz="8" w:space="0" w:color="000000"/>
            </w:tcBorders>
          </w:tcPr>
          <w:p w14:paraId="104C7C6A" w14:textId="77777777" w:rsidR="00C56B9C" w:rsidRPr="00EC29CF" w:rsidRDefault="00C56B9C" w:rsidP="00C56B9C">
            <w:pPr>
              <w:rPr>
                <w:rFonts w:ascii="Times New Roman" w:eastAsia="Times New Roman" w:hAnsi="Times New Roman" w:cs="Times New Roman"/>
                <w:b/>
                <w:sz w:val="16"/>
              </w:rPr>
            </w:pPr>
          </w:p>
        </w:tc>
        <w:tc>
          <w:tcPr>
            <w:tcW w:w="2269" w:type="dxa"/>
            <w:tcBorders>
              <w:bottom w:val="single" w:sz="8" w:space="0" w:color="000000"/>
            </w:tcBorders>
          </w:tcPr>
          <w:p w14:paraId="614DB52A" w14:textId="77777777" w:rsidR="00C56B9C" w:rsidRPr="00EC29CF" w:rsidRDefault="00C56B9C" w:rsidP="00C56B9C">
            <w:pPr>
              <w:spacing w:line="210"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Четверг</w:t>
            </w:r>
          </w:p>
        </w:tc>
        <w:tc>
          <w:tcPr>
            <w:tcW w:w="582" w:type="dxa"/>
            <w:tcBorders>
              <w:top w:val="single" w:sz="8" w:space="0" w:color="000000"/>
              <w:bottom w:val="single" w:sz="8" w:space="0" w:color="000000"/>
            </w:tcBorders>
          </w:tcPr>
          <w:p w14:paraId="7D2BFF7A" w14:textId="77777777" w:rsidR="00C56B9C" w:rsidRPr="00EC29CF" w:rsidRDefault="00C56B9C" w:rsidP="00C56B9C">
            <w:pPr>
              <w:rPr>
                <w:rFonts w:ascii="Times New Roman" w:eastAsia="Times New Roman" w:hAnsi="Times New Roman" w:cs="Times New Roman"/>
                <w:b/>
                <w:sz w:val="16"/>
              </w:rPr>
            </w:pPr>
          </w:p>
        </w:tc>
        <w:tc>
          <w:tcPr>
            <w:tcW w:w="2271" w:type="dxa"/>
            <w:tcBorders>
              <w:bottom w:val="single" w:sz="8" w:space="0" w:color="000000"/>
            </w:tcBorders>
          </w:tcPr>
          <w:p w14:paraId="1BF4DAF7" w14:textId="77777777" w:rsidR="00C56B9C" w:rsidRPr="00EC29CF" w:rsidRDefault="00C56B9C" w:rsidP="00C56B9C">
            <w:pPr>
              <w:spacing w:line="210"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Пятница</w:t>
            </w:r>
          </w:p>
        </w:tc>
      </w:tr>
      <w:tr w:rsidR="00C56B9C" w:rsidRPr="00C56B9C" w14:paraId="0F8A34F5" w14:textId="77777777" w:rsidTr="00B7403B">
        <w:trPr>
          <w:trHeight w:val="412"/>
        </w:trPr>
        <w:tc>
          <w:tcPr>
            <w:tcW w:w="1284" w:type="dxa"/>
            <w:vMerge/>
            <w:tcBorders>
              <w:top w:val="nil"/>
              <w:bottom w:val="single" w:sz="8" w:space="0" w:color="000000"/>
            </w:tcBorders>
          </w:tcPr>
          <w:p w14:paraId="3F39BCFD" w14:textId="77777777" w:rsidR="00C56B9C" w:rsidRPr="00C56B9C" w:rsidRDefault="00C56B9C" w:rsidP="00C56B9C">
            <w:pPr>
              <w:rPr>
                <w:rFonts w:ascii="Times New Roman" w:eastAsia="Times New Roman" w:hAnsi="Times New Roman" w:cs="Times New Roman"/>
                <w:sz w:val="2"/>
                <w:szCs w:val="2"/>
              </w:rPr>
            </w:pPr>
          </w:p>
        </w:tc>
        <w:tc>
          <w:tcPr>
            <w:tcW w:w="13762" w:type="dxa"/>
            <w:gridSpan w:val="9"/>
            <w:tcBorders>
              <w:top w:val="single" w:sz="8" w:space="0" w:color="000000"/>
              <w:bottom w:val="single" w:sz="8" w:space="0" w:color="000000"/>
            </w:tcBorders>
          </w:tcPr>
          <w:p w14:paraId="25141C30" w14:textId="77777777" w:rsidR="00C56B9C" w:rsidRPr="00EC29CF" w:rsidRDefault="00C56B9C" w:rsidP="00C56B9C">
            <w:pPr>
              <w:spacing w:before="89"/>
              <w:rPr>
                <w:rFonts w:ascii="Times New Roman" w:eastAsia="Times New Roman" w:hAnsi="Times New Roman" w:cs="Times New Roman"/>
                <w:b/>
                <w:sz w:val="20"/>
              </w:rPr>
            </w:pPr>
            <w:r w:rsidRPr="00EC29CF">
              <w:rPr>
                <w:rFonts w:ascii="Times New Roman" w:eastAsia="Times New Roman" w:hAnsi="Times New Roman" w:cs="Times New Roman"/>
                <w:b/>
                <w:sz w:val="20"/>
              </w:rPr>
              <w:t>Формы</w:t>
            </w:r>
            <w:r w:rsidRPr="00EC29CF">
              <w:rPr>
                <w:rFonts w:ascii="Times New Roman" w:eastAsia="Times New Roman" w:hAnsi="Times New Roman" w:cs="Times New Roman"/>
                <w:b/>
                <w:spacing w:val="-3"/>
                <w:sz w:val="20"/>
              </w:rPr>
              <w:t xml:space="preserve"> </w:t>
            </w:r>
            <w:r w:rsidRPr="00EC29CF">
              <w:rPr>
                <w:rFonts w:ascii="Times New Roman" w:eastAsia="Times New Roman" w:hAnsi="Times New Roman" w:cs="Times New Roman"/>
                <w:b/>
                <w:sz w:val="20"/>
              </w:rPr>
              <w:t>работы</w:t>
            </w:r>
          </w:p>
        </w:tc>
      </w:tr>
      <w:tr w:rsidR="00C56B9C" w:rsidRPr="00C56B9C" w14:paraId="57A40CC7" w14:textId="77777777" w:rsidTr="00B7403B">
        <w:trPr>
          <w:trHeight w:val="246"/>
        </w:trPr>
        <w:tc>
          <w:tcPr>
            <w:tcW w:w="1284" w:type="dxa"/>
            <w:vMerge/>
            <w:tcBorders>
              <w:top w:val="nil"/>
              <w:bottom w:val="single" w:sz="8" w:space="0" w:color="000000"/>
            </w:tcBorders>
          </w:tcPr>
          <w:p w14:paraId="441E5479" w14:textId="77777777" w:rsidR="00C56B9C" w:rsidRPr="00C56B9C" w:rsidRDefault="00C56B9C" w:rsidP="00C56B9C">
            <w:pPr>
              <w:rPr>
                <w:rFonts w:ascii="Times New Roman" w:eastAsia="Times New Roman" w:hAnsi="Times New Roman" w:cs="Times New Roman"/>
                <w:sz w:val="2"/>
                <w:szCs w:val="2"/>
              </w:rPr>
            </w:pPr>
          </w:p>
        </w:tc>
        <w:tc>
          <w:tcPr>
            <w:tcW w:w="2256" w:type="dxa"/>
            <w:tcBorders>
              <w:right w:val="single" w:sz="8" w:space="0" w:color="000000"/>
            </w:tcBorders>
          </w:tcPr>
          <w:p w14:paraId="5A9B8C02" w14:textId="77777777" w:rsidR="00C56B9C" w:rsidRPr="00EC29CF" w:rsidRDefault="00C56B9C" w:rsidP="00C56B9C">
            <w:pPr>
              <w:spacing w:line="225"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ОД</w:t>
            </w:r>
            <w:r w:rsidRPr="00EC29CF">
              <w:rPr>
                <w:rFonts w:ascii="Times New Roman" w:eastAsia="Times New Roman" w:hAnsi="Times New Roman" w:cs="Times New Roman"/>
                <w:b/>
                <w:spacing w:val="48"/>
                <w:sz w:val="20"/>
              </w:rPr>
              <w:t xml:space="preserve"> </w:t>
            </w:r>
            <w:r w:rsidRPr="00EC29CF">
              <w:rPr>
                <w:rFonts w:ascii="Times New Roman" w:eastAsia="Times New Roman" w:hAnsi="Times New Roman" w:cs="Times New Roman"/>
                <w:b/>
                <w:sz w:val="20"/>
              </w:rPr>
              <w:t>в</w:t>
            </w:r>
            <w:r w:rsidRPr="00EC29CF">
              <w:rPr>
                <w:rFonts w:ascii="Times New Roman" w:eastAsia="Times New Roman" w:hAnsi="Times New Roman" w:cs="Times New Roman"/>
                <w:b/>
                <w:spacing w:val="-2"/>
                <w:sz w:val="20"/>
              </w:rPr>
              <w:t xml:space="preserve"> </w:t>
            </w:r>
            <w:r w:rsidRPr="00EC29CF">
              <w:rPr>
                <w:rFonts w:ascii="Times New Roman" w:eastAsia="Times New Roman" w:hAnsi="Times New Roman" w:cs="Times New Roman"/>
                <w:b/>
                <w:sz w:val="20"/>
              </w:rPr>
              <w:t>режиме</w:t>
            </w:r>
            <w:r w:rsidRPr="00EC29CF">
              <w:rPr>
                <w:rFonts w:ascii="Times New Roman" w:eastAsia="Times New Roman" w:hAnsi="Times New Roman" w:cs="Times New Roman"/>
                <w:b/>
                <w:spacing w:val="-1"/>
                <w:sz w:val="20"/>
              </w:rPr>
              <w:t xml:space="preserve"> </w:t>
            </w:r>
            <w:r w:rsidRPr="00EC29CF">
              <w:rPr>
                <w:rFonts w:ascii="Times New Roman" w:eastAsia="Times New Roman" w:hAnsi="Times New Roman" w:cs="Times New Roman"/>
                <w:b/>
                <w:sz w:val="20"/>
              </w:rPr>
              <w:t>дня</w:t>
            </w:r>
          </w:p>
        </w:tc>
        <w:tc>
          <w:tcPr>
            <w:tcW w:w="564" w:type="dxa"/>
            <w:tcBorders>
              <w:top w:val="single" w:sz="8" w:space="0" w:color="000000"/>
              <w:left w:val="single" w:sz="8" w:space="0" w:color="000000"/>
            </w:tcBorders>
          </w:tcPr>
          <w:p w14:paraId="1C5711B4" w14:textId="77777777" w:rsidR="00C56B9C" w:rsidRPr="00EC29CF" w:rsidRDefault="00C56B9C" w:rsidP="00C56B9C">
            <w:pPr>
              <w:rPr>
                <w:rFonts w:ascii="Times New Roman" w:eastAsia="Times New Roman" w:hAnsi="Times New Roman" w:cs="Times New Roman"/>
                <w:b/>
                <w:sz w:val="16"/>
              </w:rPr>
            </w:pPr>
          </w:p>
        </w:tc>
        <w:tc>
          <w:tcPr>
            <w:tcW w:w="2403" w:type="dxa"/>
            <w:tcBorders>
              <w:top w:val="single" w:sz="8" w:space="0" w:color="000000"/>
            </w:tcBorders>
          </w:tcPr>
          <w:p w14:paraId="534EEC39" w14:textId="77777777" w:rsidR="00C56B9C" w:rsidRPr="00EC29CF" w:rsidRDefault="00C56B9C" w:rsidP="00C56B9C">
            <w:pPr>
              <w:spacing w:line="225"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ОД</w:t>
            </w:r>
            <w:r w:rsidRPr="00EC29CF">
              <w:rPr>
                <w:rFonts w:ascii="Times New Roman" w:eastAsia="Times New Roman" w:hAnsi="Times New Roman" w:cs="Times New Roman"/>
                <w:b/>
                <w:spacing w:val="48"/>
                <w:sz w:val="20"/>
              </w:rPr>
              <w:t xml:space="preserve"> </w:t>
            </w:r>
            <w:r w:rsidRPr="00EC29CF">
              <w:rPr>
                <w:rFonts w:ascii="Times New Roman" w:eastAsia="Times New Roman" w:hAnsi="Times New Roman" w:cs="Times New Roman"/>
                <w:b/>
                <w:sz w:val="20"/>
              </w:rPr>
              <w:t>в</w:t>
            </w:r>
            <w:r w:rsidRPr="00EC29CF">
              <w:rPr>
                <w:rFonts w:ascii="Times New Roman" w:eastAsia="Times New Roman" w:hAnsi="Times New Roman" w:cs="Times New Roman"/>
                <w:b/>
                <w:spacing w:val="-2"/>
                <w:sz w:val="20"/>
              </w:rPr>
              <w:t xml:space="preserve"> </w:t>
            </w:r>
            <w:r w:rsidRPr="00EC29CF">
              <w:rPr>
                <w:rFonts w:ascii="Times New Roman" w:eastAsia="Times New Roman" w:hAnsi="Times New Roman" w:cs="Times New Roman"/>
                <w:b/>
                <w:sz w:val="20"/>
              </w:rPr>
              <w:t>режиме</w:t>
            </w:r>
            <w:r w:rsidRPr="00EC29CF">
              <w:rPr>
                <w:rFonts w:ascii="Times New Roman" w:eastAsia="Times New Roman" w:hAnsi="Times New Roman" w:cs="Times New Roman"/>
                <w:b/>
                <w:spacing w:val="-1"/>
                <w:sz w:val="20"/>
              </w:rPr>
              <w:t xml:space="preserve"> </w:t>
            </w:r>
            <w:r w:rsidRPr="00EC29CF">
              <w:rPr>
                <w:rFonts w:ascii="Times New Roman" w:eastAsia="Times New Roman" w:hAnsi="Times New Roman" w:cs="Times New Roman"/>
                <w:b/>
                <w:sz w:val="20"/>
              </w:rPr>
              <w:t>дня</w:t>
            </w:r>
          </w:p>
        </w:tc>
        <w:tc>
          <w:tcPr>
            <w:tcW w:w="574" w:type="dxa"/>
            <w:tcBorders>
              <w:top w:val="single" w:sz="8" w:space="0" w:color="000000"/>
            </w:tcBorders>
          </w:tcPr>
          <w:p w14:paraId="15C92BA3" w14:textId="77777777" w:rsidR="00C56B9C" w:rsidRPr="00EC29CF" w:rsidRDefault="00C56B9C" w:rsidP="00C56B9C">
            <w:pPr>
              <w:rPr>
                <w:rFonts w:ascii="Times New Roman" w:eastAsia="Times New Roman" w:hAnsi="Times New Roman" w:cs="Times New Roman"/>
                <w:b/>
                <w:sz w:val="16"/>
              </w:rPr>
            </w:pPr>
          </w:p>
        </w:tc>
        <w:tc>
          <w:tcPr>
            <w:tcW w:w="2264" w:type="dxa"/>
          </w:tcPr>
          <w:p w14:paraId="619BD964" w14:textId="77777777" w:rsidR="00C56B9C" w:rsidRPr="00EC29CF" w:rsidRDefault="00C56B9C" w:rsidP="00C56B9C">
            <w:pPr>
              <w:spacing w:line="225"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ОД</w:t>
            </w:r>
            <w:r w:rsidRPr="00EC29CF">
              <w:rPr>
                <w:rFonts w:ascii="Times New Roman" w:eastAsia="Times New Roman" w:hAnsi="Times New Roman" w:cs="Times New Roman"/>
                <w:b/>
                <w:spacing w:val="48"/>
                <w:sz w:val="20"/>
              </w:rPr>
              <w:t xml:space="preserve"> </w:t>
            </w:r>
            <w:r w:rsidRPr="00EC29CF">
              <w:rPr>
                <w:rFonts w:ascii="Times New Roman" w:eastAsia="Times New Roman" w:hAnsi="Times New Roman" w:cs="Times New Roman"/>
                <w:b/>
                <w:sz w:val="20"/>
              </w:rPr>
              <w:t>в</w:t>
            </w:r>
            <w:r w:rsidRPr="00EC29CF">
              <w:rPr>
                <w:rFonts w:ascii="Times New Roman" w:eastAsia="Times New Roman" w:hAnsi="Times New Roman" w:cs="Times New Roman"/>
                <w:b/>
                <w:spacing w:val="-2"/>
                <w:sz w:val="20"/>
              </w:rPr>
              <w:t xml:space="preserve"> </w:t>
            </w:r>
            <w:r w:rsidRPr="00EC29CF">
              <w:rPr>
                <w:rFonts w:ascii="Times New Roman" w:eastAsia="Times New Roman" w:hAnsi="Times New Roman" w:cs="Times New Roman"/>
                <w:b/>
                <w:sz w:val="20"/>
              </w:rPr>
              <w:t>режиме</w:t>
            </w:r>
            <w:r w:rsidRPr="00EC29CF">
              <w:rPr>
                <w:rFonts w:ascii="Times New Roman" w:eastAsia="Times New Roman" w:hAnsi="Times New Roman" w:cs="Times New Roman"/>
                <w:b/>
                <w:spacing w:val="-1"/>
                <w:sz w:val="20"/>
              </w:rPr>
              <w:t xml:space="preserve"> </w:t>
            </w:r>
            <w:r w:rsidRPr="00EC29CF">
              <w:rPr>
                <w:rFonts w:ascii="Times New Roman" w:eastAsia="Times New Roman" w:hAnsi="Times New Roman" w:cs="Times New Roman"/>
                <w:b/>
                <w:sz w:val="20"/>
              </w:rPr>
              <w:t>дня</w:t>
            </w:r>
          </w:p>
        </w:tc>
        <w:tc>
          <w:tcPr>
            <w:tcW w:w="579" w:type="dxa"/>
            <w:tcBorders>
              <w:top w:val="single" w:sz="8" w:space="0" w:color="000000"/>
            </w:tcBorders>
          </w:tcPr>
          <w:p w14:paraId="32EFAE9D" w14:textId="77777777" w:rsidR="00C56B9C" w:rsidRPr="00EC29CF" w:rsidRDefault="00C56B9C" w:rsidP="00C56B9C">
            <w:pPr>
              <w:rPr>
                <w:rFonts w:ascii="Times New Roman" w:eastAsia="Times New Roman" w:hAnsi="Times New Roman" w:cs="Times New Roman"/>
                <w:b/>
                <w:sz w:val="16"/>
              </w:rPr>
            </w:pPr>
          </w:p>
        </w:tc>
        <w:tc>
          <w:tcPr>
            <w:tcW w:w="2269" w:type="dxa"/>
          </w:tcPr>
          <w:p w14:paraId="300A9C58" w14:textId="77777777" w:rsidR="00C56B9C" w:rsidRPr="00EC29CF" w:rsidRDefault="00C56B9C" w:rsidP="00C56B9C">
            <w:pPr>
              <w:spacing w:line="225"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ОД</w:t>
            </w:r>
            <w:r w:rsidRPr="00EC29CF">
              <w:rPr>
                <w:rFonts w:ascii="Times New Roman" w:eastAsia="Times New Roman" w:hAnsi="Times New Roman" w:cs="Times New Roman"/>
                <w:b/>
                <w:spacing w:val="48"/>
                <w:sz w:val="20"/>
              </w:rPr>
              <w:t xml:space="preserve"> </w:t>
            </w:r>
            <w:r w:rsidRPr="00EC29CF">
              <w:rPr>
                <w:rFonts w:ascii="Times New Roman" w:eastAsia="Times New Roman" w:hAnsi="Times New Roman" w:cs="Times New Roman"/>
                <w:b/>
                <w:sz w:val="20"/>
              </w:rPr>
              <w:t>в</w:t>
            </w:r>
            <w:r w:rsidRPr="00EC29CF">
              <w:rPr>
                <w:rFonts w:ascii="Times New Roman" w:eastAsia="Times New Roman" w:hAnsi="Times New Roman" w:cs="Times New Roman"/>
                <w:b/>
                <w:spacing w:val="-2"/>
                <w:sz w:val="20"/>
              </w:rPr>
              <w:t xml:space="preserve"> </w:t>
            </w:r>
            <w:r w:rsidRPr="00EC29CF">
              <w:rPr>
                <w:rFonts w:ascii="Times New Roman" w:eastAsia="Times New Roman" w:hAnsi="Times New Roman" w:cs="Times New Roman"/>
                <w:b/>
                <w:sz w:val="20"/>
              </w:rPr>
              <w:t>режиме</w:t>
            </w:r>
            <w:r w:rsidRPr="00EC29CF">
              <w:rPr>
                <w:rFonts w:ascii="Times New Roman" w:eastAsia="Times New Roman" w:hAnsi="Times New Roman" w:cs="Times New Roman"/>
                <w:b/>
                <w:spacing w:val="-1"/>
                <w:sz w:val="20"/>
              </w:rPr>
              <w:t xml:space="preserve"> </w:t>
            </w:r>
            <w:r w:rsidRPr="00EC29CF">
              <w:rPr>
                <w:rFonts w:ascii="Times New Roman" w:eastAsia="Times New Roman" w:hAnsi="Times New Roman" w:cs="Times New Roman"/>
                <w:b/>
                <w:sz w:val="20"/>
              </w:rPr>
              <w:t>дня</w:t>
            </w:r>
          </w:p>
        </w:tc>
        <w:tc>
          <w:tcPr>
            <w:tcW w:w="582" w:type="dxa"/>
            <w:tcBorders>
              <w:top w:val="single" w:sz="8" w:space="0" w:color="000000"/>
            </w:tcBorders>
          </w:tcPr>
          <w:p w14:paraId="221CB79C" w14:textId="77777777" w:rsidR="00C56B9C" w:rsidRPr="00EC29CF" w:rsidRDefault="00C56B9C" w:rsidP="00C56B9C">
            <w:pPr>
              <w:rPr>
                <w:rFonts w:ascii="Times New Roman" w:eastAsia="Times New Roman" w:hAnsi="Times New Roman" w:cs="Times New Roman"/>
                <w:b/>
                <w:sz w:val="16"/>
              </w:rPr>
            </w:pPr>
          </w:p>
        </w:tc>
        <w:tc>
          <w:tcPr>
            <w:tcW w:w="2271" w:type="dxa"/>
          </w:tcPr>
          <w:p w14:paraId="42BC94C4" w14:textId="77777777" w:rsidR="00C56B9C" w:rsidRPr="00EC29CF" w:rsidRDefault="00C56B9C" w:rsidP="00C56B9C">
            <w:pPr>
              <w:spacing w:line="225" w:lineRule="exact"/>
              <w:rPr>
                <w:rFonts w:ascii="Times New Roman" w:eastAsia="Times New Roman" w:hAnsi="Times New Roman" w:cs="Times New Roman"/>
                <w:b/>
                <w:sz w:val="20"/>
              </w:rPr>
            </w:pPr>
            <w:r w:rsidRPr="00EC29CF">
              <w:rPr>
                <w:rFonts w:ascii="Times New Roman" w:eastAsia="Times New Roman" w:hAnsi="Times New Roman" w:cs="Times New Roman"/>
                <w:b/>
                <w:sz w:val="20"/>
              </w:rPr>
              <w:t>ОД</w:t>
            </w:r>
            <w:r w:rsidRPr="00EC29CF">
              <w:rPr>
                <w:rFonts w:ascii="Times New Roman" w:eastAsia="Times New Roman" w:hAnsi="Times New Roman" w:cs="Times New Roman"/>
                <w:b/>
                <w:spacing w:val="48"/>
                <w:sz w:val="20"/>
              </w:rPr>
              <w:t xml:space="preserve"> </w:t>
            </w:r>
            <w:r w:rsidRPr="00EC29CF">
              <w:rPr>
                <w:rFonts w:ascii="Times New Roman" w:eastAsia="Times New Roman" w:hAnsi="Times New Roman" w:cs="Times New Roman"/>
                <w:b/>
                <w:sz w:val="20"/>
              </w:rPr>
              <w:t>в</w:t>
            </w:r>
            <w:r w:rsidRPr="00EC29CF">
              <w:rPr>
                <w:rFonts w:ascii="Times New Roman" w:eastAsia="Times New Roman" w:hAnsi="Times New Roman" w:cs="Times New Roman"/>
                <w:b/>
                <w:spacing w:val="-2"/>
                <w:sz w:val="20"/>
              </w:rPr>
              <w:t xml:space="preserve"> </w:t>
            </w:r>
            <w:r w:rsidRPr="00EC29CF">
              <w:rPr>
                <w:rFonts w:ascii="Times New Roman" w:eastAsia="Times New Roman" w:hAnsi="Times New Roman" w:cs="Times New Roman"/>
                <w:b/>
                <w:sz w:val="20"/>
              </w:rPr>
              <w:t>режиме</w:t>
            </w:r>
            <w:r w:rsidRPr="00EC29CF">
              <w:rPr>
                <w:rFonts w:ascii="Times New Roman" w:eastAsia="Times New Roman" w:hAnsi="Times New Roman" w:cs="Times New Roman"/>
                <w:b/>
                <w:spacing w:val="-1"/>
                <w:sz w:val="20"/>
              </w:rPr>
              <w:t xml:space="preserve"> </w:t>
            </w:r>
            <w:r w:rsidRPr="00EC29CF">
              <w:rPr>
                <w:rFonts w:ascii="Times New Roman" w:eastAsia="Times New Roman" w:hAnsi="Times New Roman" w:cs="Times New Roman"/>
                <w:b/>
                <w:sz w:val="20"/>
              </w:rPr>
              <w:t>дня</w:t>
            </w:r>
          </w:p>
        </w:tc>
      </w:tr>
      <w:tr w:rsidR="00C56B9C" w:rsidRPr="00C56B9C" w14:paraId="46D5FD2B" w14:textId="77777777" w:rsidTr="00B7403B">
        <w:trPr>
          <w:trHeight w:val="234"/>
        </w:trPr>
        <w:tc>
          <w:tcPr>
            <w:tcW w:w="1284" w:type="dxa"/>
            <w:vMerge w:val="restart"/>
            <w:tcBorders>
              <w:top w:val="single" w:sz="8" w:space="0" w:color="000000"/>
              <w:bottom w:val="nil"/>
            </w:tcBorders>
          </w:tcPr>
          <w:p w14:paraId="4B8B0582" w14:textId="77777777" w:rsidR="00C56B9C" w:rsidRPr="00C56B9C" w:rsidRDefault="00C56B9C" w:rsidP="00C56B9C">
            <w:pPr>
              <w:ind w:right="352"/>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Прием,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осмотр,</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1"/>
                <w:sz w:val="20"/>
                <w:lang w:val="ru-RU"/>
              </w:rPr>
              <w:t xml:space="preserve"> </w:t>
            </w:r>
            <w:proofErr w:type="gramStart"/>
            <w:r w:rsidRPr="00C56B9C">
              <w:rPr>
                <w:rFonts w:ascii="Times New Roman" w:eastAsia="Times New Roman" w:hAnsi="Times New Roman" w:cs="Times New Roman"/>
                <w:spacing w:val="-1"/>
                <w:sz w:val="20"/>
                <w:lang w:val="ru-RU"/>
              </w:rPr>
              <w:t>утренняя</w:t>
            </w:r>
            <w:proofErr w:type="gramEnd"/>
          </w:p>
          <w:p w14:paraId="2F5F368D"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гимнастика</w:t>
            </w:r>
          </w:p>
        </w:tc>
        <w:tc>
          <w:tcPr>
            <w:tcW w:w="13762" w:type="dxa"/>
            <w:gridSpan w:val="9"/>
            <w:tcBorders>
              <w:right w:val="nil"/>
            </w:tcBorders>
          </w:tcPr>
          <w:p w14:paraId="72BC8F65" w14:textId="77777777" w:rsidR="00C56B9C" w:rsidRPr="00C56B9C" w:rsidRDefault="00C56B9C" w:rsidP="00C56B9C">
            <w:pPr>
              <w:rPr>
                <w:rFonts w:ascii="Times New Roman" w:eastAsia="Times New Roman" w:hAnsi="Times New Roman" w:cs="Times New Roman"/>
                <w:sz w:val="16"/>
                <w:lang w:val="ru-RU"/>
              </w:rPr>
            </w:pPr>
          </w:p>
        </w:tc>
      </w:tr>
      <w:tr w:rsidR="00C56B9C" w:rsidRPr="00C56B9C" w14:paraId="655FB406" w14:textId="77777777" w:rsidTr="00B7403B">
        <w:trPr>
          <w:trHeight w:val="1610"/>
        </w:trPr>
        <w:tc>
          <w:tcPr>
            <w:tcW w:w="1284" w:type="dxa"/>
            <w:vMerge/>
            <w:tcBorders>
              <w:top w:val="nil"/>
              <w:bottom w:val="nil"/>
            </w:tcBorders>
          </w:tcPr>
          <w:p w14:paraId="1A5E2E9E" w14:textId="77777777" w:rsidR="00C56B9C" w:rsidRPr="00C56B9C" w:rsidRDefault="00C56B9C" w:rsidP="00C56B9C">
            <w:pPr>
              <w:rPr>
                <w:rFonts w:ascii="Times New Roman" w:eastAsia="Times New Roman" w:hAnsi="Times New Roman" w:cs="Times New Roman"/>
                <w:sz w:val="2"/>
                <w:szCs w:val="2"/>
                <w:lang w:val="ru-RU"/>
              </w:rPr>
            </w:pPr>
          </w:p>
        </w:tc>
        <w:tc>
          <w:tcPr>
            <w:tcW w:w="2256" w:type="dxa"/>
          </w:tcPr>
          <w:p w14:paraId="2A2F2EA1" w14:textId="77777777" w:rsidR="00C56B9C" w:rsidRPr="00C56B9C" w:rsidRDefault="00C56B9C" w:rsidP="00C56B9C">
            <w:pPr>
              <w:ind w:right="438"/>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 Самостоятельная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pacing w:val="-1"/>
                <w:sz w:val="20"/>
                <w:lang w:val="ru-RU"/>
              </w:rPr>
              <w:t>деятельность,</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игры,</w:t>
            </w:r>
          </w:p>
          <w:p w14:paraId="6F1C980C" w14:textId="77777777" w:rsidR="00C56B9C" w:rsidRPr="00C56B9C" w:rsidRDefault="00C56B9C" w:rsidP="00C56B9C">
            <w:pPr>
              <w:ind w:right="198"/>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общение</w:t>
            </w:r>
            <w:r w:rsidRPr="00C56B9C">
              <w:rPr>
                <w:rFonts w:ascii="Times New Roman" w:eastAsia="Times New Roman" w:hAnsi="Times New Roman" w:cs="Times New Roman"/>
                <w:spacing w:val="-8"/>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интересам</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в запланированных в</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этот</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 xml:space="preserve">день </w:t>
            </w:r>
            <w:r w:rsidRPr="00C56B9C">
              <w:rPr>
                <w:rFonts w:ascii="Times New Roman" w:eastAsia="Times New Roman" w:hAnsi="Times New Roman" w:cs="Times New Roman"/>
                <w:color w:val="FF0000"/>
                <w:sz w:val="20"/>
                <w:shd w:val="clear" w:color="auto" w:fill="FFFF00"/>
                <w:lang w:val="ru-RU"/>
              </w:rPr>
              <w:t>Центрах</w:t>
            </w:r>
          </w:p>
          <w:p w14:paraId="37020217" w14:textId="77777777" w:rsidR="00C56B9C" w:rsidRPr="00C56B9C" w:rsidRDefault="00C56B9C" w:rsidP="00C56B9C">
            <w:pPr>
              <w:spacing w:line="229" w:lineRule="exact"/>
              <w:rPr>
                <w:rFonts w:ascii="Times New Roman" w:eastAsia="Times New Roman" w:hAnsi="Times New Roman" w:cs="Times New Roman"/>
                <w:color w:val="FF0000"/>
                <w:sz w:val="20"/>
                <w:shd w:val="clear" w:color="auto" w:fill="FFFF00"/>
              </w:rPr>
            </w:pPr>
            <w:r w:rsidRPr="00C56B9C">
              <w:rPr>
                <w:rFonts w:ascii="Times New Roman" w:eastAsia="Times New Roman" w:hAnsi="Times New Roman" w:cs="Times New Roman"/>
                <w:color w:val="FF0000"/>
                <w:sz w:val="20"/>
                <w:shd w:val="clear" w:color="auto" w:fill="FFFF00"/>
              </w:rPr>
              <w:t>активности</w:t>
            </w:r>
          </w:p>
          <w:p w14:paraId="6316FE66" w14:textId="77777777" w:rsidR="00C56B9C" w:rsidRPr="00C56B9C" w:rsidRDefault="00C56B9C" w:rsidP="00C56B9C">
            <w:pPr>
              <w:spacing w:before="109"/>
              <w:rPr>
                <w:rFonts w:ascii="Times New Roman" w:eastAsia="Times New Roman" w:hAnsi="Times New Roman" w:cs="Times New Roman"/>
                <w:sz w:val="20"/>
              </w:rPr>
            </w:pPr>
            <w:r w:rsidRPr="00C56B9C">
              <w:rPr>
                <w:rFonts w:ascii="Times New Roman" w:eastAsia="Times New Roman" w:hAnsi="Times New Roman" w:cs="Times New Roman"/>
                <w:sz w:val="20"/>
              </w:rPr>
              <w:t>1.1.</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Центр</w:t>
            </w:r>
          </w:p>
          <w:p w14:paraId="042A8B4A"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строительства,</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конструирования</w:t>
            </w:r>
          </w:p>
        </w:tc>
        <w:tc>
          <w:tcPr>
            <w:tcW w:w="564" w:type="dxa"/>
          </w:tcPr>
          <w:p w14:paraId="6F2E4F80" w14:textId="77777777" w:rsidR="00C56B9C" w:rsidRPr="00C56B9C" w:rsidRDefault="00C56B9C" w:rsidP="00C56B9C">
            <w:pPr>
              <w:rPr>
                <w:rFonts w:ascii="Times New Roman" w:eastAsia="Times New Roman" w:hAnsi="Times New Roman" w:cs="Times New Roman"/>
                <w:sz w:val="20"/>
              </w:rPr>
            </w:pPr>
          </w:p>
        </w:tc>
        <w:tc>
          <w:tcPr>
            <w:tcW w:w="2403" w:type="dxa"/>
          </w:tcPr>
          <w:p w14:paraId="5EACD57D" w14:textId="77777777" w:rsidR="00C56B9C" w:rsidRPr="00C56B9C" w:rsidRDefault="00C56B9C" w:rsidP="00C56B9C">
            <w:pPr>
              <w:ind w:right="58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 Самостоятельная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pacing w:val="-1"/>
                <w:sz w:val="20"/>
                <w:lang w:val="ru-RU"/>
              </w:rPr>
              <w:t>деятельность,</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игры,</w:t>
            </w:r>
          </w:p>
          <w:p w14:paraId="2786FD25" w14:textId="77777777" w:rsidR="00C56B9C" w:rsidRPr="00C56B9C" w:rsidRDefault="00C56B9C" w:rsidP="00C56B9C">
            <w:pPr>
              <w:ind w:right="34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общение</w:t>
            </w:r>
            <w:r w:rsidRPr="00C56B9C">
              <w:rPr>
                <w:rFonts w:ascii="Times New Roman" w:eastAsia="Times New Roman" w:hAnsi="Times New Roman" w:cs="Times New Roman"/>
                <w:spacing w:val="-8"/>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интересам</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в запланированных в</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этот</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 xml:space="preserve">день </w:t>
            </w:r>
            <w:r w:rsidRPr="00C56B9C">
              <w:rPr>
                <w:rFonts w:ascii="Times New Roman" w:eastAsia="Times New Roman" w:hAnsi="Times New Roman" w:cs="Times New Roman"/>
                <w:color w:val="FF0000"/>
                <w:sz w:val="20"/>
                <w:shd w:val="clear" w:color="auto" w:fill="FFFF00"/>
                <w:lang w:val="ru-RU"/>
              </w:rPr>
              <w:t>Центрах</w:t>
            </w:r>
          </w:p>
          <w:p w14:paraId="00AA3B07" w14:textId="77777777" w:rsidR="00C56B9C" w:rsidRPr="00C56B9C" w:rsidRDefault="00C56B9C" w:rsidP="00C56B9C">
            <w:pPr>
              <w:spacing w:line="229" w:lineRule="exact"/>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shd w:val="clear" w:color="auto" w:fill="FFFF00"/>
                <w:lang w:val="ru-RU"/>
              </w:rPr>
              <w:t>активности</w:t>
            </w:r>
            <w:r w:rsidRPr="00C56B9C">
              <w:rPr>
                <w:rFonts w:ascii="Times New Roman" w:eastAsia="Times New Roman" w:hAnsi="Times New Roman" w:cs="Times New Roman"/>
                <w:sz w:val="20"/>
                <w:lang w:val="ru-RU"/>
              </w:rPr>
              <w:t>.</w:t>
            </w:r>
          </w:p>
          <w:p w14:paraId="1DA73311" w14:textId="77777777" w:rsidR="00C56B9C" w:rsidRPr="00C56B9C" w:rsidRDefault="00C56B9C" w:rsidP="00C56B9C">
            <w:pPr>
              <w:spacing w:line="229" w:lineRule="exact"/>
              <w:rPr>
                <w:rFonts w:ascii="Times New Roman" w:eastAsia="Times New Roman" w:hAnsi="Times New Roman" w:cs="Times New Roman"/>
                <w:sz w:val="20"/>
                <w:lang w:val="ru-RU"/>
              </w:rPr>
            </w:pPr>
          </w:p>
          <w:p w14:paraId="325EDD82" w14:textId="77777777" w:rsidR="00C56B9C" w:rsidRPr="00C56B9C" w:rsidRDefault="00C56B9C" w:rsidP="00C56B9C">
            <w:pPr>
              <w:spacing w:line="229"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Центр науки и естествознания</w:t>
            </w:r>
          </w:p>
        </w:tc>
        <w:tc>
          <w:tcPr>
            <w:tcW w:w="574" w:type="dxa"/>
          </w:tcPr>
          <w:p w14:paraId="7C648A65" w14:textId="77777777" w:rsidR="00C56B9C" w:rsidRPr="00C56B9C" w:rsidRDefault="00C56B9C" w:rsidP="00C56B9C">
            <w:pPr>
              <w:rPr>
                <w:rFonts w:ascii="Times New Roman" w:eastAsia="Times New Roman" w:hAnsi="Times New Roman" w:cs="Times New Roman"/>
                <w:sz w:val="20"/>
                <w:lang w:val="ru-RU"/>
              </w:rPr>
            </w:pPr>
          </w:p>
        </w:tc>
        <w:tc>
          <w:tcPr>
            <w:tcW w:w="2264" w:type="dxa"/>
          </w:tcPr>
          <w:p w14:paraId="381E35CC" w14:textId="77777777" w:rsidR="00C56B9C" w:rsidRPr="00C56B9C" w:rsidRDefault="00C56B9C" w:rsidP="00C56B9C">
            <w:pPr>
              <w:ind w:right="449"/>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 Самостоятельная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pacing w:val="-1"/>
                <w:sz w:val="20"/>
                <w:lang w:val="ru-RU"/>
              </w:rPr>
              <w:t>деятельность,</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игры,</w:t>
            </w:r>
          </w:p>
          <w:p w14:paraId="7A02A0F5" w14:textId="77777777" w:rsidR="00C56B9C" w:rsidRPr="00C56B9C" w:rsidRDefault="00C56B9C" w:rsidP="00C56B9C">
            <w:pPr>
              <w:ind w:right="209"/>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общение</w:t>
            </w:r>
            <w:r w:rsidRPr="00C56B9C">
              <w:rPr>
                <w:rFonts w:ascii="Times New Roman" w:eastAsia="Times New Roman" w:hAnsi="Times New Roman" w:cs="Times New Roman"/>
                <w:spacing w:val="-8"/>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интересам</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в запланированных в</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этот</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 xml:space="preserve">день </w:t>
            </w:r>
            <w:r w:rsidRPr="00C56B9C">
              <w:rPr>
                <w:rFonts w:ascii="Times New Roman" w:eastAsia="Times New Roman" w:hAnsi="Times New Roman" w:cs="Times New Roman"/>
                <w:color w:val="FF0000"/>
                <w:sz w:val="20"/>
                <w:shd w:val="clear" w:color="auto" w:fill="FFFF00"/>
                <w:lang w:val="ru-RU"/>
              </w:rPr>
              <w:t>Центрах</w:t>
            </w:r>
          </w:p>
          <w:p w14:paraId="51E5CCA4" w14:textId="77777777" w:rsidR="00C56B9C" w:rsidRPr="00C56B9C" w:rsidRDefault="00C56B9C" w:rsidP="00C56B9C">
            <w:pPr>
              <w:spacing w:line="229" w:lineRule="exact"/>
              <w:rPr>
                <w:rFonts w:ascii="Times New Roman" w:eastAsia="Times New Roman" w:hAnsi="Times New Roman" w:cs="Times New Roman"/>
                <w:color w:val="FF0000"/>
                <w:sz w:val="20"/>
                <w:shd w:val="clear" w:color="auto" w:fill="FFFF00"/>
              </w:rPr>
            </w:pPr>
            <w:r w:rsidRPr="00C56B9C">
              <w:rPr>
                <w:rFonts w:ascii="Times New Roman" w:eastAsia="Times New Roman" w:hAnsi="Times New Roman" w:cs="Times New Roman"/>
                <w:color w:val="FF0000"/>
                <w:sz w:val="20"/>
                <w:shd w:val="clear" w:color="auto" w:fill="FFFF00"/>
              </w:rPr>
              <w:t>активности</w:t>
            </w:r>
          </w:p>
          <w:p w14:paraId="77E8904F" w14:textId="77777777" w:rsidR="00C56B9C" w:rsidRPr="00C56B9C" w:rsidRDefault="00C56B9C" w:rsidP="00C56B9C">
            <w:pPr>
              <w:spacing w:line="229" w:lineRule="exact"/>
              <w:rPr>
                <w:rFonts w:ascii="Times New Roman" w:eastAsia="Times New Roman" w:hAnsi="Times New Roman" w:cs="Times New Roman"/>
                <w:color w:val="FF0000"/>
                <w:sz w:val="20"/>
                <w:shd w:val="clear" w:color="auto" w:fill="FFFF00"/>
              </w:rPr>
            </w:pPr>
          </w:p>
          <w:p w14:paraId="2FF513A5"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1.1.</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Центр</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развития</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речи</w:t>
            </w:r>
          </w:p>
        </w:tc>
        <w:tc>
          <w:tcPr>
            <w:tcW w:w="579" w:type="dxa"/>
          </w:tcPr>
          <w:p w14:paraId="67FF7EF9" w14:textId="77777777" w:rsidR="00C56B9C" w:rsidRPr="00C56B9C" w:rsidRDefault="00C56B9C" w:rsidP="00C56B9C">
            <w:pPr>
              <w:rPr>
                <w:rFonts w:ascii="Times New Roman" w:eastAsia="Times New Roman" w:hAnsi="Times New Roman" w:cs="Times New Roman"/>
                <w:sz w:val="20"/>
              </w:rPr>
            </w:pPr>
          </w:p>
        </w:tc>
        <w:tc>
          <w:tcPr>
            <w:tcW w:w="2269" w:type="dxa"/>
          </w:tcPr>
          <w:p w14:paraId="4FB71516" w14:textId="77777777" w:rsidR="00C56B9C" w:rsidRPr="00C56B9C" w:rsidRDefault="00C56B9C" w:rsidP="00C56B9C">
            <w:pPr>
              <w:ind w:right="212"/>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 Самостоятельная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деятельность, игры,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общение</w:t>
            </w:r>
            <w:r w:rsidRPr="00C56B9C">
              <w:rPr>
                <w:rFonts w:ascii="Times New Roman" w:eastAsia="Times New Roman" w:hAnsi="Times New Roman" w:cs="Times New Roman"/>
                <w:spacing w:val="-8"/>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интересам</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в запланированных в</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этот</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 xml:space="preserve">день </w:t>
            </w:r>
            <w:r w:rsidRPr="00C56B9C">
              <w:rPr>
                <w:rFonts w:ascii="Times New Roman" w:eastAsia="Times New Roman" w:hAnsi="Times New Roman" w:cs="Times New Roman"/>
                <w:color w:val="FF0000"/>
                <w:sz w:val="20"/>
                <w:shd w:val="clear" w:color="auto" w:fill="FFFF00"/>
                <w:lang w:val="ru-RU"/>
              </w:rPr>
              <w:t>Центрах</w:t>
            </w:r>
          </w:p>
          <w:p w14:paraId="3DB0C5C8" w14:textId="77777777" w:rsidR="00C56B9C" w:rsidRPr="00C56B9C" w:rsidRDefault="00C56B9C" w:rsidP="00C56B9C">
            <w:pPr>
              <w:spacing w:line="230" w:lineRule="exact"/>
              <w:rPr>
                <w:rFonts w:ascii="Times New Roman" w:eastAsia="Times New Roman" w:hAnsi="Times New Roman" w:cs="Times New Roman"/>
                <w:color w:val="FF0000"/>
                <w:sz w:val="20"/>
                <w:shd w:val="clear" w:color="auto" w:fill="FFFF00"/>
              </w:rPr>
            </w:pPr>
            <w:r w:rsidRPr="00C56B9C">
              <w:rPr>
                <w:rFonts w:ascii="Times New Roman" w:eastAsia="Times New Roman" w:hAnsi="Times New Roman" w:cs="Times New Roman"/>
                <w:color w:val="FF0000"/>
                <w:sz w:val="20"/>
                <w:shd w:val="clear" w:color="auto" w:fill="FFFF00"/>
              </w:rPr>
              <w:t>Активности</w:t>
            </w:r>
          </w:p>
          <w:p w14:paraId="41A06CDD" w14:textId="77777777" w:rsidR="00C56B9C" w:rsidRPr="00C56B9C" w:rsidRDefault="00C56B9C" w:rsidP="00C56B9C">
            <w:pPr>
              <w:spacing w:line="230" w:lineRule="exact"/>
              <w:rPr>
                <w:rFonts w:ascii="Times New Roman" w:eastAsia="Times New Roman" w:hAnsi="Times New Roman" w:cs="Times New Roman"/>
                <w:color w:val="FF0000"/>
                <w:sz w:val="20"/>
                <w:shd w:val="clear" w:color="auto" w:fill="FFFF00"/>
              </w:rPr>
            </w:pPr>
          </w:p>
          <w:p w14:paraId="427D20A5" w14:textId="77777777" w:rsidR="00C56B9C" w:rsidRPr="00C56B9C" w:rsidRDefault="00C56B9C" w:rsidP="00C56B9C">
            <w:pPr>
              <w:spacing w:line="230" w:lineRule="exact"/>
              <w:rPr>
                <w:rFonts w:ascii="Times New Roman" w:eastAsia="Times New Roman" w:hAnsi="Times New Roman" w:cs="Times New Roman"/>
                <w:sz w:val="20"/>
              </w:rPr>
            </w:pPr>
            <w:r w:rsidRPr="00C56B9C">
              <w:rPr>
                <w:rFonts w:ascii="Times New Roman" w:eastAsia="Times New Roman" w:hAnsi="Times New Roman" w:cs="Times New Roman"/>
                <w:sz w:val="20"/>
              </w:rPr>
              <w:t>1.1.</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Центр</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ИЗО</w:t>
            </w:r>
          </w:p>
        </w:tc>
        <w:tc>
          <w:tcPr>
            <w:tcW w:w="582" w:type="dxa"/>
          </w:tcPr>
          <w:p w14:paraId="555A22EC" w14:textId="77777777" w:rsidR="00C56B9C" w:rsidRPr="00C56B9C" w:rsidRDefault="00C56B9C" w:rsidP="00C56B9C">
            <w:pPr>
              <w:rPr>
                <w:rFonts w:ascii="Times New Roman" w:eastAsia="Times New Roman" w:hAnsi="Times New Roman" w:cs="Times New Roman"/>
                <w:sz w:val="20"/>
              </w:rPr>
            </w:pPr>
          </w:p>
        </w:tc>
        <w:tc>
          <w:tcPr>
            <w:tcW w:w="2271" w:type="dxa"/>
          </w:tcPr>
          <w:p w14:paraId="7DFA8E6C" w14:textId="77777777" w:rsidR="00C56B9C" w:rsidRPr="00C56B9C" w:rsidRDefault="00C56B9C" w:rsidP="00C56B9C">
            <w:pPr>
              <w:ind w:right="456"/>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 Самостоятельная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pacing w:val="-1"/>
                <w:sz w:val="20"/>
                <w:lang w:val="ru-RU"/>
              </w:rPr>
              <w:t>деятельность,</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игры,</w:t>
            </w:r>
          </w:p>
          <w:p w14:paraId="1036CB82" w14:textId="77777777" w:rsidR="00C56B9C" w:rsidRPr="00C56B9C" w:rsidRDefault="00C56B9C" w:rsidP="00C56B9C">
            <w:pPr>
              <w:ind w:right="216"/>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общение</w:t>
            </w:r>
            <w:r w:rsidRPr="00C56B9C">
              <w:rPr>
                <w:rFonts w:ascii="Times New Roman" w:eastAsia="Times New Roman" w:hAnsi="Times New Roman" w:cs="Times New Roman"/>
                <w:spacing w:val="-8"/>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интересам</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в запланированных в</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этот</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 xml:space="preserve">день </w:t>
            </w:r>
            <w:r w:rsidRPr="00C56B9C">
              <w:rPr>
                <w:rFonts w:ascii="Times New Roman" w:eastAsia="Times New Roman" w:hAnsi="Times New Roman" w:cs="Times New Roman"/>
                <w:color w:val="FF0000"/>
                <w:sz w:val="20"/>
                <w:shd w:val="clear" w:color="auto" w:fill="FFFF00"/>
                <w:lang w:val="ru-RU"/>
              </w:rPr>
              <w:t>Центрах</w:t>
            </w:r>
          </w:p>
          <w:p w14:paraId="212A00E3" w14:textId="77777777" w:rsidR="00C56B9C" w:rsidRPr="00C56B9C" w:rsidRDefault="00C56B9C" w:rsidP="00C56B9C">
            <w:pPr>
              <w:spacing w:line="229" w:lineRule="exact"/>
              <w:rPr>
                <w:rFonts w:ascii="Times New Roman" w:eastAsia="Times New Roman" w:hAnsi="Times New Roman" w:cs="Times New Roman"/>
                <w:color w:val="FF0000"/>
                <w:sz w:val="20"/>
                <w:shd w:val="clear" w:color="auto" w:fill="FFFF00"/>
              </w:rPr>
            </w:pPr>
            <w:r w:rsidRPr="00C56B9C">
              <w:rPr>
                <w:rFonts w:ascii="Times New Roman" w:eastAsia="Times New Roman" w:hAnsi="Times New Roman" w:cs="Times New Roman"/>
                <w:color w:val="FF0000"/>
                <w:sz w:val="20"/>
                <w:shd w:val="clear" w:color="auto" w:fill="FFFF00"/>
              </w:rPr>
              <w:t>активности</w:t>
            </w:r>
          </w:p>
          <w:p w14:paraId="6370C2F4" w14:textId="77777777" w:rsidR="00C56B9C" w:rsidRPr="00C56B9C" w:rsidRDefault="00C56B9C" w:rsidP="00C56B9C">
            <w:pPr>
              <w:spacing w:line="229" w:lineRule="exact"/>
              <w:rPr>
                <w:rFonts w:ascii="Times New Roman" w:eastAsia="Times New Roman" w:hAnsi="Times New Roman" w:cs="Times New Roman"/>
                <w:color w:val="FF0000"/>
                <w:sz w:val="20"/>
                <w:shd w:val="clear" w:color="auto" w:fill="FFFF00"/>
              </w:rPr>
            </w:pPr>
          </w:p>
          <w:p w14:paraId="77F3F735"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1.1. Центр ФЭМП</w:t>
            </w:r>
          </w:p>
        </w:tc>
      </w:tr>
      <w:tr w:rsidR="00C56B9C" w:rsidRPr="00C56B9C" w14:paraId="7D51A65C" w14:textId="77777777" w:rsidTr="00B7403B">
        <w:trPr>
          <w:trHeight w:val="410"/>
        </w:trPr>
        <w:tc>
          <w:tcPr>
            <w:tcW w:w="1284" w:type="dxa"/>
            <w:tcBorders>
              <w:top w:val="nil"/>
              <w:bottom w:val="nil"/>
            </w:tcBorders>
          </w:tcPr>
          <w:p w14:paraId="238A291E" w14:textId="77777777" w:rsidR="00C56B9C" w:rsidRPr="00C56B9C" w:rsidRDefault="00C56B9C" w:rsidP="00C56B9C">
            <w:pPr>
              <w:rPr>
                <w:rFonts w:ascii="Times New Roman" w:eastAsia="Times New Roman" w:hAnsi="Times New Roman" w:cs="Times New Roman"/>
                <w:sz w:val="20"/>
              </w:rPr>
            </w:pPr>
          </w:p>
        </w:tc>
        <w:tc>
          <w:tcPr>
            <w:tcW w:w="13762" w:type="dxa"/>
            <w:gridSpan w:val="9"/>
            <w:tcBorders>
              <w:bottom w:val="nil"/>
            </w:tcBorders>
          </w:tcPr>
          <w:p w14:paraId="06581CB3" w14:textId="77777777" w:rsidR="00C56B9C" w:rsidRPr="00C56B9C" w:rsidRDefault="00C56B9C" w:rsidP="00C56B9C">
            <w:pPr>
              <w:ind w:right="716"/>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 xml:space="preserve">Расписать Центры в зависимости от предстоящих занятий в этот день. </w:t>
            </w:r>
            <w:r w:rsidRPr="00C56B9C">
              <w:rPr>
                <w:rFonts w:ascii="Times New Roman" w:eastAsia="Times New Roman" w:hAnsi="Times New Roman" w:cs="Times New Roman"/>
                <w:sz w:val="20"/>
                <w:lang w:val="ru-RU"/>
              </w:rPr>
              <w:t xml:space="preserve">Учесть следующее: деятельности </w:t>
            </w:r>
            <w:r w:rsidRPr="00C56B9C">
              <w:rPr>
                <w:rFonts w:ascii="Times New Roman" w:eastAsia="Times New Roman" w:hAnsi="Times New Roman" w:cs="Times New Roman"/>
                <w:color w:val="FF0000"/>
                <w:sz w:val="20"/>
                <w:lang w:val="ru-RU"/>
              </w:rPr>
              <w:t xml:space="preserve">на занятиях </w:t>
            </w:r>
            <w:r w:rsidRPr="00C56B9C">
              <w:rPr>
                <w:rFonts w:ascii="Times New Roman" w:eastAsia="Times New Roman" w:hAnsi="Times New Roman" w:cs="Times New Roman"/>
                <w:sz w:val="20"/>
                <w:lang w:val="ru-RU"/>
              </w:rPr>
              <w:t xml:space="preserve">и </w:t>
            </w:r>
            <w:r w:rsidRPr="00C56B9C">
              <w:rPr>
                <w:rFonts w:ascii="Times New Roman" w:eastAsia="Times New Roman" w:hAnsi="Times New Roman" w:cs="Times New Roman"/>
                <w:color w:val="FF0000"/>
                <w:sz w:val="20"/>
                <w:lang w:val="ru-RU"/>
              </w:rPr>
              <w:t xml:space="preserve">в Центре </w:t>
            </w:r>
            <w:r w:rsidRPr="00C56B9C">
              <w:rPr>
                <w:rFonts w:ascii="Times New Roman" w:eastAsia="Times New Roman" w:hAnsi="Times New Roman" w:cs="Times New Roman"/>
                <w:sz w:val="20"/>
                <w:lang w:val="ru-RU"/>
              </w:rPr>
              <w:t xml:space="preserve">в этот день </w:t>
            </w:r>
            <w:r w:rsidRPr="00C56B9C">
              <w:rPr>
                <w:rFonts w:ascii="Times New Roman" w:eastAsia="Times New Roman" w:hAnsi="Times New Roman" w:cs="Times New Roman"/>
                <w:color w:val="FF0000"/>
                <w:sz w:val="20"/>
                <w:lang w:val="ru-RU"/>
              </w:rPr>
              <w:t>не должны</w:t>
            </w:r>
            <w:r w:rsidRPr="00C56B9C">
              <w:rPr>
                <w:rFonts w:ascii="Times New Roman" w:eastAsia="Times New Roman" w:hAnsi="Times New Roman" w:cs="Times New Roman"/>
                <w:color w:val="FF0000"/>
                <w:spacing w:val="-48"/>
                <w:sz w:val="20"/>
                <w:lang w:val="ru-RU"/>
              </w:rPr>
              <w:t xml:space="preserve"> </w:t>
            </w:r>
            <w:r w:rsidRPr="00C56B9C">
              <w:rPr>
                <w:rFonts w:ascii="Times New Roman" w:eastAsia="Times New Roman" w:hAnsi="Times New Roman" w:cs="Times New Roman"/>
                <w:color w:val="FF0000"/>
                <w:sz w:val="20"/>
                <w:lang w:val="ru-RU"/>
              </w:rPr>
              <w:t>совпадать</w:t>
            </w:r>
          </w:p>
        </w:tc>
      </w:tr>
      <w:tr w:rsidR="00C56B9C" w:rsidRPr="00C56B9C" w14:paraId="448C6C8F" w14:textId="77777777" w:rsidTr="00B7403B">
        <w:trPr>
          <w:trHeight w:val="2529"/>
        </w:trPr>
        <w:tc>
          <w:tcPr>
            <w:tcW w:w="1284" w:type="dxa"/>
            <w:tcBorders>
              <w:top w:val="nil"/>
            </w:tcBorders>
          </w:tcPr>
          <w:p w14:paraId="4068257C" w14:textId="77777777" w:rsidR="00C56B9C" w:rsidRPr="00C56B9C" w:rsidRDefault="00C56B9C" w:rsidP="00C56B9C">
            <w:pPr>
              <w:rPr>
                <w:rFonts w:ascii="Times New Roman" w:eastAsia="Times New Roman" w:hAnsi="Times New Roman" w:cs="Times New Roman"/>
                <w:sz w:val="20"/>
                <w:lang w:val="ru-RU"/>
              </w:rPr>
            </w:pPr>
          </w:p>
        </w:tc>
        <w:tc>
          <w:tcPr>
            <w:tcW w:w="2256" w:type="dxa"/>
          </w:tcPr>
          <w:p w14:paraId="7672EEDE" w14:textId="77777777" w:rsidR="00C56B9C" w:rsidRPr="00C56B9C" w:rsidRDefault="00C56B9C" w:rsidP="00C35D2C">
            <w:pPr>
              <w:numPr>
                <w:ilvl w:val="0"/>
                <w:numId w:val="93"/>
              </w:numPr>
              <w:tabs>
                <w:tab w:val="left" w:pos="309"/>
              </w:tabs>
              <w:spacing w:line="225"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Утренний</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сбор</w:t>
            </w:r>
          </w:p>
          <w:p w14:paraId="3242BF46" w14:textId="77777777" w:rsidR="00C56B9C" w:rsidRPr="00C56B9C" w:rsidRDefault="00C56B9C" w:rsidP="00C35D2C">
            <w:pPr>
              <w:numPr>
                <w:ilvl w:val="1"/>
                <w:numId w:val="93"/>
              </w:numPr>
              <w:tabs>
                <w:tab w:val="left" w:pos="457"/>
              </w:tabs>
              <w:spacing w:before="1"/>
              <w:ind w:right="842" w:firstLine="0"/>
              <w:rPr>
                <w:rFonts w:ascii="Times New Roman" w:eastAsia="Times New Roman" w:hAnsi="Times New Roman" w:cs="Times New Roman"/>
                <w:sz w:val="20"/>
              </w:rPr>
            </w:pPr>
            <w:r w:rsidRPr="00C56B9C">
              <w:rPr>
                <w:rFonts w:ascii="Times New Roman" w:eastAsia="Times New Roman" w:hAnsi="Times New Roman" w:cs="Times New Roman"/>
                <w:sz w:val="20"/>
              </w:rPr>
              <w:t>Работа с</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развивающими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стендами:</w:t>
            </w:r>
          </w:p>
          <w:p w14:paraId="45B0A763" w14:textId="77777777" w:rsidR="00C56B9C" w:rsidRPr="00C56B9C" w:rsidRDefault="00C56B9C" w:rsidP="00C35D2C">
            <w:pPr>
              <w:numPr>
                <w:ilvl w:val="0"/>
                <w:numId w:val="92"/>
              </w:numPr>
              <w:tabs>
                <w:tab w:val="left" w:pos="276"/>
              </w:tabs>
              <w:ind w:right="450" w:firstLine="5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«Здравствуйте, 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пришёл» - беседы 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 с передачей</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предмета</w:t>
            </w:r>
            <w:r w:rsidRPr="00C56B9C">
              <w:rPr>
                <w:rFonts w:ascii="Times New Roman" w:eastAsia="Times New Roman" w:hAnsi="Times New Roman" w:cs="Times New Roman"/>
                <w:color w:val="FF0000"/>
                <w:spacing w:val="-6"/>
                <w:sz w:val="20"/>
                <w:lang w:val="ru-RU"/>
              </w:rPr>
              <w:t xml:space="preserve"> </w:t>
            </w:r>
            <w:r w:rsidRPr="00C56B9C">
              <w:rPr>
                <w:rFonts w:ascii="Times New Roman" w:eastAsia="Times New Roman" w:hAnsi="Times New Roman" w:cs="Times New Roman"/>
                <w:color w:val="FF0000"/>
                <w:sz w:val="20"/>
                <w:shd w:val="clear" w:color="auto" w:fill="FFFF00"/>
                <w:lang w:val="ru-RU"/>
              </w:rPr>
              <w:t>(с</w:t>
            </w:r>
            <w:r w:rsidRPr="00C56B9C">
              <w:rPr>
                <w:rFonts w:ascii="Times New Roman" w:eastAsia="Times New Roman" w:hAnsi="Times New Roman" w:cs="Times New Roman"/>
                <w:color w:val="FF0000"/>
                <w:spacing w:val="-6"/>
                <w:sz w:val="20"/>
                <w:shd w:val="clear" w:color="auto" w:fill="FFFF00"/>
                <w:lang w:val="ru-RU"/>
              </w:rPr>
              <w:t xml:space="preserve"> </w:t>
            </w:r>
            <w:r w:rsidRPr="00C56B9C">
              <w:rPr>
                <w:rFonts w:ascii="Times New Roman" w:eastAsia="Times New Roman" w:hAnsi="Times New Roman" w:cs="Times New Roman"/>
                <w:color w:val="FF0000"/>
                <w:sz w:val="20"/>
                <w:shd w:val="clear" w:color="auto" w:fill="FFFF00"/>
                <w:lang w:val="ru-RU"/>
              </w:rPr>
              <w:t>1,5</w:t>
            </w:r>
            <w:r w:rsidRPr="00C56B9C">
              <w:rPr>
                <w:rFonts w:ascii="Times New Roman" w:eastAsia="Times New Roman" w:hAnsi="Times New Roman" w:cs="Times New Roman"/>
                <w:color w:val="FF0000"/>
                <w:spacing w:val="-4"/>
                <w:sz w:val="20"/>
                <w:shd w:val="clear" w:color="auto" w:fill="FFFF00"/>
                <w:lang w:val="ru-RU"/>
              </w:rPr>
              <w:t xml:space="preserve"> </w:t>
            </w:r>
            <w:r w:rsidRPr="00C56B9C">
              <w:rPr>
                <w:rFonts w:ascii="Times New Roman" w:eastAsia="Times New Roman" w:hAnsi="Times New Roman" w:cs="Times New Roman"/>
                <w:color w:val="FF0000"/>
                <w:sz w:val="20"/>
                <w:shd w:val="clear" w:color="auto" w:fill="FFFF00"/>
                <w:lang w:val="ru-RU"/>
              </w:rPr>
              <w:t>лет</w:t>
            </w:r>
            <w:r w:rsidRPr="00C56B9C">
              <w:rPr>
                <w:rFonts w:ascii="Times New Roman" w:eastAsia="Times New Roman" w:hAnsi="Times New Roman" w:cs="Times New Roman"/>
                <w:color w:val="FF0000"/>
                <w:sz w:val="20"/>
                <w:lang w:val="ru-RU"/>
              </w:rPr>
              <w:t>)</w:t>
            </w:r>
          </w:p>
          <w:p w14:paraId="25125B55"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«Мои</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игры</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и</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занятия»</w:t>
            </w:r>
          </w:p>
          <w:p w14:paraId="4C46819A" w14:textId="77777777" w:rsidR="00C56B9C" w:rsidRPr="00C56B9C" w:rsidRDefault="00C56B9C" w:rsidP="00C35D2C">
            <w:pPr>
              <w:numPr>
                <w:ilvl w:val="0"/>
                <w:numId w:val="92"/>
              </w:numPr>
              <w:tabs>
                <w:tab w:val="left" w:pos="225"/>
              </w:tabs>
              <w:spacing w:line="230" w:lineRule="atLeast"/>
              <w:ind w:right="298"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«Деловые </w:t>
            </w:r>
            <w:r w:rsidRPr="00C56B9C">
              <w:rPr>
                <w:rFonts w:ascii="Times New Roman" w:eastAsia="Times New Roman" w:hAnsi="Times New Roman" w:cs="Times New Roman"/>
                <w:sz w:val="20"/>
              </w:rPr>
              <w:t>хлопоты»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shd w:val="clear" w:color="auto" w:fill="FFFF00"/>
              </w:rPr>
              <w:t>(с</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4</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tc>
        <w:tc>
          <w:tcPr>
            <w:tcW w:w="564" w:type="dxa"/>
          </w:tcPr>
          <w:p w14:paraId="47E6D3DA" w14:textId="77777777" w:rsidR="00C56B9C" w:rsidRPr="00C56B9C" w:rsidRDefault="00C56B9C" w:rsidP="00C56B9C">
            <w:pPr>
              <w:rPr>
                <w:rFonts w:ascii="Times New Roman" w:eastAsia="Times New Roman" w:hAnsi="Times New Roman" w:cs="Times New Roman"/>
                <w:sz w:val="20"/>
              </w:rPr>
            </w:pPr>
          </w:p>
        </w:tc>
        <w:tc>
          <w:tcPr>
            <w:tcW w:w="2403" w:type="dxa"/>
          </w:tcPr>
          <w:p w14:paraId="7D5A230A" w14:textId="77777777" w:rsidR="00C56B9C" w:rsidRPr="00C56B9C" w:rsidRDefault="00C56B9C" w:rsidP="00C35D2C">
            <w:pPr>
              <w:numPr>
                <w:ilvl w:val="0"/>
                <w:numId w:val="91"/>
              </w:numPr>
              <w:tabs>
                <w:tab w:val="left" w:pos="309"/>
              </w:tabs>
              <w:spacing w:line="225"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Утренний</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сбор</w:t>
            </w:r>
          </w:p>
          <w:p w14:paraId="05FF3677" w14:textId="77777777" w:rsidR="00C56B9C" w:rsidRPr="00C56B9C" w:rsidRDefault="00C56B9C" w:rsidP="00C35D2C">
            <w:pPr>
              <w:numPr>
                <w:ilvl w:val="1"/>
                <w:numId w:val="91"/>
              </w:numPr>
              <w:tabs>
                <w:tab w:val="left" w:pos="457"/>
              </w:tabs>
              <w:spacing w:before="1"/>
              <w:ind w:right="989" w:firstLine="0"/>
              <w:rPr>
                <w:rFonts w:ascii="Times New Roman" w:eastAsia="Times New Roman" w:hAnsi="Times New Roman" w:cs="Times New Roman"/>
                <w:sz w:val="20"/>
              </w:rPr>
            </w:pPr>
            <w:r w:rsidRPr="00C56B9C">
              <w:rPr>
                <w:rFonts w:ascii="Times New Roman" w:eastAsia="Times New Roman" w:hAnsi="Times New Roman" w:cs="Times New Roman"/>
                <w:sz w:val="20"/>
              </w:rPr>
              <w:t>Работа с</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развивающими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стендами:</w:t>
            </w:r>
          </w:p>
          <w:p w14:paraId="2AD92236" w14:textId="77777777" w:rsidR="00C56B9C" w:rsidRPr="00C56B9C" w:rsidRDefault="00C56B9C" w:rsidP="00C35D2C">
            <w:pPr>
              <w:numPr>
                <w:ilvl w:val="0"/>
                <w:numId w:val="90"/>
              </w:numPr>
              <w:tabs>
                <w:tab w:val="left" w:pos="276"/>
              </w:tabs>
              <w:ind w:right="126" w:firstLine="5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«Здравствуйте, 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пришёл» - беседы и игры</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передачей</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предмета</w:t>
            </w:r>
          </w:p>
          <w:p w14:paraId="6702472F" w14:textId="77777777" w:rsidR="00C56B9C" w:rsidRPr="00C56B9C" w:rsidRDefault="00C56B9C" w:rsidP="00C56B9C">
            <w:pPr>
              <w:ind w:right="839"/>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«Мои</w:t>
            </w:r>
            <w:r w:rsidRPr="00C56B9C">
              <w:rPr>
                <w:rFonts w:ascii="Times New Roman" w:eastAsia="Times New Roman" w:hAnsi="Times New Roman" w:cs="Times New Roman"/>
                <w:color w:val="FF0000"/>
                <w:spacing w:val="-8"/>
                <w:sz w:val="20"/>
              </w:rPr>
              <w:t xml:space="preserve"> </w:t>
            </w:r>
            <w:r w:rsidRPr="00C56B9C">
              <w:rPr>
                <w:rFonts w:ascii="Times New Roman" w:eastAsia="Times New Roman" w:hAnsi="Times New Roman" w:cs="Times New Roman"/>
                <w:color w:val="FF0000"/>
                <w:sz w:val="20"/>
              </w:rPr>
              <w:t>игрушки»</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shd w:val="clear" w:color="auto" w:fill="FFFF00"/>
              </w:rPr>
              <w:t>(с</w:t>
            </w:r>
            <w:r w:rsidRPr="00C56B9C">
              <w:rPr>
                <w:rFonts w:ascii="Times New Roman" w:eastAsia="Times New Roman" w:hAnsi="Times New Roman" w:cs="Times New Roman"/>
                <w:color w:val="FF0000"/>
                <w:spacing w:val="-1"/>
                <w:sz w:val="20"/>
                <w:shd w:val="clear" w:color="auto" w:fill="FFFF00"/>
              </w:rPr>
              <w:t xml:space="preserve"> </w:t>
            </w:r>
            <w:r w:rsidRPr="00C56B9C">
              <w:rPr>
                <w:rFonts w:ascii="Times New Roman" w:eastAsia="Times New Roman" w:hAnsi="Times New Roman" w:cs="Times New Roman"/>
                <w:color w:val="FF0000"/>
                <w:sz w:val="20"/>
                <w:shd w:val="clear" w:color="auto" w:fill="FFFF00"/>
              </w:rPr>
              <w:t>1,5</w:t>
            </w:r>
            <w:r w:rsidRPr="00C56B9C">
              <w:rPr>
                <w:rFonts w:ascii="Times New Roman" w:eastAsia="Times New Roman" w:hAnsi="Times New Roman" w:cs="Times New Roman"/>
                <w:color w:val="FF0000"/>
                <w:spacing w:val="1"/>
                <w:sz w:val="20"/>
                <w:shd w:val="clear" w:color="auto" w:fill="FFFF00"/>
              </w:rPr>
              <w:t xml:space="preserve"> </w:t>
            </w:r>
            <w:r w:rsidRPr="00C56B9C">
              <w:rPr>
                <w:rFonts w:ascii="Times New Roman" w:eastAsia="Times New Roman" w:hAnsi="Times New Roman" w:cs="Times New Roman"/>
                <w:color w:val="FF0000"/>
                <w:sz w:val="20"/>
                <w:shd w:val="clear" w:color="auto" w:fill="FFFF00"/>
              </w:rPr>
              <w:t>лет</w:t>
            </w:r>
            <w:r w:rsidRPr="00C56B9C">
              <w:rPr>
                <w:rFonts w:ascii="Times New Roman" w:eastAsia="Times New Roman" w:hAnsi="Times New Roman" w:cs="Times New Roman"/>
                <w:color w:val="FF0000"/>
                <w:sz w:val="20"/>
              </w:rPr>
              <w:t>)</w:t>
            </w:r>
          </w:p>
          <w:p w14:paraId="5D71C08C" w14:textId="77777777" w:rsidR="00C56B9C" w:rsidRPr="00C56B9C" w:rsidRDefault="00C56B9C" w:rsidP="00C35D2C">
            <w:pPr>
              <w:numPr>
                <w:ilvl w:val="0"/>
                <w:numId w:val="90"/>
              </w:numPr>
              <w:tabs>
                <w:tab w:val="left" w:pos="225"/>
              </w:tabs>
              <w:spacing w:line="230" w:lineRule="exact"/>
              <w:ind w:right="445"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«Деловые </w:t>
            </w:r>
            <w:r w:rsidRPr="00C56B9C">
              <w:rPr>
                <w:rFonts w:ascii="Times New Roman" w:eastAsia="Times New Roman" w:hAnsi="Times New Roman" w:cs="Times New Roman"/>
                <w:sz w:val="20"/>
              </w:rPr>
              <w:t>хлопоты»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shd w:val="clear" w:color="auto" w:fill="FFFF00"/>
              </w:rPr>
              <w:t>(с</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4</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tc>
        <w:tc>
          <w:tcPr>
            <w:tcW w:w="574" w:type="dxa"/>
          </w:tcPr>
          <w:p w14:paraId="6FF498F7" w14:textId="77777777" w:rsidR="00C56B9C" w:rsidRPr="00C56B9C" w:rsidRDefault="00C56B9C" w:rsidP="00C56B9C">
            <w:pPr>
              <w:rPr>
                <w:rFonts w:ascii="Times New Roman" w:eastAsia="Times New Roman" w:hAnsi="Times New Roman" w:cs="Times New Roman"/>
                <w:sz w:val="20"/>
              </w:rPr>
            </w:pPr>
          </w:p>
        </w:tc>
        <w:tc>
          <w:tcPr>
            <w:tcW w:w="2264" w:type="dxa"/>
          </w:tcPr>
          <w:p w14:paraId="159D4155" w14:textId="77777777" w:rsidR="00C56B9C" w:rsidRPr="00C56B9C" w:rsidRDefault="00C56B9C" w:rsidP="00C35D2C">
            <w:pPr>
              <w:numPr>
                <w:ilvl w:val="0"/>
                <w:numId w:val="89"/>
              </w:numPr>
              <w:tabs>
                <w:tab w:val="left" w:pos="306"/>
              </w:tabs>
              <w:spacing w:line="225"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Утренний</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сбор</w:t>
            </w:r>
          </w:p>
          <w:p w14:paraId="4CE00842" w14:textId="77777777" w:rsidR="00C56B9C" w:rsidRPr="00C56B9C" w:rsidRDefault="00C56B9C" w:rsidP="00C35D2C">
            <w:pPr>
              <w:numPr>
                <w:ilvl w:val="1"/>
                <w:numId w:val="89"/>
              </w:numPr>
              <w:tabs>
                <w:tab w:val="left" w:pos="505"/>
              </w:tabs>
              <w:spacing w:before="1"/>
              <w:ind w:right="853" w:firstLine="0"/>
              <w:rPr>
                <w:rFonts w:ascii="Times New Roman" w:eastAsia="Times New Roman" w:hAnsi="Times New Roman" w:cs="Times New Roman"/>
                <w:sz w:val="20"/>
              </w:rPr>
            </w:pPr>
            <w:r w:rsidRPr="00C56B9C">
              <w:rPr>
                <w:rFonts w:ascii="Times New Roman" w:eastAsia="Times New Roman" w:hAnsi="Times New Roman" w:cs="Times New Roman"/>
                <w:sz w:val="20"/>
              </w:rPr>
              <w:t>Работа с</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развивающими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стендами:</w:t>
            </w:r>
          </w:p>
          <w:p w14:paraId="49A9B686" w14:textId="77777777" w:rsidR="00C56B9C" w:rsidRPr="00C56B9C" w:rsidRDefault="00C56B9C" w:rsidP="00C35D2C">
            <w:pPr>
              <w:numPr>
                <w:ilvl w:val="0"/>
                <w:numId w:val="88"/>
              </w:numPr>
              <w:tabs>
                <w:tab w:val="left" w:pos="273"/>
              </w:tabs>
              <w:ind w:right="463" w:firstLine="5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«Здравствуйте, 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пришёл» - беседы и</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игры с передачей</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предмета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«Мои</w:t>
            </w:r>
          </w:p>
          <w:p w14:paraId="0ECC17C3"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выходные»</w:t>
            </w:r>
            <w:r w:rsidRPr="00C56B9C">
              <w:rPr>
                <w:rFonts w:ascii="Times New Roman" w:eastAsia="Times New Roman" w:hAnsi="Times New Roman" w:cs="Times New Roman"/>
                <w:color w:val="FF0000"/>
                <w:spacing w:val="-3"/>
                <w:sz w:val="20"/>
                <w:shd w:val="clear" w:color="auto" w:fill="FFFF00"/>
              </w:rPr>
              <w:t xml:space="preserve"> </w:t>
            </w:r>
            <w:r w:rsidRPr="00C56B9C">
              <w:rPr>
                <w:rFonts w:ascii="Times New Roman" w:eastAsia="Times New Roman" w:hAnsi="Times New Roman" w:cs="Times New Roman"/>
                <w:color w:val="FF0000"/>
                <w:sz w:val="20"/>
                <w:shd w:val="clear" w:color="auto" w:fill="FFFF00"/>
              </w:rPr>
              <w:t>(с</w:t>
            </w:r>
            <w:r w:rsidRPr="00C56B9C">
              <w:rPr>
                <w:rFonts w:ascii="Times New Roman" w:eastAsia="Times New Roman" w:hAnsi="Times New Roman" w:cs="Times New Roman"/>
                <w:color w:val="FF0000"/>
                <w:spacing w:val="-3"/>
                <w:sz w:val="20"/>
                <w:shd w:val="clear" w:color="auto" w:fill="FFFF00"/>
              </w:rPr>
              <w:t xml:space="preserve"> </w:t>
            </w:r>
            <w:r w:rsidRPr="00C56B9C">
              <w:rPr>
                <w:rFonts w:ascii="Times New Roman" w:eastAsia="Times New Roman" w:hAnsi="Times New Roman" w:cs="Times New Roman"/>
                <w:color w:val="FF0000"/>
                <w:sz w:val="20"/>
                <w:shd w:val="clear" w:color="auto" w:fill="FFFF00"/>
              </w:rPr>
              <w:t>1,5</w:t>
            </w:r>
            <w:r w:rsidRPr="00C56B9C">
              <w:rPr>
                <w:rFonts w:ascii="Times New Roman" w:eastAsia="Times New Roman" w:hAnsi="Times New Roman" w:cs="Times New Roman"/>
                <w:color w:val="FF0000"/>
                <w:spacing w:val="-1"/>
                <w:sz w:val="20"/>
                <w:shd w:val="clear" w:color="auto" w:fill="FFFF00"/>
              </w:rPr>
              <w:t xml:space="preserve"> </w:t>
            </w:r>
            <w:r w:rsidRPr="00C56B9C">
              <w:rPr>
                <w:rFonts w:ascii="Times New Roman" w:eastAsia="Times New Roman" w:hAnsi="Times New Roman" w:cs="Times New Roman"/>
                <w:color w:val="FF0000"/>
                <w:sz w:val="20"/>
                <w:shd w:val="clear" w:color="auto" w:fill="FFFF00"/>
              </w:rPr>
              <w:t>лет</w:t>
            </w:r>
            <w:r w:rsidRPr="00C56B9C">
              <w:rPr>
                <w:rFonts w:ascii="Times New Roman" w:eastAsia="Times New Roman" w:hAnsi="Times New Roman" w:cs="Times New Roman"/>
                <w:color w:val="FF0000"/>
                <w:sz w:val="20"/>
              </w:rPr>
              <w:t>)</w:t>
            </w:r>
          </w:p>
          <w:p w14:paraId="46B84897" w14:textId="77777777" w:rsidR="00C56B9C" w:rsidRPr="00C56B9C" w:rsidRDefault="00C56B9C" w:rsidP="00C35D2C">
            <w:pPr>
              <w:numPr>
                <w:ilvl w:val="0"/>
                <w:numId w:val="88"/>
              </w:numPr>
              <w:tabs>
                <w:tab w:val="left" w:pos="223"/>
              </w:tabs>
              <w:spacing w:line="230" w:lineRule="atLeast"/>
              <w:ind w:right="309"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«Деловые </w:t>
            </w:r>
            <w:r w:rsidRPr="00C56B9C">
              <w:rPr>
                <w:rFonts w:ascii="Times New Roman" w:eastAsia="Times New Roman" w:hAnsi="Times New Roman" w:cs="Times New Roman"/>
                <w:sz w:val="20"/>
              </w:rPr>
              <w:t>хлопоты»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shd w:val="clear" w:color="auto" w:fill="FFFF00"/>
              </w:rPr>
              <w:t>(с</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4</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tc>
        <w:tc>
          <w:tcPr>
            <w:tcW w:w="579" w:type="dxa"/>
          </w:tcPr>
          <w:p w14:paraId="26C59DE7" w14:textId="77777777" w:rsidR="00C56B9C" w:rsidRPr="00C56B9C" w:rsidRDefault="00C56B9C" w:rsidP="00C56B9C">
            <w:pPr>
              <w:rPr>
                <w:rFonts w:ascii="Times New Roman" w:eastAsia="Times New Roman" w:hAnsi="Times New Roman" w:cs="Times New Roman"/>
                <w:sz w:val="20"/>
              </w:rPr>
            </w:pPr>
          </w:p>
        </w:tc>
        <w:tc>
          <w:tcPr>
            <w:tcW w:w="2269" w:type="dxa"/>
          </w:tcPr>
          <w:p w14:paraId="0647609E" w14:textId="77777777" w:rsidR="00C56B9C" w:rsidRPr="00C56B9C" w:rsidRDefault="00C56B9C" w:rsidP="00C35D2C">
            <w:pPr>
              <w:numPr>
                <w:ilvl w:val="0"/>
                <w:numId w:val="87"/>
              </w:numPr>
              <w:tabs>
                <w:tab w:val="left" w:pos="307"/>
              </w:tabs>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Утренний</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сбор</w:t>
            </w:r>
          </w:p>
          <w:p w14:paraId="7B523BA0" w14:textId="77777777" w:rsidR="00C56B9C" w:rsidRPr="00C56B9C" w:rsidRDefault="00C56B9C" w:rsidP="00C35D2C">
            <w:pPr>
              <w:numPr>
                <w:ilvl w:val="1"/>
                <w:numId w:val="87"/>
              </w:numPr>
              <w:tabs>
                <w:tab w:val="left" w:pos="456"/>
              </w:tabs>
              <w:spacing w:before="1"/>
              <w:ind w:right="857" w:firstLine="0"/>
              <w:rPr>
                <w:rFonts w:ascii="Times New Roman" w:eastAsia="Times New Roman" w:hAnsi="Times New Roman" w:cs="Times New Roman"/>
                <w:sz w:val="20"/>
              </w:rPr>
            </w:pPr>
            <w:r w:rsidRPr="00C56B9C">
              <w:rPr>
                <w:rFonts w:ascii="Times New Roman" w:eastAsia="Times New Roman" w:hAnsi="Times New Roman" w:cs="Times New Roman"/>
                <w:sz w:val="20"/>
              </w:rPr>
              <w:t>Работа с</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развивающими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стендами:</w:t>
            </w:r>
          </w:p>
          <w:p w14:paraId="1CC66C1A" w14:textId="77777777" w:rsidR="00C56B9C" w:rsidRPr="00C56B9C" w:rsidRDefault="00C56B9C" w:rsidP="00C35D2C">
            <w:pPr>
              <w:numPr>
                <w:ilvl w:val="0"/>
                <w:numId w:val="86"/>
              </w:numPr>
              <w:tabs>
                <w:tab w:val="left" w:pos="274"/>
              </w:tabs>
              <w:ind w:right="467" w:firstLine="5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«Здравствуйте, 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пришёл»</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беседы</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передачей</w:t>
            </w:r>
          </w:p>
          <w:p w14:paraId="032DE868" w14:textId="77777777" w:rsidR="00C56B9C" w:rsidRPr="00C56B9C" w:rsidRDefault="00C56B9C" w:rsidP="00C56B9C">
            <w:pPr>
              <w:ind w:right="9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 xml:space="preserve">предмета </w:t>
            </w:r>
            <w:r w:rsidRPr="00C56B9C">
              <w:rPr>
                <w:rFonts w:ascii="Times New Roman" w:eastAsia="Times New Roman" w:hAnsi="Times New Roman" w:cs="Times New Roman"/>
                <w:color w:val="FF0000"/>
                <w:sz w:val="20"/>
                <w:lang w:val="ru-RU"/>
              </w:rPr>
              <w:t>«Мои друзья»</w:t>
            </w:r>
            <w:r w:rsidRPr="00C56B9C">
              <w:rPr>
                <w:rFonts w:ascii="Times New Roman" w:eastAsia="Times New Roman" w:hAnsi="Times New Roman" w:cs="Times New Roman"/>
                <w:color w:val="FF0000"/>
                <w:spacing w:val="-48"/>
                <w:sz w:val="20"/>
                <w:lang w:val="ru-RU"/>
              </w:rPr>
              <w:t xml:space="preserve"> </w:t>
            </w:r>
            <w:r w:rsidRPr="00C56B9C">
              <w:rPr>
                <w:rFonts w:ascii="Times New Roman" w:eastAsia="Times New Roman" w:hAnsi="Times New Roman" w:cs="Times New Roman"/>
                <w:color w:val="FF0000"/>
                <w:sz w:val="20"/>
                <w:shd w:val="clear" w:color="auto" w:fill="FFFF00"/>
                <w:lang w:val="ru-RU"/>
              </w:rPr>
              <w:t>(с</w:t>
            </w:r>
            <w:r w:rsidRPr="00C56B9C">
              <w:rPr>
                <w:rFonts w:ascii="Times New Roman" w:eastAsia="Times New Roman" w:hAnsi="Times New Roman" w:cs="Times New Roman"/>
                <w:color w:val="FF0000"/>
                <w:spacing w:val="-1"/>
                <w:sz w:val="20"/>
                <w:shd w:val="clear" w:color="auto" w:fill="FFFF00"/>
                <w:lang w:val="ru-RU"/>
              </w:rPr>
              <w:t xml:space="preserve"> </w:t>
            </w:r>
            <w:r w:rsidRPr="00C56B9C">
              <w:rPr>
                <w:rFonts w:ascii="Times New Roman" w:eastAsia="Times New Roman" w:hAnsi="Times New Roman" w:cs="Times New Roman"/>
                <w:color w:val="FF0000"/>
                <w:sz w:val="20"/>
                <w:shd w:val="clear" w:color="auto" w:fill="FFFF00"/>
                <w:lang w:val="ru-RU"/>
              </w:rPr>
              <w:t>1,5</w:t>
            </w:r>
            <w:r w:rsidRPr="00C56B9C">
              <w:rPr>
                <w:rFonts w:ascii="Times New Roman" w:eastAsia="Times New Roman" w:hAnsi="Times New Roman" w:cs="Times New Roman"/>
                <w:color w:val="FF0000"/>
                <w:spacing w:val="1"/>
                <w:sz w:val="20"/>
                <w:shd w:val="clear" w:color="auto" w:fill="FFFF00"/>
                <w:lang w:val="ru-RU"/>
              </w:rPr>
              <w:t xml:space="preserve"> </w:t>
            </w:r>
            <w:r w:rsidRPr="00C56B9C">
              <w:rPr>
                <w:rFonts w:ascii="Times New Roman" w:eastAsia="Times New Roman" w:hAnsi="Times New Roman" w:cs="Times New Roman"/>
                <w:color w:val="FF0000"/>
                <w:sz w:val="20"/>
                <w:shd w:val="clear" w:color="auto" w:fill="FFFF00"/>
                <w:lang w:val="ru-RU"/>
              </w:rPr>
              <w:t>лет</w:t>
            </w:r>
            <w:r w:rsidRPr="00C56B9C">
              <w:rPr>
                <w:rFonts w:ascii="Times New Roman" w:eastAsia="Times New Roman" w:hAnsi="Times New Roman" w:cs="Times New Roman"/>
                <w:color w:val="FF0000"/>
                <w:sz w:val="20"/>
                <w:lang w:val="ru-RU"/>
              </w:rPr>
              <w:t>)</w:t>
            </w:r>
          </w:p>
          <w:p w14:paraId="133991C9" w14:textId="77777777" w:rsidR="00C56B9C" w:rsidRPr="00C56B9C" w:rsidRDefault="00C56B9C" w:rsidP="00C35D2C">
            <w:pPr>
              <w:numPr>
                <w:ilvl w:val="0"/>
                <w:numId w:val="86"/>
              </w:numPr>
              <w:tabs>
                <w:tab w:val="left" w:pos="224"/>
              </w:tabs>
              <w:spacing w:line="230" w:lineRule="exact"/>
              <w:ind w:right="313"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«Деловые </w:t>
            </w:r>
            <w:r w:rsidRPr="00C56B9C">
              <w:rPr>
                <w:rFonts w:ascii="Times New Roman" w:eastAsia="Times New Roman" w:hAnsi="Times New Roman" w:cs="Times New Roman"/>
                <w:sz w:val="20"/>
              </w:rPr>
              <w:t>хлопоты»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shd w:val="clear" w:color="auto" w:fill="FFFF00"/>
              </w:rPr>
              <w:t>(с</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4</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tc>
        <w:tc>
          <w:tcPr>
            <w:tcW w:w="582" w:type="dxa"/>
          </w:tcPr>
          <w:p w14:paraId="229A81BF" w14:textId="77777777" w:rsidR="00C56B9C" w:rsidRPr="00C56B9C" w:rsidRDefault="00C56B9C" w:rsidP="00C56B9C">
            <w:pPr>
              <w:rPr>
                <w:rFonts w:ascii="Times New Roman" w:eastAsia="Times New Roman" w:hAnsi="Times New Roman" w:cs="Times New Roman"/>
                <w:sz w:val="20"/>
              </w:rPr>
            </w:pPr>
          </w:p>
        </w:tc>
        <w:tc>
          <w:tcPr>
            <w:tcW w:w="2271" w:type="dxa"/>
          </w:tcPr>
          <w:p w14:paraId="1C704FEF" w14:textId="77777777" w:rsidR="00C56B9C" w:rsidRPr="00C56B9C" w:rsidRDefault="00C56B9C" w:rsidP="00C35D2C">
            <w:pPr>
              <w:numPr>
                <w:ilvl w:val="0"/>
                <w:numId w:val="85"/>
              </w:numPr>
              <w:tabs>
                <w:tab w:val="left" w:pos="306"/>
              </w:tabs>
              <w:spacing w:line="225"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Утренний</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сбор</w:t>
            </w:r>
          </w:p>
          <w:p w14:paraId="1BB74B9C" w14:textId="77777777" w:rsidR="00C56B9C" w:rsidRPr="00C56B9C" w:rsidRDefault="00C56B9C" w:rsidP="00C35D2C">
            <w:pPr>
              <w:numPr>
                <w:ilvl w:val="1"/>
                <w:numId w:val="85"/>
              </w:numPr>
              <w:tabs>
                <w:tab w:val="left" w:pos="454"/>
              </w:tabs>
              <w:spacing w:before="1"/>
              <w:ind w:right="860" w:firstLine="0"/>
              <w:rPr>
                <w:rFonts w:ascii="Times New Roman" w:eastAsia="Times New Roman" w:hAnsi="Times New Roman" w:cs="Times New Roman"/>
                <w:sz w:val="20"/>
              </w:rPr>
            </w:pPr>
            <w:r w:rsidRPr="00C56B9C">
              <w:rPr>
                <w:rFonts w:ascii="Times New Roman" w:eastAsia="Times New Roman" w:hAnsi="Times New Roman" w:cs="Times New Roman"/>
                <w:sz w:val="20"/>
              </w:rPr>
              <w:t>Работа с</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развивающими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стендами:</w:t>
            </w:r>
          </w:p>
          <w:p w14:paraId="61DC5398" w14:textId="77777777" w:rsidR="00C56B9C" w:rsidRPr="00C56B9C" w:rsidRDefault="00C56B9C" w:rsidP="00C35D2C">
            <w:pPr>
              <w:numPr>
                <w:ilvl w:val="0"/>
                <w:numId w:val="84"/>
              </w:numPr>
              <w:tabs>
                <w:tab w:val="left" w:pos="273"/>
              </w:tabs>
              <w:ind w:right="471" w:firstLine="5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«Здравствуйте, 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пришёл»</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беседы</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передачей</w:t>
            </w:r>
          </w:p>
          <w:p w14:paraId="5C7FE9B3" w14:textId="77777777" w:rsidR="00C56B9C" w:rsidRPr="00C56B9C" w:rsidRDefault="00C56B9C" w:rsidP="00C56B9C">
            <w:pPr>
              <w:ind w:right="14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 xml:space="preserve">предмета </w:t>
            </w:r>
            <w:r w:rsidRPr="00C56B9C">
              <w:rPr>
                <w:rFonts w:ascii="Times New Roman" w:eastAsia="Times New Roman" w:hAnsi="Times New Roman" w:cs="Times New Roman"/>
                <w:color w:val="FF0000"/>
                <w:sz w:val="20"/>
                <w:lang w:val="ru-RU"/>
              </w:rPr>
              <w:t>« Моя семья»</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shd w:val="clear" w:color="auto" w:fill="FFFF00"/>
                <w:lang w:val="ru-RU"/>
              </w:rPr>
              <w:t>(с</w:t>
            </w:r>
            <w:r w:rsidRPr="00C56B9C">
              <w:rPr>
                <w:rFonts w:ascii="Times New Roman" w:eastAsia="Times New Roman" w:hAnsi="Times New Roman" w:cs="Times New Roman"/>
                <w:color w:val="FF0000"/>
                <w:spacing w:val="-1"/>
                <w:sz w:val="20"/>
                <w:shd w:val="clear" w:color="auto" w:fill="FFFF00"/>
                <w:lang w:val="ru-RU"/>
              </w:rPr>
              <w:t xml:space="preserve"> </w:t>
            </w:r>
            <w:r w:rsidRPr="00C56B9C">
              <w:rPr>
                <w:rFonts w:ascii="Times New Roman" w:eastAsia="Times New Roman" w:hAnsi="Times New Roman" w:cs="Times New Roman"/>
                <w:color w:val="FF0000"/>
                <w:sz w:val="20"/>
                <w:shd w:val="clear" w:color="auto" w:fill="FFFF00"/>
                <w:lang w:val="ru-RU"/>
              </w:rPr>
              <w:t>1,5</w:t>
            </w:r>
            <w:r w:rsidRPr="00C56B9C">
              <w:rPr>
                <w:rFonts w:ascii="Times New Roman" w:eastAsia="Times New Roman" w:hAnsi="Times New Roman" w:cs="Times New Roman"/>
                <w:color w:val="FF0000"/>
                <w:spacing w:val="1"/>
                <w:sz w:val="20"/>
                <w:shd w:val="clear" w:color="auto" w:fill="FFFF00"/>
                <w:lang w:val="ru-RU"/>
              </w:rPr>
              <w:t xml:space="preserve"> </w:t>
            </w:r>
            <w:r w:rsidRPr="00C56B9C">
              <w:rPr>
                <w:rFonts w:ascii="Times New Roman" w:eastAsia="Times New Roman" w:hAnsi="Times New Roman" w:cs="Times New Roman"/>
                <w:color w:val="FF0000"/>
                <w:sz w:val="20"/>
                <w:shd w:val="clear" w:color="auto" w:fill="FFFF00"/>
                <w:lang w:val="ru-RU"/>
              </w:rPr>
              <w:t>лет</w:t>
            </w:r>
            <w:r w:rsidRPr="00C56B9C">
              <w:rPr>
                <w:rFonts w:ascii="Times New Roman" w:eastAsia="Times New Roman" w:hAnsi="Times New Roman" w:cs="Times New Roman"/>
                <w:color w:val="FF0000"/>
                <w:sz w:val="20"/>
                <w:lang w:val="ru-RU"/>
              </w:rPr>
              <w:t>)</w:t>
            </w:r>
          </w:p>
          <w:p w14:paraId="32355F0E" w14:textId="77777777" w:rsidR="00C56B9C" w:rsidRPr="00C56B9C" w:rsidRDefault="00C56B9C" w:rsidP="00C35D2C">
            <w:pPr>
              <w:numPr>
                <w:ilvl w:val="0"/>
                <w:numId w:val="84"/>
              </w:numPr>
              <w:tabs>
                <w:tab w:val="left" w:pos="222"/>
              </w:tabs>
              <w:spacing w:line="230" w:lineRule="exact"/>
              <w:ind w:right="316"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«Деловые </w:t>
            </w:r>
            <w:r w:rsidRPr="00C56B9C">
              <w:rPr>
                <w:rFonts w:ascii="Times New Roman" w:eastAsia="Times New Roman" w:hAnsi="Times New Roman" w:cs="Times New Roman"/>
                <w:sz w:val="20"/>
              </w:rPr>
              <w:t>хлопоты»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shd w:val="clear" w:color="auto" w:fill="FFFF00"/>
              </w:rPr>
              <w:t>(с</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4</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tc>
      </w:tr>
    </w:tbl>
    <w:p w14:paraId="5A2D86EF" w14:textId="77777777" w:rsidR="00C56B9C" w:rsidRPr="00C56B9C" w:rsidRDefault="00C56B9C" w:rsidP="00C56B9C">
      <w:pPr>
        <w:widowControl w:val="0"/>
        <w:autoSpaceDE w:val="0"/>
        <w:autoSpaceDN w:val="0"/>
        <w:spacing w:after="0" w:line="230" w:lineRule="exact"/>
        <w:rPr>
          <w:rFonts w:ascii="Times New Roman" w:eastAsia="Times New Roman" w:hAnsi="Times New Roman" w:cs="Times New Roman"/>
          <w:sz w:val="20"/>
        </w:rPr>
        <w:sectPr w:rsidR="00C56B9C" w:rsidRPr="00C56B9C" w:rsidSect="00C56B9C">
          <w:headerReference w:type="default" r:id="rId11"/>
          <w:pgSz w:w="16840" w:h="11910" w:orient="landscape"/>
          <w:pgMar w:top="820" w:right="460" w:bottom="280" w:left="460" w:header="288" w:footer="720" w:gutter="0"/>
          <w:pgNumType w:start="1"/>
          <w:cols w:space="720"/>
        </w:sectPr>
      </w:pPr>
    </w:p>
    <w:p w14:paraId="1F9E68A0"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15"/>
          <w:szCs w:val="20"/>
        </w:rPr>
      </w:pPr>
    </w:p>
    <w:p w14:paraId="1B2087E3" w14:textId="4E115546" w:rsidR="00C56B9C" w:rsidRPr="00C56B9C" w:rsidRDefault="00C56B9C" w:rsidP="00C56B9C">
      <w:pPr>
        <w:widowControl w:val="0"/>
        <w:autoSpaceDE w:val="0"/>
        <w:autoSpaceDN w:val="0"/>
        <w:spacing w:after="0" w:line="31" w:lineRule="exact"/>
        <w:rPr>
          <w:rFonts w:ascii="Times New Roman" w:eastAsia="Times New Roman" w:hAnsi="Times New Roman" w:cs="Times New Roman"/>
          <w:sz w:val="3"/>
          <w:szCs w:val="20"/>
        </w:rPr>
      </w:pPr>
      <w:r>
        <w:rPr>
          <w:rFonts w:ascii="Times New Roman" w:eastAsia="Times New Roman" w:hAnsi="Times New Roman" w:cs="Times New Roman"/>
          <w:noProof/>
          <w:sz w:val="3"/>
          <w:szCs w:val="20"/>
          <w:lang w:eastAsia="ru-RU"/>
        </w:rPr>
        <mc:AlternateContent>
          <mc:Choice Requires="wpg">
            <w:drawing>
              <wp:inline distT="0" distB="0" distL="0" distR="0" wp14:anchorId="6AD43F74" wp14:editId="5AF397BF">
                <wp:extent cx="9972040" cy="19685"/>
                <wp:effectExtent l="0" t="0" r="3175" b="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19685"/>
                          <a:chOff x="0" y="0"/>
                          <a:chExt cx="15704" cy="31"/>
                        </a:xfrm>
                      </wpg:grpSpPr>
                      <wps:wsp>
                        <wps:cNvPr id="29" name="Rectangle 13"/>
                        <wps:cNvSpPr>
                          <a:spLocks noChangeArrowheads="1"/>
                        </wps:cNvSpPr>
                        <wps:spPr bwMode="auto">
                          <a:xfrm>
                            <a:off x="0" y="0"/>
                            <a:ext cx="15704" cy="31"/>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8" o:spid="_x0000_s1026" style="width:785.2pt;height:1.55pt;mso-position-horizontal-relative:char;mso-position-vertical-relative:line" coordsize="157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">
                <v:rect id="Rectangle 13" o:spid="_x0000_s1027" style="position:absolute;width:1570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nWcQA&#10;AADbAAAADwAAAGRycy9kb3ducmV2LnhtbESPT2vCQBTE74LfYXlCL1I3ehBNXUVEsRcLSYVeH9nX&#10;JDT7NmbX/Pn2bkHwOMzMb5jNrjeVaKlxpWUF81kEgjizuuRcwfX79L4C4TyyxsoyKRjIwW47Hm0w&#10;1rbjhNrU5yJA2MWooPC+jqV0WUEG3czWxMH7tY1BH2STS91gF+CmkosoWkqDJYeFAms6FJT9pXej&#10;YJp0qRsuq3bNbfJz+Yqut+F8VOpt0u8/QHjq/Sv8bH9qBYs1/H8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51nEAAAA2wAAAA8AAAAAAAAAAAAAAAAAmAIAAGRycy9k&#10;b3ducmV2LnhtbFBLBQYAAAAABAAEAPUAAACJAwAAAAA=&#10;" fillcolor="#933634" stroked="f"/>
                <w10:anchorlock/>
              </v:group>
            </w:pict>
          </mc:Fallback>
        </mc:AlternateContent>
      </w:r>
    </w:p>
    <w:p w14:paraId="4A09C710"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4"/>
          <w:szCs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2256"/>
        <w:gridCol w:w="564"/>
        <w:gridCol w:w="2403"/>
        <w:gridCol w:w="574"/>
        <w:gridCol w:w="2264"/>
        <w:gridCol w:w="579"/>
        <w:gridCol w:w="2269"/>
        <w:gridCol w:w="582"/>
        <w:gridCol w:w="2271"/>
      </w:tblGrid>
      <w:tr w:rsidR="00C56B9C" w:rsidRPr="00C56B9C" w14:paraId="16B28D76" w14:textId="77777777" w:rsidTr="00C56B9C">
        <w:trPr>
          <w:trHeight w:val="727"/>
        </w:trPr>
        <w:tc>
          <w:tcPr>
            <w:tcW w:w="1256" w:type="dxa"/>
            <w:vMerge w:val="restart"/>
            <w:tcBorders>
              <w:bottom w:val="single" w:sz="8" w:space="0" w:color="000000"/>
            </w:tcBorders>
          </w:tcPr>
          <w:p w14:paraId="7426821B" w14:textId="77777777" w:rsidR="00C56B9C" w:rsidRPr="00C56B9C" w:rsidRDefault="00C56B9C" w:rsidP="00C56B9C">
            <w:pPr>
              <w:rPr>
                <w:rFonts w:ascii="Times New Roman" w:eastAsia="Times New Roman" w:hAnsi="Times New Roman" w:cs="Times New Roman"/>
                <w:sz w:val="20"/>
              </w:rPr>
            </w:pPr>
          </w:p>
        </w:tc>
        <w:tc>
          <w:tcPr>
            <w:tcW w:w="13762" w:type="dxa"/>
            <w:gridSpan w:val="9"/>
          </w:tcPr>
          <w:p w14:paraId="045A4916" w14:textId="77777777" w:rsidR="00C56B9C" w:rsidRPr="00C56B9C" w:rsidRDefault="00C56B9C" w:rsidP="00C56B9C">
            <w:pPr>
              <w:ind w:right="423"/>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 xml:space="preserve">2.2. </w:t>
            </w:r>
            <w:proofErr w:type="gramStart"/>
            <w:r w:rsidRPr="00C56B9C">
              <w:rPr>
                <w:rFonts w:ascii="Times New Roman" w:eastAsia="Times New Roman" w:hAnsi="Times New Roman" w:cs="Times New Roman"/>
                <w:sz w:val="20"/>
                <w:lang w:val="ru-RU"/>
              </w:rPr>
              <w:t xml:space="preserve">В группах </w:t>
            </w:r>
            <w:r w:rsidRPr="00C56B9C">
              <w:rPr>
                <w:rFonts w:ascii="Times New Roman" w:eastAsia="Times New Roman" w:hAnsi="Times New Roman" w:cs="Times New Roman"/>
                <w:color w:val="FF0000"/>
                <w:sz w:val="20"/>
                <w:lang w:val="ru-RU"/>
              </w:rPr>
              <w:t xml:space="preserve">раннего и младшего </w:t>
            </w:r>
            <w:r w:rsidRPr="00C56B9C">
              <w:rPr>
                <w:rFonts w:ascii="Times New Roman" w:eastAsia="Times New Roman" w:hAnsi="Times New Roman" w:cs="Times New Roman"/>
                <w:sz w:val="20"/>
                <w:lang w:val="ru-RU"/>
              </w:rPr>
              <w:t>возраста планировать дидактическую (обучающую новым действиям</w:t>
            </w:r>
            <w:r w:rsidRPr="00C56B9C">
              <w:rPr>
                <w:rFonts w:ascii="Times New Roman" w:eastAsia="Times New Roman" w:hAnsi="Times New Roman" w:cs="Times New Roman"/>
                <w:color w:val="FF0000"/>
                <w:sz w:val="20"/>
                <w:lang w:val="ru-RU"/>
              </w:rPr>
              <w:t xml:space="preserve">) игру с куклой </w:t>
            </w:r>
            <w:r w:rsidRPr="00C56B9C">
              <w:rPr>
                <w:rFonts w:ascii="Times New Roman" w:eastAsia="Times New Roman" w:hAnsi="Times New Roman" w:cs="Times New Roman"/>
                <w:sz w:val="20"/>
                <w:lang w:val="ru-RU"/>
              </w:rPr>
              <w:t>в зависимости от планируемой на</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этот</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день ролевой, сюжетно-ролевой</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игрой)</w:t>
            </w:r>
            <w:proofErr w:type="gramEnd"/>
          </w:p>
        </w:tc>
      </w:tr>
      <w:tr w:rsidR="00C56B9C" w:rsidRPr="00C56B9C" w14:paraId="58C25622" w14:textId="77777777" w:rsidTr="00C56B9C">
        <w:trPr>
          <w:trHeight w:val="409"/>
        </w:trPr>
        <w:tc>
          <w:tcPr>
            <w:tcW w:w="1256" w:type="dxa"/>
            <w:vMerge/>
            <w:tcBorders>
              <w:top w:val="nil"/>
              <w:bottom w:val="single" w:sz="8" w:space="0" w:color="000000"/>
            </w:tcBorders>
          </w:tcPr>
          <w:p w14:paraId="5AE9B1BF" w14:textId="77777777" w:rsidR="00C56B9C" w:rsidRPr="00C56B9C" w:rsidRDefault="00C56B9C" w:rsidP="00C56B9C">
            <w:pPr>
              <w:rPr>
                <w:rFonts w:ascii="Times New Roman" w:eastAsia="Times New Roman" w:hAnsi="Times New Roman" w:cs="Times New Roman"/>
                <w:sz w:val="2"/>
                <w:szCs w:val="2"/>
                <w:lang w:val="ru-RU"/>
              </w:rPr>
            </w:pPr>
          </w:p>
        </w:tc>
        <w:tc>
          <w:tcPr>
            <w:tcW w:w="2256" w:type="dxa"/>
          </w:tcPr>
          <w:p w14:paraId="5254C9F9" w14:textId="77777777" w:rsidR="00C56B9C" w:rsidRPr="00C56B9C" w:rsidRDefault="00C56B9C" w:rsidP="00C56B9C">
            <w:pPr>
              <w:rPr>
                <w:rFonts w:ascii="Times New Roman" w:eastAsia="Times New Roman" w:hAnsi="Times New Roman" w:cs="Times New Roman"/>
                <w:sz w:val="20"/>
                <w:lang w:val="ru-RU"/>
              </w:rPr>
            </w:pPr>
          </w:p>
        </w:tc>
        <w:tc>
          <w:tcPr>
            <w:tcW w:w="564" w:type="dxa"/>
          </w:tcPr>
          <w:p w14:paraId="19D52A47" w14:textId="77777777" w:rsidR="00C56B9C" w:rsidRPr="00C56B9C" w:rsidRDefault="00C56B9C" w:rsidP="00C56B9C">
            <w:pPr>
              <w:rPr>
                <w:rFonts w:ascii="Times New Roman" w:eastAsia="Times New Roman" w:hAnsi="Times New Roman" w:cs="Times New Roman"/>
                <w:sz w:val="20"/>
                <w:lang w:val="ru-RU"/>
              </w:rPr>
            </w:pPr>
          </w:p>
        </w:tc>
        <w:tc>
          <w:tcPr>
            <w:tcW w:w="2403" w:type="dxa"/>
          </w:tcPr>
          <w:p w14:paraId="21C3B0F3" w14:textId="77777777" w:rsidR="00C56B9C" w:rsidRPr="00C56B9C" w:rsidRDefault="00C56B9C" w:rsidP="00C56B9C">
            <w:pPr>
              <w:rPr>
                <w:rFonts w:ascii="Times New Roman" w:eastAsia="Times New Roman" w:hAnsi="Times New Roman" w:cs="Times New Roman"/>
                <w:sz w:val="20"/>
                <w:lang w:val="ru-RU"/>
              </w:rPr>
            </w:pPr>
          </w:p>
        </w:tc>
        <w:tc>
          <w:tcPr>
            <w:tcW w:w="574" w:type="dxa"/>
          </w:tcPr>
          <w:p w14:paraId="6B6814DE" w14:textId="77777777" w:rsidR="00C56B9C" w:rsidRPr="00C56B9C" w:rsidRDefault="00C56B9C" w:rsidP="00C56B9C">
            <w:pPr>
              <w:rPr>
                <w:rFonts w:ascii="Times New Roman" w:eastAsia="Times New Roman" w:hAnsi="Times New Roman" w:cs="Times New Roman"/>
                <w:sz w:val="20"/>
                <w:lang w:val="ru-RU"/>
              </w:rPr>
            </w:pPr>
          </w:p>
        </w:tc>
        <w:tc>
          <w:tcPr>
            <w:tcW w:w="2264" w:type="dxa"/>
          </w:tcPr>
          <w:p w14:paraId="12F58A81" w14:textId="77777777" w:rsidR="00C56B9C" w:rsidRPr="00C56B9C" w:rsidRDefault="00C56B9C" w:rsidP="00C56B9C">
            <w:pPr>
              <w:rPr>
                <w:rFonts w:ascii="Times New Roman" w:eastAsia="Times New Roman" w:hAnsi="Times New Roman" w:cs="Times New Roman"/>
                <w:sz w:val="20"/>
                <w:lang w:val="ru-RU"/>
              </w:rPr>
            </w:pPr>
          </w:p>
        </w:tc>
        <w:tc>
          <w:tcPr>
            <w:tcW w:w="579" w:type="dxa"/>
          </w:tcPr>
          <w:p w14:paraId="70CF2218" w14:textId="77777777" w:rsidR="00C56B9C" w:rsidRPr="00C56B9C" w:rsidRDefault="00C56B9C" w:rsidP="00C56B9C">
            <w:pPr>
              <w:rPr>
                <w:rFonts w:ascii="Times New Roman" w:eastAsia="Times New Roman" w:hAnsi="Times New Roman" w:cs="Times New Roman"/>
                <w:sz w:val="20"/>
                <w:lang w:val="ru-RU"/>
              </w:rPr>
            </w:pPr>
          </w:p>
        </w:tc>
        <w:tc>
          <w:tcPr>
            <w:tcW w:w="2269" w:type="dxa"/>
          </w:tcPr>
          <w:p w14:paraId="555BEB81" w14:textId="77777777" w:rsidR="00C56B9C" w:rsidRPr="00C56B9C" w:rsidRDefault="00C56B9C" w:rsidP="00C56B9C">
            <w:pPr>
              <w:rPr>
                <w:rFonts w:ascii="Times New Roman" w:eastAsia="Times New Roman" w:hAnsi="Times New Roman" w:cs="Times New Roman"/>
                <w:sz w:val="20"/>
                <w:lang w:val="ru-RU"/>
              </w:rPr>
            </w:pPr>
          </w:p>
        </w:tc>
        <w:tc>
          <w:tcPr>
            <w:tcW w:w="582" w:type="dxa"/>
          </w:tcPr>
          <w:p w14:paraId="42668636" w14:textId="77777777" w:rsidR="00C56B9C" w:rsidRPr="00C56B9C" w:rsidRDefault="00C56B9C" w:rsidP="00C56B9C">
            <w:pPr>
              <w:rPr>
                <w:rFonts w:ascii="Times New Roman" w:eastAsia="Times New Roman" w:hAnsi="Times New Roman" w:cs="Times New Roman"/>
                <w:sz w:val="20"/>
                <w:lang w:val="ru-RU"/>
              </w:rPr>
            </w:pPr>
          </w:p>
        </w:tc>
        <w:tc>
          <w:tcPr>
            <w:tcW w:w="2271" w:type="dxa"/>
          </w:tcPr>
          <w:p w14:paraId="723790FE" w14:textId="77777777" w:rsidR="00C56B9C" w:rsidRPr="00C56B9C" w:rsidRDefault="00C56B9C" w:rsidP="00C56B9C">
            <w:pPr>
              <w:rPr>
                <w:rFonts w:ascii="Times New Roman" w:eastAsia="Times New Roman" w:hAnsi="Times New Roman" w:cs="Times New Roman"/>
                <w:sz w:val="20"/>
                <w:lang w:val="ru-RU"/>
              </w:rPr>
            </w:pPr>
          </w:p>
        </w:tc>
      </w:tr>
      <w:tr w:rsidR="00C56B9C" w:rsidRPr="00C56B9C" w14:paraId="51099BE4" w14:textId="77777777" w:rsidTr="00C56B9C">
        <w:trPr>
          <w:trHeight w:val="462"/>
        </w:trPr>
        <w:tc>
          <w:tcPr>
            <w:tcW w:w="1256" w:type="dxa"/>
            <w:tcBorders>
              <w:top w:val="single" w:sz="8" w:space="0" w:color="000000"/>
              <w:bottom w:val="nil"/>
            </w:tcBorders>
          </w:tcPr>
          <w:p w14:paraId="326F4BEA" w14:textId="77777777" w:rsidR="00C56B9C" w:rsidRPr="00C56B9C" w:rsidRDefault="00C56B9C" w:rsidP="00C56B9C">
            <w:pPr>
              <w:rPr>
                <w:rFonts w:ascii="Times New Roman" w:eastAsia="Times New Roman" w:hAnsi="Times New Roman" w:cs="Times New Roman"/>
                <w:sz w:val="20"/>
                <w:lang w:val="ru-RU"/>
              </w:rPr>
            </w:pPr>
          </w:p>
        </w:tc>
        <w:tc>
          <w:tcPr>
            <w:tcW w:w="13762" w:type="dxa"/>
            <w:gridSpan w:val="9"/>
            <w:tcBorders>
              <w:right w:val="nil"/>
            </w:tcBorders>
          </w:tcPr>
          <w:p w14:paraId="72C0299F" w14:textId="77777777" w:rsidR="00C56B9C" w:rsidRPr="00C56B9C" w:rsidRDefault="00C56B9C" w:rsidP="00C56B9C">
            <w:pPr>
              <w:rPr>
                <w:rFonts w:ascii="Times New Roman" w:eastAsia="Times New Roman" w:hAnsi="Times New Roman" w:cs="Times New Roman"/>
                <w:sz w:val="20"/>
                <w:lang w:val="ru-RU"/>
              </w:rPr>
            </w:pPr>
          </w:p>
        </w:tc>
      </w:tr>
      <w:tr w:rsidR="00C56B9C" w:rsidRPr="00C56B9C" w14:paraId="2F781CD8" w14:textId="77777777" w:rsidTr="00C56B9C">
        <w:trPr>
          <w:trHeight w:val="225"/>
        </w:trPr>
        <w:tc>
          <w:tcPr>
            <w:tcW w:w="1256" w:type="dxa"/>
            <w:tcBorders>
              <w:top w:val="nil"/>
              <w:bottom w:val="nil"/>
            </w:tcBorders>
          </w:tcPr>
          <w:p w14:paraId="78AE5FA7" w14:textId="77777777" w:rsidR="00C56B9C" w:rsidRPr="00C56B9C" w:rsidRDefault="00C56B9C" w:rsidP="00C56B9C">
            <w:pPr>
              <w:rPr>
                <w:rFonts w:ascii="Times New Roman" w:eastAsia="Times New Roman" w:hAnsi="Times New Roman" w:cs="Times New Roman"/>
                <w:sz w:val="16"/>
                <w:lang w:val="ru-RU"/>
              </w:rPr>
            </w:pPr>
          </w:p>
        </w:tc>
        <w:tc>
          <w:tcPr>
            <w:tcW w:w="2256" w:type="dxa"/>
            <w:tcBorders>
              <w:bottom w:val="nil"/>
            </w:tcBorders>
          </w:tcPr>
          <w:p w14:paraId="5498841A"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tc>
        <w:tc>
          <w:tcPr>
            <w:tcW w:w="564" w:type="dxa"/>
            <w:vMerge w:val="restart"/>
          </w:tcPr>
          <w:p w14:paraId="7A10ABCA" w14:textId="77777777" w:rsidR="00C56B9C" w:rsidRPr="00C56B9C" w:rsidRDefault="00C56B9C" w:rsidP="00C56B9C">
            <w:pPr>
              <w:rPr>
                <w:rFonts w:ascii="Times New Roman" w:eastAsia="Times New Roman" w:hAnsi="Times New Roman" w:cs="Times New Roman"/>
                <w:sz w:val="20"/>
              </w:rPr>
            </w:pPr>
          </w:p>
        </w:tc>
        <w:tc>
          <w:tcPr>
            <w:tcW w:w="2403" w:type="dxa"/>
            <w:tcBorders>
              <w:bottom w:val="nil"/>
            </w:tcBorders>
          </w:tcPr>
          <w:p w14:paraId="6C9B561F"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Народные</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пословицы,</w:t>
            </w:r>
          </w:p>
        </w:tc>
        <w:tc>
          <w:tcPr>
            <w:tcW w:w="574" w:type="dxa"/>
            <w:vMerge w:val="restart"/>
          </w:tcPr>
          <w:p w14:paraId="1E43D947" w14:textId="77777777" w:rsidR="00C56B9C" w:rsidRPr="00C56B9C" w:rsidRDefault="00C56B9C" w:rsidP="00C56B9C">
            <w:pPr>
              <w:rPr>
                <w:rFonts w:ascii="Times New Roman" w:eastAsia="Times New Roman" w:hAnsi="Times New Roman" w:cs="Times New Roman"/>
                <w:sz w:val="20"/>
              </w:rPr>
            </w:pPr>
          </w:p>
        </w:tc>
        <w:tc>
          <w:tcPr>
            <w:tcW w:w="2264" w:type="dxa"/>
            <w:tcBorders>
              <w:bottom w:val="nil"/>
            </w:tcBorders>
          </w:tcPr>
          <w:p w14:paraId="2BF32F91"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tc>
        <w:tc>
          <w:tcPr>
            <w:tcW w:w="579" w:type="dxa"/>
            <w:vMerge w:val="restart"/>
          </w:tcPr>
          <w:p w14:paraId="2B749F0D" w14:textId="77777777" w:rsidR="00C56B9C" w:rsidRPr="00C56B9C" w:rsidRDefault="00C56B9C" w:rsidP="00C56B9C">
            <w:pPr>
              <w:rPr>
                <w:rFonts w:ascii="Times New Roman" w:eastAsia="Times New Roman" w:hAnsi="Times New Roman" w:cs="Times New Roman"/>
                <w:sz w:val="20"/>
              </w:rPr>
            </w:pPr>
          </w:p>
        </w:tc>
        <w:tc>
          <w:tcPr>
            <w:tcW w:w="2269" w:type="dxa"/>
            <w:tcBorders>
              <w:bottom w:val="nil"/>
            </w:tcBorders>
          </w:tcPr>
          <w:p w14:paraId="3406733D"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Народные</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пословицы,</w:t>
            </w:r>
          </w:p>
        </w:tc>
        <w:tc>
          <w:tcPr>
            <w:tcW w:w="582" w:type="dxa"/>
            <w:vMerge w:val="restart"/>
          </w:tcPr>
          <w:p w14:paraId="767FC9DE" w14:textId="77777777" w:rsidR="00C56B9C" w:rsidRPr="00C56B9C" w:rsidRDefault="00C56B9C" w:rsidP="00C56B9C">
            <w:pPr>
              <w:rPr>
                <w:rFonts w:ascii="Times New Roman" w:eastAsia="Times New Roman" w:hAnsi="Times New Roman" w:cs="Times New Roman"/>
                <w:sz w:val="20"/>
              </w:rPr>
            </w:pPr>
          </w:p>
        </w:tc>
        <w:tc>
          <w:tcPr>
            <w:tcW w:w="2271" w:type="dxa"/>
            <w:tcBorders>
              <w:bottom w:val="nil"/>
            </w:tcBorders>
          </w:tcPr>
          <w:p w14:paraId="1F703A45"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tc>
      </w:tr>
      <w:tr w:rsidR="00C56B9C" w:rsidRPr="00C56B9C" w14:paraId="7248D9B5" w14:textId="77777777" w:rsidTr="00C56B9C">
        <w:trPr>
          <w:trHeight w:val="220"/>
        </w:trPr>
        <w:tc>
          <w:tcPr>
            <w:tcW w:w="1256" w:type="dxa"/>
            <w:tcBorders>
              <w:top w:val="nil"/>
              <w:bottom w:val="nil"/>
            </w:tcBorders>
          </w:tcPr>
          <w:p w14:paraId="2DF751A7"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04043C94"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поговорки,</w:t>
            </w:r>
          </w:p>
        </w:tc>
        <w:tc>
          <w:tcPr>
            <w:tcW w:w="564" w:type="dxa"/>
            <w:vMerge/>
            <w:tcBorders>
              <w:top w:val="nil"/>
            </w:tcBorders>
          </w:tcPr>
          <w:p w14:paraId="3194A321"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2E42E6A8"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поговорки,</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потешки,</w:t>
            </w:r>
          </w:p>
        </w:tc>
        <w:tc>
          <w:tcPr>
            <w:tcW w:w="574" w:type="dxa"/>
            <w:vMerge/>
            <w:tcBorders>
              <w:top w:val="nil"/>
            </w:tcBorders>
          </w:tcPr>
          <w:p w14:paraId="57978150"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6A48C26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поговорки,</w:t>
            </w:r>
          </w:p>
        </w:tc>
        <w:tc>
          <w:tcPr>
            <w:tcW w:w="579" w:type="dxa"/>
            <w:vMerge/>
            <w:tcBorders>
              <w:top w:val="nil"/>
            </w:tcBorders>
          </w:tcPr>
          <w:p w14:paraId="04581D81"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43709709"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поговорки,</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потешки,</w:t>
            </w:r>
          </w:p>
        </w:tc>
        <w:tc>
          <w:tcPr>
            <w:tcW w:w="582" w:type="dxa"/>
            <w:vMerge/>
            <w:tcBorders>
              <w:top w:val="nil"/>
            </w:tcBorders>
          </w:tcPr>
          <w:p w14:paraId="515EFE73"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445454D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поговорки,</w:t>
            </w:r>
          </w:p>
        </w:tc>
      </w:tr>
      <w:tr w:rsidR="00C56B9C" w:rsidRPr="00C56B9C" w14:paraId="054A166D" w14:textId="77777777" w:rsidTr="00C56B9C">
        <w:trPr>
          <w:trHeight w:val="220"/>
        </w:trPr>
        <w:tc>
          <w:tcPr>
            <w:tcW w:w="1256" w:type="dxa"/>
            <w:tcBorders>
              <w:top w:val="nil"/>
              <w:bottom w:val="nil"/>
            </w:tcBorders>
          </w:tcPr>
          <w:p w14:paraId="6FD4E7C4"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55CC4383"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потешки,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загадки</w:t>
            </w:r>
          </w:p>
        </w:tc>
        <w:tc>
          <w:tcPr>
            <w:tcW w:w="564" w:type="dxa"/>
            <w:vMerge/>
            <w:tcBorders>
              <w:top w:val="nil"/>
            </w:tcBorders>
          </w:tcPr>
          <w:p w14:paraId="1846D56E"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70769275"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загадки</w:t>
            </w:r>
          </w:p>
        </w:tc>
        <w:tc>
          <w:tcPr>
            <w:tcW w:w="574" w:type="dxa"/>
            <w:vMerge/>
            <w:tcBorders>
              <w:top w:val="nil"/>
            </w:tcBorders>
          </w:tcPr>
          <w:p w14:paraId="0FDD86DF"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408BCFE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потешки,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загадки</w:t>
            </w:r>
          </w:p>
        </w:tc>
        <w:tc>
          <w:tcPr>
            <w:tcW w:w="579" w:type="dxa"/>
            <w:vMerge/>
            <w:tcBorders>
              <w:top w:val="nil"/>
            </w:tcBorders>
          </w:tcPr>
          <w:p w14:paraId="4EB4E322"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0C7A6AFE"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загадки</w:t>
            </w:r>
          </w:p>
        </w:tc>
        <w:tc>
          <w:tcPr>
            <w:tcW w:w="582" w:type="dxa"/>
            <w:vMerge/>
            <w:tcBorders>
              <w:top w:val="nil"/>
            </w:tcBorders>
          </w:tcPr>
          <w:p w14:paraId="4F674B5E"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48C33EB9"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потешки,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загадки</w:t>
            </w:r>
          </w:p>
        </w:tc>
      </w:tr>
      <w:tr w:rsidR="00C56B9C" w:rsidRPr="00C56B9C" w14:paraId="1BAE7C93" w14:textId="77777777" w:rsidTr="00C56B9C">
        <w:trPr>
          <w:trHeight w:val="1370"/>
        </w:trPr>
        <w:tc>
          <w:tcPr>
            <w:tcW w:w="1256" w:type="dxa"/>
            <w:tcBorders>
              <w:top w:val="nil"/>
              <w:bottom w:val="nil"/>
            </w:tcBorders>
          </w:tcPr>
          <w:p w14:paraId="064B1790" w14:textId="77777777" w:rsidR="00C56B9C" w:rsidRPr="00C56B9C" w:rsidRDefault="00C56B9C" w:rsidP="00C56B9C">
            <w:pPr>
              <w:spacing w:before="101"/>
              <w:ind w:right="251"/>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Подгото</w:t>
            </w:r>
            <w:proofErr w:type="gramStart"/>
            <w:r w:rsidRPr="00C56B9C">
              <w:rPr>
                <w:rFonts w:ascii="Times New Roman" w:eastAsia="Times New Roman" w:hAnsi="Times New Roman" w:cs="Times New Roman"/>
                <w:spacing w:val="-1"/>
                <w:sz w:val="20"/>
                <w:lang w:val="ru-RU"/>
              </w:rPr>
              <w:t>в-</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ка к</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завтраку,</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завтрак</w:t>
            </w:r>
          </w:p>
          <w:p w14:paraId="09D39920"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w w:val="99"/>
                <w:sz w:val="20"/>
                <w:lang w:val="ru-RU"/>
              </w:rPr>
              <w:t>.</w:t>
            </w:r>
          </w:p>
        </w:tc>
        <w:tc>
          <w:tcPr>
            <w:tcW w:w="2256" w:type="dxa"/>
            <w:tcBorders>
              <w:top w:val="nil"/>
              <w:bottom w:val="nil"/>
            </w:tcBorders>
          </w:tcPr>
          <w:p w14:paraId="15A621BE" w14:textId="77777777" w:rsidR="00C56B9C" w:rsidRPr="00C56B9C" w:rsidRDefault="00C56B9C" w:rsidP="00C56B9C">
            <w:pPr>
              <w:ind w:right="416"/>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(«Социокультурные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2"/>
                <w:sz w:val="20"/>
                <w:lang w:val="ru-RU"/>
              </w:rPr>
              <w:t xml:space="preserve"> </w:t>
            </w:r>
            <w:proofErr w:type="gramStart"/>
            <w:r w:rsidRPr="00C56B9C">
              <w:rPr>
                <w:rFonts w:ascii="Times New Roman" w:eastAsia="Times New Roman" w:hAnsi="Times New Roman" w:cs="Times New Roman"/>
                <w:sz w:val="20"/>
                <w:lang w:val="ru-RU"/>
              </w:rPr>
              <w:t>при</w:t>
            </w:r>
            <w:proofErr w:type="gramEnd"/>
          </w:p>
          <w:p w14:paraId="21692395" w14:textId="77777777" w:rsidR="00C56B9C" w:rsidRPr="00C56B9C" w:rsidRDefault="00C56B9C" w:rsidP="00C56B9C">
            <w:pPr>
              <w:ind w:right="563"/>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z w:val="20"/>
                <w:lang w:val="ru-RU"/>
              </w:rPr>
              <w:t>воспитании</w:t>
            </w:r>
            <w:proofErr w:type="gramEnd"/>
            <w:r w:rsidRPr="00C56B9C">
              <w:rPr>
                <w:rFonts w:ascii="Times New Roman" w:eastAsia="Times New Roman" w:hAnsi="Times New Roman" w:cs="Times New Roman"/>
                <w:sz w:val="20"/>
                <w:lang w:val="ru-RU"/>
              </w:rPr>
              <w:t xml:space="preserve"> 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 xml:space="preserve">организации </w:t>
            </w:r>
            <w:r w:rsidRPr="00C56B9C">
              <w:rPr>
                <w:rFonts w:ascii="Times New Roman" w:eastAsia="Times New Roman" w:hAnsi="Times New Roman" w:cs="Times New Roman"/>
                <w:sz w:val="20"/>
                <w:lang w:val="ru-RU"/>
              </w:rPr>
              <w:t>КГН,</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 числе:</w:t>
            </w:r>
          </w:p>
          <w:p w14:paraId="5986CF63" w14:textId="77777777" w:rsidR="00C56B9C" w:rsidRPr="00C56B9C" w:rsidRDefault="00C56B9C" w:rsidP="00C56B9C">
            <w:pPr>
              <w:spacing w:line="20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умывания</w:t>
            </w:r>
          </w:p>
        </w:tc>
        <w:tc>
          <w:tcPr>
            <w:tcW w:w="564" w:type="dxa"/>
            <w:vMerge/>
            <w:tcBorders>
              <w:top w:val="nil"/>
            </w:tcBorders>
          </w:tcPr>
          <w:p w14:paraId="23CEF503"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559A4B15" w14:textId="77777777" w:rsidR="00C56B9C" w:rsidRPr="00C56B9C" w:rsidRDefault="00C56B9C" w:rsidP="00C56B9C">
            <w:pPr>
              <w:spacing w:line="221" w:lineRule="exact"/>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z w:val="20"/>
                <w:lang w:val="ru-RU"/>
              </w:rPr>
              <w:t>(«Социокультурные</w:t>
            </w:r>
            <w:proofErr w:type="gramEnd"/>
          </w:p>
          <w:p w14:paraId="1B3F3A0D" w14:textId="77777777" w:rsidR="00C56B9C" w:rsidRPr="00C56B9C" w:rsidRDefault="00C56B9C" w:rsidP="00C56B9C">
            <w:pPr>
              <w:spacing w:before="1"/>
              <w:ind w:right="11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при</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воспитании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организации КГН,</w:t>
            </w:r>
          </w:p>
          <w:p w14:paraId="63A2BAE5" w14:textId="77777777" w:rsidR="00C56B9C" w:rsidRPr="00C56B9C" w:rsidRDefault="00C56B9C" w:rsidP="00C56B9C">
            <w:pPr>
              <w:spacing w:line="228"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числе:</w:t>
            </w:r>
          </w:p>
          <w:p w14:paraId="74E8C98A" w14:textId="77777777" w:rsidR="00C56B9C" w:rsidRPr="00C56B9C" w:rsidRDefault="00C56B9C" w:rsidP="00C56B9C">
            <w:pPr>
              <w:spacing w:line="230" w:lineRule="atLeast"/>
              <w:ind w:right="253"/>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правил</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использования</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столовых</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приборов</w:t>
            </w:r>
          </w:p>
        </w:tc>
        <w:tc>
          <w:tcPr>
            <w:tcW w:w="574" w:type="dxa"/>
            <w:vMerge/>
            <w:tcBorders>
              <w:top w:val="nil"/>
            </w:tcBorders>
          </w:tcPr>
          <w:p w14:paraId="2188B7FC" w14:textId="77777777" w:rsidR="00C56B9C" w:rsidRPr="00C56B9C" w:rsidRDefault="00C56B9C" w:rsidP="00C56B9C">
            <w:pPr>
              <w:rPr>
                <w:rFonts w:ascii="Times New Roman" w:eastAsia="Times New Roman" w:hAnsi="Times New Roman" w:cs="Times New Roman"/>
                <w:sz w:val="2"/>
                <w:szCs w:val="2"/>
                <w:lang w:val="ru-RU"/>
              </w:rPr>
            </w:pPr>
          </w:p>
        </w:tc>
        <w:tc>
          <w:tcPr>
            <w:tcW w:w="2264" w:type="dxa"/>
            <w:tcBorders>
              <w:top w:val="nil"/>
              <w:bottom w:val="nil"/>
            </w:tcBorders>
          </w:tcPr>
          <w:p w14:paraId="1506F3F9" w14:textId="77777777" w:rsidR="00C56B9C" w:rsidRPr="00C56B9C" w:rsidRDefault="00C56B9C" w:rsidP="00C56B9C">
            <w:pPr>
              <w:ind w:right="427"/>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(«Социокультурные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2"/>
                <w:sz w:val="20"/>
                <w:lang w:val="ru-RU"/>
              </w:rPr>
              <w:t xml:space="preserve"> </w:t>
            </w:r>
            <w:proofErr w:type="gramStart"/>
            <w:r w:rsidRPr="00C56B9C">
              <w:rPr>
                <w:rFonts w:ascii="Times New Roman" w:eastAsia="Times New Roman" w:hAnsi="Times New Roman" w:cs="Times New Roman"/>
                <w:sz w:val="20"/>
                <w:lang w:val="ru-RU"/>
              </w:rPr>
              <w:t>при</w:t>
            </w:r>
            <w:proofErr w:type="gramEnd"/>
          </w:p>
          <w:p w14:paraId="46CA5E7D" w14:textId="77777777" w:rsidR="00C56B9C" w:rsidRPr="00C56B9C" w:rsidRDefault="00C56B9C" w:rsidP="00C56B9C">
            <w:pPr>
              <w:ind w:right="570"/>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z w:val="20"/>
                <w:lang w:val="ru-RU"/>
              </w:rPr>
              <w:t>воспитании</w:t>
            </w:r>
            <w:proofErr w:type="gramEnd"/>
            <w:r w:rsidRPr="00C56B9C">
              <w:rPr>
                <w:rFonts w:ascii="Times New Roman" w:eastAsia="Times New Roman" w:hAnsi="Times New Roman" w:cs="Times New Roman"/>
                <w:sz w:val="20"/>
                <w:lang w:val="ru-RU"/>
              </w:rPr>
              <w:t xml:space="preserve"> 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организации</w:t>
            </w:r>
            <w:r w:rsidRPr="00C56B9C">
              <w:rPr>
                <w:rFonts w:ascii="Times New Roman" w:eastAsia="Times New Roman" w:hAnsi="Times New Roman" w:cs="Times New Roman"/>
                <w:spacing w:val="-8"/>
                <w:sz w:val="20"/>
                <w:lang w:val="ru-RU"/>
              </w:rPr>
              <w:t xml:space="preserve"> </w:t>
            </w:r>
            <w:r w:rsidRPr="00C56B9C">
              <w:rPr>
                <w:rFonts w:ascii="Times New Roman" w:eastAsia="Times New Roman" w:hAnsi="Times New Roman" w:cs="Times New Roman"/>
                <w:sz w:val="20"/>
                <w:lang w:val="ru-RU"/>
              </w:rPr>
              <w:t>КГН,</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 числе:</w:t>
            </w:r>
          </w:p>
          <w:p w14:paraId="5C97C2BE" w14:textId="77777777" w:rsidR="00C56B9C" w:rsidRPr="00C56B9C" w:rsidRDefault="00C56B9C" w:rsidP="00C56B9C">
            <w:pPr>
              <w:spacing w:line="20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сервировки</w:t>
            </w:r>
          </w:p>
        </w:tc>
        <w:tc>
          <w:tcPr>
            <w:tcW w:w="579" w:type="dxa"/>
            <w:vMerge/>
            <w:tcBorders>
              <w:top w:val="nil"/>
            </w:tcBorders>
          </w:tcPr>
          <w:p w14:paraId="4516CAFD"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16762F31" w14:textId="77777777" w:rsidR="00C56B9C" w:rsidRPr="00C56B9C" w:rsidRDefault="00C56B9C" w:rsidP="00C56B9C">
            <w:pPr>
              <w:spacing w:line="221" w:lineRule="exact"/>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z w:val="20"/>
                <w:lang w:val="ru-RU"/>
              </w:rPr>
              <w:t>(«Социокультурные</w:t>
            </w:r>
            <w:proofErr w:type="gramEnd"/>
          </w:p>
          <w:p w14:paraId="4EFD3820" w14:textId="77777777" w:rsidR="00C56B9C" w:rsidRPr="00C56B9C" w:rsidRDefault="00C56B9C" w:rsidP="00C56B9C">
            <w:pPr>
              <w:spacing w:before="1"/>
              <w:ind w:right="148"/>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при</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воспитании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организации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КГН,</w:t>
            </w:r>
          </w:p>
          <w:p w14:paraId="635F0ED8" w14:textId="77777777" w:rsidR="00C56B9C" w:rsidRPr="00C56B9C" w:rsidRDefault="00C56B9C" w:rsidP="00C56B9C">
            <w:pPr>
              <w:spacing w:line="228"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числе:</w:t>
            </w:r>
          </w:p>
          <w:p w14:paraId="50C971E6" w14:textId="77777777" w:rsidR="00C56B9C" w:rsidRPr="00C56B9C" w:rsidRDefault="00C56B9C" w:rsidP="00C56B9C">
            <w:pPr>
              <w:spacing w:line="230" w:lineRule="atLeast"/>
              <w:ind w:right="243"/>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Культуры</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поведения</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за</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столом</w:t>
            </w:r>
          </w:p>
        </w:tc>
        <w:tc>
          <w:tcPr>
            <w:tcW w:w="582" w:type="dxa"/>
            <w:vMerge/>
            <w:tcBorders>
              <w:top w:val="nil"/>
            </w:tcBorders>
          </w:tcPr>
          <w:p w14:paraId="5B2360F1" w14:textId="77777777" w:rsidR="00C56B9C" w:rsidRPr="00C56B9C" w:rsidRDefault="00C56B9C" w:rsidP="00C56B9C">
            <w:pPr>
              <w:rPr>
                <w:rFonts w:ascii="Times New Roman" w:eastAsia="Times New Roman" w:hAnsi="Times New Roman" w:cs="Times New Roman"/>
                <w:sz w:val="2"/>
                <w:szCs w:val="2"/>
                <w:lang w:val="ru-RU"/>
              </w:rPr>
            </w:pPr>
          </w:p>
        </w:tc>
        <w:tc>
          <w:tcPr>
            <w:tcW w:w="2271" w:type="dxa"/>
            <w:tcBorders>
              <w:top w:val="nil"/>
              <w:bottom w:val="nil"/>
            </w:tcBorders>
          </w:tcPr>
          <w:p w14:paraId="774AD5F7" w14:textId="77777777" w:rsidR="00C56B9C" w:rsidRPr="00C56B9C" w:rsidRDefault="00C56B9C" w:rsidP="00C56B9C">
            <w:pPr>
              <w:ind w:right="434"/>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(«Социокультурные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истоки»)</w:t>
            </w:r>
          </w:p>
          <w:p w14:paraId="0CFF4B76" w14:textId="77777777" w:rsidR="00C56B9C" w:rsidRPr="00C56B9C" w:rsidRDefault="00C56B9C" w:rsidP="00C56B9C">
            <w:pPr>
              <w:ind w:right="590"/>
              <w:jc w:val="both"/>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при воспитании 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 xml:space="preserve">организации </w:t>
            </w:r>
            <w:r w:rsidRPr="00C56B9C">
              <w:rPr>
                <w:rFonts w:ascii="Times New Roman" w:eastAsia="Times New Roman" w:hAnsi="Times New Roman" w:cs="Times New Roman"/>
                <w:sz w:val="20"/>
                <w:lang w:val="ru-RU"/>
              </w:rPr>
              <w:t>КГН,</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 числе:</w:t>
            </w:r>
          </w:p>
          <w:p w14:paraId="38FEA28B" w14:textId="77777777" w:rsidR="00C56B9C" w:rsidRPr="00C56B9C" w:rsidRDefault="00C56B9C" w:rsidP="00C56B9C">
            <w:pPr>
              <w:spacing w:line="209" w:lineRule="exact"/>
              <w:jc w:val="both"/>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 поведения</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в</w:t>
            </w:r>
          </w:p>
        </w:tc>
      </w:tr>
      <w:tr w:rsidR="00C56B9C" w:rsidRPr="00C56B9C" w14:paraId="273A4AD7" w14:textId="77777777" w:rsidTr="00C56B9C">
        <w:trPr>
          <w:trHeight w:val="220"/>
        </w:trPr>
        <w:tc>
          <w:tcPr>
            <w:tcW w:w="1256" w:type="dxa"/>
            <w:tcBorders>
              <w:top w:val="nil"/>
              <w:bottom w:val="nil"/>
            </w:tcBorders>
          </w:tcPr>
          <w:p w14:paraId="0FEDD139"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31802590"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дежурства</w:t>
            </w:r>
          </w:p>
        </w:tc>
        <w:tc>
          <w:tcPr>
            <w:tcW w:w="564" w:type="dxa"/>
            <w:vMerge/>
            <w:tcBorders>
              <w:top w:val="nil"/>
            </w:tcBorders>
          </w:tcPr>
          <w:p w14:paraId="1C2DE573"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27C821FA"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правильной</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осанки</w:t>
            </w:r>
          </w:p>
        </w:tc>
        <w:tc>
          <w:tcPr>
            <w:tcW w:w="574" w:type="dxa"/>
            <w:vMerge/>
            <w:tcBorders>
              <w:top w:val="nil"/>
            </w:tcBorders>
          </w:tcPr>
          <w:p w14:paraId="43CC4C50"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0F986066"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стола</w:t>
            </w:r>
          </w:p>
        </w:tc>
        <w:tc>
          <w:tcPr>
            <w:tcW w:w="579" w:type="dxa"/>
            <w:vMerge/>
            <w:tcBorders>
              <w:top w:val="nil"/>
            </w:tcBorders>
          </w:tcPr>
          <w:p w14:paraId="63B6D988"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78C4243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бережного</w:t>
            </w:r>
          </w:p>
        </w:tc>
        <w:tc>
          <w:tcPr>
            <w:tcW w:w="582" w:type="dxa"/>
            <w:vMerge/>
            <w:tcBorders>
              <w:top w:val="nil"/>
            </w:tcBorders>
          </w:tcPr>
          <w:p w14:paraId="17AF9008"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45354238"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санузле</w:t>
            </w:r>
          </w:p>
        </w:tc>
      </w:tr>
      <w:tr w:rsidR="00C56B9C" w:rsidRPr="00C56B9C" w14:paraId="022B0DE9" w14:textId="77777777" w:rsidTr="00C56B9C">
        <w:trPr>
          <w:trHeight w:val="219"/>
        </w:trPr>
        <w:tc>
          <w:tcPr>
            <w:tcW w:w="1256" w:type="dxa"/>
            <w:tcBorders>
              <w:top w:val="nil"/>
              <w:bottom w:val="nil"/>
            </w:tcBorders>
          </w:tcPr>
          <w:p w14:paraId="0255F48C"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36935B8D"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приёма</w:t>
            </w:r>
          </w:p>
        </w:tc>
        <w:tc>
          <w:tcPr>
            <w:tcW w:w="564" w:type="dxa"/>
            <w:vMerge/>
            <w:tcBorders>
              <w:top w:val="nil"/>
            </w:tcBorders>
          </w:tcPr>
          <w:p w14:paraId="4E2C0F02"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0B48A7F5"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 приёма</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пищи</w:t>
            </w:r>
          </w:p>
        </w:tc>
        <w:tc>
          <w:tcPr>
            <w:tcW w:w="574" w:type="dxa"/>
            <w:vMerge/>
            <w:tcBorders>
              <w:top w:val="nil"/>
            </w:tcBorders>
          </w:tcPr>
          <w:p w14:paraId="7D600883"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683397BA"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бережного</w:t>
            </w:r>
          </w:p>
        </w:tc>
        <w:tc>
          <w:tcPr>
            <w:tcW w:w="579" w:type="dxa"/>
            <w:vMerge/>
            <w:tcBorders>
              <w:top w:val="nil"/>
            </w:tcBorders>
          </w:tcPr>
          <w:p w14:paraId="1E50AA71"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17A76BCC"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отношения</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к</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одежде</w:t>
            </w:r>
          </w:p>
        </w:tc>
        <w:tc>
          <w:tcPr>
            <w:tcW w:w="582" w:type="dxa"/>
            <w:vMerge/>
            <w:tcBorders>
              <w:top w:val="nil"/>
            </w:tcBorders>
          </w:tcPr>
          <w:p w14:paraId="0CDF342C"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69E14543"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здорового</w:t>
            </w:r>
          </w:p>
        </w:tc>
      </w:tr>
      <w:tr w:rsidR="00C56B9C" w:rsidRPr="00C56B9C" w14:paraId="7D236DB9" w14:textId="77777777" w:rsidTr="00C56B9C">
        <w:trPr>
          <w:trHeight w:val="219"/>
        </w:trPr>
        <w:tc>
          <w:tcPr>
            <w:tcW w:w="1256" w:type="dxa"/>
            <w:tcBorders>
              <w:top w:val="nil"/>
              <w:bottom w:val="nil"/>
            </w:tcBorders>
          </w:tcPr>
          <w:p w14:paraId="48C14CB4"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3AA883EA"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c>
          <w:tcPr>
            <w:tcW w:w="564" w:type="dxa"/>
            <w:vMerge/>
            <w:tcBorders>
              <w:top w:val="nil"/>
            </w:tcBorders>
          </w:tcPr>
          <w:p w14:paraId="6DD96F69"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49941351" w14:textId="77777777" w:rsidR="00C56B9C" w:rsidRPr="00C56B9C" w:rsidRDefault="00C56B9C" w:rsidP="00C56B9C">
            <w:pPr>
              <w:rPr>
                <w:rFonts w:ascii="Times New Roman" w:eastAsia="Times New Roman" w:hAnsi="Times New Roman" w:cs="Times New Roman"/>
                <w:sz w:val="14"/>
              </w:rPr>
            </w:pPr>
          </w:p>
        </w:tc>
        <w:tc>
          <w:tcPr>
            <w:tcW w:w="574" w:type="dxa"/>
            <w:vMerge/>
            <w:tcBorders>
              <w:top w:val="nil"/>
            </w:tcBorders>
          </w:tcPr>
          <w:p w14:paraId="50B5F426"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6F643AF5"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отношения</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к</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здоровью</w:t>
            </w:r>
          </w:p>
        </w:tc>
        <w:tc>
          <w:tcPr>
            <w:tcW w:w="579" w:type="dxa"/>
            <w:vMerge/>
            <w:tcBorders>
              <w:top w:val="nil"/>
            </w:tcBorders>
          </w:tcPr>
          <w:p w14:paraId="7336AB15"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134E3BFE"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приёма</w:t>
            </w:r>
          </w:p>
        </w:tc>
        <w:tc>
          <w:tcPr>
            <w:tcW w:w="582" w:type="dxa"/>
            <w:vMerge/>
            <w:tcBorders>
              <w:top w:val="nil"/>
            </w:tcBorders>
          </w:tcPr>
          <w:p w14:paraId="3B604063"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7692E9E2"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питания</w:t>
            </w:r>
          </w:p>
        </w:tc>
      </w:tr>
      <w:tr w:rsidR="00C56B9C" w:rsidRPr="00C56B9C" w14:paraId="3C1B894E" w14:textId="77777777" w:rsidTr="00C56B9C">
        <w:trPr>
          <w:trHeight w:val="220"/>
        </w:trPr>
        <w:tc>
          <w:tcPr>
            <w:tcW w:w="1256" w:type="dxa"/>
            <w:tcBorders>
              <w:top w:val="nil"/>
              <w:bottom w:val="nil"/>
            </w:tcBorders>
          </w:tcPr>
          <w:p w14:paraId="53353E54"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3CA4FA8D" w14:textId="77777777" w:rsidR="00C56B9C" w:rsidRPr="00C56B9C" w:rsidRDefault="00C56B9C" w:rsidP="00C56B9C">
            <w:pPr>
              <w:rPr>
                <w:rFonts w:ascii="Times New Roman" w:eastAsia="Times New Roman" w:hAnsi="Times New Roman" w:cs="Times New Roman"/>
                <w:sz w:val="14"/>
              </w:rPr>
            </w:pPr>
          </w:p>
        </w:tc>
        <w:tc>
          <w:tcPr>
            <w:tcW w:w="564" w:type="dxa"/>
            <w:vMerge/>
            <w:tcBorders>
              <w:top w:val="nil"/>
            </w:tcBorders>
          </w:tcPr>
          <w:p w14:paraId="202CCB7E"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71875333" w14:textId="77777777" w:rsidR="00C56B9C" w:rsidRPr="00C56B9C" w:rsidRDefault="00C56B9C" w:rsidP="00C56B9C">
            <w:pPr>
              <w:rPr>
                <w:rFonts w:ascii="Times New Roman" w:eastAsia="Times New Roman" w:hAnsi="Times New Roman" w:cs="Times New Roman"/>
                <w:sz w:val="14"/>
              </w:rPr>
            </w:pPr>
          </w:p>
        </w:tc>
        <w:tc>
          <w:tcPr>
            <w:tcW w:w="574" w:type="dxa"/>
            <w:vMerge/>
            <w:tcBorders>
              <w:top w:val="nil"/>
            </w:tcBorders>
          </w:tcPr>
          <w:p w14:paraId="6F8FAEBB"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762F28A7"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приёма</w:t>
            </w:r>
          </w:p>
        </w:tc>
        <w:tc>
          <w:tcPr>
            <w:tcW w:w="579" w:type="dxa"/>
            <w:vMerge/>
            <w:tcBorders>
              <w:top w:val="nil"/>
            </w:tcBorders>
          </w:tcPr>
          <w:p w14:paraId="0A377E17"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0DECEFBB"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c>
          <w:tcPr>
            <w:tcW w:w="582" w:type="dxa"/>
            <w:vMerge/>
            <w:tcBorders>
              <w:top w:val="nil"/>
            </w:tcBorders>
          </w:tcPr>
          <w:p w14:paraId="55B59553"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322E7A6E"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приёма</w:t>
            </w:r>
          </w:p>
        </w:tc>
      </w:tr>
      <w:tr w:rsidR="00C56B9C" w:rsidRPr="00C56B9C" w14:paraId="38BC52B9" w14:textId="77777777" w:rsidTr="00C56B9C">
        <w:trPr>
          <w:trHeight w:val="220"/>
        </w:trPr>
        <w:tc>
          <w:tcPr>
            <w:tcW w:w="1256" w:type="dxa"/>
            <w:tcBorders>
              <w:top w:val="nil"/>
              <w:bottom w:val="single" w:sz="8" w:space="0" w:color="000000"/>
            </w:tcBorders>
          </w:tcPr>
          <w:p w14:paraId="076F49C9" w14:textId="77777777" w:rsidR="00C56B9C" w:rsidRPr="00C56B9C" w:rsidRDefault="00C56B9C" w:rsidP="00C56B9C">
            <w:pPr>
              <w:rPr>
                <w:rFonts w:ascii="Times New Roman" w:eastAsia="Times New Roman" w:hAnsi="Times New Roman" w:cs="Times New Roman"/>
                <w:sz w:val="14"/>
              </w:rPr>
            </w:pPr>
          </w:p>
        </w:tc>
        <w:tc>
          <w:tcPr>
            <w:tcW w:w="2256" w:type="dxa"/>
            <w:tcBorders>
              <w:top w:val="nil"/>
            </w:tcBorders>
          </w:tcPr>
          <w:p w14:paraId="536E4C55" w14:textId="77777777" w:rsidR="00C56B9C" w:rsidRPr="00C56B9C" w:rsidRDefault="00C56B9C" w:rsidP="00C56B9C">
            <w:pPr>
              <w:rPr>
                <w:rFonts w:ascii="Times New Roman" w:eastAsia="Times New Roman" w:hAnsi="Times New Roman" w:cs="Times New Roman"/>
                <w:sz w:val="14"/>
              </w:rPr>
            </w:pPr>
          </w:p>
        </w:tc>
        <w:tc>
          <w:tcPr>
            <w:tcW w:w="564" w:type="dxa"/>
            <w:vMerge/>
            <w:tcBorders>
              <w:top w:val="nil"/>
            </w:tcBorders>
          </w:tcPr>
          <w:p w14:paraId="49732814"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tcBorders>
          </w:tcPr>
          <w:p w14:paraId="61D560E1" w14:textId="77777777" w:rsidR="00C56B9C" w:rsidRPr="00C56B9C" w:rsidRDefault="00C56B9C" w:rsidP="00C56B9C">
            <w:pPr>
              <w:rPr>
                <w:rFonts w:ascii="Times New Roman" w:eastAsia="Times New Roman" w:hAnsi="Times New Roman" w:cs="Times New Roman"/>
                <w:sz w:val="14"/>
              </w:rPr>
            </w:pPr>
          </w:p>
        </w:tc>
        <w:tc>
          <w:tcPr>
            <w:tcW w:w="574" w:type="dxa"/>
            <w:vMerge/>
            <w:tcBorders>
              <w:top w:val="nil"/>
            </w:tcBorders>
          </w:tcPr>
          <w:p w14:paraId="51F27ADE"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tcBorders>
          </w:tcPr>
          <w:p w14:paraId="5E607C66"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c>
          <w:tcPr>
            <w:tcW w:w="579" w:type="dxa"/>
            <w:vMerge/>
            <w:tcBorders>
              <w:top w:val="nil"/>
            </w:tcBorders>
          </w:tcPr>
          <w:p w14:paraId="36914885"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tcBorders>
          </w:tcPr>
          <w:p w14:paraId="7E97ECA1" w14:textId="77777777" w:rsidR="00C56B9C" w:rsidRPr="00C56B9C" w:rsidRDefault="00C56B9C" w:rsidP="00C56B9C">
            <w:pPr>
              <w:rPr>
                <w:rFonts w:ascii="Times New Roman" w:eastAsia="Times New Roman" w:hAnsi="Times New Roman" w:cs="Times New Roman"/>
                <w:sz w:val="14"/>
              </w:rPr>
            </w:pPr>
          </w:p>
        </w:tc>
        <w:tc>
          <w:tcPr>
            <w:tcW w:w="582" w:type="dxa"/>
            <w:vMerge/>
            <w:tcBorders>
              <w:top w:val="nil"/>
            </w:tcBorders>
          </w:tcPr>
          <w:p w14:paraId="255DE649"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tcBorders>
          </w:tcPr>
          <w:p w14:paraId="1E58337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r>
      <w:tr w:rsidR="00C56B9C" w:rsidRPr="00C56B9C" w14:paraId="0E638C44" w14:textId="77777777" w:rsidTr="00C56B9C">
        <w:trPr>
          <w:trHeight w:val="229"/>
        </w:trPr>
        <w:tc>
          <w:tcPr>
            <w:tcW w:w="1256" w:type="dxa"/>
            <w:tcBorders>
              <w:top w:val="single" w:sz="8" w:space="0" w:color="000000"/>
              <w:bottom w:val="nil"/>
            </w:tcBorders>
          </w:tcPr>
          <w:p w14:paraId="2BBE56E7" w14:textId="77777777" w:rsidR="00C56B9C" w:rsidRPr="00C56B9C" w:rsidRDefault="00C56B9C" w:rsidP="00C56B9C">
            <w:pPr>
              <w:spacing w:line="210"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Совмест-</w:t>
            </w:r>
          </w:p>
        </w:tc>
        <w:tc>
          <w:tcPr>
            <w:tcW w:w="13762" w:type="dxa"/>
            <w:gridSpan w:val="9"/>
            <w:vMerge w:val="restart"/>
            <w:tcBorders>
              <w:right w:val="nil"/>
            </w:tcBorders>
          </w:tcPr>
          <w:p w14:paraId="4018B1A3" w14:textId="77777777" w:rsidR="00C56B9C" w:rsidRPr="00C56B9C" w:rsidRDefault="00C56B9C" w:rsidP="00C56B9C">
            <w:pPr>
              <w:rPr>
                <w:rFonts w:ascii="Times New Roman" w:eastAsia="Times New Roman" w:hAnsi="Times New Roman" w:cs="Times New Roman"/>
                <w:sz w:val="20"/>
              </w:rPr>
            </w:pPr>
          </w:p>
        </w:tc>
      </w:tr>
      <w:tr w:rsidR="00C56B9C" w:rsidRPr="00C56B9C" w14:paraId="42537AC9" w14:textId="77777777" w:rsidTr="00C56B9C">
        <w:trPr>
          <w:trHeight w:val="220"/>
        </w:trPr>
        <w:tc>
          <w:tcPr>
            <w:tcW w:w="1256" w:type="dxa"/>
            <w:tcBorders>
              <w:top w:val="nil"/>
              <w:bottom w:val="nil"/>
            </w:tcBorders>
          </w:tcPr>
          <w:p w14:paraId="1C08BC36"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ная,</w:t>
            </w:r>
          </w:p>
        </w:tc>
        <w:tc>
          <w:tcPr>
            <w:tcW w:w="13762" w:type="dxa"/>
            <w:gridSpan w:val="9"/>
            <w:vMerge/>
            <w:tcBorders>
              <w:top w:val="nil"/>
              <w:right w:val="nil"/>
            </w:tcBorders>
          </w:tcPr>
          <w:p w14:paraId="16291D3D"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0EAFCD8D" w14:textId="77777777" w:rsidTr="00C56B9C">
        <w:trPr>
          <w:trHeight w:val="220"/>
        </w:trPr>
        <w:tc>
          <w:tcPr>
            <w:tcW w:w="1256" w:type="dxa"/>
            <w:tcBorders>
              <w:top w:val="nil"/>
              <w:bottom w:val="nil"/>
            </w:tcBorders>
          </w:tcPr>
          <w:p w14:paraId="179A51C1"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самостоя-</w:t>
            </w:r>
          </w:p>
        </w:tc>
        <w:tc>
          <w:tcPr>
            <w:tcW w:w="13762" w:type="dxa"/>
            <w:gridSpan w:val="9"/>
            <w:vMerge/>
            <w:tcBorders>
              <w:top w:val="nil"/>
              <w:right w:val="nil"/>
            </w:tcBorders>
          </w:tcPr>
          <w:p w14:paraId="163F1FB3"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4874DE12" w14:textId="77777777" w:rsidTr="00C56B9C">
        <w:trPr>
          <w:trHeight w:val="200"/>
        </w:trPr>
        <w:tc>
          <w:tcPr>
            <w:tcW w:w="1256" w:type="dxa"/>
            <w:vMerge w:val="restart"/>
            <w:tcBorders>
              <w:top w:val="nil"/>
              <w:bottom w:val="nil"/>
            </w:tcBorders>
          </w:tcPr>
          <w:p w14:paraId="096D648E"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тельная</w:t>
            </w:r>
          </w:p>
        </w:tc>
        <w:tc>
          <w:tcPr>
            <w:tcW w:w="13762" w:type="dxa"/>
            <w:gridSpan w:val="9"/>
            <w:vMerge/>
            <w:tcBorders>
              <w:top w:val="nil"/>
              <w:right w:val="nil"/>
            </w:tcBorders>
          </w:tcPr>
          <w:p w14:paraId="44B75641"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5A7B7703" w14:textId="77777777" w:rsidTr="00C56B9C">
        <w:trPr>
          <w:trHeight w:val="117"/>
        </w:trPr>
        <w:tc>
          <w:tcPr>
            <w:tcW w:w="1256" w:type="dxa"/>
            <w:vMerge/>
            <w:tcBorders>
              <w:top w:val="nil"/>
              <w:bottom w:val="nil"/>
            </w:tcBorders>
          </w:tcPr>
          <w:p w14:paraId="467825F1" w14:textId="77777777" w:rsidR="00C56B9C" w:rsidRPr="00C56B9C" w:rsidRDefault="00C56B9C" w:rsidP="00C56B9C">
            <w:pPr>
              <w:rPr>
                <w:rFonts w:ascii="Times New Roman" w:eastAsia="Times New Roman" w:hAnsi="Times New Roman" w:cs="Times New Roman"/>
                <w:sz w:val="2"/>
                <w:szCs w:val="2"/>
              </w:rPr>
            </w:pPr>
          </w:p>
        </w:tc>
        <w:tc>
          <w:tcPr>
            <w:tcW w:w="2256" w:type="dxa"/>
            <w:vMerge w:val="restart"/>
          </w:tcPr>
          <w:p w14:paraId="0A545A62" w14:textId="77777777" w:rsidR="00C56B9C" w:rsidRPr="00C56B9C" w:rsidRDefault="00C56B9C" w:rsidP="00EC29CF">
            <w:pPr>
              <w:ind w:right="292"/>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Деятельность по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профилактике ДДТТ</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 том числе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инструктаж</w:t>
            </w:r>
          </w:p>
          <w:p w14:paraId="611C0E2F" w14:textId="77777777" w:rsidR="00C56B9C" w:rsidRPr="00C56B9C" w:rsidRDefault="00C56B9C" w:rsidP="00EC29CF">
            <w:pPr>
              <w:ind w:right="292"/>
              <w:jc w:val="center"/>
              <w:rPr>
                <w:rFonts w:ascii="Times New Roman" w:eastAsia="Times New Roman" w:hAnsi="Times New Roman" w:cs="Times New Roman"/>
                <w:sz w:val="20"/>
                <w:lang w:val="ru-RU"/>
              </w:rPr>
            </w:pPr>
          </w:p>
          <w:p w14:paraId="0C58FDD7" w14:textId="77777777" w:rsidR="00C56B9C" w:rsidRPr="00C56B9C" w:rsidRDefault="00C56B9C" w:rsidP="00EC29CF">
            <w:pPr>
              <w:ind w:right="292"/>
              <w:jc w:val="center"/>
              <w:rPr>
                <w:rFonts w:ascii="Times New Roman" w:eastAsia="Times New Roman" w:hAnsi="Times New Roman" w:cs="Times New Roman"/>
                <w:sz w:val="20"/>
                <w:lang w:val="ru-RU"/>
              </w:rPr>
            </w:pPr>
          </w:p>
          <w:p w14:paraId="4D0ECFA3" w14:textId="77777777" w:rsidR="00C56B9C" w:rsidRPr="00C56B9C" w:rsidRDefault="00C56B9C" w:rsidP="00EC29CF">
            <w:pPr>
              <w:ind w:right="292"/>
              <w:jc w:val="center"/>
              <w:rPr>
                <w:rFonts w:ascii="Times New Roman" w:eastAsia="Times New Roman" w:hAnsi="Times New Roman" w:cs="Times New Roman"/>
                <w:sz w:val="20"/>
                <w:lang w:val="ru-RU"/>
              </w:rPr>
            </w:pPr>
          </w:p>
          <w:p w14:paraId="4C407256" w14:textId="77777777" w:rsidR="00C56B9C" w:rsidRDefault="00C56B9C" w:rsidP="00EC29CF">
            <w:pPr>
              <w:ind w:right="292"/>
              <w:jc w:val="center"/>
              <w:rPr>
                <w:rFonts w:ascii="Times New Roman" w:eastAsia="Times New Roman" w:hAnsi="Times New Roman" w:cs="Times New Roman"/>
                <w:sz w:val="20"/>
                <w:lang w:val="ru-RU"/>
              </w:rPr>
            </w:pPr>
          </w:p>
          <w:p w14:paraId="1BAB993A" w14:textId="77777777" w:rsidR="003735E4" w:rsidRPr="00C56B9C" w:rsidRDefault="003735E4" w:rsidP="00EC29CF">
            <w:pPr>
              <w:ind w:right="292"/>
              <w:jc w:val="center"/>
              <w:rPr>
                <w:rFonts w:ascii="Times New Roman" w:eastAsia="Times New Roman" w:hAnsi="Times New Roman" w:cs="Times New Roman"/>
                <w:sz w:val="20"/>
                <w:lang w:val="ru-RU"/>
              </w:rPr>
            </w:pPr>
          </w:p>
          <w:p w14:paraId="46AE1D21" w14:textId="4A5B81A6" w:rsidR="00C56B9C" w:rsidRPr="00C56B9C" w:rsidRDefault="00D61A37" w:rsidP="00EC29CF">
            <w:pPr>
              <w:ind w:right="292"/>
              <w:jc w:val="center"/>
              <w:rPr>
                <w:rFonts w:ascii="Times New Roman" w:eastAsia="Times New Roman" w:hAnsi="Times New Roman" w:cs="Times New Roman"/>
                <w:sz w:val="20"/>
              </w:rPr>
            </w:pPr>
            <w:r w:rsidRPr="00D61A37">
              <w:rPr>
                <w:rFonts w:ascii="Times New Roman" w:eastAsia="Times New Roman" w:hAnsi="Times New Roman" w:cs="Times New Roman"/>
                <w:b/>
                <w:sz w:val="20"/>
              </w:rPr>
              <w:t>11.25-11.45 музыка (зимний сад)</w:t>
            </w:r>
          </w:p>
        </w:tc>
        <w:tc>
          <w:tcPr>
            <w:tcW w:w="564" w:type="dxa"/>
            <w:vMerge w:val="restart"/>
          </w:tcPr>
          <w:p w14:paraId="20A048FE" w14:textId="77777777" w:rsidR="00C56B9C" w:rsidRPr="00C56B9C" w:rsidRDefault="00C56B9C" w:rsidP="00EC29CF">
            <w:pPr>
              <w:jc w:val="center"/>
              <w:rPr>
                <w:rFonts w:ascii="Times New Roman" w:eastAsia="Times New Roman" w:hAnsi="Times New Roman" w:cs="Times New Roman"/>
                <w:sz w:val="20"/>
              </w:rPr>
            </w:pPr>
          </w:p>
        </w:tc>
        <w:tc>
          <w:tcPr>
            <w:tcW w:w="2403" w:type="dxa"/>
            <w:vMerge w:val="restart"/>
          </w:tcPr>
          <w:p w14:paraId="401CEF1F" w14:textId="77777777" w:rsidR="00C56B9C" w:rsidRPr="00C56B9C" w:rsidRDefault="00C56B9C" w:rsidP="00EC29CF">
            <w:pPr>
              <w:spacing w:line="225" w:lineRule="exact"/>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Деятельность</w:t>
            </w:r>
            <w:r w:rsidRPr="00C56B9C">
              <w:rPr>
                <w:rFonts w:ascii="Times New Roman" w:eastAsia="Times New Roman" w:hAnsi="Times New Roman" w:cs="Times New Roman"/>
                <w:spacing w:val="-4"/>
                <w:sz w:val="20"/>
                <w:lang w:val="ru-RU"/>
              </w:rPr>
              <w:t xml:space="preserve"> </w:t>
            </w:r>
            <w:proofErr w:type="gramStart"/>
            <w:r w:rsidRPr="00C56B9C">
              <w:rPr>
                <w:rFonts w:ascii="Times New Roman" w:eastAsia="Times New Roman" w:hAnsi="Times New Roman" w:cs="Times New Roman"/>
                <w:sz w:val="20"/>
                <w:lang w:val="ru-RU"/>
              </w:rPr>
              <w:t>по</w:t>
            </w:r>
            <w:proofErr w:type="gramEnd"/>
          </w:p>
          <w:p w14:paraId="310E509A" w14:textId="77777777" w:rsidR="00C56B9C" w:rsidRPr="00C56B9C" w:rsidRDefault="00C56B9C" w:rsidP="00EC29CF">
            <w:pPr>
              <w:ind w:right="166"/>
              <w:jc w:val="center"/>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профилактике</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пожарной</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безопасности</w:t>
            </w:r>
            <w:r w:rsidRPr="00C56B9C">
              <w:rPr>
                <w:rFonts w:ascii="Times New Roman" w:eastAsia="Times New Roman" w:hAnsi="Times New Roman" w:cs="Times New Roman"/>
                <w:sz w:val="20"/>
                <w:lang w:val="ru-RU"/>
              </w:rPr>
              <w:t>,</w:t>
            </w:r>
          </w:p>
          <w:p w14:paraId="0D3703B5" w14:textId="77777777" w:rsidR="00C56B9C" w:rsidRPr="00C56B9C" w:rsidRDefault="00C56B9C" w:rsidP="00EC29CF">
            <w:pPr>
              <w:spacing w:line="228" w:lineRule="exact"/>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инструктаж</w:t>
            </w:r>
          </w:p>
          <w:p w14:paraId="2BBCF88C" w14:textId="77777777" w:rsidR="00C56B9C" w:rsidRPr="00C56B9C" w:rsidRDefault="00C56B9C" w:rsidP="00AA7A64">
            <w:pPr>
              <w:spacing w:line="228" w:lineRule="exact"/>
              <w:rPr>
                <w:rFonts w:ascii="Times New Roman" w:eastAsia="Times New Roman" w:hAnsi="Times New Roman" w:cs="Times New Roman"/>
                <w:sz w:val="20"/>
                <w:lang w:val="ru-RU"/>
              </w:rPr>
            </w:pPr>
          </w:p>
          <w:p w14:paraId="0B97D4F3" w14:textId="77777777" w:rsidR="00C56B9C" w:rsidRDefault="00C56B9C" w:rsidP="00EC29CF">
            <w:pPr>
              <w:spacing w:line="228" w:lineRule="exact"/>
              <w:jc w:val="center"/>
              <w:rPr>
                <w:rFonts w:ascii="Times New Roman" w:eastAsia="Times New Roman" w:hAnsi="Times New Roman" w:cs="Times New Roman"/>
                <w:sz w:val="20"/>
                <w:lang w:val="ru-RU"/>
              </w:rPr>
            </w:pPr>
          </w:p>
          <w:p w14:paraId="24DF0ABC" w14:textId="77777777" w:rsidR="003735E4" w:rsidRPr="00C56B9C" w:rsidRDefault="003735E4" w:rsidP="00EC29CF">
            <w:pPr>
              <w:spacing w:line="228" w:lineRule="exact"/>
              <w:jc w:val="center"/>
              <w:rPr>
                <w:rFonts w:ascii="Times New Roman" w:eastAsia="Times New Roman" w:hAnsi="Times New Roman" w:cs="Times New Roman"/>
                <w:sz w:val="20"/>
                <w:lang w:val="ru-RU"/>
              </w:rPr>
            </w:pPr>
          </w:p>
          <w:p w14:paraId="5AD129B2" w14:textId="77777777" w:rsidR="00C56B9C" w:rsidRPr="00C56B9C" w:rsidRDefault="00C56B9C" w:rsidP="00EC29CF">
            <w:pPr>
              <w:spacing w:line="228" w:lineRule="exact"/>
              <w:jc w:val="center"/>
              <w:rPr>
                <w:rFonts w:ascii="Times New Roman" w:eastAsia="Times New Roman" w:hAnsi="Times New Roman" w:cs="Times New Roman"/>
                <w:b/>
                <w:sz w:val="20"/>
                <w:lang w:val="ru-RU"/>
              </w:rPr>
            </w:pPr>
            <w:r w:rsidRPr="00C56B9C">
              <w:rPr>
                <w:rFonts w:ascii="Times New Roman" w:eastAsia="Times New Roman" w:hAnsi="Times New Roman" w:cs="Times New Roman"/>
                <w:b/>
                <w:sz w:val="20"/>
                <w:lang w:val="ru-RU"/>
              </w:rPr>
              <w:t>9.15 – 9.35</w:t>
            </w:r>
          </w:p>
          <w:p w14:paraId="0D77B3D4" w14:textId="13AFB125" w:rsidR="00C56B9C" w:rsidRDefault="00AA7A64" w:rsidP="00EC29CF">
            <w:pPr>
              <w:spacing w:line="228" w:lineRule="exact"/>
              <w:jc w:val="center"/>
              <w:rPr>
                <w:rFonts w:ascii="Times New Roman" w:eastAsia="Times New Roman" w:hAnsi="Times New Roman" w:cs="Times New Roman"/>
                <w:b/>
                <w:sz w:val="20"/>
                <w:lang w:val="ru-RU"/>
              </w:rPr>
            </w:pPr>
            <w:r w:rsidRPr="00C56B9C">
              <w:rPr>
                <w:rFonts w:ascii="Times New Roman" w:eastAsia="Times New Roman" w:hAnsi="Times New Roman" w:cs="Times New Roman"/>
                <w:b/>
                <w:sz w:val="20"/>
                <w:lang w:val="ru-RU"/>
              </w:rPr>
              <w:t>Ф</w:t>
            </w:r>
            <w:r w:rsidR="00C56B9C" w:rsidRPr="00C56B9C">
              <w:rPr>
                <w:rFonts w:ascii="Times New Roman" w:eastAsia="Times New Roman" w:hAnsi="Times New Roman" w:cs="Times New Roman"/>
                <w:b/>
                <w:sz w:val="20"/>
                <w:lang w:val="ru-RU"/>
              </w:rPr>
              <w:t>изкультура</w:t>
            </w:r>
          </w:p>
          <w:p w14:paraId="519A0EA9" w14:textId="77777777" w:rsidR="00AA7A64" w:rsidRDefault="00AA7A64" w:rsidP="00EC29CF">
            <w:pPr>
              <w:spacing w:line="228" w:lineRule="exact"/>
              <w:jc w:val="center"/>
              <w:rPr>
                <w:rFonts w:ascii="Times New Roman" w:eastAsia="Times New Roman" w:hAnsi="Times New Roman" w:cs="Times New Roman"/>
                <w:b/>
                <w:sz w:val="20"/>
                <w:lang w:val="ru-RU"/>
              </w:rPr>
            </w:pPr>
          </w:p>
          <w:p w14:paraId="09E1D1B7" w14:textId="77777777" w:rsidR="00AA7A64" w:rsidRPr="00AA7A64" w:rsidRDefault="00AA7A64" w:rsidP="00AA7A64">
            <w:pPr>
              <w:spacing w:line="228" w:lineRule="exact"/>
              <w:jc w:val="center"/>
              <w:rPr>
                <w:rFonts w:ascii="Times New Roman" w:eastAsia="Times New Roman" w:hAnsi="Times New Roman" w:cs="Times New Roman"/>
                <w:b/>
                <w:sz w:val="20"/>
                <w:lang w:val="ru-RU"/>
              </w:rPr>
            </w:pPr>
            <w:r w:rsidRPr="00AA7A64">
              <w:rPr>
                <w:rFonts w:ascii="Times New Roman" w:eastAsia="Times New Roman" w:hAnsi="Times New Roman" w:cs="Times New Roman"/>
                <w:b/>
                <w:sz w:val="20"/>
                <w:lang w:val="ru-RU"/>
              </w:rPr>
              <w:t>09.45-10.05</w:t>
            </w:r>
          </w:p>
          <w:p w14:paraId="25396D14" w14:textId="373720E3" w:rsidR="00AA7A64" w:rsidRPr="00C56B9C" w:rsidRDefault="00AA7A64" w:rsidP="00AA7A64">
            <w:pPr>
              <w:spacing w:line="228" w:lineRule="exact"/>
              <w:jc w:val="center"/>
              <w:rPr>
                <w:rFonts w:ascii="Times New Roman" w:eastAsia="Times New Roman" w:hAnsi="Times New Roman" w:cs="Times New Roman"/>
                <w:sz w:val="20"/>
                <w:lang w:val="ru-RU"/>
              </w:rPr>
            </w:pPr>
            <w:r w:rsidRPr="00AA7A64">
              <w:rPr>
                <w:rFonts w:ascii="Times New Roman" w:eastAsia="Times New Roman" w:hAnsi="Times New Roman" w:cs="Times New Roman"/>
                <w:b/>
                <w:sz w:val="20"/>
                <w:lang w:val="ru-RU"/>
              </w:rPr>
              <w:t>слушание (группа)</w:t>
            </w:r>
          </w:p>
        </w:tc>
        <w:tc>
          <w:tcPr>
            <w:tcW w:w="574" w:type="dxa"/>
            <w:vMerge w:val="restart"/>
          </w:tcPr>
          <w:p w14:paraId="271A62D2" w14:textId="77777777" w:rsidR="00C56B9C" w:rsidRPr="00C56B9C" w:rsidRDefault="00C56B9C" w:rsidP="00EC29CF">
            <w:pPr>
              <w:jc w:val="center"/>
              <w:rPr>
                <w:rFonts w:ascii="Times New Roman" w:eastAsia="Times New Roman" w:hAnsi="Times New Roman" w:cs="Times New Roman"/>
                <w:sz w:val="20"/>
                <w:lang w:val="ru-RU"/>
              </w:rPr>
            </w:pPr>
          </w:p>
        </w:tc>
        <w:tc>
          <w:tcPr>
            <w:tcW w:w="2264" w:type="dxa"/>
            <w:vMerge w:val="restart"/>
          </w:tcPr>
          <w:p w14:paraId="3A4DE1DD" w14:textId="77777777" w:rsidR="00C56B9C" w:rsidRPr="00C56B9C" w:rsidRDefault="00C56B9C" w:rsidP="00EC29CF">
            <w:pPr>
              <w:spacing w:line="225" w:lineRule="exact"/>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ОБЖ</w:t>
            </w:r>
          </w:p>
          <w:p w14:paraId="58DEB160" w14:textId="77777777" w:rsidR="00C56B9C" w:rsidRPr="00C56B9C" w:rsidRDefault="00C56B9C" w:rsidP="00EC29CF">
            <w:pPr>
              <w:ind w:right="264"/>
              <w:jc w:val="center"/>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Здоровье </w:t>
            </w:r>
            <w:r w:rsidRPr="00C56B9C">
              <w:rPr>
                <w:rFonts w:ascii="Times New Roman" w:eastAsia="Times New Roman" w:hAnsi="Times New Roman" w:cs="Times New Roman"/>
                <w:sz w:val="20"/>
                <w:lang w:val="ru-RU"/>
              </w:rPr>
              <w:t>сбережение,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профилактика</w:t>
            </w:r>
          </w:p>
          <w:p w14:paraId="7247A4C3" w14:textId="77777777" w:rsidR="00C56B9C" w:rsidRPr="00C56B9C" w:rsidRDefault="00C56B9C" w:rsidP="00EC29CF">
            <w:pPr>
              <w:ind w:right="282"/>
              <w:jc w:val="center"/>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 xml:space="preserve">несчастных случаев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быту, в том числе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инструктаж</w:t>
            </w:r>
          </w:p>
          <w:p w14:paraId="34801B2A" w14:textId="77777777" w:rsidR="00C56B9C" w:rsidRPr="00C56B9C" w:rsidRDefault="00C56B9C" w:rsidP="00AA7A64">
            <w:pPr>
              <w:ind w:right="282"/>
              <w:rPr>
                <w:rFonts w:ascii="Times New Roman" w:eastAsia="Times New Roman" w:hAnsi="Times New Roman" w:cs="Times New Roman"/>
                <w:sz w:val="20"/>
                <w:lang w:val="ru-RU"/>
              </w:rPr>
            </w:pPr>
          </w:p>
          <w:p w14:paraId="319EDD3F" w14:textId="77777777" w:rsidR="00C56B9C" w:rsidRPr="00C56B9C" w:rsidRDefault="00C56B9C" w:rsidP="00EC29CF">
            <w:pPr>
              <w:ind w:right="282"/>
              <w:jc w:val="center"/>
              <w:rPr>
                <w:rFonts w:ascii="Times New Roman" w:eastAsia="Times New Roman" w:hAnsi="Times New Roman" w:cs="Times New Roman"/>
                <w:b/>
                <w:sz w:val="20"/>
              </w:rPr>
            </w:pPr>
            <w:r w:rsidRPr="00C56B9C">
              <w:rPr>
                <w:rFonts w:ascii="Times New Roman" w:eastAsia="Times New Roman" w:hAnsi="Times New Roman" w:cs="Times New Roman"/>
                <w:b/>
                <w:sz w:val="20"/>
              </w:rPr>
              <w:t>9. 00 – 9.20</w:t>
            </w:r>
          </w:p>
          <w:p w14:paraId="5D93A127" w14:textId="77777777" w:rsidR="00C56B9C" w:rsidRDefault="00C56B9C" w:rsidP="00EC29CF">
            <w:pPr>
              <w:ind w:right="282"/>
              <w:jc w:val="center"/>
              <w:rPr>
                <w:rFonts w:ascii="Times New Roman" w:eastAsia="Times New Roman" w:hAnsi="Times New Roman" w:cs="Times New Roman"/>
                <w:b/>
                <w:sz w:val="20"/>
                <w:lang w:val="ru-RU"/>
              </w:rPr>
            </w:pPr>
            <w:r w:rsidRPr="00C56B9C">
              <w:rPr>
                <w:rFonts w:ascii="Times New Roman" w:eastAsia="Times New Roman" w:hAnsi="Times New Roman" w:cs="Times New Roman"/>
                <w:b/>
                <w:sz w:val="20"/>
              </w:rPr>
              <w:t>ФЭМП</w:t>
            </w:r>
          </w:p>
          <w:p w14:paraId="3203A9E9" w14:textId="77777777" w:rsidR="00AA7A64" w:rsidRPr="00AA7A64" w:rsidRDefault="00AA7A64" w:rsidP="00EC29CF">
            <w:pPr>
              <w:ind w:right="282"/>
              <w:jc w:val="center"/>
              <w:rPr>
                <w:rFonts w:ascii="Times New Roman" w:eastAsia="Times New Roman" w:hAnsi="Times New Roman" w:cs="Times New Roman"/>
                <w:b/>
                <w:sz w:val="20"/>
                <w:lang w:val="ru-RU"/>
              </w:rPr>
            </w:pPr>
          </w:p>
          <w:p w14:paraId="1C01D87F" w14:textId="77777777" w:rsidR="00AA7A64" w:rsidRPr="00AA7A64" w:rsidRDefault="00AA7A64" w:rsidP="00AA7A64">
            <w:pPr>
              <w:ind w:right="282"/>
              <w:jc w:val="center"/>
              <w:rPr>
                <w:rFonts w:ascii="Times New Roman" w:eastAsia="Times New Roman" w:hAnsi="Times New Roman" w:cs="Times New Roman"/>
                <w:b/>
                <w:sz w:val="20"/>
                <w:lang w:val="ru-RU"/>
              </w:rPr>
            </w:pPr>
            <w:r w:rsidRPr="00AA7A64">
              <w:rPr>
                <w:rFonts w:ascii="Times New Roman" w:eastAsia="Times New Roman" w:hAnsi="Times New Roman" w:cs="Times New Roman"/>
                <w:b/>
                <w:sz w:val="20"/>
                <w:lang w:val="ru-RU"/>
              </w:rPr>
              <w:t>11.40-12.00</w:t>
            </w:r>
          </w:p>
          <w:p w14:paraId="369A7C33" w14:textId="0DDB52C9" w:rsidR="00AA7A64" w:rsidRPr="00AA7A64" w:rsidRDefault="00AA7A64" w:rsidP="00AA7A64">
            <w:pPr>
              <w:ind w:right="282"/>
              <w:jc w:val="center"/>
              <w:rPr>
                <w:rFonts w:ascii="Times New Roman" w:eastAsia="Times New Roman" w:hAnsi="Times New Roman" w:cs="Times New Roman"/>
                <w:sz w:val="20"/>
                <w:lang w:val="ru-RU"/>
              </w:rPr>
            </w:pPr>
            <w:r w:rsidRPr="00AA7A64">
              <w:rPr>
                <w:rFonts w:ascii="Times New Roman" w:eastAsia="Times New Roman" w:hAnsi="Times New Roman" w:cs="Times New Roman"/>
                <w:b/>
                <w:sz w:val="20"/>
                <w:lang w:val="ru-RU"/>
              </w:rPr>
              <w:t>слушание (группа)</w:t>
            </w:r>
          </w:p>
        </w:tc>
        <w:tc>
          <w:tcPr>
            <w:tcW w:w="579" w:type="dxa"/>
            <w:vMerge w:val="restart"/>
          </w:tcPr>
          <w:p w14:paraId="5F9B80D9" w14:textId="77777777" w:rsidR="00C56B9C" w:rsidRPr="00C56B9C" w:rsidRDefault="00C56B9C" w:rsidP="00EC29CF">
            <w:pPr>
              <w:jc w:val="center"/>
              <w:rPr>
                <w:rFonts w:ascii="Times New Roman" w:eastAsia="Times New Roman" w:hAnsi="Times New Roman" w:cs="Times New Roman"/>
                <w:sz w:val="20"/>
              </w:rPr>
            </w:pPr>
          </w:p>
        </w:tc>
        <w:tc>
          <w:tcPr>
            <w:tcW w:w="2269" w:type="dxa"/>
            <w:vMerge w:val="restart"/>
          </w:tcPr>
          <w:p w14:paraId="6BAAFA3E" w14:textId="77777777" w:rsidR="00C56B9C" w:rsidRPr="00C56B9C" w:rsidRDefault="00C56B9C" w:rsidP="00EC29CF">
            <w:pPr>
              <w:ind w:right="531"/>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Мероприятия по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защите</w:t>
            </w:r>
            <w:r w:rsidRPr="00C56B9C">
              <w:rPr>
                <w:rFonts w:ascii="Times New Roman" w:eastAsia="Times New Roman" w:hAnsi="Times New Roman" w:cs="Times New Roman"/>
                <w:color w:val="FF0000"/>
                <w:spacing w:val="-7"/>
                <w:sz w:val="20"/>
                <w:lang w:val="ru-RU"/>
              </w:rPr>
              <w:t xml:space="preserve"> </w:t>
            </w:r>
            <w:r w:rsidRPr="00C56B9C">
              <w:rPr>
                <w:rFonts w:ascii="Times New Roman" w:eastAsia="Times New Roman" w:hAnsi="Times New Roman" w:cs="Times New Roman"/>
                <w:color w:val="FF0000"/>
                <w:sz w:val="20"/>
                <w:lang w:val="ru-RU"/>
              </w:rPr>
              <w:t>прав</w:t>
            </w:r>
            <w:r w:rsidRPr="00C56B9C">
              <w:rPr>
                <w:rFonts w:ascii="Times New Roman" w:eastAsia="Times New Roman" w:hAnsi="Times New Roman" w:cs="Times New Roman"/>
                <w:color w:val="FF0000"/>
                <w:spacing w:val="-10"/>
                <w:sz w:val="20"/>
                <w:lang w:val="ru-RU"/>
              </w:rPr>
              <w:t xml:space="preserve"> </w:t>
            </w:r>
            <w:r w:rsidRPr="00C56B9C">
              <w:rPr>
                <w:rFonts w:ascii="Times New Roman" w:eastAsia="Times New Roman" w:hAnsi="Times New Roman" w:cs="Times New Roman"/>
                <w:color w:val="FF0000"/>
                <w:sz w:val="20"/>
                <w:lang w:val="ru-RU"/>
              </w:rPr>
              <w:t>детей,</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профилактика</w:t>
            </w:r>
          </w:p>
          <w:p w14:paraId="194F0E91" w14:textId="77777777" w:rsidR="00C56B9C" w:rsidRPr="00C56B9C" w:rsidRDefault="00C56B9C" w:rsidP="00EC29CF">
            <w:pPr>
              <w:ind w:right="912"/>
              <w:jc w:val="center"/>
              <w:rPr>
                <w:rFonts w:ascii="Times New Roman" w:eastAsia="Times New Roman" w:hAnsi="Times New Roman" w:cs="Times New Roman"/>
                <w:sz w:val="20"/>
                <w:lang w:val="ru-RU"/>
              </w:rPr>
            </w:pPr>
            <w:r w:rsidRPr="00C56B9C">
              <w:rPr>
                <w:rFonts w:ascii="Times New Roman" w:eastAsia="Times New Roman" w:hAnsi="Times New Roman" w:cs="Times New Roman"/>
                <w:color w:val="FF0000"/>
                <w:spacing w:val="-1"/>
                <w:sz w:val="20"/>
                <w:lang w:val="ru-RU"/>
              </w:rPr>
              <w:t xml:space="preserve">экстремизма </w:t>
            </w:r>
            <w:r w:rsidRPr="00C56B9C">
              <w:rPr>
                <w:rFonts w:ascii="Times New Roman" w:eastAsia="Times New Roman" w:hAnsi="Times New Roman" w:cs="Times New Roman"/>
                <w:color w:val="FF0000"/>
                <w:sz w:val="20"/>
                <w:lang w:val="ru-RU"/>
              </w:rPr>
              <w:t>и</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терроризма</w:t>
            </w:r>
            <w:r w:rsidRPr="00C56B9C">
              <w:rPr>
                <w:rFonts w:ascii="Times New Roman" w:eastAsia="Times New Roman" w:hAnsi="Times New Roman" w:cs="Times New Roman"/>
                <w:sz w:val="20"/>
                <w:lang w:val="ru-RU"/>
              </w:rPr>
              <w:t>,</w:t>
            </w:r>
          </w:p>
          <w:p w14:paraId="08EE95D7" w14:textId="77777777" w:rsidR="00C56B9C" w:rsidRPr="00C56B9C" w:rsidRDefault="00C56B9C" w:rsidP="00EC29CF">
            <w:pPr>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инструктаж</w:t>
            </w:r>
          </w:p>
          <w:p w14:paraId="43F6FF52" w14:textId="77777777" w:rsidR="00C56B9C" w:rsidRPr="00C56B9C" w:rsidRDefault="00C56B9C" w:rsidP="00EC29CF">
            <w:pPr>
              <w:jc w:val="center"/>
              <w:rPr>
                <w:rFonts w:ascii="Times New Roman" w:eastAsia="Times New Roman" w:hAnsi="Times New Roman" w:cs="Times New Roman"/>
                <w:sz w:val="20"/>
                <w:lang w:val="ru-RU"/>
              </w:rPr>
            </w:pPr>
          </w:p>
          <w:p w14:paraId="75ADB8B0" w14:textId="77777777" w:rsidR="00C56B9C" w:rsidRPr="00C56B9C" w:rsidRDefault="00C56B9C" w:rsidP="00EC29CF">
            <w:pPr>
              <w:jc w:val="center"/>
              <w:rPr>
                <w:rFonts w:ascii="Times New Roman" w:eastAsia="Times New Roman" w:hAnsi="Times New Roman" w:cs="Times New Roman"/>
                <w:sz w:val="20"/>
                <w:lang w:val="ru-RU"/>
              </w:rPr>
            </w:pPr>
          </w:p>
          <w:p w14:paraId="24933837" w14:textId="77777777" w:rsidR="00C56B9C" w:rsidRPr="00C56B9C" w:rsidRDefault="00C56B9C" w:rsidP="00EC29CF">
            <w:pPr>
              <w:jc w:val="center"/>
              <w:rPr>
                <w:rFonts w:ascii="Times New Roman" w:eastAsia="Times New Roman" w:hAnsi="Times New Roman" w:cs="Times New Roman"/>
                <w:b/>
                <w:sz w:val="20"/>
              </w:rPr>
            </w:pPr>
            <w:r w:rsidRPr="00C56B9C">
              <w:rPr>
                <w:rFonts w:ascii="Times New Roman" w:eastAsia="Times New Roman" w:hAnsi="Times New Roman" w:cs="Times New Roman"/>
                <w:b/>
                <w:sz w:val="20"/>
              </w:rPr>
              <w:t>9.25 – 9.45</w:t>
            </w:r>
          </w:p>
          <w:p w14:paraId="3EE06E9F" w14:textId="77777777" w:rsidR="00C56B9C" w:rsidRPr="00C56B9C" w:rsidRDefault="00C56B9C" w:rsidP="00EC29CF">
            <w:pPr>
              <w:jc w:val="center"/>
              <w:rPr>
                <w:rFonts w:ascii="Times New Roman" w:eastAsia="Times New Roman" w:hAnsi="Times New Roman" w:cs="Times New Roman"/>
                <w:sz w:val="20"/>
              </w:rPr>
            </w:pPr>
            <w:r w:rsidRPr="00C56B9C">
              <w:rPr>
                <w:rFonts w:ascii="Times New Roman" w:eastAsia="Times New Roman" w:hAnsi="Times New Roman" w:cs="Times New Roman"/>
                <w:b/>
                <w:sz w:val="20"/>
              </w:rPr>
              <w:t>музыка ( зал)</w:t>
            </w:r>
          </w:p>
        </w:tc>
        <w:tc>
          <w:tcPr>
            <w:tcW w:w="582" w:type="dxa"/>
            <w:vMerge w:val="restart"/>
          </w:tcPr>
          <w:p w14:paraId="43009F08" w14:textId="77777777" w:rsidR="00C56B9C" w:rsidRPr="00C56B9C" w:rsidRDefault="00C56B9C" w:rsidP="00EC29CF">
            <w:pPr>
              <w:jc w:val="center"/>
              <w:rPr>
                <w:rFonts w:ascii="Times New Roman" w:eastAsia="Times New Roman" w:hAnsi="Times New Roman" w:cs="Times New Roman"/>
                <w:sz w:val="20"/>
              </w:rPr>
            </w:pPr>
          </w:p>
        </w:tc>
        <w:tc>
          <w:tcPr>
            <w:tcW w:w="2271" w:type="dxa"/>
            <w:vMerge w:val="restart"/>
          </w:tcPr>
          <w:p w14:paraId="09E1C482" w14:textId="77777777" w:rsidR="00C56B9C" w:rsidRPr="00C56B9C" w:rsidRDefault="00C56B9C" w:rsidP="00EC29CF">
            <w:pPr>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 xml:space="preserve">Мероприятия </w:t>
            </w:r>
            <w:r w:rsidRPr="00C56B9C">
              <w:rPr>
                <w:rFonts w:ascii="Times New Roman" w:eastAsia="Times New Roman" w:hAnsi="Times New Roman" w:cs="Times New Roman"/>
                <w:color w:val="FF0000"/>
                <w:sz w:val="20"/>
                <w:lang w:val="ru-RU"/>
              </w:rPr>
              <w:t>по</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w w:val="95"/>
                <w:sz w:val="20"/>
                <w:lang w:val="ru-RU"/>
              </w:rPr>
              <w:t>информационной</w:t>
            </w:r>
            <w:r w:rsidRPr="00C56B9C">
              <w:rPr>
                <w:rFonts w:ascii="Times New Roman" w:eastAsia="Times New Roman" w:hAnsi="Times New Roman" w:cs="Times New Roman"/>
                <w:color w:val="FF0000"/>
                <w:spacing w:val="1"/>
                <w:w w:val="95"/>
                <w:sz w:val="20"/>
                <w:lang w:val="ru-RU"/>
              </w:rPr>
              <w:t xml:space="preserve"> </w:t>
            </w:r>
            <w:r w:rsidRPr="00C56B9C">
              <w:rPr>
                <w:rFonts w:ascii="Times New Roman" w:eastAsia="Times New Roman" w:hAnsi="Times New Roman" w:cs="Times New Roman"/>
                <w:color w:val="FF0000"/>
                <w:sz w:val="20"/>
                <w:lang w:val="ru-RU"/>
              </w:rPr>
              <w:t>безопасности,</w:t>
            </w:r>
          </w:p>
          <w:p w14:paraId="353C7775" w14:textId="77777777" w:rsidR="00C56B9C" w:rsidRPr="00C56B9C" w:rsidRDefault="00C56B9C" w:rsidP="00EC29CF">
            <w:pPr>
              <w:spacing w:line="229" w:lineRule="exact"/>
              <w:jc w:val="cente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инструктаж</w:t>
            </w:r>
          </w:p>
          <w:p w14:paraId="6BBFA13D" w14:textId="77777777" w:rsidR="00C56B9C" w:rsidRPr="00C56B9C" w:rsidRDefault="00C56B9C" w:rsidP="00EC29CF">
            <w:pPr>
              <w:spacing w:line="229" w:lineRule="exact"/>
              <w:jc w:val="center"/>
              <w:rPr>
                <w:rFonts w:ascii="Times New Roman" w:eastAsia="Times New Roman" w:hAnsi="Times New Roman" w:cs="Times New Roman"/>
                <w:sz w:val="20"/>
                <w:lang w:val="ru-RU"/>
              </w:rPr>
            </w:pPr>
          </w:p>
          <w:p w14:paraId="319983EB" w14:textId="77777777" w:rsidR="00C56B9C" w:rsidRPr="00C56B9C" w:rsidRDefault="00C56B9C" w:rsidP="00EC29CF">
            <w:pPr>
              <w:spacing w:line="229" w:lineRule="exact"/>
              <w:jc w:val="center"/>
              <w:rPr>
                <w:rFonts w:ascii="Times New Roman" w:eastAsia="Times New Roman" w:hAnsi="Times New Roman" w:cs="Times New Roman"/>
                <w:sz w:val="20"/>
                <w:lang w:val="ru-RU"/>
              </w:rPr>
            </w:pPr>
          </w:p>
          <w:p w14:paraId="6966916E" w14:textId="77777777" w:rsidR="00C56B9C" w:rsidRPr="00C56B9C" w:rsidRDefault="00C56B9C" w:rsidP="00EC29CF">
            <w:pPr>
              <w:spacing w:line="229" w:lineRule="exact"/>
              <w:jc w:val="center"/>
              <w:rPr>
                <w:rFonts w:ascii="Times New Roman" w:eastAsia="Times New Roman" w:hAnsi="Times New Roman" w:cs="Times New Roman"/>
                <w:sz w:val="20"/>
                <w:lang w:val="ru-RU"/>
              </w:rPr>
            </w:pPr>
          </w:p>
          <w:p w14:paraId="1EE6189B" w14:textId="77777777" w:rsidR="00C56B9C" w:rsidRPr="00C56B9C" w:rsidRDefault="00C56B9C" w:rsidP="00EC29CF">
            <w:pPr>
              <w:spacing w:line="229" w:lineRule="exact"/>
              <w:jc w:val="center"/>
              <w:rPr>
                <w:rFonts w:ascii="Times New Roman" w:eastAsia="Times New Roman" w:hAnsi="Times New Roman" w:cs="Times New Roman"/>
                <w:sz w:val="20"/>
                <w:lang w:val="ru-RU"/>
              </w:rPr>
            </w:pPr>
          </w:p>
          <w:p w14:paraId="7C4ABE82" w14:textId="77777777" w:rsidR="00C56B9C" w:rsidRPr="00C56B9C" w:rsidRDefault="00C56B9C" w:rsidP="00EC29CF">
            <w:pPr>
              <w:spacing w:line="229" w:lineRule="exact"/>
              <w:jc w:val="center"/>
              <w:rPr>
                <w:rFonts w:ascii="Times New Roman" w:eastAsia="Times New Roman" w:hAnsi="Times New Roman" w:cs="Times New Roman"/>
                <w:b/>
                <w:sz w:val="20"/>
              </w:rPr>
            </w:pPr>
            <w:r w:rsidRPr="00C56B9C">
              <w:rPr>
                <w:rFonts w:ascii="Times New Roman" w:eastAsia="Times New Roman" w:hAnsi="Times New Roman" w:cs="Times New Roman"/>
                <w:b/>
                <w:sz w:val="20"/>
              </w:rPr>
              <w:t>8.50 – 9.10       физкультура (улица)</w:t>
            </w:r>
          </w:p>
        </w:tc>
      </w:tr>
      <w:tr w:rsidR="00C56B9C" w:rsidRPr="00C56B9C" w14:paraId="6ADB53FA" w14:textId="77777777" w:rsidTr="00C56B9C">
        <w:trPr>
          <w:trHeight w:val="219"/>
        </w:trPr>
        <w:tc>
          <w:tcPr>
            <w:tcW w:w="1256" w:type="dxa"/>
            <w:tcBorders>
              <w:top w:val="nil"/>
              <w:bottom w:val="nil"/>
            </w:tcBorders>
          </w:tcPr>
          <w:p w14:paraId="4D919C9C"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деятель-</w:t>
            </w:r>
          </w:p>
        </w:tc>
        <w:tc>
          <w:tcPr>
            <w:tcW w:w="2256" w:type="dxa"/>
            <w:vMerge/>
            <w:tcBorders>
              <w:top w:val="nil"/>
            </w:tcBorders>
          </w:tcPr>
          <w:p w14:paraId="6631E370"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22EF2691"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4BA74B36"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6BFD3BD8"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6CEDB684"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767FD944"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21BEF486"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35B78508"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5C776144"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73B4CBD9" w14:textId="77777777" w:rsidTr="00C56B9C">
        <w:trPr>
          <w:trHeight w:val="219"/>
        </w:trPr>
        <w:tc>
          <w:tcPr>
            <w:tcW w:w="1256" w:type="dxa"/>
            <w:tcBorders>
              <w:top w:val="nil"/>
              <w:bottom w:val="nil"/>
            </w:tcBorders>
          </w:tcPr>
          <w:p w14:paraId="7B319BB2"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ность</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color w:val="FF0000"/>
                <w:sz w:val="20"/>
              </w:rPr>
              <w:t>по</w:t>
            </w:r>
          </w:p>
        </w:tc>
        <w:tc>
          <w:tcPr>
            <w:tcW w:w="2256" w:type="dxa"/>
            <w:vMerge/>
            <w:tcBorders>
              <w:top w:val="nil"/>
            </w:tcBorders>
          </w:tcPr>
          <w:p w14:paraId="392F01DD"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5B673B0C"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22512B4E"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1EF7110D"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0755DEAB"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044BE96B"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6F465030"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777F229E"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635FF7DD"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0ACEBEE5" w14:textId="77777777" w:rsidTr="00C56B9C">
        <w:trPr>
          <w:trHeight w:val="220"/>
        </w:trPr>
        <w:tc>
          <w:tcPr>
            <w:tcW w:w="1256" w:type="dxa"/>
            <w:tcBorders>
              <w:top w:val="nil"/>
              <w:bottom w:val="nil"/>
            </w:tcBorders>
          </w:tcPr>
          <w:p w14:paraId="79FD399E"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профилакти</w:t>
            </w:r>
          </w:p>
        </w:tc>
        <w:tc>
          <w:tcPr>
            <w:tcW w:w="2256" w:type="dxa"/>
            <w:vMerge/>
            <w:tcBorders>
              <w:top w:val="nil"/>
            </w:tcBorders>
          </w:tcPr>
          <w:p w14:paraId="029850EC"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28651E37"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4A44EB77"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510A09A6"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092101D8"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52507B75"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749D15FC"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4961669F"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38AAC831"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03866193" w14:textId="77777777" w:rsidTr="00C56B9C">
        <w:trPr>
          <w:trHeight w:val="220"/>
        </w:trPr>
        <w:tc>
          <w:tcPr>
            <w:tcW w:w="1256" w:type="dxa"/>
            <w:tcBorders>
              <w:top w:val="nil"/>
              <w:bottom w:val="nil"/>
            </w:tcBorders>
          </w:tcPr>
          <w:p w14:paraId="387E086C"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ческим</w:t>
            </w:r>
          </w:p>
        </w:tc>
        <w:tc>
          <w:tcPr>
            <w:tcW w:w="2256" w:type="dxa"/>
            <w:vMerge/>
            <w:tcBorders>
              <w:top w:val="nil"/>
            </w:tcBorders>
          </w:tcPr>
          <w:p w14:paraId="5615D7AC"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1EFFC36B"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54F8A2DB"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618C943B"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691F921E"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7B357E4F"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4E3B8EBD"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5DDFD42E"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6EDBDBA6"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5DF7A85C" w14:textId="77777777" w:rsidTr="00C56B9C">
        <w:trPr>
          <w:trHeight w:val="220"/>
        </w:trPr>
        <w:tc>
          <w:tcPr>
            <w:tcW w:w="1256" w:type="dxa"/>
            <w:tcBorders>
              <w:top w:val="nil"/>
              <w:bottom w:val="nil"/>
            </w:tcBorders>
          </w:tcPr>
          <w:p w14:paraId="5559F807"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образовател</w:t>
            </w:r>
          </w:p>
        </w:tc>
        <w:tc>
          <w:tcPr>
            <w:tcW w:w="2256" w:type="dxa"/>
            <w:vMerge/>
            <w:tcBorders>
              <w:top w:val="nil"/>
            </w:tcBorders>
          </w:tcPr>
          <w:p w14:paraId="778D0426"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77E51D50"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2BA27B7A"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1367C313"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0EB37BE2"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16A447A0"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375C7348"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70BF66CC"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79D7918C"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2D66452D" w14:textId="77777777" w:rsidTr="00C56B9C">
        <w:trPr>
          <w:trHeight w:val="220"/>
        </w:trPr>
        <w:tc>
          <w:tcPr>
            <w:tcW w:w="1256" w:type="dxa"/>
            <w:tcBorders>
              <w:top w:val="nil"/>
              <w:bottom w:val="nil"/>
            </w:tcBorders>
          </w:tcPr>
          <w:p w14:paraId="0102BF0C"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ьным</w:t>
            </w:r>
          </w:p>
        </w:tc>
        <w:tc>
          <w:tcPr>
            <w:tcW w:w="2256" w:type="dxa"/>
            <w:vMerge/>
            <w:tcBorders>
              <w:top w:val="nil"/>
            </w:tcBorders>
          </w:tcPr>
          <w:p w14:paraId="6167D8DE"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67F7AE9D"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23F2ACE8"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2FDFFB07"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3EADFE9B"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340D4997"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7CCCF20E"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5D6EF8DF"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054E7189"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037D6873" w14:textId="77777777" w:rsidTr="00C56B9C">
        <w:trPr>
          <w:trHeight w:val="219"/>
        </w:trPr>
        <w:tc>
          <w:tcPr>
            <w:tcW w:w="1256" w:type="dxa"/>
            <w:tcBorders>
              <w:top w:val="nil"/>
              <w:bottom w:val="nil"/>
            </w:tcBorders>
          </w:tcPr>
          <w:p w14:paraId="47788FDC"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проектам,</w:t>
            </w:r>
          </w:p>
        </w:tc>
        <w:tc>
          <w:tcPr>
            <w:tcW w:w="2256" w:type="dxa"/>
            <w:vMerge/>
            <w:tcBorders>
              <w:top w:val="nil"/>
            </w:tcBorders>
          </w:tcPr>
          <w:p w14:paraId="7733D3D2"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1A520485"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57842514"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038F440A"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2A31E9F5"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57E929EE"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26FA65B5"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6F1C86D9"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346E3894"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1128B72C" w14:textId="77777777" w:rsidTr="00C56B9C">
        <w:trPr>
          <w:trHeight w:val="219"/>
        </w:trPr>
        <w:tc>
          <w:tcPr>
            <w:tcW w:w="1256" w:type="dxa"/>
            <w:tcBorders>
              <w:top w:val="nil"/>
              <w:bottom w:val="nil"/>
            </w:tcBorders>
          </w:tcPr>
          <w:p w14:paraId="7D1CBFB7"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подготов-ка</w:t>
            </w:r>
          </w:p>
        </w:tc>
        <w:tc>
          <w:tcPr>
            <w:tcW w:w="2256" w:type="dxa"/>
            <w:vMerge/>
            <w:tcBorders>
              <w:top w:val="nil"/>
            </w:tcBorders>
          </w:tcPr>
          <w:p w14:paraId="52F3DBAC"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703F29A0"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422CDEA7"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4E668C80"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4F28F08D"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70A13A32"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74427C5C"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35A9BA5A"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4B5EDBF2"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64E1F558" w14:textId="77777777" w:rsidTr="00C56B9C">
        <w:trPr>
          <w:trHeight w:val="681"/>
        </w:trPr>
        <w:tc>
          <w:tcPr>
            <w:tcW w:w="1256" w:type="dxa"/>
            <w:tcBorders>
              <w:top w:val="nil"/>
              <w:bottom w:val="single" w:sz="8" w:space="0" w:color="000000"/>
            </w:tcBorders>
          </w:tcPr>
          <w:p w14:paraId="6207C7CF" w14:textId="77777777" w:rsidR="00C56B9C" w:rsidRPr="00C56B9C" w:rsidRDefault="00C56B9C" w:rsidP="00C56B9C">
            <w:pPr>
              <w:spacing w:line="221" w:lineRule="exact"/>
              <w:rPr>
                <w:rFonts w:ascii="Times New Roman" w:eastAsia="Times New Roman" w:hAnsi="Times New Roman" w:cs="Times New Roman"/>
                <w:sz w:val="20"/>
              </w:rPr>
            </w:pPr>
            <w:r w:rsidRPr="00C56B9C">
              <w:rPr>
                <w:rFonts w:ascii="Times New Roman" w:eastAsia="Times New Roman" w:hAnsi="Times New Roman" w:cs="Times New Roman"/>
                <w:sz w:val="20"/>
              </w:rPr>
              <w:t>к</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занятиям</w:t>
            </w:r>
          </w:p>
        </w:tc>
        <w:tc>
          <w:tcPr>
            <w:tcW w:w="2256" w:type="dxa"/>
            <w:vMerge/>
            <w:tcBorders>
              <w:top w:val="nil"/>
            </w:tcBorders>
          </w:tcPr>
          <w:p w14:paraId="5F892C36" w14:textId="77777777" w:rsidR="00C56B9C" w:rsidRPr="00C56B9C" w:rsidRDefault="00C56B9C" w:rsidP="00C56B9C">
            <w:pPr>
              <w:rPr>
                <w:rFonts w:ascii="Times New Roman" w:eastAsia="Times New Roman" w:hAnsi="Times New Roman" w:cs="Times New Roman"/>
                <w:sz w:val="2"/>
                <w:szCs w:val="2"/>
              </w:rPr>
            </w:pPr>
          </w:p>
        </w:tc>
        <w:tc>
          <w:tcPr>
            <w:tcW w:w="564" w:type="dxa"/>
            <w:vMerge/>
            <w:tcBorders>
              <w:top w:val="nil"/>
            </w:tcBorders>
          </w:tcPr>
          <w:p w14:paraId="2C71EF8E" w14:textId="77777777" w:rsidR="00C56B9C" w:rsidRPr="00C56B9C" w:rsidRDefault="00C56B9C" w:rsidP="00C56B9C">
            <w:pPr>
              <w:rPr>
                <w:rFonts w:ascii="Times New Roman" w:eastAsia="Times New Roman" w:hAnsi="Times New Roman" w:cs="Times New Roman"/>
                <w:sz w:val="2"/>
                <w:szCs w:val="2"/>
              </w:rPr>
            </w:pPr>
          </w:p>
        </w:tc>
        <w:tc>
          <w:tcPr>
            <w:tcW w:w="2403" w:type="dxa"/>
            <w:vMerge/>
            <w:tcBorders>
              <w:top w:val="nil"/>
            </w:tcBorders>
          </w:tcPr>
          <w:p w14:paraId="29FFEF8E" w14:textId="77777777" w:rsidR="00C56B9C" w:rsidRPr="00C56B9C" w:rsidRDefault="00C56B9C" w:rsidP="00C56B9C">
            <w:pPr>
              <w:rPr>
                <w:rFonts w:ascii="Times New Roman" w:eastAsia="Times New Roman" w:hAnsi="Times New Roman" w:cs="Times New Roman"/>
                <w:sz w:val="2"/>
                <w:szCs w:val="2"/>
              </w:rPr>
            </w:pPr>
          </w:p>
        </w:tc>
        <w:tc>
          <w:tcPr>
            <w:tcW w:w="574" w:type="dxa"/>
            <w:vMerge/>
            <w:tcBorders>
              <w:top w:val="nil"/>
            </w:tcBorders>
          </w:tcPr>
          <w:p w14:paraId="5A95F3AD" w14:textId="77777777" w:rsidR="00C56B9C" w:rsidRPr="00C56B9C" w:rsidRDefault="00C56B9C" w:rsidP="00C56B9C">
            <w:pPr>
              <w:rPr>
                <w:rFonts w:ascii="Times New Roman" w:eastAsia="Times New Roman" w:hAnsi="Times New Roman" w:cs="Times New Roman"/>
                <w:sz w:val="2"/>
                <w:szCs w:val="2"/>
              </w:rPr>
            </w:pPr>
          </w:p>
        </w:tc>
        <w:tc>
          <w:tcPr>
            <w:tcW w:w="2264" w:type="dxa"/>
            <w:vMerge/>
            <w:tcBorders>
              <w:top w:val="nil"/>
            </w:tcBorders>
          </w:tcPr>
          <w:p w14:paraId="45B20C90" w14:textId="77777777" w:rsidR="00C56B9C" w:rsidRPr="00C56B9C" w:rsidRDefault="00C56B9C" w:rsidP="00C56B9C">
            <w:pPr>
              <w:rPr>
                <w:rFonts w:ascii="Times New Roman" w:eastAsia="Times New Roman" w:hAnsi="Times New Roman" w:cs="Times New Roman"/>
                <w:sz w:val="2"/>
                <w:szCs w:val="2"/>
              </w:rPr>
            </w:pPr>
          </w:p>
        </w:tc>
        <w:tc>
          <w:tcPr>
            <w:tcW w:w="579" w:type="dxa"/>
            <w:vMerge/>
            <w:tcBorders>
              <w:top w:val="nil"/>
            </w:tcBorders>
          </w:tcPr>
          <w:p w14:paraId="5A98CC8C" w14:textId="77777777" w:rsidR="00C56B9C" w:rsidRPr="00C56B9C" w:rsidRDefault="00C56B9C" w:rsidP="00C56B9C">
            <w:pPr>
              <w:rPr>
                <w:rFonts w:ascii="Times New Roman" w:eastAsia="Times New Roman" w:hAnsi="Times New Roman" w:cs="Times New Roman"/>
                <w:sz w:val="2"/>
                <w:szCs w:val="2"/>
              </w:rPr>
            </w:pPr>
          </w:p>
        </w:tc>
        <w:tc>
          <w:tcPr>
            <w:tcW w:w="2269" w:type="dxa"/>
            <w:vMerge/>
            <w:tcBorders>
              <w:top w:val="nil"/>
            </w:tcBorders>
          </w:tcPr>
          <w:p w14:paraId="32EC07B4" w14:textId="77777777" w:rsidR="00C56B9C" w:rsidRPr="00C56B9C" w:rsidRDefault="00C56B9C" w:rsidP="00C56B9C">
            <w:pPr>
              <w:rPr>
                <w:rFonts w:ascii="Times New Roman" w:eastAsia="Times New Roman" w:hAnsi="Times New Roman" w:cs="Times New Roman"/>
                <w:sz w:val="2"/>
                <w:szCs w:val="2"/>
              </w:rPr>
            </w:pPr>
          </w:p>
        </w:tc>
        <w:tc>
          <w:tcPr>
            <w:tcW w:w="582" w:type="dxa"/>
            <w:vMerge/>
            <w:tcBorders>
              <w:top w:val="nil"/>
            </w:tcBorders>
          </w:tcPr>
          <w:p w14:paraId="23F04D00" w14:textId="77777777" w:rsidR="00C56B9C" w:rsidRPr="00C56B9C" w:rsidRDefault="00C56B9C" w:rsidP="00C56B9C">
            <w:pPr>
              <w:rPr>
                <w:rFonts w:ascii="Times New Roman" w:eastAsia="Times New Roman" w:hAnsi="Times New Roman" w:cs="Times New Roman"/>
                <w:sz w:val="2"/>
                <w:szCs w:val="2"/>
              </w:rPr>
            </w:pPr>
          </w:p>
        </w:tc>
        <w:tc>
          <w:tcPr>
            <w:tcW w:w="2271" w:type="dxa"/>
            <w:vMerge/>
            <w:tcBorders>
              <w:top w:val="nil"/>
            </w:tcBorders>
          </w:tcPr>
          <w:p w14:paraId="54C6ACD9" w14:textId="77777777" w:rsidR="00C56B9C" w:rsidRPr="00C56B9C" w:rsidRDefault="00C56B9C" w:rsidP="00C56B9C">
            <w:pPr>
              <w:rPr>
                <w:rFonts w:ascii="Times New Roman" w:eastAsia="Times New Roman" w:hAnsi="Times New Roman" w:cs="Times New Roman"/>
                <w:sz w:val="2"/>
                <w:szCs w:val="2"/>
              </w:rPr>
            </w:pPr>
          </w:p>
        </w:tc>
      </w:tr>
    </w:tbl>
    <w:p w14:paraId="4B8E1C1E"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2"/>
          <w:szCs w:val="2"/>
        </w:rPr>
        <w:sectPr w:rsidR="00C56B9C" w:rsidRPr="00C56B9C">
          <w:pgSz w:w="16840" w:h="11910" w:orient="landscape"/>
          <w:pgMar w:top="820" w:right="460" w:bottom="280" w:left="460" w:header="288" w:footer="0" w:gutter="0"/>
          <w:cols w:space="720"/>
        </w:sectPr>
      </w:pPr>
    </w:p>
    <w:p w14:paraId="25D97B00"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15"/>
          <w:szCs w:val="20"/>
        </w:rPr>
      </w:pPr>
    </w:p>
    <w:p w14:paraId="23506925" w14:textId="5DA2915A" w:rsidR="00C56B9C" w:rsidRPr="00C56B9C" w:rsidRDefault="00C56B9C" w:rsidP="00C56B9C">
      <w:pPr>
        <w:widowControl w:val="0"/>
        <w:autoSpaceDE w:val="0"/>
        <w:autoSpaceDN w:val="0"/>
        <w:spacing w:after="0" w:line="31" w:lineRule="exact"/>
        <w:rPr>
          <w:rFonts w:ascii="Times New Roman" w:eastAsia="Times New Roman" w:hAnsi="Times New Roman" w:cs="Times New Roman"/>
          <w:sz w:val="3"/>
          <w:szCs w:val="20"/>
        </w:rPr>
      </w:pPr>
      <w:r>
        <w:rPr>
          <w:rFonts w:ascii="Times New Roman" w:eastAsia="Times New Roman" w:hAnsi="Times New Roman" w:cs="Times New Roman"/>
          <w:noProof/>
          <w:sz w:val="3"/>
          <w:szCs w:val="20"/>
          <w:lang w:eastAsia="ru-RU"/>
        </w:rPr>
        <mc:AlternateContent>
          <mc:Choice Requires="wpg">
            <w:drawing>
              <wp:inline distT="0" distB="0" distL="0" distR="0" wp14:anchorId="6B932379" wp14:editId="6B635AE2">
                <wp:extent cx="9972040" cy="19685"/>
                <wp:effectExtent l="0" t="0" r="3175" b="0"/>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19685"/>
                          <a:chOff x="0" y="0"/>
                          <a:chExt cx="15704" cy="31"/>
                        </a:xfrm>
                      </wpg:grpSpPr>
                      <wps:wsp>
                        <wps:cNvPr id="27" name="Rectangle 11"/>
                        <wps:cNvSpPr>
                          <a:spLocks noChangeArrowheads="1"/>
                        </wps:cNvSpPr>
                        <wps:spPr bwMode="auto">
                          <a:xfrm>
                            <a:off x="0" y="0"/>
                            <a:ext cx="15704" cy="31"/>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6" o:spid="_x0000_s1026" style="width:785.2pt;height:1.55pt;mso-position-horizontal-relative:char;mso-position-vertical-relative:line" coordsize="157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">
                <v:rect id="Rectangle 11" o:spid="_x0000_s1027" style="position:absolute;width:1570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sMQA&#10;AADbAAAADwAAAGRycy9kb3ducmV2LnhtbESPT2vCQBTE74V+h+UVvJS60UO10VWKVPSikCh4fWSf&#10;STD7Ns1u8+fbdwXB4zAzv2GW695UoqXGlZYVTMYRCOLM6pJzBefT9mMOwnlkjZVlUjCQg/Xq9WWJ&#10;sbYdJ9SmPhcBwi5GBYX3dSylywoy6Ma2Jg7e1TYGfZBNLnWDXYCbSk6j6FMaLDksFFjTpqDslv4Z&#10;Be9Jl7rhMG+/uE0uh2N0/h12P0qN3vrvBQhPvX+GH+29VjCdwf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1rDEAAAA2wAAAA8AAAAAAAAAAAAAAAAAmAIAAGRycy9k&#10;b3ducmV2LnhtbFBLBQYAAAAABAAEAPUAAACJAwAAAAA=&#10;" fillcolor="#933634" stroked="f"/>
                <w10:anchorlock/>
              </v:group>
            </w:pict>
          </mc:Fallback>
        </mc:AlternateContent>
      </w:r>
    </w:p>
    <w:p w14:paraId="5EDE887B"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4"/>
          <w:szCs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13759"/>
      </w:tblGrid>
      <w:tr w:rsidR="00C56B9C" w:rsidRPr="00C56B9C" w14:paraId="1A4893E9" w14:textId="77777777" w:rsidTr="00C56B9C">
        <w:trPr>
          <w:trHeight w:val="2131"/>
        </w:trPr>
        <w:tc>
          <w:tcPr>
            <w:tcW w:w="1256" w:type="dxa"/>
            <w:tcBorders>
              <w:bottom w:val="single" w:sz="8" w:space="0" w:color="000000"/>
            </w:tcBorders>
          </w:tcPr>
          <w:p w14:paraId="1A26C0EF" w14:textId="77777777" w:rsidR="00C56B9C" w:rsidRPr="00C56B9C" w:rsidRDefault="00C56B9C" w:rsidP="00C56B9C">
            <w:pPr>
              <w:rPr>
                <w:rFonts w:ascii="Times New Roman" w:eastAsia="Times New Roman" w:hAnsi="Times New Roman" w:cs="Times New Roman"/>
                <w:sz w:val="20"/>
              </w:rPr>
            </w:pPr>
          </w:p>
        </w:tc>
        <w:tc>
          <w:tcPr>
            <w:tcW w:w="13759" w:type="dxa"/>
          </w:tcPr>
          <w:p w14:paraId="5BC45A07" w14:textId="77777777" w:rsidR="00C56B9C" w:rsidRPr="00C56B9C" w:rsidRDefault="00C56B9C" w:rsidP="00C56B9C">
            <w:pPr>
              <w:spacing w:line="247" w:lineRule="exact"/>
              <w:rPr>
                <w:rFonts w:ascii="Times New Roman" w:eastAsia="Times New Roman" w:hAnsi="Times New Roman" w:cs="Times New Roman"/>
                <w:lang w:val="ru-RU"/>
              </w:rPr>
            </w:pPr>
            <w:r w:rsidRPr="00C56B9C">
              <w:rPr>
                <w:rFonts w:ascii="Times New Roman" w:eastAsia="Times New Roman" w:hAnsi="Times New Roman" w:cs="Times New Roman"/>
                <w:lang w:val="ru-RU"/>
              </w:rPr>
              <w:t>Учесть</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перед</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планированием</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в</w:t>
            </w:r>
            <w:r w:rsidRPr="00C56B9C">
              <w:rPr>
                <w:rFonts w:ascii="Times New Roman" w:eastAsia="Times New Roman" w:hAnsi="Times New Roman" w:cs="Times New Roman"/>
                <w:spacing w:val="-1"/>
                <w:lang w:val="ru-RU"/>
              </w:rPr>
              <w:t xml:space="preserve"> </w:t>
            </w:r>
            <w:r w:rsidRPr="00C56B9C">
              <w:rPr>
                <w:rFonts w:ascii="Times New Roman" w:eastAsia="Times New Roman" w:hAnsi="Times New Roman" w:cs="Times New Roman"/>
                <w:lang w:val="ru-RU"/>
              </w:rPr>
              <w:t>«Картах</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реализации</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ОП»,</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следующее:</w:t>
            </w:r>
          </w:p>
          <w:p w14:paraId="16BEAA25" w14:textId="77777777" w:rsidR="00C56B9C" w:rsidRPr="00C56B9C" w:rsidRDefault="00C56B9C" w:rsidP="00C35D2C">
            <w:pPr>
              <w:numPr>
                <w:ilvl w:val="0"/>
                <w:numId w:val="83"/>
              </w:numPr>
              <w:tabs>
                <w:tab w:val="left" w:pos="235"/>
              </w:tabs>
              <w:spacing w:before="181"/>
              <w:rPr>
                <w:rFonts w:ascii="Times New Roman" w:eastAsia="Times New Roman" w:hAnsi="Times New Roman" w:cs="Times New Roman"/>
                <w:lang w:val="ru-RU"/>
              </w:rPr>
            </w:pPr>
            <w:r w:rsidRPr="00C56B9C">
              <w:rPr>
                <w:rFonts w:ascii="Times New Roman" w:eastAsia="Times New Roman" w:hAnsi="Times New Roman" w:cs="Times New Roman"/>
                <w:color w:val="FF0000"/>
                <w:lang w:val="ru-RU"/>
              </w:rPr>
              <w:t>Игры</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малой</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подвижности,</w:t>
            </w:r>
            <w:r w:rsidRPr="00C56B9C">
              <w:rPr>
                <w:rFonts w:ascii="Times New Roman" w:eastAsia="Times New Roman" w:hAnsi="Times New Roman" w:cs="Times New Roman"/>
                <w:color w:val="FF0000"/>
                <w:spacing w:val="-1"/>
                <w:lang w:val="ru-RU"/>
              </w:rPr>
              <w:t xml:space="preserve"> </w:t>
            </w:r>
            <w:r w:rsidRPr="00C56B9C">
              <w:rPr>
                <w:rFonts w:ascii="Times New Roman" w:eastAsia="Times New Roman" w:hAnsi="Times New Roman" w:cs="Times New Roman"/>
                <w:color w:val="FF0000"/>
                <w:lang w:val="ru-RU"/>
              </w:rPr>
              <w:t>хороводы</w:t>
            </w:r>
            <w:r w:rsidRPr="00C56B9C">
              <w:rPr>
                <w:rFonts w:ascii="Times New Roman" w:eastAsia="Times New Roman" w:hAnsi="Times New Roman" w:cs="Times New Roman"/>
                <w:color w:val="FF0000"/>
                <w:spacing w:val="-1"/>
                <w:lang w:val="ru-RU"/>
              </w:rPr>
              <w:t xml:space="preserve"> </w:t>
            </w:r>
            <w:r w:rsidRPr="00C56B9C">
              <w:rPr>
                <w:rFonts w:ascii="Times New Roman" w:eastAsia="Times New Roman" w:hAnsi="Times New Roman" w:cs="Times New Roman"/>
                <w:lang w:val="ru-RU"/>
              </w:rPr>
              <w:t>планировать</w:t>
            </w:r>
            <w:r w:rsidRPr="00C56B9C">
              <w:rPr>
                <w:rFonts w:ascii="Times New Roman" w:eastAsia="Times New Roman" w:hAnsi="Times New Roman" w:cs="Times New Roman"/>
                <w:spacing w:val="-4"/>
                <w:lang w:val="ru-RU"/>
              </w:rPr>
              <w:t xml:space="preserve"> </w:t>
            </w:r>
            <w:r w:rsidRPr="00C56B9C">
              <w:rPr>
                <w:rFonts w:ascii="Times New Roman" w:eastAsia="Times New Roman" w:hAnsi="Times New Roman" w:cs="Times New Roman"/>
                <w:color w:val="FF0000"/>
                <w:lang w:val="ru-RU"/>
              </w:rPr>
              <w:t>перед</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занятиями</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умственной</w:t>
            </w:r>
            <w:r w:rsidRPr="00C56B9C">
              <w:rPr>
                <w:rFonts w:ascii="Times New Roman" w:eastAsia="Times New Roman" w:hAnsi="Times New Roman" w:cs="Times New Roman"/>
                <w:color w:val="FF0000"/>
                <w:spacing w:val="-1"/>
                <w:lang w:val="ru-RU"/>
              </w:rPr>
              <w:t xml:space="preserve"> </w:t>
            </w:r>
            <w:r w:rsidRPr="00C56B9C">
              <w:rPr>
                <w:rFonts w:ascii="Times New Roman" w:eastAsia="Times New Roman" w:hAnsi="Times New Roman" w:cs="Times New Roman"/>
                <w:color w:val="FF0000"/>
                <w:lang w:val="ru-RU"/>
              </w:rPr>
              <w:t>деятельностью,</w:t>
            </w:r>
          </w:p>
          <w:p w14:paraId="2B91FAA0" w14:textId="77777777" w:rsidR="00C56B9C" w:rsidRPr="00C56B9C" w:rsidRDefault="00C56B9C" w:rsidP="00C35D2C">
            <w:pPr>
              <w:numPr>
                <w:ilvl w:val="0"/>
                <w:numId w:val="83"/>
              </w:numPr>
              <w:tabs>
                <w:tab w:val="left" w:pos="235"/>
              </w:tabs>
              <w:spacing w:before="179"/>
              <w:rPr>
                <w:rFonts w:ascii="Times New Roman" w:eastAsia="Times New Roman" w:hAnsi="Times New Roman" w:cs="Times New Roman"/>
                <w:lang w:val="ru-RU"/>
              </w:rPr>
            </w:pPr>
            <w:r w:rsidRPr="00C56B9C">
              <w:rPr>
                <w:rFonts w:ascii="Times New Roman" w:eastAsia="Times New Roman" w:hAnsi="Times New Roman" w:cs="Times New Roman"/>
                <w:color w:val="FF0000"/>
                <w:lang w:val="ru-RU"/>
              </w:rPr>
              <w:t>Пальчиковые,</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словесные</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игры</w:t>
            </w:r>
            <w:r w:rsidRPr="00C56B9C">
              <w:rPr>
                <w:rFonts w:ascii="Times New Roman" w:eastAsia="Times New Roman" w:hAnsi="Times New Roman" w:cs="Times New Roman"/>
                <w:color w:val="FF0000"/>
                <w:spacing w:val="-1"/>
                <w:lang w:val="ru-RU"/>
              </w:rPr>
              <w:t xml:space="preserve"> </w:t>
            </w:r>
            <w:r w:rsidRPr="00C56B9C">
              <w:rPr>
                <w:rFonts w:ascii="Times New Roman" w:eastAsia="Times New Roman" w:hAnsi="Times New Roman" w:cs="Times New Roman"/>
                <w:lang w:val="ru-RU"/>
              </w:rPr>
              <w:t>планировать</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color w:val="FF0000"/>
                <w:lang w:val="ru-RU"/>
              </w:rPr>
              <w:t>перед</w:t>
            </w:r>
            <w:r w:rsidRPr="00C56B9C">
              <w:rPr>
                <w:rFonts w:ascii="Times New Roman" w:eastAsia="Times New Roman" w:hAnsi="Times New Roman" w:cs="Times New Roman"/>
                <w:color w:val="FF0000"/>
                <w:spacing w:val="-4"/>
                <w:lang w:val="ru-RU"/>
              </w:rPr>
              <w:t xml:space="preserve"> </w:t>
            </w:r>
            <w:r w:rsidRPr="00C56B9C">
              <w:rPr>
                <w:rFonts w:ascii="Times New Roman" w:eastAsia="Times New Roman" w:hAnsi="Times New Roman" w:cs="Times New Roman"/>
                <w:color w:val="FF0000"/>
                <w:lang w:val="ru-RU"/>
              </w:rPr>
              <w:t>занятиями</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физической</w:t>
            </w:r>
            <w:r w:rsidRPr="00C56B9C">
              <w:rPr>
                <w:rFonts w:ascii="Times New Roman" w:eastAsia="Times New Roman" w:hAnsi="Times New Roman" w:cs="Times New Roman"/>
                <w:color w:val="FF0000"/>
                <w:spacing w:val="-5"/>
                <w:lang w:val="ru-RU"/>
              </w:rPr>
              <w:t xml:space="preserve"> </w:t>
            </w:r>
            <w:r w:rsidRPr="00C56B9C">
              <w:rPr>
                <w:rFonts w:ascii="Times New Roman" w:eastAsia="Times New Roman" w:hAnsi="Times New Roman" w:cs="Times New Roman"/>
                <w:color w:val="FF0000"/>
                <w:lang w:val="ru-RU"/>
              </w:rPr>
              <w:t>культурой</w:t>
            </w:r>
          </w:p>
        </w:tc>
      </w:tr>
      <w:tr w:rsidR="00C56B9C" w:rsidRPr="00C56B9C" w14:paraId="108BBBD8" w14:textId="77777777" w:rsidTr="00C56B9C">
        <w:trPr>
          <w:trHeight w:val="2652"/>
        </w:trPr>
        <w:tc>
          <w:tcPr>
            <w:tcW w:w="1256" w:type="dxa"/>
            <w:tcBorders>
              <w:top w:val="single" w:sz="8" w:space="0" w:color="000000"/>
              <w:bottom w:val="nil"/>
            </w:tcBorders>
          </w:tcPr>
          <w:p w14:paraId="6D5F0591" w14:textId="77777777" w:rsidR="00C56B9C" w:rsidRPr="00C56B9C" w:rsidRDefault="00C56B9C" w:rsidP="00C56B9C">
            <w:pPr>
              <w:spacing w:before="2" w:line="229"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Занятия</w:t>
            </w:r>
          </w:p>
          <w:p w14:paraId="71658728" w14:textId="77777777" w:rsidR="00C56B9C" w:rsidRPr="00C56B9C" w:rsidRDefault="00C56B9C" w:rsidP="00C56B9C">
            <w:pPr>
              <w:ind w:right="123"/>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w:t>
            </w:r>
            <w:proofErr w:type="gramStart"/>
            <w:r w:rsidRPr="00C56B9C">
              <w:rPr>
                <w:rFonts w:ascii="Times New Roman" w:eastAsia="Times New Roman" w:hAnsi="Times New Roman" w:cs="Times New Roman"/>
                <w:sz w:val="20"/>
                <w:lang w:val="ru-RU"/>
              </w:rPr>
              <w:t>образовате</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льные</w:t>
            </w:r>
            <w:proofErr w:type="gramEnd"/>
          </w:p>
          <w:p w14:paraId="5EFEF08E" w14:textId="77777777" w:rsidR="00C56B9C" w:rsidRPr="00C56B9C" w:rsidRDefault="00C56B9C" w:rsidP="00C56B9C">
            <w:pPr>
              <w:spacing w:before="1"/>
              <w:ind w:right="89"/>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ситуации </w:t>
            </w:r>
            <w:proofErr w:type="gramStart"/>
            <w:r w:rsidRPr="00C56B9C">
              <w:rPr>
                <w:rFonts w:ascii="Times New Roman" w:eastAsia="Times New Roman" w:hAnsi="Times New Roman" w:cs="Times New Roman"/>
                <w:color w:val="FF0000"/>
                <w:sz w:val="20"/>
                <w:lang w:val="ru-RU"/>
              </w:rPr>
              <w:t>на</w:t>
            </w:r>
            <w:proofErr w:type="gramEnd"/>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игровой</w:t>
            </w:r>
          </w:p>
          <w:p w14:paraId="755F6E7F"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основе</w:t>
            </w:r>
            <w:r w:rsidRPr="00C56B9C">
              <w:rPr>
                <w:rFonts w:ascii="Times New Roman" w:eastAsia="Times New Roman" w:hAnsi="Times New Roman" w:cs="Times New Roman"/>
                <w:sz w:val="20"/>
                <w:lang w:val="ru-RU"/>
              </w:rPr>
              <w:t>)</w:t>
            </w:r>
          </w:p>
          <w:p w14:paraId="691EE217" w14:textId="77777777" w:rsidR="00C56B9C" w:rsidRPr="00C56B9C" w:rsidRDefault="00C56B9C" w:rsidP="00C56B9C">
            <w:pPr>
              <w:spacing w:before="1"/>
              <w:ind w:right="24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/перерыв</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между</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занятиями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10</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минут</w:t>
            </w:r>
          </w:p>
        </w:tc>
        <w:tc>
          <w:tcPr>
            <w:tcW w:w="13759" w:type="dxa"/>
            <w:tcBorders>
              <w:bottom w:val="nil"/>
            </w:tcBorders>
          </w:tcPr>
          <w:p w14:paraId="60D4722E" w14:textId="77777777" w:rsidR="00C56B9C" w:rsidRPr="00C56B9C" w:rsidRDefault="00C56B9C" w:rsidP="00C56B9C">
            <w:pPr>
              <w:spacing w:before="2" w:line="229" w:lineRule="exact"/>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Интеграция</w:t>
            </w:r>
            <w:r w:rsidRPr="00C56B9C">
              <w:rPr>
                <w:rFonts w:ascii="Times New Roman" w:eastAsia="Times New Roman" w:hAnsi="Times New Roman" w:cs="Times New Roman"/>
                <w:color w:val="FF0000"/>
                <w:spacing w:val="-4"/>
                <w:sz w:val="20"/>
                <w:lang w:val="ru-RU"/>
              </w:rPr>
              <w:t xml:space="preserve"> </w:t>
            </w:r>
            <w:r w:rsidRPr="00C56B9C">
              <w:rPr>
                <w:rFonts w:ascii="Times New Roman" w:eastAsia="Times New Roman" w:hAnsi="Times New Roman" w:cs="Times New Roman"/>
                <w:color w:val="FF0000"/>
                <w:sz w:val="20"/>
                <w:lang w:val="ru-RU"/>
              </w:rPr>
              <w:t>доминирующей</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области</w:t>
            </w:r>
            <w:r w:rsidRPr="00C56B9C">
              <w:rPr>
                <w:rFonts w:ascii="Times New Roman" w:eastAsia="Times New Roman" w:hAnsi="Times New Roman" w:cs="Times New Roman"/>
                <w:color w:val="FF0000"/>
                <w:spacing w:val="-4"/>
                <w:sz w:val="20"/>
                <w:lang w:val="ru-RU"/>
              </w:rPr>
              <w:t xml:space="preserve"> </w:t>
            </w:r>
            <w:r w:rsidRPr="00C56B9C">
              <w:rPr>
                <w:rFonts w:ascii="Times New Roman" w:eastAsia="Times New Roman" w:hAnsi="Times New Roman" w:cs="Times New Roman"/>
                <w:color w:val="FF0000"/>
                <w:sz w:val="20"/>
                <w:lang w:val="ru-RU"/>
              </w:rPr>
              <w:t>с видами</w:t>
            </w:r>
            <w:r w:rsidRPr="00C56B9C">
              <w:rPr>
                <w:rFonts w:ascii="Times New Roman" w:eastAsia="Times New Roman" w:hAnsi="Times New Roman" w:cs="Times New Roman"/>
                <w:color w:val="FF0000"/>
                <w:spacing w:val="-4"/>
                <w:sz w:val="20"/>
                <w:lang w:val="ru-RU"/>
              </w:rPr>
              <w:t xml:space="preserve"> </w:t>
            </w:r>
            <w:r w:rsidRPr="00C56B9C">
              <w:rPr>
                <w:rFonts w:ascii="Times New Roman" w:eastAsia="Times New Roman" w:hAnsi="Times New Roman" w:cs="Times New Roman"/>
                <w:color w:val="FF0000"/>
                <w:sz w:val="20"/>
                <w:lang w:val="ru-RU"/>
              </w:rPr>
              <w:t>детской</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деятельности</w:t>
            </w:r>
            <w:r w:rsidRPr="00C56B9C">
              <w:rPr>
                <w:rFonts w:ascii="Times New Roman" w:eastAsia="Times New Roman" w:hAnsi="Times New Roman" w:cs="Times New Roman"/>
                <w:color w:val="FF0000"/>
                <w:spacing w:val="-4"/>
                <w:sz w:val="20"/>
                <w:lang w:val="ru-RU"/>
              </w:rPr>
              <w:t xml:space="preserve"> </w:t>
            </w:r>
            <w:r w:rsidRPr="00C56B9C">
              <w:rPr>
                <w:rFonts w:ascii="Times New Roman" w:eastAsia="Times New Roman" w:hAnsi="Times New Roman" w:cs="Times New Roman"/>
                <w:color w:val="FF0000"/>
                <w:sz w:val="20"/>
                <w:lang w:val="ru-RU"/>
              </w:rPr>
              <w:t>через</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следующие</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формы</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работы</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на</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занятиях:</w:t>
            </w:r>
          </w:p>
          <w:p w14:paraId="512D4925" w14:textId="77777777" w:rsidR="00C56B9C" w:rsidRPr="00C56B9C" w:rsidRDefault="00C56B9C" w:rsidP="00C56B9C">
            <w:pPr>
              <w:spacing w:line="229" w:lineRule="exact"/>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i/>
                <w:sz w:val="20"/>
                <w:lang w:val="ru-RU"/>
              </w:rPr>
              <w:t>Игровая</w:t>
            </w:r>
            <w:r w:rsidRPr="00C56B9C">
              <w:rPr>
                <w:rFonts w:ascii="Times New Roman" w:eastAsia="Times New Roman" w:hAnsi="Times New Roman" w:cs="Times New Roman"/>
                <w:i/>
                <w:spacing w:val="45"/>
                <w:sz w:val="20"/>
                <w:lang w:val="ru-RU"/>
              </w:rPr>
              <w:t xml:space="preserve"> </w:t>
            </w:r>
            <w:r w:rsidRPr="00C56B9C">
              <w:rPr>
                <w:rFonts w:ascii="Times New Roman" w:eastAsia="Times New Roman" w:hAnsi="Times New Roman" w:cs="Times New Roman"/>
                <w:i/>
                <w:sz w:val="20"/>
                <w:lang w:val="ru-RU"/>
              </w:rPr>
              <w:t>-</w:t>
            </w:r>
            <w:r w:rsidRPr="00C56B9C">
              <w:rPr>
                <w:rFonts w:ascii="Times New Roman" w:eastAsia="Times New Roman" w:hAnsi="Times New Roman" w:cs="Times New Roman"/>
                <w:i/>
                <w:spacing w:val="44"/>
                <w:sz w:val="20"/>
                <w:lang w:val="ru-RU"/>
              </w:rPr>
              <w:t xml:space="preserve"> </w:t>
            </w:r>
            <w:r w:rsidRPr="00C56B9C">
              <w:rPr>
                <w:rFonts w:ascii="Times New Roman" w:eastAsia="Times New Roman" w:hAnsi="Times New Roman" w:cs="Times New Roman"/>
                <w:sz w:val="20"/>
                <w:u w:val="single"/>
                <w:lang w:val="ru-RU"/>
              </w:rPr>
              <w:t>творческие</w:t>
            </w:r>
            <w:r w:rsidRPr="00C56B9C">
              <w:rPr>
                <w:rFonts w:ascii="Times New Roman" w:eastAsia="Times New Roman" w:hAnsi="Times New Roman" w:cs="Times New Roman"/>
                <w:spacing w:val="-4"/>
                <w:sz w:val="20"/>
                <w:u w:val="single"/>
                <w:lang w:val="ru-RU"/>
              </w:rPr>
              <w:t xml:space="preserve"> </w:t>
            </w:r>
            <w:r w:rsidRPr="00C56B9C">
              <w:rPr>
                <w:rFonts w:ascii="Times New Roman" w:eastAsia="Times New Roman" w:hAnsi="Times New Roman" w:cs="Times New Roman"/>
                <w:sz w:val="20"/>
                <w:u w:val="single"/>
                <w:lang w:val="ru-RU"/>
              </w:rPr>
              <w:t>игры:</w:t>
            </w:r>
            <w:r w:rsidRPr="00C56B9C">
              <w:rPr>
                <w:rFonts w:ascii="Times New Roman" w:eastAsia="Times New Roman" w:hAnsi="Times New Roman" w:cs="Times New Roman"/>
                <w:spacing w:val="45"/>
                <w:sz w:val="20"/>
                <w:lang w:val="ru-RU"/>
              </w:rPr>
              <w:t xml:space="preserve"> </w:t>
            </w:r>
            <w:r w:rsidRPr="00C56B9C">
              <w:rPr>
                <w:rFonts w:ascii="Times New Roman" w:eastAsia="Times New Roman" w:hAnsi="Times New Roman" w:cs="Times New Roman"/>
                <w:sz w:val="20"/>
                <w:lang w:val="ru-RU"/>
              </w:rPr>
              <w:t>режиссерские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(на</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основе</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готового</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содержания,</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предложенного</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взрослым;</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мотивам</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литературных</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произведений;</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с</w:t>
            </w:r>
            <w:proofErr w:type="gramEnd"/>
          </w:p>
          <w:p w14:paraId="515BE2A3" w14:textId="77777777" w:rsidR="00C56B9C" w:rsidRPr="00C56B9C" w:rsidRDefault="00C56B9C" w:rsidP="00C56B9C">
            <w:pPr>
              <w:spacing w:before="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сюжетами,</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самостоятельно</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придуманными</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детьми);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сюжетно-ролевые;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игры-драматизации;</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театрализованные;</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со</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строительным</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материалом</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игр</w:t>
            </w:r>
            <w:proofErr w:type="gramStart"/>
            <w:r w:rsidRPr="00C56B9C">
              <w:rPr>
                <w:rFonts w:ascii="Times New Roman" w:eastAsia="Times New Roman" w:hAnsi="Times New Roman" w:cs="Times New Roman"/>
                <w:sz w:val="20"/>
                <w:lang w:val="ru-RU"/>
              </w:rPr>
              <w:t>ы-</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фантазирование;</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импровизационные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игры-этюды.</w:t>
            </w:r>
            <w:r w:rsidRPr="00C56B9C">
              <w:rPr>
                <w:rFonts w:ascii="Times New Roman" w:eastAsia="Times New Roman" w:hAnsi="Times New Roman" w:cs="Times New Roman"/>
                <w:spacing w:val="-2"/>
                <w:sz w:val="20"/>
                <w:lang w:val="ru-RU"/>
              </w:rPr>
              <w:t xml:space="preserve"> </w:t>
            </w:r>
            <w:proofErr w:type="gramStart"/>
            <w:r w:rsidRPr="00C56B9C">
              <w:rPr>
                <w:rFonts w:ascii="Times New Roman" w:eastAsia="Times New Roman" w:hAnsi="Times New Roman" w:cs="Times New Roman"/>
                <w:sz w:val="20"/>
                <w:u w:val="single"/>
                <w:lang w:val="ru-RU"/>
              </w:rPr>
              <w:t>Игры</w:t>
            </w:r>
            <w:r w:rsidRPr="00C56B9C">
              <w:rPr>
                <w:rFonts w:ascii="Times New Roman" w:eastAsia="Times New Roman" w:hAnsi="Times New Roman" w:cs="Times New Roman"/>
                <w:spacing w:val="1"/>
                <w:sz w:val="20"/>
                <w:u w:val="single"/>
                <w:lang w:val="ru-RU"/>
              </w:rPr>
              <w:t xml:space="preserve"> </w:t>
            </w:r>
            <w:r w:rsidRPr="00C56B9C">
              <w:rPr>
                <w:rFonts w:ascii="Times New Roman" w:eastAsia="Times New Roman" w:hAnsi="Times New Roman" w:cs="Times New Roman"/>
                <w:sz w:val="20"/>
                <w:u w:val="single"/>
                <w:lang w:val="ru-RU"/>
              </w:rPr>
              <w:t>с</w:t>
            </w:r>
            <w:r w:rsidRPr="00C56B9C">
              <w:rPr>
                <w:rFonts w:ascii="Times New Roman" w:eastAsia="Times New Roman" w:hAnsi="Times New Roman" w:cs="Times New Roman"/>
                <w:spacing w:val="-3"/>
                <w:sz w:val="20"/>
                <w:u w:val="single"/>
                <w:lang w:val="ru-RU"/>
              </w:rPr>
              <w:t xml:space="preserve"> </w:t>
            </w:r>
            <w:r w:rsidRPr="00C56B9C">
              <w:rPr>
                <w:rFonts w:ascii="Times New Roman" w:eastAsia="Times New Roman" w:hAnsi="Times New Roman" w:cs="Times New Roman"/>
                <w:sz w:val="20"/>
                <w:u w:val="single"/>
                <w:lang w:val="ru-RU"/>
              </w:rPr>
              <w:t>правилами</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дидактические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содержанию:</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математические,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речевые,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экологические; по</w:t>
            </w:r>
            <w:proofErr w:type="gramEnd"/>
          </w:p>
          <w:p w14:paraId="4D126B05" w14:textId="77777777" w:rsidR="00C56B9C" w:rsidRPr="00C56B9C" w:rsidRDefault="00C56B9C" w:rsidP="00C56B9C">
            <w:pPr>
              <w:spacing w:before="1"/>
              <w:ind w:right="158"/>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дидактическому материалу: игры с предметами, настольно-печатные, словесные - игры-поручения, игры-беседы, игры-путешествия, игры-пре</w:t>
            </w:r>
            <w:proofErr w:type="gramStart"/>
            <w:r w:rsidRPr="00C56B9C">
              <w:rPr>
                <w:rFonts w:ascii="Times New Roman" w:eastAsia="Times New Roman" w:hAnsi="Times New Roman" w:cs="Times New Roman"/>
                <w:sz w:val="20"/>
                <w:lang w:val="ru-RU"/>
              </w:rPr>
              <w:t>д-</w:t>
            </w:r>
            <w:proofErr w:type="gramEnd"/>
            <w:r w:rsidRPr="00C56B9C">
              <w:rPr>
                <w:rFonts w:ascii="Times New Roman" w:eastAsia="Times New Roman" w:hAnsi="Times New Roman" w:cs="Times New Roman"/>
                <w:sz w:val="20"/>
                <w:lang w:val="ru-RU"/>
              </w:rPr>
              <w:t xml:space="preserve"> положения,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игры-загадки); подвижные (по степени подвижности: малой, средней и большой подвижности; по преобладающим движениям: игры с прыжками, с бегом,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лазаньем и т. п.; по предметам: игры с мячом, с обручем, скакалкой и т. д.); развивающие; компьютерные (основанные на сюжетах художественных</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произведений;</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стратегии;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обучающие)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музыкальные.</w:t>
            </w:r>
          </w:p>
          <w:p w14:paraId="56A0768E" w14:textId="77777777" w:rsidR="00C56B9C" w:rsidRPr="00C56B9C" w:rsidRDefault="00C56B9C" w:rsidP="00C56B9C">
            <w:pPr>
              <w:rPr>
                <w:rFonts w:ascii="Times New Roman" w:eastAsia="Times New Roman" w:hAnsi="Times New Roman" w:cs="Times New Roman"/>
                <w:b/>
                <w:sz w:val="20"/>
                <w:lang w:val="ru-RU"/>
              </w:rPr>
            </w:pPr>
          </w:p>
          <w:p w14:paraId="64F11A53" w14:textId="77777777" w:rsidR="00C56B9C" w:rsidRPr="00C56B9C" w:rsidRDefault="00C56B9C" w:rsidP="00C56B9C">
            <w:pPr>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i/>
                <w:sz w:val="20"/>
                <w:lang w:val="ru-RU"/>
              </w:rPr>
              <w:t>Двигательная</w:t>
            </w:r>
            <w:r w:rsidRPr="00C56B9C">
              <w:rPr>
                <w:rFonts w:ascii="Times New Roman" w:eastAsia="Times New Roman" w:hAnsi="Times New Roman" w:cs="Times New Roman"/>
                <w:i/>
                <w:spacing w:val="-4"/>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подвижные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дидактические</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подвижные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правилами,</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игровые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упражнения,</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соревнования,</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игровые</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ситуации,</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досуг,</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ритмика,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спортивные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упражнения,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аттракционы, спортивные праздники,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гимнастика (утренняя</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пробуждения).</w:t>
            </w:r>
            <w:proofErr w:type="gramEnd"/>
          </w:p>
        </w:tc>
      </w:tr>
      <w:tr w:rsidR="00C56B9C" w:rsidRPr="00C56B9C" w14:paraId="2787B728" w14:textId="77777777" w:rsidTr="00C56B9C">
        <w:trPr>
          <w:trHeight w:val="689"/>
        </w:trPr>
        <w:tc>
          <w:tcPr>
            <w:tcW w:w="1256" w:type="dxa"/>
            <w:tcBorders>
              <w:top w:val="nil"/>
              <w:bottom w:val="nil"/>
            </w:tcBorders>
          </w:tcPr>
          <w:p w14:paraId="5BB21134" w14:textId="77777777" w:rsidR="00C56B9C" w:rsidRPr="00C56B9C" w:rsidRDefault="00C56B9C" w:rsidP="00C56B9C">
            <w:pPr>
              <w:rPr>
                <w:rFonts w:ascii="Times New Roman" w:eastAsia="Times New Roman" w:hAnsi="Times New Roman" w:cs="Times New Roman"/>
                <w:sz w:val="20"/>
                <w:lang w:val="ru-RU"/>
              </w:rPr>
            </w:pPr>
          </w:p>
        </w:tc>
        <w:tc>
          <w:tcPr>
            <w:tcW w:w="13759" w:type="dxa"/>
            <w:tcBorders>
              <w:top w:val="nil"/>
              <w:bottom w:val="nil"/>
            </w:tcBorders>
          </w:tcPr>
          <w:p w14:paraId="594AD985" w14:textId="77777777" w:rsidR="00C56B9C" w:rsidRPr="00C56B9C" w:rsidRDefault="00C56B9C" w:rsidP="00C56B9C">
            <w:pPr>
              <w:spacing w:before="111"/>
              <w:rPr>
                <w:rFonts w:ascii="Times New Roman" w:eastAsia="Times New Roman" w:hAnsi="Times New Roman" w:cs="Times New Roman"/>
                <w:sz w:val="20"/>
                <w:lang w:val="ru-RU"/>
              </w:rPr>
            </w:pPr>
            <w:r w:rsidRPr="00C56B9C">
              <w:rPr>
                <w:rFonts w:ascii="Times New Roman" w:eastAsia="Times New Roman" w:hAnsi="Times New Roman" w:cs="Times New Roman"/>
                <w:i/>
                <w:sz w:val="20"/>
                <w:lang w:val="ru-RU"/>
              </w:rPr>
              <w:t>Познавательн</w:t>
            </w:r>
            <w:proofErr w:type="gramStart"/>
            <w:r w:rsidRPr="00C56B9C">
              <w:rPr>
                <w:rFonts w:ascii="Times New Roman" w:eastAsia="Times New Roman" w:hAnsi="Times New Roman" w:cs="Times New Roman"/>
                <w:i/>
                <w:sz w:val="20"/>
                <w:lang w:val="ru-RU"/>
              </w:rPr>
              <w:t>о-</w:t>
            </w:r>
            <w:proofErr w:type="gramEnd"/>
            <w:r w:rsidRPr="00C56B9C">
              <w:rPr>
                <w:rFonts w:ascii="Times New Roman" w:eastAsia="Times New Roman" w:hAnsi="Times New Roman" w:cs="Times New Roman"/>
                <w:i/>
                <w:spacing w:val="-7"/>
                <w:sz w:val="20"/>
                <w:lang w:val="ru-RU"/>
              </w:rPr>
              <w:t xml:space="preserve"> </w:t>
            </w:r>
            <w:r w:rsidRPr="00C56B9C">
              <w:rPr>
                <w:rFonts w:ascii="Times New Roman" w:eastAsia="Times New Roman" w:hAnsi="Times New Roman" w:cs="Times New Roman"/>
                <w:i/>
                <w:sz w:val="20"/>
                <w:lang w:val="ru-RU"/>
              </w:rPr>
              <w:t>исследовательская</w:t>
            </w:r>
            <w:r w:rsidRPr="00C56B9C">
              <w:rPr>
                <w:rFonts w:ascii="Times New Roman" w:eastAsia="Times New Roman" w:hAnsi="Times New Roman" w:cs="Times New Roman"/>
                <w:i/>
                <w:spacing w:val="-6"/>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наблюдение,</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экскурсия,</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решение,</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проблемных</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ситуаций,</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экспериментирование,</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коллекционирование,</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моделирование,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реализация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проекта,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 с</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правилами;</w:t>
            </w:r>
          </w:p>
        </w:tc>
      </w:tr>
      <w:tr w:rsidR="00C56B9C" w:rsidRPr="00C56B9C" w14:paraId="6F0343BD" w14:textId="77777777" w:rsidTr="00C56B9C">
        <w:trPr>
          <w:trHeight w:val="690"/>
        </w:trPr>
        <w:tc>
          <w:tcPr>
            <w:tcW w:w="1256" w:type="dxa"/>
            <w:tcBorders>
              <w:top w:val="nil"/>
              <w:bottom w:val="nil"/>
            </w:tcBorders>
          </w:tcPr>
          <w:p w14:paraId="1C8A4C54" w14:textId="77777777" w:rsidR="00C56B9C" w:rsidRPr="00C56B9C" w:rsidRDefault="00C56B9C" w:rsidP="00C56B9C">
            <w:pPr>
              <w:rPr>
                <w:rFonts w:ascii="Times New Roman" w:eastAsia="Times New Roman" w:hAnsi="Times New Roman" w:cs="Times New Roman"/>
                <w:sz w:val="20"/>
                <w:lang w:val="ru-RU"/>
              </w:rPr>
            </w:pPr>
          </w:p>
        </w:tc>
        <w:tc>
          <w:tcPr>
            <w:tcW w:w="13759" w:type="dxa"/>
            <w:tcBorders>
              <w:top w:val="nil"/>
              <w:bottom w:val="nil"/>
            </w:tcBorders>
          </w:tcPr>
          <w:p w14:paraId="009F0158" w14:textId="77777777" w:rsidR="00C56B9C" w:rsidRPr="00C56B9C" w:rsidRDefault="00C56B9C" w:rsidP="00C56B9C">
            <w:pPr>
              <w:spacing w:before="111"/>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i/>
                <w:sz w:val="20"/>
                <w:lang w:val="ru-RU"/>
              </w:rPr>
              <w:t xml:space="preserve">Музыкальная - </w:t>
            </w:r>
            <w:r w:rsidRPr="00C56B9C">
              <w:rPr>
                <w:rFonts w:ascii="Times New Roman" w:eastAsia="Times New Roman" w:hAnsi="Times New Roman" w:cs="Times New Roman"/>
                <w:sz w:val="20"/>
                <w:lang w:val="ru-RU"/>
              </w:rPr>
              <w:t>пение, музыкально-ритмические движения, игра на детских музыкальных инструментах, слушание, исполнение, импровизация,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экспериментирование,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подвижные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музыкальным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сопровождением),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музыкально–дидактическая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игра.</w:t>
            </w:r>
            <w:proofErr w:type="gramEnd"/>
          </w:p>
        </w:tc>
      </w:tr>
      <w:tr w:rsidR="00C56B9C" w:rsidRPr="00C56B9C" w14:paraId="022D610A" w14:textId="77777777" w:rsidTr="00C56B9C">
        <w:trPr>
          <w:trHeight w:val="920"/>
        </w:trPr>
        <w:tc>
          <w:tcPr>
            <w:tcW w:w="1256" w:type="dxa"/>
            <w:tcBorders>
              <w:top w:val="nil"/>
              <w:bottom w:val="nil"/>
            </w:tcBorders>
          </w:tcPr>
          <w:p w14:paraId="6B4AA165" w14:textId="77777777" w:rsidR="00C56B9C" w:rsidRPr="00C56B9C" w:rsidRDefault="00C56B9C" w:rsidP="00C56B9C">
            <w:pPr>
              <w:rPr>
                <w:rFonts w:ascii="Times New Roman" w:eastAsia="Times New Roman" w:hAnsi="Times New Roman" w:cs="Times New Roman"/>
                <w:sz w:val="20"/>
                <w:lang w:val="ru-RU"/>
              </w:rPr>
            </w:pPr>
          </w:p>
        </w:tc>
        <w:tc>
          <w:tcPr>
            <w:tcW w:w="13759" w:type="dxa"/>
            <w:tcBorders>
              <w:top w:val="nil"/>
              <w:bottom w:val="nil"/>
            </w:tcBorders>
          </w:tcPr>
          <w:p w14:paraId="291E8F1D" w14:textId="77777777" w:rsidR="00C56B9C" w:rsidRPr="00C56B9C" w:rsidRDefault="00C56B9C" w:rsidP="00C56B9C">
            <w:pPr>
              <w:spacing w:before="109"/>
              <w:rPr>
                <w:rFonts w:ascii="Times New Roman" w:eastAsia="Times New Roman" w:hAnsi="Times New Roman" w:cs="Times New Roman"/>
                <w:sz w:val="20"/>
                <w:lang w:val="ru-RU"/>
              </w:rPr>
            </w:pPr>
            <w:r w:rsidRPr="00C56B9C">
              <w:rPr>
                <w:rFonts w:ascii="Times New Roman" w:eastAsia="Times New Roman" w:hAnsi="Times New Roman" w:cs="Times New Roman"/>
                <w:i/>
                <w:sz w:val="20"/>
                <w:lang w:val="ru-RU"/>
              </w:rPr>
              <w:t>Коммуникативная</w:t>
            </w:r>
            <w:r w:rsidRPr="00C56B9C">
              <w:rPr>
                <w:rFonts w:ascii="Times New Roman" w:eastAsia="Times New Roman" w:hAnsi="Times New Roman" w:cs="Times New Roman"/>
                <w:i/>
                <w:spacing w:val="-3"/>
                <w:sz w:val="20"/>
                <w:lang w:val="ru-RU"/>
              </w:rPr>
              <w:t xml:space="preserve"> </w:t>
            </w:r>
            <w:r w:rsidRPr="00C56B9C">
              <w:rPr>
                <w:rFonts w:ascii="Times New Roman" w:eastAsia="Times New Roman" w:hAnsi="Times New Roman" w:cs="Times New Roman"/>
                <w:i/>
                <w:sz w:val="20"/>
                <w:lang w:val="ru-RU"/>
              </w:rPr>
              <w:t>(общение</w:t>
            </w:r>
            <w:r w:rsidRPr="00C56B9C">
              <w:rPr>
                <w:rFonts w:ascii="Times New Roman" w:eastAsia="Times New Roman" w:hAnsi="Times New Roman" w:cs="Times New Roman"/>
                <w:i/>
                <w:spacing w:val="-4"/>
                <w:sz w:val="20"/>
                <w:lang w:val="ru-RU"/>
              </w:rPr>
              <w:t xml:space="preserve"> </w:t>
            </w:r>
            <w:r w:rsidRPr="00C56B9C">
              <w:rPr>
                <w:rFonts w:ascii="Times New Roman" w:eastAsia="Times New Roman" w:hAnsi="Times New Roman" w:cs="Times New Roman"/>
                <w:i/>
                <w:sz w:val="20"/>
                <w:lang w:val="ru-RU"/>
              </w:rPr>
              <w:t>и</w:t>
            </w:r>
            <w:r w:rsidRPr="00C56B9C">
              <w:rPr>
                <w:rFonts w:ascii="Times New Roman" w:eastAsia="Times New Roman" w:hAnsi="Times New Roman" w:cs="Times New Roman"/>
                <w:i/>
                <w:spacing w:val="-3"/>
                <w:sz w:val="20"/>
                <w:lang w:val="ru-RU"/>
              </w:rPr>
              <w:t xml:space="preserve"> </w:t>
            </w:r>
            <w:r w:rsidRPr="00C56B9C">
              <w:rPr>
                <w:rFonts w:ascii="Times New Roman" w:eastAsia="Times New Roman" w:hAnsi="Times New Roman" w:cs="Times New Roman"/>
                <w:i/>
                <w:sz w:val="20"/>
                <w:lang w:val="ru-RU"/>
              </w:rPr>
              <w:t>взаимодействие</w:t>
            </w:r>
            <w:r w:rsidRPr="00C56B9C">
              <w:rPr>
                <w:rFonts w:ascii="Times New Roman" w:eastAsia="Times New Roman" w:hAnsi="Times New Roman" w:cs="Times New Roman"/>
                <w:i/>
                <w:spacing w:val="-4"/>
                <w:sz w:val="20"/>
                <w:lang w:val="ru-RU"/>
              </w:rPr>
              <w:t xml:space="preserve"> </w:t>
            </w:r>
            <w:proofErr w:type="gramStart"/>
            <w:r w:rsidRPr="00C56B9C">
              <w:rPr>
                <w:rFonts w:ascii="Times New Roman" w:eastAsia="Times New Roman" w:hAnsi="Times New Roman" w:cs="Times New Roman"/>
                <w:i/>
                <w:sz w:val="20"/>
                <w:lang w:val="ru-RU"/>
              </w:rPr>
              <w:t>со</w:t>
            </w:r>
            <w:proofErr w:type="gramEnd"/>
            <w:r w:rsidRPr="00C56B9C">
              <w:rPr>
                <w:rFonts w:ascii="Times New Roman" w:eastAsia="Times New Roman" w:hAnsi="Times New Roman" w:cs="Times New Roman"/>
                <w:i/>
                <w:spacing w:val="-5"/>
                <w:sz w:val="20"/>
                <w:lang w:val="ru-RU"/>
              </w:rPr>
              <w:t xml:space="preserve"> </w:t>
            </w:r>
            <w:r w:rsidRPr="00C56B9C">
              <w:rPr>
                <w:rFonts w:ascii="Times New Roman" w:eastAsia="Times New Roman" w:hAnsi="Times New Roman" w:cs="Times New Roman"/>
                <w:i/>
                <w:sz w:val="20"/>
                <w:lang w:val="ru-RU"/>
              </w:rPr>
              <w:t>взрослыми</w:t>
            </w:r>
            <w:r w:rsidRPr="00C56B9C">
              <w:rPr>
                <w:rFonts w:ascii="Times New Roman" w:eastAsia="Times New Roman" w:hAnsi="Times New Roman" w:cs="Times New Roman"/>
                <w:i/>
                <w:spacing w:val="-4"/>
                <w:sz w:val="20"/>
                <w:lang w:val="ru-RU"/>
              </w:rPr>
              <w:t xml:space="preserve"> </w:t>
            </w:r>
            <w:r w:rsidRPr="00C56B9C">
              <w:rPr>
                <w:rFonts w:ascii="Times New Roman" w:eastAsia="Times New Roman" w:hAnsi="Times New Roman" w:cs="Times New Roman"/>
                <w:i/>
                <w:sz w:val="20"/>
                <w:lang w:val="ru-RU"/>
              </w:rPr>
              <w:t>и</w:t>
            </w:r>
            <w:r w:rsidRPr="00C56B9C">
              <w:rPr>
                <w:rFonts w:ascii="Times New Roman" w:eastAsia="Times New Roman" w:hAnsi="Times New Roman" w:cs="Times New Roman"/>
                <w:i/>
                <w:spacing w:val="-3"/>
                <w:sz w:val="20"/>
                <w:lang w:val="ru-RU"/>
              </w:rPr>
              <w:t xml:space="preserve"> </w:t>
            </w:r>
            <w:r w:rsidRPr="00C56B9C">
              <w:rPr>
                <w:rFonts w:ascii="Times New Roman" w:eastAsia="Times New Roman" w:hAnsi="Times New Roman" w:cs="Times New Roman"/>
                <w:i/>
                <w:sz w:val="20"/>
                <w:lang w:val="ru-RU"/>
              </w:rPr>
              <w:t>сверстниками)</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беседы,</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ситуативный</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разговор,</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речевая</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ситуация,</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составление</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отгадывание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загадок,</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сюжетные игры,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правилами;</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Безопасность</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реализация проектов,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беседы,</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ситуативный</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разговор,</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наблюдение,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экскурсия,</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решение</w:t>
            </w:r>
          </w:p>
          <w:p w14:paraId="146502E9" w14:textId="77777777" w:rsidR="00C56B9C" w:rsidRPr="00C56B9C" w:rsidRDefault="00C56B9C" w:rsidP="00C56B9C">
            <w:pPr>
              <w:spacing w:before="1"/>
              <w:rPr>
                <w:rFonts w:ascii="Times New Roman" w:eastAsia="Times New Roman" w:hAnsi="Times New Roman" w:cs="Times New Roman"/>
                <w:sz w:val="20"/>
              </w:rPr>
            </w:pPr>
            <w:proofErr w:type="gramStart"/>
            <w:r w:rsidRPr="00C56B9C">
              <w:rPr>
                <w:rFonts w:ascii="Times New Roman" w:eastAsia="Times New Roman" w:hAnsi="Times New Roman" w:cs="Times New Roman"/>
                <w:sz w:val="20"/>
              </w:rPr>
              <w:t>проблемных</w:t>
            </w:r>
            <w:proofErr w:type="gramEnd"/>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ситуаций,</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экспериментирование.</w:t>
            </w:r>
          </w:p>
        </w:tc>
      </w:tr>
      <w:tr w:rsidR="00C56B9C" w:rsidRPr="00C56B9C" w14:paraId="6BEE8B56" w14:textId="77777777" w:rsidTr="00C56B9C">
        <w:trPr>
          <w:trHeight w:val="459"/>
        </w:trPr>
        <w:tc>
          <w:tcPr>
            <w:tcW w:w="1256" w:type="dxa"/>
            <w:tcBorders>
              <w:top w:val="nil"/>
              <w:bottom w:val="nil"/>
            </w:tcBorders>
          </w:tcPr>
          <w:p w14:paraId="21F07F8C" w14:textId="77777777" w:rsidR="00C56B9C" w:rsidRPr="00C56B9C" w:rsidRDefault="00C56B9C" w:rsidP="00C56B9C">
            <w:pPr>
              <w:rPr>
                <w:rFonts w:ascii="Times New Roman" w:eastAsia="Times New Roman" w:hAnsi="Times New Roman" w:cs="Times New Roman"/>
                <w:sz w:val="20"/>
              </w:rPr>
            </w:pPr>
          </w:p>
        </w:tc>
        <w:tc>
          <w:tcPr>
            <w:tcW w:w="13759" w:type="dxa"/>
            <w:tcBorders>
              <w:top w:val="nil"/>
              <w:bottom w:val="nil"/>
            </w:tcBorders>
          </w:tcPr>
          <w:p w14:paraId="2259D935" w14:textId="77777777" w:rsidR="00C56B9C" w:rsidRPr="00C56B9C" w:rsidRDefault="00C56B9C" w:rsidP="00C56B9C">
            <w:pPr>
              <w:spacing w:before="111"/>
              <w:rPr>
                <w:rFonts w:ascii="Times New Roman" w:eastAsia="Times New Roman" w:hAnsi="Times New Roman" w:cs="Times New Roman"/>
                <w:i/>
                <w:sz w:val="20"/>
              </w:rPr>
            </w:pPr>
            <w:r w:rsidRPr="00C56B9C">
              <w:rPr>
                <w:rFonts w:ascii="Times New Roman" w:eastAsia="Times New Roman" w:hAnsi="Times New Roman" w:cs="Times New Roman"/>
                <w:i/>
                <w:sz w:val="20"/>
              </w:rPr>
              <w:t>Конструирование</w:t>
            </w:r>
            <w:r w:rsidRPr="00C56B9C">
              <w:rPr>
                <w:rFonts w:ascii="Times New Roman" w:eastAsia="Times New Roman" w:hAnsi="Times New Roman" w:cs="Times New Roman"/>
                <w:i/>
                <w:spacing w:val="-5"/>
                <w:sz w:val="20"/>
              </w:rPr>
              <w:t xml:space="preserve"> </w:t>
            </w:r>
            <w:r w:rsidRPr="00C56B9C">
              <w:rPr>
                <w:rFonts w:ascii="Times New Roman" w:eastAsia="Times New Roman" w:hAnsi="Times New Roman" w:cs="Times New Roman"/>
                <w:i/>
                <w:sz w:val="20"/>
              </w:rPr>
              <w:t>из</w:t>
            </w:r>
            <w:r w:rsidRPr="00C56B9C">
              <w:rPr>
                <w:rFonts w:ascii="Times New Roman" w:eastAsia="Times New Roman" w:hAnsi="Times New Roman" w:cs="Times New Roman"/>
                <w:i/>
                <w:spacing w:val="-5"/>
                <w:sz w:val="20"/>
              </w:rPr>
              <w:t xml:space="preserve"> </w:t>
            </w:r>
            <w:r w:rsidRPr="00C56B9C">
              <w:rPr>
                <w:rFonts w:ascii="Times New Roman" w:eastAsia="Times New Roman" w:hAnsi="Times New Roman" w:cs="Times New Roman"/>
                <w:i/>
                <w:sz w:val="20"/>
              </w:rPr>
              <w:t>разного</w:t>
            </w:r>
            <w:r w:rsidRPr="00C56B9C">
              <w:rPr>
                <w:rFonts w:ascii="Times New Roman" w:eastAsia="Times New Roman" w:hAnsi="Times New Roman" w:cs="Times New Roman"/>
                <w:i/>
                <w:spacing w:val="-4"/>
                <w:sz w:val="20"/>
              </w:rPr>
              <w:t xml:space="preserve"> </w:t>
            </w:r>
            <w:r w:rsidRPr="00C56B9C">
              <w:rPr>
                <w:rFonts w:ascii="Times New Roman" w:eastAsia="Times New Roman" w:hAnsi="Times New Roman" w:cs="Times New Roman"/>
                <w:i/>
                <w:sz w:val="20"/>
              </w:rPr>
              <w:t>материала.</w:t>
            </w:r>
          </w:p>
        </w:tc>
      </w:tr>
      <w:tr w:rsidR="00C56B9C" w:rsidRPr="00C56B9C" w14:paraId="612133C6" w14:textId="77777777" w:rsidTr="00C56B9C">
        <w:trPr>
          <w:trHeight w:val="459"/>
        </w:trPr>
        <w:tc>
          <w:tcPr>
            <w:tcW w:w="1256" w:type="dxa"/>
            <w:tcBorders>
              <w:top w:val="nil"/>
              <w:bottom w:val="nil"/>
            </w:tcBorders>
          </w:tcPr>
          <w:p w14:paraId="39644E37" w14:textId="77777777" w:rsidR="00C56B9C" w:rsidRPr="00C56B9C" w:rsidRDefault="00C56B9C" w:rsidP="00C56B9C">
            <w:pPr>
              <w:rPr>
                <w:rFonts w:ascii="Times New Roman" w:eastAsia="Times New Roman" w:hAnsi="Times New Roman" w:cs="Times New Roman"/>
                <w:sz w:val="20"/>
              </w:rPr>
            </w:pPr>
          </w:p>
        </w:tc>
        <w:tc>
          <w:tcPr>
            <w:tcW w:w="13759" w:type="dxa"/>
            <w:tcBorders>
              <w:top w:val="nil"/>
              <w:bottom w:val="nil"/>
            </w:tcBorders>
          </w:tcPr>
          <w:p w14:paraId="58196414" w14:textId="77777777" w:rsidR="00C56B9C" w:rsidRPr="00C56B9C" w:rsidRDefault="00C56B9C" w:rsidP="00C56B9C">
            <w:pPr>
              <w:spacing w:before="110"/>
              <w:rPr>
                <w:rFonts w:ascii="Times New Roman" w:eastAsia="Times New Roman" w:hAnsi="Times New Roman" w:cs="Times New Roman"/>
                <w:sz w:val="20"/>
                <w:lang w:val="ru-RU"/>
              </w:rPr>
            </w:pPr>
            <w:r w:rsidRPr="00C56B9C">
              <w:rPr>
                <w:rFonts w:ascii="Times New Roman" w:eastAsia="Times New Roman" w:hAnsi="Times New Roman" w:cs="Times New Roman"/>
                <w:i/>
                <w:sz w:val="20"/>
                <w:lang w:val="ru-RU"/>
              </w:rPr>
              <w:t>Изобразительная</w:t>
            </w:r>
            <w:r w:rsidRPr="00C56B9C">
              <w:rPr>
                <w:rFonts w:ascii="Times New Roman" w:eastAsia="Times New Roman" w:hAnsi="Times New Roman" w:cs="Times New Roman"/>
                <w:i/>
                <w:spacing w:val="-4"/>
                <w:sz w:val="20"/>
                <w:lang w:val="ru-RU"/>
              </w:rPr>
              <w:t xml:space="preserve"> </w:t>
            </w:r>
            <w:r w:rsidRPr="00C56B9C">
              <w:rPr>
                <w:rFonts w:ascii="Times New Roman" w:eastAsia="Times New Roman" w:hAnsi="Times New Roman" w:cs="Times New Roman"/>
                <w:i/>
                <w:sz w:val="20"/>
                <w:lang w:val="ru-RU"/>
              </w:rPr>
              <w:t>(рисование,</w:t>
            </w:r>
            <w:r w:rsidRPr="00C56B9C">
              <w:rPr>
                <w:rFonts w:ascii="Times New Roman" w:eastAsia="Times New Roman" w:hAnsi="Times New Roman" w:cs="Times New Roman"/>
                <w:i/>
                <w:spacing w:val="-4"/>
                <w:sz w:val="20"/>
                <w:lang w:val="ru-RU"/>
              </w:rPr>
              <w:t xml:space="preserve"> </w:t>
            </w:r>
            <w:r w:rsidRPr="00C56B9C">
              <w:rPr>
                <w:rFonts w:ascii="Times New Roman" w:eastAsia="Times New Roman" w:hAnsi="Times New Roman" w:cs="Times New Roman"/>
                <w:i/>
                <w:sz w:val="20"/>
                <w:lang w:val="ru-RU"/>
              </w:rPr>
              <w:t>лепка,</w:t>
            </w:r>
            <w:r w:rsidRPr="00C56B9C">
              <w:rPr>
                <w:rFonts w:ascii="Times New Roman" w:eastAsia="Times New Roman" w:hAnsi="Times New Roman" w:cs="Times New Roman"/>
                <w:i/>
                <w:spacing w:val="-5"/>
                <w:sz w:val="20"/>
                <w:lang w:val="ru-RU"/>
              </w:rPr>
              <w:t xml:space="preserve"> </w:t>
            </w:r>
            <w:r w:rsidRPr="00C56B9C">
              <w:rPr>
                <w:rFonts w:ascii="Times New Roman" w:eastAsia="Times New Roman" w:hAnsi="Times New Roman" w:cs="Times New Roman"/>
                <w:i/>
                <w:sz w:val="20"/>
                <w:lang w:val="ru-RU"/>
              </w:rPr>
              <w:t>аппликация)</w:t>
            </w:r>
            <w:r w:rsidRPr="00C56B9C">
              <w:rPr>
                <w:rFonts w:ascii="Times New Roman" w:eastAsia="Times New Roman" w:hAnsi="Times New Roman" w:cs="Times New Roman"/>
                <w:i/>
                <w:spacing w:val="-1"/>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мастерская</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изготовлению</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продуктов</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детского</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творчества,</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реализация</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проектов.</w:t>
            </w:r>
          </w:p>
        </w:tc>
      </w:tr>
      <w:tr w:rsidR="00C56B9C" w:rsidRPr="00C56B9C" w14:paraId="3DD9172D" w14:textId="77777777" w:rsidTr="00C56B9C">
        <w:trPr>
          <w:trHeight w:val="575"/>
        </w:trPr>
        <w:tc>
          <w:tcPr>
            <w:tcW w:w="1256" w:type="dxa"/>
            <w:tcBorders>
              <w:top w:val="nil"/>
            </w:tcBorders>
          </w:tcPr>
          <w:p w14:paraId="51CC0AF8" w14:textId="77777777" w:rsidR="00C56B9C" w:rsidRPr="00C56B9C" w:rsidRDefault="00C56B9C" w:rsidP="00C56B9C">
            <w:pPr>
              <w:rPr>
                <w:rFonts w:ascii="Times New Roman" w:eastAsia="Times New Roman" w:hAnsi="Times New Roman" w:cs="Times New Roman"/>
                <w:sz w:val="20"/>
                <w:lang w:val="ru-RU"/>
              </w:rPr>
            </w:pPr>
          </w:p>
        </w:tc>
        <w:tc>
          <w:tcPr>
            <w:tcW w:w="13759" w:type="dxa"/>
            <w:tcBorders>
              <w:top w:val="nil"/>
            </w:tcBorders>
          </w:tcPr>
          <w:p w14:paraId="1BCDB658" w14:textId="77777777" w:rsidR="00C56B9C" w:rsidRPr="00C56B9C" w:rsidRDefault="00C56B9C" w:rsidP="00C56B9C">
            <w:pPr>
              <w:spacing w:before="111"/>
              <w:rPr>
                <w:rFonts w:ascii="Times New Roman" w:eastAsia="Times New Roman" w:hAnsi="Times New Roman" w:cs="Times New Roman"/>
                <w:sz w:val="20"/>
                <w:lang w:val="ru-RU"/>
              </w:rPr>
            </w:pPr>
            <w:r w:rsidRPr="00C56B9C">
              <w:rPr>
                <w:rFonts w:ascii="Times New Roman" w:eastAsia="Times New Roman" w:hAnsi="Times New Roman" w:cs="Times New Roman"/>
                <w:i/>
                <w:sz w:val="20"/>
                <w:lang w:val="ru-RU"/>
              </w:rPr>
              <w:t>Восприятие</w:t>
            </w:r>
            <w:r w:rsidRPr="00C56B9C">
              <w:rPr>
                <w:rFonts w:ascii="Times New Roman" w:eastAsia="Times New Roman" w:hAnsi="Times New Roman" w:cs="Times New Roman"/>
                <w:i/>
                <w:spacing w:val="-5"/>
                <w:sz w:val="20"/>
                <w:lang w:val="ru-RU"/>
              </w:rPr>
              <w:t xml:space="preserve"> </w:t>
            </w:r>
            <w:r w:rsidRPr="00C56B9C">
              <w:rPr>
                <w:rFonts w:ascii="Times New Roman" w:eastAsia="Times New Roman" w:hAnsi="Times New Roman" w:cs="Times New Roman"/>
                <w:i/>
                <w:sz w:val="20"/>
                <w:lang w:val="ru-RU"/>
              </w:rPr>
              <w:t>художественной</w:t>
            </w:r>
            <w:r w:rsidRPr="00C56B9C">
              <w:rPr>
                <w:rFonts w:ascii="Times New Roman" w:eastAsia="Times New Roman" w:hAnsi="Times New Roman" w:cs="Times New Roman"/>
                <w:i/>
                <w:spacing w:val="-3"/>
                <w:sz w:val="20"/>
                <w:lang w:val="ru-RU"/>
              </w:rPr>
              <w:t xml:space="preserve"> </w:t>
            </w:r>
            <w:r w:rsidRPr="00C56B9C">
              <w:rPr>
                <w:rFonts w:ascii="Times New Roman" w:eastAsia="Times New Roman" w:hAnsi="Times New Roman" w:cs="Times New Roman"/>
                <w:i/>
                <w:sz w:val="20"/>
                <w:lang w:val="ru-RU"/>
              </w:rPr>
              <w:t>литературы</w:t>
            </w:r>
            <w:r w:rsidRPr="00C56B9C">
              <w:rPr>
                <w:rFonts w:ascii="Times New Roman" w:eastAsia="Times New Roman" w:hAnsi="Times New Roman" w:cs="Times New Roman"/>
                <w:i/>
                <w:spacing w:val="-5"/>
                <w:sz w:val="20"/>
                <w:lang w:val="ru-RU"/>
              </w:rPr>
              <w:t xml:space="preserve"> </w:t>
            </w:r>
            <w:r w:rsidRPr="00C56B9C">
              <w:rPr>
                <w:rFonts w:ascii="Times New Roman" w:eastAsia="Times New Roman" w:hAnsi="Times New Roman" w:cs="Times New Roman"/>
                <w:i/>
                <w:sz w:val="20"/>
                <w:lang w:val="ru-RU"/>
              </w:rPr>
              <w:t>и</w:t>
            </w:r>
            <w:r w:rsidRPr="00C56B9C">
              <w:rPr>
                <w:rFonts w:ascii="Times New Roman" w:eastAsia="Times New Roman" w:hAnsi="Times New Roman" w:cs="Times New Roman"/>
                <w:i/>
                <w:spacing w:val="-3"/>
                <w:sz w:val="20"/>
                <w:lang w:val="ru-RU"/>
              </w:rPr>
              <w:t xml:space="preserve"> </w:t>
            </w:r>
            <w:r w:rsidRPr="00C56B9C">
              <w:rPr>
                <w:rFonts w:ascii="Times New Roman" w:eastAsia="Times New Roman" w:hAnsi="Times New Roman" w:cs="Times New Roman"/>
                <w:i/>
                <w:sz w:val="20"/>
                <w:lang w:val="ru-RU"/>
              </w:rPr>
              <w:t xml:space="preserve">фольклора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чтение,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обсуждение,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разучивание.</w:t>
            </w:r>
          </w:p>
        </w:tc>
      </w:tr>
    </w:tbl>
    <w:p w14:paraId="4C5ADE95"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20"/>
        </w:rPr>
        <w:sectPr w:rsidR="00C56B9C" w:rsidRPr="00C56B9C">
          <w:pgSz w:w="16840" w:h="11910" w:orient="landscape"/>
          <w:pgMar w:top="820" w:right="460" w:bottom="280" w:left="460" w:header="288" w:footer="0" w:gutter="0"/>
          <w:cols w:space="720"/>
        </w:sectPr>
      </w:pPr>
    </w:p>
    <w:p w14:paraId="5519CDAC"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15"/>
          <w:szCs w:val="20"/>
        </w:rPr>
      </w:pPr>
    </w:p>
    <w:p w14:paraId="59F42DA1" w14:textId="4D314F3E" w:rsidR="00C56B9C" w:rsidRPr="00C56B9C" w:rsidRDefault="00C56B9C" w:rsidP="00C56B9C">
      <w:pPr>
        <w:widowControl w:val="0"/>
        <w:autoSpaceDE w:val="0"/>
        <w:autoSpaceDN w:val="0"/>
        <w:spacing w:after="0" w:line="31" w:lineRule="exact"/>
        <w:rPr>
          <w:rFonts w:ascii="Times New Roman" w:eastAsia="Times New Roman" w:hAnsi="Times New Roman" w:cs="Times New Roman"/>
          <w:sz w:val="3"/>
          <w:szCs w:val="20"/>
        </w:rPr>
      </w:pPr>
      <w:r>
        <w:rPr>
          <w:rFonts w:ascii="Times New Roman" w:eastAsia="Times New Roman" w:hAnsi="Times New Roman" w:cs="Times New Roman"/>
          <w:noProof/>
          <w:sz w:val="3"/>
          <w:szCs w:val="20"/>
          <w:lang w:eastAsia="ru-RU"/>
        </w:rPr>
        <mc:AlternateContent>
          <mc:Choice Requires="wpg">
            <w:drawing>
              <wp:inline distT="0" distB="0" distL="0" distR="0" wp14:anchorId="06C4CD2D" wp14:editId="5D7ADB06">
                <wp:extent cx="9972040" cy="19685"/>
                <wp:effectExtent l="0" t="0" r="3175" b="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19685"/>
                          <a:chOff x="0" y="0"/>
                          <a:chExt cx="15704" cy="31"/>
                        </a:xfrm>
                      </wpg:grpSpPr>
                      <wps:wsp>
                        <wps:cNvPr id="25" name="Rectangle 9"/>
                        <wps:cNvSpPr>
                          <a:spLocks noChangeArrowheads="1"/>
                        </wps:cNvSpPr>
                        <wps:spPr bwMode="auto">
                          <a:xfrm>
                            <a:off x="0" y="0"/>
                            <a:ext cx="15704" cy="31"/>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4" o:spid="_x0000_s1026" style="width:785.2pt;height:1.55pt;mso-position-horizontal-relative:char;mso-position-vertical-relative:line" coordsize="157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">
                <v:rect id="Rectangle 9" o:spid="_x0000_s1027" style="position:absolute;width:1570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tXMQA&#10;AADbAAAADwAAAGRycy9kb3ducmV2LnhtbESPT2vCQBTE74V+h+UVvJS6UajY6CpFKnpRSBS8PrLP&#10;JJh9m2a3+fPtu4LgcZiZ3zDLdW8q0VLjSssKJuMIBHFmdcm5gvNp+zEH4TyyxsoyKRjIwXr1+rLE&#10;WNuOE2pTn4sAYRejgsL7OpbSZQUZdGNbEwfvahuDPsgml7rBLsBNJadRNJMGSw4LBda0KSi7pX9G&#10;wXvSpW44zNsvbpPL4Ridf4fdj1Kjt/57AcJT75/hR3uvFUw/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7VzEAAAA2wAAAA8AAAAAAAAAAAAAAAAAmAIAAGRycy9k&#10;b3ducmV2LnhtbFBLBQYAAAAABAAEAPUAAACJAwAAAAA=&#10;" fillcolor="#933634" stroked="f"/>
                <w10:anchorlock/>
              </v:group>
            </w:pict>
          </mc:Fallback>
        </mc:AlternateContent>
      </w:r>
    </w:p>
    <w:p w14:paraId="078753C8"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4"/>
          <w:szCs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2259"/>
        <w:gridCol w:w="567"/>
        <w:gridCol w:w="2402"/>
        <w:gridCol w:w="573"/>
        <w:gridCol w:w="2263"/>
        <w:gridCol w:w="578"/>
        <w:gridCol w:w="2268"/>
        <w:gridCol w:w="581"/>
        <w:gridCol w:w="2270"/>
      </w:tblGrid>
      <w:tr w:rsidR="00C56B9C" w:rsidRPr="00C56B9C" w14:paraId="04271746" w14:textId="77777777" w:rsidTr="00EC29CF">
        <w:trPr>
          <w:trHeight w:val="1504"/>
        </w:trPr>
        <w:tc>
          <w:tcPr>
            <w:tcW w:w="1256" w:type="dxa"/>
            <w:vMerge w:val="restart"/>
            <w:tcBorders>
              <w:bottom w:val="nil"/>
            </w:tcBorders>
          </w:tcPr>
          <w:p w14:paraId="6DA5CE69" w14:textId="77777777" w:rsidR="00C56B9C" w:rsidRPr="00C56B9C" w:rsidRDefault="00C56B9C" w:rsidP="00C56B9C">
            <w:pPr>
              <w:rPr>
                <w:rFonts w:ascii="Times New Roman" w:eastAsia="Times New Roman" w:hAnsi="Times New Roman" w:cs="Times New Roman"/>
                <w:b/>
              </w:rPr>
            </w:pPr>
          </w:p>
          <w:p w14:paraId="0CEC792D" w14:textId="77777777" w:rsidR="00C56B9C" w:rsidRPr="00C56B9C" w:rsidRDefault="00C56B9C" w:rsidP="00C56B9C">
            <w:pPr>
              <w:rPr>
                <w:rFonts w:ascii="Times New Roman" w:eastAsia="Times New Roman" w:hAnsi="Times New Roman" w:cs="Times New Roman"/>
                <w:b/>
              </w:rPr>
            </w:pPr>
          </w:p>
          <w:p w14:paraId="66F15D88" w14:textId="77777777" w:rsidR="00C56B9C" w:rsidRPr="00C56B9C" w:rsidRDefault="00C56B9C" w:rsidP="00C56B9C">
            <w:pPr>
              <w:rPr>
                <w:rFonts w:ascii="Times New Roman" w:eastAsia="Times New Roman" w:hAnsi="Times New Roman" w:cs="Times New Roman"/>
                <w:b/>
              </w:rPr>
            </w:pPr>
          </w:p>
          <w:p w14:paraId="549E0E5C" w14:textId="77777777" w:rsidR="00C56B9C" w:rsidRPr="00C56B9C" w:rsidRDefault="00C56B9C" w:rsidP="00C56B9C">
            <w:pPr>
              <w:rPr>
                <w:rFonts w:ascii="Times New Roman" w:eastAsia="Times New Roman" w:hAnsi="Times New Roman" w:cs="Times New Roman"/>
                <w:b/>
              </w:rPr>
            </w:pPr>
          </w:p>
          <w:p w14:paraId="4E99C519" w14:textId="77777777" w:rsidR="00C56B9C" w:rsidRPr="00C56B9C" w:rsidRDefault="00C56B9C" w:rsidP="00C56B9C">
            <w:pPr>
              <w:spacing w:before="133"/>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Игры,</w:t>
            </w:r>
          </w:p>
          <w:p w14:paraId="7C2B3C93" w14:textId="77777777" w:rsidR="00C56B9C" w:rsidRPr="00C56B9C" w:rsidRDefault="00C56B9C" w:rsidP="00C56B9C">
            <w:pPr>
              <w:spacing w:before="1"/>
              <w:ind w:right="176"/>
              <w:jc w:val="both"/>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совместная</w:t>
            </w:r>
            <w:r w:rsidRPr="00C56B9C">
              <w:rPr>
                <w:rFonts w:ascii="Times New Roman" w:eastAsia="Times New Roman" w:hAnsi="Times New Roman" w:cs="Times New Roman"/>
                <w:spacing w:val="-48"/>
                <w:sz w:val="20"/>
                <w:lang w:val="ru-RU"/>
              </w:rPr>
              <w:t xml:space="preserve"> </w:t>
            </w:r>
            <w:proofErr w:type="gramStart"/>
            <w:r w:rsidRPr="00C56B9C">
              <w:rPr>
                <w:rFonts w:ascii="Times New Roman" w:eastAsia="Times New Roman" w:hAnsi="Times New Roman" w:cs="Times New Roman"/>
                <w:sz w:val="20"/>
                <w:lang w:val="ru-RU"/>
              </w:rPr>
              <w:t>самостояте</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льная</w:t>
            </w:r>
            <w:proofErr w:type="gramEnd"/>
          </w:p>
          <w:p w14:paraId="21BFD435" w14:textId="77777777" w:rsidR="00C56B9C" w:rsidRPr="00C56B9C" w:rsidRDefault="00C56B9C" w:rsidP="00C56B9C">
            <w:pPr>
              <w:spacing w:before="1"/>
              <w:ind w:right="97"/>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pacing w:val="-1"/>
                <w:sz w:val="20"/>
                <w:lang w:val="ru-RU"/>
              </w:rPr>
              <w:t>деятельност</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ь</w:t>
            </w:r>
            <w:proofErr w:type="gramEnd"/>
            <w:r w:rsidRPr="00C56B9C">
              <w:rPr>
                <w:rFonts w:ascii="Times New Roman" w:eastAsia="Times New Roman" w:hAnsi="Times New Roman" w:cs="Times New Roman"/>
                <w:sz w:val="20"/>
                <w:lang w:val="ru-RU"/>
              </w:rPr>
              <w:t>.</w:t>
            </w:r>
          </w:p>
          <w:p w14:paraId="573CB205" w14:textId="77777777" w:rsidR="00C56B9C" w:rsidRPr="00C56B9C" w:rsidRDefault="00C56B9C" w:rsidP="00C56B9C">
            <w:pPr>
              <w:ind w:right="251"/>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Подгото</w:t>
            </w:r>
            <w:proofErr w:type="gramStart"/>
            <w:r w:rsidRPr="00C56B9C">
              <w:rPr>
                <w:rFonts w:ascii="Times New Roman" w:eastAsia="Times New Roman" w:hAnsi="Times New Roman" w:cs="Times New Roman"/>
                <w:spacing w:val="-1"/>
                <w:sz w:val="20"/>
                <w:lang w:val="ru-RU"/>
              </w:rPr>
              <w:t>в-</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ка к</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прогулке,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прогулка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p>
          <w:p w14:paraId="4E864F92" w14:textId="77777777" w:rsidR="00C56B9C" w:rsidRPr="00C56B9C" w:rsidRDefault="00C56B9C" w:rsidP="00C56B9C">
            <w:pPr>
              <w:ind w:right="176"/>
              <w:rPr>
                <w:rFonts w:ascii="Times New Roman" w:eastAsia="Times New Roman" w:hAnsi="Times New Roman" w:cs="Times New Roman"/>
                <w:sz w:val="20"/>
              </w:rPr>
            </w:pPr>
            <w:r w:rsidRPr="00C56B9C">
              <w:rPr>
                <w:rFonts w:ascii="Times New Roman" w:eastAsia="Times New Roman" w:hAnsi="Times New Roman" w:cs="Times New Roman"/>
                <w:spacing w:val="-1"/>
                <w:sz w:val="20"/>
              </w:rPr>
              <w:t>наблюдени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труд)</w:t>
            </w:r>
          </w:p>
        </w:tc>
        <w:tc>
          <w:tcPr>
            <w:tcW w:w="2259" w:type="dxa"/>
          </w:tcPr>
          <w:p w14:paraId="11A76125" w14:textId="77777777" w:rsidR="00C56B9C" w:rsidRPr="00C56B9C" w:rsidRDefault="00C56B9C" w:rsidP="00C56B9C">
            <w:pPr>
              <w:spacing w:line="226"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Сбор</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прогулку</w:t>
            </w:r>
          </w:p>
          <w:p w14:paraId="5D467865" w14:textId="77777777" w:rsidR="00C56B9C" w:rsidRPr="00C56B9C" w:rsidRDefault="00C56B9C" w:rsidP="00C35D2C">
            <w:pPr>
              <w:numPr>
                <w:ilvl w:val="0"/>
                <w:numId w:val="82"/>
              </w:numPr>
              <w:tabs>
                <w:tab w:val="left" w:pos="309"/>
              </w:tabs>
              <w:ind w:right="215"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Навыки культуры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внешнего вида,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поведения</w:t>
            </w:r>
            <w:r w:rsidRPr="00C56B9C">
              <w:rPr>
                <w:rFonts w:ascii="Times New Roman" w:eastAsia="Times New Roman" w:hAnsi="Times New Roman" w:cs="Times New Roman"/>
                <w:color w:val="FF0000"/>
                <w:spacing w:val="-6"/>
                <w:sz w:val="20"/>
                <w:lang w:val="ru-RU"/>
              </w:rPr>
              <w:t xml:space="preserve"> </w:t>
            </w:r>
            <w:r w:rsidRPr="00C56B9C">
              <w:rPr>
                <w:rFonts w:ascii="Times New Roman" w:eastAsia="Times New Roman" w:hAnsi="Times New Roman" w:cs="Times New Roman"/>
                <w:color w:val="FF0000"/>
                <w:sz w:val="20"/>
                <w:lang w:val="ru-RU"/>
              </w:rPr>
              <w:t>в</w:t>
            </w:r>
            <w:r w:rsidRPr="00C56B9C">
              <w:rPr>
                <w:rFonts w:ascii="Times New Roman" w:eastAsia="Times New Roman" w:hAnsi="Times New Roman" w:cs="Times New Roman"/>
                <w:color w:val="FF0000"/>
                <w:spacing w:val="-6"/>
                <w:sz w:val="20"/>
                <w:lang w:val="ru-RU"/>
              </w:rPr>
              <w:t xml:space="preserve"> </w:t>
            </w:r>
            <w:r w:rsidRPr="00C56B9C">
              <w:rPr>
                <w:rFonts w:ascii="Times New Roman" w:eastAsia="Times New Roman" w:hAnsi="Times New Roman" w:cs="Times New Roman"/>
                <w:color w:val="FF0000"/>
                <w:sz w:val="20"/>
                <w:lang w:val="ru-RU"/>
              </w:rPr>
              <w:t>раздевалке</w:t>
            </w:r>
          </w:p>
          <w:p w14:paraId="73859E1E" w14:textId="77777777" w:rsidR="00C56B9C" w:rsidRPr="00C56B9C" w:rsidRDefault="00C56B9C" w:rsidP="00C35D2C">
            <w:pPr>
              <w:numPr>
                <w:ilvl w:val="0"/>
                <w:numId w:val="82"/>
              </w:numPr>
              <w:tabs>
                <w:tab w:val="left" w:pos="309"/>
              </w:tabs>
              <w:spacing w:before="1"/>
              <w:ind w:left="308" w:hanging="202"/>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ТБ</w:t>
            </w:r>
          </w:p>
        </w:tc>
        <w:tc>
          <w:tcPr>
            <w:tcW w:w="567" w:type="dxa"/>
          </w:tcPr>
          <w:p w14:paraId="680FE686" w14:textId="77777777" w:rsidR="00C56B9C" w:rsidRPr="00C56B9C" w:rsidRDefault="00C56B9C" w:rsidP="00C56B9C">
            <w:pPr>
              <w:rPr>
                <w:rFonts w:ascii="Times New Roman" w:eastAsia="Times New Roman" w:hAnsi="Times New Roman" w:cs="Times New Roman"/>
                <w:sz w:val="20"/>
              </w:rPr>
            </w:pPr>
          </w:p>
        </w:tc>
        <w:tc>
          <w:tcPr>
            <w:tcW w:w="2399" w:type="dxa"/>
          </w:tcPr>
          <w:p w14:paraId="450B85CF" w14:textId="77777777" w:rsidR="00C56B9C" w:rsidRPr="00C56B9C" w:rsidRDefault="00C56B9C" w:rsidP="00C56B9C">
            <w:pPr>
              <w:spacing w:line="226"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Сбор</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прогулку</w:t>
            </w:r>
          </w:p>
          <w:p w14:paraId="66193BF3" w14:textId="77777777" w:rsidR="00C56B9C" w:rsidRPr="00C56B9C" w:rsidRDefault="00C56B9C" w:rsidP="00C35D2C">
            <w:pPr>
              <w:numPr>
                <w:ilvl w:val="0"/>
                <w:numId w:val="81"/>
              </w:numPr>
              <w:tabs>
                <w:tab w:val="left" w:pos="307"/>
              </w:tabs>
              <w:ind w:right="477" w:firstLine="0"/>
              <w:rPr>
                <w:rFonts w:ascii="Times New Roman" w:eastAsia="Times New Roman" w:hAnsi="Times New Roman" w:cs="Times New Roman"/>
                <w:sz w:val="20"/>
              </w:rPr>
            </w:pPr>
            <w:r w:rsidRPr="00C56B9C">
              <w:rPr>
                <w:rFonts w:ascii="Times New Roman" w:eastAsia="Times New Roman" w:hAnsi="Times New Roman" w:cs="Times New Roman"/>
                <w:sz w:val="20"/>
              </w:rPr>
              <w:t>Навыки</w:t>
            </w:r>
            <w:r w:rsidRPr="00C56B9C">
              <w:rPr>
                <w:rFonts w:ascii="Times New Roman" w:eastAsia="Times New Roman" w:hAnsi="Times New Roman" w:cs="Times New Roman"/>
                <w:spacing w:val="-12"/>
                <w:sz w:val="20"/>
              </w:rPr>
              <w:t xml:space="preserve"> </w:t>
            </w:r>
            <w:r w:rsidRPr="00C56B9C">
              <w:rPr>
                <w:rFonts w:ascii="Times New Roman" w:eastAsia="Times New Roman" w:hAnsi="Times New Roman" w:cs="Times New Roman"/>
                <w:sz w:val="20"/>
              </w:rPr>
              <w:t>культуры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внешнего вида,</w:t>
            </w:r>
          </w:p>
          <w:p w14:paraId="711DCCBD" w14:textId="77777777" w:rsidR="00C56B9C" w:rsidRPr="00C56B9C" w:rsidRDefault="00C56B9C" w:rsidP="00C56B9C">
            <w:pPr>
              <w:spacing w:before="1"/>
              <w:ind w:right="234"/>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порядок</w:t>
            </w:r>
            <w:r w:rsidRPr="00C56B9C">
              <w:rPr>
                <w:rFonts w:ascii="Times New Roman" w:eastAsia="Times New Roman" w:hAnsi="Times New Roman" w:cs="Times New Roman"/>
                <w:color w:val="FF0000"/>
                <w:spacing w:val="-7"/>
                <w:sz w:val="20"/>
                <w:lang w:val="ru-RU"/>
              </w:rPr>
              <w:t xml:space="preserve"> </w:t>
            </w:r>
            <w:r w:rsidRPr="00C56B9C">
              <w:rPr>
                <w:rFonts w:ascii="Times New Roman" w:eastAsia="Times New Roman" w:hAnsi="Times New Roman" w:cs="Times New Roman"/>
                <w:color w:val="FF0000"/>
                <w:sz w:val="20"/>
                <w:lang w:val="ru-RU"/>
              </w:rPr>
              <w:t>в</w:t>
            </w:r>
            <w:r w:rsidRPr="00C56B9C">
              <w:rPr>
                <w:rFonts w:ascii="Times New Roman" w:eastAsia="Times New Roman" w:hAnsi="Times New Roman" w:cs="Times New Roman"/>
                <w:color w:val="FF0000"/>
                <w:spacing w:val="-7"/>
                <w:sz w:val="20"/>
                <w:lang w:val="ru-RU"/>
              </w:rPr>
              <w:t xml:space="preserve"> </w:t>
            </w:r>
            <w:r w:rsidRPr="00C56B9C">
              <w:rPr>
                <w:rFonts w:ascii="Times New Roman" w:eastAsia="Times New Roman" w:hAnsi="Times New Roman" w:cs="Times New Roman"/>
                <w:color w:val="FF0000"/>
                <w:sz w:val="20"/>
                <w:lang w:val="ru-RU"/>
              </w:rPr>
              <w:t>шкафу,</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уход</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за</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одеждой, обувью</w:t>
            </w:r>
          </w:p>
          <w:p w14:paraId="1F446B58" w14:textId="77777777" w:rsidR="00C56B9C" w:rsidRPr="00C56B9C" w:rsidRDefault="00C56B9C" w:rsidP="00C35D2C">
            <w:pPr>
              <w:numPr>
                <w:ilvl w:val="0"/>
                <w:numId w:val="81"/>
              </w:numPr>
              <w:tabs>
                <w:tab w:val="left" w:pos="307"/>
              </w:tabs>
              <w:spacing w:line="228" w:lineRule="exact"/>
              <w:ind w:left="306" w:hanging="202"/>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ТБ</w:t>
            </w:r>
          </w:p>
        </w:tc>
        <w:tc>
          <w:tcPr>
            <w:tcW w:w="573" w:type="dxa"/>
          </w:tcPr>
          <w:p w14:paraId="1ED6CC0A" w14:textId="77777777" w:rsidR="00C56B9C" w:rsidRPr="00C56B9C" w:rsidRDefault="00C56B9C" w:rsidP="00C56B9C">
            <w:pPr>
              <w:rPr>
                <w:rFonts w:ascii="Times New Roman" w:eastAsia="Times New Roman" w:hAnsi="Times New Roman" w:cs="Times New Roman"/>
                <w:sz w:val="20"/>
              </w:rPr>
            </w:pPr>
          </w:p>
        </w:tc>
        <w:tc>
          <w:tcPr>
            <w:tcW w:w="2263" w:type="dxa"/>
          </w:tcPr>
          <w:p w14:paraId="315E5089" w14:textId="77777777" w:rsidR="00C56B9C" w:rsidRPr="00C56B9C" w:rsidRDefault="00C56B9C" w:rsidP="00C56B9C">
            <w:pPr>
              <w:spacing w:line="226"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Сбор</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прогулку</w:t>
            </w:r>
          </w:p>
          <w:p w14:paraId="0A445464" w14:textId="77777777" w:rsidR="00C56B9C" w:rsidRPr="00C56B9C" w:rsidRDefault="00C56B9C" w:rsidP="00C35D2C">
            <w:pPr>
              <w:numPr>
                <w:ilvl w:val="0"/>
                <w:numId w:val="80"/>
              </w:numPr>
              <w:tabs>
                <w:tab w:val="left" w:pos="258"/>
              </w:tabs>
              <w:ind w:right="474" w:firstLine="0"/>
              <w:rPr>
                <w:rFonts w:ascii="Times New Roman" w:eastAsia="Times New Roman" w:hAnsi="Times New Roman" w:cs="Times New Roman"/>
                <w:sz w:val="20"/>
              </w:rPr>
            </w:pPr>
            <w:r w:rsidRPr="00C56B9C">
              <w:rPr>
                <w:rFonts w:ascii="Times New Roman" w:eastAsia="Times New Roman" w:hAnsi="Times New Roman" w:cs="Times New Roman"/>
                <w:sz w:val="20"/>
              </w:rPr>
              <w:t>Навыки</w:t>
            </w:r>
            <w:r w:rsidRPr="00C56B9C">
              <w:rPr>
                <w:rFonts w:ascii="Times New Roman" w:eastAsia="Times New Roman" w:hAnsi="Times New Roman" w:cs="Times New Roman"/>
                <w:spacing w:val="-12"/>
                <w:sz w:val="20"/>
              </w:rPr>
              <w:t xml:space="preserve"> </w:t>
            </w:r>
            <w:r w:rsidRPr="00C56B9C">
              <w:rPr>
                <w:rFonts w:ascii="Times New Roman" w:eastAsia="Times New Roman" w:hAnsi="Times New Roman" w:cs="Times New Roman"/>
                <w:sz w:val="20"/>
              </w:rPr>
              <w:t>культуры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внешнего вида</w:t>
            </w:r>
          </w:p>
          <w:p w14:paraId="7A6631C7" w14:textId="77777777" w:rsidR="00C56B9C" w:rsidRPr="00C56B9C" w:rsidRDefault="00C56B9C" w:rsidP="00C56B9C">
            <w:pPr>
              <w:spacing w:before="1"/>
              <w:ind w:right="484"/>
              <w:rPr>
                <w:rFonts w:ascii="Times New Roman" w:eastAsia="Times New Roman" w:hAnsi="Times New Roman" w:cs="Times New Roman"/>
                <w:sz w:val="20"/>
              </w:rPr>
            </w:pPr>
            <w:r w:rsidRPr="00C56B9C">
              <w:rPr>
                <w:rFonts w:ascii="Times New Roman" w:eastAsia="Times New Roman" w:hAnsi="Times New Roman" w:cs="Times New Roman"/>
                <w:color w:val="FF0000"/>
                <w:spacing w:val="-1"/>
                <w:sz w:val="20"/>
              </w:rPr>
              <w:t>последовательность</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сбора</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на</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прогулку</w:t>
            </w:r>
          </w:p>
          <w:p w14:paraId="3D909B00" w14:textId="77777777" w:rsidR="00C56B9C" w:rsidRPr="00C56B9C" w:rsidRDefault="00C56B9C" w:rsidP="00C35D2C">
            <w:pPr>
              <w:numPr>
                <w:ilvl w:val="0"/>
                <w:numId w:val="80"/>
              </w:numPr>
              <w:tabs>
                <w:tab w:val="left" w:pos="258"/>
              </w:tabs>
              <w:spacing w:line="228" w:lineRule="exact"/>
              <w:ind w:left="257" w:hanging="202"/>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w:t>
            </w:r>
            <w:r w:rsidRPr="00C56B9C">
              <w:rPr>
                <w:rFonts w:ascii="Times New Roman" w:eastAsia="Times New Roman" w:hAnsi="Times New Roman" w:cs="Times New Roman"/>
                <w:spacing w:val="49"/>
                <w:sz w:val="20"/>
              </w:rPr>
              <w:t xml:space="preserve"> </w:t>
            </w:r>
            <w:r w:rsidRPr="00C56B9C">
              <w:rPr>
                <w:rFonts w:ascii="Times New Roman" w:eastAsia="Times New Roman" w:hAnsi="Times New Roman" w:cs="Times New Roman"/>
                <w:sz w:val="20"/>
              </w:rPr>
              <w:t>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ТБ</w:t>
            </w:r>
          </w:p>
        </w:tc>
        <w:tc>
          <w:tcPr>
            <w:tcW w:w="578" w:type="dxa"/>
          </w:tcPr>
          <w:p w14:paraId="6F9724A4" w14:textId="77777777" w:rsidR="00C56B9C" w:rsidRPr="00C56B9C" w:rsidRDefault="00C56B9C" w:rsidP="00C56B9C">
            <w:pPr>
              <w:rPr>
                <w:rFonts w:ascii="Times New Roman" w:eastAsia="Times New Roman" w:hAnsi="Times New Roman" w:cs="Times New Roman"/>
                <w:sz w:val="20"/>
              </w:rPr>
            </w:pPr>
          </w:p>
        </w:tc>
        <w:tc>
          <w:tcPr>
            <w:tcW w:w="2268" w:type="dxa"/>
          </w:tcPr>
          <w:p w14:paraId="14659906" w14:textId="77777777" w:rsidR="00C56B9C" w:rsidRPr="00C56B9C" w:rsidRDefault="00C56B9C" w:rsidP="00C56B9C">
            <w:pPr>
              <w:spacing w:line="226"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Сбор</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прогулку</w:t>
            </w:r>
          </w:p>
          <w:p w14:paraId="18AC2EF5" w14:textId="77777777" w:rsidR="00C56B9C" w:rsidRPr="00C56B9C" w:rsidRDefault="00C56B9C" w:rsidP="00C35D2C">
            <w:pPr>
              <w:numPr>
                <w:ilvl w:val="0"/>
                <w:numId w:val="79"/>
              </w:numPr>
              <w:tabs>
                <w:tab w:val="left" w:pos="311"/>
              </w:tabs>
              <w:ind w:right="363" w:firstLine="0"/>
              <w:rPr>
                <w:rFonts w:ascii="Times New Roman" w:eastAsia="Times New Roman" w:hAnsi="Times New Roman" w:cs="Times New Roman"/>
                <w:sz w:val="20"/>
              </w:rPr>
            </w:pPr>
            <w:r w:rsidRPr="00C56B9C">
              <w:rPr>
                <w:rFonts w:ascii="Times New Roman" w:eastAsia="Times New Roman" w:hAnsi="Times New Roman" w:cs="Times New Roman"/>
                <w:sz w:val="20"/>
              </w:rPr>
              <w:t>Навыки культуры</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color w:val="FF0000"/>
                <w:spacing w:val="-1"/>
                <w:sz w:val="20"/>
              </w:rPr>
              <w:t xml:space="preserve">самообслуживания </w:t>
            </w:r>
            <w:r w:rsidRPr="00C56B9C">
              <w:rPr>
                <w:rFonts w:ascii="Times New Roman" w:eastAsia="Times New Roman" w:hAnsi="Times New Roman" w:cs="Times New Roman"/>
                <w:color w:val="FF0000"/>
                <w:sz w:val="20"/>
              </w:rPr>
              <w:t>и</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взаимопомощи</w:t>
            </w:r>
          </w:p>
          <w:p w14:paraId="20923430" w14:textId="77777777" w:rsidR="00C56B9C" w:rsidRPr="00C56B9C" w:rsidRDefault="00C56B9C" w:rsidP="00C35D2C">
            <w:pPr>
              <w:numPr>
                <w:ilvl w:val="0"/>
                <w:numId w:val="79"/>
              </w:numPr>
              <w:tabs>
                <w:tab w:val="left" w:pos="311"/>
              </w:tabs>
              <w:spacing w:before="1"/>
              <w:ind w:left="311"/>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ТБ</w:t>
            </w:r>
          </w:p>
        </w:tc>
        <w:tc>
          <w:tcPr>
            <w:tcW w:w="581" w:type="dxa"/>
          </w:tcPr>
          <w:p w14:paraId="23E8DE58" w14:textId="77777777" w:rsidR="00C56B9C" w:rsidRPr="00C56B9C" w:rsidRDefault="00C56B9C" w:rsidP="00C56B9C">
            <w:pPr>
              <w:rPr>
                <w:rFonts w:ascii="Times New Roman" w:eastAsia="Times New Roman" w:hAnsi="Times New Roman" w:cs="Times New Roman"/>
                <w:sz w:val="20"/>
              </w:rPr>
            </w:pPr>
          </w:p>
        </w:tc>
        <w:tc>
          <w:tcPr>
            <w:tcW w:w="2270" w:type="dxa"/>
          </w:tcPr>
          <w:p w14:paraId="37A6A5B1" w14:textId="77777777" w:rsidR="00C56B9C" w:rsidRPr="00C56B9C" w:rsidRDefault="00C56B9C" w:rsidP="00C56B9C">
            <w:pPr>
              <w:spacing w:line="226"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Сбор</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прогулку</w:t>
            </w:r>
          </w:p>
          <w:p w14:paraId="0F2F5B55" w14:textId="77777777" w:rsidR="00C56B9C" w:rsidRPr="00C56B9C" w:rsidRDefault="00C56B9C" w:rsidP="00C35D2C">
            <w:pPr>
              <w:numPr>
                <w:ilvl w:val="0"/>
                <w:numId w:val="78"/>
              </w:numPr>
              <w:tabs>
                <w:tab w:val="left" w:pos="312"/>
              </w:tabs>
              <w:ind w:right="425" w:firstLine="0"/>
              <w:rPr>
                <w:rFonts w:ascii="Times New Roman" w:eastAsia="Times New Roman" w:hAnsi="Times New Roman" w:cs="Times New Roman"/>
                <w:sz w:val="20"/>
              </w:rPr>
            </w:pPr>
            <w:r w:rsidRPr="00C56B9C">
              <w:rPr>
                <w:rFonts w:ascii="Times New Roman" w:eastAsia="Times New Roman" w:hAnsi="Times New Roman" w:cs="Times New Roman"/>
                <w:sz w:val="20"/>
              </w:rPr>
              <w:t>Навыки</w:t>
            </w:r>
            <w:r w:rsidRPr="00C56B9C">
              <w:rPr>
                <w:rFonts w:ascii="Times New Roman" w:eastAsia="Times New Roman" w:hAnsi="Times New Roman" w:cs="Times New Roman"/>
                <w:spacing w:val="-11"/>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общения</w:t>
            </w:r>
          </w:p>
          <w:p w14:paraId="26CF922A" w14:textId="77777777" w:rsidR="00C56B9C" w:rsidRPr="00C56B9C" w:rsidRDefault="00C56B9C" w:rsidP="00C35D2C">
            <w:pPr>
              <w:numPr>
                <w:ilvl w:val="0"/>
                <w:numId w:val="78"/>
              </w:numPr>
              <w:tabs>
                <w:tab w:val="left" w:pos="312"/>
              </w:tabs>
              <w:spacing w:before="1"/>
              <w:ind w:hanging="202"/>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ТБ</w:t>
            </w:r>
          </w:p>
        </w:tc>
      </w:tr>
      <w:tr w:rsidR="00C56B9C" w:rsidRPr="00C56B9C" w14:paraId="150F3CBB" w14:textId="77777777" w:rsidTr="00EC29CF">
        <w:trPr>
          <w:trHeight w:val="3331"/>
        </w:trPr>
        <w:tc>
          <w:tcPr>
            <w:tcW w:w="1256" w:type="dxa"/>
            <w:vMerge/>
            <w:tcBorders>
              <w:top w:val="nil"/>
              <w:bottom w:val="nil"/>
            </w:tcBorders>
          </w:tcPr>
          <w:p w14:paraId="6AB48CE1" w14:textId="77777777" w:rsidR="00C56B9C" w:rsidRPr="00C56B9C" w:rsidRDefault="00C56B9C" w:rsidP="00C56B9C">
            <w:pPr>
              <w:rPr>
                <w:rFonts w:ascii="Times New Roman" w:eastAsia="Times New Roman" w:hAnsi="Times New Roman" w:cs="Times New Roman"/>
                <w:sz w:val="2"/>
                <w:szCs w:val="2"/>
              </w:rPr>
            </w:pPr>
          </w:p>
        </w:tc>
        <w:tc>
          <w:tcPr>
            <w:tcW w:w="2259" w:type="dxa"/>
            <w:tcBorders>
              <w:bottom w:val="nil"/>
            </w:tcBorders>
          </w:tcPr>
          <w:p w14:paraId="2B8D7346" w14:textId="77777777" w:rsidR="00C56B9C" w:rsidRPr="00C56B9C" w:rsidRDefault="00C56B9C" w:rsidP="00C35D2C">
            <w:pPr>
              <w:numPr>
                <w:ilvl w:val="0"/>
                <w:numId w:val="77"/>
              </w:numPr>
              <w:tabs>
                <w:tab w:val="left" w:pos="309"/>
              </w:tabs>
              <w:ind w:right="645" w:firstLine="0"/>
              <w:rPr>
                <w:rFonts w:ascii="Times New Roman" w:eastAsia="Times New Roman" w:hAnsi="Times New Roman" w:cs="Times New Roman"/>
                <w:sz w:val="20"/>
              </w:rPr>
            </w:pPr>
            <w:r w:rsidRPr="00C56B9C">
              <w:rPr>
                <w:rFonts w:ascii="Times New Roman" w:eastAsia="Times New Roman" w:hAnsi="Times New Roman" w:cs="Times New Roman"/>
                <w:sz w:val="20"/>
              </w:rPr>
              <w:t>Наблюдение</w:t>
            </w:r>
            <w:r w:rsidRPr="00C56B9C">
              <w:rPr>
                <w:rFonts w:ascii="Times New Roman" w:eastAsia="Times New Roman" w:hAnsi="Times New Roman" w:cs="Times New Roman"/>
                <w:spacing w:val="-12"/>
                <w:sz w:val="20"/>
              </w:rPr>
              <w:t xml:space="preserve"> </w:t>
            </w:r>
            <w:r w:rsidRPr="00C56B9C">
              <w:rPr>
                <w:rFonts w:ascii="Times New Roman" w:eastAsia="Times New Roman" w:hAnsi="Times New Roman" w:cs="Times New Roman"/>
                <w:sz w:val="20"/>
              </w:rPr>
              <w:t>за</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погодными</w:t>
            </w:r>
          </w:p>
          <w:p w14:paraId="6C8C0E9B" w14:textId="77777777" w:rsidR="00C56B9C" w:rsidRPr="00C56B9C" w:rsidRDefault="00C56B9C" w:rsidP="00C56B9C">
            <w:pPr>
              <w:ind w:right="99"/>
              <w:rPr>
                <w:rFonts w:ascii="Times New Roman" w:eastAsia="Times New Roman" w:hAnsi="Times New Roman" w:cs="Times New Roman"/>
                <w:sz w:val="20"/>
              </w:rPr>
            </w:pPr>
            <w:r w:rsidRPr="00C56B9C">
              <w:rPr>
                <w:rFonts w:ascii="Times New Roman" w:eastAsia="Times New Roman" w:hAnsi="Times New Roman" w:cs="Times New Roman"/>
                <w:sz w:val="20"/>
              </w:rPr>
              <w:t>изменениями</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природе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color w:val="FF0000"/>
                <w:sz w:val="20"/>
              </w:rPr>
              <w:t>(погодными</w:t>
            </w:r>
          </w:p>
          <w:p w14:paraId="541949C4" w14:textId="77777777" w:rsidR="00C56B9C" w:rsidRPr="00C56B9C" w:rsidRDefault="00C56B9C" w:rsidP="00C56B9C">
            <w:pPr>
              <w:spacing w:line="228"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условиями:</w:t>
            </w:r>
          </w:p>
          <w:p w14:paraId="692FCEF9" w14:textId="77777777" w:rsidR="00C56B9C" w:rsidRPr="00C56B9C" w:rsidRDefault="00C56B9C" w:rsidP="00C56B9C">
            <w:pPr>
              <w:ind w:right="303"/>
              <w:rPr>
                <w:rFonts w:ascii="Times New Roman" w:eastAsia="Times New Roman" w:hAnsi="Times New Roman" w:cs="Times New Roman"/>
                <w:sz w:val="20"/>
              </w:rPr>
            </w:pPr>
            <w:r w:rsidRPr="00C56B9C">
              <w:rPr>
                <w:rFonts w:ascii="Times New Roman" w:eastAsia="Times New Roman" w:hAnsi="Times New Roman" w:cs="Times New Roman"/>
                <w:color w:val="FF0000"/>
                <w:spacing w:val="-1"/>
                <w:sz w:val="20"/>
              </w:rPr>
              <w:t xml:space="preserve">температура </w:t>
            </w:r>
            <w:r w:rsidRPr="00C56B9C">
              <w:rPr>
                <w:rFonts w:ascii="Times New Roman" w:eastAsia="Times New Roman" w:hAnsi="Times New Roman" w:cs="Times New Roman"/>
                <w:color w:val="FF0000"/>
                <w:sz w:val="20"/>
              </w:rPr>
              <w:t>воздуха,</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скорость</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ветра,</w:t>
            </w:r>
          </w:p>
          <w:p w14:paraId="6A242070" w14:textId="77777777" w:rsidR="00C56B9C" w:rsidRPr="00C56B9C" w:rsidRDefault="00C56B9C" w:rsidP="00C56B9C">
            <w:pPr>
              <w:ind w:right="170"/>
              <w:rPr>
                <w:rFonts w:ascii="Times New Roman" w:eastAsia="Times New Roman" w:hAnsi="Times New Roman" w:cs="Times New Roman"/>
                <w:sz w:val="20"/>
              </w:rPr>
            </w:pPr>
            <w:r w:rsidRPr="00C56B9C">
              <w:rPr>
                <w:rFonts w:ascii="Times New Roman" w:eastAsia="Times New Roman" w:hAnsi="Times New Roman" w:cs="Times New Roman"/>
                <w:color w:val="FF0000"/>
                <w:spacing w:val="-1"/>
                <w:sz w:val="20"/>
              </w:rPr>
              <w:t xml:space="preserve">облачность, </w:t>
            </w:r>
            <w:r w:rsidRPr="00C56B9C">
              <w:rPr>
                <w:rFonts w:ascii="Times New Roman" w:eastAsia="Times New Roman" w:hAnsi="Times New Roman" w:cs="Times New Roman"/>
                <w:color w:val="FF0000"/>
                <w:sz w:val="20"/>
              </w:rPr>
              <w:t>влажность</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воздуха)</w:t>
            </w:r>
          </w:p>
          <w:p w14:paraId="06FD5DCE" w14:textId="77777777" w:rsidR="00C56B9C" w:rsidRPr="00C56B9C" w:rsidRDefault="00C56B9C" w:rsidP="00C56B9C">
            <w:pPr>
              <w:spacing w:before="8"/>
              <w:rPr>
                <w:rFonts w:ascii="Times New Roman" w:eastAsia="Times New Roman" w:hAnsi="Times New Roman" w:cs="Times New Roman"/>
                <w:b/>
                <w:sz w:val="19"/>
              </w:rPr>
            </w:pPr>
          </w:p>
          <w:p w14:paraId="410457A4" w14:textId="77777777" w:rsidR="00C56B9C" w:rsidRPr="00C56B9C" w:rsidRDefault="00C56B9C" w:rsidP="00C35D2C">
            <w:pPr>
              <w:numPr>
                <w:ilvl w:val="0"/>
                <w:numId w:val="77"/>
              </w:numPr>
              <w:tabs>
                <w:tab w:val="left" w:pos="307"/>
              </w:tabs>
              <w:ind w:left="306" w:hanging="200"/>
              <w:rPr>
                <w:rFonts w:ascii="Times New Roman" w:eastAsia="Times New Roman" w:hAnsi="Times New Roman" w:cs="Times New Roman"/>
                <w:sz w:val="20"/>
              </w:rPr>
            </w:pPr>
            <w:r w:rsidRPr="00C56B9C">
              <w:rPr>
                <w:rFonts w:ascii="Times New Roman" w:eastAsia="Times New Roman" w:hAnsi="Times New Roman" w:cs="Times New Roman"/>
                <w:sz w:val="20"/>
              </w:rPr>
              <w:t>Труд/</w:t>
            </w:r>
          </w:p>
          <w:p w14:paraId="5EA30412" w14:textId="77777777" w:rsidR="00C56B9C" w:rsidRPr="00C56B9C" w:rsidRDefault="00C56B9C" w:rsidP="00C56B9C">
            <w:pPr>
              <w:spacing w:before="1"/>
              <w:ind w:right="148"/>
              <w:rPr>
                <w:rFonts w:ascii="Times New Roman" w:eastAsia="Times New Roman" w:hAnsi="Times New Roman" w:cs="Times New Roman"/>
                <w:sz w:val="20"/>
              </w:rPr>
            </w:pPr>
            <w:r w:rsidRPr="00C56B9C">
              <w:rPr>
                <w:rFonts w:ascii="Times New Roman" w:eastAsia="Times New Roman" w:hAnsi="Times New Roman" w:cs="Times New Roman"/>
                <w:sz w:val="20"/>
              </w:rPr>
              <w:t>Добрые</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дела</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природе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(«Социокультурные</w:t>
            </w:r>
          </w:p>
          <w:p w14:paraId="2EE00A0C"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p>
        </w:tc>
        <w:tc>
          <w:tcPr>
            <w:tcW w:w="564" w:type="dxa"/>
            <w:vMerge w:val="restart"/>
          </w:tcPr>
          <w:p w14:paraId="63EE2A3A" w14:textId="77777777" w:rsidR="00C56B9C" w:rsidRPr="00C56B9C" w:rsidRDefault="00C56B9C" w:rsidP="00C56B9C">
            <w:pPr>
              <w:rPr>
                <w:rFonts w:ascii="Times New Roman" w:eastAsia="Times New Roman" w:hAnsi="Times New Roman" w:cs="Times New Roman"/>
                <w:sz w:val="20"/>
              </w:rPr>
            </w:pPr>
          </w:p>
        </w:tc>
        <w:tc>
          <w:tcPr>
            <w:tcW w:w="2402" w:type="dxa"/>
            <w:tcBorders>
              <w:bottom w:val="nil"/>
            </w:tcBorders>
          </w:tcPr>
          <w:p w14:paraId="42D6D1EE" w14:textId="77777777" w:rsidR="00C56B9C" w:rsidRPr="00C56B9C" w:rsidRDefault="00C56B9C" w:rsidP="00C35D2C">
            <w:pPr>
              <w:numPr>
                <w:ilvl w:val="0"/>
                <w:numId w:val="76"/>
              </w:numPr>
              <w:tabs>
                <w:tab w:val="left" w:pos="309"/>
              </w:tabs>
              <w:spacing w:line="225"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Наблюдение</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за</w:t>
            </w:r>
          </w:p>
          <w:p w14:paraId="46406FA7" w14:textId="77777777" w:rsidR="00C56B9C" w:rsidRPr="00C56B9C" w:rsidRDefault="00C56B9C" w:rsidP="00C56B9C">
            <w:pPr>
              <w:ind w:right="96"/>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социальными</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явлениями: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взаимодействия людей</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(общество),</w:t>
            </w:r>
          </w:p>
          <w:p w14:paraId="31082B7E"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средствами</w:t>
            </w:r>
          </w:p>
          <w:p w14:paraId="217941BD" w14:textId="77777777" w:rsidR="00C56B9C" w:rsidRPr="00C56B9C" w:rsidRDefault="00C56B9C" w:rsidP="00C56B9C">
            <w:pPr>
              <w:spacing w:before="1"/>
              <w:ind w:right="1056"/>
              <w:rPr>
                <w:rFonts w:ascii="Times New Roman" w:eastAsia="Times New Roman" w:hAnsi="Times New Roman" w:cs="Times New Roman"/>
                <w:sz w:val="20"/>
              </w:rPr>
            </w:pPr>
            <w:r w:rsidRPr="00C56B9C">
              <w:rPr>
                <w:rFonts w:ascii="Times New Roman" w:eastAsia="Times New Roman" w:hAnsi="Times New Roman" w:cs="Times New Roman"/>
                <w:color w:val="FF0000"/>
                <w:spacing w:val="-1"/>
                <w:sz w:val="20"/>
              </w:rPr>
              <w:t>передвижения</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(транспорт)</w:t>
            </w:r>
          </w:p>
          <w:p w14:paraId="43DBB5A5" w14:textId="77777777" w:rsidR="00C56B9C" w:rsidRPr="00C56B9C" w:rsidRDefault="00C56B9C" w:rsidP="00C56B9C">
            <w:pPr>
              <w:spacing w:before="1"/>
              <w:rPr>
                <w:rFonts w:ascii="Times New Roman" w:eastAsia="Times New Roman" w:hAnsi="Times New Roman" w:cs="Times New Roman"/>
                <w:b/>
                <w:sz w:val="20"/>
              </w:rPr>
            </w:pPr>
          </w:p>
          <w:p w14:paraId="5ED44771" w14:textId="77777777" w:rsidR="00C56B9C" w:rsidRPr="00C56B9C" w:rsidRDefault="00C56B9C" w:rsidP="00C35D2C">
            <w:pPr>
              <w:numPr>
                <w:ilvl w:val="0"/>
                <w:numId w:val="76"/>
              </w:numPr>
              <w:tabs>
                <w:tab w:val="left" w:pos="259"/>
              </w:tabs>
              <w:ind w:left="258" w:hanging="152"/>
              <w:rPr>
                <w:rFonts w:ascii="Times New Roman" w:eastAsia="Times New Roman" w:hAnsi="Times New Roman" w:cs="Times New Roman"/>
                <w:sz w:val="20"/>
              </w:rPr>
            </w:pPr>
            <w:r w:rsidRPr="00C56B9C">
              <w:rPr>
                <w:rFonts w:ascii="Times New Roman" w:eastAsia="Times New Roman" w:hAnsi="Times New Roman" w:cs="Times New Roman"/>
                <w:sz w:val="20"/>
              </w:rPr>
              <w:t>Труд/</w:t>
            </w:r>
          </w:p>
          <w:p w14:paraId="10C5A55A" w14:textId="77777777" w:rsidR="00C56B9C" w:rsidRPr="00C56B9C" w:rsidRDefault="00C56B9C" w:rsidP="00C56B9C">
            <w:pPr>
              <w:spacing w:before="1"/>
              <w:ind w:right="562"/>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Добрые дела на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участке/веранде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(«Социокультурные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истоки»)</w:t>
            </w:r>
          </w:p>
        </w:tc>
        <w:tc>
          <w:tcPr>
            <w:tcW w:w="573" w:type="dxa"/>
            <w:vMerge w:val="restart"/>
          </w:tcPr>
          <w:p w14:paraId="0965255F" w14:textId="77777777" w:rsidR="00C56B9C" w:rsidRPr="00C56B9C" w:rsidRDefault="00C56B9C" w:rsidP="00C56B9C">
            <w:pPr>
              <w:rPr>
                <w:rFonts w:ascii="Times New Roman" w:eastAsia="Times New Roman" w:hAnsi="Times New Roman" w:cs="Times New Roman"/>
                <w:sz w:val="20"/>
                <w:lang w:val="ru-RU"/>
              </w:rPr>
            </w:pPr>
          </w:p>
        </w:tc>
        <w:tc>
          <w:tcPr>
            <w:tcW w:w="2263" w:type="dxa"/>
            <w:tcBorders>
              <w:bottom w:val="nil"/>
            </w:tcBorders>
          </w:tcPr>
          <w:p w14:paraId="08575F6B" w14:textId="77777777" w:rsidR="00C56B9C" w:rsidRPr="00C56B9C" w:rsidRDefault="00C56B9C" w:rsidP="00C35D2C">
            <w:pPr>
              <w:numPr>
                <w:ilvl w:val="0"/>
                <w:numId w:val="75"/>
              </w:numPr>
              <w:tabs>
                <w:tab w:val="left" w:pos="308"/>
              </w:tabs>
              <w:spacing w:line="225"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Наблюдение</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за</w:t>
            </w:r>
          </w:p>
          <w:p w14:paraId="1AF43E4D" w14:textId="77777777" w:rsidR="00C56B9C" w:rsidRPr="00C56B9C" w:rsidRDefault="00C56B9C" w:rsidP="00C56B9C">
            <w:pPr>
              <w:ind w:right="380"/>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объектами </w:t>
            </w:r>
            <w:r w:rsidRPr="00C56B9C">
              <w:rPr>
                <w:rFonts w:ascii="Times New Roman" w:eastAsia="Times New Roman" w:hAnsi="Times New Roman" w:cs="Times New Roman"/>
                <w:sz w:val="20"/>
                <w:lang w:val="ru-RU"/>
              </w:rPr>
              <w:t>природы: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color w:val="FF0000"/>
                <w:sz w:val="20"/>
                <w:lang w:val="ru-RU"/>
              </w:rPr>
              <w:t>растения, птицы,</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животные,</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почва);</w:t>
            </w:r>
          </w:p>
          <w:p w14:paraId="2706CCD1" w14:textId="77777777" w:rsidR="00C56B9C" w:rsidRPr="00C56B9C" w:rsidRDefault="00C56B9C" w:rsidP="00C56B9C">
            <w:pPr>
              <w:rPr>
                <w:rFonts w:ascii="Times New Roman" w:eastAsia="Times New Roman" w:hAnsi="Times New Roman" w:cs="Times New Roman"/>
                <w:b/>
                <w:lang w:val="ru-RU"/>
              </w:rPr>
            </w:pPr>
          </w:p>
          <w:p w14:paraId="4AEC3448" w14:textId="77777777" w:rsidR="00C56B9C" w:rsidRPr="00C56B9C" w:rsidRDefault="00C56B9C" w:rsidP="00C56B9C">
            <w:pPr>
              <w:rPr>
                <w:rFonts w:ascii="Times New Roman" w:eastAsia="Times New Roman" w:hAnsi="Times New Roman" w:cs="Times New Roman"/>
                <w:b/>
                <w:lang w:val="ru-RU"/>
              </w:rPr>
            </w:pPr>
          </w:p>
          <w:p w14:paraId="629E9D7F" w14:textId="77777777" w:rsidR="00C56B9C" w:rsidRPr="00C56B9C" w:rsidRDefault="00C56B9C" w:rsidP="00C35D2C">
            <w:pPr>
              <w:numPr>
                <w:ilvl w:val="0"/>
                <w:numId w:val="75"/>
              </w:numPr>
              <w:tabs>
                <w:tab w:val="left" w:pos="258"/>
              </w:tabs>
              <w:spacing w:before="185"/>
              <w:ind w:left="258" w:hanging="152"/>
              <w:rPr>
                <w:rFonts w:ascii="Times New Roman" w:eastAsia="Times New Roman" w:hAnsi="Times New Roman" w:cs="Times New Roman"/>
                <w:sz w:val="20"/>
              </w:rPr>
            </w:pPr>
            <w:r w:rsidRPr="00C56B9C">
              <w:rPr>
                <w:rFonts w:ascii="Times New Roman" w:eastAsia="Times New Roman" w:hAnsi="Times New Roman" w:cs="Times New Roman"/>
                <w:sz w:val="20"/>
              </w:rPr>
              <w:t>Труд/</w:t>
            </w:r>
          </w:p>
          <w:p w14:paraId="7A0D0E30"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Добрые</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дела</w:t>
            </w:r>
          </w:p>
          <w:p w14:paraId="61E64DB5" w14:textId="77777777" w:rsidR="00C56B9C" w:rsidRPr="00C56B9C" w:rsidRDefault="00C56B9C" w:rsidP="00C56B9C">
            <w:pPr>
              <w:spacing w:before="1"/>
              <w:ind w:right="424"/>
              <w:rPr>
                <w:rFonts w:ascii="Times New Roman" w:eastAsia="Times New Roman" w:hAnsi="Times New Roman" w:cs="Times New Roman"/>
                <w:sz w:val="20"/>
              </w:rPr>
            </w:pPr>
            <w:r w:rsidRPr="00C56B9C">
              <w:rPr>
                <w:rFonts w:ascii="Times New Roman" w:eastAsia="Times New Roman" w:hAnsi="Times New Roman" w:cs="Times New Roman"/>
                <w:sz w:val="20"/>
              </w:rPr>
              <w:t>«Я сам»</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(«Социокультурные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истоки»)</w:t>
            </w:r>
          </w:p>
        </w:tc>
        <w:tc>
          <w:tcPr>
            <w:tcW w:w="578" w:type="dxa"/>
            <w:vMerge w:val="restart"/>
          </w:tcPr>
          <w:p w14:paraId="5B4005C6" w14:textId="77777777" w:rsidR="00C56B9C" w:rsidRPr="00C56B9C" w:rsidRDefault="00C56B9C" w:rsidP="00C56B9C">
            <w:pPr>
              <w:rPr>
                <w:rFonts w:ascii="Times New Roman" w:eastAsia="Times New Roman" w:hAnsi="Times New Roman" w:cs="Times New Roman"/>
                <w:sz w:val="20"/>
              </w:rPr>
            </w:pPr>
          </w:p>
        </w:tc>
        <w:tc>
          <w:tcPr>
            <w:tcW w:w="2268" w:type="dxa"/>
            <w:tcBorders>
              <w:bottom w:val="nil"/>
            </w:tcBorders>
          </w:tcPr>
          <w:p w14:paraId="422A61C9" w14:textId="77777777" w:rsidR="00C56B9C" w:rsidRPr="00C56B9C" w:rsidRDefault="00C56B9C" w:rsidP="00C35D2C">
            <w:pPr>
              <w:numPr>
                <w:ilvl w:val="0"/>
                <w:numId w:val="74"/>
              </w:numPr>
              <w:tabs>
                <w:tab w:val="left" w:pos="311"/>
              </w:tabs>
              <w:ind w:right="655" w:firstLine="0"/>
              <w:rPr>
                <w:rFonts w:ascii="Times New Roman" w:eastAsia="Times New Roman" w:hAnsi="Times New Roman" w:cs="Times New Roman"/>
                <w:sz w:val="20"/>
              </w:rPr>
            </w:pPr>
            <w:r w:rsidRPr="00C56B9C">
              <w:rPr>
                <w:rFonts w:ascii="Times New Roman" w:eastAsia="Times New Roman" w:hAnsi="Times New Roman" w:cs="Times New Roman"/>
                <w:sz w:val="20"/>
              </w:rPr>
              <w:t>Наблюдение</w:t>
            </w:r>
            <w:r w:rsidRPr="00C56B9C">
              <w:rPr>
                <w:rFonts w:ascii="Times New Roman" w:eastAsia="Times New Roman" w:hAnsi="Times New Roman" w:cs="Times New Roman"/>
                <w:spacing w:val="-13"/>
                <w:sz w:val="20"/>
              </w:rPr>
              <w:t xml:space="preserve"> </w:t>
            </w:r>
            <w:r w:rsidRPr="00C56B9C">
              <w:rPr>
                <w:rFonts w:ascii="Times New Roman" w:eastAsia="Times New Roman" w:hAnsi="Times New Roman" w:cs="Times New Roman"/>
                <w:sz w:val="20"/>
              </w:rPr>
              <w:t>за</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сезонными</w:t>
            </w:r>
          </w:p>
          <w:p w14:paraId="6EF6223A" w14:textId="77777777" w:rsidR="00C56B9C" w:rsidRPr="00C56B9C" w:rsidRDefault="00C56B9C" w:rsidP="00C56B9C">
            <w:pPr>
              <w:ind w:right="109"/>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color w:val="FF0000"/>
                <w:sz w:val="20"/>
                <w:lang w:val="ru-RU"/>
              </w:rPr>
              <w:t>изменениями</w:t>
            </w:r>
            <w:r w:rsidRPr="00C56B9C">
              <w:rPr>
                <w:rFonts w:ascii="Times New Roman" w:eastAsia="Times New Roman" w:hAnsi="Times New Roman" w:cs="Times New Roman"/>
                <w:color w:val="FF0000"/>
                <w:spacing w:val="-9"/>
                <w:sz w:val="20"/>
                <w:lang w:val="ru-RU"/>
              </w:rPr>
              <w:t xml:space="preserve"> </w:t>
            </w:r>
            <w:r w:rsidRPr="00C56B9C">
              <w:rPr>
                <w:rFonts w:ascii="Times New Roman" w:eastAsia="Times New Roman" w:hAnsi="Times New Roman" w:cs="Times New Roman"/>
                <w:color w:val="FF0000"/>
                <w:sz w:val="20"/>
                <w:lang w:val="ru-RU"/>
              </w:rPr>
              <w:t>в</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природе</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(явлениями</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природы,</w:t>
            </w:r>
            <w:proofErr w:type="gramEnd"/>
          </w:p>
          <w:p w14:paraId="738BEC79" w14:textId="77777777" w:rsidR="00C56B9C" w:rsidRPr="00C56B9C" w:rsidRDefault="00C56B9C" w:rsidP="00C56B9C">
            <w:pPr>
              <w:ind w:right="112"/>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связанными</w:t>
            </w:r>
            <w:r w:rsidRPr="00C56B9C">
              <w:rPr>
                <w:rFonts w:ascii="Times New Roman" w:eastAsia="Times New Roman" w:hAnsi="Times New Roman" w:cs="Times New Roman"/>
                <w:color w:val="FF0000"/>
                <w:spacing w:val="-10"/>
                <w:sz w:val="20"/>
                <w:lang w:val="ru-RU"/>
              </w:rPr>
              <w:t xml:space="preserve"> </w:t>
            </w:r>
            <w:proofErr w:type="gramStart"/>
            <w:r w:rsidRPr="00C56B9C">
              <w:rPr>
                <w:rFonts w:ascii="Times New Roman" w:eastAsia="Times New Roman" w:hAnsi="Times New Roman" w:cs="Times New Roman"/>
                <w:color w:val="FF0000"/>
                <w:sz w:val="20"/>
                <w:lang w:val="ru-RU"/>
              </w:rPr>
              <w:t>с</w:t>
            </w:r>
            <w:proofErr w:type="gramEnd"/>
            <w:r w:rsidRPr="00C56B9C">
              <w:rPr>
                <w:rFonts w:ascii="Times New Roman" w:eastAsia="Times New Roman" w:hAnsi="Times New Roman" w:cs="Times New Roman"/>
                <w:color w:val="FF0000"/>
                <w:spacing w:val="-9"/>
                <w:sz w:val="20"/>
                <w:lang w:val="ru-RU"/>
              </w:rPr>
              <w:t xml:space="preserve"> </w:t>
            </w:r>
            <w:r w:rsidRPr="00C56B9C">
              <w:rPr>
                <w:rFonts w:ascii="Times New Roman" w:eastAsia="Times New Roman" w:hAnsi="Times New Roman" w:cs="Times New Roman"/>
                <w:color w:val="FF0000"/>
                <w:sz w:val="20"/>
                <w:lang w:val="ru-RU"/>
              </w:rPr>
              <w:t>временем</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года:</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снегопад,</w:t>
            </w:r>
          </w:p>
          <w:p w14:paraId="59FBE341" w14:textId="77777777" w:rsidR="00C56B9C" w:rsidRPr="00C56B9C" w:rsidRDefault="00C56B9C" w:rsidP="00C56B9C">
            <w:pPr>
              <w:ind w:right="674"/>
              <w:rPr>
                <w:rFonts w:ascii="Times New Roman" w:eastAsia="Times New Roman" w:hAnsi="Times New Roman" w:cs="Times New Roman"/>
                <w:sz w:val="20"/>
              </w:rPr>
            </w:pPr>
            <w:r w:rsidRPr="00C56B9C">
              <w:rPr>
                <w:rFonts w:ascii="Times New Roman" w:eastAsia="Times New Roman" w:hAnsi="Times New Roman" w:cs="Times New Roman"/>
                <w:color w:val="FF0000"/>
                <w:spacing w:val="-1"/>
                <w:sz w:val="20"/>
              </w:rPr>
              <w:t xml:space="preserve">листопад, </w:t>
            </w:r>
            <w:r w:rsidRPr="00C56B9C">
              <w:rPr>
                <w:rFonts w:ascii="Times New Roman" w:eastAsia="Times New Roman" w:hAnsi="Times New Roman" w:cs="Times New Roman"/>
                <w:color w:val="FF0000"/>
                <w:sz w:val="20"/>
              </w:rPr>
              <w:t>дождь,</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вьюга,</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град)</w:t>
            </w:r>
          </w:p>
          <w:p w14:paraId="2F4A13D9" w14:textId="77777777" w:rsidR="00C56B9C" w:rsidRPr="00C56B9C" w:rsidRDefault="00C56B9C" w:rsidP="00C35D2C">
            <w:pPr>
              <w:numPr>
                <w:ilvl w:val="0"/>
                <w:numId w:val="74"/>
              </w:numPr>
              <w:tabs>
                <w:tab w:val="left" w:pos="309"/>
              </w:tabs>
              <w:ind w:left="308" w:hanging="199"/>
              <w:rPr>
                <w:rFonts w:ascii="Times New Roman" w:eastAsia="Times New Roman" w:hAnsi="Times New Roman" w:cs="Times New Roman"/>
                <w:sz w:val="20"/>
              </w:rPr>
            </w:pPr>
            <w:r w:rsidRPr="00C56B9C">
              <w:rPr>
                <w:rFonts w:ascii="Times New Roman" w:eastAsia="Times New Roman" w:hAnsi="Times New Roman" w:cs="Times New Roman"/>
                <w:sz w:val="20"/>
              </w:rPr>
              <w:t>Труд/</w:t>
            </w:r>
          </w:p>
          <w:p w14:paraId="47E84080"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Добрые</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дела</w:t>
            </w:r>
          </w:p>
          <w:p w14:paraId="33FF5215" w14:textId="77777777" w:rsidR="00C56B9C" w:rsidRPr="00C56B9C" w:rsidRDefault="00C56B9C" w:rsidP="00C56B9C">
            <w:pPr>
              <w:ind w:right="20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«Вместе</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другом»</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выбору)</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(«Социокультурные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истоки»)</w:t>
            </w:r>
          </w:p>
        </w:tc>
        <w:tc>
          <w:tcPr>
            <w:tcW w:w="581" w:type="dxa"/>
            <w:vMerge w:val="restart"/>
          </w:tcPr>
          <w:p w14:paraId="64FCB277" w14:textId="77777777" w:rsidR="00C56B9C" w:rsidRPr="00C56B9C" w:rsidRDefault="00C56B9C" w:rsidP="00C56B9C">
            <w:pPr>
              <w:rPr>
                <w:rFonts w:ascii="Times New Roman" w:eastAsia="Times New Roman" w:hAnsi="Times New Roman" w:cs="Times New Roman"/>
                <w:sz w:val="20"/>
                <w:lang w:val="ru-RU"/>
              </w:rPr>
            </w:pPr>
          </w:p>
        </w:tc>
        <w:tc>
          <w:tcPr>
            <w:tcW w:w="2270" w:type="dxa"/>
            <w:tcBorders>
              <w:bottom w:val="nil"/>
            </w:tcBorders>
          </w:tcPr>
          <w:p w14:paraId="4D5759F8" w14:textId="77777777" w:rsidR="00C56B9C" w:rsidRPr="00C56B9C" w:rsidRDefault="00C56B9C" w:rsidP="00C35D2C">
            <w:pPr>
              <w:numPr>
                <w:ilvl w:val="0"/>
                <w:numId w:val="73"/>
              </w:numPr>
              <w:tabs>
                <w:tab w:val="left" w:pos="819"/>
              </w:tabs>
              <w:ind w:right="129" w:firstLine="314"/>
              <w:rPr>
                <w:rFonts w:ascii="Times New Roman" w:eastAsia="Times New Roman" w:hAnsi="Times New Roman" w:cs="Times New Roman"/>
                <w:sz w:val="20"/>
              </w:rPr>
            </w:pPr>
            <w:r w:rsidRPr="00C56B9C">
              <w:rPr>
                <w:rFonts w:ascii="Times New Roman" w:eastAsia="Times New Roman" w:hAnsi="Times New Roman" w:cs="Times New Roman"/>
                <w:sz w:val="20"/>
              </w:rPr>
              <w:t>Целевая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color w:val="FF0000"/>
                <w:sz w:val="20"/>
              </w:rPr>
              <w:t>прогулка</w:t>
            </w:r>
            <w:r w:rsidRPr="00C56B9C">
              <w:rPr>
                <w:rFonts w:ascii="Times New Roman" w:eastAsia="Times New Roman" w:hAnsi="Times New Roman" w:cs="Times New Roman"/>
                <w:color w:val="FF0000"/>
                <w:spacing w:val="-10"/>
                <w:sz w:val="20"/>
              </w:rPr>
              <w:t xml:space="preserve"> </w:t>
            </w:r>
            <w:r w:rsidRPr="00C56B9C">
              <w:rPr>
                <w:rFonts w:ascii="Times New Roman" w:eastAsia="Times New Roman" w:hAnsi="Times New Roman" w:cs="Times New Roman"/>
                <w:color w:val="FF0000"/>
                <w:sz w:val="20"/>
              </w:rPr>
              <w:t>(экскурсия)</w:t>
            </w:r>
            <w:r w:rsidRPr="00C56B9C">
              <w:rPr>
                <w:rFonts w:ascii="Times New Roman" w:eastAsia="Times New Roman" w:hAnsi="Times New Roman" w:cs="Times New Roman"/>
                <w:color w:val="FF0000"/>
                <w:spacing w:val="-9"/>
                <w:sz w:val="20"/>
              </w:rPr>
              <w:t xml:space="preserve"> </w:t>
            </w: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наблюдение</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w:t>
            </w:r>
          </w:p>
          <w:p w14:paraId="2B2357A9"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расширение</w:t>
            </w:r>
          </w:p>
          <w:p w14:paraId="05E6BCB3" w14:textId="77777777" w:rsidR="00C56B9C" w:rsidRPr="00C56B9C" w:rsidRDefault="00C56B9C" w:rsidP="00C56B9C">
            <w:pPr>
              <w:ind w:right="579"/>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представлений </w:t>
            </w:r>
            <w:r w:rsidRPr="00C56B9C">
              <w:rPr>
                <w:rFonts w:ascii="Times New Roman" w:eastAsia="Times New Roman" w:hAnsi="Times New Roman" w:cs="Times New Roman"/>
                <w:sz w:val="20"/>
              </w:rPr>
              <w:t>об</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объектах</w:t>
            </w:r>
          </w:p>
          <w:p w14:paraId="7FE1CB62"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окружающего</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мира</w:t>
            </w:r>
          </w:p>
          <w:p w14:paraId="14445CD3" w14:textId="77777777" w:rsidR="00C56B9C" w:rsidRPr="00C56B9C" w:rsidRDefault="00C56B9C" w:rsidP="00C56B9C">
            <w:pPr>
              <w:spacing w:before="9"/>
              <w:rPr>
                <w:rFonts w:ascii="Times New Roman" w:eastAsia="Times New Roman" w:hAnsi="Times New Roman" w:cs="Times New Roman"/>
                <w:b/>
                <w:sz w:val="19"/>
              </w:rPr>
            </w:pPr>
          </w:p>
          <w:p w14:paraId="1DA9C5A0" w14:textId="77777777" w:rsidR="00C56B9C" w:rsidRPr="00C56B9C" w:rsidRDefault="00C56B9C" w:rsidP="00C35D2C">
            <w:pPr>
              <w:numPr>
                <w:ilvl w:val="0"/>
                <w:numId w:val="73"/>
              </w:numPr>
              <w:tabs>
                <w:tab w:val="left" w:pos="262"/>
              </w:tabs>
              <w:ind w:left="110" w:right="249" w:firstLine="0"/>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Коллективный </w:t>
            </w:r>
            <w:r w:rsidRPr="00C56B9C">
              <w:rPr>
                <w:rFonts w:ascii="Times New Roman" w:eastAsia="Times New Roman" w:hAnsi="Times New Roman" w:cs="Times New Roman"/>
                <w:sz w:val="20"/>
                <w:lang w:val="ru-RU"/>
              </w:rPr>
              <w:t>труд/</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Добрые дела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(«Социокультурные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истоки»)</w:t>
            </w:r>
          </w:p>
        </w:tc>
      </w:tr>
      <w:tr w:rsidR="00C56B9C" w:rsidRPr="00C56B9C" w14:paraId="4B84CC7E" w14:textId="77777777" w:rsidTr="00EC29CF">
        <w:trPr>
          <w:trHeight w:val="3324"/>
        </w:trPr>
        <w:tc>
          <w:tcPr>
            <w:tcW w:w="1256" w:type="dxa"/>
            <w:tcBorders>
              <w:top w:val="nil"/>
              <w:bottom w:val="nil"/>
            </w:tcBorders>
          </w:tcPr>
          <w:p w14:paraId="04998EDB" w14:textId="77777777" w:rsidR="00C56B9C" w:rsidRPr="00C56B9C" w:rsidRDefault="00C56B9C" w:rsidP="00C56B9C">
            <w:pPr>
              <w:rPr>
                <w:rFonts w:ascii="Times New Roman" w:eastAsia="Times New Roman" w:hAnsi="Times New Roman" w:cs="Times New Roman"/>
                <w:sz w:val="20"/>
                <w:lang w:val="ru-RU"/>
              </w:rPr>
            </w:pPr>
          </w:p>
        </w:tc>
        <w:tc>
          <w:tcPr>
            <w:tcW w:w="2259" w:type="dxa"/>
            <w:tcBorders>
              <w:top w:val="nil"/>
              <w:bottom w:val="nil"/>
            </w:tcBorders>
          </w:tcPr>
          <w:p w14:paraId="120A0E86" w14:textId="77777777" w:rsidR="00C56B9C" w:rsidRPr="00C56B9C" w:rsidRDefault="00C56B9C" w:rsidP="00C35D2C">
            <w:pPr>
              <w:numPr>
                <w:ilvl w:val="0"/>
                <w:numId w:val="72"/>
              </w:numPr>
              <w:tabs>
                <w:tab w:val="left" w:pos="309"/>
              </w:tabs>
              <w:spacing w:before="106"/>
              <w:ind w:right="214"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Подвижная</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игра</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программе ФизО)</w:t>
            </w:r>
          </w:p>
          <w:p w14:paraId="26DBEF8A" w14:textId="77777777" w:rsidR="00C56B9C" w:rsidRPr="00C56B9C" w:rsidRDefault="00C56B9C" w:rsidP="00C56B9C">
            <w:pPr>
              <w:spacing w:before="10"/>
              <w:rPr>
                <w:rFonts w:ascii="Times New Roman" w:eastAsia="Times New Roman" w:hAnsi="Times New Roman" w:cs="Times New Roman"/>
                <w:b/>
                <w:sz w:val="19"/>
                <w:lang w:val="ru-RU"/>
              </w:rPr>
            </w:pPr>
          </w:p>
          <w:p w14:paraId="5E815833" w14:textId="77777777" w:rsidR="00C56B9C" w:rsidRPr="00C56B9C" w:rsidRDefault="00C56B9C" w:rsidP="00C35D2C">
            <w:pPr>
              <w:numPr>
                <w:ilvl w:val="0"/>
                <w:numId w:val="72"/>
              </w:numPr>
              <w:tabs>
                <w:tab w:val="left" w:pos="309"/>
              </w:tabs>
              <w:ind w:right="251"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Самостоятельная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игровая</w:t>
            </w:r>
            <w:r w:rsidRPr="00C56B9C">
              <w:rPr>
                <w:rFonts w:ascii="Times New Roman" w:eastAsia="Times New Roman" w:hAnsi="Times New Roman" w:cs="Times New Roman"/>
                <w:spacing w:val="39"/>
                <w:sz w:val="20"/>
                <w:lang w:val="ru-RU"/>
              </w:rPr>
              <w:t xml:space="preserve"> </w:t>
            </w:r>
            <w:r w:rsidRPr="00C56B9C">
              <w:rPr>
                <w:rFonts w:ascii="Times New Roman" w:eastAsia="Times New Roman" w:hAnsi="Times New Roman" w:cs="Times New Roman"/>
                <w:sz w:val="20"/>
                <w:lang w:val="ru-RU"/>
              </w:rPr>
              <w:t>деятельность</w:t>
            </w:r>
            <w:proofErr w:type="gramStart"/>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proofErr w:type="gramEnd"/>
            <w:r w:rsidRPr="00C56B9C">
              <w:rPr>
                <w:rFonts w:ascii="Times New Roman" w:eastAsia="Times New Roman" w:hAnsi="Times New Roman" w:cs="Times New Roman"/>
                <w:sz w:val="20"/>
                <w:lang w:val="ru-RU"/>
              </w:rPr>
              <w:t xml:space="preserve"> 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232178EA" w14:textId="77777777" w:rsidR="00C56B9C" w:rsidRPr="00C56B9C" w:rsidRDefault="00C56B9C" w:rsidP="00C35D2C">
            <w:pPr>
              <w:numPr>
                <w:ilvl w:val="0"/>
                <w:numId w:val="71"/>
              </w:numPr>
              <w:tabs>
                <w:tab w:val="left" w:pos="273"/>
              </w:tabs>
              <w:ind w:right="303" w:firstLine="5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Сюжетно – ролевая</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игра</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«Семья»,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(«Социокультурные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истоки»)</w:t>
            </w:r>
          </w:p>
          <w:p w14:paraId="5628816C" w14:textId="77777777" w:rsidR="00C56B9C" w:rsidRPr="00C56B9C" w:rsidRDefault="00C56B9C" w:rsidP="00C35D2C">
            <w:pPr>
              <w:numPr>
                <w:ilvl w:val="0"/>
                <w:numId w:val="71"/>
              </w:numPr>
              <w:tabs>
                <w:tab w:val="left" w:pos="223"/>
              </w:tabs>
              <w:spacing w:before="1"/>
              <w:ind w:left="222"/>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6AF9F2F5" w14:textId="77777777" w:rsidR="00C56B9C" w:rsidRPr="00C56B9C" w:rsidRDefault="00C56B9C" w:rsidP="00C35D2C">
            <w:pPr>
              <w:numPr>
                <w:ilvl w:val="0"/>
                <w:numId w:val="71"/>
              </w:numPr>
              <w:tabs>
                <w:tab w:val="left" w:pos="223"/>
              </w:tabs>
              <w:ind w:right="376"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 с природным,</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материалом</w:t>
            </w:r>
          </w:p>
        </w:tc>
        <w:tc>
          <w:tcPr>
            <w:tcW w:w="564" w:type="dxa"/>
            <w:vMerge/>
            <w:tcBorders>
              <w:top w:val="nil"/>
            </w:tcBorders>
          </w:tcPr>
          <w:p w14:paraId="11EAA255" w14:textId="77777777" w:rsidR="00C56B9C" w:rsidRPr="00C56B9C" w:rsidRDefault="00C56B9C" w:rsidP="00C56B9C">
            <w:pPr>
              <w:rPr>
                <w:rFonts w:ascii="Times New Roman" w:eastAsia="Times New Roman" w:hAnsi="Times New Roman" w:cs="Times New Roman"/>
                <w:sz w:val="2"/>
                <w:szCs w:val="2"/>
              </w:rPr>
            </w:pPr>
          </w:p>
        </w:tc>
        <w:tc>
          <w:tcPr>
            <w:tcW w:w="2402" w:type="dxa"/>
            <w:tcBorders>
              <w:top w:val="nil"/>
              <w:bottom w:val="nil"/>
            </w:tcBorders>
          </w:tcPr>
          <w:p w14:paraId="71625E22" w14:textId="77777777" w:rsidR="00C56B9C" w:rsidRPr="00C56B9C" w:rsidRDefault="00C56B9C" w:rsidP="00C35D2C">
            <w:pPr>
              <w:numPr>
                <w:ilvl w:val="0"/>
                <w:numId w:val="70"/>
              </w:numPr>
              <w:tabs>
                <w:tab w:val="left" w:pos="309"/>
              </w:tabs>
              <w:spacing w:before="106"/>
              <w:ind w:right="540" w:firstLine="0"/>
              <w:jc w:val="both"/>
              <w:rPr>
                <w:rFonts w:ascii="Times New Roman" w:eastAsia="Times New Roman" w:hAnsi="Times New Roman" w:cs="Times New Roman"/>
                <w:sz w:val="20"/>
              </w:rPr>
            </w:pPr>
            <w:r w:rsidRPr="00C56B9C">
              <w:rPr>
                <w:rFonts w:ascii="Times New Roman" w:eastAsia="Times New Roman" w:hAnsi="Times New Roman" w:cs="Times New Roman"/>
                <w:sz w:val="20"/>
              </w:rPr>
              <w:t>Хороводные</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(«Социокультурные</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истоки»)</w:t>
            </w:r>
          </w:p>
          <w:p w14:paraId="65C23496" w14:textId="77777777" w:rsidR="00C56B9C" w:rsidRPr="00C56B9C" w:rsidRDefault="00C56B9C" w:rsidP="00C56B9C">
            <w:pPr>
              <w:spacing w:before="11"/>
              <w:rPr>
                <w:rFonts w:ascii="Times New Roman" w:eastAsia="Times New Roman" w:hAnsi="Times New Roman" w:cs="Times New Roman"/>
                <w:b/>
                <w:sz w:val="19"/>
              </w:rPr>
            </w:pPr>
          </w:p>
          <w:p w14:paraId="6668509B" w14:textId="77777777" w:rsidR="00C56B9C" w:rsidRPr="00C56B9C" w:rsidRDefault="00C56B9C" w:rsidP="00C35D2C">
            <w:pPr>
              <w:numPr>
                <w:ilvl w:val="0"/>
                <w:numId w:val="70"/>
              </w:numPr>
              <w:tabs>
                <w:tab w:val="left" w:pos="359"/>
              </w:tabs>
              <w:ind w:right="397"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Самостоятельная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игровая</w:t>
            </w:r>
            <w:r w:rsidRPr="00C56B9C">
              <w:rPr>
                <w:rFonts w:ascii="Times New Roman" w:eastAsia="Times New Roman" w:hAnsi="Times New Roman" w:cs="Times New Roman"/>
                <w:spacing w:val="39"/>
                <w:sz w:val="20"/>
                <w:lang w:val="ru-RU"/>
              </w:rPr>
              <w:t xml:space="preserve"> </w:t>
            </w:r>
            <w:r w:rsidRPr="00C56B9C">
              <w:rPr>
                <w:rFonts w:ascii="Times New Roman" w:eastAsia="Times New Roman" w:hAnsi="Times New Roman" w:cs="Times New Roman"/>
                <w:sz w:val="20"/>
                <w:lang w:val="ru-RU"/>
              </w:rPr>
              <w:t>деятельность</w:t>
            </w:r>
            <w:proofErr w:type="gramStart"/>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proofErr w:type="gramEnd"/>
            <w:r w:rsidRPr="00C56B9C">
              <w:rPr>
                <w:rFonts w:ascii="Times New Roman" w:eastAsia="Times New Roman" w:hAnsi="Times New Roman" w:cs="Times New Roman"/>
                <w:sz w:val="20"/>
                <w:lang w:val="ru-RU"/>
              </w:rPr>
              <w:t xml:space="preserve"> 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4AE93CA6"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Сюжетно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ролевая</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игра</w:t>
            </w:r>
          </w:p>
          <w:p w14:paraId="70C88D2F"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«Транспорт»;</w:t>
            </w:r>
          </w:p>
          <w:p w14:paraId="58DD3EF5" w14:textId="77777777" w:rsidR="00C56B9C" w:rsidRPr="00C56B9C" w:rsidRDefault="00C56B9C" w:rsidP="00C35D2C">
            <w:pPr>
              <w:numPr>
                <w:ilvl w:val="0"/>
                <w:numId w:val="69"/>
              </w:numPr>
              <w:tabs>
                <w:tab w:val="left" w:pos="223"/>
              </w:tabs>
              <w:spacing w:before="1"/>
              <w:ind w:left="222"/>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3AC512A6" w14:textId="77777777" w:rsidR="00C56B9C" w:rsidRPr="00C56B9C" w:rsidRDefault="00C56B9C" w:rsidP="00C35D2C">
            <w:pPr>
              <w:numPr>
                <w:ilvl w:val="0"/>
                <w:numId w:val="69"/>
              </w:numPr>
              <w:tabs>
                <w:tab w:val="left" w:pos="223"/>
              </w:tabs>
              <w:ind w:right="522"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 с природным,</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материалом</w:t>
            </w:r>
          </w:p>
        </w:tc>
        <w:tc>
          <w:tcPr>
            <w:tcW w:w="573" w:type="dxa"/>
            <w:vMerge/>
            <w:tcBorders>
              <w:top w:val="nil"/>
            </w:tcBorders>
          </w:tcPr>
          <w:p w14:paraId="35693562" w14:textId="77777777" w:rsidR="00C56B9C" w:rsidRPr="00C56B9C" w:rsidRDefault="00C56B9C" w:rsidP="00C56B9C">
            <w:pPr>
              <w:rPr>
                <w:rFonts w:ascii="Times New Roman" w:eastAsia="Times New Roman" w:hAnsi="Times New Roman" w:cs="Times New Roman"/>
                <w:sz w:val="2"/>
                <w:szCs w:val="2"/>
              </w:rPr>
            </w:pPr>
          </w:p>
        </w:tc>
        <w:tc>
          <w:tcPr>
            <w:tcW w:w="2263" w:type="dxa"/>
            <w:tcBorders>
              <w:top w:val="nil"/>
              <w:bottom w:val="nil"/>
            </w:tcBorders>
          </w:tcPr>
          <w:p w14:paraId="2031CA98" w14:textId="77777777" w:rsidR="00C56B9C" w:rsidRPr="00C56B9C" w:rsidRDefault="00C56B9C" w:rsidP="00C35D2C">
            <w:pPr>
              <w:numPr>
                <w:ilvl w:val="0"/>
                <w:numId w:val="68"/>
              </w:numPr>
              <w:tabs>
                <w:tab w:val="left" w:pos="308"/>
              </w:tabs>
              <w:spacing w:before="106"/>
              <w:ind w:right="716"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Игры «нашего</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двора»</w:t>
            </w:r>
          </w:p>
          <w:p w14:paraId="3135E277" w14:textId="77777777" w:rsidR="00C56B9C" w:rsidRPr="00C56B9C" w:rsidRDefault="00C56B9C" w:rsidP="00C56B9C">
            <w:pPr>
              <w:ind w:right="424"/>
              <w:rPr>
                <w:rFonts w:ascii="Times New Roman" w:eastAsia="Times New Roman" w:hAnsi="Times New Roman" w:cs="Times New Roman"/>
                <w:sz w:val="20"/>
              </w:rPr>
            </w:pPr>
            <w:r w:rsidRPr="00C56B9C">
              <w:rPr>
                <w:rFonts w:ascii="Times New Roman" w:eastAsia="Times New Roman" w:hAnsi="Times New Roman" w:cs="Times New Roman"/>
                <w:spacing w:val="-1"/>
                <w:sz w:val="20"/>
              </w:rPr>
              <w:t>(«Социокультурные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истоки»)</w:t>
            </w:r>
          </w:p>
          <w:p w14:paraId="7B3DC060" w14:textId="77777777" w:rsidR="00C56B9C" w:rsidRPr="00C56B9C" w:rsidRDefault="00C56B9C" w:rsidP="00C35D2C">
            <w:pPr>
              <w:numPr>
                <w:ilvl w:val="0"/>
                <w:numId w:val="68"/>
              </w:numPr>
              <w:tabs>
                <w:tab w:val="left" w:pos="308"/>
              </w:tabs>
              <w:ind w:right="258"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Самостоятельная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игровая</w:t>
            </w:r>
            <w:r w:rsidRPr="00C56B9C">
              <w:rPr>
                <w:rFonts w:ascii="Times New Roman" w:eastAsia="Times New Roman" w:hAnsi="Times New Roman" w:cs="Times New Roman"/>
                <w:spacing w:val="40"/>
                <w:sz w:val="20"/>
                <w:lang w:val="ru-RU"/>
              </w:rPr>
              <w:t xml:space="preserve"> </w:t>
            </w:r>
            <w:r w:rsidRPr="00C56B9C">
              <w:rPr>
                <w:rFonts w:ascii="Times New Roman" w:eastAsia="Times New Roman" w:hAnsi="Times New Roman" w:cs="Times New Roman"/>
                <w:sz w:val="20"/>
                <w:lang w:val="ru-RU"/>
              </w:rPr>
              <w:t>деятельность</w:t>
            </w:r>
            <w:proofErr w:type="gramStart"/>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proofErr w:type="gramEnd"/>
            <w:r w:rsidRPr="00C56B9C">
              <w:rPr>
                <w:rFonts w:ascii="Times New Roman" w:eastAsia="Times New Roman" w:hAnsi="Times New Roman" w:cs="Times New Roman"/>
                <w:sz w:val="20"/>
                <w:lang w:val="ru-RU"/>
              </w:rPr>
              <w:t xml:space="preserve"> 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0B0A1837" w14:textId="77777777" w:rsidR="00C56B9C" w:rsidRPr="00C56B9C" w:rsidRDefault="00C56B9C" w:rsidP="00C56B9C">
            <w:pPr>
              <w:ind w:right="425"/>
              <w:rPr>
                <w:rFonts w:ascii="Times New Roman" w:eastAsia="Times New Roman" w:hAnsi="Times New Roman" w:cs="Times New Roman"/>
                <w:sz w:val="20"/>
              </w:rPr>
            </w:pPr>
            <w:r w:rsidRPr="00C56B9C">
              <w:rPr>
                <w:rFonts w:ascii="Times New Roman" w:eastAsia="Times New Roman" w:hAnsi="Times New Roman" w:cs="Times New Roman"/>
                <w:sz w:val="20"/>
              </w:rPr>
              <w:t>Сюжетно</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ролевая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игра «Больница»,</w:t>
            </w:r>
          </w:p>
          <w:p w14:paraId="1D4FBAD8" w14:textId="77777777" w:rsidR="00C56B9C" w:rsidRPr="00C56B9C" w:rsidRDefault="00C56B9C" w:rsidP="00C35D2C">
            <w:pPr>
              <w:numPr>
                <w:ilvl w:val="0"/>
                <w:numId w:val="67"/>
              </w:numPr>
              <w:tabs>
                <w:tab w:val="left" w:pos="222"/>
              </w:tabs>
              <w:ind w:left="221"/>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16BFA12D" w14:textId="77777777" w:rsidR="00C56B9C" w:rsidRPr="00C56B9C" w:rsidRDefault="00C56B9C" w:rsidP="00C35D2C">
            <w:pPr>
              <w:numPr>
                <w:ilvl w:val="0"/>
                <w:numId w:val="67"/>
              </w:numPr>
              <w:tabs>
                <w:tab w:val="left" w:pos="222"/>
              </w:tabs>
              <w:ind w:right="384"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 с природным,</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материалом</w:t>
            </w:r>
          </w:p>
        </w:tc>
        <w:tc>
          <w:tcPr>
            <w:tcW w:w="578" w:type="dxa"/>
            <w:vMerge/>
            <w:tcBorders>
              <w:top w:val="nil"/>
            </w:tcBorders>
          </w:tcPr>
          <w:p w14:paraId="5096F15F" w14:textId="77777777" w:rsidR="00C56B9C" w:rsidRPr="00C56B9C" w:rsidRDefault="00C56B9C" w:rsidP="00C56B9C">
            <w:pPr>
              <w:rPr>
                <w:rFonts w:ascii="Times New Roman" w:eastAsia="Times New Roman" w:hAnsi="Times New Roman" w:cs="Times New Roman"/>
                <w:sz w:val="2"/>
                <w:szCs w:val="2"/>
              </w:rPr>
            </w:pPr>
          </w:p>
        </w:tc>
        <w:tc>
          <w:tcPr>
            <w:tcW w:w="2268" w:type="dxa"/>
            <w:tcBorders>
              <w:top w:val="nil"/>
              <w:bottom w:val="nil"/>
            </w:tcBorders>
          </w:tcPr>
          <w:p w14:paraId="49B6A1ED" w14:textId="77777777" w:rsidR="00C56B9C" w:rsidRPr="00C56B9C" w:rsidRDefault="00C56B9C" w:rsidP="00C35D2C">
            <w:pPr>
              <w:numPr>
                <w:ilvl w:val="0"/>
                <w:numId w:val="66"/>
              </w:numPr>
              <w:tabs>
                <w:tab w:val="left" w:pos="311"/>
              </w:tabs>
              <w:spacing w:before="106"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Народные</w:t>
            </w:r>
          </w:p>
          <w:p w14:paraId="7E6EE7D2" w14:textId="77777777" w:rsidR="00C56B9C" w:rsidRPr="00C56B9C" w:rsidRDefault="00C56B9C" w:rsidP="00C56B9C">
            <w:pPr>
              <w:ind w:right="425"/>
              <w:rPr>
                <w:rFonts w:ascii="Times New Roman" w:eastAsia="Times New Roman" w:hAnsi="Times New Roman" w:cs="Times New Roman"/>
                <w:sz w:val="20"/>
              </w:rPr>
            </w:pPr>
            <w:r w:rsidRPr="00C56B9C">
              <w:rPr>
                <w:rFonts w:ascii="Times New Roman" w:eastAsia="Times New Roman" w:hAnsi="Times New Roman" w:cs="Times New Roman"/>
                <w:sz w:val="20"/>
              </w:rPr>
              <w:t>подвижные игры</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(«Социокультурные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истоки»)</w:t>
            </w:r>
          </w:p>
          <w:p w14:paraId="7FC0649D" w14:textId="77777777" w:rsidR="00C56B9C" w:rsidRPr="00C56B9C" w:rsidRDefault="00C56B9C" w:rsidP="00C35D2C">
            <w:pPr>
              <w:numPr>
                <w:ilvl w:val="0"/>
                <w:numId w:val="66"/>
              </w:numPr>
              <w:tabs>
                <w:tab w:val="left" w:pos="311"/>
              </w:tabs>
              <w:ind w:left="110" w:right="260"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Самостоятельная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игровая</w:t>
            </w:r>
            <w:r w:rsidRPr="00C56B9C">
              <w:rPr>
                <w:rFonts w:ascii="Times New Roman" w:eastAsia="Times New Roman" w:hAnsi="Times New Roman" w:cs="Times New Roman"/>
                <w:spacing w:val="39"/>
                <w:sz w:val="20"/>
                <w:lang w:val="ru-RU"/>
              </w:rPr>
              <w:t xml:space="preserve"> </w:t>
            </w:r>
            <w:r w:rsidRPr="00C56B9C">
              <w:rPr>
                <w:rFonts w:ascii="Times New Roman" w:eastAsia="Times New Roman" w:hAnsi="Times New Roman" w:cs="Times New Roman"/>
                <w:sz w:val="20"/>
                <w:lang w:val="ru-RU"/>
              </w:rPr>
              <w:t>деятельность</w:t>
            </w:r>
            <w:proofErr w:type="gramStart"/>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proofErr w:type="gramEnd"/>
            <w:r w:rsidRPr="00C56B9C">
              <w:rPr>
                <w:rFonts w:ascii="Times New Roman" w:eastAsia="Times New Roman" w:hAnsi="Times New Roman" w:cs="Times New Roman"/>
                <w:sz w:val="20"/>
                <w:lang w:val="ru-RU"/>
              </w:rPr>
              <w:t xml:space="preserve"> 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12E0C8A9" w14:textId="77777777" w:rsidR="00C56B9C" w:rsidRPr="00C56B9C" w:rsidRDefault="00C56B9C" w:rsidP="00C56B9C">
            <w:pPr>
              <w:ind w:right="477"/>
              <w:rPr>
                <w:rFonts w:ascii="Times New Roman" w:eastAsia="Times New Roman" w:hAnsi="Times New Roman" w:cs="Times New Roman"/>
                <w:sz w:val="20"/>
              </w:rPr>
            </w:pPr>
            <w:r w:rsidRPr="00C56B9C">
              <w:rPr>
                <w:rFonts w:ascii="Times New Roman" w:eastAsia="Times New Roman" w:hAnsi="Times New Roman" w:cs="Times New Roman"/>
                <w:sz w:val="20"/>
              </w:rPr>
              <w:t>Сюжетно</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ролевая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игра «Магазин»,</w:t>
            </w:r>
          </w:p>
          <w:p w14:paraId="547EA4FB" w14:textId="77777777" w:rsidR="00C56B9C" w:rsidRPr="00C56B9C" w:rsidRDefault="00C56B9C" w:rsidP="00C35D2C">
            <w:pPr>
              <w:numPr>
                <w:ilvl w:val="0"/>
                <w:numId w:val="65"/>
              </w:numPr>
              <w:tabs>
                <w:tab w:val="left" w:pos="226"/>
              </w:tabs>
              <w:ind w:left="225"/>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198C03C2" w14:textId="77777777" w:rsidR="00C56B9C" w:rsidRPr="00C56B9C" w:rsidRDefault="00C56B9C" w:rsidP="00C35D2C">
            <w:pPr>
              <w:numPr>
                <w:ilvl w:val="0"/>
                <w:numId w:val="65"/>
              </w:numPr>
              <w:tabs>
                <w:tab w:val="left" w:pos="226"/>
              </w:tabs>
              <w:ind w:right="386"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природным,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материалом</w:t>
            </w:r>
          </w:p>
        </w:tc>
        <w:tc>
          <w:tcPr>
            <w:tcW w:w="581" w:type="dxa"/>
            <w:vMerge/>
            <w:tcBorders>
              <w:top w:val="nil"/>
            </w:tcBorders>
          </w:tcPr>
          <w:p w14:paraId="2B78E366" w14:textId="77777777" w:rsidR="00C56B9C" w:rsidRPr="00C56B9C" w:rsidRDefault="00C56B9C" w:rsidP="00C56B9C">
            <w:pPr>
              <w:rPr>
                <w:rFonts w:ascii="Times New Roman" w:eastAsia="Times New Roman" w:hAnsi="Times New Roman" w:cs="Times New Roman"/>
                <w:sz w:val="2"/>
                <w:szCs w:val="2"/>
              </w:rPr>
            </w:pPr>
          </w:p>
        </w:tc>
        <w:tc>
          <w:tcPr>
            <w:tcW w:w="2270" w:type="dxa"/>
            <w:tcBorders>
              <w:top w:val="nil"/>
              <w:bottom w:val="nil"/>
            </w:tcBorders>
          </w:tcPr>
          <w:p w14:paraId="57B88330" w14:textId="77777777" w:rsidR="00C56B9C" w:rsidRPr="00C56B9C" w:rsidRDefault="00C56B9C" w:rsidP="00C35D2C">
            <w:pPr>
              <w:numPr>
                <w:ilvl w:val="0"/>
                <w:numId w:val="64"/>
              </w:numPr>
              <w:tabs>
                <w:tab w:val="left" w:pos="312"/>
              </w:tabs>
              <w:spacing w:before="106"/>
              <w:ind w:right="292"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Подвижная</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игра</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(программе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ФизО)</w:t>
            </w:r>
          </w:p>
          <w:p w14:paraId="5C8DBF0C" w14:textId="77777777" w:rsidR="00C56B9C" w:rsidRPr="00C56B9C" w:rsidRDefault="00C56B9C" w:rsidP="00C56B9C">
            <w:pPr>
              <w:spacing w:before="10"/>
              <w:rPr>
                <w:rFonts w:ascii="Times New Roman" w:eastAsia="Times New Roman" w:hAnsi="Times New Roman" w:cs="Times New Roman"/>
                <w:b/>
                <w:sz w:val="19"/>
                <w:lang w:val="ru-RU"/>
              </w:rPr>
            </w:pPr>
          </w:p>
          <w:p w14:paraId="44E71DCE" w14:textId="77777777" w:rsidR="00C56B9C" w:rsidRPr="00C56B9C" w:rsidRDefault="00C56B9C" w:rsidP="00C35D2C">
            <w:pPr>
              <w:numPr>
                <w:ilvl w:val="0"/>
                <w:numId w:val="64"/>
              </w:numPr>
              <w:tabs>
                <w:tab w:val="left" w:pos="312"/>
              </w:tabs>
              <w:ind w:right="262"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Самостоятельная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игровая</w:t>
            </w:r>
            <w:r w:rsidRPr="00C56B9C">
              <w:rPr>
                <w:rFonts w:ascii="Times New Roman" w:eastAsia="Times New Roman" w:hAnsi="Times New Roman" w:cs="Times New Roman"/>
                <w:spacing w:val="39"/>
                <w:sz w:val="20"/>
                <w:lang w:val="ru-RU"/>
              </w:rPr>
              <w:t xml:space="preserve"> </w:t>
            </w:r>
            <w:r w:rsidRPr="00C56B9C">
              <w:rPr>
                <w:rFonts w:ascii="Times New Roman" w:eastAsia="Times New Roman" w:hAnsi="Times New Roman" w:cs="Times New Roman"/>
                <w:sz w:val="20"/>
                <w:lang w:val="ru-RU"/>
              </w:rPr>
              <w:t>деятельность</w:t>
            </w:r>
            <w:proofErr w:type="gramStart"/>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proofErr w:type="gramEnd"/>
            <w:r w:rsidRPr="00C56B9C">
              <w:rPr>
                <w:rFonts w:ascii="Times New Roman" w:eastAsia="Times New Roman" w:hAnsi="Times New Roman" w:cs="Times New Roman"/>
                <w:sz w:val="20"/>
                <w:lang w:val="ru-RU"/>
              </w:rPr>
              <w:t xml:space="preserve"> 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716F37A2" w14:textId="77777777" w:rsidR="00C56B9C" w:rsidRPr="00C56B9C" w:rsidRDefault="00C56B9C" w:rsidP="00C35D2C">
            <w:pPr>
              <w:numPr>
                <w:ilvl w:val="0"/>
                <w:numId w:val="63"/>
              </w:numPr>
              <w:tabs>
                <w:tab w:val="left" w:pos="276"/>
              </w:tabs>
              <w:ind w:right="271" w:firstLine="50"/>
              <w:rPr>
                <w:rFonts w:ascii="Times New Roman" w:eastAsia="Times New Roman" w:hAnsi="Times New Roman" w:cs="Times New Roman"/>
                <w:sz w:val="20"/>
              </w:rPr>
            </w:pPr>
            <w:r w:rsidRPr="00C56B9C">
              <w:rPr>
                <w:rFonts w:ascii="Times New Roman" w:eastAsia="Times New Roman" w:hAnsi="Times New Roman" w:cs="Times New Roman"/>
                <w:sz w:val="20"/>
              </w:rPr>
              <w:t>Сюжетно – ролевые</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игры</w:t>
            </w:r>
          </w:p>
          <w:p w14:paraId="52B62CD9"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«Парикмахерская»,</w:t>
            </w:r>
          </w:p>
          <w:p w14:paraId="31E3695C" w14:textId="77777777" w:rsidR="00C56B9C" w:rsidRPr="00C56B9C" w:rsidRDefault="00C56B9C" w:rsidP="00C35D2C">
            <w:pPr>
              <w:numPr>
                <w:ilvl w:val="0"/>
                <w:numId w:val="63"/>
              </w:numPr>
              <w:tabs>
                <w:tab w:val="left" w:pos="226"/>
              </w:tabs>
              <w:ind w:left="225"/>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7C4DB0CE" w14:textId="77777777" w:rsidR="00C56B9C" w:rsidRPr="00C56B9C" w:rsidRDefault="00C56B9C" w:rsidP="00C35D2C">
            <w:pPr>
              <w:numPr>
                <w:ilvl w:val="0"/>
                <w:numId w:val="63"/>
              </w:numPr>
              <w:tabs>
                <w:tab w:val="left" w:pos="226"/>
              </w:tabs>
              <w:spacing w:before="1"/>
              <w:ind w:right="439"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природным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материалом</w:t>
            </w:r>
          </w:p>
        </w:tc>
      </w:tr>
      <w:tr w:rsidR="00C56B9C" w:rsidRPr="00C56B9C" w14:paraId="3C2A2949" w14:textId="77777777" w:rsidTr="00EC29CF">
        <w:trPr>
          <w:trHeight w:val="1605"/>
        </w:trPr>
        <w:tc>
          <w:tcPr>
            <w:tcW w:w="1256" w:type="dxa"/>
            <w:tcBorders>
              <w:top w:val="nil"/>
            </w:tcBorders>
          </w:tcPr>
          <w:p w14:paraId="40A5C8C7" w14:textId="77777777" w:rsidR="00C56B9C" w:rsidRPr="00C56B9C" w:rsidRDefault="00C56B9C" w:rsidP="00C56B9C">
            <w:pPr>
              <w:rPr>
                <w:rFonts w:ascii="Times New Roman" w:eastAsia="Times New Roman" w:hAnsi="Times New Roman" w:cs="Times New Roman"/>
                <w:sz w:val="20"/>
              </w:rPr>
            </w:pPr>
          </w:p>
        </w:tc>
        <w:tc>
          <w:tcPr>
            <w:tcW w:w="2259" w:type="dxa"/>
            <w:tcBorders>
              <w:top w:val="nil"/>
            </w:tcBorders>
          </w:tcPr>
          <w:p w14:paraId="33144D51" w14:textId="77777777" w:rsidR="00C56B9C" w:rsidRPr="00C56B9C" w:rsidRDefault="00C56B9C" w:rsidP="00C56B9C">
            <w:pPr>
              <w:spacing w:before="2"/>
              <w:rPr>
                <w:rFonts w:ascii="Times New Roman" w:eastAsia="Times New Roman" w:hAnsi="Times New Roman" w:cs="Times New Roman"/>
                <w:b/>
                <w:sz w:val="19"/>
              </w:rPr>
            </w:pPr>
          </w:p>
          <w:p w14:paraId="2CE6D9CB" w14:textId="77777777" w:rsidR="00C56B9C" w:rsidRPr="00C56B9C" w:rsidRDefault="00C56B9C" w:rsidP="00C56B9C">
            <w:pPr>
              <w:ind w:right="496"/>
              <w:rPr>
                <w:rFonts w:ascii="Times New Roman" w:eastAsia="Times New Roman" w:hAnsi="Times New Roman" w:cs="Times New Roman"/>
                <w:sz w:val="20"/>
              </w:rPr>
            </w:pPr>
            <w:r w:rsidRPr="00C56B9C">
              <w:rPr>
                <w:rFonts w:ascii="Times New Roman" w:eastAsia="Times New Roman" w:hAnsi="Times New Roman" w:cs="Times New Roman"/>
                <w:sz w:val="20"/>
              </w:rPr>
              <w:t>5.</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Индивидуальная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работа</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по ФизО</w:t>
            </w:r>
          </w:p>
          <w:p w14:paraId="2F3E1185" w14:textId="77777777" w:rsidR="00C56B9C" w:rsidRPr="00C56B9C" w:rsidRDefault="00C56B9C" w:rsidP="00C56B9C">
            <w:pPr>
              <w:spacing w:before="1"/>
              <w:ind w:right="236"/>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color w:val="FF0000"/>
                <w:sz w:val="20"/>
              </w:rPr>
              <w:t>лазание,</w:t>
            </w:r>
            <w:r w:rsidRPr="00C56B9C">
              <w:rPr>
                <w:rFonts w:ascii="Times New Roman" w:eastAsia="Times New Roman" w:hAnsi="Times New Roman" w:cs="Times New Roman"/>
                <w:color w:val="FF0000"/>
                <w:spacing w:val="39"/>
                <w:sz w:val="20"/>
              </w:rPr>
              <w:t xml:space="preserve"> </w:t>
            </w:r>
            <w:r w:rsidRPr="00C56B9C">
              <w:rPr>
                <w:rFonts w:ascii="Times New Roman" w:eastAsia="Times New Roman" w:hAnsi="Times New Roman" w:cs="Times New Roman"/>
                <w:color w:val="FF0000"/>
                <w:sz w:val="20"/>
              </w:rPr>
              <w:t>подлезание</w:t>
            </w: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color w:val="FF0000"/>
                <w:sz w:val="20"/>
              </w:rPr>
              <w:t>перелезание</w:t>
            </w:r>
            <w:r w:rsidRPr="00C56B9C">
              <w:rPr>
                <w:rFonts w:ascii="Times New Roman" w:eastAsia="Times New Roman" w:hAnsi="Times New Roman" w:cs="Times New Roman"/>
                <w:sz w:val="20"/>
              </w:rPr>
              <w:t>)/</w:t>
            </w:r>
          </w:p>
        </w:tc>
        <w:tc>
          <w:tcPr>
            <w:tcW w:w="564" w:type="dxa"/>
            <w:vMerge/>
            <w:tcBorders>
              <w:top w:val="nil"/>
            </w:tcBorders>
          </w:tcPr>
          <w:p w14:paraId="7B32EDCF" w14:textId="77777777" w:rsidR="00C56B9C" w:rsidRPr="00C56B9C" w:rsidRDefault="00C56B9C" w:rsidP="00C56B9C">
            <w:pPr>
              <w:rPr>
                <w:rFonts w:ascii="Times New Roman" w:eastAsia="Times New Roman" w:hAnsi="Times New Roman" w:cs="Times New Roman"/>
                <w:sz w:val="2"/>
                <w:szCs w:val="2"/>
              </w:rPr>
            </w:pPr>
          </w:p>
        </w:tc>
        <w:tc>
          <w:tcPr>
            <w:tcW w:w="2402" w:type="dxa"/>
            <w:tcBorders>
              <w:top w:val="nil"/>
            </w:tcBorders>
          </w:tcPr>
          <w:p w14:paraId="6BDA1DE0" w14:textId="77777777" w:rsidR="00C56B9C" w:rsidRPr="00C56B9C" w:rsidRDefault="00C56B9C" w:rsidP="00C56B9C">
            <w:pPr>
              <w:spacing w:before="2"/>
              <w:rPr>
                <w:rFonts w:ascii="Times New Roman" w:eastAsia="Times New Roman" w:hAnsi="Times New Roman" w:cs="Times New Roman"/>
                <w:b/>
                <w:sz w:val="19"/>
              </w:rPr>
            </w:pPr>
          </w:p>
          <w:p w14:paraId="29B907FF" w14:textId="77777777" w:rsidR="00C56B9C" w:rsidRPr="00C56B9C" w:rsidRDefault="00C56B9C" w:rsidP="00C56B9C">
            <w:pPr>
              <w:ind w:right="642"/>
              <w:rPr>
                <w:rFonts w:ascii="Times New Roman" w:eastAsia="Times New Roman" w:hAnsi="Times New Roman" w:cs="Times New Roman"/>
                <w:sz w:val="20"/>
              </w:rPr>
            </w:pPr>
            <w:r w:rsidRPr="00C56B9C">
              <w:rPr>
                <w:rFonts w:ascii="Times New Roman" w:eastAsia="Times New Roman" w:hAnsi="Times New Roman" w:cs="Times New Roman"/>
                <w:sz w:val="20"/>
              </w:rPr>
              <w:t>5.</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Индивидуальная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работа</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ФизО</w:t>
            </w:r>
          </w:p>
          <w:p w14:paraId="3A749196" w14:textId="77777777" w:rsidR="00C56B9C" w:rsidRPr="00C56B9C" w:rsidRDefault="00C56B9C" w:rsidP="00C56B9C">
            <w:pPr>
              <w:spacing w:before="1"/>
              <w:ind w:right="791"/>
              <w:rPr>
                <w:rFonts w:ascii="Times New Roman" w:eastAsia="Times New Roman" w:hAnsi="Times New Roman" w:cs="Times New Roman"/>
                <w:sz w:val="20"/>
              </w:rPr>
            </w:pPr>
            <w:r w:rsidRPr="00C56B9C">
              <w:rPr>
                <w:rFonts w:ascii="Times New Roman" w:eastAsia="Times New Roman" w:hAnsi="Times New Roman" w:cs="Times New Roman"/>
                <w:spacing w:val="-1"/>
                <w:sz w:val="20"/>
              </w:rPr>
              <w:t>(</w:t>
            </w:r>
            <w:r w:rsidRPr="00C56B9C">
              <w:rPr>
                <w:rFonts w:ascii="Times New Roman" w:eastAsia="Times New Roman" w:hAnsi="Times New Roman" w:cs="Times New Roman"/>
                <w:color w:val="FF0000"/>
                <w:spacing w:val="-1"/>
                <w:sz w:val="20"/>
              </w:rPr>
              <w:t xml:space="preserve">бросание, </w:t>
            </w:r>
            <w:r w:rsidRPr="00C56B9C">
              <w:rPr>
                <w:rFonts w:ascii="Times New Roman" w:eastAsia="Times New Roman" w:hAnsi="Times New Roman" w:cs="Times New Roman"/>
                <w:color w:val="FF0000"/>
                <w:sz w:val="20"/>
              </w:rPr>
              <w:t>ловля,</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метание</w:t>
            </w:r>
            <w:r w:rsidRPr="00C56B9C">
              <w:rPr>
                <w:rFonts w:ascii="Times New Roman" w:eastAsia="Times New Roman" w:hAnsi="Times New Roman" w:cs="Times New Roman"/>
                <w:sz w:val="20"/>
              </w:rPr>
              <w:t>)</w:t>
            </w:r>
          </w:p>
        </w:tc>
        <w:tc>
          <w:tcPr>
            <w:tcW w:w="573" w:type="dxa"/>
            <w:vMerge/>
            <w:tcBorders>
              <w:top w:val="nil"/>
            </w:tcBorders>
          </w:tcPr>
          <w:p w14:paraId="2501FA11" w14:textId="77777777" w:rsidR="00C56B9C" w:rsidRPr="00C56B9C" w:rsidRDefault="00C56B9C" w:rsidP="00C56B9C">
            <w:pPr>
              <w:rPr>
                <w:rFonts w:ascii="Times New Roman" w:eastAsia="Times New Roman" w:hAnsi="Times New Roman" w:cs="Times New Roman"/>
                <w:sz w:val="2"/>
                <w:szCs w:val="2"/>
              </w:rPr>
            </w:pPr>
          </w:p>
        </w:tc>
        <w:tc>
          <w:tcPr>
            <w:tcW w:w="2263" w:type="dxa"/>
            <w:tcBorders>
              <w:top w:val="nil"/>
            </w:tcBorders>
          </w:tcPr>
          <w:p w14:paraId="57E31818" w14:textId="77777777" w:rsidR="00C56B9C" w:rsidRPr="00C56B9C" w:rsidRDefault="00C56B9C" w:rsidP="00C56B9C">
            <w:pPr>
              <w:spacing w:before="2"/>
              <w:rPr>
                <w:rFonts w:ascii="Times New Roman" w:eastAsia="Times New Roman" w:hAnsi="Times New Roman" w:cs="Times New Roman"/>
                <w:b/>
                <w:sz w:val="19"/>
              </w:rPr>
            </w:pPr>
          </w:p>
          <w:p w14:paraId="3E203A38" w14:textId="77777777" w:rsidR="00C56B9C" w:rsidRPr="00C56B9C" w:rsidRDefault="00C56B9C" w:rsidP="00C56B9C">
            <w:pPr>
              <w:ind w:right="504"/>
              <w:rPr>
                <w:rFonts w:ascii="Times New Roman" w:eastAsia="Times New Roman" w:hAnsi="Times New Roman" w:cs="Times New Roman"/>
                <w:sz w:val="20"/>
              </w:rPr>
            </w:pPr>
            <w:r w:rsidRPr="00C56B9C">
              <w:rPr>
                <w:rFonts w:ascii="Times New Roman" w:eastAsia="Times New Roman" w:hAnsi="Times New Roman" w:cs="Times New Roman"/>
                <w:sz w:val="20"/>
              </w:rPr>
              <w:t>5.</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Индивидуальная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работа</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ФизО</w:t>
            </w:r>
          </w:p>
          <w:p w14:paraId="75664697" w14:textId="77777777" w:rsidR="00C56B9C" w:rsidRPr="00C56B9C" w:rsidRDefault="00C56B9C" w:rsidP="00C56B9C">
            <w:pPr>
              <w:spacing w:before="1"/>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color w:val="FF0000"/>
                <w:sz w:val="20"/>
              </w:rPr>
              <w:t>элементы</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спорт.</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игр)</w:t>
            </w:r>
          </w:p>
        </w:tc>
        <w:tc>
          <w:tcPr>
            <w:tcW w:w="578" w:type="dxa"/>
            <w:vMerge/>
            <w:tcBorders>
              <w:top w:val="nil"/>
            </w:tcBorders>
          </w:tcPr>
          <w:p w14:paraId="6FAEFD4C" w14:textId="77777777" w:rsidR="00C56B9C" w:rsidRPr="00C56B9C" w:rsidRDefault="00C56B9C" w:rsidP="00C56B9C">
            <w:pPr>
              <w:rPr>
                <w:rFonts w:ascii="Times New Roman" w:eastAsia="Times New Roman" w:hAnsi="Times New Roman" w:cs="Times New Roman"/>
                <w:sz w:val="2"/>
                <w:szCs w:val="2"/>
              </w:rPr>
            </w:pPr>
          </w:p>
        </w:tc>
        <w:tc>
          <w:tcPr>
            <w:tcW w:w="2268" w:type="dxa"/>
            <w:tcBorders>
              <w:top w:val="nil"/>
            </w:tcBorders>
          </w:tcPr>
          <w:p w14:paraId="273842EC" w14:textId="77777777" w:rsidR="00C56B9C" w:rsidRPr="00C56B9C" w:rsidRDefault="00C56B9C" w:rsidP="00C56B9C">
            <w:pPr>
              <w:spacing w:before="2"/>
              <w:rPr>
                <w:rFonts w:ascii="Times New Roman" w:eastAsia="Times New Roman" w:hAnsi="Times New Roman" w:cs="Times New Roman"/>
                <w:b/>
                <w:sz w:val="19"/>
              </w:rPr>
            </w:pPr>
          </w:p>
          <w:p w14:paraId="346C2A62" w14:textId="77777777" w:rsidR="00C56B9C" w:rsidRPr="00C56B9C" w:rsidRDefault="00C56B9C" w:rsidP="00C56B9C">
            <w:pPr>
              <w:ind w:right="50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5.</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Индивидуальная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работа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ФизО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(прыжки)</w:t>
            </w:r>
          </w:p>
        </w:tc>
        <w:tc>
          <w:tcPr>
            <w:tcW w:w="581" w:type="dxa"/>
            <w:vMerge/>
            <w:tcBorders>
              <w:top w:val="nil"/>
            </w:tcBorders>
          </w:tcPr>
          <w:p w14:paraId="34A2B27E" w14:textId="77777777" w:rsidR="00C56B9C" w:rsidRPr="00C56B9C" w:rsidRDefault="00C56B9C" w:rsidP="00C56B9C">
            <w:pPr>
              <w:rPr>
                <w:rFonts w:ascii="Times New Roman" w:eastAsia="Times New Roman" w:hAnsi="Times New Roman" w:cs="Times New Roman"/>
                <w:sz w:val="2"/>
                <w:szCs w:val="2"/>
                <w:lang w:val="ru-RU"/>
              </w:rPr>
            </w:pPr>
          </w:p>
        </w:tc>
        <w:tc>
          <w:tcPr>
            <w:tcW w:w="2270" w:type="dxa"/>
            <w:tcBorders>
              <w:top w:val="nil"/>
            </w:tcBorders>
          </w:tcPr>
          <w:p w14:paraId="60A64AC9" w14:textId="77777777" w:rsidR="00C56B9C" w:rsidRPr="00C56B9C" w:rsidRDefault="00C56B9C" w:rsidP="00C56B9C">
            <w:pPr>
              <w:spacing w:before="2"/>
              <w:rPr>
                <w:rFonts w:ascii="Times New Roman" w:eastAsia="Times New Roman" w:hAnsi="Times New Roman" w:cs="Times New Roman"/>
                <w:b/>
                <w:sz w:val="19"/>
                <w:lang w:val="ru-RU"/>
              </w:rPr>
            </w:pPr>
          </w:p>
          <w:p w14:paraId="668FF801" w14:textId="77777777" w:rsidR="00C56B9C" w:rsidRPr="00C56B9C" w:rsidRDefault="00C56B9C" w:rsidP="00C56B9C">
            <w:pPr>
              <w:ind w:right="387"/>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5. Индивидуальная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работа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ФизО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(ходьба,</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бег,</w:t>
            </w:r>
            <w:r w:rsidRPr="00C56B9C">
              <w:rPr>
                <w:rFonts w:ascii="Times New Roman" w:eastAsia="Times New Roman" w:hAnsi="Times New Roman" w:cs="Times New Roman"/>
                <w:color w:val="FF0000"/>
                <w:spacing w:val="-9"/>
                <w:sz w:val="20"/>
                <w:lang w:val="ru-RU"/>
              </w:rPr>
              <w:t xml:space="preserve"> </w:t>
            </w:r>
            <w:r w:rsidRPr="00C56B9C">
              <w:rPr>
                <w:rFonts w:ascii="Times New Roman" w:eastAsia="Times New Roman" w:hAnsi="Times New Roman" w:cs="Times New Roman"/>
                <w:color w:val="FF0000"/>
                <w:sz w:val="20"/>
                <w:lang w:val="ru-RU"/>
              </w:rPr>
              <w:t>осанка)</w:t>
            </w:r>
          </w:p>
        </w:tc>
      </w:tr>
    </w:tbl>
    <w:p w14:paraId="387EB714"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20"/>
        </w:rPr>
        <w:sectPr w:rsidR="00C56B9C" w:rsidRPr="00C56B9C">
          <w:pgSz w:w="16840" w:h="11910" w:orient="landscape"/>
          <w:pgMar w:top="820" w:right="460" w:bottom="280" w:left="460" w:header="288" w:footer="0" w:gutter="0"/>
          <w:cols w:space="720"/>
        </w:sectPr>
      </w:pPr>
    </w:p>
    <w:p w14:paraId="704240C5"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15"/>
          <w:szCs w:val="20"/>
        </w:rPr>
      </w:pPr>
    </w:p>
    <w:p w14:paraId="38BBC2D9" w14:textId="0D1F56B4" w:rsidR="00C56B9C" w:rsidRPr="00C56B9C" w:rsidRDefault="00C56B9C" w:rsidP="00C56B9C">
      <w:pPr>
        <w:widowControl w:val="0"/>
        <w:autoSpaceDE w:val="0"/>
        <w:autoSpaceDN w:val="0"/>
        <w:spacing w:after="0" w:line="31" w:lineRule="exact"/>
        <w:rPr>
          <w:rFonts w:ascii="Times New Roman" w:eastAsia="Times New Roman" w:hAnsi="Times New Roman" w:cs="Times New Roman"/>
          <w:sz w:val="3"/>
          <w:szCs w:val="20"/>
        </w:rPr>
      </w:pPr>
      <w:r>
        <w:rPr>
          <w:rFonts w:ascii="Times New Roman" w:eastAsia="Times New Roman" w:hAnsi="Times New Roman" w:cs="Times New Roman"/>
          <w:noProof/>
          <w:sz w:val="3"/>
          <w:szCs w:val="20"/>
          <w:lang w:eastAsia="ru-RU"/>
        </w:rPr>
        <mc:AlternateContent>
          <mc:Choice Requires="wpg">
            <w:drawing>
              <wp:inline distT="0" distB="0" distL="0" distR="0" wp14:anchorId="46FFE055" wp14:editId="262FA6D1">
                <wp:extent cx="9972040" cy="19685"/>
                <wp:effectExtent l="0" t="0" r="3175" b="0"/>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19685"/>
                          <a:chOff x="0" y="0"/>
                          <a:chExt cx="15704" cy="31"/>
                        </a:xfrm>
                      </wpg:grpSpPr>
                      <wps:wsp>
                        <wps:cNvPr id="23" name="Rectangle 7"/>
                        <wps:cNvSpPr>
                          <a:spLocks noChangeArrowheads="1"/>
                        </wps:cNvSpPr>
                        <wps:spPr bwMode="auto">
                          <a:xfrm>
                            <a:off x="0" y="0"/>
                            <a:ext cx="15704" cy="31"/>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2" o:spid="_x0000_s1026" style="width:785.2pt;height:1.55pt;mso-position-horizontal-relative:char;mso-position-vertical-relative:line" coordsize="157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">
                <v:rect id="Rectangle 7" o:spid="_x0000_s1027" style="position:absolute;width:1570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s8QA&#10;AADbAAAADwAAAGRycy9kb3ducmV2LnhtbESPT2vCQBTE74V+h+UVvJS60YLY6CpFKnpRSBS8PrLP&#10;JJh9m2a3+fPtu4LgcZiZ3zDLdW8q0VLjSssKJuMIBHFmdcm5gvNp+zEH4TyyxsoyKRjIwXr1+rLE&#10;WNuOE2pTn4sAYRejgsL7OpbSZQUZdGNbEwfvahuDPsgml7rBLsBNJadRNJMGSw4LBda0KSi7pX9G&#10;wXvSpW44zNsvbpPL4Ridf4fdj1Kjt/57AcJT75/hR3uvFUw/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0LPEAAAA2wAAAA8AAAAAAAAAAAAAAAAAmAIAAGRycy9k&#10;b3ducmV2LnhtbFBLBQYAAAAABAAEAPUAAACJAwAAAAA=&#10;" fillcolor="#933634" stroked="f"/>
                <w10:anchorlock/>
              </v:group>
            </w:pict>
          </mc:Fallback>
        </mc:AlternateContent>
      </w:r>
    </w:p>
    <w:p w14:paraId="162ECD49"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4"/>
          <w:szCs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2256"/>
        <w:gridCol w:w="564"/>
        <w:gridCol w:w="2403"/>
        <w:gridCol w:w="574"/>
        <w:gridCol w:w="2264"/>
        <w:gridCol w:w="579"/>
        <w:gridCol w:w="2269"/>
        <w:gridCol w:w="582"/>
        <w:gridCol w:w="2271"/>
      </w:tblGrid>
      <w:tr w:rsidR="00C56B9C" w:rsidRPr="00C56B9C" w14:paraId="0ED23824" w14:textId="77777777" w:rsidTr="00C56B9C">
        <w:trPr>
          <w:trHeight w:val="828"/>
        </w:trPr>
        <w:tc>
          <w:tcPr>
            <w:tcW w:w="1256" w:type="dxa"/>
          </w:tcPr>
          <w:p w14:paraId="1C8623D1" w14:textId="77777777" w:rsidR="00C56B9C" w:rsidRPr="00C56B9C" w:rsidRDefault="00C56B9C" w:rsidP="00C56B9C">
            <w:pPr>
              <w:rPr>
                <w:rFonts w:ascii="Times New Roman" w:eastAsia="Times New Roman" w:hAnsi="Times New Roman" w:cs="Times New Roman"/>
                <w:sz w:val="20"/>
              </w:rPr>
            </w:pPr>
          </w:p>
        </w:tc>
        <w:tc>
          <w:tcPr>
            <w:tcW w:w="13762" w:type="dxa"/>
            <w:gridSpan w:val="9"/>
            <w:vMerge w:val="restart"/>
            <w:tcBorders>
              <w:top w:val="nil"/>
              <w:right w:val="nil"/>
            </w:tcBorders>
          </w:tcPr>
          <w:p w14:paraId="6118C88A" w14:textId="77777777" w:rsidR="00C56B9C" w:rsidRPr="00C56B9C" w:rsidRDefault="00C56B9C" w:rsidP="00C56B9C">
            <w:pPr>
              <w:rPr>
                <w:rFonts w:ascii="Times New Roman" w:eastAsia="Times New Roman" w:hAnsi="Times New Roman" w:cs="Times New Roman"/>
                <w:sz w:val="20"/>
              </w:rPr>
            </w:pPr>
          </w:p>
        </w:tc>
      </w:tr>
      <w:tr w:rsidR="00C56B9C" w:rsidRPr="00C56B9C" w14:paraId="737BD990" w14:textId="77777777" w:rsidTr="00C56B9C">
        <w:trPr>
          <w:trHeight w:val="561"/>
        </w:trPr>
        <w:tc>
          <w:tcPr>
            <w:tcW w:w="1256" w:type="dxa"/>
            <w:vMerge w:val="restart"/>
          </w:tcPr>
          <w:p w14:paraId="31C08709" w14:textId="77777777" w:rsidR="00C56B9C" w:rsidRPr="00C56B9C" w:rsidRDefault="00C56B9C" w:rsidP="00C56B9C">
            <w:pPr>
              <w:ind w:right="214"/>
              <w:rPr>
                <w:rFonts w:ascii="Times New Roman" w:eastAsia="Times New Roman" w:hAnsi="Times New Roman" w:cs="Times New Roman"/>
                <w:sz w:val="20"/>
              </w:rPr>
            </w:pPr>
            <w:r w:rsidRPr="00C56B9C">
              <w:rPr>
                <w:rFonts w:ascii="Times New Roman" w:eastAsia="Times New Roman" w:hAnsi="Times New Roman" w:cs="Times New Roman"/>
                <w:sz w:val="20"/>
              </w:rPr>
              <w:t>Возвраще-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ние с</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прогулки,</w:t>
            </w:r>
          </w:p>
        </w:tc>
        <w:tc>
          <w:tcPr>
            <w:tcW w:w="13762" w:type="dxa"/>
            <w:gridSpan w:val="9"/>
            <w:vMerge/>
            <w:tcBorders>
              <w:top w:val="nil"/>
              <w:right w:val="nil"/>
            </w:tcBorders>
          </w:tcPr>
          <w:p w14:paraId="42092276"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55DC79ED" w14:textId="77777777" w:rsidTr="00C56B9C">
        <w:trPr>
          <w:trHeight w:val="918"/>
        </w:trPr>
        <w:tc>
          <w:tcPr>
            <w:tcW w:w="1256" w:type="dxa"/>
            <w:vMerge/>
            <w:tcBorders>
              <w:top w:val="nil"/>
            </w:tcBorders>
          </w:tcPr>
          <w:p w14:paraId="71565B33" w14:textId="77777777" w:rsidR="00C56B9C" w:rsidRPr="00C56B9C" w:rsidRDefault="00C56B9C" w:rsidP="00C56B9C">
            <w:pPr>
              <w:rPr>
                <w:rFonts w:ascii="Times New Roman" w:eastAsia="Times New Roman" w:hAnsi="Times New Roman" w:cs="Times New Roman"/>
                <w:sz w:val="2"/>
                <w:szCs w:val="2"/>
              </w:rPr>
            </w:pPr>
          </w:p>
        </w:tc>
        <w:tc>
          <w:tcPr>
            <w:tcW w:w="2256" w:type="dxa"/>
          </w:tcPr>
          <w:p w14:paraId="18F5B754" w14:textId="77777777" w:rsidR="00C56B9C" w:rsidRPr="00C56B9C" w:rsidRDefault="00C56B9C" w:rsidP="00C56B9C">
            <w:pPr>
              <w:ind w:right="122"/>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 Навыки культуры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поведения</w:t>
            </w:r>
            <w:r w:rsidRPr="00C56B9C">
              <w:rPr>
                <w:rFonts w:ascii="Times New Roman" w:eastAsia="Times New Roman" w:hAnsi="Times New Roman" w:cs="Times New Roman"/>
                <w:color w:val="FF0000"/>
                <w:spacing w:val="-6"/>
                <w:sz w:val="20"/>
                <w:lang w:val="ru-RU"/>
              </w:rPr>
              <w:t xml:space="preserve"> </w:t>
            </w:r>
            <w:r w:rsidRPr="00C56B9C">
              <w:rPr>
                <w:rFonts w:ascii="Times New Roman" w:eastAsia="Times New Roman" w:hAnsi="Times New Roman" w:cs="Times New Roman"/>
                <w:color w:val="FF0000"/>
                <w:sz w:val="20"/>
                <w:lang w:val="ru-RU"/>
              </w:rPr>
              <w:t>в</w:t>
            </w:r>
            <w:r w:rsidRPr="00C56B9C">
              <w:rPr>
                <w:rFonts w:ascii="Times New Roman" w:eastAsia="Times New Roman" w:hAnsi="Times New Roman" w:cs="Times New Roman"/>
                <w:color w:val="FF0000"/>
                <w:spacing w:val="-6"/>
                <w:sz w:val="20"/>
                <w:lang w:val="ru-RU"/>
              </w:rPr>
              <w:t xml:space="preserve"> </w:t>
            </w:r>
            <w:r w:rsidRPr="00C56B9C">
              <w:rPr>
                <w:rFonts w:ascii="Times New Roman" w:eastAsia="Times New Roman" w:hAnsi="Times New Roman" w:cs="Times New Roman"/>
                <w:color w:val="FF0000"/>
                <w:sz w:val="20"/>
                <w:lang w:val="ru-RU"/>
              </w:rPr>
              <w:t>раздевалке</w:t>
            </w:r>
          </w:p>
        </w:tc>
        <w:tc>
          <w:tcPr>
            <w:tcW w:w="564" w:type="dxa"/>
          </w:tcPr>
          <w:p w14:paraId="2586D87A" w14:textId="77777777" w:rsidR="00C56B9C" w:rsidRPr="00C56B9C" w:rsidRDefault="00C56B9C" w:rsidP="00C56B9C">
            <w:pPr>
              <w:rPr>
                <w:rFonts w:ascii="Times New Roman" w:eastAsia="Times New Roman" w:hAnsi="Times New Roman" w:cs="Times New Roman"/>
                <w:sz w:val="20"/>
                <w:lang w:val="ru-RU"/>
              </w:rPr>
            </w:pPr>
          </w:p>
        </w:tc>
        <w:tc>
          <w:tcPr>
            <w:tcW w:w="2403" w:type="dxa"/>
          </w:tcPr>
          <w:p w14:paraId="412B7452" w14:textId="77777777" w:rsidR="00C56B9C" w:rsidRPr="00C56B9C" w:rsidRDefault="00C56B9C" w:rsidP="00C56B9C">
            <w:pPr>
              <w:ind w:right="526"/>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 Навыки культуры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наведения</w:t>
            </w:r>
            <w:r w:rsidRPr="00C56B9C">
              <w:rPr>
                <w:rFonts w:ascii="Times New Roman" w:eastAsia="Times New Roman" w:hAnsi="Times New Roman" w:cs="Times New Roman"/>
                <w:color w:val="FF0000"/>
                <w:spacing w:val="-9"/>
                <w:sz w:val="20"/>
                <w:lang w:val="ru-RU"/>
              </w:rPr>
              <w:t xml:space="preserve"> </w:t>
            </w:r>
            <w:r w:rsidRPr="00C56B9C">
              <w:rPr>
                <w:rFonts w:ascii="Times New Roman" w:eastAsia="Times New Roman" w:hAnsi="Times New Roman" w:cs="Times New Roman"/>
                <w:color w:val="FF0000"/>
                <w:sz w:val="20"/>
                <w:lang w:val="ru-RU"/>
              </w:rPr>
              <w:t>порядка</w:t>
            </w:r>
            <w:r w:rsidRPr="00C56B9C">
              <w:rPr>
                <w:rFonts w:ascii="Times New Roman" w:eastAsia="Times New Roman" w:hAnsi="Times New Roman" w:cs="Times New Roman"/>
                <w:color w:val="FF0000"/>
                <w:spacing w:val="-8"/>
                <w:sz w:val="20"/>
                <w:lang w:val="ru-RU"/>
              </w:rPr>
              <w:t xml:space="preserve"> </w:t>
            </w:r>
            <w:proofErr w:type="gramStart"/>
            <w:r w:rsidRPr="00C56B9C">
              <w:rPr>
                <w:rFonts w:ascii="Times New Roman" w:eastAsia="Times New Roman" w:hAnsi="Times New Roman" w:cs="Times New Roman"/>
                <w:color w:val="FF0000"/>
                <w:sz w:val="20"/>
                <w:lang w:val="ru-RU"/>
              </w:rPr>
              <w:t>в</w:t>
            </w:r>
            <w:proofErr w:type="gramEnd"/>
          </w:p>
          <w:p w14:paraId="3B1A49E0"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color w:val="FF0000"/>
                <w:sz w:val="20"/>
                <w:lang w:val="ru-RU"/>
              </w:rPr>
              <w:t>шкафу, уход</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за</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одеждой,</w:t>
            </w:r>
          </w:p>
        </w:tc>
        <w:tc>
          <w:tcPr>
            <w:tcW w:w="574" w:type="dxa"/>
          </w:tcPr>
          <w:p w14:paraId="7A90F947" w14:textId="77777777" w:rsidR="00C56B9C" w:rsidRPr="00C56B9C" w:rsidRDefault="00C56B9C" w:rsidP="00C56B9C">
            <w:pPr>
              <w:rPr>
                <w:rFonts w:ascii="Times New Roman" w:eastAsia="Times New Roman" w:hAnsi="Times New Roman" w:cs="Times New Roman"/>
                <w:sz w:val="20"/>
                <w:lang w:val="ru-RU"/>
              </w:rPr>
            </w:pPr>
          </w:p>
        </w:tc>
        <w:tc>
          <w:tcPr>
            <w:tcW w:w="2264" w:type="dxa"/>
          </w:tcPr>
          <w:p w14:paraId="26B81001" w14:textId="77777777" w:rsidR="00C56B9C" w:rsidRPr="00C56B9C" w:rsidRDefault="00C56B9C" w:rsidP="00C56B9C">
            <w:pPr>
              <w:ind w:right="416"/>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Навыки</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культуры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самообслуживания,</w:t>
            </w:r>
          </w:p>
          <w:p w14:paraId="7E4ACFE6" w14:textId="77777777" w:rsidR="00C56B9C" w:rsidRPr="00C56B9C" w:rsidRDefault="00C56B9C" w:rsidP="00C56B9C">
            <w:pPr>
              <w:spacing w:line="228" w:lineRule="exact"/>
              <w:ind w:right="437"/>
              <w:rPr>
                <w:rFonts w:ascii="Times New Roman" w:eastAsia="Times New Roman" w:hAnsi="Times New Roman" w:cs="Times New Roman"/>
                <w:sz w:val="20"/>
                <w:lang w:val="ru-RU"/>
              </w:rPr>
            </w:pPr>
            <w:r w:rsidRPr="00C56B9C">
              <w:rPr>
                <w:rFonts w:ascii="Times New Roman" w:eastAsia="Times New Roman" w:hAnsi="Times New Roman" w:cs="Times New Roman"/>
                <w:color w:val="FF0000"/>
                <w:spacing w:val="-1"/>
                <w:sz w:val="20"/>
                <w:lang w:val="ru-RU"/>
              </w:rPr>
              <w:t>последовательность</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раздевания</w:t>
            </w:r>
          </w:p>
        </w:tc>
        <w:tc>
          <w:tcPr>
            <w:tcW w:w="579" w:type="dxa"/>
          </w:tcPr>
          <w:p w14:paraId="1716AD15" w14:textId="77777777" w:rsidR="00C56B9C" w:rsidRPr="00C56B9C" w:rsidRDefault="00C56B9C" w:rsidP="00C56B9C">
            <w:pPr>
              <w:rPr>
                <w:rFonts w:ascii="Times New Roman" w:eastAsia="Times New Roman" w:hAnsi="Times New Roman" w:cs="Times New Roman"/>
                <w:sz w:val="20"/>
                <w:lang w:val="ru-RU"/>
              </w:rPr>
            </w:pPr>
          </w:p>
        </w:tc>
        <w:tc>
          <w:tcPr>
            <w:tcW w:w="2269" w:type="dxa"/>
          </w:tcPr>
          <w:p w14:paraId="5BFAC24A" w14:textId="77777777" w:rsidR="00C56B9C" w:rsidRPr="00C56B9C" w:rsidRDefault="00C56B9C" w:rsidP="00C56B9C">
            <w:pPr>
              <w:ind w:right="347"/>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Навыки культуры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поведения в</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умывальной</w:t>
            </w:r>
            <w:r w:rsidRPr="00C56B9C">
              <w:rPr>
                <w:rFonts w:ascii="Times New Roman" w:eastAsia="Times New Roman" w:hAnsi="Times New Roman" w:cs="Times New Roman"/>
                <w:color w:val="FF0000"/>
                <w:spacing w:val="-9"/>
                <w:sz w:val="20"/>
                <w:lang w:val="ru-RU"/>
              </w:rPr>
              <w:t xml:space="preserve"> </w:t>
            </w:r>
            <w:r w:rsidRPr="00C56B9C">
              <w:rPr>
                <w:rFonts w:ascii="Times New Roman" w:eastAsia="Times New Roman" w:hAnsi="Times New Roman" w:cs="Times New Roman"/>
                <w:color w:val="FF0000"/>
                <w:sz w:val="20"/>
                <w:lang w:val="ru-RU"/>
              </w:rPr>
              <w:t>комнате</w:t>
            </w:r>
          </w:p>
        </w:tc>
        <w:tc>
          <w:tcPr>
            <w:tcW w:w="582" w:type="dxa"/>
          </w:tcPr>
          <w:p w14:paraId="3DFC6B8C" w14:textId="77777777" w:rsidR="00C56B9C" w:rsidRPr="00C56B9C" w:rsidRDefault="00C56B9C" w:rsidP="00C56B9C">
            <w:pPr>
              <w:rPr>
                <w:rFonts w:ascii="Times New Roman" w:eastAsia="Times New Roman" w:hAnsi="Times New Roman" w:cs="Times New Roman"/>
                <w:sz w:val="20"/>
                <w:lang w:val="ru-RU"/>
              </w:rPr>
            </w:pPr>
          </w:p>
        </w:tc>
        <w:tc>
          <w:tcPr>
            <w:tcW w:w="2271" w:type="dxa"/>
          </w:tcPr>
          <w:p w14:paraId="17B6AB76" w14:textId="77777777" w:rsidR="00C56B9C" w:rsidRPr="00C56B9C" w:rsidRDefault="00C56B9C" w:rsidP="00C56B9C">
            <w:pPr>
              <w:ind w:right="423"/>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Навыки</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культуры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поведения</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в</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группе</w:t>
            </w:r>
          </w:p>
        </w:tc>
      </w:tr>
      <w:tr w:rsidR="00C56B9C" w:rsidRPr="00C56B9C" w14:paraId="4610135B" w14:textId="77777777" w:rsidTr="00C56B9C">
        <w:trPr>
          <w:trHeight w:val="1756"/>
        </w:trPr>
        <w:tc>
          <w:tcPr>
            <w:tcW w:w="1256" w:type="dxa"/>
            <w:vMerge/>
            <w:tcBorders>
              <w:top w:val="nil"/>
            </w:tcBorders>
          </w:tcPr>
          <w:p w14:paraId="063E4B73" w14:textId="77777777" w:rsidR="00C56B9C" w:rsidRPr="00C56B9C" w:rsidRDefault="00C56B9C" w:rsidP="00C56B9C">
            <w:pPr>
              <w:rPr>
                <w:rFonts w:ascii="Times New Roman" w:eastAsia="Times New Roman" w:hAnsi="Times New Roman" w:cs="Times New Roman"/>
                <w:sz w:val="2"/>
                <w:szCs w:val="2"/>
                <w:lang w:val="ru-RU"/>
              </w:rPr>
            </w:pPr>
          </w:p>
        </w:tc>
        <w:tc>
          <w:tcPr>
            <w:tcW w:w="2256" w:type="dxa"/>
          </w:tcPr>
          <w:p w14:paraId="1EE11FCB" w14:textId="77777777" w:rsidR="00C56B9C" w:rsidRPr="00C56B9C" w:rsidRDefault="00C56B9C" w:rsidP="00C56B9C">
            <w:pPr>
              <w:ind w:right="9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2.</w:t>
            </w:r>
            <w:r w:rsidRPr="00C56B9C">
              <w:rPr>
                <w:rFonts w:ascii="Times New Roman" w:eastAsia="Times New Roman" w:hAnsi="Times New Roman" w:cs="Times New Roman"/>
                <w:spacing w:val="-10"/>
                <w:sz w:val="20"/>
                <w:lang w:val="ru-RU"/>
              </w:rPr>
              <w:t xml:space="preserve"> </w:t>
            </w:r>
            <w:r w:rsidRPr="00C56B9C">
              <w:rPr>
                <w:rFonts w:ascii="Times New Roman" w:eastAsia="Times New Roman" w:hAnsi="Times New Roman" w:cs="Times New Roman"/>
                <w:sz w:val="20"/>
                <w:lang w:val="ru-RU"/>
              </w:rPr>
              <w:t>Танцевально-игровое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творчество,</w:t>
            </w:r>
          </w:p>
          <w:p w14:paraId="3D8D7E3F"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музыкально-</w:t>
            </w:r>
          </w:p>
          <w:p w14:paraId="78310602"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дидактические</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игры</w:t>
            </w:r>
          </w:p>
        </w:tc>
        <w:tc>
          <w:tcPr>
            <w:tcW w:w="564" w:type="dxa"/>
          </w:tcPr>
          <w:p w14:paraId="0BC073BD" w14:textId="77777777" w:rsidR="00C56B9C" w:rsidRPr="00C56B9C" w:rsidRDefault="00C56B9C" w:rsidP="00C56B9C">
            <w:pPr>
              <w:rPr>
                <w:rFonts w:ascii="Times New Roman" w:eastAsia="Times New Roman" w:hAnsi="Times New Roman" w:cs="Times New Roman"/>
                <w:sz w:val="20"/>
                <w:lang w:val="ru-RU"/>
              </w:rPr>
            </w:pPr>
          </w:p>
        </w:tc>
        <w:tc>
          <w:tcPr>
            <w:tcW w:w="2403" w:type="dxa"/>
          </w:tcPr>
          <w:p w14:paraId="7124DA9F" w14:textId="77777777" w:rsidR="00C56B9C" w:rsidRPr="00C56B9C" w:rsidRDefault="00C56B9C" w:rsidP="00C56B9C">
            <w:pPr>
              <w:spacing w:line="225"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2.</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Чтение</w:t>
            </w:r>
          </w:p>
          <w:p w14:paraId="2DE3F21C" w14:textId="77777777" w:rsidR="00C56B9C" w:rsidRPr="00C56B9C" w:rsidRDefault="00C56B9C" w:rsidP="00C56B9C">
            <w:pPr>
              <w:spacing w:before="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художественной</w:t>
            </w:r>
          </w:p>
          <w:p w14:paraId="1CCBE8D3" w14:textId="77777777" w:rsidR="00C56B9C" w:rsidRPr="00C56B9C" w:rsidRDefault="00C56B9C" w:rsidP="00C56B9C">
            <w:pPr>
              <w:ind w:right="293"/>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литературы, </w:t>
            </w:r>
            <w:r w:rsidRPr="00C56B9C">
              <w:rPr>
                <w:rFonts w:ascii="Times New Roman" w:eastAsia="Times New Roman" w:hAnsi="Times New Roman" w:cs="Times New Roman"/>
                <w:sz w:val="20"/>
                <w:lang w:val="ru-RU"/>
              </w:rPr>
              <w:t>словесные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w:t>
            </w:r>
          </w:p>
        </w:tc>
        <w:tc>
          <w:tcPr>
            <w:tcW w:w="574" w:type="dxa"/>
          </w:tcPr>
          <w:p w14:paraId="55AFB986" w14:textId="77777777" w:rsidR="00C56B9C" w:rsidRPr="00C56B9C" w:rsidRDefault="00C56B9C" w:rsidP="00C56B9C">
            <w:pPr>
              <w:rPr>
                <w:rFonts w:ascii="Times New Roman" w:eastAsia="Times New Roman" w:hAnsi="Times New Roman" w:cs="Times New Roman"/>
                <w:sz w:val="20"/>
                <w:lang w:val="ru-RU"/>
              </w:rPr>
            </w:pPr>
          </w:p>
        </w:tc>
        <w:tc>
          <w:tcPr>
            <w:tcW w:w="2264" w:type="dxa"/>
          </w:tcPr>
          <w:p w14:paraId="516D1F79" w14:textId="77777777" w:rsidR="00C56B9C" w:rsidRPr="00C56B9C" w:rsidRDefault="00C56B9C" w:rsidP="00C56B9C">
            <w:pPr>
              <w:ind w:right="304"/>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2.Импровизационные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игры-этюды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w:t>
            </w:r>
          </w:p>
          <w:p w14:paraId="625D3DF8" w14:textId="77777777" w:rsidR="00C56B9C" w:rsidRPr="00C56B9C" w:rsidRDefault="00C56B9C" w:rsidP="00C56B9C">
            <w:pPr>
              <w:ind w:right="641"/>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театрализованная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деятельность</w:t>
            </w:r>
          </w:p>
        </w:tc>
        <w:tc>
          <w:tcPr>
            <w:tcW w:w="579" w:type="dxa"/>
          </w:tcPr>
          <w:p w14:paraId="2E1F4B35" w14:textId="77777777" w:rsidR="00C56B9C" w:rsidRPr="00C56B9C" w:rsidRDefault="00C56B9C" w:rsidP="00C56B9C">
            <w:pPr>
              <w:rPr>
                <w:rFonts w:ascii="Times New Roman" w:eastAsia="Times New Roman" w:hAnsi="Times New Roman" w:cs="Times New Roman"/>
                <w:sz w:val="20"/>
                <w:lang w:val="ru-RU"/>
              </w:rPr>
            </w:pPr>
          </w:p>
        </w:tc>
        <w:tc>
          <w:tcPr>
            <w:tcW w:w="2269" w:type="dxa"/>
          </w:tcPr>
          <w:p w14:paraId="0194EA41" w14:textId="77777777" w:rsidR="00C56B9C" w:rsidRPr="00C56B9C" w:rsidRDefault="00C56B9C" w:rsidP="00C56B9C">
            <w:pPr>
              <w:ind w:right="570"/>
              <w:rPr>
                <w:rFonts w:ascii="Times New Roman" w:eastAsia="Times New Roman" w:hAnsi="Times New Roman" w:cs="Times New Roman"/>
                <w:sz w:val="20"/>
              </w:rPr>
            </w:pPr>
            <w:r w:rsidRPr="00C56B9C">
              <w:rPr>
                <w:rFonts w:ascii="Times New Roman" w:eastAsia="Times New Roman" w:hAnsi="Times New Roman" w:cs="Times New Roman"/>
                <w:sz w:val="20"/>
              </w:rPr>
              <w:t>2.Драматизация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 xml:space="preserve">русских </w:t>
            </w:r>
            <w:r w:rsidRPr="00C56B9C">
              <w:rPr>
                <w:rFonts w:ascii="Times New Roman" w:eastAsia="Times New Roman" w:hAnsi="Times New Roman" w:cs="Times New Roman"/>
                <w:sz w:val="20"/>
              </w:rPr>
              <w:t>народных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сказок</w:t>
            </w:r>
          </w:p>
        </w:tc>
        <w:tc>
          <w:tcPr>
            <w:tcW w:w="582" w:type="dxa"/>
          </w:tcPr>
          <w:p w14:paraId="48EB635B" w14:textId="77777777" w:rsidR="00C56B9C" w:rsidRPr="00C56B9C" w:rsidRDefault="00C56B9C" w:rsidP="00C56B9C">
            <w:pPr>
              <w:rPr>
                <w:rFonts w:ascii="Times New Roman" w:eastAsia="Times New Roman" w:hAnsi="Times New Roman" w:cs="Times New Roman"/>
                <w:sz w:val="20"/>
              </w:rPr>
            </w:pPr>
          </w:p>
        </w:tc>
        <w:tc>
          <w:tcPr>
            <w:tcW w:w="2271" w:type="dxa"/>
          </w:tcPr>
          <w:p w14:paraId="094F6631" w14:textId="77777777" w:rsidR="00C56B9C" w:rsidRPr="00C56B9C" w:rsidRDefault="00C56B9C" w:rsidP="00C56B9C">
            <w:pPr>
              <w:ind w:right="113"/>
              <w:rPr>
                <w:rFonts w:ascii="Times New Roman" w:eastAsia="Times New Roman" w:hAnsi="Times New Roman" w:cs="Times New Roman"/>
                <w:sz w:val="20"/>
              </w:rPr>
            </w:pPr>
            <w:r w:rsidRPr="00C56B9C">
              <w:rPr>
                <w:rFonts w:ascii="Times New Roman" w:eastAsia="Times New Roman" w:hAnsi="Times New Roman" w:cs="Times New Roman"/>
                <w:sz w:val="20"/>
              </w:rPr>
              <w:t>2.</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Танцевально-игровое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творчество: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color w:val="FF0000"/>
                <w:sz w:val="20"/>
              </w:rPr>
              <w:t>концерт</w:t>
            </w:r>
          </w:p>
        </w:tc>
      </w:tr>
      <w:tr w:rsidR="00C56B9C" w:rsidRPr="00C56B9C" w14:paraId="6D35721E" w14:textId="77777777" w:rsidTr="00C56B9C">
        <w:trPr>
          <w:trHeight w:val="225"/>
        </w:trPr>
        <w:tc>
          <w:tcPr>
            <w:tcW w:w="1256" w:type="dxa"/>
            <w:tcBorders>
              <w:bottom w:val="nil"/>
            </w:tcBorders>
          </w:tcPr>
          <w:p w14:paraId="71C374AE"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Подготов-</w:t>
            </w:r>
          </w:p>
        </w:tc>
        <w:tc>
          <w:tcPr>
            <w:tcW w:w="13762" w:type="dxa"/>
            <w:gridSpan w:val="9"/>
            <w:vMerge w:val="restart"/>
            <w:tcBorders>
              <w:right w:val="nil"/>
            </w:tcBorders>
          </w:tcPr>
          <w:p w14:paraId="72602341" w14:textId="77777777" w:rsidR="00C56B9C" w:rsidRPr="00C56B9C" w:rsidRDefault="00C56B9C" w:rsidP="00C56B9C">
            <w:pPr>
              <w:rPr>
                <w:rFonts w:ascii="Times New Roman" w:eastAsia="Times New Roman" w:hAnsi="Times New Roman" w:cs="Times New Roman"/>
                <w:sz w:val="20"/>
              </w:rPr>
            </w:pPr>
          </w:p>
        </w:tc>
      </w:tr>
      <w:tr w:rsidR="00C56B9C" w:rsidRPr="00C56B9C" w14:paraId="474CCE25" w14:textId="77777777" w:rsidTr="00C56B9C">
        <w:trPr>
          <w:trHeight w:val="219"/>
        </w:trPr>
        <w:tc>
          <w:tcPr>
            <w:tcW w:w="1256" w:type="dxa"/>
            <w:tcBorders>
              <w:top w:val="nil"/>
              <w:bottom w:val="nil"/>
            </w:tcBorders>
          </w:tcPr>
          <w:p w14:paraId="3667CC54"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ка</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к</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обеду,</w:t>
            </w:r>
          </w:p>
        </w:tc>
        <w:tc>
          <w:tcPr>
            <w:tcW w:w="13762" w:type="dxa"/>
            <w:gridSpan w:val="9"/>
            <w:vMerge/>
            <w:tcBorders>
              <w:top w:val="nil"/>
              <w:right w:val="nil"/>
            </w:tcBorders>
          </w:tcPr>
          <w:p w14:paraId="47168DDA"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01A65560" w14:textId="77777777" w:rsidTr="00C56B9C">
        <w:trPr>
          <w:trHeight w:val="219"/>
        </w:trPr>
        <w:tc>
          <w:tcPr>
            <w:tcW w:w="1256" w:type="dxa"/>
            <w:vMerge w:val="restart"/>
            <w:tcBorders>
              <w:top w:val="nil"/>
              <w:bottom w:val="nil"/>
            </w:tcBorders>
          </w:tcPr>
          <w:p w14:paraId="688D3522" w14:textId="77777777" w:rsidR="00C56B9C" w:rsidRPr="00C56B9C" w:rsidRDefault="00C56B9C" w:rsidP="00C56B9C">
            <w:pPr>
              <w:spacing w:line="219" w:lineRule="exact"/>
              <w:rPr>
                <w:rFonts w:ascii="Times New Roman" w:eastAsia="Times New Roman" w:hAnsi="Times New Roman" w:cs="Times New Roman"/>
                <w:sz w:val="20"/>
              </w:rPr>
            </w:pPr>
            <w:r w:rsidRPr="00C56B9C">
              <w:rPr>
                <w:rFonts w:ascii="Times New Roman" w:eastAsia="Times New Roman" w:hAnsi="Times New Roman" w:cs="Times New Roman"/>
                <w:sz w:val="20"/>
              </w:rPr>
              <w:t>обед</w:t>
            </w:r>
          </w:p>
        </w:tc>
        <w:tc>
          <w:tcPr>
            <w:tcW w:w="13762" w:type="dxa"/>
            <w:gridSpan w:val="9"/>
            <w:vMerge/>
            <w:tcBorders>
              <w:top w:val="nil"/>
              <w:right w:val="nil"/>
            </w:tcBorders>
          </w:tcPr>
          <w:p w14:paraId="0C3C5570"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5363C36A" w14:textId="77777777" w:rsidTr="00C56B9C">
        <w:trPr>
          <w:trHeight w:val="225"/>
        </w:trPr>
        <w:tc>
          <w:tcPr>
            <w:tcW w:w="1256" w:type="dxa"/>
            <w:vMerge/>
            <w:tcBorders>
              <w:top w:val="nil"/>
              <w:bottom w:val="nil"/>
            </w:tcBorders>
          </w:tcPr>
          <w:p w14:paraId="6525F361" w14:textId="77777777" w:rsidR="00C56B9C" w:rsidRPr="00C56B9C" w:rsidRDefault="00C56B9C" w:rsidP="00C56B9C">
            <w:pPr>
              <w:rPr>
                <w:rFonts w:ascii="Times New Roman" w:eastAsia="Times New Roman" w:hAnsi="Times New Roman" w:cs="Times New Roman"/>
                <w:sz w:val="2"/>
                <w:szCs w:val="2"/>
              </w:rPr>
            </w:pPr>
          </w:p>
        </w:tc>
        <w:tc>
          <w:tcPr>
            <w:tcW w:w="2256" w:type="dxa"/>
            <w:tcBorders>
              <w:bottom w:val="nil"/>
            </w:tcBorders>
          </w:tcPr>
          <w:p w14:paraId="7BF6B038"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tc>
        <w:tc>
          <w:tcPr>
            <w:tcW w:w="564" w:type="dxa"/>
            <w:vMerge w:val="restart"/>
          </w:tcPr>
          <w:p w14:paraId="41D353CC" w14:textId="77777777" w:rsidR="00C56B9C" w:rsidRPr="00C56B9C" w:rsidRDefault="00C56B9C" w:rsidP="00C56B9C">
            <w:pPr>
              <w:rPr>
                <w:rFonts w:ascii="Times New Roman" w:eastAsia="Times New Roman" w:hAnsi="Times New Roman" w:cs="Times New Roman"/>
                <w:sz w:val="20"/>
              </w:rPr>
            </w:pPr>
          </w:p>
        </w:tc>
        <w:tc>
          <w:tcPr>
            <w:tcW w:w="2403" w:type="dxa"/>
            <w:tcBorders>
              <w:bottom w:val="nil"/>
            </w:tcBorders>
          </w:tcPr>
          <w:p w14:paraId="634291E6"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Народные</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пословицы,</w:t>
            </w:r>
          </w:p>
        </w:tc>
        <w:tc>
          <w:tcPr>
            <w:tcW w:w="574" w:type="dxa"/>
            <w:vMerge w:val="restart"/>
          </w:tcPr>
          <w:p w14:paraId="0BE407C3" w14:textId="77777777" w:rsidR="00C56B9C" w:rsidRPr="00C56B9C" w:rsidRDefault="00C56B9C" w:rsidP="00C56B9C">
            <w:pPr>
              <w:rPr>
                <w:rFonts w:ascii="Times New Roman" w:eastAsia="Times New Roman" w:hAnsi="Times New Roman" w:cs="Times New Roman"/>
                <w:sz w:val="20"/>
              </w:rPr>
            </w:pPr>
          </w:p>
        </w:tc>
        <w:tc>
          <w:tcPr>
            <w:tcW w:w="2264" w:type="dxa"/>
            <w:tcBorders>
              <w:bottom w:val="nil"/>
            </w:tcBorders>
          </w:tcPr>
          <w:p w14:paraId="460A8A33"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tc>
        <w:tc>
          <w:tcPr>
            <w:tcW w:w="579" w:type="dxa"/>
            <w:vMerge w:val="restart"/>
          </w:tcPr>
          <w:p w14:paraId="1D648F83" w14:textId="77777777" w:rsidR="00C56B9C" w:rsidRPr="00C56B9C" w:rsidRDefault="00C56B9C" w:rsidP="00C56B9C">
            <w:pPr>
              <w:rPr>
                <w:rFonts w:ascii="Times New Roman" w:eastAsia="Times New Roman" w:hAnsi="Times New Roman" w:cs="Times New Roman"/>
                <w:sz w:val="20"/>
              </w:rPr>
            </w:pPr>
          </w:p>
        </w:tc>
        <w:tc>
          <w:tcPr>
            <w:tcW w:w="2269" w:type="dxa"/>
            <w:tcBorders>
              <w:bottom w:val="nil"/>
            </w:tcBorders>
          </w:tcPr>
          <w:p w14:paraId="35E244EB"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tc>
        <w:tc>
          <w:tcPr>
            <w:tcW w:w="582" w:type="dxa"/>
            <w:vMerge w:val="restart"/>
          </w:tcPr>
          <w:p w14:paraId="447ACB48" w14:textId="77777777" w:rsidR="00C56B9C" w:rsidRPr="00C56B9C" w:rsidRDefault="00C56B9C" w:rsidP="00C56B9C">
            <w:pPr>
              <w:rPr>
                <w:rFonts w:ascii="Times New Roman" w:eastAsia="Times New Roman" w:hAnsi="Times New Roman" w:cs="Times New Roman"/>
                <w:sz w:val="20"/>
              </w:rPr>
            </w:pPr>
          </w:p>
        </w:tc>
        <w:tc>
          <w:tcPr>
            <w:tcW w:w="2271" w:type="dxa"/>
            <w:tcBorders>
              <w:bottom w:val="nil"/>
            </w:tcBorders>
          </w:tcPr>
          <w:p w14:paraId="35D54FD1" w14:textId="77777777" w:rsidR="00C56B9C" w:rsidRPr="00C56B9C" w:rsidRDefault="00C56B9C" w:rsidP="00C56B9C">
            <w:pPr>
              <w:spacing w:line="205"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tc>
      </w:tr>
      <w:tr w:rsidR="00C56B9C" w:rsidRPr="00C56B9C" w14:paraId="4CE620E0" w14:textId="77777777" w:rsidTr="00C56B9C">
        <w:trPr>
          <w:trHeight w:val="220"/>
        </w:trPr>
        <w:tc>
          <w:tcPr>
            <w:tcW w:w="1256" w:type="dxa"/>
            <w:tcBorders>
              <w:top w:val="nil"/>
              <w:bottom w:val="nil"/>
            </w:tcBorders>
          </w:tcPr>
          <w:p w14:paraId="354CA614"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588C2EAC"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поговорки,</w:t>
            </w:r>
          </w:p>
        </w:tc>
        <w:tc>
          <w:tcPr>
            <w:tcW w:w="564" w:type="dxa"/>
            <w:vMerge/>
            <w:tcBorders>
              <w:top w:val="nil"/>
            </w:tcBorders>
          </w:tcPr>
          <w:p w14:paraId="14E75B6C"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0AAAF709"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поговорки,</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потешки,</w:t>
            </w:r>
          </w:p>
        </w:tc>
        <w:tc>
          <w:tcPr>
            <w:tcW w:w="574" w:type="dxa"/>
            <w:vMerge/>
            <w:tcBorders>
              <w:top w:val="nil"/>
            </w:tcBorders>
          </w:tcPr>
          <w:p w14:paraId="5BD3BB9B"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64D11102"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поговорки,</w:t>
            </w:r>
          </w:p>
        </w:tc>
        <w:tc>
          <w:tcPr>
            <w:tcW w:w="579" w:type="dxa"/>
            <w:vMerge/>
            <w:tcBorders>
              <w:top w:val="nil"/>
            </w:tcBorders>
          </w:tcPr>
          <w:p w14:paraId="4386628D"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157F997C"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поговорки,</w:t>
            </w:r>
          </w:p>
        </w:tc>
        <w:tc>
          <w:tcPr>
            <w:tcW w:w="582" w:type="dxa"/>
            <w:vMerge/>
            <w:tcBorders>
              <w:top w:val="nil"/>
            </w:tcBorders>
          </w:tcPr>
          <w:p w14:paraId="5B2FF0DA"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5937CDFC"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поговорки,</w:t>
            </w:r>
          </w:p>
        </w:tc>
      </w:tr>
      <w:tr w:rsidR="00C56B9C" w:rsidRPr="00C56B9C" w14:paraId="26A3702D" w14:textId="77777777" w:rsidTr="00C56B9C">
        <w:trPr>
          <w:trHeight w:val="219"/>
        </w:trPr>
        <w:tc>
          <w:tcPr>
            <w:tcW w:w="1256" w:type="dxa"/>
            <w:tcBorders>
              <w:top w:val="nil"/>
              <w:bottom w:val="nil"/>
            </w:tcBorders>
          </w:tcPr>
          <w:p w14:paraId="33881388"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0662204D"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потешки,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загадки</w:t>
            </w:r>
          </w:p>
        </w:tc>
        <w:tc>
          <w:tcPr>
            <w:tcW w:w="564" w:type="dxa"/>
            <w:vMerge/>
            <w:tcBorders>
              <w:top w:val="nil"/>
            </w:tcBorders>
          </w:tcPr>
          <w:p w14:paraId="7D7DDFEB"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6104322E"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загадки</w:t>
            </w:r>
          </w:p>
        </w:tc>
        <w:tc>
          <w:tcPr>
            <w:tcW w:w="574" w:type="dxa"/>
            <w:vMerge/>
            <w:tcBorders>
              <w:top w:val="nil"/>
            </w:tcBorders>
          </w:tcPr>
          <w:p w14:paraId="7905F9A1"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75469D68"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потешки,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загадки</w:t>
            </w:r>
          </w:p>
        </w:tc>
        <w:tc>
          <w:tcPr>
            <w:tcW w:w="579" w:type="dxa"/>
            <w:vMerge/>
            <w:tcBorders>
              <w:top w:val="nil"/>
            </w:tcBorders>
          </w:tcPr>
          <w:p w14:paraId="31118BCE"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092D1C68"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потешки,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загадки</w:t>
            </w:r>
          </w:p>
        </w:tc>
        <w:tc>
          <w:tcPr>
            <w:tcW w:w="582" w:type="dxa"/>
            <w:vMerge/>
            <w:tcBorders>
              <w:top w:val="nil"/>
            </w:tcBorders>
          </w:tcPr>
          <w:p w14:paraId="22A76899"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0B646C82"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потешки,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загадки</w:t>
            </w:r>
          </w:p>
        </w:tc>
      </w:tr>
      <w:tr w:rsidR="00C56B9C" w:rsidRPr="00C56B9C" w14:paraId="63B2AB78" w14:textId="77777777" w:rsidTr="00C56B9C">
        <w:trPr>
          <w:trHeight w:val="219"/>
        </w:trPr>
        <w:tc>
          <w:tcPr>
            <w:tcW w:w="1256" w:type="dxa"/>
            <w:tcBorders>
              <w:top w:val="nil"/>
              <w:bottom w:val="nil"/>
            </w:tcBorders>
          </w:tcPr>
          <w:p w14:paraId="6713239F"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644A6A38"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(«Социокультурные</w:t>
            </w:r>
          </w:p>
        </w:tc>
        <w:tc>
          <w:tcPr>
            <w:tcW w:w="564" w:type="dxa"/>
            <w:vMerge/>
            <w:tcBorders>
              <w:top w:val="nil"/>
            </w:tcBorders>
          </w:tcPr>
          <w:p w14:paraId="15D9CFEC"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600A4196"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(«Социокультурные</w:t>
            </w:r>
          </w:p>
        </w:tc>
        <w:tc>
          <w:tcPr>
            <w:tcW w:w="574" w:type="dxa"/>
            <w:vMerge/>
            <w:tcBorders>
              <w:top w:val="nil"/>
            </w:tcBorders>
          </w:tcPr>
          <w:p w14:paraId="048301D2"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30E97F1A"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(«Социокультурные</w:t>
            </w:r>
          </w:p>
        </w:tc>
        <w:tc>
          <w:tcPr>
            <w:tcW w:w="579" w:type="dxa"/>
            <w:vMerge/>
            <w:tcBorders>
              <w:top w:val="nil"/>
            </w:tcBorders>
          </w:tcPr>
          <w:p w14:paraId="08BDC990"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73EA46DE"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(«Социокультурные</w:t>
            </w:r>
          </w:p>
        </w:tc>
        <w:tc>
          <w:tcPr>
            <w:tcW w:w="582" w:type="dxa"/>
            <w:vMerge/>
            <w:tcBorders>
              <w:top w:val="nil"/>
            </w:tcBorders>
          </w:tcPr>
          <w:p w14:paraId="7DAD9D45"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08774C31"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(«Социокультурные</w:t>
            </w:r>
          </w:p>
        </w:tc>
      </w:tr>
      <w:tr w:rsidR="00C56B9C" w:rsidRPr="00C56B9C" w14:paraId="7405C6F3" w14:textId="77777777" w:rsidTr="00C56B9C">
        <w:trPr>
          <w:trHeight w:val="220"/>
        </w:trPr>
        <w:tc>
          <w:tcPr>
            <w:tcW w:w="1256" w:type="dxa"/>
            <w:tcBorders>
              <w:top w:val="nil"/>
              <w:bottom w:val="nil"/>
            </w:tcBorders>
          </w:tcPr>
          <w:p w14:paraId="58691939"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52F9787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при</w:t>
            </w:r>
          </w:p>
        </w:tc>
        <w:tc>
          <w:tcPr>
            <w:tcW w:w="564" w:type="dxa"/>
            <w:vMerge/>
            <w:tcBorders>
              <w:top w:val="nil"/>
            </w:tcBorders>
          </w:tcPr>
          <w:p w14:paraId="47908357"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0E0B8D54"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при</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воспитании</w:t>
            </w:r>
          </w:p>
        </w:tc>
        <w:tc>
          <w:tcPr>
            <w:tcW w:w="574" w:type="dxa"/>
            <w:vMerge/>
            <w:tcBorders>
              <w:top w:val="nil"/>
            </w:tcBorders>
          </w:tcPr>
          <w:p w14:paraId="6C39987E"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789C16D3"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при</w:t>
            </w:r>
          </w:p>
        </w:tc>
        <w:tc>
          <w:tcPr>
            <w:tcW w:w="579" w:type="dxa"/>
            <w:vMerge/>
            <w:tcBorders>
              <w:top w:val="nil"/>
            </w:tcBorders>
          </w:tcPr>
          <w:p w14:paraId="1724A300"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738E04B3"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воспитании</w:t>
            </w:r>
          </w:p>
        </w:tc>
        <w:tc>
          <w:tcPr>
            <w:tcW w:w="582" w:type="dxa"/>
            <w:vMerge/>
            <w:tcBorders>
              <w:top w:val="nil"/>
            </w:tcBorders>
          </w:tcPr>
          <w:p w14:paraId="2A572EBB"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6DA87E64"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p>
        </w:tc>
      </w:tr>
      <w:tr w:rsidR="00C56B9C" w:rsidRPr="00C56B9C" w14:paraId="597C9665" w14:textId="77777777" w:rsidTr="00C56B9C">
        <w:trPr>
          <w:trHeight w:val="220"/>
        </w:trPr>
        <w:tc>
          <w:tcPr>
            <w:tcW w:w="1256" w:type="dxa"/>
            <w:tcBorders>
              <w:top w:val="nil"/>
              <w:bottom w:val="nil"/>
            </w:tcBorders>
          </w:tcPr>
          <w:p w14:paraId="1CAE459A"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64B0D905"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воспитании</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и</w:t>
            </w:r>
          </w:p>
        </w:tc>
        <w:tc>
          <w:tcPr>
            <w:tcW w:w="564" w:type="dxa"/>
            <w:vMerge/>
            <w:tcBorders>
              <w:top w:val="nil"/>
            </w:tcBorders>
          </w:tcPr>
          <w:p w14:paraId="6F8277DE"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7B3D84CB"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организации</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КГН,</w:t>
            </w:r>
          </w:p>
        </w:tc>
        <w:tc>
          <w:tcPr>
            <w:tcW w:w="574" w:type="dxa"/>
            <w:vMerge/>
            <w:tcBorders>
              <w:top w:val="nil"/>
            </w:tcBorders>
          </w:tcPr>
          <w:p w14:paraId="021C5769"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14520DC5"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воспитании</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и</w:t>
            </w:r>
          </w:p>
        </w:tc>
        <w:tc>
          <w:tcPr>
            <w:tcW w:w="579" w:type="dxa"/>
            <w:vMerge/>
            <w:tcBorders>
              <w:top w:val="nil"/>
            </w:tcBorders>
          </w:tcPr>
          <w:p w14:paraId="2AE70201"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7B44BD1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организации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КГН,</w:t>
            </w:r>
          </w:p>
        </w:tc>
        <w:tc>
          <w:tcPr>
            <w:tcW w:w="582" w:type="dxa"/>
            <w:vMerge/>
            <w:tcBorders>
              <w:top w:val="nil"/>
            </w:tcBorders>
          </w:tcPr>
          <w:p w14:paraId="17184986"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19C94584"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при</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воспитании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и</w:t>
            </w:r>
          </w:p>
        </w:tc>
      </w:tr>
      <w:tr w:rsidR="00C56B9C" w:rsidRPr="00C56B9C" w14:paraId="4F1D5A7C" w14:textId="77777777" w:rsidTr="00C56B9C">
        <w:trPr>
          <w:trHeight w:val="220"/>
        </w:trPr>
        <w:tc>
          <w:tcPr>
            <w:tcW w:w="1256" w:type="dxa"/>
            <w:tcBorders>
              <w:top w:val="nil"/>
              <w:bottom w:val="nil"/>
            </w:tcBorders>
          </w:tcPr>
          <w:p w14:paraId="1BA2786F"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42F308B3"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организации</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КГН,</w:t>
            </w:r>
          </w:p>
        </w:tc>
        <w:tc>
          <w:tcPr>
            <w:tcW w:w="564" w:type="dxa"/>
            <w:vMerge/>
            <w:tcBorders>
              <w:top w:val="nil"/>
            </w:tcBorders>
          </w:tcPr>
          <w:p w14:paraId="00A194B8"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51D31A94"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том</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числе:</w:t>
            </w:r>
          </w:p>
        </w:tc>
        <w:tc>
          <w:tcPr>
            <w:tcW w:w="574" w:type="dxa"/>
            <w:vMerge/>
            <w:tcBorders>
              <w:top w:val="nil"/>
            </w:tcBorders>
          </w:tcPr>
          <w:p w14:paraId="2AAF8166"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2A03FEF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организации</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КГН,</w:t>
            </w:r>
          </w:p>
        </w:tc>
        <w:tc>
          <w:tcPr>
            <w:tcW w:w="579" w:type="dxa"/>
            <w:vMerge/>
            <w:tcBorders>
              <w:top w:val="nil"/>
            </w:tcBorders>
          </w:tcPr>
          <w:p w14:paraId="765A476A"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007291FE"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том</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числе:</w:t>
            </w:r>
          </w:p>
        </w:tc>
        <w:tc>
          <w:tcPr>
            <w:tcW w:w="582" w:type="dxa"/>
            <w:vMerge/>
            <w:tcBorders>
              <w:top w:val="nil"/>
            </w:tcBorders>
          </w:tcPr>
          <w:p w14:paraId="465760B7"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2126231A"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организации</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КГН,</w:t>
            </w:r>
          </w:p>
        </w:tc>
      </w:tr>
      <w:tr w:rsidR="00C56B9C" w:rsidRPr="00C56B9C" w14:paraId="06C82E33" w14:textId="77777777" w:rsidTr="00C56B9C">
        <w:trPr>
          <w:trHeight w:val="220"/>
        </w:trPr>
        <w:tc>
          <w:tcPr>
            <w:tcW w:w="1256" w:type="dxa"/>
            <w:tcBorders>
              <w:top w:val="nil"/>
              <w:bottom w:val="nil"/>
            </w:tcBorders>
          </w:tcPr>
          <w:p w14:paraId="3425302C"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11B5DBC2"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том</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числе:</w:t>
            </w:r>
          </w:p>
        </w:tc>
        <w:tc>
          <w:tcPr>
            <w:tcW w:w="564" w:type="dxa"/>
            <w:vMerge/>
            <w:tcBorders>
              <w:top w:val="nil"/>
            </w:tcBorders>
          </w:tcPr>
          <w:p w14:paraId="08BC57CE"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3C812166"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правил</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использования</w:t>
            </w:r>
          </w:p>
        </w:tc>
        <w:tc>
          <w:tcPr>
            <w:tcW w:w="574" w:type="dxa"/>
            <w:vMerge/>
            <w:tcBorders>
              <w:top w:val="nil"/>
            </w:tcBorders>
          </w:tcPr>
          <w:p w14:paraId="40EB1C4C"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16A96C13"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том</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числе:</w:t>
            </w:r>
          </w:p>
        </w:tc>
        <w:tc>
          <w:tcPr>
            <w:tcW w:w="579" w:type="dxa"/>
            <w:vMerge/>
            <w:tcBorders>
              <w:top w:val="nil"/>
            </w:tcBorders>
          </w:tcPr>
          <w:p w14:paraId="7CA3CDEB"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331FB957"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поведения</w:t>
            </w:r>
          </w:p>
        </w:tc>
        <w:tc>
          <w:tcPr>
            <w:tcW w:w="582" w:type="dxa"/>
            <w:vMerge/>
            <w:tcBorders>
              <w:top w:val="nil"/>
            </w:tcBorders>
          </w:tcPr>
          <w:p w14:paraId="631619F1"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61EE1C7F"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том</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числе:</w:t>
            </w:r>
          </w:p>
        </w:tc>
      </w:tr>
      <w:tr w:rsidR="00C56B9C" w:rsidRPr="00C56B9C" w14:paraId="228CDCE9" w14:textId="77777777" w:rsidTr="00C56B9C">
        <w:trPr>
          <w:trHeight w:val="219"/>
        </w:trPr>
        <w:tc>
          <w:tcPr>
            <w:tcW w:w="1256" w:type="dxa"/>
            <w:tcBorders>
              <w:top w:val="nil"/>
              <w:bottom w:val="nil"/>
            </w:tcBorders>
          </w:tcPr>
          <w:p w14:paraId="48A109E2"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6504F525"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умывания</w:t>
            </w:r>
          </w:p>
        </w:tc>
        <w:tc>
          <w:tcPr>
            <w:tcW w:w="564" w:type="dxa"/>
            <w:vMerge/>
            <w:tcBorders>
              <w:top w:val="nil"/>
            </w:tcBorders>
          </w:tcPr>
          <w:p w14:paraId="0A3D88AD"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75B10E77"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столовых</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приборов</w:t>
            </w:r>
          </w:p>
        </w:tc>
        <w:tc>
          <w:tcPr>
            <w:tcW w:w="574" w:type="dxa"/>
            <w:vMerge/>
            <w:tcBorders>
              <w:top w:val="nil"/>
            </w:tcBorders>
          </w:tcPr>
          <w:p w14:paraId="2484DF39"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18744814"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сервировки</w:t>
            </w:r>
          </w:p>
        </w:tc>
        <w:tc>
          <w:tcPr>
            <w:tcW w:w="579" w:type="dxa"/>
            <w:vMerge/>
            <w:tcBorders>
              <w:top w:val="nil"/>
            </w:tcBorders>
          </w:tcPr>
          <w:p w14:paraId="3FFDEDD9"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0B9A7BB9"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за</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столом</w:t>
            </w:r>
          </w:p>
        </w:tc>
        <w:tc>
          <w:tcPr>
            <w:tcW w:w="582" w:type="dxa"/>
            <w:vMerge/>
            <w:tcBorders>
              <w:top w:val="nil"/>
            </w:tcBorders>
          </w:tcPr>
          <w:p w14:paraId="40890C2C"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64A4D504"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 поведения</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в</w:t>
            </w:r>
          </w:p>
        </w:tc>
      </w:tr>
      <w:tr w:rsidR="00C56B9C" w:rsidRPr="00C56B9C" w14:paraId="2CA2E6F5" w14:textId="77777777" w:rsidTr="00C56B9C">
        <w:trPr>
          <w:trHeight w:val="219"/>
        </w:trPr>
        <w:tc>
          <w:tcPr>
            <w:tcW w:w="1256" w:type="dxa"/>
            <w:tcBorders>
              <w:top w:val="nil"/>
              <w:bottom w:val="nil"/>
            </w:tcBorders>
          </w:tcPr>
          <w:p w14:paraId="1103A40C"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53B92C30"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дежурства</w:t>
            </w:r>
          </w:p>
        </w:tc>
        <w:tc>
          <w:tcPr>
            <w:tcW w:w="564" w:type="dxa"/>
            <w:vMerge/>
            <w:tcBorders>
              <w:top w:val="nil"/>
            </w:tcBorders>
          </w:tcPr>
          <w:p w14:paraId="01E10063"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2FD88C5D"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правильной</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осанки</w:t>
            </w:r>
          </w:p>
        </w:tc>
        <w:tc>
          <w:tcPr>
            <w:tcW w:w="574" w:type="dxa"/>
            <w:vMerge/>
            <w:tcBorders>
              <w:top w:val="nil"/>
            </w:tcBorders>
          </w:tcPr>
          <w:p w14:paraId="218DA0AF"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515A1C56"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стола</w:t>
            </w:r>
          </w:p>
        </w:tc>
        <w:tc>
          <w:tcPr>
            <w:tcW w:w="579" w:type="dxa"/>
            <w:vMerge/>
            <w:tcBorders>
              <w:top w:val="nil"/>
            </w:tcBorders>
          </w:tcPr>
          <w:p w14:paraId="08FDE304"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0EFAC6C8"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бережного</w:t>
            </w:r>
          </w:p>
        </w:tc>
        <w:tc>
          <w:tcPr>
            <w:tcW w:w="582" w:type="dxa"/>
            <w:vMerge/>
            <w:tcBorders>
              <w:top w:val="nil"/>
            </w:tcBorders>
          </w:tcPr>
          <w:p w14:paraId="45A88E38"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6E64D095" w14:textId="77777777" w:rsidR="00C56B9C" w:rsidRPr="00C56B9C" w:rsidRDefault="00C56B9C" w:rsidP="00C56B9C">
            <w:pPr>
              <w:spacing w:line="19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санузле</w:t>
            </w:r>
          </w:p>
        </w:tc>
      </w:tr>
      <w:tr w:rsidR="00C56B9C" w:rsidRPr="00C56B9C" w14:paraId="54F19325" w14:textId="77777777" w:rsidTr="00C56B9C">
        <w:trPr>
          <w:trHeight w:val="220"/>
        </w:trPr>
        <w:tc>
          <w:tcPr>
            <w:tcW w:w="1256" w:type="dxa"/>
            <w:tcBorders>
              <w:top w:val="nil"/>
              <w:bottom w:val="nil"/>
            </w:tcBorders>
          </w:tcPr>
          <w:p w14:paraId="0082FE2E"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3C5DCE87"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 приёма</w:t>
            </w:r>
          </w:p>
        </w:tc>
        <w:tc>
          <w:tcPr>
            <w:tcW w:w="564" w:type="dxa"/>
            <w:vMerge/>
            <w:tcBorders>
              <w:top w:val="nil"/>
            </w:tcBorders>
          </w:tcPr>
          <w:p w14:paraId="75C8E423"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36E508E1"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 приёма</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пищи</w:t>
            </w:r>
          </w:p>
        </w:tc>
        <w:tc>
          <w:tcPr>
            <w:tcW w:w="574" w:type="dxa"/>
            <w:vMerge/>
            <w:tcBorders>
              <w:top w:val="nil"/>
            </w:tcBorders>
          </w:tcPr>
          <w:p w14:paraId="0B926473"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0A2458E9"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бережного</w:t>
            </w:r>
          </w:p>
        </w:tc>
        <w:tc>
          <w:tcPr>
            <w:tcW w:w="579" w:type="dxa"/>
            <w:vMerge/>
            <w:tcBorders>
              <w:top w:val="nil"/>
            </w:tcBorders>
          </w:tcPr>
          <w:p w14:paraId="2F73A0E9"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01F0E251"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отношения</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к</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одежде</w:t>
            </w:r>
          </w:p>
        </w:tc>
        <w:tc>
          <w:tcPr>
            <w:tcW w:w="582" w:type="dxa"/>
            <w:vMerge/>
            <w:tcBorders>
              <w:top w:val="nil"/>
            </w:tcBorders>
          </w:tcPr>
          <w:p w14:paraId="1126DE79"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1B317F69"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здорового</w:t>
            </w:r>
          </w:p>
        </w:tc>
      </w:tr>
      <w:tr w:rsidR="00C56B9C" w:rsidRPr="00C56B9C" w14:paraId="75062AC0" w14:textId="77777777" w:rsidTr="00C56B9C">
        <w:trPr>
          <w:trHeight w:val="220"/>
        </w:trPr>
        <w:tc>
          <w:tcPr>
            <w:tcW w:w="1256" w:type="dxa"/>
            <w:tcBorders>
              <w:top w:val="nil"/>
              <w:bottom w:val="nil"/>
            </w:tcBorders>
          </w:tcPr>
          <w:p w14:paraId="52A6CE87"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644DF3F2"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c>
          <w:tcPr>
            <w:tcW w:w="564" w:type="dxa"/>
            <w:vMerge/>
            <w:tcBorders>
              <w:top w:val="nil"/>
            </w:tcBorders>
          </w:tcPr>
          <w:p w14:paraId="1D948221"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6550DF16" w14:textId="77777777" w:rsidR="00C56B9C" w:rsidRPr="00C56B9C" w:rsidRDefault="00C56B9C" w:rsidP="00C56B9C">
            <w:pPr>
              <w:rPr>
                <w:rFonts w:ascii="Times New Roman" w:eastAsia="Times New Roman" w:hAnsi="Times New Roman" w:cs="Times New Roman"/>
                <w:sz w:val="14"/>
              </w:rPr>
            </w:pPr>
          </w:p>
        </w:tc>
        <w:tc>
          <w:tcPr>
            <w:tcW w:w="574" w:type="dxa"/>
            <w:vMerge/>
            <w:tcBorders>
              <w:top w:val="nil"/>
            </w:tcBorders>
          </w:tcPr>
          <w:p w14:paraId="6A8B4A8C"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7CB7CADA"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отношения</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к</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здоровью</w:t>
            </w:r>
          </w:p>
        </w:tc>
        <w:tc>
          <w:tcPr>
            <w:tcW w:w="579" w:type="dxa"/>
            <w:vMerge/>
            <w:tcBorders>
              <w:top w:val="nil"/>
            </w:tcBorders>
          </w:tcPr>
          <w:p w14:paraId="31EDFFE9"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127F6B15"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 приёма</w:t>
            </w:r>
          </w:p>
        </w:tc>
        <w:tc>
          <w:tcPr>
            <w:tcW w:w="582" w:type="dxa"/>
            <w:vMerge/>
            <w:tcBorders>
              <w:top w:val="nil"/>
            </w:tcBorders>
          </w:tcPr>
          <w:p w14:paraId="3D3BCB83"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39FB33FC" w14:textId="77777777" w:rsidR="00C56B9C" w:rsidRPr="00C56B9C" w:rsidRDefault="00C56B9C" w:rsidP="00C56B9C">
            <w:pPr>
              <w:spacing w:line="200"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питания</w:t>
            </w:r>
          </w:p>
        </w:tc>
      </w:tr>
      <w:tr w:rsidR="00C56B9C" w:rsidRPr="00C56B9C" w14:paraId="4A3364B1" w14:textId="77777777" w:rsidTr="00C56B9C">
        <w:trPr>
          <w:trHeight w:val="220"/>
        </w:trPr>
        <w:tc>
          <w:tcPr>
            <w:tcW w:w="1256" w:type="dxa"/>
            <w:tcBorders>
              <w:top w:val="nil"/>
              <w:bottom w:val="nil"/>
            </w:tcBorders>
          </w:tcPr>
          <w:p w14:paraId="08A310A6" w14:textId="77777777" w:rsidR="00C56B9C" w:rsidRPr="00C56B9C" w:rsidRDefault="00C56B9C" w:rsidP="00C56B9C">
            <w:pPr>
              <w:rPr>
                <w:rFonts w:ascii="Times New Roman" w:eastAsia="Times New Roman" w:hAnsi="Times New Roman" w:cs="Times New Roman"/>
                <w:sz w:val="14"/>
              </w:rPr>
            </w:pPr>
          </w:p>
        </w:tc>
        <w:tc>
          <w:tcPr>
            <w:tcW w:w="2256" w:type="dxa"/>
            <w:tcBorders>
              <w:top w:val="nil"/>
              <w:bottom w:val="nil"/>
            </w:tcBorders>
          </w:tcPr>
          <w:p w14:paraId="72C25E62" w14:textId="77777777" w:rsidR="00C56B9C" w:rsidRPr="00C56B9C" w:rsidRDefault="00C56B9C" w:rsidP="00C56B9C">
            <w:pPr>
              <w:rPr>
                <w:rFonts w:ascii="Times New Roman" w:eastAsia="Times New Roman" w:hAnsi="Times New Roman" w:cs="Times New Roman"/>
                <w:sz w:val="14"/>
              </w:rPr>
            </w:pPr>
          </w:p>
        </w:tc>
        <w:tc>
          <w:tcPr>
            <w:tcW w:w="564" w:type="dxa"/>
            <w:vMerge/>
            <w:tcBorders>
              <w:top w:val="nil"/>
            </w:tcBorders>
          </w:tcPr>
          <w:p w14:paraId="25ABCAA4"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4A89C4ED" w14:textId="77777777" w:rsidR="00C56B9C" w:rsidRPr="00C56B9C" w:rsidRDefault="00C56B9C" w:rsidP="00C56B9C">
            <w:pPr>
              <w:rPr>
                <w:rFonts w:ascii="Times New Roman" w:eastAsia="Times New Roman" w:hAnsi="Times New Roman" w:cs="Times New Roman"/>
                <w:sz w:val="14"/>
              </w:rPr>
            </w:pPr>
          </w:p>
        </w:tc>
        <w:tc>
          <w:tcPr>
            <w:tcW w:w="574" w:type="dxa"/>
            <w:vMerge/>
            <w:tcBorders>
              <w:top w:val="nil"/>
            </w:tcBorders>
          </w:tcPr>
          <w:p w14:paraId="22549FA7"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237D7E32"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приёма</w:t>
            </w:r>
          </w:p>
        </w:tc>
        <w:tc>
          <w:tcPr>
            <w:tcW w:w="579" w:type="dxa"/>
            <w:vMerge/>
            <w:tcBorders>
              <w:top w:val="nil"/>
            </w:tcBorders>
          </w:tcPr>
          <w:p w14:paraId="205F044E"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7834EA64"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c>
          <w:tcPr>
            <w:tcW w:w="582" w:type="dxa"/>
            <w:vMerge/>
            <w:tcBorders>
              <w:top w:val="nil"/>
            </w:tcBorders>
          </w:tcPr>
          <w:p w14:paraId="2110F82A"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bottom w:val="nil"/>
            </w:tcBorders>
          </w:tcPr>
          <w:p w14:paraId="230D2439" w14:textId="77777777" w:rsidR="00C56B9C" w:rsidRPr="00C56B9C" w:rsidRDefault="00C56B9C" w:rsidP="00C56B9C">
            <w:pPr>
              <w:spacing w:line="201" w:lineRule="exact"/>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color w:val="FF0000"/>
                <w:sz w:val="20"/>
              </w:rPr>
              <w:t>Культуры приёма</w:t>
            </w:r>
          </w:p>
        </w:tc>
      </w:tr>
      <w:tr w:rsidR="00C56B9C" w:rsidRPr="00C56B9C" w14:paraId="522E73C5" w14:textId="77777777" w:rsidTr="00C56B9C">
        <w:trPr>
          <w:trHeight w:val="225"/>
        </w:trPr>
        <w:tc>
          <w:tcPr>
            <w:tcW w:w="1256" w:type="dxa"/>
            <w:tcBorders>
              <w:top w:val="nil"/>
            </w:tcBorders>
          </w:tcPr>
          <w:p w14:paraId="30AAA6CE" w14:textId="77777777" w:rsidR="00C56B9C" w:rsidRPr="00C56B9C" w:rsidRDefault="00C56B9C" w:rsidP="00C56B9C">
            <w:pPr>
              <w:rPr>
                <w:rFonts w:ascii="Times New Roman" w:eastAsia="Times New Roman" w:hAnsi="Times New Roman" w:cs="Times New Roman"/>
                <w:sz w:val="16"/>
              </w:rPr>
            </w:pPr>
          </w:p>
        </w:tc>
        <w:tc>
          <w:tcPr>
            <w:tcW w:w="2256" w:type="dxa"/>
            <w:tcBorders>
              <w:top w:val="nil"/>
            </w:tcBorders>
          </w:tcPr>
          <w:p w14:paraId="1DCDF1C6" w14:textId="77777777" w:rsidR="00C56B9C" w:rsidRPr="00C56B9C" w:rsidRDefault="00C56B9C" w:rsidP="00C56B9C">
            <w:pPr>
              <w:rPr>
                <w:rFonts w:ascii="Times New Roman" w:eastAsia="Times New Roman" w:hAnsi="Times New Roman" w:cs="Times New Roman"/>
                <w:sz w:val="16"/>
              </w:rPr>
            </w:pPr>
          </w:p>
        </w:tc>
        <w:tc>
          <w:tcPr>
            <w:tcW w:w="564" w:type="dxa"/>
            <w:vMerge/>
            <w:tcBorders>
              <w:top w:val="nil"/>
            </w:tcBorders>
          </w:tcPr>
          <w:p w14:paraId="00C0F09B"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tcBorders>
          </w:tcPr>
          <w:p w14:paraId="04DB1C37" w14:textId="77777777" w:rsidR="00C56B9C" w:rsidRPr="00C56B9C" w:rsidRDefault="00C56B9C" w:rsidP="00C56B9C">
            <w:pPr>
              <w:rPr>
                <w:rFonts w:ascii="Times New Roman" w:eastAsia="Times New Roman" w:hAnsi="Times New Roman" w:cs="Times New Roman"/>
                <w:sz w:val="16"/>
              </w:rPr>
            </w:pPr>
          </w:p>
        </w:tc>
        <w:tc>
          <w:tcPr>
            <w:tcW w:w="574" w:type="dxa"/>
            <w:vMerge/>
            <w:tcBorders>
              <w:top w:val="nil"/>
            </w:tcBorders>
          </w:tcPr>
          <w:p w14:paraId="64D61C68"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tcBorders>
          </w:tcPr>
          <w:p w14:paraId="050CB07D" w14:textId="77777777" w:rsidR="00C56B9C" w:rsidRPr="00C56B9C" w:rsidRDefault="00C56B9C" w:rsidP="00C56B9C">
            <w:pPr>
              <w:spacing w:line="206"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c>
          <w:tcPr>
            <w:tcW w:w="579" w:type="dxa"/>
            <w:vMerge/>
            <w:tcBorders>
              <w:top w:val="nil"/>
            </w:tcBorders>
          </w:tcPr>
          <w:p w14:paraId="52DB5272"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tcBorders>
          </w:tcPr>
          <w:p w14:paraId="42F6D19B" w14:textId="77777777" w:rsidR="00C56B9C" w:rsidRPr="00C56B9C" w:rsidRDefault="00C56B9C" w:rsidP="00C56B9C">
            <w:pPr>
              <w:rPr>
                <w:rFonts w:ascii="Times New Roman" w:eastAsia="Times New Roman" w:hAnsi="Times New Roman" w:cs="Times New Roman"/>
                <w:sz w:val="16"/>
              </w:rPr>
            </w:pPr>
          </w:p>
        </w:tc>
        <w:tc>
          <w:tcPr>
            <w:tcW w:w="582" w:type="dxa"/>
            <w:vMerge/>
            <w:tcBorders>
              <w:top w:val="nil"/>
            </w:tcBorders>
          </w:tcPr>
          <w:p w14:paraId="11D3FA42" w14:textId="77777777" w:rsidR="00C56B9C" w:rsidRPr="00C56B9C" w:rsidRDefault="00C56B9C" w:rsidP="00C56B9C">
            <w:pPr>
              <w:rPr>
                <w:rFonts w:ascii="Times New Roman" w:eastAsia="Times New Roman" w:hAnsi="Times New Roman" w:cs="Times New Roman"/>
                <w:sz w:val="2"/>
                <w:szCs w:val="2"/>
              </w:rPr>
            </w:pPr>
          </w:p>
        </w:tc>
        <w:tc>
          <w:tcPr>
            <w:tcW w:w="2271" w:type="dxa"/>
            <w:tcBorders>
              <w:top w:val="nil"/>
            </w:tcBorders>
          </w:tcPr>
          <w:p w14:paraId="0C346C61" w14:textId="77777777" w:rsidR="00C56B9C" w:rsidRPr="00C56B9C" w:rsidRDefault="00C56B9C" w:rsidP="00C56B9C">
            <w:pPr>
              <w:spacing w:line="206"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пищи</w:t>
            </w:r>
          </w:p>
        </w:tc>
      </w:tr>
    </w:tbl>
    <w:p w14:paraId="5B1C1EB0" w14:textId="77777777" w:rsidR="00C56B9C" w:rsidRPr="00C56B9C" w:rsidRDefault="00C56B9C" w:rsidP="00C56B9C">
      <w:pPr>
        <w:widowControl w:val="0"/>
        <w:autoSpaceDE w:val="0"/>
        <w:autoSpaceDN w:val="0"/>
        <w:spacing w:after="0" w:line="206" w:lineRule="exact"/>
        <w:rPr>
          <w:rFonts w:ascii="Times New Roman" w:eastAsia="Times New Roman" w:hAnsi="Times New Roman" w:cs="Times New Roman"/>
          <w:sz w:val="20"/>
        </w:rPr>
        <w:sectPr w:rsidR="00C56B9C" w:rsidRPr="00C56B9C">
          <w:footerReference w:type="default" r:id="rId12"/>
          <w:pgSz w:w="16840" w:h="11910" w:orient="landscape"/>
          <w:pgMar w:top="820" w:right="460" w:bottom="280" w:left="460" w:header="288" w:footer="0" w:gutter="0"/>
          <w:cols w:space="720"/>
        </w:sectPr>
      </w:pPr>
    </w:p>
    <w:p w14:paraId="4FBEF6BF" w14:textId="26B39DBF" w:rsidR="00C56B9C" w:rsidRPr="0056250C" w:rsidRDefault="00C56B9C" w:rsidP="0056250C">
      <w:pPr>
        <w:widowControl w:val="0"/>
        <w:autoSpaceDE w:val="0"/>
        <w:autoSpaceDN w:val="0"/>
        <w:spacing w:after="0" w:line="31" w:lineRule="exact"/>
        <w:rPr>
          <w:rFonts w:ascii="Times New Roman" w:eastAsia="Times New Roman" w:hAnsi="Times New Roman" w:cs="Times New Roman"/>
          <w:sz w:val="3"/>
          <w:szCs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2256"/>
        <w:gridCol w:w="564"/>
        <w:gridCol w:w="2403"/>
        <w:gridCol w:w="574"/>
        <w:gridCol w:w="2264"/>
        <w:gridCol w:w="579"/>
        <w:gridCol w:w="2269"/>
        <w:gridCol w:w="582"/>
        <w:gridCol w:w="2271"/>
      </w:tblGrid>
      <w:tr w:rsidR="00C56B9C" w:rsidRPr="00C56B9C" w14:paraId="0C50E7D4" w14:textId="77777777" w:rsidTr="00C56B9C">
        <w:trPr>
          <w:trHeight w:val="2760"/>
        </w:trPr>
        <w:tc>
          <w:tcPr>
            <w:tcW w:w="1256" w:type="dxa"/>
          </w:tcPr>
          <w:p w14:paraId="6C0CDAAC" w14:textId="77777777" w:rsidR="00C56B9C" w:rsidRPr="00C56B9C" w:rsidRDefault="00C56B9C" w:rsidP="00C56B9C">
            <w:pPr>
              <w:rPr>
                <w:rFonts w:ascii="Times New Roman" w:eastAsia="Times New Roman" w:hAnsi="Times New Roman" w:cs="Times New Roman"/>
                <w:b/>
              </w:rPr>
            </w:pPr>
          </w:p>
          <w:p w14:paraId="442DD7CB" w14:textId="77777777" w:rsidR="00C56B9C" w:rsidRPr="00C56B9C" w:rsidRDefault="00C56B9C" w:rsidP="00C56B9C">
            <w:pPr>
              <w:rPr>
                <w:rFonts w:ascii="Times New Roman" w:eastAsia="Times New Roman" w:hAnsi="Times New Roman" w:cs="Times New Roman"/>
                <w:b/>
              </w:rPr>
            </w:pPr>
          </w:p>
          <w:p w14:paraId="2DBC6263" w14:textId="77777777" w:rsidR="00C56B9C" w:rsidRPr="00C56B9C" w:rsidRDefault="00C56B9C" w:rsidP="00C56B9C">
            <w:pPr>
              <w:spacing w:before="181"/>
              <w:ind w:right="133"/>
              <w:rPr>
                <w:rFonts w:ascii="Times New Roman" w:eastAsia="Times New Roman" w:hAnsi="Times New Roman" w:cs="Times New Roman"/>
                <w:sz w:val="20"/>
              </w:rPr>
            </w:pPr>
            <w:r w:rsidRPr="00C56B9C">
              <w:rPr>
                <w:rFonts w:ascii="Times New Roman" w:eastAsia="Times New Roman" w:hAnsi="Times New Roman" w:cs="Times New Roman"/>
                <w:spacing w:val="-1"/>
                <w:sz w:val="20"/>
              </w:rPr>
              <w:t>Подготовка</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ко сну</w:t>
            </w:r>
          </w:p>
        </w:tc>
        <w:tc>
          <w:tcPr>
            <w:tcW w:w="2256" w:type="dxa"/>
          </w:tcPr>
          <w:p w14:paraId="2F172910" w14:textId="77777777" w:rsidR="00C56B9C" w:rsidRPr="00C56B9C" w:rsidRDefault="00C56B9C" w:rsidP="00C35D2C">
            <w:pPr>
              <w:numPr>
                <w:ilvl w:val="0"/>
                <w:numId w:val="62"/>
              </w:numPr>
              <w:tabs>
                <w:tab w:val="left" w:pos="309"/>
              </w:tabs>
              <w:ind w:right="584" w:firstLine="0"/>
              <w:rPr>
                <w:rFonts w:ascii="Times New Roman" w:eastAsia="Times New Roman" w:hAnsi="Times New Roman" w:cs="Times New Roman"/>
                <w:sz w:val="20"/>
              </w:rPr>
            </w:pPr>
            <w:r w:rsidRPr="00C56B9C">
              <w:rPr>
                <w:rFonts w:ascii="Times New Roman" w:eastAsia="Times New Roman" w:hAnsi="Times New Roman" w:cs="Times New Roman"/>
                <w:sz w:val="20"/>
              </w:rPr>
              <w:t>Воспитание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pacing w:val="-1"/>
                <w:sz w:val="20"/>
              </w:rPr>
              <w:t>взаимоотношений</w:t>
            </w:r>
          </w:p>
          <w:p w14:paraId="268F0E06" w14:textId="77777777" w:rsidR="00C56B9C" w:rsidRPr="00C56B9C" w:rsidRDefault="00C56B9C" w:rsidP="00C35D2C">
            <w:pPr>
              <w:numPr>
                <w:ilvl w:val="0"/>
                <w:numId w:val="62"/>
              </w:numPr>
              <w:tabs>
                <w:tab w:val="left" w:pos="360"/>
              </w:tabs>
              <w:ind w:right="387"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Мероприятия </w:t>
            </w:r>
            <w:r w:rsidRPr="00C56B9C">
              <w:rPr>
                <w:rFonts w:ascii="Times New Roman" w:eastAsia="Times New Roman" w:hAnsi="Times New Roman" w:cs="Times New Roman"/>
                <w:sz w:val="20"/>
              </w:rPr>
              <w:t>для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детей перед</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сном</w:t>
            </w:r>
          </w:p>
          <w:p w14:paraId="5919D365" w14:textId="77777777" w:rsidR="00C56B9C" w:rsidRPr="00C56B9C" w:rsidRDefault="00C56B9C" w:rsidP="00C35D2C">
            <w:pPr>
              <w:numPr>
                <w:ilvl w:val="1"/>
                <w:numId w:val="62"/>
              </w:numPr>
              <w:tabs>
                <w:tab w:val="left" w:pos="461"/>
              </w:tabs>
              <w:spacing w:line="228" w:lineRule="exact"/>
              <w:ind w:hanging="354"/>
              <w:rPr>
                <w:rFonts w:ascii="Times New Roman" w:eastAsia="Times New Roman" w:hAnsi="Times New Roman" w:cs="Times New Roman"/>
                <w:sz w:val="20"/>
              </w:rPr>
            </w:pPr>
            <w:r w:rsidRPr="00C56B9C">
              <w:rPr>
                <w:rFonts w:ascii="Times New Roman" w:eastAsia="Times New Roman" w:hAnsi="Times New Roman" w:cs="Times New Roman"/>
                <w:sz w:val="20"/>
              </w:rPr>
              <w:t>использование</w:t>
            </w:r>
          </w:p>
          <w:p w14:paraId="4ECFB404" w14:textId="77777777" w:rsidR="00C56B9C" w:rsidRPr="00C56B9C" w:rsidRDefault="00C56B9C" w:rsidP="00C56B9C">
            <w:pPr>
              <w:ind w:right="124"/>
              <w:rPr>
                <w:rFonts w:ascii="Times New Roman" w:eastAsia="Times New Roman" w:hAnsi="Times New Roman" w:cs="Times New Roman"/>
                <w:sz w:val="20"/>
              </w:rPr>
            </w:pPr>
            <w:r w:rsidRPr="00C56B9C">
              <w:rPr>
                <w:rFonts w:ascii="Times New Roman" w:eastAsia="Times New Roman" w:hAnsi="Times New Roman" w:cs="Times New Roman"/>
                <w:sz w:val="20"/>
              </w:rPr>
              <w:t>художественного</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слова</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(«Социокультурные</w:t>
            </w:r>
          </w:p>
          <w:p w14:paraId="1139CDA1"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или</w:t>
            </w:r>
          </w:p>
          <w:p w14:paraId="71925A99" w14:textId="77777777" w:rsidR="00C56B9C" w:rsidRPr="00C56B9C" w:rsidRDefault="00C56B9C" w:rsidP="00C35D2C">
            <w:pPr>
              <w:numPr>
                <w:ilvl w:val="1"/>
                <w:numId w:val="62"/>
              </w:numPr>
              <w:tabs>
                <w:tab w:val="left" w:pos="460"/>
              </w:tabs>
              <w:ind w:left="459"/>
              <w:rPr>
                <w:rFonts w:ascii="Times New Roman" w:eastAsia="Times New Roman" w:hAnsi="Times New Roman" w:cs="Times New Roman"/>
                <w:sz w:val="20"/>
              </w:rPr>
            </w:pPr>
            <w:r w:rsidRPr="00C56B9C">
              <w:rPr>
                <w:rFonts w:ascii="Times New Roman" w:eastAsia="Times New Roman" w:hAnsi="Times New Roman" w:cs="Times New Roman"/>
                <w:sz w:val="20"/>
              </w:rPr>
              <w:t>Слушание</w:t>
            </w:r>
          </w:p>
          <w:p w14:paraId="16AA99DE" w14:textId="77777777" w:rsidR="00C56B9C" w:rsidRPr="00C56B9C" w:rsidRDefault="00C56B9C" w:rsidP="00C56B9C">
            <w:pPr>
              <w:spacing w:line="228" w:lineRule="exact"/>
              <w:ind w:right="298"/>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спокойных </w:t>
            </w:r>
            <w:r w:rsidRPr="00C56B9C">
              <w:rPr>
                <w:rFonts w:ascii="Times New Roman" w:eastAsia="Times New Roman" w:hAnsi="Times New Roman" w:cs="Times New Roman"/>
                <w:sz w:val="20"/>
              </w:rPr>
              <w:t>народных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мелодий</w:t>
            </w:r>
          </w:p>
        </w:tc>
        <w:tc>
          <w:tcPr>
            <w:tcW w:w="564" w:type="dxa"/>
          </w:tcPr>
          <w:p w14:paraId="29DD9DE9" w14:textId="77777777" w:rsidR="00C56B9C" w:rsidRPr="00C56B9C" w:rsidRDefault="00C56B9C" w:rsidP="00C56B9C">
            <w:pPr>
              <w:rPr>
                <w:rFonts w:ascii="Times New Roman" w:eastAsia="Times New Roman" w:hAnsi="Times New Roman" w:cs="Times New Roman"/>
                <w:sz w:val="20"/>
              </w:rPr>
            </w:pPr>
          </w:p>
        </w:tc>
        <w:tc>
          <w:tcPr>
            <w:tcW w:w="2403" w:type="dxa"/>
          </w:tcPr>
          <w:p w14:paraId="35FFB954" w14:textId="77777777" w:rsidR="00C56B9C" w:rsidRPr="00C56B9C" w:rsidRDefault="00C56B9C" w:rsidP="00C56B9C">
            <w:pPr>
              <w:ind w:right="385"/>
              <w:rPr>
                <w:rFonts w:ascii="Times New Roman" w:eastAsia="Times New Roman" w:hAnsi="Times New Roman" w:cs="Times New Roman"/>
                <w:sz w:val="20"/>
              </w:rPr>
            </w:pPr>
            <w:r w:rsidRPr="00C56B9C">
              <w:rPr>
                <w:rFonts w:ascii="Times New Roman" w:eastAsia="Times New Roman" w:hAnsi="Times New Roman" w:cs="Times New Roman"/>
                <w:sz w:val="20"/>
              </w:rPr>
              <w:t>2. Воспитание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поведения</w:t>
            </w:r>
            <w:r w:rsidRPr="00C56B9C">
              <w:rPr>
                <w:rFonts w:ascii="Times New Roman" w:eastAsia="Times New Roman" w:hAnsi="Times New Roman" w:cs="Times New Roman"/>
                <w:color w:val="FF0000"/>
                <w:spacing w:val="-7"/>
                <w:sz w:val="20"/>
              </w:rPr>
              <w:t xml:space="preserve"> </w:t>
            </w:r>
            <w:r w:rsidRPr="00C56B9C">
              <w:rPr>
                <w:rFonts w:ascii="Times New Roman" w:eastAsia="Times New Roman" w:hAnsi="Times New Roman" w:cs="Times New Roman"/>
                <w:color w:val="FF0000"/>
                <w:sz w:val="20"/>
              </w:rPr>
              <w:t>в</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спальне</w:t>
            </w:r>
          </w:p>
          <w:p w14:paraId="2E75A282"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3.</w:t>
            </w:r>
          </w:p>
          <w:p w14:paraId="71E82AA4" w14:textId="77777777" w:rsidR="00C56B9C" w:rsidRPr="00C56B9C" w:rsidRDefault="00C56B9C" w:rsidP="00C35D2C">
            <w:pPr>
              <w:numPr>
                <w:ilvl w:val="1"/>
                <w:numId w:val="61"/>
              </w:numPr>
              <w:tabs>
                <w:tab w:val="left" w:pos="460"/>
              </w:tabs>
              <w:ind w:right="502"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Художественное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слово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(«Социокультурные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или</w:t>
            </w:r>
          </w:p>
          <w:p w14:paraId="72B8D87A" w14:textId="77777777" w:rsidR="00C56B9C" w:rsidRPr="00C56B9C" w:rsidRDefault="00C56B9C" w:rsidP="00C35D2C">
            <w:pPr>
              <w:numPr>
                <w:ilvl w:val="1"/>
                <w:numId w:val="61"/>
              </w:numPr>
              <w:tabs>
                <w:tab w:val="left" w:pos="460"/>
              </w:tabs>
              <w:spacing w:line="229" w:lineRule="exact"/>
              <w:ind w:left="459" w:hanging="353"/>
              <w:rPr>
                <w:rFonts w:ascii="Times New Roman" w:eastAsia="Times New Roman" w:hAnsi="Times New Roman" w:cs="Times New Roman"/>
                <w:sz w:val="20"/>
              </w:rPr>
            </w:pPr>
            <w:r w:rsidRPr="00C56B9C">
              <w:rPr>
                <w:rFonts w:ascii="Times New Roman" w:eastAsia="Times New Roman" w:hAnsi="Times New Roman" w:cs="Times New Roman"/>
                <w:sz w:val="20"/>
              </w:rPr>
              <w:t>Слушание</w:t>
            </w:r>
          </w:p>
          <w:p w14:paraId="3855A6C0" w14:textId="77777777" w:rsidR="00C56B9C" w:rsidRPr="00C56B9C" w:rsidRDefault="00C56B9C" w:rsidP="00C56B9C">
            <w:pPr>
              <w:ind w:right="445"/>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спокойных </w:t>
            </w:r>
            <w:r w:rsidRPr="00C56B9C">
              <w:rPr>
                <w:rFonts w:ascii="Times New Roman" w:eastAsia="Times New Roman" w:hAnsi="Times New Roman" w:cs="Times New Roman"/>
                <w:sz w:val="20"/>
              </w:rPr>
              <w:t>народных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мелодий</w:t>
            </w:r>
          </w:p>
        </w:tc>
        <w:tc>
          <w:tcPr>
            <w:tcW w:w="574" w:type="dxa"/>
          </w:tcPr>
          <w:p w14:paraId="48EAD2EA" w14:textId="77777777" w:rsidR="00C56B9C" w:rsidRPr="00C56B9C" w:rsidRDefault="00C56B9C" w:rsidP="00C56B9C">
            <w:pPr>
              <w:rPr>
                <w:rFonts w:ascii="Times New Roman" w:eastAsia="Times New Roman" w:hAnsi="Times New Roman" w:cs="Times New Roman"/>
                <w:sz w:val="20"/>
              </w:rPr>
            </w:pPr>
          </w:p>
        </w:tc>
        <w:tc>
          <w:tcPr>
            <w:tcW w:w="2264" w:type="dxa"/>
          </w:tcPr>
          <w:p w14:paraId="73AA3991" w14:textId="77777777" w:rsidR="00C56B9C" w:rsidRPr="00C56B9C" w:rsidRDefault="00C56B9C" w:rsidP="00C56B9C">
            <w:pPr>
              <w:ind w:right="186"/>
              <w:rPr>
                <w:rFonts w:ascii="Times New Roman" w:eastAsia="Times New Roman" w:hAnsi="Times New Roman" w:cs="Times New Roman"/>
                <w:sz w:val="20"/>
              </w:rPr>
            </w:pPr>
            <w:r w:rsidRPr="00C56B9C">
              <w:rPr>
                <w:rFonts w:ascii="Times New Roman" w:eastAsia="Times New Roman" w:hAnsi="Times New Roman" w:cs="Times New Roman"/>
                <w:sz w:val="20"/>
                <w:lang w:val="ru-RU"/>
              </w:rPr>
              <w:t>2. Воспитание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 xml:space="preserve">культуры </w:t>
            </w:r>
            <w:proofErr w:type="gramStart"/>
            <w:r w:rsidRPr="00C56B9C">
              <w:rPr>
                <w:rFonts w:ascii="Times New Roman" w:eastAsia="Times New Roman" w:hAnsi="Times New Roman" w:cs="Times New Roman"/>
                <w:color w:val="FF0000"/>
                <w:sz w:val="20"/>
                <w:lang w:val="ru-RU"/>
              </w:rPr>
              <w:t>бережного</w:t>
            </w:r>
            <w:proofErr w:type="gramEnd"/>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отношение</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к</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здоровью</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sz w:val="20"/>
              </w:rPr>
              <w:t>3.</w:t>
            </w:r>
          </w:p>
          <w:p w14:paraId="646F525B" w14:textId="77777777" w:rsidR="00C56B9C" w:rsidRPr="00C56B9C" w:rsidRDefault="00C56B9C" w:rsidP="00C35D2C">
            <w:pPr>
              <w:numPr>
                <w:ilvl w:val="1"/>
                <w:numId w:val="60"/>
              </w:numPr>
              <w:tabs>
                <w:tab w:val="left" w:pos="457"/>
              </w:tabs>
              <w:ind w:right="366"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Художественное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слово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(«Социокультурные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или</w:t>
            </w:r>
          </w:p>
          <w:p w14:paraId="1DB74F71" w14:textId="77777777" w:rsidR="00C56B9C" w:rsidRPr="00C56B9C" w:rsidRDefault="00C56B9C" w:rsidP="00C35D2C">
            <w:pPr>
              <w:numPr>
                <w:ilvl w:val="1"/>
                <w:numId w:val="60"/>
              </w:numPr>
              <w:tabs>
                <w:tab w:val="left" w:pos="458"/>
              </w:tabs>
              <w:spacing w:line="229" w:lineRule="exact"/>
              <w:ind w:left="457" w:hanging="354"/>
              <w:rPr>
                <w:rFonts w:ascii="Times New Roman" w:eastAsia="Times New Roman" w:hAnsi="Times New Roman" w:cs="Times New Roman"/>
                <w:sz w:val="20"/>
              </w:rPr>
            </w:pPr>
            <w:r w:rsidRPr="00C56B9C">
              <w:rPr>
                <w:rFonts w:ascii="Times New Roman" w:eastAsia="Times New Roman" w:hAnsi="Times New Roman" w:cs="Times New Roman"/>
                <w:sz w:val="20"/>
              </w:rPr>
              <w:t>Слушание</w:t>
            </w:r>
          </w:p>
          <w:p w14:paraId="1C6F687C" w14:textId="77777777" w:rsidR="00C56B9C" w:rsidRPr="00C56B9C" w:rsidRDefault="00C56B9C" w:rsidP="00C56B9C">
            <w:pPr>
              <w:ind w:right="309"/>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спокойных </w:t>
            </w:r>
            <w:r w:rsidRPr="00C56B9C">
              <w:rPr>
                <w:rFonts w:ascii="Times New Roman" w:eastAsia="Times New Roman" w:hAnsi="Times New Roman" w:cs="Times New Roman"/>
                <w:sz w:val="20"/>
              </w:rPr>
              <w:t>народных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мелодий</w:t>
            </w:r>
          </w:p>
        </w:tc>
        <w:tc>
          <w:tcPr>
            <w:tcW w:w="579" w:type="dxa"/>
          </w:tcPr>
          <w:p w14:paraId="79082CFE" w14:textId="77777777" w:rsidR="00C56B9C" w:rsidRPr="00C56B9C" w:rsidRDefault="00C56B9C" w:rsidP="00C56B9C">
            <w:pPr>
              <w:rPr>
                <w:rFonts w:ascii="Times New Roman" w:eastAsia="Times New Roman" w:hAnsi="Times New Roman" w:cs="Times New Roman"/>
                <w:sz w:val="20"/>
              </w:rPr>
            </w:pPr>
          </w:p>
        </w:tc>
        <w:tc>
          <w:tcPr>
            <w:tcW w:w="2269" w:type="dxa"/>
          </w:tcPr>
          <w:p w14:paraId="49B30535" w14:textId="77777777" w:rsidR="00C56B9C" w:rsidRPr="00C56B9C" w:rsidRDefault="00C56B9C" w:rsidP="00C56B9C">
            <w:pPr>
              <w:ind w:right="405"/>
              <w:rPr>
                <w:rFonts w:ascii="Times New Roman" w:eastAsia="Times New Roman" w:hAnsi="Times New Roman" w:cs="Times New Roman"/>
                <w:sz w:val="20"/>
              </w:rPr>
            </w:pPr>
            <w:r w:rsidRPr="00C56B9C">
              <w:rPr>
                <w:rFonts w:ascii="Times New Roman" w:eastAsia="Times New Roman" w:hAnsi="Times New Roman" w:cs="Times New Roman"/>
                <w:sz w:val="20"/>
              </w:rPr>
              <w:t>2. Воспитание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color w:val="FF0000"/>
                <w:sz w:val="20"/>
              </w:rPr>
              <w:t>культуры общения -</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уважения</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к</w:t>
            </w:r>
          </w:p>
          <w:p w14:paraId="73DBA2AF" w14:textId="77777777" w:rsidR="00C56B9C" w:rsidRPr="00C56B9C" w:rsidRDefault="00C56B9C" w:rsidP="00C56B9C">
            <w:pPr>
              <w:ind w:right="981"/>
              <w:rPr>
                <w:rFonts w:ascii="Times New Roman" w:eastAsia="Times New Roman" w:hAnsi="Times New Roman" w:cs="Times New Roman"/>
                <w:sz w:val="20"/>
              </w:rPr>
            </w:pPr>
            <w:proofErr w:type="gramStart"/>
            <w:r w:rsidRPr="00C56B9C">
              <w:rPr>
                <w:rFonts w:ascii="Times New Roman" w:eastAsia="Times New Roman" w:hAnsi="Times New Roman" w:cs="Times New Roman"/>
                <w:color w:val="FF0000"/>
                <w:spacing w:val="-1"/>
                <w:sz w:val="20"/>
              </w:rPr>
              <w:t>окружающим</w:t>
            </w:r>
            <w:proofErr w:type="gramEnd"/>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sz w:val="20"/>
              </w:rPr>
              <w:t>3.</w:t>
            </w:r>
          </w:p>
          <w:p w14:paraId="4BFD0B02" w14:textId="77777777" w:rsidR="00C56B9C" w:rsidRPr="00C56B9C" w:rsidRDefault="00C56B9C" w:rsidP="00C35D2C">
            <w:pPr>
              <w:numPr>
                <w:ilvl w:val="1"/>
                <w:numId w:val="59"/>
              </w:numPr>
              <w:tabs>
                <w:tab w:val="left" w:pos="458"/>
              </w:tabs>
              <w:ind w:right="369"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Художественное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слово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(«Социокультурные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или</w:t>
            </w:r>
          </w:p>
          <w:p w14:paraId="459C3A3F" w14:textId="77777777" w:rsidR="00C56B9C" w:rsidRPr="00C56B9C" w:rsidRDefault="00C56B9C" w:rsidP="00C35D2C">
            <w:pPr>
              <w:numPr>
                <w:ilvl w:val="1"/>
                <w:numId w:val="59"/>
              </w:numPr>
              <w:tabs>
                <w:tab w:val="left" w:pos="458"/>
              </w:tabs>
              <w:ind w:left="458"/>
              <w:rPr>
                <w:rFonts w:ascii="Times New Roman" w:eastAsia="Times New Roman" w:hAnsi="Times New Roman" w:cs="Times New Roman"/>
                <w:sz w:val="20"/>
              </w:rPr>
            </w:pPr>
            <w:r w:rsidRPr="00C56B9C">
              <w:rPr>
                <w:rFonts w:ascii="Times New Roman" w:eastAsia="Times New Roman" w:hAnsi="Times New Roman" w:cs="Times New Roman"/>
                <w:sz w:val="20"/>
              </w:rPr>
              <w:t>Слушание</w:t>
            </w:r>
          </w:p>
          <w:p w14:paraId="157359A8" w14:textId="77777777" w:rsidR="00C56B9C" w:rsidRPr="00C56B9C" w:rsidRDefault="00C56B9C" w:rsidP="00C56B9C">
            <w:pPr>
              <w:spacing w:line="228" w:lineRule="exact"/>
              <w:ind w:right="312"/>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спокойных </w:t>
            </w:r>
            <w:r w:rsidRPr="00C56B9C">
              <w:rPr>
                <w:rFonts w:ascii="Times New Roman" w:eastAsia="Times New Roman" w:hAnsi="Times New Roman" w:cs="Times New Roman"/>
                <w:sz w:val="20"/>
              </w:rPr>
              <w:t>народных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мелодий</w:t>
            </w:r>
          </w:p>
        </w:tc>
        <w:tc>
          <w:tcPr>
            <w:tcW w:w="582" w:type="dxa"/>
          </w:tcPr>
          <w:p w14:paraId="0543428C" w14:textId="77777777" w:rsidR="00C56B9C" w:rsidRPr="00C56B9C" w:rsidRDefault="00C56B9C" w:rsidP="00C56B9C">
            <w:pPr>
              <w:rPr>
                <w:rFonts w:ascii="Times New Roman" w:eastAsia="Times New Roman" w:hAnsi="Times New Roman" w:cs="Times New Roman"/>
                <w:sz w:val="20"/>
              </w:rPr>
            </w:pPr>
          </w:p>
        </w:tc>
        <w:tc>
          <w:tcPr>
            <w:tcW w:w="2271" w:type="dxa"/>
          </w:tcPr>
          <w:p w14:paraId="005CB766" w14:textId="77777777" w:rsidR="00C56B9C" w:rsidRPr="00C56B9C" w:rsidRDefault="00C56B9C" w:rsidP="00C56B9C">
            <w:pPr>
              <w:ind w:right="577"/>
              <w:rPr>
                <w:rFonts w:ascii="Times New Roman" w:eastAsia="Times New Roman" w:hAnsi="Times New Roman" w:cs="Times New Roman"/>
                <w:sz w:val="20"/>
              </w:rPr>
            </w:pPr>
            <w:r w:rsidRPr="00C56B9C">
              <w:rPr>
                <w:rFonts w:ascii="Times New Roman" w:eastAsia="Times New Roman" w:hAnsi="Times New Roman" w:cs="Times New Roman"/>
                <w:sz w:val="20"/>
              </w:rPr>
              <w:t>2. Воспитание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ухода</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за</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телом</w:t>
            </w:r>
          </w:p>
          <w:p w14:paraId="7FF482EA"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3.</w:t>
            </w:r>
          </w:p>
          <w:p w14:paraId="624F5A6C" w14:textId="77777777" w:rsidR="00C56B9C" w:rsidRPr="00C56B9C" w:rsidRDefault="00C56B9C" w:rsidP="00C35D2C">
            <w:pPr>
              <w:numPr>
                <w:ilvl w:val="1"/>
                <w:numId w:val="58"/>
              </w:numPr>
              <w:tabs>
                <w:tab w:val="left" w:pos="457"/>
              </w:tabs>
              <w:ind w:right="372"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Художественное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слово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(«Социокультурные</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истоки»)</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или</w:t>
            </w:r>
          </w:p>
          <w:p w14:paraId="194CBC6D" w14:textId="77777777" w:rsidR="00C56B9C" w:rsidRPr="00C56B9C" w:rsidRDefault="00C56B9C" w:rsidP="00C35D2C">
            <w:pPr>
              <w:numPr>
                <w:ilvl w:val="1"/>
                <w:numId w:val="58"/>
              </w:numPr>
              <w:tabs>
                <w:tab w:val="left" w:pos="457"/>
              </w:tabs>
              <w:spacing w:line="229" w:lineRule="exact"/>
              <w:ind w:left="456" w:hanging="353"/>
              <w:rPr>
                <w:rFonts w:ascii="Times New Roman" w:eastAsia="Times New Roman" w:hAnsi="Times New Roman" w:cs="Times New Roman"/>
                <w:sz w:val="20"/>
              </w:rPr>
            </w:pPr>
            <w:r w:rsidRPr="00C56B9C">
              <w:rPr>
                <w:rFonts w:ascii="Times New Roman" w:eastAsia="Times New Roman" w:hAnsi="Times New Roman" w:cs="Times New Roman"/>
                <w:sz w:val="20"/>
              </w:rPr>
              <w:t>Слушание</w:t>
            </w:r>
          </w:p>
          <w:p w14:paraId="2FE5573F" w14:textId="77777777" w:rsidR="00C56B9C" w:rsidRPr="00C56B9C" w:rsidRDefault="00C56B9C" w:rsidP="00C56B9C">
            <w:pPr>
              <w:ind w:right="316"/>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спокойных </w:t>
            </w:r>
            <w:r w:rsidRPr="00C56B9C">
              <w:rPr>
                <w:rFonts w:ascii="Times New Roman" w:eastAsia="Times New Roman" w:hAnsi="Times New Roman" w:cs="Times New Roman"/>
                <w:sz w:val="20"/>
              </w:rPr>
              <w:t>народных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мелодий</w:t>
            </w:r>
          </w:p>
        </w:tc>
      </w:tr>
      <w:tr w:rsidR="00C56B9C" w:rsidRPr="00C56B9C" w14:paraId="50DA774C" w14:textId="77777777" w:rsidTr="00C56B9C">
        <w:trPr>
          <w:trHeight w:val="460"/>
        </w:trPr>
        <w:tc>
          <w:tcPr>
            <w:tcW w:w="1256" w:type="dxa"/>
          </w:tcPr>
          <w:p w14:paraId="16DA5EA0" w14:textId="77777777" w:rsidR="00C56B9C" w:rsidRPr="00C56B9C" w:rsidRDefault="00C56B9C" w:rsidP="00C56B9C">
            <w:pPr>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Сон</w:t>
            </w:r>
          </w:p>
        </w:tc>
        <w:tc>
          <w:tcPr>
            <w:tcW w:w="2256" w:type="dxa"/>
          </w:tcPr>
          <w:p w14:paraId="526CD2DA" w14:textId="77777777" w:rsidR="00C56B9C" w:rsidRPr="00C56B9C" w:rsidRDefault="00C56B9C" w:rsidP="00C56B9C">
            <w:pPr>
              <w:spacing w:before="110"/>
              <w:rPr>
                <w:rFonts w:ascii="Times New Roman" w:eastAsia="Times New Roman" w:hAnsi="Times New Roman" w:cs="Times New Roman"/>
                <w:sz w:val="20"/>
              </w:rPr>
            </w:pPr>
            <w:r w:rsidRPr="00C56B9C">
              <w:rPr>
                <w:rFonts w:ascii="Times New Roman" w:eastAsia="Times New Roman" w:hAnsi="Times New Roman" w:cs="Times New Roman"/>
                <w:sz w:val="20"/>
              </w:rPr>
              <w:t>Сон</w:t>
            </w:r>
          </w:p>
        </w:tc>
        <w:tc>
          <w:tcPr>
            <w:tcW w:w="564" w:type="dxa"/>
          </w:tcPr>
          <w:p w14:paraId="33E1CDE9" w14:textId="77777777" w:rsidR="00C56B9C" w:rsidRPr="00C56B9C" w:rsidRDefault="00C56B9C" w:rsidP="00C56B9C">
            <w:pPr>
              <w:rPr>
                <w:rFonts w:ascii="Times New Roman" w:eastAsia="Times New Roman" w:hAnsi="Times New Roman" w:cs="Times New Roman"/>
                <w:sz w:val="20"/>
              </w:rPr>
            </w:pPr>
          </w:p>
        </w:tc>
        <w:tc>
          <w:tcPr>
            <w:tcW w:w="2403" w:type="dxa"/>
          </w:tcPr>
          <w:p w14:paraId="78A53FE1" w14:textId="77777777" w:rsidR="00C56B9C" w:rsidRPr="00C56B9C" w:rsidRDefault="00C56B9C" w:rsidP="00C56B9C">
            <w:pPr>
              <w:spacing w:before="110"/>
              <w:rPr>
                <w:rFonts w:ascii="Times New Roman" w:eastAsia="Times New Roman" w:hAnsi="Times New Roman" w:cs="Times New Roman"/>
                <w:sz w:val="20"/>
              </w:rPr>
            </w:pPr>
            <w:r w:rsidRPr="00C56B9C">
              <w:rPr>
                <w:rFonts w:ascii="Times New Roman" w:eastAsia="Times New Roman" w:hAnsi="Times New Roman" w:cs="Times New Roman"/>
                <w:sz w:val="20"/>
              </w:rPr>
              <w:t>Сон</w:t>
            </w:r>
          </w:p>
        </w:tc>
        <w:tc>
          <w:tcPr>
            <w:tcW w:w="574" w:type="dxa"/>
          </w:tcPr>
          <w:p w14:paraId="76908B94" w14:textId="77777777" w:rsidR="00C56B9C" w:rsidRPr="00C56B9C" w:rsidRDefault="00C56B9C" w:rsidP="00C56B9C">
            <w:pPr>
              <w:rPr>
                <w:rFonts w:ascii="Times New Roman" w:eastAsia="Times New Roman" w:hAnsi="Times New Roman" w:cs="Times New Roman"/>
                <w:sz w:val="20"/>
              </w:rPr>
            </w:pPr>
          </w:p>
        </w:tc>
        <w:tc>
          <w:tcPr>
            <w:tcW w:w="2264" w:type="dxa"/>
          </w:tcPr>
          <w:p w14:paraId="22479BE3" w14:textId="77777777" w:rsidR="00C56B9C" w:rsidRPr="00C56B9C" w:rsidRDefault="00C56B9C" w:rsidP="00C56B9C">
            <w:pPr>
              <w:spacing w:before="110"/>
              <w:rPr>
                <w:rFonts w:ascii="Times New Roman" w:eastAsia="Times New Roman" w:hAnsi="Times New Roman" w:cs="Times New Roman"/>
                <w:sz w:val="20"/>
              </w:rPr>
            </w:pPr>
            <w:r w:rsidRPr="00C56B9C">
              <w:rPr>
                <w:rFonts w:ascii="Times New Roman" w:eastAsia="Times New Roman" w:hAnsi="Times New Roman" w:cs="Times New Roman"/>
                <w:sz w:val="20"/>
              </w:rPr>
              <w:t>Сон</w:t>
            </w:r>
          </w:p>
        </w:tc>
        <w:tc>
          <w:tcPr>
            <w:tcW w:w="579" w:type="dxa"/>
          </w:tcPr>
          <w:p w14:paraId="30341554" w14:textId="77777777" w:rsidR="00C56B9C" w:rsidRPr="00C56B9C" w:rsidRDefault="00C56B9C" w:rsidP="00C56B9C">
            <w:pPr>
              <w:rPr>
                <w:rFonts w:ascii="Times New Roman" w:eastAsia="Times New Roman" w:hAnsi="Times New Roman" w:cs="Times New Roman"/>
                <w:sz w:val="20"/>
              </w:rPr>
            </w:pPr>
          </w:p>
        </w:tc>
        <w:tc>
          <w:tcPr>
            <w:tcW w:w="2269" w:type="dxa"/>
          </w:tcPr>
          <w:p w14:paraId="59230464" w14:textId="77777777" w:rsidR="00C56B9C" w:rsidRPr="00C56B9C" w:rsidRDefault="00C56B9C" w:rsidP="00C56B9C">
            <w:pPr>
              <w:spacing w:before="110"/>
              <w:rPr>
                <w:rFonts w:ascii="Times New Roman" w:eastAsia="Times New Roman" w:hAnsi="Times New Roman" w:cs="Times New Roman"/>
                <w:sz w:val="20"/>
              </w:rPr>
            </w:pPr>
            <w:r w:rsidRPr="00C56B9C">
              <w:rPr>
                <w:rFonts w:ascii="Times New Roman" w:eastAsia="Times New Roman" w:hAnsi="Times New Roman" w:cs="Times New Roman"/>
                <w:sz w:val="20"/>
              </w:rPr>
              <w:t>Сон</w:t>
            </w:r>
          </w:p>
        </w:tc>
        <w:tc>
          <w:tcPr>
            <w:tcW w:w="582" w:type="dxa"/>
          </w:tcPr>
          <w:p w14:paraId="2F6C581B" w14:textId="77777777" w:rsidR="00C56B9C" w:rsidRPr="00C56B9C" w:rsidRDefault="00C56B9C" w:rsidP="00C56B9C">
            <w:pPr>
              <w:rPr>
                <w:rFonts w:ascii="Times New Roman" w:eastAsia="Times New Roman" w:hAnsi="Times New Roman" w:cs="Times New Roman"/>
                <w:sz w:val="20"/>
              </w:rPr>
            </w:pPr>
          </w:p>
        </w:tc>
        <w:tc>
          <w:tcPr>
            <w:tcW w:w="2271" w:type="dxa"/>
          </w:tcPr>
          <w:p w14:paraId="6A7CCD3C" w14:textId="77777777" w:rsidR="00C56B9C" w:rsidRPr="00C56B9C" w:rsidRDefault="00C56B9C" w:rsidP="00C56B9C">
            <w:pPr>
              <w:spacing w:before="110"/>
              <w:rPr>
                <w:rFonts w:ascii="Times New Roman" w:eastAsia="Times New Roman" w:hAnsi="Times New Roman" w:cs="Times New Roman"/>
                <w:sz w:val="20"/>
              </w:rPr>
            </w:pPr>
            <w:r w:rsidRPr="00C56B9C">
              <w:rPr>
                <w:rFonts w:ascii="Times New Roman" w:eastAsia="Times New Roman" w:hAnsi="Times New Roman" w:cs="Times New Roman"/>
                <w:sz w:val="20"/>
              </w:rPr>
              <w:t>Сон</w:t>
            </w:r>
          </w:p>
        </w:tc>
      </w:tr>
      <w:tr w:rsidR="00C56B9C" w:rsidRPr="00C56B9C" w14:paraId="62CB91E6" w14:textId="77777777" w:rsidTr="00C56B9C">
        <w:trPr>
          <w:trHeight w:val="359"/>
        </w:trPr>
        <w:tc>
          <w:tcPr>
            <w:tcW w:w="1256" w:type="dxa"/>
            <w:vMerge w:val="restart"/>
          </w:tcPr>
          <w:p w14:paraId="681F8C27" w14:textId="77777777" w:rsidR="00C56B9C" w:rsidRPr="00C56B9C" w:rsidRDefault="00C56B9C" w:rsidP="00C56B9C">
            <w:pPr>
              <w:ind w:right="322"/>
              <w:jc w:val="both"/>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 xml:space="preserve">Итого в </w:t>
            </w:r>
            <w:r w:rsidRPr="00C56B9C">
              <w:rPr>
                <w:rFonts w:ascii="Times New Roman" w:eastAsia="Times New Roman" w:hAnsi="Times New Roman" w:cs="Times New Roman"/>
                <w:sz w:val="20"/>
              </w:rPr>
              <w:t>I</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pacing w:val="-1"/>
                <w:sz w:val="20"/>
                <w:lang w:val="ru-RU"/>
              </w:rPr>
              <w:t>половину</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sz w:val="20"/>
                <w:lang w:val="ru-RU"/>
              </w:rPr>
              <w:t>дня</w:t>
            </w:r>
          </w:p>
        </w:tc>
        <w:tc>
          <w:tcPr>
            <w:tcW w:w="2256" w:type="dxa"/>
          </w:tcPr>
          <w:p w14:paraId="1D50A370" w14:textId="77777777" w:rsidR="00C56B9C" w:rsidRPr="00C56B9C" w:rsidRDefault="00C56B9C" w:rsidP="00C56B9C">
            <w:pPr>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Обязательная</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часть:</w:t>
            </w:r>
          </w:p>
        </w:tc>
        <w:tc>
          <w:tcPr>
            <w:tcW w:w="564" w:type="dxa"/>
          </w:tcPr>
          <w:p w14:paraId="399ACF69" w14:textId="77777777" w:rsidR="00C56B9C" w:rsidRPr="00C56B9C" w:rsidRDefault="00C56B9C" w:rsidP="00C56B9C">
            <w:pPr>
              <w:rPr>
                <w:rFonts w:ascii="Times New Roman" w:eastAsia="Times New Roman" w:hAnsi="Times New Roman" w:cs="Times New Roman"/>
                <w:sz w:val="20"/>
              </w:rPr>
            </w:pPr>
          </w:p>
        </w:tc>
        <w:tc>
          <w:tcPr>
            <w:tcW w:w="2403" w:type="dxa"/>
            <w:vMerge w:val="restart"/>
          </w:tcPr>
          <w:p w14:paraId="0313D32E" w14:textId="77777777" w:rsidR="00C56B9C" w:rsidRPr="00C56B9C" w:rsidRDefault="00C56B9C" w:rsidP="00C56B9C">
            <w:pPr>
              <w:rPr>
                <w:rFonts w:ascii="Times New Roman" w:eastAsia="Times New Roman" w:hAnsi="Times New Roman" w:cs="Times New Roman"/>
                <w:sz w:val="20"/>
              </w:rPr>
            </w:pPr>
          </w:p>
        </w:tc>
        <w:tc>
          <w:tcPr>
            <w:tcW w:w="574" w:type="dxa"/>
          </w:tcPr>
          <w:p w14:paraId="2A992BA2" w14:textId="77777777" w:rsidR="00C56B9C" w:rsidRPr="00C56B9C" w:rsidRDefault="00C56B9C" w:rsidP="00C56B9C">
            <w:pPr>
              <w:rPr>
                <w:rFonts w:ascii="Times New Roman" w:eastAsia="Times New Roman" w:hAnsi="Times New Roman" w:cs="Times New Roman"/>
                <w:sz w:val="20"/>
              </w:rPr>
            </w:pPr>
          </w:p>
        </w:tc>
        <w:tc>
          <w:tcPr>
            <w:tcW w:w="2264" w:type="dxa"/>
            <w:vMerge w:val="restart"/>
          </w:tcPr>
          <w:p w14:paraId="512BA7DD" w14:textId="77777777" w:rsidR="00C56B9C" w:rsidRPr="00C56B9C" w:rsidRDefault="00C56B9C" w:rsidP="00C56B9C">
            <w:pPr>
              <w:rPr>
                <w:rFonts w:ascii="Times New Roman" w:eastAsia="Times New Roman" w:hAnsi="Times New Roman" w:cs="Times New Roman"/>
                <w:sz w:val="20"/>
              </w:rPr>
            </w:pPr>
          </w:p>
        </w:tc>
        <w:tc>
          <w:tcPr>
            <w:tcW w:w="579" w:type="dxa"/>
          </w:tcPr>
          <w:p w14:paraId="12D3BB1B" w14:textId="77777777" w:rsidR="00C56B9C" w:rsidRPr="00C56B9C" w:rsidRDefault="00C56B9C" w:rsidP="00C56B9C">
            <w:pPr>
              <w:rPr>
                <w:rFonts w:ascii="Times New Roman" w:eastAsia="Times New Roman" w:hAnsi="Times New Roman" w:cs="Times New Roman"/>
                <w:sz w:val="20"/>
              </w:rPr>
            </w:pPr>
          </w:p>
        </w:tc>
        <w:tc>
          <w:tcPr>
            <w:tcW w:w="2269" w:type="dxa"/>
            <w:vMerge w:val="restart"/>
          </w:tcPr>
          <w:p w14:paraId="5FBDAAE9" w14:textId="77777777" w:rsidR="00C56B9C" w:rsidRPr="00C56B9C" w:rsidRDefault="00C56B9C" w:rsidP="00C56B9C">
            <w:pPr>
              <w:rPr>
                <w:rFonts w:ascii="Times New Roman" w:eastAsia="Times New Roman" w:hAnsi="Times New Roman" w:cs="Times New Roman"/>
                <w:sz w:val="20"/>
              </w:rPr>
            </w:pPr>
          </w:p>
        </w:tc>
        <w:tc>
          <w:tcPr>
            <w:tcW w:w="582" w:type="dxa"/>
          </w:tcPr>
          <w:p w14:paraId="0A529E04" w14:textId="77777777" w:rsidR="00C56B9C" w:rsidRPr="00C56B9C" w:rsidRDefault="00C56B9C" w:rsidP="00C56B9C">
            <w:pPr>
              <w:rPr>
                <w:rFonts w:ascii="Times New Roman" w:eastAsia="Times New Roman" w:hAnsi="Times New Roman" w:cs="Times New Roman"/>
                <w:sz w:val="20"/>
              </w:rPr>
            </w:pPr>
          </w:p>
        </w:tc>
        <w:tc>
          <w:tcPr>
            <w:tcW w:w="2271" w:type="dxa"/>
            <w:vMerge w:val="restart"/>
          </w:tcPr>
          <w:p w14:paraId="1E84AC1D" w14:textId="77777777" w:rsidR="00C56B9C" w:rsidRPr="00C56B9C" w:rsidRDefault="00C56B9C" w:rsidP="00C56B9C">
            <w:pPr>
              <w:rPr>
                <w:rFonts w:ascii="Times New Roman" w:eastAsia="Times New Roman" w:hAnsi="Times New Roman" w:cs="Times New Roman"/>
                <w:sz w:val="20"/>
              </w:rPr>
            </w:pPr>
          </w:p>
        </w:tc>
      </w:tr>
      <w:tr w:rsidR="00C56B9C" w:rsidRPr="00C56B9C" w14:paraId="3E18E805" w14:textId="77777777" w:rsidTr="00C56B9C">
        <w:trPr>
          <w:trHeight w:val="357"/>
        </w:trPr>
        <w:tc>
          <w:tcPr>
            <w:tcW w:w="1256" w:type="dxa"/>
            <w:vMerge/>
            <w:tcBorders>
              <w:top w:val="nil"/>
            </w:tcBorders>
          </w:tcPr>
          <w:p w14:paraId="36A91BB1" w14:textId="77777777" w:rsidR="00C56B9C" w:rsidRPr="00C56B9C" w:rsidRDefault="00C56B9C" w:rsidP="00C56B9C">
            <w:pPr>
              <w:rPr>
                <w:rFonts w:ascii="Times New Roman" w:eastAsia="Times New Roman" w:hAnsi="Times New Roman" w:cs="Times New Roman"/>
                <w:sz w:val="2"/>
                <w:szCs w:val="2"/>
              </w:rPr>
            </w:pPr>
          </w:p>
        </w:tc>
        <w:tc>
          <w:tcPr>
            <w:tcW w:w="2256" w:type="dxa"/>
          </w:tcPr>
          <w:p w14:paraId="109827CD" w14:textId="77777777" w:rsidR="00C56B9C" w:rsidRPr="00C56B9C" w:rsidRDefault="00C56B9C" w:rsidP="00C56B9C">
            <w:pPr>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Формируемая</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часть:</w:t>
            </w:r>
          </w:p>
        </w:tc>
        <w:tc>
          <w:tcPr>
            <w:tcW w:w="564" w:type="dxa"/>
          </w:tcPr>
          <w:p w14:paraId="383B966D" w14:textId="77777777" w:rsidR="00C56B9C" w:rsidRPr="00C56B9C" w:rsidRDefault="00C56B9C" w:rsidP="00C56B9C">
            <w:pPr>
              <w:rPr>
                <w:rFonts w:ascii="Times New Roman" w:eastAsia="Times New Roman" w:hAnsi="Times New Roman" w:cs="Times New Roman"/>
                <w:sz w:val="20"/>
              </w:rPr>
            </w:pPr>
          </w:p>
        </w:tc>
        <w:tc>
          <w:tcPr>
            <w:tcW w:w="2403" w:type="dxa"/>
            <w:vMerge/>
            <w:tcBorders>
              <w:top w:val="nil"/>
            </w:tcBorders>
          </w:tcPr>
          <w:p w14:paraId="61069ADA" w14:textId="77777777" w:rsidR="00C56B9C" w:rsidRPr="00C56B9C" w:rsidRDefault="00C56B9C" w:rsidP="00C56B9C">
            <w:pPr>
              <w:rPr>
                <w:rFonts w:ascii="Times New Roman" w:eastAsia="Times New Roman" w:hAnsi="Times New Roman" w:cs="Times New Roman"/>
                <w:sz w:val="2"/>
                <w:szCs w:val="2"/>
              </w:rPr>
            </w:pPr>
          </w:p>
        </w:tc>
        <w:tc>
          <w:tcPr>
            <w:tcW w:w="574" w:type="dxa"/>
          </w:tcPr>
          <w:p w14:paraId="556F936E" w14:textId="77777777" w:rsidR="00C56B9C" w:rsidRPr="00C56B9C" w:rsidRDefault="00C56B9C" w:rsidP="00C56B9C">
            <w:pPr>
              <w:rPr>
                <w:rFonts w:ascii="Times New Roman" w:eastAsia="Times New Roman" w:hAnsi="Times New Roman" w:cs="Times New Roman"/>
                <w:sz w:val="20"/>
              </w:rPr>
            </w:pPr>
          </w:p>
        </w:tc>
        <w:tc>
          <w:tcPr>
            <w:tcW w:w="2264" w:type="dxa"/>
            <w:vMerge/>
            <w:tcBorders>
              <w:top w:val="nil"/>
            </w:tcBorders>
          </w:tcPr>
          <w:p w14:paraId="3477D4EE" w14:textId="77777777" w:rsidR="00C56B9C" w:rsidRPr="00C56B9C" w:rsidRDefault="00C56B9C" w:rsidP="00C56B9C">
            <w:pPr>
              <w:rPr>
                <w:rFonts w:ascii="Times New Roman" w:eastAsia="Times New Roman" w:hAnsi="Times New Roman" w:cs="Times New Roman"/>
                <w:sz w:val="2"/>
                <w:szCs w:val="2"/>
              </w:rPr>
            </w:pPr>
          </w:p>
        </w:tc>
        <w:tc>
          <w:tcPr>
            <w:tcW w:w="579" w:type="dxa"/>
          </w:tcPr>
          <w:p w14:paraId="74306C80" w14:textId="77777777" w:rsidR="00C56B9C" w:rsidRPr="00C56B9C" w:rsidRDefault="00C56B9C" w:rsidP="00C56B9C">
            <w:pPr>
              <w:rPr>
                <w:rFonts w:ascii="Times New Roman" w:eastAsia="Times New Roman" w:hAnsi="Times New Roman" w:cs="Times New Roman"/>
                <w:sz w:val="20"/>
              </w:rPr>
            </w:pPr>
          </w:p>
        </w:tc>
        <w:tc>
          <w:tcPr>
            <w:tcW w:w="2269" w:type="dxa"/>
            <w:vMerge/>
            <w:tcBorders>
              <w:top w:val="nil"/>
            </w:tcBorders>
          </w:tcPr>
          <w:p w14:paraId="00BF53A1" w14:textId="77777777" w:rsidR="00C56B9C" w:rsidRPr="00C56B9C" w:rsidRDefault="00C56B9C" w:rsidP="00C56B9C">
            <w:pPr>
              <w:rPr>
                <w:rFonts w:ascii="Times New Roman" w:eastAsia="Times New Roman" w:hAnsi="Times New Roman" w:cs="Times New Roman"/>
                <w:sz w:val="2"/>
                <w:szCs w:val="2"/>
              </w:rPr>
            </w:pPr>
          </w:p>
        </w:tc>
        <w:tc>
          <w:tcPr>
            <w:tcW w:w="582" w:type="dxa"/>
          </w:tcPr>
          <w:p w14:paraId="46F7F4F8" w14:textId="77777777" w:rsidR="00C56B9C" w:rsidRPr="00C56B9C" w:rsidRDefault="00C56B9C" w:rsidP="00C56B9C">
            <w:pPr>
              <w:rPr>
                <w:rFonts w:ascii="Times New Roman" w:eastAsia="Times New Roman" w:hAnsi="Times New Roman" w:cs="Times New Roman"/>
                <w:sz w:val="20"/>
              </w:rPr>
            </w:pPr>
          </w:p>
        </w:tc>
        <w:tc>
          <w:tcPr>
            <w:tcW w:w="2271" w:type="dxa"/>
            <w:vMerge/>
            <w:tcBorders>
              <w:top w:val="nil"/>
            </w:tcBorders>
          </w:tcPr>
          <w:p w14:paraId="317DB1C0" w14:textId="77777777" w:rsidR="00C56B9C" w:rsidRPr="00C56B9C" w:rsidRDefault="00C56B9C" w:rsidP="00C56B9C">
            <w:pPr>
              <w:rPr>
                <w:rFonts w:ascii="Times New Roman" w:eastAsia="Times New Roman" w:hAnsi="Times New Roman" w:cs="Times New Roman"/>
                <w:sz w:val="2"/>
                <w:szCs w:val="2"/>
              </w:rPr>
            </w:pPr>
          </w:p>
        </w:tc>
      </w:tr>
      <w:tr w:rsidR="00C56B9C" w:rsidRPr="00C56B9C" w14:paraId="4E0D29D2" w14:textId="77777777" w:rsidTr="00C56B9C">
        <w:trPr>
          <w:trHeight w:val="357"/>
        </w:trPr>
        <w:tc>
          <w:tcPr>
            <w:tcW w:w="1256" w:type="dxa"/>
            <w:vMerge/>
            <w:tcBorders>
              <w:top w:val="nil"/>
            </w:tcBorders>
          </w:tcPr>
          <w:p w14:paraId="5C89D66A" w14:textId="77777777" w:rsidR="00C56B9C" w:rsidRPr="00C56B9C" w:rsidRDefault="00C56B9C" w:rsidP="00C56B9C">
            <w:pPr>
              <w:rPr>
                <w:rFonts w:ascii="Times New Roman" w:eastAsia="Times New Roman" w:hAnsi="Times New Roman" w:cs="Times New Roman"/>
                <w:sz w:val="2"/>
                <w:szCs w:val="2"/>
              </w:rPr>
            </w:pPr>
          </w:p>
        </w:tc>
        <w:tc>
          <w:tcPr>
            <w:tcW w:w="2256" w:type="dxa"/>
          </w:tcPr>
          <w:p w14:paraId="2EF38F1A" w14:textId="77777777" w:rsidR="00C56B9C" w:rsidRPr="00C56B9C" w:rsidRDefault="00C56B9C" w:rsidP="00C56B9C">
            <w:pPr>
              <w:rPr>
                <w:rFonts w:ascii="Times New Roman" w:eastAsia="Times New Roman" w:hAnsi="Times New Roman" w:cs="Times New Roman"/>
                <w:sz w:val="20"/>
              </w:rPr>
            </w:pPr>
          </w:p>
        </w:tc>
        <w:tc>
          <w:tcPr>
            <w:tcW w:w="564" w:type="dxa"/>
          </w:tcPr>
          <w:p w14:paraId="50C5B62E" w14:textId="77777777" w:rsidR="00C56B9C" w:rsidRPr="00C56B9C" w:rsidRDefault="00C56B9C" w:rsidP="00C56B9C">
            <w:pPr>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480</w:t>
            </w:r>
          </w:p>
        </w:tc>
        <w:tc>
          <w:tcPr>
            <w:tcW w:w="2403" w:type="dxa"/>
          </w:tcPr>
          <w:p w14:paraId="4BEAE577" w14:textId="77777777" w:rsidR="00C56B9C" w:rsidRPr="00C56B9C" w:rsidRDefault="00C56B9C" w:rsidP="00C56B9C">
            <w:pPr>
              <w:rPr>
                <w:rFonts w:ascii="Times New Roman" w:eastAsia="Times New Roman" w:hAnsi="Times New Roman" w:cs="Times New Roman"/>
                <w:sz w:val="20"/>
              </w:rPr>
            </w:pPr>
          </w:p>
        </w:tc>
        <w:tc>
          <w:tcPr>
            <w:tcW w:w="574" w:type="dxa"/>
          </w:tcPr>
          <w:p w14:paraId="0D71EF82" w14:textId="77777777" w:rsidR="00C56B9C" w:rsidRPr="00C56B9C" w:rsidRDefault="00C56B9C" w:rsidP="00C56B9C">
            <w:pPr>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480</w:t>
            </w:r>
          </w:p>
        </w:tc>
        <w:tc>
          <w:tcPr>
            <w:tcW w:w="2264" w:type="dxa"/>
          </w:tcPr>
          <w:p w14:paraId="66FE0991" w14:textId="77777777" w:rsidR="00C56B9C" w:rsidRPr="00C56B9C" w:rsidRDefault="00C56B9C" w:rsidP="00C56B9C">
            <w:pPr>
              <w:rPr>
                <w:rFonts w:ascii="Times New Roman" w:eastAsia="Times New Roman" w:hAnsi="Times New Roman" w:cs="Times New Roman"/>
                <w:sz w:val="20"/>
              </w:rPr>
            </w:pPr>
          </w:p>
        </w:tc>
        <w:tc>
          <w:tcPr>
            <w:tcW w:w="579" w:type="dxa"/>
          </w:tcPr>
          <w:p w14:paraId="3AC1FA7C" w14:textId="77777777" w:rsidR="00C56B9C" w:rsidRPr="00C56B9C" w:rsidRDefault="00C56B9C" w:rsidP="00C56B9C">
            <w:pPr>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480</w:t>
            </w:r>
          </w:p>
        </w:tc>
        <w:tc>
          <w:tcPr>
            <w:tcW w:w="2269" w:type="dxa"/>
          </w:tcPr>
          <w:p w14:paraId="3EB335B9" w14:textId="77777777" w:rsidR="00C56B9C" w:rsidRPr="00C56B9C" w:rsidRDefault="00C56B9C" w:rsidP="00C56B9C">
            <w:pPr>
              <w:rPr>
                <w:rFonts w:ascii="Times New Roman" w:eastAsia="Times New Roman" w:hAnsi="Times New Roman" w:cs="Times New Roman"/>
                <w:sz w:val="20"/>
              </w:rPr>
            </w:pPr>
          </w:p>
        </w:tc>
        <w:tc>
          <w:tcPr>
            <w:tcW w:w="582" w:type="dxa"/>
          </w:tcPr>
          <w:p w14:paraId="7C20C967" w14:textId="77777777" w:rsidR="00C56B9C" w:rsidRPr="00C56B9C" w:rsidRDefault="00C56B9C" w:rsidP="00C56B9C">
            <w:pPr>
              <w:spacing w:line="225" w:lineRule="exact"/>
              <w:rPr>
                <w:rFonts w:ascii="Times New Roman" w:eastAsia="Times New Roman" w:hAnsi="Times New Roman" w:cs="Times New Roman"/>
                <w:sz w:val="20"/>
              </w:rPr>
            </w:pPr>
            <w:r w:rsidRPr="00C56B9C">
              <w:rPr>
                <w:rFonts w:ascii="Times New Roman" w:eastAsia="Times New Roman" w:hAnsi="Times New Roman" w:cs="Times New Roman"/>
                <w:sz w:val="20"/>
              </w:rPr>
              <w:t>480</w:t>
            </w:r>
          </w:p>
        </w:tc>
        <w:tc>
          <w:tcPr>
            <w:tcW w:w="2271" w:type="dxa"/>
          </w:tcPr>
          <w:p w14:paraId="10DB7466" w14:textId="77777777" w:rsidR="00C56B9C" w:rsidRPr="00C56B9C" w:rsidRDefault="00C56B9C" w:rsidP="00C56B9C">
            <w:pPr>
              <w:rPr>
                <w:rFonts w:ascii="Times New Roman" w:eastAsia="Times New Roman" w:hAnsi="Times New Roman" w:cs="Times New Roman"/>
                <w:sz w:val="20"/>
              </w:rPr>
            </w:pPr>
          </w:p>
        </w:tc>
      </w:tr>
      <w:tr w:rsidR="00C56B9C" w:rsidRPr="00C56B9C" w14:paraId="6C0AE77B" w14:textId="77777777" w:rsidTr="00C56B9C">
        <w:trPr>
          <w:trHeight w:val="230"/>
        </w:trPr>
        <w:tc>
          <w:tcPr>
            <w:tcW w:w="1256" w:type="dxa"/>
            <w:vMerge w:val="restart"/>
            <w:tcBorders>
              <w:right w:val="single" w:sz="8" w:space="0" w:color="000000"/>
            </w:tcBorders>
          </w:tcPr>
          <w:p w14:paraId="6A0A430A" w14:textId="77777777" w:rsidR="00C56B9C" w:rsidRPr="00C56B9C" w:rsidRDefault="00C56B9C" w:rsidP="00C56B9C">
            <w:pPr>
              <w:ind w:right="229"/>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Подъем,</w:t>
            </w:r>
            <w:r w:rsidRPr="00C56B9C">
              <w:rPr>
                <w:rFonts w:ascii="Times New Roman" w:eastAsia="Times New Roman" w:hAnsi="Times New Roman" w:cs="Times New Roman"/>
                <w:spacing w:val="1"/>
                <w:sz w:val="20"/>
                <w:lang w:val="ru-RU"/>
              </w:rPr>
              <w:t xml:space="preserve"> </w:t>
            </w:r>
            <w:proofErr w:type="gramStart"/>
            <w:r w:rsidRPr="00C56B9C">
              <w:rPr>
                <w:rFonts w:ascii="Times New Roman" w:eastAsia="Times New Roman" w:hAnsi="Times New Roman" w:cs="Times New Roman"/>
                <w:spacing w:val="-1"/>
                <w:sz w:val="20"/>
                <w:lang w:val="ru-RU"/>
              </w:rPr>
              <w:t>закаливаю</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щие</w:t>
            </w:r>
            <w:proofErr w:type="gramEnd"/>
          </w:p>
          <w:p w14:paraId="26BACA19" w14:textId="77777777" w:rsidR="00C56B9C" w:rsidRPr="00C56B9C" w:rsidRDefault="00C56B9C" w:rsidP="00C56B9C">
            <w:pPr>
              <w:ind w:right="108"/>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мероприяти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 xml:space="preserve">я </w:t>
            </w:r>
            <w:proofErr w:type="gramStart"/>
            <w:r w:rsidRPr="00C56B9C">
              <w:rPr>
                <w:rFonts w:ascii="Times New Roman" w:eastAsia="Times New Roman" w:hAnsi="Times New Roman" w:cs="Times New Roman"/>
                <w:sz w:val="20"/>
                <w:lang w:val="ru-RU"/>
              </w:rPr>
              <w:t xml:space="preserve">( </w:t>
            </w:r>
            <w:proofErr w:type="gramEnd"/>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выбору)</w:t>
            </w:r>
          </w:p>
        </w:tc>
        <w:tc>
          <w:tcPr>
            <w:tcW w:w="13762" w:type="dxa"/>
            <w:gridSpan w:val="9"/>
            <w:tcBorders>
              <w:left w:val="single" w:sz="8" w:space="0" w:color="000000"/>
              <w:right w:val="nil"/>
            </w:tcBorders>
          </w:tcPr>
          <w:p w14:paraId="66E7F766" w14:textId="77777777" w:rsidR="00C56B9C" w:rsidRPr="00C56B9C" w:rsidRDefault="00C56B9C" w:rsidP="00C56B9C">
            <w:pPr>
              <w:rPr>
                <w:rFonts w:ascii="Times New Roman" w:eastAsia="Times New Roman" w:hAnsi="Times New Roman" w:cs="Times New Roman"/>
                <w:sz w:val="16"/>
                <w:lang w:val="ru-RU"/>
              </w:rPr>
            </w:pPr>
          </w:p>
        </w:tc>
      </w:tr>
      <w:tr w:rsidR="00C56B9C" w:rsidRPr="00C56B9C" w14:paraId="5EEAA069" w14:textId="77777777" w:rsidTr="00C56B9C">
        <w:trPr>
          <w:trHeight w:val="3451"/>
        </w:trPr>
        <w:tc>
          <w:tcPr>
            <w:tcW w:w="1256" w:type="dxa"/>
            <w:vMerge/>
            <w:tcBorders>
              <w:top w:val="nil"/>
              <w:right w:val="single" w:sz="8" w:space="0" w:color="000000"/>
            </w:tcBorders>
          </w:tcPr>
          <w:p w14:paraId="795F5B4E" w14:textId="77777777" w:rsidR="00C56B9C" w:rsidRPr="00C56B9C" w:rsidRDefault="00C56B9C" w:rsidP="00C56B9C">
            <w:pPr>
              <w:rPr>
                <w:rFonts w:ascii="Times New Roman" w:eastAsia="Times New Roman" w:hAnsi="Times New Roman" w:cs="Times New Roman"/>
                <w:sz w:val="2"/>
                <w:szCs w:val="2"/>
                <w:lang w:val="ru-RU"/>
              </w:rPr>
            </w:pPr>
          </w:p>
        </w:tc>
        <w:tc>
          <w:tcPr>
            <w:tcW w:w="2256" w:type="dxa"/>
            <w:tcBorders>
              <w:left w:val="single" w:sz="8" w:space="0" w:color="000000"/>
            </w:tcBorders>
          </w:tcPr>
          <w:p w14:paraId="5A3EC8D4" w14:textId="77777777" w:rsidR="00C56B9C" w:rsidRPr="00C56B9C" w:rsidRDefault="00C56B9C" w:rsidP="00C35D2C">
            <w:pPr>
              <w:numPr>
                <w:ilvl w:val="0"/>
                <w:numId w:val="57"/>
              </w:numPr>
              <w:tabs>
                <w:tab w:val="left" w:pos="304"/>
              </w:tabs>
              <w:ind w:right="781"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Гимнастика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кроватках.</w:t>
            </w:r>
          </w:p>
          <w:p w14:paraId="35AB52D8" w14:textId="77777777" w:rsidR="00C56B9C" w:rsidRPr="00C56B9C" w:rsidRDefault="00C56B9C" w:rsidP="00C35D2C">
            <w:pPr>
              <w:numPr>
                <w:ilvl w:val="0"/>
                <w:numId w:val="57"/>
              </w:numPr>
              <w:tabs>
                <w:tab w:val="left" w:pos="304"/>
              </w:tabs>
              <w:ind w:right="859" w:firstLine="0"/>
              <w:rPr>
                <w:rFonts w:ascii="Times New Roman" w:eastAsia="Times New Roman" w:hAnsi="Times New Roman" w:cs="Times New Roman"/>
                <w:sz w:val="20"/>
              </w:rPr>
            </w:pPr>
            <w:r w:rsidRPr="00C56B9C">
              <w:rPr>
                <w:rFonts w:ascii="Times New Roman" w:eastAsia="Times New Roman" w:hAnsi="Times New Roman" w:cs="Times New Roman"/>
                <w:sz w:val="20"/>
              </w:rPr>
              <w:t>Ходьба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закаливающим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дорожкам:</w:t>
            </w:r>
          </w:p>
          <w:p w14:paraId="0895FC8B" w14:textId="77777777" w:rsidR="00C56B9C" w:rsidRPr="00C56B9C" w:rsidRDefault="00C56B9C" w:rsidP="00C56B9C">
            <w:pPr>
              <w:ind w:right="240"/>
              <w:rPr>
                <w:rFonts w:ascii="Times New Roman" w:eastAsia="Times New Roman" w:hAnsi="Times New Roman" w:cs="Times New Roman"/>
                <w:sz w:val="20"/>
              </w:rPr>
            </w:pPr>
            <w:r w:rsidRPr="00C56B9C">
              <w:rPr>
                <w:rFonts w:ascii="Times New Roman" w:eastAsia="Times New Roman" w:hAnsi="Times New Roman" w:cs="Times New Roman"/>
                <w:sz w:val="20"/>
              </w:rPr>
              <w:t>формирование</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осанки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ценностей</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здоровья</w:t>
            </w:r>
          </w:p>
          <w:p w14:paraId="7D060C53" w14:textId="77777777" w:rsidR="00C56B9C" w:rsidRPr="00C56B9C" w:rsidRDefault="00C56B9C" w:rsidP="00C35D2C">
            <w:pPr>
              <w:numPr>
                <w:ilvl w:val="0"/>
                <w:numId w:val="57"/>
              </w:numPr>
              <w:tabs>
                <w:tab w:val="left" w:pos="304"/>
              </w:tabs>
              <w:ind w:right="818"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Самомассаж,</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биологически</w:t>
            </w:r>
          </w:p>
          <w:p w14:paraId="6C13D651" w14:textId="77777777" w:rsidR="00C56B9C" w:rsidRPr="00C56B9C" w:rsidRDefault="00C56B9C" w:rsidP="00C56B9C">
            <w:pPr>
              <w:ind w:right="737"/>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активных </w:t>
            </w:r>
            <w:r w:rsidRPr="00C56B9C">
              <w:rPr>
                <w:rFonts w:ascii="Times New Roman" w:eastAsia="Times New Roman" w:hAnsi="Times New Roman" w:cs="Times New Roman"/>
                <w:sz w:val="20"/>
              </w:rPr>
              <w:t>точек,</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дыхательная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гимнастика</w:t>
            </w:r>
          </w:p>
          <w:p w14:paraId="5011DF88" w14:textId="77777777" w:rsidR="00C56B9C" w:rsidRPr="00C56B9C" w:rsidRDefault="00C56B9C" w:rsidP="00C35D2C">
            <w:pPr>
              <w:numPr>
                <w:ilvl w:val="0"/>
                <w:numId w:val="57"/>
              </w:numPr>
              <w:tabs>
                <w:tab w:val="left" w:pos="304"/>
              </w:tabs>
              <w:ind w:right="402"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Артикуляционная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гимнастика</w:t>
            </w:r>
          </w:p>
          <w:p w14:paraId="58B932DB" w14:textId="77777777" w:rsidR="00C56B9C" w:rsidRPr="00C56B9C" w:rsidRDefault="00C56B9C" w:rsidP="00C35D2C">
            <w:pPr>
              <w:numPr>
                <w:ilvl w:val="0"/>
                <w:numId w:val="57"/>
              </w:numPr>
              <w:tabs>
                <w:tab w:val="left" w:pos="304"/>
              </w:tabs>
              <w:spacing w:line="215" w:lineRule="exact"/>
              <w:ind w:left="303" w:hanging="202"/>
              <w:rPr>
                <w:rFonts w:ascii="Times New Roman" w:eastAsia="Times New Roman" w:hAnsi="Times New Roman" w:cs="Times New Roman"/>
                <w:sz w:val="20"/>
              </w:rPr>
            </w:pPr>
            <w:r w:rsidRPr="00C56B9C">
              <w:rPr>
                <w:rFonts w:ascii="Times New Roman" w:eastAsia="Times New Roman" w:hAnsi="Times New Roman" w:cs="Times New Roman"/>
                <w:sz w:val="20"/>
              </w:rPr>
              <w:t>Водные</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процедуры</w:t>
            </w:r>
          </w:p>
        </w:tc>
        <w:tc>
          <w:tcPr>
            <w:tcW w:w="564" w:type="dxa"/>
          </w:tcPr>
          <w:p w14:paraId="53E0DC37" w14:textId="77777777" w:rsidR="00C56B9C" w:rsidRPr="00C56B9C" w:rsidRDefault="00C56B9C" w:rsidP="00C56B9C">
            <w:pPr>
              <w:rPr>
                <w:rFonts w:ascii="Times New Roman" w:eastAsia="Times New Roman" w:hAnsi="Times New Roman" w:cs="Times New Roman"/>
                <w:sz w:val="20"/>
              </w:rPr>
            </w:pPr>
          </w:p>
        </w:tc>
        <w:tc>
          <w:tcPr>
            <w:tcW w:w="2403" w:type="dxa"/>
          </w:tcPr>
          <w:p w14:paraId="746D0FF4" w14:textId="77777777" w:rsidR="00C56B9C" w:rsidRPr="00C56B9C" w:rsidRDefault="00C56B9C" w:rsidP="00C35D2C">
            <w:pPr>
              <w:numPr>
                <w:ilvl w:val="0"/>
                <w:numId w:val="56"/>
              </w:numPr>
              <w:tabs>
                <w:tab w:val="left" w:pos="309"/>
              </w:tabs>
              <w:ind w:right="926"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Гимнастика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кроватках.</w:t>
            </w:r>
          </w:p>
          <w:p w14:paraId="170A0C03" w14:textId="77777777" w:rsidR="00C56B9C" w:rsidRPr="00C56B9C" w:rsidRDefault="00C56B9C" w:rsidP="00C35D2C">
            <w:pPr>
              <w:numPr>
                <w:ilvl w:val="0"/>
                <w:numId w:val="56"/>
              </w:numPr>
              <w:tabs>
                <w:tab w:val="left" w:pos="309"/>
              </w:tabs>
              <w:ind w:right="1006" w:firstLine="0"/>
              <w:rPr>
                <w:rFonts w:ascii="Times New Roman" w:eastAsia="Times New Roman" w:hAnsi="Times New Roman" w:cs="Times New Roman"/>
                <w:sz w:val="20"/>
              </w:rPr>
            </w:pPr>
            <w:r w:rsidRPr="00C56B9C">
              <w:rPr>
                <w:rFonts w:ascii="Times New Roman" w:eastAsia="Times New Roman" w:hAnsi="Times New Roman" w:cs="Times New Roman"/>
                <w:sz w:val="20"/>
              </w:rPr>
              <w:t>Ходьба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закаливающим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дорожкам:</w:t>
            </w:r>
          </w:p>
          <w:p w14:paraId="777B990A" w14:textId="77777777" w:rsidR="00C56B9C" w:rsidRPr="00C56B9C" w:rsidRDefault="00C56B9C" w:rsidP="00C56B9C">
            <w:pPr>
              <w:ind w:right="239"/>
              <w:rPr>
                <w:rFonts w:ascii="Times New Roman" w:eastAsia="Times New Roman" w:hAnsi="Times New Roman" w:cs="Times New Roman"/>
                <w:sz w:val="20"/>
              </w:rPr>
            </w:pPr>
            <w:r w:rsidRPr="00C56B9C">
              <w:rPr>
                <w:rFonts w:ascii="Times New Roman" w:eastAsia="Times New Roman" w:hAnsi="Times New Roman" w:cs="Times New Roman"/>
                <w:sz w:val="20"/>
              </w:rPr>
              <w:t>формирование</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осанки</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ценностей</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здоровья</w:t>
            </w:r>
          </w:p>
          <w:p w14:paraId="5BAB1F8C" w14:textId="77777777" w:rsidR="00C56B9C" w:rsidRPr="00C56B9C" w:rsidRDefault="00C56B9C" w:rsidP="00C35D2C">
            <w:pPr>
              <w:numPr>
                <w:ilvl w:val="0"/>
                <w:numId w:val="56"/>
              </w:numPr>
              <w:tabs>
                <w:tab w:val="left" w:pos="309"/>
              </w:tabs>
              <w:ind w:left="308"/>
              <w:rPr>
                <w:rFonts w:ascii="Times New Roman" w:eastAsia="Times New Roman" w:hAnsi="Times New Roman" w:cs="Times New Roman"/>
                <w:sz w:val="20"/>
              </w:rPr>
            </w:pPr>
            <w:r w:rsidRPr="00C56B9C">
              <w:rPr>
                <w:rFonts w:ascii="Times New Roman" w:eastAsia="Times New Roman" w:hAnsi="Times New Roman" w:cs="Times New Roman"/>
                <w:sz w:val="20"/>
              </w:rPr>
              <w:t>Самомассаж,</w:t>
            </w:r>
          </w:p>
          <w:p w14:paraId="4EE63512" w14:textId="77777777" w:rsidR="00C56B9C" w:rsidRPr="00C56B9C" w:rsidRDefault="00C56B9C" w:rsidP="00C56B9C">
            <w:pPr>
              <w:ind w:right="232"/>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биологически </w:t>
            </w:r>
            <w:r w:rsidRPr="00C56B9C">
              <w:rPr>
                <w:rFonts w:ascii="Times New Roman" w:eastAsia="Times New Roman" w:hAnsi="Times New Roman" w:cs="Times New Roman"/>
                <w:sz w:val="20"/>
              </w:rPr>
              <w:t>активных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точек, дыхательная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гимнастика</w:t>
            </w:r>
          </w:p>
          <w:p w14:paraId="708ECD00" w14:textId="77777777" w:rsidR="00C56B9C" w:rsidRPr="00C56B9C" w:rsidRDefault="00C56B9C" w:rsidP="00C35D2C">
            <w:pPr>
              <w:numPr>
                <w:ilvl w:val="0"/>
                <w:numId w:val="56"/>
              </w:numPr>
              <w:tabs>
                <w:tab w:val="left" w:pos="309"/>
              </w:tabs>
              <w:ind w:right="549"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Артикуляционная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гимнастика</w:t>
            </w:r>
          </w:p>
          <w:p w14:paraId="315B748F" w14:textId="77777777" w:rsidR="00C56B9C" w:rsidRPr="00C56B9C" w:rsidRDefault="00C56B9C" w:rsidP="00C35D2C">
            <w:pPr>
              <w:numPr>
                <w:ilvl w:val="0"/>
                <w:numId w:val="56"/>
              </w:numPr>
              <w:tabs>
                <w:tab w:val="left" w:pos="309"/>
              </w:tabs>
              <w:ind w:left="308"/>
              <w:rPr>
                <w:rFonts w:ascii="Times New Roman" w:eastAsia="Times New Roman" w:hAnsi="Times New Roman" w:cs="Times New Roman"/>
                <w:sz w:val="20"/>
              </w:rPr>
            </w:pPr>
            <w:r w:rsidRPr="00C56B9C">
              <w:rPr>
                <w:rFonts w:ascii="Times New Roman" w:eastAsia="Times New Roman" w:hAnsi="Times New Roman" w:cs="Times New Roman"/>
                <w:sz w:val="20"/>
              </w:rPr>
              <w:t>Водные</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процедуры</w:t>
            </w:r>
          </w:p>
        </w:tc>
        <w:tc>
          <w:tcPr>
            <w:tcW w:w="574" w:type="dxa"/>
          </w:tcPr>
          <w:p w14:paraId="1C9359A8" w14:textId="77777777" w:rsidR="00C56B9C" w:rsidRPr="00C56B9C" w:rsidRDefault="00C56B9C" w:rsidP="00C56B9C">
            <w:pPr>
              <w:rPr>
                <w:rFonts w:ascii="Times New Roman" w:eastAsia="Times New Roman" w:hAnsi="Times New Roman" w:cs="Times New Roman"/>
                <w:sz w:val="20"/>
              </w:rPr>
            </w:pPr>
          </w:p>
        </w:tc>
        <w:tc>
          <w:tcPr>
            <w:tcW w:w="2264" w:type="dxa"/>
          </w:tcPr>
          <w:p w14:paraId="5BE3555A" w14:textId="77777777" w:rsidR="00C56B9C" w:rsidRPr="00C56B9C" w:rsidRDefault="00C56B9C" w:rsidP="00C35D2C">
            <w:pPr>
              <w:numPr>
                <w:ilvl w:val="0"/>
                <w:numId w:val="55"/>
              </w:numPr>
              <w:tabs>
                <w:tab w:val="left" w:pos="306"/>
              </w:tabs>
              <w:ind w:right="792"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Гимнастика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кроватках.</w:t>
            </w:r>
          </w:p>
          <w:p w14:paraId="3B4E36EF" w14:textId="77777777" w:rsidR="00C56B9C" w:rsidRPr="00C56B9C" w:rsidRDefault="00C56B9C" w:rsidP="00C35D2C">
            <w:pPr>
              <w:numPr>
                <w:ilvl w:val="0"/>
                <w:numId w:val="55"/>
              </w:numPr>
              <w:tabs>
                <w:tab w:val="left" w:pos="306"/>
              </w:tabs>
              <w:ind w:right="870" w:firstLine="0"/>
              <w:rPr>
                <w:rFonts w:ascii="Times New Roman" w:eastAsia="Times New Roman" w:hAnsi="Times New Roman" w:cs="Times New Roman"/>
                <w:sz w:val="20"/>
              </w:rPr>
            </w:pPr>
            <w:r w:rsidRPr="00C56B9C">
              <w:rPr>
                <w:rFonts w:ascii="Times New Roman" w:eastAsia="Times New Roman" w:hAnsi="Times New Roman" w:cs="Times New Roman"/>
                <w:sz w:val="20"/>
              </w:rPr>
              <w:t>Ходьба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закаливающим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дорожкам:</w:t>
            </w:r>
          </w:p>
          <w:p w14:paraId="429E557A" w14:textId="77777777" w:rsidR="00C56B9C" w:rsidRPr="00C56B9C" w:rsidRDefault="00C56B9C" w:rsidP="00C56B9C">
            <w:pPr>
              <w:ind w:right="95"/>
              <w:rPr>
                <w:rFonts w:ascii="Times New Roman" w:eastAsia="Times New Roman" w:hAnsi="Times New Roman" w:cs="Times New Roman"/>
                <w:sz w:val="20"/>
              </w:rPr>
            </w:pPr>
            <w:r w:rsidRPr="00C56B9C">
              <w:rPr>
                <w:rFonts w:ascii="Times New Roman" w:eastAsia="Times New Roman" w:hAnsi="Times New Roman" w:cs="Times New Roman"/>
                <w:sz w:val="20"/>
              </w:rPr>
              <w:t>формирование</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осанки</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ценностей</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здоровья</w:t>
            </w:r>
          </w:p>
          <w:p w14:paraId="4F41FD50" w14:textId="77777777" w:rsidR="00C56B9C" w:rsidRPr="00C56B9C" w:rsidRDefault="00C56B9C" w:rsidP="00C35D2C">
            <w:pPr>
              <w:numPr>
                <w:ilvl w:val="0"/>
                <w:numId w:val="55"/>
              </w:numPr>
              <w:tabs>
                <w:tab w:val="left" w:pos="306"/>
              </w:tabs>
              <w:ind w:left="305" w:hanging="202"/>
              <w:rPr>
                <w:rFonts w:ascii="Times New Roman" w:eastAsia="Times New Roman" w:hAnsi="Times New Roman" w:cs="Times New Roman"/>
                <w:sz w:val="20"/>
              </w:rPr>
            </w:pPr>
            <w:r w:rsidRPr="00C56B9C">
              <w:rPr>
                <w:rFonts w:ascii="Times New Roman" w:eastAsia="Times New Roman" w:hAnsi="Times New Roman" w:cs="Times New Roman"/>
                <w:sz w:val="20"/>
              </w:rPr>
              <w:t>Самомассаж,</w:t>
            </w:r>
          </w:p>
          <w:p w14:paraId="319FD7A8" w14:textId="77777777" w:rsidR="00C56B9C" w:rsidRPr="00C56B9C" w:rsidRDefault="00C56B9C" w:rsidP="00C56B9C">
            <w:pPr>
              <w:ind w:right="96"/>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биологически </w:t>
            </w:r>
            <w:r w:rsidRPr="00C56B9C">
              <w:rPr>
                <w:rFonts w:ascii="Times New Roman" w:eastAsia="Times New Roman" w:hAnsi="Times New Roman" w:cs="Times New Roman"/>
                <w:sz w:val="20"/>
              </w:rPr>
              <w:t>активных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точек, дыхательная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гимнастика</w:t>
            </w:r>
          </w:p>
          <w:p w14:paraId="5C210998" w14:textId="77777777" w:rsidR="00C56B9C" w:rsidRPr="00C56B9C" w:rsidRDefault="00C56B9C" w:rsidP="00C35D2C">
            <w:pPr>
              <w:numPr>
                <w:ilvl w:val="0"/>
                <w:numId w:val="55"/>
              </w:numPr>
              <w:tabs>
                <w:tab w:val="left" w:pos="306"/>
              </w:tabs>
              <w:ind w:right="413"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Артикуляционная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гимнастика</w:t>
            </w:r>
          </w:p>
          <w:p w14:paraId="7A79E395" w14:textId="77777777" w:rsidR="00C56B9C" w:rsidRPr="00C56B9C" w:rsidRDefault="00C56B9C" w:rsidP="00C35D2C">
            <w:pPr>
              <w:numPr>
                <w:ilvl w:val="0"/>
                <w:numId w:val="55"/>
              </w:numPr>
              <w:tabs>
                <w:tab w:val="left" w:pos="306"/>
              </w:tabs>
              <w:ind w:left="305" w:hanging="202"/>
              <w:rPr>
                <w:rFonts w:ascii="Times New Roman" w:eastAsia="Times New Roman" w:hAnsi="Times New Roman" w:cs="Times New Roman"/>
                <w:sz w:val="20"/>
              </w:rPr>
            </w:pPr>
            <w:r w:rsidRPr="00C56B9C">
              <w:rPr>
                <w:rFonts w:ascii="Times New Roman" w:eastAsia="Times New Roman" w:hAnsi="Times New Roman" w:cs="Times New Roman"/>
                <w:sz w:val="20"/>
              </w:rPr>
              <w:t>Водные</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процедуры</w:t>
            </w:r>
          </w:p>
        </w:tc>
        <w:tc>
          <w:tcPr>
            <w:tcW w:w="579" w:type="dxa"/>
          </w:tcPr>
          <w:p w14:paraId="311CC364" w14:textId="77777777" w:rsidR="00C56B9C" w:rsidRPr="00C56B9C" w:rsidRDefault="00C56B9C" w:rsidP="00C56B9C">
            <w:pPr>
              <w:rPr>
                <w:rFonts w:ascii="Times New Roman" w:eastAsia="Times New Roman" w:hAnsi="Times New Roman" w:cs="Times New Roman"/>
                <w:sz w:val="20"/>
              </w:rPr>
            </w:pPr>
          </w:p>
        </w:tc>
        <w:tc>
          <w:tcPr>
            <w:tcW w:w="2269" w:type="dxa"/>
          </w:tcPr>
          <w:p w14:paraId="37809B56" w14:textId="77777777" w:rsidR="00C56B9C" w:rsidRPr="00C56B9C" w:rsidRDefault="00C56B9C" w:rsidP="00C35D2C">
            <w:pPr>
              <w:numPr>
                <w:ilvl w:val="0"/>
                <w:numId w:val="54"/>
              </w:numPr>
              <w:tabs>
                <w:tab w:val="left" w:pos="307"/>
              </w:tabs>
              <w:ind w:right="795"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Гимнастика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кроватках.</w:t>
            </w:r>
          </w:p>
          <w:p w14:paraId="5BD3FB12" w14:textId="77777777" w:rsidR="00C56B9C" w:rsidRPr="00C56B9C" w:rsidRDefault="00C56B9C" w:rsidP="00C35D2C">
            <w:pPr>
              <w:numPr>
                <w:ilvl w:val="0"/>
                <w:numId w:val="54"/>
              </w:numPr>
              <w:tabs>
                <w:tab w:val="left" w:pos="307"/>
              </w:tabs>
              <w:ind w:right="873" w:firstLine="0"/>
              <w:rPr>
                <w:rFonts w:ascii="Times New Roman" w:eastAsia="Times New Roman" w:hAnsi="Times New Roman" w:cs="Times New Roman"/>
                <w:sz w:val="20"/>
              </w:rPr>
            </w:pPr>
            <w:r w:rsidRPr="00C56B9C">
              <w:rPr>
                <w:rFonts w:ascii="Times New Roman" w:eastAsia="Times New Roman" w:hAnsi="Times New Roman" w:cs="Times New Roman"/>
                <w:sz w:val="20"/>
              </w:rPr>
              <w:t>Ходьба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закаливающим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дорожкам:</w:t>
            </w:r>
          </w:p>
          <w:p w14:paraId="6E53D0A8" w14:textId="77777777" w:rsidR="00C56B9C" w:rsidRPr="00C56B9C" w:rsidRDefault="00C56B9C" w:rsidP="00C56B9C">
            <w:pPr>
              <w:ind w:right="104"/>
              <w:rPr>
                <w:rFonts w:ascii="Times New Roman" w:eastAsia="Times New Roman" w:hAnsi="Times New Roman" w:cs="Times New Roman"/>
                <w:sz w:val="20"/>
              </w:rPr>
            </w:pPr>
            <w:r w:rsidRPr="00C56B9C">
              <w:rPr>
                <w:rFonts w:ascii="Times New Roman" w:eastAsia="Times New Roman" w:hAnsi="Times New Roman" w:cs="Times New Roman"/>
                <w:sz w:val="20"/>
              </w:rPr>
              <w:t>формирование</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осанки</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ценностей</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здоровья</w:t>
            </w:r>
          </w:p>
          <w:p w14:paraId="2078A52F" w14:textId="77777777" w:rsidR="00C56B9C" w:rsidRPr="00C56B9C" w:rsidRDefault="00C56B9C" w:rsidP="00C35D2C">
            <w:pPr>
              <w:numPr>
                <w:ilvl w:val="0"/>
                <w:numId w:val="54"/>
              </w:numPr>
              <w:tabs>
                <w:tab w:val="left" w:pos="307"/>
              </w:tabs>
              <w:ind w:left="307"/>
              <w:rPr>
                <w:rFonts w:ascii="Times New Roman" w:eastAsia="Times New Roman" w:hAnsi="Times New Roman" w:cs="Times New Roman"/>
                <w:sz w:val="20"/>
              </w:rPr>
            </w:pPr>
            <w:r w:rsidRPr="00C56B9C">
              <w:rPr>
                <w:rFonts w:ascii="Times New Roman" w:eastAsia="Times New Roman" w:hAnsi="Times New Roman" w:cs="Times New Roman"/>
                <w:sz w:val="20"/>
              </w:rPr>
              <w:t>Самомассаж,</w:t>
            </w:r>
          </w:p>
          <w:p w14:paraId="4F65C222" w14:textId="77777777" w:rsidR="00C56B9C" w:rsidRPr="00C56B9C" w:rsidRDefault="00C56B9C" w:rsidP="00C56B9C">
            <w:pPr>
              <w:ind w:right="99"/>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биологически </w:t>
            </w:r>
            <w:r w:rsidRPr="00C56B9C">
              <w:rPr>
                <w:rFonts w:ascii="Times New Roman" w:eastAsia="Times New Roman" w:hAnsi="Times New Roman" w:cs="Times New Roman"/>
                <w:sz w:val="20"/>
              </w:rPr>
              <w:t>активных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точек, дыхательная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гимнастика</w:t>
            </w:r>
          </w:p>
          <w:p w14:paraId="0DD565D3" w14:textId="77777777" w:rsidR="00C56B9C" w:rsidRPr="00C56B9C" w:rsidRDefault="00C56B9C" w:rsidP="00C35D2C">
            <w:pPr>
              <w:numPr>
                <w:ilvl w:val="0"/>
                <w:numId w:val="54"/>
              </w:numPr>
              <w:tabs>
                <w:tab w:val="left" w:pos="307"/>
              </w:tabs>
              <w:ind w:right="417"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Артикуляционная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гимнастика</w:t>
            </w:r>
          </w:p>
          <w:p w14:paraId="4EB01077" w14:textId="77777777" w:rsidR="00C56B9C" w:rsidRPr="00C56B9C" w:rsidRDefault="00C56B9C" w:rsidP="00C35D2C">
            <w:pPr>
              <w:numPr>
                <w:ilvl w:val="0"/>
                <w:numId w:val="54"/>
              </w:numPr>
              <w:tabs>
                <w:tab w:val="left" w:pos="307"/>
              </w:tabs>
              <w:ind w:left="307"/>
              <w:rPr>
                <w:rFonts w:ascii="Times New Roman" w:eastAsia="Times New Roman" w:hAnsi="Times New Roman" w:cs="Times New Roman"/>
                <w:sz w:val="20"/>
              </w:rPr>
            </w:pPr>
            <w:r w:rsidRPr="00C56B9C">
              <w:rPr>
                <w:rFonts w:ascii="Times New Roman" w:eastAsia="Times New Roman" w:hAnsi="Times New Roman" w:cs="Times New Roman"/>
                <w:sz w:val="20"/>
              </w:rPr>
              <w:t>Водные</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процедуры</w:t>
            </w:r>
          </w:p>
        </w:tc>
        <w:tc>
          <w:tcPr>
            <w:tcW w:w="582" w:type="dxa"/>
          </w:tcPr>
          <w:p w14:paraId="537483A4" w14:textId="77777777" w:rsidR="00C56B9C" w:rsidRPr="00C56B9C" w:rsidRDefault="00C56B9C" w:rsidP="00C56B9C">
            <w:pPr>
              <w:rPr>
                <w:rFonts w:ascii="Times New Roman" w:eastAsia="Times New Roman" w:hAnsi="Times New Roman" w:cs="Times New Roman"/>
                <w:sz w:val="20"/>
              </w:rPr>
            </w:pPr>
          </w:p>
        </w:tc>
        <w:tc>
          <w:tcPr>
            <w:tcW w:w="2271" w:type="dxa"/>
          </w:tcPr>
          <w:p w14:paraId="37EAFF53" w14:textId="77777777" w:rsidR="00C56B9C" w:rsidRPr="00C56B9C" w:rsidRDefault="00C56B9C" w:rsidP="00C35D2C">
            <w:pPr>
              <w:numPr>
                <w:ilvl w:val="0"/>
                <w:numId w:val="53"/>
              </w:numPr>
              <w:tabs>
                <w:tab w:val="left" w:pos="306"/>
              </w:tabs>
              <w:ind w:right="799"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Гимнастика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кроватках.</w:t>
            </w:r>
          </w:p>
          <w:p w14:paraId="4D51D756" w14:textId="77777777" w:rsidR="00C56B9C" w:rsidRPr="00C56B9C" w:rsidRDefault="00C56B9C" w:rsidP="00C35D2C">
            <w:pPr>
              <w:numPr>
                <w:ilvl w:val="0"/>
                <w:numId w:val="53"/>
              </w:numPr>
              <w:tabs>
                <w:tab w:val="left" w:pos="306"/>
              </w:tabs>
              <w:ind w:right="877" w:firstLine="0"/>
              <w:rPr>
                <w:rFonts w:ascii="Times New Roman" w:eastAsia="Times New Roman" w:hAnsi="Times New Roman" w:cs="Times New Roman"/>
                <w:sz w:val="20"/>
              </w:rPr>
            </w:pPr>
            <w:r w:rsidRPr="00C56B9C">
              <w:rPr>
                <w:rFonts w:ascii="Times New Roman" w:eastAsia="Times New Roman" w:hAnsi="Times New Roman" w:cs="Times New Roman"/>
                <w:sz w:val="20"/>
              </w:rPr>
              <w:t>Ходьба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закаливающим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дорожкам:</w:t>
            </w:r>
          </w:p>
          <w:p w14:paraId="57BEE352" w14:textId="77777777" w:rsidR="00C56B9C" w:rsidRPr="00C56B9C" w:rsidRDefault="00C56B9C" w:rsidP="00C56B9C">
            <w:pPr>
              <w:ind w:right="110"/>
              <w:rPr>
                <w:rFonts w:ascii="Times New Roman" w:eastAsia="Times New Roman" w:hAnsi="Times New Roman" w:cs="Times New Roman"/>
                <w:sz w:val="20"/>
              </w:rPr>
            </w:pPr>
            <w:r w:rsidRPr="00C56B9C">
              <w:rPr>
                <w:rFonts w:ascii="Times New Roman" w:eastAsia="Times New Roman" w:hAnsi="Times New Roman" w:cs="Times New Roman"/>
                <w:sz w:val="20"/>
              </w:rPr>
              <w:t>формирование</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осанки</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ценностей</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здоровья</w:t>
            </w:r>
          </w:p>
          <w:p w14:paraId="51239BE7" w14:textId="77777777" w:rsidR="00C56B9C" w:rsidRPr="00C56B9C" w:rsidRDefault="00C56B9C" w:rsidP="00C35D2C">
            <w:pPr>
              <w:numPr>
                <w:ilvl w:val="0"/>
                <w:numId w:val="53"/>
              </w:numPr>
              <w:tabs>
                <w:tab w:val="left" w:pos="306"/>
              </w:tabs>
              <w:ind w:left="305" w:hanging="202"/>
              <w:rPr>
                <w:rFonts w:ascii="Times New Roman" w:eastAsia="Times New Roman" w:hAnsi="Times New Roman" w:cs="Times New Roman"/>
                <w:sz w:val="20"/>
              </w:rPr>
            </w:pPr>
            <w:r w:rsidRPr="00C56B9C">
              <w:rPr>
                <w:rFonts w:ascii="Times New Roman" w:eastAsia="Times New Roman" w:hAnsi="Times New Roman" w:cs="Times New Roman"/>
                <w:sz w:val="20"/>
              </w:rPr>
              <w:t>Самомассаж,</w:t>
            </w:r>
          </w:p>
          <w:p w14:paraId="5E20C1F6" w14:textId="77777777" w:rsidR="00C56B9C" w:rsidRPr="00C56B9C" w:rsidRDefault="00C56B9C" w:rsidP="00C56B9C">
            <w:pPr>
              <w:ind w:right="103"/>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биологически </w:t>
            </w:r>
            <w:r w:rsidRPr="00C56B9C">
              <w:rPr>
                <w:rFonts w:ascii="Times New Roman" w:eastAsia="Times New Roman" w:hAnsi="Times New Roman" w:cs="Times New Roman"/>
                <w:sz w:val="20"/>
              </w:rPr>
              <w:t>активных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точек, дыхательная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гимнастика</w:t>
            </w:r>
          </w:p>
          <w:p w14:paraId="29BDDA6D" w14:textId="77777777" w:rsidR="00C56B9C" w:rsidRPr="00C56B9C" w:rsidRDefault="00C56B9C" w:rsidP="00C35D2C">
            <w:pPr>
              <w:numPr>
                <w:ilvl w:val="0"/>
                <w:numId w:val="53"/>
              </w:numPr>
              <w:tabs>
                <w:tab w:val="left" w:pos="306"/>
              </w:tabs>
              <w:ind w:right="420"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Артикуляционная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гимнастика</w:t>
            </w:r>
          </w:p>
          <w:p w14:paraId="73715C30" w14:textId="77777777" w:rsidR="00C56B9C" w:rsidRPr="00C56B9C" w:rsidRDefault="00C56B9C" w:rsidP="00C35D2C">
            <w:pPr>
              <w:numPr>
                <w:ilvl w:val="0"/>
                <w:numId w:val="53"/>
              </w:numPr>
              <w:tabs>
                <w:tab w:val="left" w:pos="306"/>
              </w:tabs>
              <w:ind w:left="305" w:hanging="202"/>
              <w:rPr>
                <w:rFonts w:ascii="Times New Roman" w:eastAsia="Times New Roman" w:hAnsi="Times New Roman" w:cs="Times New Roman"/>
                <w:sz w:val="20"/>
              </w:rPr>
            </w:pPr>
            <w:r w:rsidRPr="00C56B9C">
              <w:rPr>
                <w:rFonts w:ascii="Times New Roman" w:eastAsia="Times New Roman" w:hAnsi="Times New Roman" w:cs="Times New Roman"/>
                <w:sz w:val="20"/>
              </w:rPr>
              <w:t>Водные</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процедуры</w:t>
            </w:r>
          </w:p>
        </w:tc>
      </w:tr>
      <w:tr w:rsidR="00C56B9C" w:rsidRPr="00C56B9C" w14:paraId="141E074F" w14:textId="77777777" w:rsidTr="00C56B9C">
        <w:trPr>
          <w:trHeight w:val="1554"/>
        </w:trPr>
        <w:tc>
          <w:tcPr>
            <w:tcW w:w="1256" w:type="dxa"/>
            <w:tcBorders>
              <w:right w:val="single" w:sz="8" w:space="0" w:color="000000"/>
            </w:tcBorders>
          </w:tcPr>
          <w:p w14:paraId="6A18C976" w14:textId="77777777" w:rsidR="00C56B9C" w:rsidRPr="00C56B9C" w:rsidRDefault="00C56B9C" w:rsidP="00C56B9C">
            <w:pPr>
              <w:ind w:right="244"/>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Подгото</w:t>
            </w:r>
            <w:proofErr w:type="gramStart"/>
            <w:r w:rsidRPr="00C56B9C">
              <w:rPr>
                <w:rFonts w:ascii="Times New Roman" w:eastAsia="Times New Roman" w:hAnsi="Times New Roman" w:cs="Times New Roman"/>
                <w:spacing w:val="-1"/>
                <w:sz w:val="20"/>
                <w:lang w:val="ru-RU"/>
              </w:rPr>
              <w:t>в-</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ка к</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полднику,</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полдник.</w:t>
            </w:r>
          </w:p>
        </w:tc>
        <w:tc>
          <w:tcPr>
            <w:tcW w:w="13762" w:type="dxa"/>
            <w:gridSpan w:val="9"/>
            <w:tcBorders>
              <w:left w:val="single" w:sz="8" w:space="0" w:color="000000"/>
              <w:bottom w:val="nil"/>
              <w:right w:val="nil"/>
            </w:tcBorders>
          </w:tcPr>
          <w:p w14:paraId="53F5B498" w14:textId="77777777" w:rsidR="00C56B9C" w:rsidRPr="00C56B9C" w:rsidRDefault="00C56B9C" w:rsidP="00C56B9C">
            <w:pPr>
              <w:rPr>
                <w:rFonts w:ascii="Times New Roman" w:eastAsia="Times New Roman" w:hAnsi="Times New Roman" w:cs="Times New Roman"/>
                <w:sz w:val="20"/>
                <w:lang w:val="ru-RU"/>
              </w:rPr>
            </w:pPr>
          </w:p>
        </w:tc>
      </w:tr>
    </w:tbl>
    <w:p w14:paraId="5F0B1E3D"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20"/>
        </w:rPr>
        <w:sectPr w:rsidR="00C56B9C" w:rsidRPr="00C56B9C">
          <w:pgSz w:w="16840" w:h="11910" w:orient="landscape"/>
          <w:pgMar w:top="820" w:right="460" w:bottom="280" w:left="460" w:header="288" w:footer="0" w:gutter="0"/>
          <w:cols w:space="720"/>
        </w:sectPr>
      </w:pPr>
    </w:p>
    <w:p w14:paraId="4894015F"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15"/>
          <w:szCs w:val="20"/>
        </w:rPr>
      </w:pPr>
    </w:p>
    <w:p w14:paraId="710572F9" w14:textId="52F305D0" w:rsidR="00C56B9C" w:rsidRPr="00C56B9C" w:rsidRDefault="00C56B9C" w:rsidP="00C56B9C">
      <w:pPr>
        <w:widowControl w:val="0"/>
        <w:autoSpaceDE w:val="0"/>
        <w:autoSpaceDN w:val="0"/>
        <w:spacing w:after="0" w:line="31" w:lineRule="exact"/>
        <w:rPr>
          <w:rFonts w:ascii="Times New Roman" w:eastAsia="Times New Roman" w:hAnsi="Times New Roman" w:cs="Times New Roman"/>
          <w:sz w:val="3"/>
          <w:szCs w:val="20"/>
        </w:rPr>
      </w:pPr>
      <w:r>
        <w:rPr>
          <w:rFonts w:ascii="Times New Roman" w:eastAsia="Times New Roman" w:hAnsi="Times New Roman" w:cs="Times New Roman"/>
          <w:noProof/>
          <w:sz w:val="3"/>
          <w:szCs w:val="20"/>
          <w:lang w:eastAsia="ru-RU"/>
        </w:rPr>
        <mc:AlternateContent>
          <mc:Choice Requires="wpg">
            <w:drawing>
              <wp:inline distT="0" distB="0" distL="0" distR="0" wp14:anchorId="090CCADA" wp14:editId="5D38466F">
                <wp:extent cx="9972040" cy="19685"/>
                <wp:effectExtent l="0" t="0" r="3175" b="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19685"/>
                          <a:chOff x="0" y="0"/>
                          <a:chExt cx="15704" cy="31"/>
                        </a:xfrm>
                      </wpg:grpSpPr>
                      <wps:wsp>
                        <wps:cNvPr id="14" name="Rectangle 3"/>
                        <wps:cNvSpPr>
                          <a:spLocks noChangeArrowheads="1"/>
                        </wps:cNvSpPr>
                        <wps:spPr bwMode="auto">
                          <a:xfrm>
                            <a:off x="0" y="0"/>
                            <a:ext cx="15704" cy="31"/>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3" o:spid="_x0000_s1026" style="width:785.2pt;height:1.55pt;mso-position-horizontal-relative:char;mso-position-vertical-relative:line" coordsize="157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">
                <v:rect id="Rectangle 3" o:spid="_x0000_s1027" style="position:absolute;width:1570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CesIA&#10;AADbAAAADwAAAGRycy9kb3ducmV2LnhtbERPS2vCQBC+F/wPywi9FN20SLHRTRBpaS8Wkgpeh+yY&#10;BLOzMbvN49+7hYK3+fies01H04ieOldbVvC8jEAQF1bXXCo4/nws1iCcR9bYWCYFEzlIk9nDFmNt&#10;B86oz30pQgi7GBVU3rexlK6oyKBb2pY4cGfbGfQBdqXUHQ4h3DTyJYpepcGaQ0OFLe0rKi75r1Hw&#10;lA25mw7r/o377HT4jo7X6fNdqcf5uNuA8DT6u/jf/aXD/BX8/RIOk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YJ6wgAAANsAAAAPAAAAAAAAAAAAAAAAAJgCAABkcnMvZG93&#10;bnJldi54bWxQSwUGAAAAAAQABAD1AAAAhwMAAAAA&#10;" fillcolor="#933634" stroked="f"/>
                <w10:anchorlock/>
              </v:group>
            </w:pict>
          </mc:Fallback>
        </mc:AlternateContent>
      </w:r>
    </w:p>
    <w:p w14:paraId="7918B603"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b/>
          <w:sz w:val="4"/>
          <w:szCs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6"/>
        <w:gridCol w:w="2340"/>
        <w:gridCol w:w="463"/>
        <w:gridCol w:w="2628"/>
        <w:gridCol w:w="448"/>
        <w:gridCol w:w="2474"/>
        <w:gridCol w:w="539"/>
        <w:gridCol w:w="2172"/>
        <w:gridCol w:w="419"/>
        <w:gridCol w:w="2269"/>
      </w:tblGrid>
      <w:tr w:rsidR="00C56B9C" w:rsidRPr="00C56B9C" w14:paraId="23620775" w14:textId="77777777" w:rsidTr="00C56B9C">
        <w:trPr>
          <w:trHeight w:val="3221"/>
        </w:trPr>
        <w:tc>
          <w:tcPr>
            <w:tcW w:w="1256" w:type="dxa"/>
            <w:tcBorders>
              <w:right w:val="single" w:sz="8" w:space="0" w:color="000000"/>
            </w:tcBorders>
          </w:tcPr>
          <w:p w14:paraId="440B7F29" w14:textId="77777777" w:rsidR="00C56B9C" w:rsidRPr="00C56B9C" w:rsidRDefault="00C56B9C" w:rsidP="00C56B9C">
            <w:pPr>
              <w:rPr>
                <w:rFonts w:ascii="Times New Roman" w:eastAsia="Times New Roman" w:hAnsi="Times New Roman" w:cs="Times New Roman"/>
                <w:sz w:val="20"/>
              </w:rPr>
            </w:pPr>
          </w:p>
        </w:tc>
        <w:tc>
          <w:tcPr>
            <w:tcW w:w="2340" w:type="dxa"/>
            <w:tcBorders>
              <w:left w:val="single" w:sz="8" w:space="0" w:color="000000"/>
            </w:tcBorders>
          </w:tcPr>
          <w:p w14:paraId="081A1B4B" w14:textId="77777777" w:rsidR="00C56B9C" w:rsidRPr="00C56B9C" w:rsidRDefault="00C56B9C" w:rsidP="00C56B9C">
            <w:pPr>
              <w:ind w:right="109"/>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w:t>
            </w:r>
            <w:r w:rsidRPr="00C56B9C">
              <w:rPr>
                <w:rFonts w:ascii="Times New Roman" w:eastAsia="Times New Roman" w:hAnsi="Times New Roman" w:cs="Times New Roman"/>
                <w:spacing w:val="-5"/>
                <w:sz w:val="20"/>
                <w:lang w:val="ru-RU"/>
              </w:rPr>
              <w:t xml:space="preserve"> </w:t>
            </w:r>
            <w:proofErr w:type="gramStart"/>
            <w:r w:rsidRPr="00C56B9C">
              <w:rPr>
                <w:rFonts w:ascii="Times New Roman" w:eastAsia="Times New Roman" w:hAnsi="Times New Roman" w:cs="Times New Roman"/>
                <w:sz w:val="20"/>
                <w:lang w:val="ru-RU"/>
              </w:rPr>
              <w:t>Народные</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пословицы,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поговорки, потешки,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загадки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(«Социокультурные</w:t>
            </w:r>
            <w:proofErr w:type="gramEnd"/>
          </w:p>
          <w:p w14:paraId="6C95C617" w14:textId="77777777" w:rsidR="00C56B9C" w:rsidRPr="00C56B9C" w:rsidRDefault="00C56B9C" w:rsidP="00C56B9C">
            <w:pPr>
              <w:ind w:right="647"/>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истоки») при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pacing w:val="-1"/>
                <w:sz w:val="20"/>
                <w:lang w:val="ru-RU"/>
              </w:rPr>
              <w:t>воспитании</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и</w:t>
            </w:r>
          </w:p>
          <w:p w14:paraId="48DD42E3" w14:textId="77777777" w:rsidR="00C56B9C" w:rsidRPr="00C56B9C" w:rsidRDefault="00C56B9C" w:rsidP="00C56B9C">
            <w:pPr>
              <w:ind w:right="647"/>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организации </w:t>
            </w:r>
            <w:r w:rsidRPr="00C56B9C">
              <w:rPr>
                <w:rFonts w:ascii="Times New Roman" w:eastAsia="Times New Roman" w:hAnsi="Times New Roman" w:cs="Times New Roman"/>
                <w:sz w:val="20"/>
                <w:lang w:val="ru-RU"/>
              </w:rPr>
              <w:t>КГН,</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 числе:</w:t>
            </w:r>
          </w:p>
          <w:p w14:paraId="6B5BD2E8" w14:textId="77777777" w:rsidR="00C56B9C" w:rsidRPr="00C56B9C" w:rsidRDefault="00C56B9C" w:rsidP="00C35D2C">
            <w:pPr>
              <w:numPr>
                <w:ilvl w:val="0"/>
                <w:numId w:val="52"/>
              </w:numPr>
              <w:tabs>
                <w:tab w:val="left" w:pos="218"/>
              </w:tabs>
              <w:ind w:left="217"/>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0"/>
                <w:sz w:val="20"/>
              </w:rPr>
              <w:t xml:space="preserve"> </w:t>
            </w:r>
            <w:r w:rsidRPr="00C56B9C">
              <w:rPr>
                <w:rFonts w:ascii="Times New Roman" w:eastAsia="Times New Roman" w:hAnsi="Times New Roman" w:cs="Times New Roman"/>
                <w:color w:val="FF0000"/>
                <w:sz w:val="20"/>
              </w:rPr>
              <w:t>умывания</w:t>
            </w:r>
          </w:p>
          <w:p w14:paraId="3CB70352" w14:textId="77777777" w:rsidR="00C56B9C" w:rsidRPr="00C56B9C" w:rsidRDefault="00C56B9C" w:rsidP="00C35D2C">
            <w:pPr>
              <w:numPr>
                <w:ilvl w:val="0"/>
                <w:numId w:val="52"/>
              </w:numPr>
              <w:tabs>
                <w:tab w:val="left" w:pos="218"/>
              </w:tabs>
              <w:ind w:left="217"/>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0"/>
                <w:sz w:val="20"/>
              </w:rPr>
              <w:t xml:space="preserve"> </w:t>
            </w:r>
            <w:r w:rsidRPr="00C56B9C">
              <w:rPr>
                <w:rFonts w:ascii="Times New Roman" w:eastAsia="Times New Roman" w:hAnsi="Times New Roman" w:cs="Times New Roman"/>
                <w:color w:val="FF0000"/>
                <w:sz w:val="20"/>
              </w:rPr>
              <w:t>дежурства</w:t>
            </w:r>
          </w:p>
          <w:p w14:paraId="54073023" w14:textId="77777777" w:rsidR="00C56B9C" w:rsidRPr="00C56B9C" w:rsidRDefault="00C56B9C" w:rsidP="00C35D2C">
            <w:pPr>
              <w:numPr>
                <w:ilvl w:val="0"/>
                <w:numId w:val="52"/>
              </w:numPr>
              <w:tabs>
                <w:tab w:val="left" w:pos="218"/>
              </w:tabs>
              <w:ind w:right="592" w:firstLine="0"/>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3"/>
                <w:sz w:val="20"/>
              </w:rPr>
              <w:t xml:space="preserve"> </w:t>
            </w:r>
            <w:r w:rsidRPr="00C56B9C">
              <w:rPr>
                <w:rFonts w:ascii="Times New Roman" w:eastAsia="Times New Roman" w:hAnsi="Times New Roman" w:cs="Times New Roman"/>
                <w:color w:val="FF0000"/>
                <w:sz w:val="20"/>
              </w:rPr>
              <w:t>приёма</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пищи</w:t>
            </w:r>
          </w:p>
        </w:tc>
        <w:tc>
          <w:tcPr>
            <w:tcW w:w="463" w:type="dxa"/>
          </w:tcPr>
          <w:p w14:paraId="32CE9644" w14:textId="77777777" w:rsidR="00C56B9C" w:rsidRPr="00C56B9C" w:rsidRDefault="00C56B9C" w:rsidP="00C56B9C">
            <w:pPr>
              <w:rPr>
                <w:rFonts w:ascii="Times New Roman" w:eastAsia="Times New Roman" w:hAnsi="Times New Roman" w:cs="Times New Roman"/>
                <w:sz w:val="20"/>
              </w:rPr>
            </w:pPr>
          </w:p>
        </w:tc>
        <w:tc>
          <w:tcPr>
            <w:tcW w:w="2628" w:type="dxa"/>
          </w:tcPr>
          <w:p w14:paraId="3A678998" w14:textId="77777777" w:rsidR="00C56B9C" w:rsidRPr="00C56B9C" w:rsidRDefault="00C56B9C" w:rsidP="00C56B9C">
            <w:pPr>
              <w:ind w:right="396"/>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w:t>
            </w:r>
            <w:r w:rsidRPr="00C56B9C">
              <w:rPr>
                <w:rFonts w:ascii="Times New Roman" w:eastAsia="Times New Roman" w:hAnsi="Times New Roman" w:cs="Times New Roman"/>
                <w:spacing w:val="-5"/>
                <w:sz w:val="20"/>
                <w:lang w:val="ru-RU"/>
              </w:rPr>
              <w:t xml:space="preserve"> </w:t>
            </w:r>
            <w:proofErr w:type="gramStart"/>
            <w:r w:rsidRPr="00C56B9C">
              <w:rPr>
                <w:rFonts w:ascii="Times New Roman" w:eastAsia="Times New Roman" w:hAnsi="Times New Roman" w:cs="Times New Roman"/>
                <w:sz w:val="20"/>
                <w:lang w:val="ru-RU"/>
              </w:rPr>
              <w:t>Народные</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пословицы,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поговорки, потешки,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загадки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(«Социокультурные</w:t>
            </w:r>
            <w:proofErr w:type="gramEnd"/>
          </w:p>
          <w:p w14:paraId="31164C5C" w14:textId="77777777" w:rsidR="00C56B9C" w:rsidRPr="00C56B9C" w:rsidRDefault="00C56B9C" w:rsidP="00C56B9C">
            <w:pPr>
              <w:ind w:right="183"/>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при</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воспитании</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организации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КГН,</w:t>
            </w:r>
          </w:p>
          <w:p w14:paraId="3F7C2B7B" w14:textId="77777777" w:rsidR="00C56B9C" w:rsidRPr="00C56B9C" w:rsidRDefault="00C56B9C" w:rsidP="00C56B9C">
            <w:pPr>
              <w:spacing w:line="228" w:lineRule="exact"/>
              <w:rPr>
                <w:rFonts w:ascii="Times New Roman" w:eastAsia="Times New Roman" w:hAnsi="Times New Roman" w:cs="Times New Roman"/>
                <w:sz w:val="20"/>
              </w:rPr>
            </w:pP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том</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числе:</w:t>
            </w:r>
          </w:p>
          <w:p w14:paraId="199CE128" w14:textId="77777777" w:rsidR="00C56B9C" w:rsidRPr="00C56B9C" w:rsidRDefault="00C56B9C" w:rsidP="00C35D2C">
            <w:pPr>
              <w:numPr>
                <w:ilvl w:val="0"/>
                <w:numId w:val="51"/>
              </w:numPr>
              <w:tabs>
                <w:tab w:val="left" w:pos="223"/>
              </w:tabs>
              <w:ind w:right="486"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правил</w:t>
            </w:r>
            <w:r w:rsidRPr="00C56B9C">
              <w:rPr>
                <w:rFonts w:ascii="Times New Roman" w:eastAsia="Times New Roman" w:hAnsi="Times New Roman" w:cs="Times New Roman"/>
                <w:color w:val="FF0000"/>
                <w:spacing w:val="-10"/>
                <w:sz w:val="20"/>
              </w:rPr>
              <w:t xml:space="preserve"> </w:t>
            </w:r>
            <w:r w:rsidRPr="00C56B9C">
              <w:rPr>
                <w:rFonts w:ascii="Times New Roman" w:eastAsia="Times New Roman" w:hAnsi="Times New Roman" w:cs="Times New Roman"/>
                <w:color w:val="FF0000"/>
                <w:sz w:val="20"/>
              </w:rPr>
              <w:t>использования</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столовых</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приборов</w:t>
            </w:r>
          </w:p>
          <w:p w14:paraId="32767C58" w14:textId="77777777" w:rsidR="00C56B9C" w:rsidRPr="00C56B9C" w:rsidRDefault="00C56B9C" w:rsidP="00C35D2C">
            <w:pPr>
              <w:numPr>
                <w:ilvl w:val="0"/>
                <w:numId w:val="51"/>
              </w:numPr>
              <w:tabs>
                <w:tab w:val="left" w:pos="223"/>
              </w:tabs>
              <w:ind w:left="222"/>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правильной</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осанки</w:t>
            </w:r>
          </w:p>
          <w:p w14:paraId="068D1A62" w14:textId="77777777" w:rsidR="00C56B9C" w:rsidRPr="00C56B9C" w:rsidRDefault="00C56B9C" w:rsidP="00C35D2C">
            <w:pPr>
              <w:numPr>
                <w:ilvl w:val="0"/>
                <w:numId w:val="51"/>
              </w:numPr>
              <w:tabs>
                <w:tab w:val="left" w:pos="223"/>
              </w:tabs>
              <w:ind w:left="222"/>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приёма</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пищи</w:t>
            </w:r>
          </w:p>
        </w:tc>
        <w:tc>
          <w:tcPr>
            <w:tcW w:w="448" w:type="dxa"/>
          </w:tcPr>
          <w:p w14:paraId="6E39CFFB" w14:textId="77777777" w:rsidR="00C56B9C" w:rsidRPr="00C56B9C" w:rsidRDefault="00C56B9C" w:rsidP="00C56B9C">
            <w:pPr>
              <w:rPr>
                <w:rFonts w:ascii="Times New Roman" w:eastAsia="Times New Roman" w:hAnsi="Times New Roman" w:cs="Times New Roman"/>
                <w:sz w:val="20"/>
              </w:rPr>
            </w:pPr>
          </w:p>
        </w:tc>
        <w:tc>
          <w:tcPr>
            <w:tcW w:w="2474" w:type="dxa"/>
          </w:tcPr>
          <w:p w14:paraId="3AECBABB" w14:textId="77777777" w:rsidR="00C56B9C" w:rsidRPr="00C56B9C" w:rsidRDefault="00C56B9C" w:rsidP="00C56B9C">
            <w:pPr>
              <w:ind w:right="242"/>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w:t>
            </w:r>
            <w:r w:rsidRPr="00C56B9C">
              <w:rPr>
                <w:rFonts w:ascii="Times New Roman" w:eastAsia="Times New Roman" w:hAnsi="Times New Roman" w:cs="Times New Roman"/>
                <w:spacing w:val="-5"/>
                <w:sz w:val="20"/>
                <w:lang w:val="ru-RU"/>
              </w:rPr>
              <w:t xml:space="preserve"> </w:t>
            </w:r>
            <w:proofErr w:type="gramStart"/>
            <w:r w:rsidRPr="00C56B9C">
              <w:rPr>
                <w:rFonts w:ascii="Times New Roman" w:eastAsia="Times New Roman" w:hAnsi="Times New Roman" w:cs="Times New Roman"/>
                <w:sz w:val="20"/>
                <w:lang w:val="ru-RU"/>
              </w:rPr>
              <w:t>Народные</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пословицы,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поговорки, потешки,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загадки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(«Социокультурные</w:t>
            </w:r>
            <w:proofErr w:type="gramEnd"/>
          </w:p>
          <w:p w14:paraId="26C47D2A" w14:textId="77777777" w:rsidR="00C56B9C" w:rsidRPr="00C56B9C" w:rsidRDefault="00C56B9C" w:rsidP="00C56B9C">
            <w:pPr>
              <w:ind w:right="18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5"/>
                <w:sz w:val="20"/>
                <w:lang w:val="ru-RU"/>
              </w:rPr>
              <w:t xml:space="preserve"> </w:t>
            </w:r>
            <w:r w:rsidRPr="00C56B9C">
              <w:rPr>
                <w:rFonts w:ascii="Times New Roman" w:eastAsia="Times New Roman" w:hAnsi="Times New Roman" w:cs="Times New Roman"/>
                <w:sz w:val="20"/>
                <w:lang w:val="ru-RU"/>
              </w:rPr>
              <w:t>при</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воспитании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организации КГН,</w:t>
            </w:r>
          </w:p>
          <w:p w14:paraId="5B0276F1" w14:textId="77777777" w:rsidR="00C56B9C" w:rsidRPr="00C56B9C" w:rsidRDefault="00C56B9C" w:rsidP="00C56B9C">
            <w:pPr>
              <w:spacing w:line="228" w:lineRule="exact"/>
              <w:rPr>
                <w:rFonts w:ascii="Times New Roman" w:eastAsia="Times New Roman" w:hAnsi="Times New Roman" w:cs="Times New Roman"/>
                <w:sz w:val="20"/>
              </w:rPr>
            </w:pP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том</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числе:</w:t>
            </w:r>
          </w:p>
          <w:p w14:paraId="0899EEB8" w14:textId="77777777" w:rsidR="00C56B9C" w:rsidRPr="00C56B9C" w:rsidRDefault="00C56B9C" w:rsidP="00C35D2C">
            <w:pPr>
              <w:numPr>
                <w:ilvl w:val="0"/>
                <w:numId w:val="50"/>
              </w:numPr>
              <w:tabs>
                <w:tab w:val="left" w:pos="225"/>
              </w:tabs>
              <w:ind w:left="108" w:right="364"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Культуры сервировки</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стола</w:t>
            </w:r>
          </w:p>
          <w:p w14:paraId="1467C34A" w14:textId="77777777" w:rsidR="00C56B9C" w:rsidRPr="00C56B9C" w:rsidRDefault="00C56B9C" w:rsidP="00C35D2C">
            <w:pPr>
              <w:numPr>
                <w:ilvl w:val="0"/>
                <w:numId w:val="50"/>
              </w:numPr>
              <w:tabs>
                <w:tab w:val="left" w:pos="225"/>
              </w:tabs>
              <w:ind w:left="108" w:right="397"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Культуры бережного</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отношения</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к</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здоровью</w:t>
            </w:r>
          </w:p>
          <w:p w14:paraId="5A9A9222" w14:textId="77777777" w:rsidR="00C56B9C" w:rsidRPr="00612636" w:rsidRDefault="00C56B9C" w:rsidP="00C35D2C">
            <w:pPr>
              <w:numPr>
                <w:ilvl w:val="0"/>
                <w:numId w:val="50"/>
              </w:numPr>
              <w:tabs>
                <w:tab w:val="left" w:pos="225"/>
              </w:tabs>
              <w:spacing w:line="229" w:lineRule="exact"/>
              <w:ind w:left="224" w:hanging="117"/>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приёма</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пищи</w:t>
            </w:r>
          </w:p>
          <w:p w14:paraId="76E5063A" w14:textId="77777777" w:rsidR="00612636" w:rsidRDefault="00612636" w:rsidP="00612636">
            <w:pPr>
              <w:tabs>
                <w:tab w:val="left" w:pos="225"/>
              </w:tabs>
              <w:spacing w:line="229" w:lineRule="exact"/>
              <w:rPr>
                <w:rFonts w:ascii="Times New Roman" w:eastAsia="Times New Roman" w:hAnsi="Times New Roman" w:cs="Times New Roman"/>
                <w:color w:val="FF0000"/>
                <w:sz w:val="20"/>
                <w:lang w:val="ru-RU"/>
              </w:rPr>
            </w:pPr>
          </w:p>
          <w:p w14:paraId="4B2CE425" w14:textId="77777777" w:rsidR="00612636" w:rsidRDefault="00612636" w:rsidP="00612636">
            <w:pPr>
              <w:tabs>
                <w:tab w:val="left" w:pos="225"/>
              </w:tabs>
              <w:spacing w:line="229" w:lineRule="exact"/>
              <w:rPr>
                <w:rFonts w:ascii="Times New Roman" w:eastAsia="Times New Roman" w:hAnsi="Times New Roman" w:cs="Times New Roman"/>
                <w:color w:val="FF0000"/>
                <w:sz w:val="20"/>
                <w:lang w:val="ru-RU"/>
              </w:rPr>
            </w:pPr>
          </w:p>
          <w:p w14:paraId="6BBBBB6E" w14:textId="77777777" w:rsidR="00612636" w:rsidRPr="00C56B9C" w:rsidRDefault="00612636" w:rsidP="00612636">
            <w:pPr>
              <w:tabs>
                <w:tab w:val="left" w:pos="225"/>
              </w:tabs>
              <w:spacing w:line="229" w:lineRule="exact"/>
              <w:rPr>
                <w:rFonts w:ascii="Times New Roman" w:eastAsia="Times New Roman" w:hAnsi="Times New Roman" w:cs="Times New Roman"/>
                <w:sz w:val="20"/>
              </w:rPr>
            </w:pPr>
          </w:p>
        </w:tc>
        <w:tc>
          <w:tcPr>
            <w:tcW w:w="539" w:type="dxa"/>
          </w:tcPr>
          <w:p w14:paraId="1C126B17" w14:textId="77777777" w:rsidR="00C56B9C" w:rsidRPr="00C56B9C" w:rsidRDefault="00C56B9C" w:rsidP="00C56B9C">
            <w:pPr>
              <w:rPr>
                <w:rFonts w:ascii="Times New Roman" w:eastAsia="Times New Roman" w:hAnsi="Times New Roman" w:cs="Times New Roman"/>
                <w:sz w:val="20"/>
              </w:rPr>
            </w:pPr>
          </w:p>
        </w:tc>
        <w:tc>
          <w:tcPr>
            <w:tcW w:w="2172" w:type="dxa"/>
          </w:tcPr>
          <w:p w14:paraId="09A31C36" w14:textId="77777777" w:rsidR="00C56B9C" w:rsidRPr="00C56B9C" w:rsidRDefault="00C56B9C" w:rsidP="00C56B9C">
            <w:pPr>
              <w:ind w:right="139"/>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z w:val="20"/>
                <w:lang w:val="ru-RU"/>
              </w:rPr>
              <w:t>Народные</w:t>
            </w:r>
            <w:r w:rsidRPr="00C56B9C">
              <w:rPr>
                <w:rFonts w:ascii="Times New Roman" w:eastAsia="Times New Roman" w:hAnsi="Times New Roman" w:cs="Times New Roman"/>
                <w:spacing w:val="-11"/>
                <w:sz w:val="20"/>
                <w:lang w:val="ru-RU"/>
              </w:rPr>
              <w:t xml:space="preserve"> </w:t>
            </w:r>
            <w:r w:rsidRPr="00C56B9C">
              <w:rPr>
                <w:rFonts w:ascii="Times New Roman" w:eastAsia="Times New Roman" w:hAnsi="Times New Roman" w:cs="Times New Roman"/>
                <w:sz w:val="20"/>
                <w:lang w:val="ru-RU"/>
              </w:rPr>
              <w:t>пословицы,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поговорки, потешки,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загадки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(«Социокультурные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при</w:t>
            </w:r>
            <w:proofErr w:type="gramEnd"/>
          </w:p>
          <w:p w14:paraId="517E08B3" w14:textId="77777777" w:rsidR="00C56B9C" w:rsidRPr="00C56B9C" w:rsidRDefault="00C56B9C" w:rsidP="00C56B9C">
            <w:pPr>
              <w:ind w:right="476"/>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z w:val="20"/>
                <w:lang w:val="ru-RU"/>
              </w:rPr>
              <w:t>воспитании</w:t>
            </w:r>
            <w:proofErr w:type="gramEnd"/>
            <w:r w:rsidRPr="00C56B9C">
              <w:rPr>
                <w:rFonts w:ascii="Times New Roman" w:eastAsia="Times New Roman" w:hAnsi="Times New Roman" w:cs="Times New Roman"/>
                <w:sz w:val="20"/>
                <w:lang w:val="ru-RU"/>
              </w:rPr>
              <w:t xml:space="preserve"> 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 xml:space="preserve">организации </w:t>
            </w:r>
            <w:r w:rsidRPr="00C56B9C">
              <w:rPr>
                <w:rFonts w:ascii="Times New Roman" w:eastAsia="Times New Roman" w:hAnsi="Times New Roman" w:cs="Times New Roman"/>
                <w:sz w:val="20"/>
                <w:lang w:val="ru-RU"/>
              </w:rPr>
              <w:t>КГН,</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 числе:</w:t>
            </w:r>
          </w:p>
          <w:p w14:paraId="6B20A6FF" w14:textId="77777777" w:rsidR="00C56B9C" w:rsidRPr="00C56B9C" w:rsidRDefault="00C56B9C" w:rsidP="00C35D2C">
            <w:pPr>
              <w:numPr>
                <w:ilvl w:val="0"/>
                <w:numId w:val="49"/>
              </w:numPr>
              <w:tabs>
                <w:tab w:val="left" w:pos="226"/>
              </w:tabs>
              <w:ind w:right="151"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7"/>
                <w:sz w:val="20"/>
              </w:rPr>
              <w:t xml:space="preserve"> </w:t>
            </w:r>
            <w:r w:rsidRPr="00C56B9C">
              <w:rPr>
                <w:rFonts w:ascii="Times New Roman" w:eastAsia="Times New Roman" w:hAnsi="Times New Roman" w:cs="Times New Roman"/>
                <w:color w:val="FF0000"/>
                <w:sz w:val="20"/>
              </w:rPr>
              <w:t>поведения</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за</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столом</w:t>
            </w:r>
          </w:p>
          <w:p w14:paraId="5EB37B06" w14:textId="77777777" w:rsidR="00C56B9C" w:rsidRPr="00C56B9C" w:rsidRDefault="00C56B9C" w:rsidP="00C35D2C">
            <w:pPr>
              <w:numPr>
                <w:ilvl w:val="0"/>
                <w:numId w:val="49"/>
              </w:numPr>
              <w:tabs>
                <w:tab w:val="left" w:pos="226"/>
              </w:tabs>
              <w:ind w:right="132"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9"/>
                <w:sz w:val="20"/>
              </w:rPr>
              <w:t xml:space="preserve"> </w:t>
            </w:r>
            <w:r w:rsidRPr="00C56B9C">
              <w:rPr>
                <w:rFonts w:ascii="Times New Roman" w:eastAsia="Times New Roman" w:hAnsi="Times New Roman" w:cs="Times New Roman"/>
                <w:color w:val="FF0000"/>
                <w:sz w:val="20"/>
              </w:rPr>
              <w:t>бережного</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отношения</w:t>
            </w:r>
            <w:r w:rsidRPr="00C56B9C">
              <w:rPr>
                <w:rFonts w:ascii="Times New Roman" w:eastAsia="Times New Roman" w:hAnsi="Times New Roman" w:cs="Times New Roman"/>
                <w:color w:val="FF0000"/>
                <w:spacing w:val="-3"/>
                <w:sz w:val="20"/>
              </w:rPr>
              <w:t xml:space="preserve"> </w:t>
            </w:r>
            <w:r w:rsidRPr="00C56B9C">
              <w:rPr>
                <w:rFonts w:ascii="Times New Roman" w:eastAsia="Times New Roman" w:hAnsi="Times New Roman" w:cs="Times New Roman"/>
                <w:color w:val="FF0000"/>
                <w:sz w:val="20"/>
              </w:rPr>
              <w:t>к</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одежде</w:t>
            </w:r>
          </w:p>
          <w:p w14:paraId="26836EB9" w14:textId="77777777" w:rsidR="00C56B9C" w:rsidRPr="00C56B9C" w:rsidRDefault="00C56B9C" w:rsidP="00C35D2C">
            <w:pPr>
              <w:numPr>
                <w:ilvl w:val="0"/>
                <w:numId w:val="49"/>
              </w:numPr>
              <w:tabs>
                <w:tab w:val="left" w:pos="226"/>
              </w:tabs>
              <w:spacing w:line="230" w:lineRule="exact"/>
              <w:ind w:right="420" w:firstLine="0"/>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приёма</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пищи</w:t>
            </w:r>
          </w:p>
        </w:tc>
        <w:tc>
          <w:tcPr>
            <w:tcW w:w="419" w:type="dxa"/>
          </w:tcPr>
          <w:p w14:paraId="1B3B6502" w14:textId="77777777" w:rsidR="00C56B9C" w:rsidRPr="00C56B9C" w:rsidRDefault="00C56B9C" w:rsidP="00C56B9C">
            <w:pPr>
              <w:rPr>
                <w:rFonts w:ascii="Times New Roman" w:eastAsia="Times New Roman" w:hAnsi="Times New Roman" w:cs="Times New Roman"/>
                <w:sz w:val="20"/>
              </w:rPr>
            </w:pPr>
          </w:p>
        </w:tc>
        <w:tc>
          <w:tcPr>
            <w:tcW w:w="2269" w:type="dxa"/>
          </w:tcPr>
          <w:p w14:paraId="509EC13C" w14:textId="77777777" w:rsidR="00C56B9C" w:rsidRPr="00C56B9C" w:rsidRDefault="00C56B9C" w:rsidP="00C56B9C">
            <w:pPr>
              <w:spacing w:line="226" w:lineRule="exact"/>
              <w:rPr>
                <w:rFonts w:ascii="Times New Roman" w:eastAsia="Times New Roman" w:hAnsi="Times New Roman" w:cs="Times New Roman"/>
                <w:sz w:val="20"/>
              </w:rPr>
            </w:pPr>
            <w:r w:rsidRPr="00C56B9C">
              <w:rPr>
                <w:rFonts w:ascii="Times New Roman" w:eastAsia="Times New Roman" w:hAnsi="Times New Roman" w:cs="Times New Roman"/>
                <w:sz w:val="20"/>
              </w:rPr>
              <w:t>1.</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Народные</w:t>
            </w:r>
          </w:p>
          <w:p w14:paraId="75680DE2" w14:textId="77777777" w:rsidR="00C56B9C" w:rsidRPr="00C56B9C" w:rsidRDefault="00C56B9C" w:rsidP="00C56B9C">
            <w:pPr>
              <w:ind w:right="160"/>
              <w:rPr>
                <w:rFonts w:ascii="Times New Roman" w:eastAsia="Times New Roman" w:hAnsi="Times New Roman" w:cs="Times New Roman"/>
                <w:sz w:val="20"/>
              </w:rPr>
            </w:pP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поговорки,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потешки, загадки</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(«Социокультурные</w:t>
            </w:r>
          </w:p>
          <w:p w14:paraId="33E9974E" w14:textId="77777777" w:rsidR="00C56B9C" w:rsidRPr="00C56B9C" w:rsidRDefault="00C56B9C" w:rsidP="00C56B9C">
            <w:pPr>
              <w:spacing w:before="1"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истоки»)</w:t>
            </w:r>
          </w:p>
          <w:p w14:paraId="235E5D16" w14:textId="77777777" w:rsidR="00C56B9C" w:rsidRPr="00C56B9C" w:rsidRDefault="00C56B9C" w:rsidP="00C56B9C">
            <w:pPr>
              <w:ind w:right="580"/>
              <w:jc w:val="both"/>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при воспитании 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 xml:space="preserve">организации </w:t>
            </w:r>
            <w:r w:rsidRPr="00C56B9C">
              <w:rPr>
                <w:rFonts w:ascii="Times New Roman" w:eastAsia="Times New Roman" w:hAnsi="Times New Roman" w:cs="Times New Roman"/>
                <w:sz w:val="20"/>
                <w:lang w:val="ru-RU"/>
              </w:rPr>
              <w:t>КГН,</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 числе:</w:t>
            </w:r>
          </w:p>
          <w:p w14:paraId="7625CEFC" w14:textId="77777777" w:rsidR="00C56B9C" w:rsidRPr="00C56B9C" w:rsidRDefault="00C56B9C" w:rsidP="00C35D2C">
            <w:pPr>
              <w:numPr>
                <w:ilvl w:val="0"/>
                <w:numId w:val="48"/>
              </w:numPr>
              <w:tabs>
                <w:tab w:val="left" w:pos="228"/>
              </w:tabs>
              <w:spacing w:before="1"/>
              <w:ind w:right="102"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Культуры поведения в</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санузле</w:t>
            </w:r>
          </w:p>
          <w:p w14:paraId="23828A04" w14:textId="77777777" w:rsidR="00C56B9C" w:rsidRPr="00C56B9C" w:rsidRDefault="00C56B9C" w:rsidP="00C35D2C">
            <w:pPr>
              <w:numPr>
                <w:ilvl w:val="0"/>
                <w:numId w:val="48"/>
              </w:numPr>
              <w:tabs>
                <w:tab w:val="left" w:pos="228"/>
              </w:tabs>
              <w:ind w:right="276"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Культуры здорового</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питания</w:t>
            </w:r>
          </w:p>
          <w:p w14:paraId="61F587A7" w14:textId="77777777" w:rsidR="00C56B9C" w:rsidRPr="00C56B9C" w:rsidRDefault="00C56B9C" w:rsidP="00C35D2C">
            <w:pPr>
              <w:numPr>
                <w:ilvl w:val="0"/>
                <w:numId w:val="48"/>
              </w:numPr>
              <w:tabs>
                <w:tab w:val="left" w:pos="228"/>
              </w:tabs>
              <w:spacing w:line="230" w:lineRule="exact"/>
              <w:ind w:right="515" w:firstLine="0"/>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 приёма</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пищи</w:t>
            </w:r>
          </w:p>
        </w:tc>
      </w:tr>
    </w:tbl>
    <w:p w14:paraId="02C4DBAA" w14:textId="77777777" w:rsidR="00C56B9C" w:rsidRPr="00C56B9C" w:rsidRDefault="00C56B9C" w:rsidP="00C56B9C">
      <w:pPr>
        <w:widowControl w:val="0"/>
        <w:autoSpaceDE w:val="0"/>
        <w:autoSpaceDN w:val="0"/>
        <w:spacing w:after="0" w:line="230" w:lineRule="exact"/>
        <w:rPr>
          <w:rFonts w:ascii="Times New Roman" w:eastAsia="Times New Roman" w:hAnsi="Times New Roman" w:cs="Times New Roman"/>
          <w:sz w:val="20"/>
        </w:rPr>
        <w:sectPr w:rsidR="00C56B9C" w:rsidRPr="00C56B9C">
          <w:pgSz w:w="16840" w:h="11910" w:orient="landscape"/>
          <w:pgMar w:top="820" w:right="460" w:bottom="280" w:left="460" w:header="288" w:footer="0"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2368"/>
        <w:gridCol w:w="564"/>
        <w:gridCol w:w="2403"/>
        <w:gridCol w:w="574"/>
        <w:gridCol w:w="2264"/>
        <w:gridCol w:w="579"/>
        <w:gridCol w:w="2269"/>
        <w:gridCol w:w="582"/>
        <w:gridCol w:w="2146"/>
      </w:tblGrid>
      <w:tr w:rsidR="00C56B9C" w:rsidRPr="00C56B9C" w14:paraId="58D83121" w14:textId="77777777" w:rsidTr="00161973">
        <w:trPr>
          <w:trHeight w:val="2618"/>
        </w:trPr>
        <w:tc>
          <w:tcPr>
            <w:tcW w:w="1144" w:type="dxa"/>
            <w:vMerge w:val="restart"/>
            <w:tcBorders>
              <w:bottom w:val="nil"/>
              <w:right w:val="single" w:sz="8" w:space="0" w:color="000000"/>
            </w:tcBorders>
          </w:tcPr>
          <w:p w14:paraId="0DD76B71" w14:textId="77777777" w:rsidR="00C56B9C" w:rsidRPr="00C56B9C" w:rsidRDefault="00C56B9C" w:rsidP="00C56B9C">
            <w:pPr>
              <w:rPr>
                <w:rFonts w:ascii="Times New Roman" w:eastAsia="Times New Roman" w:hAnsi="Times New Roman" w:cs="Times New Roman"/>
                <w:b/>
              </w:rPr>
            </w:pPr>
          </w:p>
          <w:p w14:paraId="1C41947C" w14:textId="77777777" w:rsidR="00C56B9C" w:rsidRPr="00C56B9C" w:rsidRDefault="00C56B9C" w:rsidP="00C56B9C">
            <w:pPr>
              <w:spacing w:before="8"/>
              <w:rPr>
                <w:rFonts w:ascii="Times New Roman" w:eastAsia="Times New Roman" w:hAnsi="Times New Roman" w:cs="Times New Roman"/>
                <w:b/>
                <w:sz w:val="17"/>
              </w:rPr>
            </w:pPr>
          </w:p>
          <w:p w14:paraId="1AEA28FF" w14:textId="77777777" w:rsidR="00C56B9C" w:rsidRPr="00C56B9C" w:rsidRDefault="00C56B9C" w:rsidP="00C56B9C">
            <w:pPr>
              <w:ind w:right="116"/>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Совместная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w:t>
            </w:r>
          </w:p>
          <w:p w14:paraId="24339136" w14:textId="77777777" w:rsidR="00C56B9C" w:rsidRPr="00C56B9C" w:rsidRDefault="00C56B9C" w:rsidP="00C56B9C">
            <w:pPr>
              <w:spacing w:before="1"/>
              <w:ind w:right="27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самосто</w:t>
            </w:r>
            <w:proofErr w:type="gramStart"/>
            <w:r w:rsidRPr="00C56B9C">
              <w:rPr>
                <w:rFonts w:ascii="Times New Roman" w:eastAsia="Times New Roman" w:hAnsi="Times New Roman" w:cs="Times New Roman"/>
                <w:sz w:val="20"/>
                <w:lang w:val="ru-RU"/>
              </w:rPr>
              <w:t>я-</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тельная</w:t>
            </w:r>
          </w:p>
          <w:p w14:paraId="69567E89" w14:textId="77777777" w:rsidR="00C56B9C" w:rsidRPr="00C56B9C" w:rsidRDefault="00C56B9C" w:rsidP="00C56B9C">
            <w:pPr>
              <w:ind w:right="405"/>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деятел</w:t>
            </w:r>
            <w:proofErr w:type="gramStart"/>
            <w:r w:rsidRPr="00C56B9C">
              <w:rPr>
                <w:rFonts w:ascii="Times New Roman" w:eastAsia="Times New Roman" w:hAnsi="Times New Roman" w:cs="Times New Roman"/>
                <w:spacing w:val="-1"/>
                <w:sz w:val="20"/>
                <w:lang w:val="ru-RU"/>
              </w:rPr>
              <w:t>ь-</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ность</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p>
          <w:p w14:paraId="36413745" w14:textId="77777777" w:rsidR="00C56B9C" w:rsidRPr="00C56B9C" w:rsidRDefault="00C56B9C" w:rsidP="00C56B9C">
            <w:pPr>
              <w:ind w:right="32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досуги,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общение,</w:t>
            </w:r>
          </w:p>
          <w:p w14:paraId="7EF22250" w14:textId="77777777" w:rsidR="00C56B9C" w:rsidRPr="00C56B9C" w:rsidRDefault="00C56B9C" w:rsidP="00C56B9C">
            <w:pPr>
              <w:ind w:right="92"/>
              <w:rPr>
                <w:rFonts w:ascii="Times New Roman" w:eastAsia="Times New Roman" w:hAnsi="Times New Roman" w:cs="Times New Roman"/>
                <w:sz w:val="20"/>
                <w:lang w:val="ru-RU"/>
              </w:rPr>
            </w:pPr>
            <w:proofErr w:type="gramStart"/>
            <w:r w:rsidRPr="00C56B9C">
              <w:rPr>
                <w:rFonts w:ascii="Times New Roman" w:eastAsia="Times New Roman" w:hAnsi="Times New Roman" w:cs="Times New Roman"/>
                <w:spacing w:val="-1"/>
                <w:sz w:val="20"/>
                <w:lang w:val="ru-RU"/>
              </w:rPr>
              <w:t>деятельност</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ь</w:t>
            </w:r>
            <w:proofErr w:type="gramEnd"/>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по</w:t>
            </w:r>
          </w:p>
          <w:p w14:paraId="2A1B4582"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интересам)</w:t>
            </w:r>
          </w:p>
        </w:tc>
        <w:tc>
          <w:tcPr>
            <w:tcW w:w="13749" w:type="dxa"/>
            <w:gridSpan w:val="9"/>
            <w:tcBorders>
              <w:left w:val="single" w:sz="8" w:space="0" w:color="000000"/>
            </w:tcBorders>
          </w:tcPr>
          <w:p w14:paraId="73465C2C" w14:textId="77777777" w:rsidR="00C56B9C" w:rsidRPr="00C56B9C" w:rsidRDefault="00C56B9C" w:rsidP="00C56B9C">
            <w:pPr>
              <w:spacing w:line="249" w:lineRule="exact"/>
              <w:rPr>
                <w:rFonts w:ascii="Times New Roman" w:eastAsia="Times New Roman" w:hAnsi="Times New Roman" w:cs="Times New Roman"/>
                <w:lang w:val="ru-RU"/>
              </w:rPr>
            </w:pPr>
            <w:r w:rsidRPr="00C56B9C">
              <w:rPr>
                <w:rFonts w:ascii="Times New Roman" w:eastAsia="Times New Roman" w:hAnsi="Times New Roman" w:cs="Times New Roman"/>
              </w:rPr>
              <w:t>II</w:t>
            </w:r>
            <w:r w:rsidRPr="00C56B9C">
              <w:rPr>
                <w:rFonts w:ascii="Times New Roman" w:eastAsia="Times New Roman" w:hAnsi="Times New Roman" w:cs="Times New Roman"/>
                <w:spacing w:val="-5"/>
                <w:lang w:val="ru-RU"/>
              </w:rPr>
              <w:t xml:space="preserve"> </w:t>
            </w:r>
            <w:r w:rsidRPr="00C56B9C">
              <w:rPr>
                <w:rFonts w:ascii="Times New Roman" w:eastAsia="Times New Roman" w:hAnsi="Times New Roman" w:cs="Times New Roman"/>
                <w:lang w:val="ru-RU"/>
              </w:rPr>
              <w:t>половина</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дня:</w:t>
            </w:r>
          </w:p>
          <w:p w14:paraId="6D4AFCEB" w14:textId="77777777" w:rsidR="00C56B9C" w:rsidRPr="00C56B9C" w:rsidRDefault="00C56B9C" w:rsidP="00C56B9C">
            <w:pPr>
              <w:spacing w:before="20"/>
              <w:rPr>
                <w:rFonts w:ascii="Times New Roman" w:eastAsia="Times New Roman" w:hAnsi="Times New Roman" w:cs="Times New Roman"/>
                <w:lang w:val="ru-RU"/>
              </w:rPr>
            </w:pPr>
            <w:r w:rsidRPr="00C56B9C">
              <w:rPr>
                <w:rFonts w:ascii="Times New Roman" w:eastAsia="Times New Roman" w:hAnsi="Times New Roman" w:cs="Times New Roman"/>
                <w:lang w:val="ru-RU"/>
              </w:rPr>
              <w:t>Учесть</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в</w:t>
            </w:r>
            <w:r w:rsidRPr="00C56B9C">
              <w:rPr>
                <w:rFonts w:ascii="Times New Roman" w:eastAsia="Times New Roman" w:hAnsi="Times New Roman" w:cs="Times New Roman"/>
                <w:spacing w:val="-4"/>
                <w:lang w:val="ru-RU"/>
              </w:rPr>
              <w:t xml:space="preserve"> </w:t>
            </w:r>
            <w:r w:rsidRPr="00C56B9C">
              <w:rPr>
                <w:rFonts w:ascii="Times New Roman" w:eastAsia="Times New Roman" w:hAnsi="Times New Roman" w:cs="Times New Roman"/>
                <w:lang w:val="ru-RU"/>
              </w:rPr>
              <w:t>циклограмме</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(вставить</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в</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 xml:space="preserve">циклограмму, </w:t>
            </w:r>
            <w:r w:rsidRPr="00C56B9C">
              <w:rPr>
                <w:rFonts w:ascii="Times New Roman" w:eastAsia="Times New Roman" w:hAnsi="Times New Roman" w:cs="Times New Roman"/>
                <w:color w:val="FF0000"/>
                <w:lang w:val="ru-RU"/>
              </w:rPr>
              <w:t>в</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соответствии</w:t>
            </w:r>
            <w:r w:rsidRPr="00C56B9C">
              <w:rPr>
                <w:rFonts w:ascii="Times New Roman" w:eastAsia="Times New Roman" w:hAnsi="Times New Roman" w:cs="Times New Roman"/>
                <w:color w:val="FF0000"/>
                <w:spacing w:val="-4"/>
                <w:lang w:val="ru-RU"/>
              </w:rPr>
              <w:t xml:space="preserve"> </w:t>
            </w:r>
            <w:r w:rsidRPr="00C56B9C">
              <w:rPr>
                <w:rFonts w:ascii="Times New Roman" w:eastAsia="Times New Roman" w:hAnsi="Times New Roman" w:cs="Times New Roman"/>
                <w:color w:val="FF0000"/>
                <w:lang w:val="ru-RU"/>
              </w:rPr>
              <w:t>с</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расписанием</w:t>
            </w:r>
            <w:r w:rsidRPr="00C56B9C">
              <w:rPr>
                <w:rFonts w:ascii="Times New Roman" w:eastAsia="Times New Roman" w:hAnsi="Times New Roman" w:cs="Times New Roman"/>
                <w:lang w:val="ru-RU"/>
              </w:rPr>
              <w:t>)</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и</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color w:val="FF0000"/>
                <w:lang w:val="ru-RU"/>
              </w:rPr>
              <w:t>обязательно</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lang w:val="ru-RU"/>
              </w:rPr>
              <w:t>прописывать</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в</w:t>
            </w:r>
            <w:r w:rsidRPr="00C56B9C">
              <w:rPr>
                <w:rFonts w:ascii="Times New Roman" w:eastAsia="Times New Roman" w:hAnsi="Times New Roman" w:cs="Times New Roman"/>
                <w:spacing w:val="-1"/>
                <w:lang w:val="ru-RU"/>
              </w:rPr>
              <w:t xml:space="preserve"> </w:t>
            </w:r>
            <w:r w:rsidRPr="00C56B9C">
              <w:rPr>
                <w:rFonts w:ascii="Times New Roman" w:eastAsia="Times New Roman" w:hAnsi="Times New Roman" w:cs="Times New Roman"/>
                <w:color w:val="FF0000"/>
                <w:lang w:val="ru-RU"/>
              </w:rPr>
              <w:t>«Картах</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реализации</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ООП»:</w:t>
            </w:r>
          </w:p>
          <w:p w14:paraId="70D5A3CD" w14:textId="77777777" w:rsidR="00C56B9C" w:rsidRPr="00C56B9C" w:rsidRDefault="00C56B9C" w:rsidP="00C56B9C">
            <w:pPr>
              <w:spacing w:before="7"/>
              <w:rPr>
                <w:rFonts w:ascii="Times New Roman" w:eastAsia="Times New Roman" w:hAnsi="Times New Roman" w:cs="Times New Roman"/>
                <w:b/>
                <w:sz w:val="25"/>
                <w:lang w:val="ru-RU"/>
              </w:rPr>
            </w:pPr>
          </w:p>
          <w:p w14:paraId="4EF9E6FC" w14:textId="77777777" w:rsidR="00C56B9C" w:rsidRPr="00C56B9C" w:rsidRDefault="00C56B9C" w:rsidP="00C35D2C">
            <w:pPr>
              <w:numPr>
                <w:ilvl w:val="0"/>
                <w:numId w:val="47"/>
              </w:numPr>
              <w:tabs>
                <w:tab w:val="left" w:pos="228"/>
              </w:tabs>
              <w:ind w:hanging="126"/>
              <w:rPr>
                <w:rFonts w:ascii="Times New Roman" w:eastAsia="Times New Roman" w:hAnsi="Times New Roman" w:cs="Times New Roman"/>
                <w:color w:val="FF0000"/>
                <w:lang w:val="ru-RU"/>
              </w:rPr>
            </w:pPr>
            <w:r w:rsidRPr="00C56B9C">
              <w:rPr>
                <w:rFonts w:ascii="Times New Roman" w:eastAsia="Times New Roman" w:hAnsi="Times New Roman" w:cs="Times New Roman"/>
                <w:lang w:val="ru-RU"/>
              </w:rPr>
              <w:t>Занятия</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по</w:t>
            </w:r>
            <w:r w:rsidRPr="00C56B9C">
              <w:rPr>
                <w:rFonts w:ascii="Times New Roman" w:eastAsia="Times New Roman" w:hAnsi="Times New Roman" w:cs="Times New Roman"/>
                <w:spacing w:val="-1"/>
                <w:lang w:val="ru-RU"/>
              </w:rPr>
              <w:t xml:space="preserve"> </w:t>
            </w:r>
            <w:r w:rsidRPr="00C56B9C">
              <w:rPr>
                <w:rFonts w:ascii="Times New Roman" w:eastAsia="Times New Roman" w:hAnsi="Times New Roman" w:cs="Times New Roman"/>
                <w:lang w:val="ru-RU"/>
              </w:rPr>
              <w:t>основной</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программе</w:t>
            </w:r>
            <w:r w:rsidRPr="00C56B9C">
              <w:rPr>
                <w:rFonts w:ascii="Times New Roman" w:eastAsia="Times New Roman" w:hAnsi="Times New Roman" w:cs="Times New Roman"/>
                <w:spacing w:val="-1"/>
                <w:lang w:val="ru-RU"/>
              </w:rPr>
              <w:t xml:space="preserve"> </w:t>
            </w:r>
            <w:r w:rsidRPr="00C56B9C">
              <w:rPr>
                <w:rFonts w:ascii="Times New Roman" w:eastAsia="Times New Roman" w:hAnsi="Times New Roman" w:cs="Times New Roman"/>
                <w:lang w:val="ru-RU"/>
              </w:rPr>
              <w:t>во</w:t>
            </w:r>
            <w:r w:rsidRPr="00C56B9C">
              <w:rPr>
                <w:rFonts w:ascii="Times New Roman" w:eastAsia="Times New Roman" w:hAnsi="Times New Roman" w:cs="Times New Roman"/>
                <w:spacing w:val="-5"/>
                <w:lang w:val="ru-RU"/>
              </w:rPr>
              <w:t xml:space="preserve"> </w:t>
            </w:r>
            <w:r w:rsidRPr="00C56B9C">
              <w:rPr>
                <w:rFonts w:ascii="Times New Roman" w:eastAsia="Times New Roman" w:hAnsi="Times New Roman" w:cs="Times New Roman"/>
                <w:lang w:val="ru-RU"/>
              </w:rPr>
              <w:t>2</w:t>
            </w:r>
            <w:r w:rsidRPr="00C56B9C">
              <w:rPr>
                <w:rFonts w:ascii="Times New Roman" w:eastAsia="Times New Roman" w:hAnsi="Times New Roman" w:cs="Times New Roman"/>
                <w:spacing w:val="-1"/>
                <w:lang w:val="ru-RU"/>
              </w:rPr>
              <w:t xml:space="preserve"> </w:t>
            </w:r>
            <w:r w:rsidRPr="00C56B9C">
              <w:rPr>
                <w:rFonts w:ascii="Times New Roman" w:eastAsia="Times New Roman" w:hAnsi="Times New Roman" w:cs="Times New Roman"/>
                <w:lang w:val="ru-RU"/>
              </w:rPr>
              <w:t>половине</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дня (</w:t>
            </w:r>
            <w:r w:rsidRPr="00C56B9C">
              <w:rPr>
                <w:rFonts w:ascii="Times New Roman" w:eastAsia="Times New Roman" w:hAnsi="Times New Roman" w:cs="Times New Roman"/>
                <w:color w:val="FF0000"/>
                <w:lang w:val="ru-RU"/>
              </w:rPr>
              <w:t>в</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соответствии</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с</w:t>
            </w:r>
            <w:r w:rsidRPr="00C56B9C">
              <w:rPr>
                <w:rFonts w:ascii="Times New Roman" w:eastAsia="Times New Roman" w:hAnsi="Times New Roman" w:cs="Times New Roman"/>
                <w:color w:val="FF0000"/>
                <w:spacing w:val="-1"/>
                <w:lang w:val="ru-RU"/>
              </w:rPr>
              <w:t xml:space="preserve"> </w:t>
            </w:r>
            <w:r w:rsidRPr="00C56B9C">
              <w:rPr>
                <w:rFonts w:ascii="Times New Roman" w:eastAsia="Times New Roman" w:hAnsi="Times New Roman" w:cs="Times New Roman"/>
                <w:color w:val="FF0000"/>
                <w:lang w:val="ru-RU"/>
              </w:rPr>
              <w:t>расписанием</w:t>
            </w:r>
            <w:r w:rsidRPr="00C56B9C">
              <w:rPr>
                <w:rFonts w:ascii="Times New Roman" w:eastAsia="Times New Roman" w:hAnsi="Times New Roman" w:cs="Times New Roman"/>
                <w:lang w:val="ru-RU"/>
              </w:rPr>
              <w:t>)</w:t>
            </w:r>
          </w:p>
          <w:p w14:paraId="641F2098" w14:textId="77777777" w:rsidR="00C56B9C" w:rsidRPr="00C56B9C" w:rsidRDefault="00C56B9C" w:rsidP="00C56B9C">
            <w:pPr>
              <w:spacing w:before="4"/>
              <w:rPr>
                <w:rFonts w:ascii="Times New Roman" w:eastAsia="Times New Roman" w:hAnsi="Times New Roman" w:cs="Times New Roman"/>
                <w:b/>
                <w:sz w:val="25"/>
                <w:lang w:val="ru-RU"/>
              </w:rPr>
            </w:pPr>
          </w:p>
          <w:p w14:paraId="19325943" w14:textId="77777777" w:rsidR="00C56B9C" w:rsidRPr="00C56B9C" w:rsidRDefault="00C56B9C" w:rsidP="00C35D2C">
            <w:pPr>
              <w:numPr>
                <w:ilvl w:val="0"/>
                <w:numId w:val="47"/>
              </w:numPr>
              <w:tabs>
                <w:tab w:val="left" w:pos="228"/>
              </w:tabs>
              <w:ind w:hanging="126"/>
              <w:rPr>
                <w:rFonts w:ascii="Times New Roman" w:eastAsia="Times New Roman" w:hAnsi="Times New Roman" w:cs="Times New Roman"/>
                <w:lang w:val="ru-RU"/>
              </w:rPr>
            </w:pPr>
            <w:r w:rsidRPr="00C56B9C">
              <w:rPr>
                <w:rFonts w:ascii="Times New Roman" w:eastAsia="Times New Roman" w:hAnsi="Times New Roman" w:cs="Times New Roman"/>
                <w:lang w:val="ru-RU"/>
              </w:rPr>
              <w:t>Занятия</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по</w:t>
            </w:r>
            <w:r w:rsidRPr="00C56B9C">
              <w:rPr>
                <w:rFonts w:ascii="Times New Roman" w:eastAsia="Times New Roman" w:hAnsi="Times New Roman" w:cs="Times New Roman"/>
                <w:spacing w:val="-1"/>
                <w:lang w:val="ru-RU"/>
              </w:rPr>
              <w:t xml:space="preserve"> </w:t>
            </w:r>
            <w:r w:rsidRPr="00C56B9C">
              <w:rPr>
                <w:rFonts w:ascii="Times New Roman" w:eastAsia="Times New Roman" w:hAnsi="Times New Roman" w:cs="Times New Roman"/>
                <w:lang w:val="ru-RU"/>
              </w:rPr>
              <w:t>дополнительным</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образовательным</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программам</w:t>
            </w:r>
            <w:r w:rsidRPr="00C56B9C">
              <w:rPr>
                <w:rFonts w:ascii="Times New Roman" w:eastAsia="Times New Roman" w:hAnsi="Times New Roman" w:cs="Times New Roman"/>
                <w:spacing w:val="-4"/>
                <w:lang w:val="ru-RU"/>
              </w:rPr>
              <w:t xml:space="preserve"> </w:t>
            </w:r>
            <w:r w:rsidRPr="00C56B9C">
              <w:rPr>
                <w:rFonts w:ascii="Times New Roman" w:eastAsia="Times New Roman" w:hAnsi="Times New Roman" w:cs="Times New Roman"/>
                <w:lang w:val="ru-RU"/>
              </w:rPr>
              <w:t>(</w:t>
            </w:r>
            <w:proofErr w:type="gramStart"/>
            <w:r w:rsidRPr="00C56B9C">
              <w:rPr>
                <w:rFonts w:ascii="Times New Roman" w:eastAsia="Times New Roman" w:hAnsi="Times New Roman" w:cs="Times New Roman"/>
                <w:color w:val="FF0000"/>
                <w:lang w:val="ru-RU"/>
              </w:rPr>
              <w:t>ДОП</w:t>
            </w:r>
            <w:proofErr w:type="gramEnd"/>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бюджет</w:t>
            </w:r>
            <w:r w:rsidRPr="00C56B9C">
              <w:rPr>
                <w:rFonts w:ascii="Times New Roman" w:eastAsia="Times New Roman" w:hAnsi="Times New Roman" w:cs="Times New Roman"/>
                <w:lang w:val="ru-RU"/>
              </w:rPr>
              <w:t>)</w:t>
            </w:r>
          </w:p>
          <w:p w14:paraId="3B972459" w14:textId="77777777" w:rsidR="00C56B9C" w:rsidRPr="00C56B9C" w:rsidRDefault="00C56B9C" w:rsidP="00C56B9C">
            <w:pPr>
              <w:spacing w:before="7"/>
              <w:rPr>
                <w:rFonts w:ascii="Times New Roman" w:eastAsia="Times New Roman" w:hAnsi="Times New Roman" w:cs="Times New Roman"/>
                <w:b/>
                <w:sz w:val="25"/>
                <w:lang w:val="ru-RU"/>
              </w:rPr>
            </w:pPr>
          </w:p>
          <w:p w14:paraId="305A4F56" w14:textId="77777777" w:rsidR="00C56B9C" w:rsidRPr="00C56B9C" w:rsidRDefault="00C56B9C" w:rsidP="00C35D2C">
            <w:pPr>
              <w:numPr>
                <w:ilvl w:val="0"/>
                <w:numId w:val="47"/>
              </w:numPr>
              <w:tabs>
                <w:tab w:val="left" w:pos="228"/>
              </w:tabs>
              <w:ind w:hanging="126"/>
              <w:rPr>
                <w:rFonts w:ascii="Times New Roman" w:eastAsia="Times New Roman" w:hAnsi="Times New Roman" w:cs="Times New Roman"/>
                <w:color w:val="FF0000"/>
                <w:lang w:val="ru-RU"/>
              </w:rPr>
            </w:pPr>
            <w:r w:rsidRPr="00C56B9C">
              <w:rPr>
                <w:rFonts w:ascii="Times New Roman" w:eastAsia="Times New Roman" w:hAnsi="Times New Roman" w:cs="Times New Roman"/>
                <w:color w:val="FF0000"/>
                <w:lang w:val="ru-RU"/>
              </w:rPr>
              <w:t>Досуг,</w:t>
            </w:r>
            <w:r w:rsidRPr="00C56B9C">
              <w:rPr>
                <w:rFonts w:ascii="Times New Roman" w:eastAsia="Times New Roman" w:hAnsi="Times New Roman" w:cs="Times New Roman"/>
                <w:color w:val="FF0000"/>
                <w:spacing w:val="-3"/>
                <w:lang w:val="ru-RU"/>
              </w:rPr>
              <w:t xml:space="preserve"> </w:t>
            </w:r>
            <w:r w:rsidRPr="00C56B9C">
              <w:rPr>
                <w:rFonts w:ascii="Times New Roman" w:eastAsia="Times New Roman" w:hAnsi="Times New Roman" w:cs="Times New Roman"/>
                <w:color w:val="FF0000"/>
                <w:lang w:val="ru-RU"/>
              </w:rPr>
              <w:t>развлечения:</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lang w:val="ru-RU"/>
              </w:rPr>
              <w:t>из</w:t>
            </w:r>
            <w:r w:rsidRPr="00C56B9C">
              <w:rPr>
                <w:rFonts w:ascii="Times New Roman" w:eastAsia="Times New Roman" w:hAnsi="Times New Roman" w:cs="Times New Roman"/>
                <w:spacing w:val="-5"/>
                <w:lang w:val="ru-RU"/>
              </w:rPr>
              <w:t xml:space="preserve"> </w:t>
            </w:r>
            <w:r w:rsidRPr="00C56B9C">
              <w:rPr>
                <w:rFonts w:ascii="Times New Roman" w:eastAsia="Times New Roman" w:hAnsi="Times New Roman" w:cs="Times New Roman"/>
                <w:lang w:val="ru-RU"/>
              </w:rPr>
              <w:t>перспективного</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плана</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учителя</w:t>
            </w:r>
            <w:r w:rsidRPr="00C56B9C">
              <w:rPr>
                <w:rFonts w:ascii="Times New Roman" w:eastAsia="Times New Roman" w:hAnsi="Times New Roman" w:cs="Times New Roman"/>
                <w:spacing w:val="-3"/>
                <w:lang w:val="ru-RU"/>
              </w:rPr>
              <w:t xml:space="preserve"> </w:t>
            </w:r>
            <w:r w:rsidRPr="00C56B9C">
              <w:rPr>
                <w:rFonts w:ascii="Times New Roman" w:eastAsia="Times New Roman" w:hAnsi="Times New Roman" w:cs="Times New Roman"/>
                <w:lang w:val="ru-RU"/>
              </w:rPr>
              <w:t>музыки</w:t>
            </w:r>
          </w:p>
          <w:p w14:paraId="13A26A64" w14:textId="77777777" w:rsidR="00C56B9C" w:rsidRPr="00C56B9C" w:rsidRDefault="00C56B9C" w:rsidP="00C35D2C">
            <w:pPr>
              <w:numPr>
                <w:ilvl w:val="0"/>
                <w:numId w:val="47"/>
              </w:numPr>
              <w:tabs>
                <w:tab w:val="left" w:pos="230"/>
              </w:tabs>
              <w:spacing w:before="16"/>
              <w:ind w:left="229" w:hanging="128"/>
              <w:rPr>
                <w:rFonts w:ascii="Times New Roman" w:eastAsia="Times New Roman" w:hAnsi="Times New Roman" w:cs="Times New Roman"/>
                <w:color w:val="FF0000"/>
                <w:lang w:val="ru-RU"/>
              </w:rPr>
            </w:pPr>
            <w:r w:rsidRPr="00C56B9C">
              <w:rPr>
                <w:rFonts w:ascii="Times New Roman" w:eastAsia="Times New Roman" w:hAnsi="Times New Roman" w:cs="Times New Roman"/>
                <w:color w:val="FF0000"/>
                <w:lang w:val="ru-RU"/>
              </w:rPr>
              <w:t>Слушание</w:t>
            </w:r>
            <w:r w:rsidRPr="00C56B9C">
              <w:rPr>
                <w:rFonts w:ascii="Times New Roman" w:eastAsia="Times New Roman" w:hAnsi="Times New Roman" w:cs="Times New Roman"/>
                <w:color w:val="FF0000"/>
                <w:spacing w:val="-2"/>
                <w:lang w:val="ru-RU"/>
              </w:rPr>
              <w:t xml:space="preserve"> </w:t>
            </w:r>
            <w:r w:rsidRPr="00C56B9C">
              <w:rPr>
                <w:rFonts w:ascii="Times New Roman" w:eastAsia="Times New Roman" w:hAnsi="Times New Roman" w:cs="Times New Roman"/>
                <w:color w:val="FF0000"/>
                <w:lang w:val="ru-RU"/>
              </w:rPr>
              <w:t>музыки:</w:t>
            </w:r>
            <w:r w:rsidRPr="00C56B9C">
              <w:rPr>
                <w:rFonts w:ascii="Times New Roman" w:eastAsia="Times New Roman" w:hAnsi="Times New Roman" w:cs="Times New Roman"/>
                <w:color w:val="FF0000"/>
                <w:spacing w:val="-1"/>
                <w:lang w:val="ru-RU"/>
              </w:rPr>
              <w:t xml:space="preserve"> </w:t>
            </w:r>
            <w:r w:rsidRPr="00C56B9C">
              <w:rPr>
                <w:rFonts w:ascii="Times New Roman" w:eastAsia="Times New Roman" w:hAnsi="Times New Roman" w:cs="Times New Roman"/>
                <w:lang w:val="ru-RU"/>
              </w:rPr>
              <w:t>из</w:t>
            </w:r>
            <w:r w:rsidRPr="00C56B9C">
              <w:rPr>
                <w:rFonts w:ascii="Times New Roman" w:eastAsia="Times New Roman" w:hAnsi="Times New Roman" w:cs="Times New Roman"/>
                <w:spacing w:val="-4"/>
                <w:lang w:val="ru-RU"/>
              </w:rPr>
              <w:t xml:space="preserve"> </w:t>
            </w:r>
            <w:r w:rsidRPr="00C56B9C">
              <w:rPr>
                <w:rFonts w:ascii="Times New Roman" w:eastAsia="Times New Roman" w:hAnsi="Times New Roman" w:cs="Times New Roman"/>
                <w:lang w:val="ru-RU"/>
              </w:rPr>
              <w:t>циклограммы</w:t>
            </w:r>
            <w:r w:rsidRPr="00C56B9C">
              <w:rPr>
                <w:rFonts w:ascii="Times New Roman" w:eastAsia="Times New Roman" w:hAnsi="Times New Roman" w:cs="Times New Roman"/>
                <w:spacing w:val="-2"/>
                <w:lang w:val="ru-RU"/>
              </w:rPr>
              <w:t xml:space="preserve"> </w:t>
            </w:r>
            <w:r w:rsidRPr="00C56B9C">
              <w:rPr>
                <w:rFonts w:ascii="Times New Roman" w:eastAsia="Times New Roman" w:hAnsi="Times New Roman" w:cs="Times New Roman"/>
                <w:lang w:val="ru-RU"/>
              </w:rPr>
              <w:t>учителя</w:t>
            </w:r>
            <w:r w:rsidRPr="00C56B9C">
              <w:rPr>
                <w:rFonts w:ascii="Times New Roman" w:eastAsia="Times New Roman" w:hAnsi="Times New Roman" w:cs="Times New Roman"/>
                <w:spacing w:val="-1"/>
                <w:lang w:val="ru-RU"/>
              </w:rPr>
              <w:t xml:space="preserve"> </w:t>
            </w:r>
            <w:r w:rsidRPr="00C56B9C">
              <w:rPr>
                <w:rFonts w:ascii="Times New Roman" w:eastAsia="Times New Roman" w:hAnsi="Times New Roman" w:cs="Times New Roman"/>
                <w:lang w:val="ru-RU"/>
              </w:rPr>
              <w:t>музыки</w:t>
            </w:r>
          </w:p>
        </w:tc>
      </w:tr>
      <w:tr w:rsidR="00C56B9C" w:rsidRPr="00C56B9C" w14:paraId="509B3ED4" w14:textId="77777777" w:rsidTr="00161973">
        <w:trPr>
          <w:trHeight w:val="1144"/>
        </w:trPr>
        <w:tc>
          <w:tcPr>
            <w:tcW w:w="1144" w:type="dxa"/>
            <w:vMerge/>
            <w:tcBorders>
              <w:top w:val="nil"/>
              <w:bottom w:val="nil"/>
              <w:right w:val="single" w:sz="8" w:space="0" w:color="000000"/>
            </w:tcBorders>
          </w:tcPr>
          <w:p w14:paraId="78E19EAB" w14:textId="77777777" w:rsidR="00C56B9C" w:rsidRPr="00C56B9C" w:rsidRDefault="00C56B9C" w:rsidP="00C56B9C">
            <w:pPr>
              <w:rPr>
                <w:rFonts w:ascii="Times New Roman" w:eastAsia="Times New Roman" w:hAnsi="Times New Roman" w:cs="Times New Roman"/>
                <w:sz w:val="2"/>
                <w:szCs w:val="2"/>
                <w:lang w:val="ru-RU"/>
              </w:rPr>
            </w:pPr>
          </w:p>
        </w:tc>
        <w:tc>
          <w:tcPr>
            <w:tcW w:w="2368" w:type="dxa"/>
            <w:tcBorders>
              <w:left w:val="single" w:sz="8" w:space="0" w:color="000000"/>
              <w:bottom w:val="nil"/>
            </w:tcBorders>
          </w:tcPr>
          <w:p w14:paraId="0291049B" w14:textId="77777777" w:rsidR="00C56B9C" w:rsidRPr="00C56B9C" w:rsidRDefault="00C56B9C" w:rsidP="00C35D2C">
            <w:pPr>
              <w:numPr>
                <w:ilvl w:val="0"/>
                <w:numId w:val="94"/>
              </w:numPr>
              <w:ind w:right="495"/>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Индивидуальная</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работа</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по ИЗО</w:t>
            </w:r>
          </w:p>
          <w:p w14:paraId="01B11F7A" w14:textId="77777777" w:rsidR="00AA7A64" w:rsidRPr="00AA7A64" w:rsidRDefault="00AA7A64" w:rsidP="00AA7A64">
            <w:pPr>
              <w:ind w:right="495"/>
              <w:jc w:val="center"/>
              <w:rPr>
                <w:rFonts w:ascii="Times New Roman" w:eastAsia="Times New Roman" w:hAnsi="Times New Roman" w:cs="Times New Roman"/>
                <w:b/>
                <w:sz w:val="20"/>
                <w:lang w:val="ru-RU"/>
              </w:rPr>
            </w:pPr>
            <w:r w:rsidRPr="00AA7A64">
              <w:rPr>
                <w:rFonts w:ascii="Times New Roman" w:eastAsia="Times New Roman" w:hAnsi="Times New Roman" w:cs="Times New Roman"/>
                <w:b/>
                <w:sz w:val="20"/>
                <w:lang w:val="ru-RU"/>
              </w:rPr>
              <w:t>15.40-16.15</w:t>
            </w:r>
          </w:p>
          <w:p w14:paraId="2DE1FCE6" w14:textId="03114CF6" w:rsidR="00D61A37" w:rsidRDefault="00AA7A64" w:rsidP="00AA7A64">
            <w:pPr>
              <w:ind w:right="495"/>
              <w:jc w:val="center"/>
              <w:rPr>
                <w:rFonts w:ascii="Times New Roman" w:eastAsia="Times New Roman" w:hAnsi="Times New Roman" w:cs="Times New Roman"/>
                <w:b/>
                <w:sz w:val="20"/>
                <w:lang w:val="ru-RU"/>
              </w:rPr>
            </w:pPr>
            <w:r w:rsidRPr="00AA7A64">
              <w:rPr>
                <w:rFonts w:ascii="Times New Roman" w:eastAsia="Times New Roman" w:hAnsi="Times New Roman" w:cs="Times New Roman"/>
                <w:b/>
                <w:sz w:val="20"/>
                <w:lang w:val="ru-RU"/>
              </w:rPr>
              <w:t>досуг (муз</w:t>
            </w:r>
            <w:proofErr w:type="gramStart"/>
            <w:r w:rsidRPr="00AA7A64">
              <w:rPr>
                <w:rFonts w:ascii="Times New Roman" w:eastAsia="Times New Roman" w:hAnsi="Times New Roman" w:cs="Times New Roman"/>
                <w:b/>
                <w:sz w:val="20"/>
                <w:lang w:val="ru-RU"/>
              </w:rPr>
              <w:t>.з</w:t>
            </w:r>
            <w:proofErr w:type="gramEnd"/>
            <w:r w:rsidRPr="00AA7A64">
              <w:rPr>
                <w:rFonts w:ascii="Times New Roman" w:eastAsia="Times New Roman" w:hAnsi="Times New Roman" w:cs="Times New Roman"/>
                <w:b/>
                <w:sz w:val="20"/>
                <w:lang w:val="ru-RU"/>
              </w:rPr>
              <w:t>ал)</w:t>
            </w:r>
          </w:p>
          <w:p w14:paraId="49C23157" w14:textId="77777777" w:rsidR="00AA7A64" w:rsidRDefault="00AA7A64" w:rsidP="00D61A37">
            <w:pPr>
              <w:ind w:right="495"/>
              <w:jc w:val="center"/>
              <w:rPr>
                <w:rFonts w:ascii="Times New Roman" w:eastAsia="Times New Roman" w:hAnsi="Times New Roman" w:cs="Times New Roman"/>
                <w:b/>
                <w:sz w:val="20"/>
                <w:lang w:val="ru-RU"/>
              </w:rPr>
            </w:pPr>
          </w:p>
          <w:p w14:paraId="1EE60102" w14:textId="77777777" w:rsidR="00D61A37" w:rsidRPr="00D61A37" w:rsidRDefault="00D61A37" w:rsidP="00D61A37">
            <w:pPr>
              <w:ind w:right="495"/>
              <w:jc w:val="center"/>
              <w:rPr>
                <w:rFonts w:ascii="Times New Roman" w:eastAsia="Times New Roman" w:hAnsi="Times New Roman" w:cs="Times New Roman"/>
                <w:b/>
                <w:sz w:val="20"/>
              </w:rPr>
            </w:pPr>
            <w:r w:rsidRPr="00D61A37">
              <w:rPr>
                <w:rFonts w:ascii="Times New Roman" w:eastAsia="Times New Roman" w:hAnsi="Times New Roman" w:cs="Times New Roman"/>
                <w:b/>
                <w:sz w:val="20"/>
              </w:rPr>
              <w:t>16.25-16.45</w:t>
            </w:r>
          </w:p>
          <w:p w14:paraId="7E81158F" w14:textId="78C16238" w:rsidR="00C56B9C" w:rsidRPr="00C56B9C" w:rsidRDefault="00D61A37" w:rsidP="00D61A37">
            <w:pPr>
              <w:ind w:right="495"/>
              <w:jc w:val="center"/>
              <w:rPr>
                <w:rFonts w:ascii="Times New Roman" w:eastAsia="Times New Roman" w:hAnsi="Times New Roman" w:cs="Times New Roman"/>
                <w:sz w:val="20"/>
              </w:rPr>
            </w:pPr>
            <w:r w:rsidRPr="00D61A37">
              <w:rPr>
                <w:rFonts w:ascii="Times New Roman" w:eastAsia="Times New Roman" w:hAnsi="Times New Roman" w:cs="Times New Roman"/>
                <w:b/>
                <w:sz w:val="20"/>
              </w:rPr>
              <w:t>развитие речи</w:t>
            </w:r>
          </w:p>
        </w:tc>
        <w:tc>
          <w:tcPr>
            <w:tcW w:w="564" w:type="dxa"/>
            <w:vMerge w:val="restart"/>
          </w:tcPr>
          <w:p w14:paraId="3924FC45" w14:textId="77777777" w:rsidR="00C56B9C" w:rsidRPr="00C56B9C" w:rsidRDefault="00C56B9C" w:rsidP="00C56B9C">
            <w:pPr>
              <w:rPr>
                <w:rFonts w:ascii="Times New Roman" w:eastAsia="Times New Roman" w:hAnsi="Times New Roman" w:cs="Times New Roman"/>
                <w:sz w:val="20"/>
              </w:rPr>
            </w:pPr>
          </w:p>
        </w:tc>
        <w:tc>
          <w:tcPr>
            <w:tcW w:w="2403" w:type="dxa"/>
            <w:tcBorders>
              <w:bottom w:val="nil"/>
            </w:tcBorders>
          </w:tcPr>
          <w:p w14:paraId="5AEEBD81" w14:textId="77777777" w:rsidR="00C56B9C" w:rsidRPr="00C56B9C" w:rsidRDefault="00C56B9C" w:rsidP="00C56B9C">
            <w:pPr>
              <w:ind w:right="436"/>
              <w:rPr>
                <w:rFonts w:ascii="Times New Roman" w:eastAsia="Times New Roman" w:hAnsi="Times New Roman" w:cs="Times New Roman"/>
                <w:sz w:val="20"/>
              </w:rPr>
            </w:pPr>
            <w:r w:rsidRPr="00C56B9C">
              <w:rPr>
                <w:rFonts w:ascii="Times New Roman" w:eastAsia="Times New Roman" w:hAnsi="Times New Roman" w:cs="Times New Roman"/>
                <w:sz w:val="20"/>
              </w:rPr>
              <w:t xml:space="preserve">1. </w:t>
            </w:r>
            <w:r w:rsidRPr="00C56B9C">
              <w:rPr>
                <w:rFonts w:ascii="Times New Roman" w:eastAsia="Times New Roman" w:hAnsi="Times New Roman" w:cs="Times New Roman"/>
                <w:color w:val="FF0000"/>
                <w:sz w:val="20"/>
              </w:rPr>
              <w:t>Индивидуальная</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работа по социально-</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коммуникативному</w:t>
            </w:r>
          </w:p>
          <w:p w14:paraId="13E8E0EC" w14:textId="77777777" w:rsidR="00C56B9C" w:rsidRPr="00C56B9C" w:rsidRDefault="00C56B9C" w:rsidP="00C56B9C">
            <w:pPr>
              <w:spacing w:line="230" w:lineRule="exact"/>
              <w:ind w:right="149"/>
              <w:rPr>
                <w:rFonts w:ascii="Times New Roman" w:eastAsia="Times New Roman" w:hAnsi="Times New Roman" w:cs="Times New Roman"/>
                <w:color w:val="FF0000"/>
                <w:sz w:val="20"/>
                <w:lang w:val="ru-RU"/>
              </w:rPr>
            </w:pPr>
            <w:r w:rsidRPr="00C56B9C">
              <w:rPr>
                <w:rFonts w:ascii="Times New Roman" w:eastAsia="Times New Roman" w:hAnsi="Times New Roman" w:cs="Times New Roman"/>
                <w:color w:val="FF0000"/>
                <w:sz w:val="20"/>
                <w:lang w:val="ru-RU"/>
              </w:rPr>
              <w:t>развитию</w:t>
            </w:r>
            <w:r w:rsidRPr="00C56B9C">
              <w:rPr>
                <w:rFonts w:ascii="Times New Roman" w:eastAsia="Times New Roman" w:hAnsi="Times New Roman" w:cs="Times New Roman"/>
                <w:color w:val="FF0000"/>
                <w:spacing w:val="-4"/>
                <w:sz w:val="20"/>
                <w:lang w:val="ru-RU"/>
              </w:rPr>
              <w:t xml:space="preserve"> </w:t>
            </w:r>
            <w:r w:rsidRPr="00C56B9C">
              <w:rPr>
                <w:rFonts w:ascii="Times New Roman" w:eastAsia="Times New Roman" w:hAnsi="Times New Roman" w:cs="Times New Roman"/>
                <w:color w:val="FF0000"/>
                <w:sz w:val="20"/>
                <w:lang w:val="ru-RU"/>
              </w:rPr>
              <w:t>(знания</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о</w:t>
            </w:r>
            <w:r w:rsidRPr="00C56B9C">
              <w:rPr>
                <w:rFonts w:ascii="Times New Roman" w:eastAsia="Times New Roman" w:hAnsi="Times New Roman" w:cs="Times New Roman"/>
                <w:color w:val="FF0000"/>
                <w:spacing w:val="-3"/>
                <w:sz w:val="20"/>
                <w:lang w:val="ru-RU"/>
              </w:rPr>
              <w:t xml:space="preserve"> </w:t>
            </w:r>
            <w:r w:rsidRPr="00C56B9C">
              <w:rPr>
                <w:rFonts w:ascii="Times New Roman" w:eastAsia="Times New Roman" w:hAnsi="Times New Roman" w:cs="Times New Roman"/>
                <w:color w:val="FF0000"/>
                <w:sz w:val="20"/>
                <w:lang w:val="ru-RU"/>
              </w:rPr>
              <w:t>себе,</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семье,</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профессии)</w:t>
            </w:r>
          </w:p>
          <w:p w14:paraId="68097627" w14:textId="4910636D" w:rsidR="00C56B9C" w:rsidRPr="00C56B9C" w:rsidRDefault="00D61A37" w:rsidP="00161973">
            <w:pPr>
              <w:spacing w:line="230" w:lineRule="exact"/>
              <w:ind w:right="149"/>
              <w:jc w:val="center"/>
              <w:rPr>
                <w:rFonts w:ascii="Times New Roman" w:eastAsia="Times New Roman" w:hAnsi="Times New Roman" w:cs="Times New Roman"/>
                <w:b/>
                <w:sz w:val="20"/>
              </w:rPr>
            </w:pPr>
            <w:r>
              <w:rPr>
                <w:rFonts w:ascii="Times New Roman" w:eastAsia="Times New Roman" w:hAnsi="Times New Roman" w:cs="Times New Roman"/>
                <w:b/>
                <w:sz w:val="20"/>
              </w:rPr>
              <w:t>16.</w:t>
            </w:r>
            <w:r>
              <w:rPr>
                <w:rFonts w:ascii="Times New Roman" w:eastAsia="Times New Roman" w:hAnsi="Times New Roman" w:cs="Times New Roman"/>
                <w:b/>
                <w:sz w:val="20"/>
                <w:lang w:val="ru-RU"/>
              </w:rPr>
              <w:t>0</w:t>
            </w:r>
            <w:r>
              <w:rPr>
                <w:rFonts w:ascii="Times New Roman" w:eastAsia="Times New Roman" w:hAnsi="Times New Roman" w:cs="Times New Roman"/>
                <w:b/>
                <w:sz w:val="20"/>
              </w:rPr>
              <w:t>0 – 16.</w:t>
            </w:r>
            <w:r>
              <w:rPr>
                <w:rFonts w:ascii="Times New Roman" w:eastAsia="Times New Roman" w:hAnsi="Times New Roman" w:cs="Times New Roman"/>
                <w:b/>
                <w:sz w:val="20"/>
                <w:lang w:val="ru-RU"/>
              </w:rPr>
              <w:t>2</w:t>
            </w:r>
            <w:r w:rsidR="00C56B9C" w:rsidRPr="00C56B9C">
              <w:rPr>
                <w:rFonts w:ascii="Times New Roman" w:eastAsia="Times New Roman" w:hAnsi="Times New Roman" w:cs="Times New Roman"/>
                <w:b/>
                <w:sz w:val="20"/>
              </w:rPr>
              <w:t>0    лепка/аппликация</w:t>
            </w:r>
          </w:p>
          <w:p w14:paraId="4E06ADC1" w14:textId="77777777" w:rsidR="00C56B9C" w:rsidRPr="00C56B9C" w:rsidRDefault="00C56B9C" w:rsidP="00C56B9C">
            <w:pPr>
              <w:spacing w:line="230" w:lineRule="exact"/>
              <w:ind w:right="149"/>
              <w:rPr>
                <w:rFonts w:ascii="Times New Roman" w:eastAsia="Times New Roman" w:hAnsi="Times New Roman" w:cs="Times New Roman"/>
                <w:sz w:val="20"/>
              </w:rPr>
            </w:pPr>
          </w:p>
        </w:tc>
        <w:tc>
          <w:tcPr>
            <w:tcW w:w="574" w:type="dxa"/>
            <w:vMerge w:val="restart"/>
          </w:tcPr>
          <w:p w14:paraId="71449B0E" w14:textId="77777777" w:rsidR="00C56B9C" w:rsidRPr="00C56B9C" w:rsidRDefault="00C56B9C" w:rsidP="00C56B9C">
            <w:pPr>
              <w:rPr>
                <w:rFonts w:ascii="Times New Roman" w:eastAsia="Times New Roman" w:hAnsi="Times New Roman" w:cs="Times New Roman"/>
                <w:sz w:val="20"/>
              </w:rPr>
            </w:pPr>
          </w:p>
        </w:tc>
        <w:tc>
          <w:tcPr>
            <w:tcW w:w="2264" w:type="dxa"/>
            <w:tcBorders>
              <w:bottom w:val="nil"/>
            </w:tcBorders>
          </w:tcPr>
          <w:p w14:paraId="6FFD4F09" w14:textId="77777777" w:rsidR="00C56B9C" w:rsidRPr="00C56B9C" w:rsidRDefault="00C56B9C" w:rsidP="00C56B9C">
            <w:pPr>
              <w:ind w:right="474"/>
              <w:jc w:val="both"/>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 xml:space="preserve">1. </w:t>
            </w:r>
            <w:r w:rsidRPr="00C56B9C">
              <w:rPr>
                <w:rFonts w:ascii="Times New Roman" w:eastAsia="Times New Roman" w:hAnsi="Times New Roman" w:cs="Times New Roman"/>
                <w:color w:val="FF0000"/>
                <w:sz w:val="20"/>
                <w:lang w:val="ru-RU"/>
              </w:rPr>
              <w:t>Индивидуальная</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работа по речевому</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развитию/</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w:t>
            </w:r>
          </w:p>
          <w:p w14:paraId="63CDFC49" w14:textId="77777777" w:rsidR="00C56B9C" w:rsidRPr="00C56B9C" w:rsidRDefault="00C56B9C" w:rsidP="00C56B9C">
            <w:pPr>
              <w:spacing w:line="229" w:lineRule="exact"/>
              <w:jc w:val="both"/>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Логопедические</w:t>
            </w:r>
            <w:r w:rsidRPr="00C56B9C">
              <w:rPr>
                <w:rFonts w:ascii="Times New Roman" w:eastAsia="Times New Roman" w:hAnsi="Times New Roman" w:cs="Times New Roman"/>
                <w:color w:val="FF0000"/>
                <w:spacing w:val="-7"/>
                <w:sz w:val="20"/>
              </w:rPr>
              <w:t xml:space="preserve"> </w:t>
            </w:r>
            <w:r w:rsidRPr="00C56B9C">
              <w:rPr>
                <w:rFonts w:ascii="Times New Roman" w:eastAsia="Times New Roman" w:hAnsi="Times New Roman" w:cs="Times New Roman"/>
                <w:color w:val="FF0000"/>
                <w:sz w:val="20"/>
              </w:rPr>
              <w:t>игры</w:t>
            </w:r>
          </w:p>
          <w:p w14:paraId="70546BA3" w14:textId="77777777" w:rsidR="00C56B9C" w:rsidRPr="00C56B9C" w:rsidRDefault="00C56B9C" w:rsidP="00C56B9C">
            <w:pPr>
              <w:spacing w:line="229" w:lineRule="exact"/>
              <w:jc w:val="both"/>
              <w:rPr>
                <w:rFonts w:ascii="Times New Roman" w:eastAsia="Times New Roman" w:hAnsi="Times New Roman" w:cs="Times New Roman"/>
                <w:color w:val="FF0000"/>
                <w:sz w:val="20"/>
              </w:rPr>
            </w:pPr>
          </w:p>
          <w:p w14:paraId="71B2345D" w14:textId="77777777" w:rsidR="00C56B9C" w:rsidRPr="00426002" w:rsidRDefault="00C56B9C" w:rsidP="00161973">
            <w:pPr>
              <w:spacing w:line="229" w:lineRule="exact"/>
              <w:jc w:val="center"/>
              <w:rPr>
                <w:rFonts w:ascii="Times New Roman" w:eastAsia="Times New Roman" w:hAnsi="Times New Roman" w:cs="Times New Roman"/>
                <w:b/>
                <w:sz w:val="20"/>
                <w:szCs w:val="20"/>
              </w:rPr>
            </w:pPr>
            <w:r w:rsidRPr="00426002">
              <w:rPr>
                <w:rFonts w:ascii="Times New Roman" w:eastAsia="Calibri" w:hAnsi="Times New Roman" w:cs="Times New Roman"/>
                <w:b/>
                <w:sz w:val="20"/>
                <w:szCs w:val="20"/>
                <w:lang w:eastAsia="ru-RU"/>
              </w:rPr>
              <w:t xml:space="preserve">16.40 – 17.00     </w:t>
            </w:r>
            <w:r w:rsidRPr="00426002">
              <w:rPr>
                <w:rFonts w:ascii="Times New Roman" w:eastAsia="Calibri" w:hAnsi="Times New Roman" w:cs="Times New Roman"/>
                <w:b/>
                <w:sz w:val="20"/>
                <w:szCs w:val="20"/>
              </w:rPr>
              <w:t xml:space="preserve"> физкультура</w:t>
            </w:r>
          </w:p>
        </w:tc>
        <w:tc>
          <w:tcPr>
            <w:tcW w:w="579" w:type="dxa"/>
            <w:vMerge w:val="restart"/>
          </w:tcPr>
          <w:p w14:paraId="5C8FC034" w14:textId="77777777" w:rsidR="00C56B9C" w:rsidRPr="00C56B9C" w:rsidRDefault="00C56B9C" w:rsidP="00C56B9C">
            <w:pPr>
              <w:rPr>
                <w:rFonts w:ascii="Times New Roman" w:eastAsia="Times New Roman" w:hAnsi="Times New Roman" w:cs="Times New Roman"/>
                <w:sz w:val="20"/>
              </w:rPr>
            </w:pPr>
            <w:bookmarkStart w:id="3" w:name="_GoBack"/>
            <w:bookmarkEnd w:id="3"/>
          </w:p>
        </w:tc>
        <w:tc>
          <w:tcPr>
            <w:tcW w:w="2269" w:type="dxa"/>
            <w:tcBorders>
              <w:bottom w:val="nil"/>
            </w:tcBorders>
          </w:tcPr>
          <w:p w14:paraId="11CD84CD" w14:textId="77777777" w:rsidR="00C56B9C" w:rsidRPr="00C56B9C" w:rsidRDefault="00C56B9C" w:rsidP="00C35D2C">
            <w:pPr>
              <w:numPr>
                <w:ilvl w:val="0"/>
                <w:numId w:val="95"/>
              </w:numPr>
              <w:ind w:right="463"/>
              <w:rPr>
                <w:rFonts w:ascii="Times New Roman" w:eastAsia="Times New Roman" w:hAnsi="Times New Roman" w:cs="Times New Roman"/>
                <w:color w:val="FF0000"/>
                <w:sz w:val="20"/>
                <w:lang w:val="ru-RU"/>
              </w:rPr>
            </w:pPr>
            <w:r w:rsidRPr="00C56B9C">
              <w:rPr>
                <w:rFonts w:ascii="Times New Roman" w:eastAsia="Times New Roman" w:hAnsi="Times New Roman" w:cs="Times New Roman"/>
                <w:color w:val="FF0000"/>
                <w:sz w:val="20"/>
                <w:lang w:val="ru-RU"/>
              </w:rPr>
              <w:t>Индивидуальная</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работа по</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познавательному</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развитию</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(ФЭМП)</w:t>
            </w:r>
          </w:p>
          <w:p w14:paraId="01D7691C" w14:textId="77777777" w:rsidR="00161973" w:rsidRDefault="00161973" w:rsidP="00161973">
            <w:pPr>
              <w:ind w:right="463"/>
              <w:jc w:val="center"/>
              <w:rPr>
                <w:rFonts w:ascii="Times New Roman" w:eastAsia="Times New Roman" w:hAnsi="Times New Roman" w:cs="Times New Roman"/>
                <w:b/>
                <w:sz w:val="20"/>
                <w:lang w:val="ru-RU"/>
              </w:rPr>
            </w:pPr>
          </w:p>
          <w:p w14:paraId="1FB4BBE7" w14:textId="7E4E3178" w:rsidR="00C56B9C" w:rsidRPr="00C56B9C" w:rsidRDefault="00D61A37" w:rsidP="00161973">
            <w:pPr>
              <w:ind w:right="463"/>
              <w:jc w:val="center"/>
              <w:rPr>
                <w:rFonts w:ascii="Times New Roman" w:eastAsia="Times New Roman" w:hAnsi="Times New Roman" w:cs="Times New Roman"/>
                <w:sz w:val="20"/>
              </w:rPr>
            </w:pPr>
            <w:r w:rsidRPr="00D61A37">
              <w:rPr>
                <w:rFonts w:ascii="Times New Roman" w:eastAsia="Times New Roman" w:hAnsi="Times New Roman" w:cs="Times New Roman"/>
                <w:b/>
                <w:sz w:val="20"/>
              </w:rPr>
              <w:t xml:space="preserve">16.00 – 16.20    </w:t>
            </w:r>
            <w:r w:rsidR="00C56B9C" w:rsidRPr="00C56B9C">
              <w:rPr>
                <w:rFonts w:ascii="Times New Roman" w:eastAsia="Times New Roman" w:hAnsi="Times New Roman" w:cs="Times New Roman"/>
                <w:b/>
                <w:sz w:val="20"/>
              </w:rPr>
              <w:t>окружающий мир</w:t>
            </w:r>
          </w:p>
        </w:tc>
        <w:tc>
          <w:tcPr>
            <w:tcW w:w="582" w:type="dxa"/>
            <w:vMerge w:val="restart"/>
          </w:tcPr>
          <w:p w14:paraId="73996209" w14:textId="77777777" w:rsidR="00C56B9C" w:rsidRPr="00C56B9C" w:rsidRDefault="00C56B9C" w:rsidP="00C56B9C">
            <w:pPr>
              <w:rPr>
                <w:rFonts w:ascii="Times New Roman" w:eastAsia="Times New Roman" w:hAnsi="Times New Roman" w:cs="Times New Roman"/>
                <w:sz w:val="20"/>
              </w:rPr>
            </w:pPr>
          </w:p>
        </w:tc>
        <w:tc>
          <w:tcPr>
            <w:tcW w:w="2146" w:type="dxa"/>
            <w:tcBorders>
              <w:bottom w:val="nil"/>
            </w:tcBorders>
          </w:tcPr>
          <w:p w14:paraId="5E52DA4B" w14:textId="77777777" w:rsidR="00C56B9C" w:rsidRPr="00C56B9C" w:rsidRDefault="00C56B9C" w:rsidP="00C56B9C">
            <w:pPr>
              <w:ind w:right="51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1</w:t>
            </w:r>
            <w:r w:rsidRPr="00C56B9C">
              <w:rPr>
                <w:rFonts w:ascii="Times New Roman" w:eastAsia="Times New Roman" w:hAnsi="Times New Roman" w:cs="Times New Roman"/>
                <w:color w:val="FF0000"/>
                <w:sz w:val="20"/>
                <w:lang w:val="ru-RU"/>
              </w:rPr>
              <w:t>.</w:t>
            </w:r>
            <w:r w:rsidRPr="00C56B9C">
              <w:rPr>
                <w:rFonts w:ascii="Times New Roman" w:eastAsia="Times New Roman" w:hAnsi="Times New Roman" w:cs="Times New Roman"/>
                <w:color w:val="FF0000"/>
                <w:spacing w:val="-9"/>
                <w:sz w:val="20"/>
                <w:lang w:val="ru-RU"/>
              </w:rPr>
              <w:t xml:space="preserve"> </w:t>
            </w:r>
            <w:r w:rsidRPr="00C56B9C">
              <w:rPr>
                <w:rFonts w:ascii="Times New Roman" w:eastAsia="Times New Roman" w:hAnsi="Times New Roman" w:cs="Times New Roman"/>
                <w:color w:val="FF0000"/>
                <w:sz w:val="20"/>
                <w:lang w:val="ru-RU"/>
              </w:rPr>
              <w:t>Индивидуальная</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работа</w:t>
            </w:r>
            <w:r w:rsidRPr="00C56B9C">
              <w:rPr>
                <w:rFonts w:ascii="Times New Roman" w:eastAsia="Times New Roman" w:hAnsi="Times New Roman" w:cs="Times New Roman"/>
                <w:color w:val="FF0000"/>
                <w:spacing w:val="-1"/>
                <w:sz w:val="20"/>
                <w:lang w:val="ru-RU"/>
              </w:rPr>
              <w:t xml:space="preserve"> </w:t>
            </w:r>
            <w:proofErr w:type="gramStart"/>
            <w:r w:rsidRPr="00C56B9C">
              <w:rPr>
                <w:rFonts w:ascii="Times New Roman" w:eastAsia="Times New Roman" w:hAnsi="Times New Roman" w:cs="Times New Roman"/>
                <w:color w:val="FF0000"/>
                <w:sz w:val="20"/>
                <w:lang w:val="ru-RU"/>
              </w:rPr>
              <w:t>по</w:t>
            </w:r>
            <w:proofErr w:type="gramEnd"/>
          </w:p>
          <w:p w14:paraId="2B8D6629" w14:textId="77777777" w:rsidR="00C56B9C" w:rsidRPr="00C56B9C" w:rsidRDefault="00C56B9C" w:rsidP="00C56B9C">
            <w:pPr>
              <w:ind w:right="770"/>
              <w:rPr>
                <w:rFonts w:ascii="Times New Roman" w:eastAsia="Times New Roman" w:hAnsi="Times New Roman" w:cs="Times New Roman"/>
                <w:color w:val="FF0000"/>
                <w:sz w:val="20"/>
                <w:lang w:val="ru-RU"/>
              </w:rPr>
            </w:pPr>
            <w:r w:rsidRPr="00C56B9C">
              <w:rPr>
                <w:rFonts w:ascii="Times New Roman" w:eastAsia="Times New Roman" w:hAnsi="Times New Roman" w:cs="Times New Roman"/>
                <w:color w:val="FF0000"/>
                <w:spacing w:val="-1"/>
                <w:sz w:val="20"/>
                <w:lang w:val="ru-RU"/>
              </w:rPr>
              <w:t>конструктивной</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деятельности</w:t>
            </w:r>
          </w:p>
          <w:p w14:paraId="6A94F07C" w14:textId="77777777" w:rsidR="00C56B9C" w:rsidRPr="00C56B9C" w:rsidRDefault="00C56B9C" w:rsidP="00C56B9C">
            <w:pPr>
              <w:ind w:right="770"/>
              <w:rPr>
                <w:rFonts w:ascii="Times New Roman" w:eastAsia="Times New Roman" w:hAnsi="Times New Roman" w:cs="Times New Roman"/>
                <w:color w:val="FF0000"/>
                <w:sz w:val="20"/>
                <w:lang w:val="ru-RU"/>
              </w:rPr>
            </w:pPr>
          </w:p>
          <w:p w14:paraId="55D467B4" w14:textId="4A64E22D" w:rsidR="00C56B9C" w:rsidRPr="00C56B9C" w:rsidRDefault="00D61A37" w:rsidP="00D61A37">
            <w:pPr>
              <w:ind w:right="770"/>
              <w:jc w:val="center"/>
              <w:rPr>
                <w:rFonts w:ascii="Times New Roman" w:eastAsia="Times New Roman" w:hAnsi="Times New Roman" w:cs="Times New Roman"/>
                <w:sz w:val="20"/>
              </w:rPr>
            </w:pPr>
            <w:r w:rsidRPr="00D61A37">
              <w:rPr>
                <w:rFonts w:ascii="Times New Roman" w:eastAsia="Times New Roman" w:hAnsi="Times New Roman" w:cs="Times New Roman"/>
                <w:b/>
                <w:sz w:val="20"/>
                <w:lang w:val="ru-RU"/>
              </w:rPr>
              <w:t xml:space="preserve">16.00 – 16.20    </w:t>
            </w:r>
            <w:r w:rsidR="00C56B9C" w:rsidRPr="00C56B9C">
              <w:rPr>
                <w:rFonts w:ascii="Times New Roman" w:eastAsia="Times New Roman" w:hAnsi="Times New Roman" w:cs="Times New Roman"/>
                <w:b/>
                <w:sz w:val="20"/>
              </w:rPr>
              <w:t>рисование</w:t>
            </w:r>
          </w:p>
        </w:tc>
      </w:tr>
      <w:tr w:rsidR="00C56B9C" w:rsidRPr="00C56B9C" w14:paraId="74370111" w14:textId="77777777" w:rsidTr="00161973">
        <w:trPr>
          <w:trHeight w:val="790"/>
        </w:trPr>
        <w:tc>
          <w:tcPr>
            <w:tcW w:w="1144" w:type="dxa"/>
            <w:tcBorders>
              <w:top w:val="nil"/>
              <w:bottom w:val="nil"/>
              <w:right w:val="single" w:sz="8" w:space="0" w:color="000000"/>
            </w:tcBorders>
          </w:tcPr>
          <w:p w14:paraId="6EC62E11" w14:textId="77777777" w:rsidR="00C56B9C" w:rsidRPr="00C56B9C" w:rsidRDefault="00C56B9C" w:rsidP="00C56B9C">
            <w:pPr>
              <w:rPr>
                <w:rFonts w:ascii="Times New Roman" w:eastAsia="Times New Roman" w:hAnsi="Times New Roman" w:cs="Times New Roman"/>
                <w:sz w:val="20"/>
              </w:rPr>
            </w:pPr>
          </w:p>
        </w:tc>
        <w:tc>
          <w:tcPr>
            <w:tcW w:w="2368" w:type="dxa"/>
            <w:tcBorders>
              <w:top w:val="nil"/>
              <w:left w:val="single" w:sz="8" w:space="0" w:color="000000"/>
              <w:bottom w:val="nil"/>
            </w:tcBorders>
          </w:tcPr>
          <w:p w14:paraId="43E24753" w14:textId="77777777" w:rsidR="00C56B9C" w:rsidRPr="00C56B9C" w:rsidRDefault="00C56B9C" w:rsidP="00C56B9C">
            <w:pPr>
              <w:spacing w:line="216" w:lineRule="exact"/>
              <w:rPr>
                <w:rFonts w:ascii="Times New Roman" w:eastAsia="Times New Roman" w:hAnsi="Times New Roman" w:cs="Times New Roman"/>
                <w:sz w:val="20"/>
              </w:rPr>
            </w:pPr>
            <w:r w:rsidRPr="00C56B9C">
              <w:rPr>
                <w:rFonts w:ascii="Times New Roman" w:eastAsia="Times New Roman" w:hAnsi="Times New Roman" w:cs="Times New Roman"/>
                <w:sz w:val="20"/>
              </w:rPr>
              <w:t>2.</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Опытно-</w:t>
            </w:r>
          </w:p>
          <w:p w14:paraId="5AD70C73" w14:textId="77777777" w:rsidR="00C56B9C" w:rsidRPr="00C56B9C" w:rsidRDefault="00C56B9C" w:rsidP="00C56B9C">
            <w:pPr>
              <w:ind w:right="457"/>
              <w:rPr>
                <w:rFonts w:ascii="Times New Roman" w:eastAsia="Times New Roman" w:hAnsi="Times New Roman" w:cs="Times New Roman"/>
                <w:sz w:val="20"/>
              </w:rPr>
            </w:pPr>
            <w:r w:rsidRPr="00C56B9C">
              <w:rPr>
                <w:rFonts w:ascii="Times New Roman" w:eastAsia="Times New Roman" w:hAnsi="Times New Roman" w:cs="Times New Roman"/>
                <w:spacing w:val="-1"/>
                <w:sz w:val="20"/>
              </w:rPr>
              <w:t>экспериментальной</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деятельности</w:t>
            </w:r>
          </w:p>
        </w:tc>
        <w:tc>
          <w:tcPr>
            <w:tcW w:w="564" w:type="dxa"/>
            <w:vMerge/>
            <w:tcBorders>
              <w:top w:val="nil"/>
            </w:tcBorders>
          </w:tcPr>
          <w:p w14:paraId="070574B1"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775A66C4" w14:textId="77777777" w:rsidR="00C56B9C" w:rsidRPr="00C56B9C" w:rsidRDefault="00C56B9C" w:rsidP="00C56B9C">
            <w:pPr>
              <w:spacing w:before="9"/>
              <w:rPr>
                <w:rFonts w:ascii="Times New Roman" w:eastAsia="Times New Roman" w:hAnsi="Times New Roman" w:cs="Times New Roman"/>
                <w:b/>
                <w:sz w:val="18"/>
              </w:rPr>
            </w:pPr>
          </w:p>
          <w:p w14:paraId="62255D72" w14:textId="77777777" w:rsidR="00C56B9C" w:rsidRPr="00C56B9C" w:rsidRDefault="00C56B9C" w:rsidP="00C56B9C">
            <w:pPr>
              <w:ind w:right="96"/>
              <w:rPr>
                <w:rFonts w:ascii="Times New Roman" w:eastAsia="Times New Roman" w:hAnsi="Times New Roman" w:cs="Times New Roman"/>
                <w:sz w:val="20"/>
              </w:rPr>
            </w:pPr>
            <w:r w:rsidRPr="00C56B9C">
              <w:rPr>
                <w:rFonts w:ascii="Times New Roman" w:eastAsia="Times New Roman" w:hAnsi="Times New Roman" w:cs="Times New Roman"/>
                <w:sz w:val="20"/>
              </w:rPr>
              <w:t>2. Творческая мастерская</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(художественный</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труд</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w:t>
            </w:r>
          </w:p>
        </w:tc>
        <w:tc>
          <w:tcPr>
            <w:tcW w:w="574" w:type="dxa"/>
            <w:vMerge/>
            <w:tcBorders>
              <w:top w:val="nil"/>
            </w:tcBorders>
          </w:tcPr>
          <w:p w14:paraId="4E7EBC26"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6F04E08F" w14:textId="77777777" w:rsidR="00C56B9C" w:rsidRPr="00C56B9C" w:rsidRDefault="00C56B9C" w:rsidP="00C56B9C">
            <w:pPr>
              <w:spacing w:line="216"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2.</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ТРИЗ</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shd w:val="clear" w:color="auto" w:fill="FFFF00"/>
                <w:lang w:val="ru-RU"/>
              </w:rPr>
              <w:t>(с 6</w:t>
            </w:r>
            <w:r w:rsidRPr="00C56B9C">
              <w:rPr>
                <w:rFonts w:ascii="Times New Roman" w:eastAsia="Times New Roman" w:hAnsi="Times New Roman" w:cs="Times New Roman"/>
                <w:spacing w:val="-2"/>
                <w:sz w:val="20"/>
                <w:shd w:val="clear" w:color="auto" w:fill="FFFF00"/>
                <w:lang w:val="ru-RU"/>
              </w:rPr>
              <w:t xml:space="preserve"> </w:t>
            </w:r>
            <w:r w:rsidRPr="00C56B9C">
              <w:rPr>
                <w:rFonts w:ascii="Times New Roman" w:eastAsia="Times New Roman" w:hAnsi="Times New Roman" w:cs="Times New Roman"/>
                <w:sz w:val="20"/>
                <w:shd w:val="clear" w:color="auto" w:fill="FFFF00"/>
                <w:lang w:val="ru-RU"/>
              </w:rPr>
              <w:t>лет)</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w:t>
            </w:r>
          </w:p>
          <w:p w14:paraId="2927B73A"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Развивающие</w:t>
            </w:r>
            <w:r w:rsidRPr="00C56B9C">
              <w:rPr>
                <w:rFonts w:ascii="Times New Roman" w:eastAsia="Times New Roman" w:hAnsi="Times New Roman" w:cs="Times New Roman"/>
                <w:spacing w:val="-7"/>
                <w:sz w:val="20"/>
                <w:lang w:val="ru-RU"/>
              </w:rPr>
              <w:t xml:space="preserve"> </w:t>
            </w:r>
            <w:r w:rsidRPr="00C56B9C">
              <w:rPr>
                <w:rFonts w:ascii="Times New Roman" w:eastAsia="Times New Roman" w:hAnsi="Times New Roman" w:cs="Times New Roman"/>
                <w:sz w:val="20"/>
                <w:lang w:val="ru-RU"/>
              </w:rPr>
              <w:t>игры</w:t>
            </w:r>
          </w:p>
        </w:tc>
        <w:tc>
          <w:tcPr>
            <w:tcW w:w="579" w:type="dxa"/>
            <w:vMerge/>
            <w:tcBorders>
              <w:top w:val="nil"/>
            </w:tcBorders>
          </w:tcPr>
          <w:p w14:paraId="73ACE77C" w14:textId="77777777" w:rsidR="00C56B9C" w:rsidRPr="00C56B9C" w:rsidRDefault="00C56B9C" w:rsidP="00C56B9C">
            <w:pPr>
              <w:rPr>
                <w:rFonts w:ascii="Times New Roman" w:eastAsia="Times New Roman" w:hAnsi="Times New Roman" w:cs="Times New Roman"/>
                <w:sz w:val="2"/>
                <w:szCs w:val="2"/>
                <w:lang w:val="ru-RU"/>
              </w:rPr>
            </w:pPr>
          </w:p>
        </w:tc>
        <w:tc>
          <w:tcPr>
            <w:tcW w:w="2269" w:type="dxa"/>
            <w:tcBorders>
              <w:top w:val="nil"/>
              <w:bottom w:val="nil"/>
            </w:tcBorders>
          </w:tcPr>
          <w:p w14:paraId="4B3981D3" w14:textId="77777777" w:rsidR="00C56B9C" w:rsidRPr="00C56B9C" w:rsidRDefault="00C56B9C" w:rsidP="00C56B9C">
            <w:pPr>
              <w:spacing w:line="216"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2.</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Истоки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shd w:val="clear" w:color="auto" w:fill="FFFF00"/>
                <w:lang w:val="ru-RU"/>
              </w:rPr>
              <w:t>с</w:t>
            </w:r>
            <w:r w:rsidRPr="00C56B9C">
              <w:rPr>
                <w:rFonts w:ascii="Times New Roman" w:eastAsia="Times New Roman" w:hAnsi="Times New Roman" w:cs="Times New Roman"/>
                <w:spacing w:val="-2"/>
                <w:sz w:val="20"/>
                <w:shd w:val="clear" w:color="auto" w:fill="FFFF00"/>
                <w:lang w:val="ru-RU"/>
              </w:rPr>
              <w:t xml:space="preserve"> </w:t>
            </w:r>
            <w:r w:rsidRPr="00C56B9C">
              <w:rPr>
                <w:rFonts w:ascii="Times New Roman" w:eastAsia="Times New Roman" w:hAnsi="Times New Roman" w:cs="Times New Roman"/>
                <w:sz w:val="20"/>
                <w:shd w:val="clear" w:color="auto" w:fill="FFFF00"/>
                <w:lang w:val="ru-RU"/>
              </w:rPr>
              <w:t>3 лет</w:t>
            </w:r>
          </w:p>
          <w:p w14:paraId="78364634" w14:textId="77777777" w:rsidR="00C56B9C" w:rsidRPr="00C56B9C" w:rsidRDefault="00C56B9C" w:rsidP="00C56B9C">
            <w:pPr>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(чтение</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альбомы)</w:t>
            </w:r>
          </w:p>
        </w:tc>
        <w:tc>
          <w:tcPr>
            <w:tcW w:w="582" w:type="dxa"/>
            <w:vMerge/>
            <w:tcBorders>
              <w:top w:val="nil"/>
            </w:tcBorders>
          </w:tcPr>
          <w:p w14:paraId="55302ED4" w14:textId="77777777" w:rsidR="00C56B9C" w:rsidRPr="00C56B9C" w:rsidRDefault="00C56B9C" w:rsidP="00C56B9C">
            <w:pPr>
              <w:rPr>
                <w:rFonts w:ascii="Times New Roman" w:eastAsia="Times New Roman" w:hAnsi="Times New Roman" w:cs="Times New Roman"/>
                <w:sz w:val="2"/>
                <w:szCs w:val="2"/>
                <w:lang w:val="ru-RU"/>
              </w:rPr>
            </w:pPr>
          </w:p>
        </w:tc>
        <w:tc>
          <w:tcPr>
            <w:tcW w:w="2146" w:type="dxa"/>
            <w:tcBorders>
              <w:top w:val="nil"/>
              <w:bottom w:val="nil"/>
            </w:tcBorders>
          </w:tcPr>
          <w:p w14:paraId="34815142" w14:textId="77777777" w:rsidR="00C56B9C" w:rsidRPr="00C56B9C" w:rsidRDefault="00C56B9C" w:rsidP="00C56B9C">
            <w:pPr>
              <w:spacing w:line="216" w:lineRule="exact"/>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2.</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Шахматы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shd w:val="clear" w:color="auto" w:fill="FFFF00"/>
                <w:lang w:val="ru-RU"/>
              </w:rPr>
              <w:t>с</w:t>
            </w:r>
            <w:r w:rsidRPr="00C56B9C">
              <w:rPr>
                <w:rFonts w:ascii="Times New Roman" w:eastAsia="Times New Roman" w:hAnsi="Times New Roman" w:cs="Times New Roman"/>
                <w:spacing w:val="-1"/>
                <w:sz w:val="20"/>
                <w:shd w:val="clear" w:color="auto" w:fill="FFFF00"/>
                <w:lang w:val="ru-RU"/>
              </w:rPr>
              <w:t xml:space="preserve"> </w:t>
            </w:r>
            <w:r w:rsidRPr="00C56B9C">
              <w:rPr>
                <w:rFonts w:ascii="Times New Roman" w:eastAsia="Times New Roman" w:hAnsi="Times New Roman" w:cs="Times New Roman"/>
                <w:sz w:val="20"/>
                <w:shd w:val="clear" w:color="auto" w:fill="FFFF00"/>
                <w:lang w:val="ru-RU"/>
              </w:rPr>
              <w:t>4 лет</w:t>
            </w:r>
          </w:p>
          <w:p w14:paraId="60172D70" w14:textId="77777777" w:rsidR="00C56B9C" w:rsidRPr="00C56B9C" w:rsidRDefault="00C56B9C" w:rsidP="00C56B9C">
            <w:pPr>
              <w:ind w:right="678"/>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Робототехника /</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конструирование</w:t>
            </w:r>
          </w:p>
        </w:tc>
      </w:tr>
      <w:tr w:rsidR="00C56B9C" w:rsidRPr="00C56B9C" w14:paraId="39383044" w14:textId="77777777" w:rsidTr="00161973">
        <w:trPr>
          <w:trHeight w:val="1370"/>
        </w:trPr>
        <w:tc>
          <w:tcPr>
            <w:tcW w:w="1144" w:type="dxa"/>
            <w:tcBorders>
              <w:top w:val="nil"/>
              <w:bottom w:val="nil"/>
              <w:right w:val="single" w:sz="8" w:space="0" w:color="000000"/>
            </w:tcBorders>
          </w:tcPr>
          <w:p w14:paraId="7D30F224" w14:textId="77777777" w:rsidR="00C56B9C" w:rsidRPr="00C56B9C" w:rsidRDefault="00C56B9C" w:rsidP="00C56B9C">
            <w:pPr>
              <w:rPr>
                <w:rFonts w:ascii="Times New Roman" w:eastAsia="Times New Roman" w:hAnsi="Times New Roman" w:cs="Times New Roman"/>
                <w:sz w:val="20"/>
                <w:lang w:val="ru-RU"/>
              </w:rPr>
            </w:pPr>
          </w:p>
        </w:tc>
        <w:tc>
          <w:tcPr>
            <w:tcW w:w="2368" w:type="dxa"/>
            <w:tcBorders>
              <w:top w:val="nil"/>
              <w:left w:val="single" w:sz="8" w:space="0" w:color="000000"/>
              <w:bottom w:val="nil"/>
            </w:tcBorders>
          </w:tcPr>
          <w:p w14:paraId="59C650C7" w14:textId="77777777" w:rsidR="00C56B9C" w:rsidRPr="00C56B9C" w:rsidRDefault="00C56B9C" w:rsidP="00C56B9C">
            <w:pPr>
              <w:spacing w:before="10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3.</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Самостоятельная</w:t>
            </w:r>
          </w:p>
          <w:p w14:paraId="2815CC51" w14:textId="77777777" w:rsidR="00C56B9C" w:rsidRPr="00C56B9C" w:rsidRDefault="00C56B9C" w:rsidP="00C56B9C">
            <w:pPr>
              <w:spacing w:before="1"/>
              <w:ind w:right="13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деятельность</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центрах</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активности</w:t>
            </w:r>
          </w:p>
          <w:p w14:paraId="674C1A16" w14:textId="77777777" w:rsidR="00C56B9C" w:rsidRPr="00C56B9C" w:rsidRDefault="00C56B9C" w:rsidP="00C56B9C">
            <w:pPr>
              <w:spacing w:before="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6D91B5F3"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с/р</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игра</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«Семья»</w:t>
            </w:r>
          </w:p>
        </w:tc>
        <w:tc>
          <w:tcPr>
            <w:tcW w:w="564" w:type="dxa"/>
            <w:vMerge/>
            <w:tcBorders>
              <w:top w:val="nil"/>
            </w:tcBorders>
          </w:tcPr>
          <w:p w14:paraId="09FE2411" w14:textId="77777777" w:rsidR="00C56B9C" w:rsidRPr="00C56B9C" w:rsidRDefault="00C56B9C" w:rsidP="00C56B9C">
            <w:pPr>
              <w:rPr>
                <w:rFonts w:ascii="Times New Roman" w:eastAsia="Times New Roman" w:hAnsi="Times New Roman" w:cs="Times New Roman"/>
                <w:sz w:val="2"/>
                <w:szCs w:val="2"/>
              </w:rPr>
            </w:pPr>
          </w:p>
        </w:tc>
        <w:tc>
          <w:tcPr>
            <w:tcW w:w="2403" w:type="dxa"/>
            <w:tcBorders>
              <w:top w:val="nil"/>
              <w:bottom w:val="nil"/>
            </w:tcBorders>
          </w:tcPr>
          <w:p w14:paraId="75BA4C28" w14:textId="77777777" w:rsidR="00C56B9C" w:rsidRPr="00C56B9C" w:rsidRDefault="00C56B9C" w:rsidP="00C56B9C">
            <w:pPr>
              <w:spacing w:before="10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3.</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Самостоятельная</w:t>
            </w:r>
          </w:p>
          <w:p w14:paraId="07088C47" w14:textId="77777777" w:rsidR="00C56B9C" w:rsidRPr="00C56B9C" w:rsidRDefault="00C56B9C" w:rsidP="00C56B9C">
            <w:pPr>
              <w:spacing w:before="1"/>
              <w:ind w:right="277"/>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деятельность</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центрах</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активности</w:t>
            </w:r>
          </w:p>
          <w:p w14:paraId="6DFA2913" w14:textId="77777777" w:rsidR="00C56B9C" w:rsidRPr="00C56B9C" w:rsidRDefault="00C56B9C" w:rsidP="00C56B9C">
            <w:pPr>
              <w:spacing w:before="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3106C154"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4"/>
                <w:sz w:val="20"/>
              </w:rPr>
              <w:t xml:space="preserve"> </w:t>
            </w:r>
            <w:r w:rsidRPr="00C56B9C">
              <w:rPr>
                <w:rFonts w:ascii="Times New Roman" w:eastAsia="Times New Roman" w:hAnsi="Times New Roman" w:cs="Times New Roman"/>
                <w:color w:val="FF0000"/>
                <w:sz w:val="20"/>
              </w:rPr>
              <w:t>с/р</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игра</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«Транспорт»</w:t>
            </w:r>
          </w:p>
        </w:tc>
        <w:tc>
          <w:tcPr>
            <w:tcW w:w="574" w:type="dxa"/>
            <w:vMerge/>
            <w:tcBorders>
              <w:top w:val="nil"/>
            </w:tcBorders>
          </w:tcPr>
          <w:p w14:paraId="6B337E11"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3178481D" w14:textId="77777777" w:rsidR="00C56B9C" w:rsidRPr="00C56B9C" w:rsidRDefault="00C56B9C" w:rsidP="00C56B9C">
            <w:pPr>
              <w:spacing w:before="10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3.</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Самостоятельная</w:t>
            </w:r>
          </w:p>
          <w:p w14:paraId="6E7356C6" w14:textId="77777777" w:rsidR="00C56B9C" w:rsidRPr="00C56B9C" w:rsidRDefault="00C56B9C" w:rsidP="00C56B9C">
            <w:pPr>
              <w:spacing w:before="1"/>
              <w:ind w:right="14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деятельность</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центрах</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активности</w:t>
            </w:r>
          </w:p>
          <w:p w14:paraId="59D4ECC1" w14:textId="77777777" w:rsidR="00C56B9C" w:rsidRPr="00C56B9C" w:rsidRDefault="00C56B9C" w:rsidP="00C56B9C">
            <w:pPr>
              <w:spacing w:before="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588B87A5"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с/р</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игра «Больница»;</w:t>
            </w:r>
          </w:p>
        </w:tc>
        <w:tc>
          <w:tcPr>
            <w:tcW w:w="579" w:type="dxa"/>
            <w:vMerge/>
            <w:tcBorders>
              <w:top w:val="nil"/>
            </w:tcBorders>
          </w:tcPr>
          <w:p w14:paraId="7BDFB57B"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50422924" w14:textId="77777777" w:rsidR="00C56B9C" w:rsidRPr="00C56B9C" w:rsidRDefault="00C56B9C" w:rsidP="00C56B9C">
            <w:pPr>
              <w:spacing w:before="10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3.</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Самостоятельная</w:t>
            </w:r>
          </w:p>
          <w:p w14:paraId="153134DB" w14:textId="77777777" w:rsidR="00C56B9C" w:rsidRPr="00C56B9C" w:rsidRDefault="00C56B9C" w:rsidP="00C56B9C">
            <w:pPr>
              <w:spacing w:before="1"/>
              <w:ind w:right="14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деятельность</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центрах</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активности</w:t>
            </w:r>
          </w:p>
          <w:p w14:paraId="1BC562D1" w14:textId="77777777" w:rsidR="00C56B9C" w:rsidRPr="00C56B9C" w:rsidRDefault="00C56B9C" w:rsidP="00C56B9C">
            <w:pPr>
              <w:spacing w:before="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p>
          <w:p w14:paraId="7E6CBAAC"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w:t>
            </w:r>
            <w:r w:rsidRPr="00C56B9C">
              <w:rPr>
                <w:rFonts w:ascii="Times New Roman" w:eastAsia="Times New Roman" w:hAnsi="Times New Roman" w:cs="Times New Roman"/>
                <w:color w:val="FF0000"/>
                <w:spacing w:val="-5"/>
                <w:sz w:val="20"/>
              </w:rPr>
              <w:t xml:space="preserve"> </w:t>
            </w:r>
            <w:r w:rsidRPr="00C56B9C">
              <w:rPr>
                <w:rFonts w:ascii="Times New Roman" w:eastAsia="Times New Roman" w:hAnsi="Times New Roman" w:cs="Times New Roman"/>
                <w:color w:val="FF0000"/>
                <w:sz w:val="20"/>
              </w:rPr>
              <w:t>с/р</w:t>
            </w:r>
            <w:r w:rsidRPr="00C56B9C">
              <w:rPr>
                <w:rFonts w:ascii="Times New Roman" w:eastAsia="Times New Roman" w:hAnsi="Times New Roman" w:cs="Times New Roman"/>
                <w:color w:val="FF0000"/>
                <w:spacing w:val="-2"/>
                <w:sz w:val="20"/>
              </w:rPr>
              <w:t xml:space="preserve"> </w:t>
            </w:r>
            <w:r w:rsidRPr="00C56B9C">
              <w:rPr>
                <w:rFonts w:ascii="Times New Roman" w:eastAsia="Times New Roman" w:hAnsi="Times New Roman" w:cs="Times New Roman"/>
                <w:color w:val="FF0000"/>
                <w:sz w:val="20"/>
              </w:rPr>
              <w:t>игра «Магазин»</w:t>
            </w:r>
          </w:p>
        </w:tc>
        <w:tc>
          <w:tcPr>
            <w:tcW w:w="582" w:type="dxa"/>
            <w:vMerge/>
            <w:tcBorders>
              <w:top w:val="nil"/>
            </w:tcBorders>
          </w:tcPr>
          <w:p w14:paraId="2C425504" w14:textId="77777777" w:rsidR="00C56B9C" w:rsidRPr="00C56B9C" w:rsidRDefault="00C56B9C" w:rsidP="00C56B9C">
            <w:pPr>
              <w:rPr>
                <w:rFonts w:ascii="Times New Roman" w:eastAsia="Times New Roman" w:hAnsi="Times New Roman" w:cs="Times New Roman"/>
                <w:sz w:val="2"/>
                <w:szCs w:val="2"/>
              </w:rPr>
            </w:pPr>
          </w:p>
        </w:tc>
        <w:tc>
          <w:tcPr>
            <w:tcW w:w="2146" w:type="dxa"/>
            <w:tcBorders>
              <w:top w:val="nil"/>
              <w:bottom w:val="nil"/>
            </w:tcBorders>
          </w:tcPr>
          <w:p w14:paraId="07C4501A" w14:textId="77777777" w:rsidR="00C56B9C" w:rsidRPr="00C56B9C" w:rsidRDefault="00C56B9C" w:rsidP="00C56B9C">
            <w:pPr>
              <w:spacing w:before="10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3.</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Самостоятельная</w:t>
            </w:r>
          </w:p>
          <w:p w14:paraId="11419A2A" w14:textId="77777777" w:rsidR="00C56B9C" w:rsidRPr="00C56B9C" w:rsidRDefault="00C56B9C" w:rsidP="00C56B9C">
            <w:pPr>
              <w:spacing w:before="1"/>
              <w:ind w:right="148"/>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деятельность</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sz w:val="20"/>
                <w:lang w:val="ru-RU"/>
              </w:rPr>
              <w:t>центрах</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активности</w:t>
            </w:r>
          </w:p>
          <w:p w14:paraId="1CC3F0E3" w14:textId="77777777" w:rsidR="00C56B9C" w:rsidRPr="00C56B9C" w:rsidRDefault="00C56B9C" w:rsidP="00C56B9C">
            <w:pPr>
              <w:spacing w:before="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том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числе</w:t>
            </w:r>
            <w:r w:rsidRPr="00C56B9C">
              <w:rPr>
                <w:rFonts w:ascii="Times New Roman" w:eastAsia="Times New Roman" w:hAnsi="Times New Roman" w:cs="Times New Roman"/>
                <w:spacing w:val="48"/>
                <w:sz w:val="20"/>
                <w:lang w:val="ru-RU"/>
              </w:rPr>
              <w:t xml:space="preserve"> </w:t>
            </w:r>
            <w:r w:rsidRPr="00C56B9C">
              <w:rPr>
                <w:rFonts w:ascii="Times New Roman" w:eastAsia="Times New Roman" w:hAnsi="Times New Roman" w:cs="Times New Roman"/>
                <w:color w:val="FF0000"/>
                <w:sz w:val="20"/>
                <w:lang w:val="ru-RU"/>
              </w:rPr>
              <w:t>с/</w:t>
            </w:r>
            <w:proofErr w:type="gramStart"/>
            <w:r w:rsidRPr="00C56B9C">
              <w:rPr>
                <w:rFonts w:ascii="Times New Roman" w:eastAsia="Times New Roman" w:hAnsi="Times New Roman" w:cs="Times New Roman"/>
                <w:color w:val="FF0000"/>
                <w:sz w:val="20"/>
                <w:lang w:val="ru-RU"/>
              </w:rPr>
              <w:t>р</w:t>
            </w:r>
            <w:proofErr w:type="gramEnd"/>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игра</w:t>
            </w:r>
          </w:p>
          <w:p w14:paraId="23FCEDB6"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«Парикмахерская»</w:t>
            </w:r>
          </w:p>
        </w:tc>
      </w:tr>
      <w:tr w:rsidR="00C56B9C" w:rsidRPr="00C56B9C" w14:paraId="5FE1B119" w14:textId="77777777" w:rsidTr="00161973">
        <w:trPr>
          <w:trHeight w:val="1139"/>
        </w:trPr>
        <w:tc>
          <w:tcPr>
            <w:tcW w:w="1144" w:type="dxa"/>
            <w:tcBorders>
              <w:top w:val="nil"/>
              <w:bottom w:val="nil"/>
              <w:right w:val="single" w:sz="8" w:space="0" w:color="000000"/>
            </w:tcBorders>
          </w:tcPr>
          <w:p w14:paraId="3BA06FAE" w14:textId="77777777" w:rsidR="00C56B9C" w:rsidRPr="00C56B9C" w:rsidRDefault="00C56B9C" w:rsidP="00C56B9C">
            <w:pPr>
              <w:rPr>
                <w:rFonts w:ascii="Times New Roman" w:eastAsia="Times New Roman" w:hAnsi="Times New Roman" w:cs="Times New Roman"/>
                <w:sz w:val="20"/>
              </w:rPr>
            </w:pPr>
          </w:p>
        </w:tc>
        <w:tc>
          <w:tcPr>
            <w:tcW w:w="2368" w:type="dxa"/>
            <w:tcBorders>
              <w:top w:val="nil"/>
              <w:left w:val="single" w:sz="8" w:space="0" w:color="000000"/>
              <w:bottom w:val="nil"/>
            </w:tcBorders>
          </w:tcPr>
          <w:p w14:paraId="14E92AEC" w14:textId="77777777" w:rsidR="00C56B9C" w:rsidRPr="00C56B9C" w:rsidRDefault="00C56B9C" w:rsidP="00C56B9C">
            <w:pPr>
              <w:spacing w:before="104"/>
              <w:ind w:right="99"/>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4.</w:t>
            </w:r>
            <w:r w:rsidRPr="00C56B9C">
              <w:rPr>
                <w:rFonts w:ascii="Times New Roman" w:eastAsia="Times New Roman" w:hAnsi="Times New Roman" w:cs="Times New Roman"/>
                <w:spacing w:val="-10"/>
                <w:sz w:val="20"/>
                <w:lang w:val="ru-RU"/>
              </w:rPr>
              <w:t xml:space="preserve"> </w:t>
            </w:r>
            <w:r w:rsidRPr="00C56B9C">
              <w:rPr>
                <w:rFonts w:ascii="Times New Roman" w:eastAsia="Times New Roman" w:hAnsi="Times New Roman" w:cs="Times New Roman"/>
                <w:sz w:val="20"/>
                <w:lang w:val="ru-RU"/>
              </w:rPr>
              <w:t>Настольно-печатные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 xml:space="preserve">игры </w:t>
            </w:r>
            <w:proofErr w:type="gramStart"/>
            <w:r w:rsidRPr="00C56B9C">
              <w:rPr>
                <w:rFonts w:ascii="Times New Roman" w:eastAsia="Times New Roman" w:hAnsi="Times New Roman" w:cs="Times New Roman"/>
                <w:sz w:val="20"/>
                <w:lang w:val="ru-RU"/>
              </w:rPr>
              <w:t>с</w:t>
            </w:r>
            <w:proofErr w:type="gramEnd"/>
          </w:p>
          <w:p w14:paraId="502068DD" w14:textId="77777777" w:rsidR="00C56B9C" w:rsidRPr="00C56B9C" w:rsidRDefault="00C56B9C" w:rsidP="00C56B9C">
            <w:pPr>
              <w:spacing w:before="1"/>
              <w:ind w:right="560"/>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правилами </w:t>
            </w:r>
            <w:r w:rsidRPr="00C56B9C">
              <w:rPr>
                <w:rFonts w:ascii="Times New Roman" w:eastAsia="Times New Roman" w:hAnsi="Times New Roman" w:cs="Times New Roman"/>
                <w:sz w:val="20"/>
                <w:lang w:val="ru-RU"/>
              </w:rPr>
              <w:t>/игр</w:t>
            </w:r>
            <w:proofErr w:type="gramStart"/>
            <w:r w:rsidRPr="00C56B9C">
              <w:rPr>
                <w:rFonts w:ascii="Times New Roman" w:eastAsia="Times New Roman" w:hAnsi="Times New Roman" w:cs="Times New Roman"/>
                <w:sz w:val="20"/>
                <w:lang w:val="ru-RU"/>
              </w:rPr>
              <w:t>ы-</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ходилки</w:t>
            </w:r>
          </w:p>
        </w:tc>
        <w:tc>
          <w:tcPr>
            <w:tcW w:w="564" w:type="dxa"/>
            <w:vMerge/>
            <w:tcBorders>
              <w:top w:val="nil"/>
            </w:tcBorders>
          </w:tcPr>
          <w:p w14:paraId="0663CAEB" w14:textId="77777777" w:rsidR="00C56B9C" w:rsidRPr="00C56B9C" w:rsidRDefault="00C56B9C" w:rsidP="00C56B9C">
            <w:pPr>
              <w:rPr>
                <w:rFonts w:ascii="Times New Roman" w:eastAsia="Times New Roman" w:hAnsi="Times New Roman" w:cs="Times New Roman"/>
                <w:sz w:val="2"/>
                <w:szCs w:val="2"/>
                <w:lang w:val="ru-RU"/>
              </w:rPr>
            </w:pPr>
          </w:p>
        </w:tc>
        <w:tc>
          <w:tcPr>
            <w:tcW w:w="2403" w:type="dxa"/>
            <w:tcBorders>
              <w:top w:val="nil"/>
              <w:bottom w:val="nil"/>
            </w:tcBorders>
          </w:tcPr>
          <w:p w14:paraId="3D6C4AAD" w14:textId="77777777" w:rsidR="00C56B9C" w:rsidRPr="00C56B9C" w:rsidRDefault="00C56B9C" w:rsidP="00C56B9C">
            <w:pPr>
              <w:spacing w:before="104"/>
              <w:ind w:right="16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4. Настольно-печатные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правилами</w:t>
            </w:r>
          </w:p>
          <w:p w14:paraId="7E799640" w14:textId="77777777" w:rsidR="00C56B9C" w:rsidRPr="00C56B9C" w:rsidRDefault="00C56B9C" w:rsidP="00C56B9C">
            <w:pPr>
              <w:spacing w:before="1"/>
              <w:rPr>
                <w:rFonts w:ascii="Times New Roman" w:eastAsia="Times New Roman" w:hAnsi="Times New Roman" w:cs="Times New Roman"/>
                <w:sz w:val="20"/>
              </w:rPr>
            </w:pPr>
            <w:r w:rsidRPr="00C56B9C">
              <w:rPr>
                <w:rFonts w:ascii="Times New Roman" w:eastAsia="Times New Roman" w:hAnsi="Times New Roman" w:cs="Times New Roman"/>
                <w:sz w:val="20"/>
              </w:rPr>
              <w:t>/игры-ходилки</w:t>
            </w:r>
          </w:p>
        </w:tc>
        <w:tc>
          <w:tcPr>
            <w:tcW w:w="574" w:type="dxa"/>
            <w:vMerge/>
            <w:tcBorders>
              <w:top w:val="nil"/>
            </w:tcBorders>
          </w:tcPr>
          <w:p w14:paraId="1986196D"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bottom w:val="nil"/>
            </w:tcBorders>
          </w:tcPr>
          <w:p w14:paraId="488A2DF5" w14:textId="77777777" w:rsidR="00C56B9C" w:rsidRPr="00C56B9C" w:rsidRDefault="00C56B9C" w:rsidP="00C56B9C">
            <w:pPr>
              <w:spacing w:before="10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4.</w:t>
            </w:r>
            <w:r w:rsidRPr="00C56B9C">
              <w:rPr>
                <w:rFonts w:ascii="Times New Roman" w:eastAsia="Times New Roman" w:hAnsi="Times New Roman" w:cs="Times New Roman"/>
                <w:spacing w:val="-3"/>
                <w:sz w:val="20"/>
                <w:lang w:val="ru-RU"/>
              </w:rPr>
              <w:t xml:space="preserve"> </w:t>
            </w:r>
            <w:r w:rsidRPr="00C56B9C">
              <w:rPr>
                <w:rFonts w:ascii="Times New Roman" w:eastAsia="Times New Roman" w:hAnsi="Times New Roman" w:cs="Times New Roman"/>
                <w:sz w:val="20"/>
                <w:lang w:val="ru-RU"/>
              </w:rPr>
              <w:t>Настольно-</w:t>
            </w:r>
          </w:p>
          <w:p w14:paraId="7811F527" w14:textId="77777777" w:rsidR="00C56B9C" w:rsidRPr="00C56B9C" w:rsidRDefault="00C56B9C" w:rsidP="00C56B9C">
            <w:pPr>
              <w:spacing w:before="1"/>
              <w:ind w:right="145"/>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печатные</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правилами</w:t>
            </w:r>
            <w:r w:rsidRPr="00C56B9C">
              <w:rPr>
                <w:rFonts w:ascii="Times New Roman" w:eastAsia="Times New Roman" w:hAnsi="Times New Roman" w:cs="Times New Roman"/>
                <w:spacing w:val="-2"/>
                <w:sz w:val="20"/>
                <w:lang w:val="ru-RU"/>
              </w:rPr>
              <w:t xml:space="preserve"> </w:t>
            </w:r>
            <w:r w:rsidRPr="00C56B9C">
              <w:rPr>
                <w:rFonts w:ascii="Times New Roman" w:eastAsia="Times New Roman" w:hAnsi="Times New Roman" w:cs="Times New Roman"/>
                <w:sz w:val="20"/>
                <w:lang w:val="ru-RU"/>
              </w:rPr>
              <w:t>/игры-</w:t>
            </w:r>
          </w:p>
          <w:p w14:paraId="63F6E19C" w14:textId="77777777" w:rsidR="00C56B9C" w:rsidRPr="00C56B9C" w:rsidRDefault="00C56B9C" w:rsidP="00C56B9C">
            <w:pPr>
              <w:spacing w:before="1"/>
              <w:rPr>
                <w:rFonts w:ascii="Times New Roman" w:eastAsia="Times New Roman" w:hAnsi="Times New Roman" w:cs="Times New Roman"/>
                <w:sz w:val="20"/>
              </w:rPr>
            </w:pPr>
            <w:r w:rsidRPr="00C56B9C">
              <w:rPr>
                <w:rFonts w:ascii="Times New Roman" w:eastAsia="Times New Roman" w:hAnsi="Times New Roman" w:cs="Times New Roman"/>
                <w:sz w:val="20"/>
              </w:rPr>
              <w:t>ходилки</w:t>
            </w:r>
          </w:p>
        </w:tc>
        <w:tc>
          <w:tcPr>
            <w:tcW w:w="579" w:type="dxa"/>
            <w:vMerge/>
            <w:tcBorders>
              <w:top w:val="nil"/>
            </w:tcBorders>
          </w:tcPr>
          <w:p w14:paraId="113A1509"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bottom w:val="nil"/>
            </w:tcBorders>
          </w:tcPr>
          <w:p w14:paraId="7C45BB4E" w14:textId="77777777" w:rsidR="00C56B9C" w:rsidRPr="00C56B9C" w:rsidRDefault="00C56B9C" w:rsidP="00C56B9C">
            <w:pPr>
              <w:spacing w:before="104"/>
              <w:ind w:right="114"/>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4.</w:t>
            </w:r>
            <w:r w:rsidRPr="00C56B9C">
              <w:rPr>
                <w:rFonts w:ascii="Times New Roman" w:eastAsia="Times New Roman" w:hAnsi="Times New Roman" w:cs="Times New Roman"/>
                <w:spacing w:val="-10"/>
                <w:sz w:val="20"/>
                <w:lang w:val="ru-RU"/>
              </w:rPr>
              <w:t xml:space="preserve"> </w:t>
            </w:r>
            <w:r w:rsidRPr="00C56B9C">
              <w:rPr>
                <w:rFonts w:ascii="Times New Roman" w:eastAsia="Times New Roman" w:hAnsi="Times New Roman" w:cs="Times New Roman"/>
                <w:sz w:val="20"/>
                <w:lang w:val="ru-RU"/>
              </w:rPr>
              <w:t>Настольно-печатные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 xml:space="preserve">игры </w:t>
            </w:r>
            <w:proofErr w:type="gramStart"/>
            <w:r w:rsidRPr="00C56B9C">
              <w:rPr>
                <w:rFonts w:ascii="Times New Roman" w:eastAsia="Times New Roman" w:hAnsi="Times New Roman" w:cs="Times New Roman"/>
                <w:sz w:val="20"/>
                <w:lang w:val="ru-RU"/>
              </w:rPr>
              <w:t>с</w:t>
            </w:r>
            <w:proofErr w:type="gramEnd"/>
          </w:p>
          <w:p w14:paraId="1A2F92A7" w14:textId="77777777" w:rsidR="00C56B9C" w:rsidRPr="00C56B9C" w:rsidRDefault="00C56B9C" w:rsidP="00C56B9C">
            <w:pPr>
              <w:spacing w:before="1"/>
              <w:ind w:right="575"/>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правилами </w:t>
            </w:r>
            <w:r w:rsidRPr="00C56B9C">
              <w:rPr>
                <w:rFonts w:ascii="Times New Roman" w:eastAsia="Times New Roman" w:hAnsi="Times New Roman" w:cs="Times New Roman"/>
                <w:sz w:val="20"/>
                <w:lang w:val="ru-RU"/>
              </w:rPr>
              <w:t>/игр</w:t>
            </w:r>
            <w:proofErr w:type="gramStart"/>
            <w:r w:rsidRPr="00C56B9C">
              <w:rPr>
                <w:rFonts w:ascii="Times New Roman" w:eastAsia="Times New Roman" w:hAnsi="Times New Roman" w:cs="Times New Roman"/>
                <w:sz w:val="20"/>
                <w:lang w:val="ru-RU"/>
              </w:rPr>
              <w:t>ы-</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ходилки</w:t>
            </w:r>
          </w:p>
        </w:tc>
        <w:tc>
          <w:tcPr>
            <w:tcW w:w="582" w:type="dxa"/>
            <w:vMerge/>
            <w:tcBorders>
              <w:top w:val="nil"/>
            </w:tcBorders>
          </w:tcPr>
          <w:p w14:paraId="2E19D920" w14:textId="77777777" w:rsidR="00C56B9C" w:rsidRPr="00C56B9C" w:rsidRDefault="00C56B9C" w:rsidP="00C56B9C">
            <w:pPr>
              <w:rPr>
                <w:rFonts w:ascii="Times New Roman" w:eastAsia="Times New Roman" w:hAnsi="Times New Roman" w:cs="Times New Roman"/>
                <w:sz w:val="2"/>
                <w:szCs w:val="2"/>
                <w:lang w:val="ru-RU"/>
              </w:rPr>
            </w:pPr>
          </w:p>
        </w:tc>
        <w:tc>
          <w:tcPr>
            <w:tcW w:w="2146" w:type="dxa"/>
            <w:tcBorders>
              <w:top w:val="nil"/>
              <w:bottom w:val="nil"/>
            </w:tcBorders>
          </w:tcPr>
          <w:p w14:paraId="30AB6CE7" w14:textId="77777777" w:rsidR="00C56B9C" w:rsidRPr="00C56B9C" w:rsidRDefault="00C56B9C" w:rsidP="00C56B9C">
            <w:pPr>
              <w:spacing w:before="104"/>
              <w:ind w:right="117"/>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4.</w:t>
            </w:r>
            <w:r w:rsidRPr="00C56B9C">
              <w:rPr>
                <w:rFonts w:ascii="Times New Roman" w:eastAsia="Times New Roman" w:hAnsi="Times New Roman" w:cs="Times New Roman"/>
                <w:spacing w:val="-10"/>
                <w:sz w:val="20"/>
                <w:lang w:val="ru-RU"/>
              </w:rPr>
              <w:t xml:space="preserve"> </w:t>
            </w:r>
            <w:r w:rsidRPr="00C56B9C">
              <w:rPr>
                <w:rFonts w:ascii="Times New Roman" w:eastAsia="Times New Roman" w:hAnsi="Times New Roman" w:cs="Times New Roman"/>
                <w:sz w:val="20"/>
                <w:lang w:val="ru-RU"/>
              </w:rPr>
              <w:t>Настольно-печатные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 xml:space="preserve">игры </w:t>
            </w:r>
            <w:proofErr w:type="gramStart"/>
            <w:r w:rsidRPr="00C56B9C">
              <w:rPr>
                <w:rFonts w:ascii="Times New Roman" w:eastAsia="Times New Roman" w:hAnsi="Times New Roman" w:cs="Times New Roman"/>
                <w:sz w:val="20"/>
                <w:lang w:val="ru-RU"/>
              </w:rPr>
              <w:t>с</w:t>
            </w:r>
            <w:proofErr w:type="gramEnd"/>
          </w:p>
          <w:p w14:paraId="3B7DB050" w14:textId="77777777" w:rsidR="00C56B9C" w:rsidRPr="00C56B9C" w:rsidRDefault="00C56B9C" w:rsidP="00C56B9C">
            <w:pPr>
              <w:spacing w:before="1"/>
              <w:ind w:right="578"/>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 xml:space="preserve">правилами </w:t>
            </w:r>
            <w:r w:rsidRPr="00C56B9C">
              <w:rPr>
                <w:rFonts w:ascii="Times New Roman" w:eastAsia="Times New Roman" w:hAnsi="Times New Roman" w:cs="Times New Roman"/>
                <w:sz w:val="20"/>
                <w:lang w:val="ru-RU"/>
              </w:rPr>
              <w:t>/игр</w:t>
            </w:r>
            <w:proofErr w:type="gramStart"/>
            <w:r w:rsidRPr="00C56B9C">
              <w:rPr>
                <w:rFonts w:ascii="Times New Roman" w:eastAsia="Times New Roman" w:hAnsi="Times New Roman" w:cs="Times New Roman"/>
                <w:sz w:val="20"/>
                <w:lang w:val="ru-RU"/>
              </w:rPr>
              <w:t>ы-</w:t>
            </w:r>
            <w:proofErr w:type="gramEnd"/>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ходилки</w:t>
            </w:r>
          </w:p>
        </w:tc>
      </w:tr>
      <w:tr w:rsidR="00C56B9C" w:rsidRPr="00C56B9C" w14:paraId="3DCD4D7B" w14:textId="77777777" w:rsidTr="00161973">
        <w:trPr>
          <w:trHeight w:val="2636"/>
        </w:trPr>
        <w:tc>
          <w:tcPr>
            <w:tcW w:w="1144" w:type="dxa"/>
            <w:tcBorders>
              <w:top w:val="nil"/>
              <w:bottom w:val="single" w:sz="8" w:space="0" w:color="000000"/>
              <w:right w:val="single" w:sz="8" w:space="0" w:color="000000"/>
            </w:tcBorders>
          </w:tcPr>
          <w:p w14:paraId="7053E339" w14:textId="77777777" w:rsidR="00C56B9C" w:rsidRPr="00C56B9C" w:rsidRDefault="00C56B9C" w:rsidP="00C56B9C">
            <w:pPr>
              <w:rPr>
                <w:rFonts w:ascii="Times New Roman" w:eastAsia="Times New Roman" w:hAnsi="Times New Roman" w:cs="Times New Roman"/>
                <w:sz w:val="20"/>
                <w:lang w:val="ru-RU"/>
              </w:rPr>
            </w:pPr>
          </w:p>
        </w:tc>
        <w:tc>
          <w:tcPr>
            <w:tcW w:w="2368" w:type="dxa"/>
            <w:tcBorders>
              <w:top w:val="nil"/>
              <w:left w:val="single" w:sz="8" w:space="0" w:color="000000"/>
            </w:tcBorders>
          </w:tcPr>
          <w:p w14:paraId="5D40E50F" w14:textId="77777777" w:rsidR="00C56B9C" w:rsidRPr="00C56B9C" w:rsidRDefault="00C56B9C" w:rsidP="00C35D2C">
            <w:pPr>
              <w:numPr>
                <w:ilvl w:val="0"/>
                <w:numId w:val="46"/>
              </w:numPr>
              <w:tabs>
                <w:tab w:val="left" w:pos="304"/>
              </w:tabs>
              <w:spacing w:before="104"/>
              <w:ind w:hanging="202"/>
              <w:rPr>
                <w:rFonts w:ascii="Times New Roman" w:eastAsia="Times New Roman" w:hAnsi="Times New Roman" w:cs="Times New Roman"/>
                <w:sz w:val="20"/>
              </w:rPr>
            </w:pPr>
            <w:r w:rsidRPr="00C56B9C">
              <w:rPr>
                <w:rFonts w:ascii="Times New Roman" w:eastAsia="Times New Roman" w:hAnsi="Times New Roman" w:cs="Times New Roman"/>
                <w:sz w:val="20"/>
              </w:rPr>
              <w:t>Игры</w:t>
            </w:r>
          </w:p>
          <w:p w14:paraId="1DA06B42" w14:textId="77777777" w:rsidR="00C56B9C" w:rsidRPr="00C56B9C" w:rsidRDefault="00C56B9C" w:rsidP="00C56B9C">
            <w:pPr>
              <w:spacing w:before="1"/>
              <w:ind w:right="963"/>
              <w:rPr>
                <w:rFonts w:ascii="Times New Roman" w:eastAsia="Times New Roman" w:hAnsi="Times New Roman" w:cs="Times New Roman"/>
                <w:sz w:val="20"/>
              </w:rPr>
            </w:pPr>
            <w:r w:rsidRPr="00C56B9C">
              <w:rPr>
                <w:rFonts w:ascii="Times New Roman" w:eastAsia="Times New Roman" w:hAnsi="Times New Roman" w:cs="Times New Roman"/>
                <w:spacing w:val="-1"/>
                <w:sz w:val="20"/>
              </w:rPr>
              <w:t>Воскобовича/</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Фрёбеля/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Фроссия/</w:t>
            </w:r>
          </w:p>
          <w:p w14:paraId="57C382DE" w14:textId="6B3B3986" w:rsidR="00C56B9C" w:rsidRPr="003735E4" w:rsidRDefault="00C56B9C" w:rsidP="003735E4">
            <w:pPr>
              <w:spacing w:before="2"/>
              <w:rPr>
                <w:rFonts w:ascii="Times New Roman" w:eastAsia="Times New Roman" w:hAnsi="Times New Roman" w:cs="Times New Roman"/>
                <w:sz w:val="20"/>
                <w:lang w:val="ru-RU"/>
              </w:rPr>
            </w:pPr>
            <w:r w:rsidRPr="00C56B9C">
              <w:rPr>
                <w:rFonts w:ascii="Times New Roman" w:eastAsia="Times New Roman" w:hAnsi="Times New Roman" w:cs="Times New Roman"/>
                <w:sz w:val="20"/>
              </w:rPr>
              <w:t>Енотик</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shd w:val="clear" w:color="auto" w:fill="FFFF00"/>
              </w:rPr>
              <w:t>(с</w:t>
            </w:r>
            <w:r w:rsidRPr="00C56B9C">
              <w:rPr>
                <w:rFonts w:ascii="Times New Roman" w:eastAsia="Times New Roman" w:hAnsi="Times New Roman" w:cs="Times New Roman"/>
                <w:spacing w:val="-2"/>
                <w:sz w:val="20"/>
                <w:shd w:val="clear" w:color="auto" w:fill="FFFF00"/>
              </w:rPr>
              <w:t xml:space="preserve"> </w:t>
            </w:r>
            <w:r w:rsidRPr="00C56B9C">
              <w:rPr>
                <w:rFonts w:ascii="Times New Roman" w:eastAsia="Times New Roman" w:hAnsi="Times New Roman" w:cs="Times New Roman"/>
                <w:sz w:val="20"/>
                <w:shd w:val="clear" w:color="auto" w:fill="FFFF00"/>
              </w:rPr>
              <w:t>5 лет)</w:t>
            </w:r>
          </w:p>
          <w:p w14:paraId="21221220" w14:textId="77777777" w:rsidR="00C56B9C" w:rsidRPr="003735E4" w:rsidRDefault="00C56B9C" w:rsidP="00C35D2C">
            <w:pPr>
              <w:numPr>
                <w:ilvl w:val="0"/>
                <w:numId w:val="46"/>
              </w:numPr>
              <w:tabs>
                <w:tab w:val="left" w:pos="304"/>
              </w:tabs>
              <w:spacing w:before="1"/>
              <w:ind w:left="102" w:right="313" w:firstLine="0"/>
              <w:rPr>
                <w:rFonts w:ascii="Times New Roman" w:eastAsia="Times New Roman" w:hAnsi="Times New Roman" w:cs="Times New Roman"/>
                <w:sz w:val="20"/>
              </w:rPr>
            </w:pPr>
            <w:r w:rsidRPr="00C56B9C">
              <w:rPr>
                <w:rFonts w:ascii="Times New Roman" w:eastAsia="Times New Roman" w:hAnsi="Times New Roman" w:cs="Times New Roman"/>
                <w:sz w:val="20"/>
              </w:rPr>
              <w:t>Психогимнастика</w:t>
            </w:r>
            <w:r w:rsidRPr="00C56B9C">
              <w:rPr>
                <w:rFonts w:ascii="Times New Roman" w:eastAsia="Times New Roman" w:hAnsi="Times New Roman" w:cs="Times New Roman"/>
                <w:spacing w:val="-12"/>
                <w:sz w:val="20"/>
              </w:rPr>
              <w:t xml:space="preserve"> </w:t>
            </w: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Куклотерапия /</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Арттерапия</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w:t>
            </w:r>
          </w:p>
          <w:p w14:paraId="6E0C4F06" w14:textId="42220B83" w:rsidR="003735E4" w:rsidRPr="003735E4" w:rsidRDefault="003735E4" w:rsidP="00C35D2C">
            <w:pPr>
              <w:numPr>
                <w:ilvl w:val="0"/>
                <w:numId w:val="46"/>
              </w:numPr>
              <w:tabs>
                <w:tab w:val="left" w:pos="304"/>
              </w:tabs>
              <w:spacing w:before="1"/>
              <w:ind w:left="102" w:right="313" w:firstLine="0"/>
              <w:rPr>
                <w:rFonts w:ascii="Times New Roman" w:eastAsia="Times New Roman" w:hAnsi="Times New Roman" w:cs="Times New Roman"/>
                <w:sz w:val="20"/>
                <w:lang w:val="ru-RU"/>
              </w:rPr>
            </w:pPr>
            <w:r>
              <w:rPr>
                <w:rFonts w:ascii="Times New Roman" w:eastAsia="Times New Roman" w:hAnsi="Times New Roman" w:cs="Times New Roman"/>
                <w:sz w:val="20"/>
                <w:lang w:val="ru-RU"/>
              </w:rPr>
              <w:t>Работа по УМК «Юный патриот»</w:t>
            </w:r>
          </w:p>
          <w:p w14:paraId="02805844" w14:textId="7EF73DD7" w:rsidR="003735E4" w:rsidRPr="003735E4" w:rsidRDefault="003735E4" w:rsidP="003735E4">
            <w:pPr>
              <w:tabs>
                <w:tab w:val="left" w:pos="304"/>
              </w:tabs>
              <w:spacing w:before="1"/>
              <w:ind w:left="102" w:right="313"/>
              <w:rPr>
                <w:rFonts w:ascii="Times New Roman" w:eastAsia="Times New Roman" w:hAnsi="Times New Roman" w:cs="Times New Roman"/>
                <w:sz w:val="20"/>
                <w:lang w:val="ru-RU"/>
              </w:rPr>
            </w:pPr>
          </w:p>
        </w:tc>
        <w:tc>
          <w:tcPr>
            <w:tcW w:w="564" w:type="dxa"/>
            <w:vMerge/>
            <w:tcBorders>
              <w:top w:val="nil"/>
            </w:tcBorders>
          </w:tcPr>
          <w:p w14:paraId="10C6E579" w14:textId="77777777" w:rsidR="00C56B9C" w:rsidRPr="003735E4" w:rsidRDefault="00C56B9C" w:rsidP="00C56B9C">
            <w:pPr>
              <w:rPr>
                <w:rFonts w:ascii="Times New Roman" w:eastAsia="Times New Roman" w:hAnsi="Times New Roman" w:cs="Times New Roman"/>
                <w:sz w:val="2"/>
                <w:szCs w:val="2"/>
                <w:lang w:val="ru-RU"/>
              </w:rPr>
            </w:pPr>
          </w:p>
        </w:tc>
        <w:tc>
          <w:tcPr>
            <w:tcW w:w="2403" w:type="dxa"/>
            <w:tcBorders>
              <w:top w:val="nil"/>
            </w:tcBorders>
          </w:tcPr>
          <w:p w14:paraId="395E1259" w14:textId="77777777" w:rsidR="00C56B9C" w:rsidRPr="00C56B9C" w:rsidRDefault="00C56B9C" w:rsidP="00C35D2C">
            <w:pPr>
              <w:numPr>
                <w:ilvl w:val="0"/>
                <w:numId w:val="45"/>
              </w:numPr>
              <w:tabs>
                <w:tab w:val="left" w:pos="309"/>
              </w:tabs>
              <w:spacing w:before="104"/>
              <w:ind w:right="566"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8"/>
                <w:sz w:val="20"/>
                <w:lang w:val="ru-RU"/>
              </w:rPr>
              <w:t xml:space="preserve"> </w:t>
            </w:r>
            <w:r w:rsidRPr="00C56B9C">
              <w:rPr>
                <w:rFonts w:ascii="Times New Roman" w:eastAsia="Times New Roman" w:hAnsi="Times New Roman" w:cs="Times New Roman"/>
                <w:sz w:val="20"/>
                <w:lang w:val="ru-RU"/>
              </w:rPr>
              <w:t>«Наураша</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в</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стране Наурандии»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shd w:val="clear" w:color="auto" w:fill="FFFF00"/>
                <w:lang w:val="ru-RU"/>
              </w:rPr>
              <w:t>(с</w:t>
            </w:r>
            <w:r w:rsidRPr="00C56B9C">
              <w:rPr>
                <w:rFonts w:ascii="Times New Roman" w:eastAsia="Times New Roman" w:hAnsi="Times New Roman" w:cs="Times New Roman"/>
                <w:spacing w:val="-1"/>
                <w:sz w:val="20"/>
                <w:shd w:val="clear" w:color="auto" w:fill="FFFF00"/>
                <w:lang w:val="ru-RU"/>
              </w:rPr>
              <w:t xml:space="preserve"> </w:t>
            </w:r>
            <w:r w:rsidRPr="00C56B9C">
              <w:rPr>
                <w:rFonts w:ascii="Times New Roman" w:eastAsia="Times New Roman" w:hAnsi="Times New Roman" w:cs="Times New Roman"/>
                <w:sz w:val="20"/>
                <w:shd w:val="clear" w:color="auto" w:fill="FFFF00"/>
                <w:lang w:val="ru-RU"/>
              </w:rPr>
              <w:t>5</w:t>
            </w:r>
            <w:r w:rsidRPr="00C56B9C">
              <w:rPr>
                <w:rFonts w:ascii="Times New Roman" w:eastAsia="Times New Roman" w:hAnsi="Times New Roman" w:cs="Times New Roman"/>
                <w:spacing w:val="1"/>
                <w:sz w:val="20"/>
                <w:shd w:val="clear" w:color="auto" w:fill="FFFF00"/>
                <w:lang w:val="ru-RU"/>
              </w:rPr>
              <w:t xml:space="preserve"> </w:t>
            </w:r>
            <w:r w:rsidRPr="00C56B9C">
              <w:rPr>
                <w:rFonts w:ascii="Times New Roman" w:eastAsia="Times New Roman" w:hAnsi="Times New Roman" w:cs="Times New Roman"/>
                <w:sz w:val="20"/>
                <w:shd w:val="clear" w:color="auto" w:fill="FFFF00"/>
                <w:lang w:val="ru-RU"/>
              </w:rPr>
              <w:t>лет</w:t>
            </w:r>
            <w:r w:rsidRPr="00C56B9C">
              <w:rPr>
                <w:rFonts w:ascii="Times New Roman" w:eastAsia="Times New Roman" w:hAnsi="Times New Roman" w:cs="Times New Roman"/>
                <w:sz w:val="20"/>
                <w:lang w:val="ru-RU"/>
              </w:rPr>
              <w:t>)</w:t>
            </w:r>
          </w:p>
          <w:p w14:paraId="68F2C46F" w14:textId="77777777" w:rsidR="00C56B9C" w:rsidRPr="00C56B9C" w:rsidRDefault="00C56B9C" w:rsidP="00C56B9C">
            <w:pPr>
              <w:rPr>
                <w:rFonts w:ascii="Times New Roman" w:eastAsia="Times New Roman" w:hAnsi="Times New Roman" w:cs="Times New Roman"/>
                <w:b/>
                <w:lang w:val="ru-RU"/>
              </w:rPr>
            </w:pPr>
          </w:p>
          <w:p w14:paraId="4466C9F0" w14:textId="77777777" w:rsidR="00C56B9C" w:rsidRPr="00C56B9C" w:rsidRDefault="00C56B9C" w:rsidP="00C56B9C">
            <w:pPr>
              <w:rPr>
                <w:rFonts w:ascii="Times New Roman" w:eastAsia="Times New Roman" w:hAnsi="Times New Roman" w:cs="Times New Roman"/>
                <w:b/>
                <w:lang w:val="ru-RU"/>
              </w:rPr>
            </w:pPr>
          </w:p>
          <w:p w14:paraId="365DE071" w14:textId="77777777" w:rsidR="00C56B9C" w:rsidRPr="00C56B9C" w:rsidRDefault="00C56B9C" w:rsidP="00C35D2C">
            <w:pPr>
              <w:numPr>
                <w:ilvl w:val="0"/>
                <w:numId w:val="45"/>
              </w:numPr>
              <w:tabs>
                <w:tab w:val="left" w:pos="309"/>
              </w:tabs>
              <w:spacing w:before="185"/>
              <w:ind w:left="308"/>
              <w:rPr>
                <w:rFonts w:ascii="Times New Roman" w:eastAsia="Times New Roman" w:hAnsi="Times New Roman" w:cs="Times New Roman"/>
                <w:sz w:val="20"/>
              </w:rPr>
            </w:pPr>
            <w:r w:rsidRPr="00C56B9C">
              <w:rPr>
                <w:rFonts w:ascii="Times New Roman" w:eastAsia="Times New Roman" w:hAnsi="Times New Roman" w:cs="Times New Roman"/>
                <w:sz w:val="20"/>
              </w:rPr>
              <w:t>Ранняя</w:t>
            </w:r>
          </w:p>
          <w:p w14:paraId="4A782A3D"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профориентация</w:t>
            </w:r>
          </w:p>
        </w:tc>
        <w:tc>
          <w:tcPr>
            <w:tcW w:w="574" w:type="dxa"/>
            <w:vMerge/>
            <w:tcBorders>
              <w:top w:val="nil"/>
            </w:tcBorders>
          </w:tcPr>
          <w:p w14:paraId="7EF9422B" w14:textId="77777777" w:rsidR="00C56B9C" w:rsidRPr="00C56B9C" w:rsidRDefault="00C56B9C" w:rsidP="00C56B9C">
            <w:pPr>
              <w:rPr>
                <w:rFonts w:ascii="Times New Roman" w:eastAsia="Times New Roman" w:hAnsi="Times New Roman" w:cs="Times New Roman"/>
                <w:sz w:val="2"/>
                <w:szCs w:val="2"/>
              </w:rPr>
            </w:pPr>
          </w:p>
        </w:tc>
        <w:tc>
          <w:tcPr>
            <w:tcW w:w="2264" w:type="dxa"/>
            <w:tcBorders>
              <w:top w:val="nil"/>
            </w:tcBorders>
          </w:tcPr>
          <w:p w14:paraId="3B6C6DEC" w14:textId="77777777" w:rsidR="00C56B9C" w:rsidRPr="00C56B9C" w:rsidRDefault="00C56B9C" w:rsidP="00C35D2C">
            <w:pPr>
              <w:numPr>
                <w:ilvl w:val="0"/>
                <w:numId w:val="44"/>
              </w:numPr>
              <w:tabs>
                <w:tab w:val="left" w:pos="307"/>
              </w:tabs>
              <w:spacing w:before="104"/>
              <w:ind w:right="526"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Математические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/сенсорные</w:t>
            </w:r>
          </w:p>
          <w:p w14:paraId="41105E4A" w14:textId="77777777" w:rsidR="00C56B9C" w:rsidRPr="00612636" w:rsidRDefault="00C56B9C" w:rsidP="00C56B9C">
            <w:pPr>
              <w:rPr>
                <w:rFonts w:ascii="Times New Roman" w:eastAsia="Times New Roman" w:hAnsi="Times New Roman" w:cs="Times New Roman"/>
                <w:b/>
                <w:lang w:val="ru-RU"/>
              </w:rPr>
            </w:pPr>
          </w:p>
          <w:p w14:paraId="2A83E9CB" w14:textId="77777777" w:rsidR="00C56B9C" w:rsidRPr="00612636" w:rsidRDefault="00C56B9C" w:rsidP="00C35D2C">
            <w:pPr>
              <w:numPr>
                <w:ilvl w:val="0"/>
                <w:numId w:val="44"/>
              </w:numPr>
              <w:tabs>
                <w:tab w:val="left" w:pos="306"/>
              </w:tabs>
              <w:spacing w:before="162"/>
              <w:ind w:left="305"/>
              <w:rPr>
                <w:rFonts w:ascii="Times New Roman" w:eastAsia="Times New Roman" w:hAnsi="Times New Roman" w:cs="Times New Roman"/>
                <w:sz w:val="20"/>
              </w:rPr>
            </w:pPr>
            <w:r w:rsidRPr="00C56B9C">
              <w:rPr>
                <w:rFonts w:ascii="Times New Roman" w:eastAsia="Times New Roman" w:hAnsi="Times New Roman" w:cs="Times New Roman"/>
                <w:sz w:val="20"/>
              </w:rPr>
              <w:t>Моя</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Югра</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w:t>
            </w:r>
            <w:r w:rsidRPr="00C56B9C">
              <w:rPr>
                <w:rFonts w:ascii="Times New Roman" w:eastAsia="Times New Roman" w:hAnsi="Times New Roman" w:cs="Times New Roman"/>
                <w:sz w:val="20"/>
                <w:shd w:val="clear" w:color="auto" w:fill="FFFF00"/>
              </w:rPr>
              <w:t>с</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6</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r w:rsidRPr="00C56B9C">
              <w:rPr>
                <w:rFonts w:ascii="Times New Roman" w:eastAsia="Times New Roman" w:hAnsi="Times New Roman" w:cs="Times New Roman"/>
                <w:sz w:val="20"/>
              </w:rPr>
              <w:t>)</w:t>
            </w:r>
          </w:p>
          <w:p w14:paraId="2BFE197F" w14:textId="16CC168E" w:rsidR="00612636" w:rsidRPr="00C56B9C" w:rsidRDefault="00612636" w:rsidP="00612636">
            <w:pPr>
              <w:numPr>
                <w:ilvl w:val="0"/>
                <w:numId w:val="44"/>
              </w:numPr>
              <w:tabs>
                <w:tab w:val="left" w:pos="306"/>
              </w:tabs>
              <w:spacing w:before="162"/>
              <w:rPr>
                <w:rFonts w:ascii="Times New Roman" w:eastAsia="Times New Roman" w:hAnsi="Times New Roman" w:cs="Times New Roman"/>
                <w:sz w:val="20"/>
              </w:rPr>
            </w:pPr>
            <w:r w:rsidRPr="00612636">
              <w:rPr>
                <w:rFonts w:ascii="Times New Roman" w:eastAsia="Times New Roman" w:hAnsi="Times New Roman" w:cs="Times New Roman"/>
                <w:sz w:val="20"/>
                <w:lang w:val="ru-RU"/>
              </w:rPr>
              <w:t xml:space="preserve">Работа в альбомах  «Рисую и раскрашиваю» парциальная программа «Моя Югра. </w:t>
            </w:r>
            <w:r w:rsidRPr="00612636">
              <w:rPr>
                <w:rFonts w:ascii="Times New Roman" w:eastAsia="Times New Roman" w:hAnsi="Times New Roman" w:cs="Times New Roman"/>
                <w:sz w:val="20"/>
              </w:rPr>
              <w:t>Край, в котором я живу»</w:t>
            </w:r>
          </w:p>
        </w:tc>
        <w:tc>
          <w:tcPr>
            <w:tcW w:w="579" w:type="dxa"/>
            <w:vMerge/>
            <w:tcBorders>
              <w:top w:val="nil"/>
            </w:tcBorders>
          </w:tcPr>
          <w:p w14:paraId="4E24E418" w14:textId="77777777" w:rsidR="00C56B9C" w:rsidRPr="00C56B9C" w:rsidRDefault="00C56B9C" w:rsidP="00C56B9C">
            <w:pPr>
              <w:rPr>
                <w:rFonts w:ascii="Times New Roman" w:eastAsia="Times New Roman" w:hAnsi="Times New Roman" w:cs="Times New Roman"/>
                <w:sz w:val="2"/>
                <w:szCs w:val="2"/>
              </w:rPr>
            </w:pPr>
          </w:p>
        </w:tc>
        <w:tc>
          <w:tcPr>
            <w:tcW w:w="2269" w:type="dxa"/>
            <w:tcBorders>
              <w:top w:val="nil"/>
            </w:tcBorders>
          </w:tcPr>
          <w:p w14:paraId="784F4714" w14:textId="77777777" w:rsidR="00C56B9C" w:rsidRPr="00C56B9C" w:rsidRDefault="00C56B9C" w:rsidP="00C35D2C">
            <w:pPr>
              <w:numPr>
                <w:ilvl w:val="0"/>
                <w:numId w:val="43"/>
              </w:numPr>
              <w:tabs>
                <w:tab w:val="left" w:pos="258"/>
              </w:tabs>
              <w:spacing w:before="104"/>
              <w:ind w:left="105" w:right="732" w:firstLine="0"/>
              <w:jc w:val="both"/>
              <w:rPr>
                <w:rFonts w:ascii="Times New Roman" w:eastAsia="Times New Roman" w:hAnsi="Times New Roman" w:cs="Times New Roman"/>
                <w:sz w:val="20"/>
              </w:rPr>
            </w:pPr>
            <w:r w:rsidRPr="00C56B9C">
              <w:rPr>
                <w:rFonts w:ascii="Times New Roman" w:eastAsia="Times New Roman" w:hAnsi="Times New Roman" w:cs="Times New Roman"/>
                <w:sz w:val="20"/>
              </w:rPr>
              <w:t>Хозяйственно-</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бытовой труд по</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подгруппам</w:t>
            </w:r>
          </w:p>
          <w:p w14:paraId="1466CCB8" w14:textId="77777777" w:rsidR="00C56B9C" w:rsidRPr="00C56B9C" w:rsidRDefault="00C56B9C" w:rsidP="00C56B9C">
            <w:pPr>
              <w:spacing w:before="2"/>
              <w:ind w:right="431"/>
              <w:rPr>
                <w:rFonts w:ascii="Times New Roman" w:eastAsia="Times New Roman" w:hAnsi="Times New Roman" w:cs="Times New Roman"/>
                <w:sz w:val="20"/>
              </w:rPr>
            </w:pPr>
            <w:r w:rsidRPr="00C56B9C">
              <w:rPr>
                <w:rFonts w:ascii="Times New Roman" w:eastAsia="Times New Roman" w:hAnsi="Times New Roman" w:cs="Times New Roman"/>
                <w:spacing w:val="-1"/>
                <w:sz w:val="20"/>
              </w:rPr>
              <w:t>(«Социокультурные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истоки»)</w:t>
            </w:r>
          </w:p>
          <w:p w14:paraId="46C86B76" w14:textId="77777777" w:rsidR="00C56B9C" w:rsidRPr="00C56B9C" w:rsidRDefault="00C56B9C" w:rsidP="00C56B9C">
            <w:pPr>
              <w:spacing w:before="10"/>
              <w:rPr>
                <w:rFonts w:ascii="Times New Roman" w:eastAsia="Times New Roman" w:hAnsi="Times New Roman" w:cs="Times New Roman"/>
                <w:b/>
                <w:sz w:val="19"/>
              </w:rPr>
            </w:pPr>
          </w:p>
          <w:p w14:paraId="11CF65B0" w14:textId="77777777" w:rsidR="00C56B9C" w:rsidRPr="00C56B9C" w:rsidRDefault="00C56B9C" w:rsidP="00C35D2C">
            <w:pPr>
              <w:numPr>
                <w:ilvl w:val="0"/>
                <w:numId w:val="43"/>
              </w:numPr>
              <w:tabs>
                <w:tab w:val="left" w:pos="307"/>
              </w:tabs>
              <w:spacing w:before="1"/>
              <w:ind w:left="307" w:hanging="202"/>
              <w:rPr>
                <w:rFonts w:ascii="Times New Roman" w:eastAsia="Times New Roman" w:hAnsi="Times New Roman" w:cs="Times New Roman"/>
                <w:sz w:val="20"/>
              </w:rPr>
            </w:pPr>
            <w:r w:rsidRPr="00C56B9C">
              <w:rPr>
                <w:rFonts w:ascii="Times New Roman" w:eastAsia="Times New Roman" w:hAnsi="Times New Roman" w:cs="Times New Roman"/>
                <w:sz w:val="20"/>
              </w:rPr>
              <w:t>Песочная</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терапия</w:t>
            </w:r>
          </w:p>
        </w:tc>
        <w:tc>
          <w:tcPr>
            <w:tcW w:w="582" w:type="dxa"/>
            <w:vMerge/>
            <w:tcBorders>
              <w:top w:val="nil"/>
            </w:tcBorders>
          </w:tcPr>
          <w:p w14:paraId="5C7CBFEB" w14:textId="77777777" w:rsidR="00C56B9C" w:rsidRPr="00C56B9C" w:rsidRDefault="00C56B9C" w:rsidP="00C56B9C">
            <w:pPr>
              <w:rPr>
                <w:rFonts w:ascii="Times New Roman" w:eastAsia="Times New Roman" w:hAnsi="Times New Roman" w:cs="Times New Roman"/>
                <w:sz w:val="2"/>
                <w:szCs w:val="2"/>
              </w:rPr>
            </w:pPr>
          </w:p>
        </w:tc>
        <w:tc>
          <w:tcPr>
            <w:tcW w:w="2146" w:type="dxa"/>
            <w:tcBorders>
              <w:top w:val="nil"/>
            </w:tcBorders>
          </w:tcPr>
          <w:p w14:paraId="38DB6FF1" w14:textId="77777777" w:rsidR="00C56B9C" w:rsidRPr="00C56B9C" w:rsidRDefault="00C56B9C" w:rsidP="00C35D2C">
            <w:pPr>
              <w:numPr>
                <w:ilvl w:val="0"/>
                <w:numId w:val="42"/>
              </w:numPr>
              <w:tabs>
                <w:tab w:val="left" w:pos="356"/>
              </w:tabs>
              <w:spacing w:before="104"/>
              <w:ind w:right="192"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Клуб «Почитайка»</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Чтение</w:t>
            </w:r>
            <w:r w:rsidRPr="00C56B9C">
              <w:rPr>
                <w:rFonts w:ascii="Times New Roman" w:eastAsia="Times New Roman" w:hAnsi="Times New Roman" w:cs="Times New Roman"/>
                <w:spacing w:val="-10"/>
                <w:sz w:val="20"/>
                <w:lang w:val="ru-RU"/>
              </w:rPr>
              <w:t xml:space="preserve"> </w:t>
            </w:r>
            <w:r w:rsidRPr="00C56B9C">
              <w:rPr>
                <w:rFonts w:ascii="Times New Roman" w:eastAsia="Times New Roman" w:hAnsi="Times New Roman" w:cs="Times New Roman"/>
                <w:sz w:val="20"/>
                <w:lang w:val="ru-RU"/>
              </w:rPr>
              <w:t>/рассказывание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детям.</w:t>
            </w:r>
          </w:p>
          <w:p w14:paraId="556234A9" w14:textId="77777777" w:rsidR="00C56B9C" w:rsidRPr="00C56B9C" w:rsidRDefault="00C56B9C" w:rsidP="00C56B9C">
            <w:pPr>
              <w:spacing w:before="2"/>
              <w:rPr>
                <w:rFonts w:ascii="Times New Roman" w:eastAsia="Times New Roman" w:hAnsi="Times New Roman" w:cs="Times New Roman"/>
                <w:b/>
                <w:sz w:val="20"/>
                <w:lang w:val="ru-RU"/>
              </w:rPr>
            </w:pPr>
          </w:p>
          <w:p w14:paraId="338B1581" w14:textId="77777777" w:rsidR="00C56B9C" w:rsidRPr="00C56B9C" w:rsidRDefault="00C56B9C" w:rsidP="00C35D2C">
            <w:pPr>
              <w:numPr>
                <w:ilvl w:val="0"/>
                <w:numId w:val="42"/>
              </w:numPr>
              <w:tabs>
                <w:tab w:val="left" w:pos="306"/>
              </w:tabs>
              <w:spacing w:before="1"/>
              <w:ind w:right="685"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Центре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физической</w:t>
            </w:r>
          </w:p>
          <w:p w14:paraId="79C4D518" w14:textId="77777777" w:rsidR="00C56B9C" w:rsidRPr="00C56B9C" w:rsidRDefault="00C56B9C" w:rsidP="00C56B9C">
            <w:pPr>
              <w:spacing w:line="228" w:lineRule="exact"/>
              <w:rPr>
                <w:rFonts w:ascii="Times New Roman" w:eastAsia="Times New Roman" w:hAnsi="Times New Roman" w:cs="Times New Roman"/>
                <w:sz w:val="20"/>
              </w:rPr>
            </w:pPr>
            <w:r w:rsidRPr="00C56B9C">
              <w:rPr>
                <w:rFonts w:ascii="Times New Roman" w:eastAsia="Times New Roman" w:hAnsi="Times New Roman" w:cs="Times New Roman"/>
                <w:sz w:val="20"/>
              </w:rPr>
              <w:t>активности,</w:t>
            </w:r>
          </w:p>
          <w:p w14:paraId="0F2FF4C1"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Тренажёры</w:t>
            </w:r>
          </w:p>
        </w:tc>
      </w:tr>
    </w:tbl>
    <w:p w14:paraId="08223876" w14:textId="69408500"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20"/>
        </w:rPr>
        <w:sectPr w:rsidR="00C56B9C" w:rsidRPr="00C56B9C">
          <w:headerReference w:type="default" r:id="rId13"/>
          <w:pgSz w:w="16840" w:h="11910" w:orient="landscape"/>
          <w:pgMar w:top="820" w:right="460" w:bottom="280" w:left="460" w:header="288" w:footer="0" w:gutter="0"/>
          <w:cols w:space="720"/>
        </w:sectPr>
      </w:pPr>
    </w:p>
    <w:p w14:paraId="23DCB301" w14:textId="20C3AFC2" w:rsidR="00C56B9C" w:rsidRPr="00C56B9C" w:rsidRDefault="00C56B9C" w:rsidP="00C56B9C">
      <w:pPr>
        <w:widowControl w:val="0"/>
        <w:autoSpaceDE w:val="0"/>
        <w:autoSpaceDN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noProof/>
          <w:sz w:val="20"/>
          <w:szCs w:val="20"/>
          <w:lang w:eastAsia="ru-RU"/>
        </w:rPr>
        <w:lastRenderedPageBreak/>
        <mc:AlternateContent>
          <mc:Choice Requires="wpg">
            <w:drawing>
              <wp:anchor distT="0" distB="0" distL="114300" distR="114300" simplePos="0" relativeHeight="251661312" behindDoc="1" locked="0" layoutInCell="1" allowOverlap="1" wp14:anchorId="07561E5C" wp14:editId="150610DD">
                <wp:simplePos x="0" y="0"/>
                <wp:positionH relativeFrom="page">
                  <wp:posOffset>346075</wp:posOffset>
                </wp:positionH>
                <wp:positionV relativeFrom="page">
                  <wp:posOffset>586933</wp:posOffset>
                </wp:positionV>
                <wp:extent cx="9650592" cy="6439232"/>
                <wp:effectExtent l="0" t="0" r="8255" b="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0592" cy="6439232"/>
                          <a:chOff x="871" y="1087"/>
                          <a:chExt cx="15098" cy="9840"/>
                        </a:xfrm>
                      </wpg:grpSpPr>
                      <wps:wsp>
                        <wps:cNvPr id="31" name="AutoShape 15"/>
                        <wps:cNvSpPr>
                          <a:spLocks/>
                        </wps:cNvSpPr>
                        <wps:spPr bwMode="auto">
                          <a:xfrm>
                            <a:off x="871" y="1087"/>
                            <a:ext cx="15098" cy="4989"/>
                          </a:xfrm>
                          <a:custGeom>
                            <a:avLst/>
                            <a:gdLst>
                              <a:gd name="T0" fmla="+- 0 881 871"/>
                              <a:gd name="T1" fmla="*/ T0 w 15098"/>
                              <a:gd name="T2" fmla="+- 0 5303 1087"/>
                              <a:gd name="T3" fmla="*/ 5303 h 4989"/>
                              <a:gd name="T4" fmla="+- 0 871 871"/>
                              <a:gd name="T5" fmla="*/ T4 w 15098"/>
                              <a:gd name="T6" fmla="+- 0 5312 1087"/>
                              <a:gd name="T7" fmla="*/ 5312 h 4989"/>
                              <a:gd name="T8" fmla="+- 0 881 871"/>
                              <a:gd name="T9" fmla="*/ T8 w 15098"/>
                              <a:gd name="T10" fmla="+- 0 6066 1087"/>
                              <a:gd name="T11" fmla="*/ 6066 h 4989"/>
                              <a:gd name="T12" fmla="+- 0 2141 871"/>
                              <a:gd name="T13" fmla="*/ T12 w 15098"/>
                              <a:gd name="T14" fmla="+- 0 6066 1087"/>
                              <a:gd name="T15" fmla="*/ 6066 h 4989"/>
                              <a:gd name="T16" fmla="+- 0 7364 871"/>
                              <a:gd name="T17" fmla="*/ T16 w 15098"/>
                              <a:gd name="T18" fmla="+- 0 5303 1087"/>
                              <a:gd name="T19" fmla="*/ 5303 h 4989"/>
                              <a:gd name="T20" fmla="+- 0 4992 871"/>
                              <a:gd name="T21" fmla="*/ T20 w 15098"/>
                              <a:gd name="T22" fmla="+- 0 5303 1087"/>
                              <a:gd name="T23" fmla="*/ 5303 h 4989"/>
                              <a:gd name="T24" fmla="+- 0 4364 871"/>
                              <a:gd name="T25" fmla="*/ T24 w 15098"/>
                              <a:gd name="T26" fmla="+- 0 5303 1087"/>
                              <a:gd name="T27" fmla="*/ 5303 h 4989"/>
                              <a:gd name="T28" fmla="+- 0 2151 871"/>
                              <a:gd name="T29" fmla="*/ T28 w 15098"/>
                              <a:gd name="T30" fmla="+- 0 5312 1087"/>
                              <a:gd name="T31" fmla="*/ 5312 h 4989"/>
                              <a:gd name="T32" fmla="+- 0 5002 871"/>
                              <a:gd name="T33" fmla="*/ T32 w 15098"/>
                              <a:gd name="T34" fmla="+- 0 5312 1087"/>
                              <a:gd name="T35" fmla="*/ 5312 h 4989"/>
                              <a:gd name="T36" fmla="+- 0 5002 871"/>
                              <a:gd name="T37" fmla="*/ T36 w 15098"/>
                              <a:gd name="T38" fmla="+- 0 2074 1087"/>
                              <a:gd name="T39" fmla="*/ 2074 h 4989"/>
                              <a:gd name="T40" fmla="+- 0 2141 871"/>
                              <a:gd name="T41" fmla="*/ T40 w 15098"/>
                              <a:gd name="T42" fmla="+- 0 2074 1087"/>
                              <a:gd name="T43" fmla="*/ 2074 h 4989"/>
                              <a:gd name="T44" fmla="+- 0 4992 871"/>
                              <a:gd name="T45" fmla="*/ T44 w 15098"/>
                              <a:gd name="T46" fmla="+- 0 2084 1087"/>
                              <a:gd name="T47" fmla="*/ 2084 h 4989"/>
                              <a:gd name="T48" fmla="+- 0 7374 871"/>
                              <a:gd name="T49" fmla="*/ T48 w 15098"/>
                              <a:gd name="T50" fmla="+- 0 2084 1087"/>
                              <a:gd name="T51" fmla="*/ 2084 h 4989"/>
                              <a:gd name="T52" fmla="+- 0 7374 871"/>
                              <a:gd name="T53" fmla="*/ T52 w 15098"/>
                              <a:gd name="T54" fmla="+- 0 5312 1087"/>
                              <a:gd name="T55" fmla="*/ 5312 h 4989"/>
                              <a:gd name="T56" fmla="+- 0 7364 871"/>
                              <a:gd name="T57" fmla="*/ T56 w 15098"/>
                              <a:gd name="T58" fmla="+- 0 2074 1087"/>
                              <a:gd name="T59" fmla="*/ 2074 h 4989"/>
                              <a:gd name="T60" fmla="+- 0 7974 871"/>
                              <a:gd name="T61" fmla="*/ T60 w 15098"/>
                              <a:gd name="T62" fmla="+- 0 2084 1087"/>
                              <a:gd name="T63" fmla="*/ 2084 h 4989"/>
                              <a:gd name="T64" fmla="+- 0 7374 871"/>
                              <a:gd name="T65" fmla="*/ T64 w 15098"/>
                              <a:gd name="T66" fmla="+- 0 5312 1087"/>
                              <a:gd name="T67" fmla="*/ 5312 h 4989"/>
                              <a:gd name="T68" fmla="+- 0 7974 871"/>
                              <a:gd name="T69" fmla="*/ T68 w 15098"/>
                              <a:gd name="T70" fmla="+- 0 2084 1087"/>
                              <a:gd name="T71" fmla="*/ 2084 h 4989"/>
                              <a:gd name="T72" fmla="+- 0 7374 871"/>
                              <a:gd name="T73" fmla="*/ T72 w 15098"/>
                              <a:gd name="T74" fmla="+- 0 2084 1087"/>
                              <a:gd name="T75" fmla="*/ 2084 h 4989"/>
                              <a:gd name="T76" fmla="+- 0 10799 871"/>
                              <a:gd name="T77" fmla="*/ T76 w 15098"/>
                              <a:gd name="T78" fmla="+- 0 5303 1087"/>
                              <a:gd name="T79" fmla="*/ 5303 h 4989"/>
                              <a:gd name="T80" fmla="+- 0 10259 871"/>
                              <a:gd name="T81" fmla="*/ T80 w 15098"/>
                              <a:gd name="T82" fmla="+- 0 5303 1087"/>
                              <a:gd name="T83" fmla="*/ 5303 h 4989"/>
                              <a:gd name="T84" fmla="+- 0 10269 871"/>
                              <a:gd name="T85" fmla="*/ T84 w 15098"/>
                              <a:gd name="T86" fmla="+- 0 5312 1087"/>
                              <a:gd name="T87" fmla="*/ 5312 h 4989"/>
                              <a:gd name="T88" fmla="+- 0 10269 871"/>
                              <a:gd name="T89" fmla="*/ T88 w 15098"/>
                              <a:gd name="T90" fmla="+- 0 2074 1087"/>
                              <a:gd name="T91" fmla="*/ 2074 h 4989"/>
                              <a:gd name="T92" fmla="+- 0 10259 871"/>
                              <a:gd name="T93" fmla="*/ T92 w 15098"/>
                              <a:gd name="T94" fmla="+- 0 2084 1087"/>
                              <a:gd name="T95" fmla="*/ 2084 h 4989"/>
                              <a:gd name="T96" fmla="+- 0 10809 871"/>
                              <a:gd name="T97" fmla="*/ T96 w 15098"/>
                              <a:gd name="T98" fmla="+- 0 2084 1087"/>
                              <a:gd name="T99" fmla="*/ 2084 h 4989"/>
                              <a:gd name="T100" fmla="+- 0 10809 871"/>
                              <a:gd name="T101" fmla="*/ T100 w 15098"/>
                              <a:gd name="T102" fmla="+- 0 5312 1087"/>
                              <a:gd name="T103" fmla="*/ 5312 h 4989"/>
                              <a:gd name="T104" fmla="+- 0 10799 871"/>
                              <a:gd name="T105" fmla="*/ T104 w 15098"/>
                              <a:gd name="T106" fmla="+- 0 2074 1087"/>
                              <a:gd name="T107" fmla="*/ 2074 h 4989"/>
                              <a:gd name="T108" fmla="+- 0 13125 871"/>
                              <a:gd name="T109" fmla="*/ T108 w 15098"/>
                              <a:gd name="T110" fmla="+- 0 5303 1087"/>
                              <a:gd name="T111" fmla="*/ 5303 h 4989"/>
                              <a:gd name="T112" fmla="+- 0 13125 871"/>
                              <a:gd name="T113" fmla="*/ T112 w 15098"/>
                              <a:gd name="T114" fmla="+- 0 5303 1087"/>
                              <a:gd name="T115" fmla="*/ 5303 h 4989"/>
                              <a:gd name="T116" fmla="+- 0 13125 871"/>
                              <a:gd name="T117" fmla="*/ T116 w 15098"/>
                              <a:gd name="T118" fmla="+- 0 2084 1087"/>
                              <a:gd name="T119" fmla="*/ 2084 h 4989"/>
                              <a:gd name="T120" fmla="+- 0 13134 871"/>
                              <a:gd name="T121" fmla="*/ T120 w 15098"/>
                              <a:gd name="T122" fmla="+- 0 2084 1087"/>
                              <a:gd name="T123" fmla="*/ 2084 h 4989"/>
                              <a:gd name="T124" fmla="+- 0 13134 871"/>
                              <a:gd name="T125" fmla="*/ T124 w 15098"/>
                              <a:gd name="T126" fmla="+- 0 5312 1087"/>
                              <a:gd name="T127" fmla="*/ 5312 h 4989"/>
                              <a:gd name="T128" fmla="+- 0 13134 871"/>
                              <a:gd name="T129" fmla="*/ T128 w 15098"/>
                              <a:gd name="T130" fmla="+- 0 2074 1087"/>
                              <a:gd name="T131" fmla="*/ 2074 h 4989"/>
                              <a:gd name="T132" fmla="+- 0 13679 871"/>
                              <a:gd name="T133" fmla="*/ T132 w 15098"/>
                              <a:gd name="T134" fmla="+- 0 2084 1087"/>
                              <a:gd name="T135" fmla="*/ 2084 h 4989"/>
                              <a:gd name="T136" fmla="+- 0 13680 871"/>
                              <a:gd name="T137" fmla="*/ T136 w 15098"/>
                              <a:gd name="T138" fmla="+- 0 5303 1087"/>
                              <a:gd name="T139" fmla="*/ 5303 h 4989"/>
                              <a:gd name="T140" fmla="+- 0 13689 871"/>
                              <a:gd name="T141" fmla="*/ T140 w 15098"/>
                              <a:gd name="T142" fmla="+- 0 2084 1087"/>
                              <a:gd name="T143" fmla="*/ 2084 h 4989"/>
                              <a:gd name="T144" fmla="+- 0 13689 871"/>
                              <a:gd name="T145" fmla="*/ T144 w 15098"/>
                              <a:gd name="T146" fmla="+- 0 2084 1087"/>
                              <a:gd name="T147" fmla="*/ 2084 h 4989"/>
                              <a:gd name="T148" fmla="+- 0 2122 871"/>
                              <a:gd name="T149" fmla="*/ T148 w 15098"/>
                              <a:gd name="T150" fmla="+- 0 1087 1087"/>
                              <a:gd name="T151" fmla="*/ 1087 h 4989"/>
                              <a:gd name="T152" fmla="+- 0 871 871"/>
                              <a:gd name="T153" fmla="*/ T152 w 15098"/>
                              <a:gd name="T154" fmla="+- 0 1097 1087"/>
                              <a:gd name="T155" fmla="*/ 1097 h 4989"/>
                              <a:gd name="T156" fmla="+- 0 881 871"/>
                              <a:gd name="T157" fmla="*/ T156 w 15098"/>
                              <a:gd name="T158" fmla="+- 0 2084 1087"/>
                              <a:gd name="T159" fmla="*/ 2084 h 4989"/>
                              <a:gd name="T160" fmla="+- 0 2122 871"/>
                              <a:gd name="T161" fmla="*/ T160 w 15098"/>
                              <a:gd name="T162" fmla="+- 0 2074 1087"/>
                              <a:gd name="T163" fmla="*/ 2074 h 4989"/>
                              <a:gd name="T164" fmla="+- 0 2141 871"/>
                              <a:gd name="T165" fmla="*/ T164 w 15098"/>
                              <a:gd name="T166" fmla="+- 0 1097 1087"/>
                              <a:gd name="T167" fmla="*/ 1097 h 4989"/>
                              <a:gd name="T168" fmla="+- 0 15895 871"/>
                              <a:gd name="T169" fmla="*/ T168 w 15098"/>
                              <a:gd name="T170" fmla="+- 0 2074 1087"/>
                              <a:gd name="T171" fmla="*/ 2074 h 4989"/>
                              <a:gd name="T172" fmla="+- 0 15885 871"/>
                              <a:gd name="T173" fmla="*/ T172 w 15098"/>
                              <a:gd name="T174" fmla="+- 0 1087 1087"/>
                              <a:gd name="T175" fmla="*/ 1087 h 4989"/>
                              <a:gd name="T176" fmla="+- 0 13689 871"/>
                              <a:gd name="T177" fmla="*/ T176 w 15098"/>
                              <a:gd name="T178" fmla="+- 0 2074 1087"/>
                              <a:gd name="T179" fmla="*/ 2074 h 4989"/>
                              <a:gd name="T180" fmla="+- 0 15904 871"/>
                              <a:gd name="T181" fmla="*/ T180 w 15098"/>
                              <a:gd name="T182" fmla="+- 0 2084 1087"/>
                              <a:gd name="T183" fmla="*/ 2084 h 4989"/>
                              <a:gd name="T184" fmla="+- 0 15960 871"/>
                              <a:gd name="T185" fmla="*/ T184 w 15098"/>
                              <a:gd name="T186" fmla="+- 0 5303 1087"/>
                              <a:gd name="T187" fmla="*/ 5303 h 4989"/>
                              <a:gd name="T188" fmla="+- 0 15969 871"/>
                              <a:gd name="T189" fmla="*/ T188 w 15098"/>
                              <a:gd name="T190" fmla="+- 0 5312 1087"/>
                              <a:gd name="T191" fmla="*/ 5312 h 4989"/>
                              <a:gd name="T192" fmla="+- 0 15960 871"/>
                              <a:gd name="T193" fmla="*/ T192 w 15098"/>
                              <a:gd name="T194" fmla="+- 0 2074 1087"/>
                              <a:gd name="T195" fmla="*/ 2074 h 4989"/>
                              <a:gd name="T196" fmla="+- 0 15969 871"/>
                              <a:gd name="T197" fmla="*/ T196 w 15098"/>
                              <a:gd name="T198" fmla="+- 0 2084 1087"/>
                              <a:gd name="T199" fmla="*/ 2084 h 4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8" h="4989">
                                <a:moveTo>
                                  <a:pt x="1270" y="997"/>
                                </a:moveTo>
                                <a:lnTo>
                                  <a:pt x="1251" y="997"/>
                                </a:lnTo>
                                <a:lnTo>
                                  <a:pt x="1251" y="4216"/>
                                </a:lnTo>
                                <a:lnTo>
                                  <a:pt x="10" y="4216"/>
                                </a:lnTo>
                                <a:lnTo>
                                  <a:pt x="10" y="997"/>
                                </a:lnTo>
                                <a:lnTo>
                                  <a:pt x="0" y="997"/>
                                </a:lnTo>
                                <a:lnTo>
                                  <a:pt x="0" y="4216"/>
                                </a:lnTo>
                                <a:lnTo>
                                  <a:pt x="0" y="4225"/>
                                </a:lnTo>
                                <a:lnTo>
                                  <a:pt x="0" y="4979"/>
                                </a:lnTo>
                                <a:lnTo>
                                  <a:pt x="0" y="4988"/>
                                </a:lnTo>
                                <a:lnTo>
                                  <a:pt x="10" y="4988"/>
                                </a:lnTo>
                                <a:lnTo>
                                  <a:pt x="10" y="4979"/>
                                </a:lnTo>
                                <a:lnTo>
                                  <a:pt x="10" y="4225"/>
                                </a:lnTo>
                                <a:lnTo>
                                  <a:pt x="1251" y="4225"/>
                                </a:lnTo>
                                <a:lnTo>
                                  <a:pt x="1251" y="4979"/>
                                </a:lnTo>
                                <a:lnTo>
                                  <a:pt x="1270" y="4979"/>
                                </a:lnTo>
                                <a:lnTo>
                                  <a:pt x="1270" y="4225"/>
                                </a:lnTo>
                                <a:lnTo>
                                  <a:pt x="1270" y="4216"/>
                                </a:lnTo>
                                <a:lnTo>
                                  <a:pt x="1270" y="997"/>
                                </a:lnTo>
                                <a:close/>
                                <a:moveTo>
                                  <a:pt x="6493" y="4216"/>
                                </a:moveTo>
                                <a:lnTo>
                                  <a:pt x="4131" y="4216"/>
                                </a:lnTo>
                                <a:lnTo>
                                  <a:pt x="4131" y="997"/>
                                </a:lnTo>
                                <a:lnTo>
                                  <a:pt x="4121" y="997"/>
                                </a:lnTo>
                                <a:lnTo>
                                  <a:pt x="4121" y="4216"/>
                                </a:lnTo>
                                <a:lnTo>
                                  <a:pt x="3502" y="4216"/>
                                </a:lnTo>
                                <a:lnTo>
                                  <a:pt x="3502" y="997"/>
                                </a:lnTo>
                                <a:lnTo>
                                  <a:pt x="3493" y="997"/>
                                </a:lnTo>
                                <a:lnTo>
                                  <a:pt x="3493" y="4216"/>
                                </a:lnTo>
                                <a:lnTo>
                                  <a:pt x="1280" y="4216"/>
                                </a:lnTo>
                                <a:lnTo>
                                  <a:pt x="1270" y="4216"/>
                                </a:lnTo>
                                <a:lnTo>
                                  <a:pt x="1270" y="4225"/>
                                </a:lnTo>
                                <a:lnTo>
                                  <a:pt x="1280" y="4225"/>
                                </a:lnTo>
                                <a:lnTo>
                                  <a:pt x="3493" y="4225"/>
                                </a:lnTo>
                                <a:lnTo>
                                  <a:pt x="3502" y="4225"/>
                                </a:lnTo>
                                <a:lnTo>
                                  <a:pt x="4121" y="4225"/>
                                </a:lnTo>
                                <a:lnTo>
                                  <a:pt x="4131" y="4225"/>
                                </a:lnTo>
                                <a:lnTo>
                                  <a:pt x="6493" y="4225"/>
                                </a:lnTo>
                                <a:lnTo>
                                  <a:pt x="6493" y="4216"/>
                                </a:lnTo>
                                <a:close/>
                                <a:moveTo>
                                  <a:pt x="6493" y="987"/>
                                </a:moveTo>
                                <a:lnTo>
                                  <a:pt x="4131" y="987"/>
                                </a:lnTo>
                                <a:lnTo>
                                  <a:pt x="4121" y="987"/>
                                </a:lnTo>
                                <a:lnTo>
                                  <a:pt x="3502" y="987"/>
                                </a:lnTo>
                                <a:lnTo>
                                  <a:pt x="3493" y="987"/>
                                </a:lnTo>
                                <a:lnTo>
                                  <a:pt x="1270" y="987"/>
                                </a:lnTo>
                                <a:lnTo>
                                  <a:pt x="1270" y="997"/>
                                </a:lnTo>
                                <a:lnTo>
                                  <a:pt x="3493" y="997"/>
                                </a:lnTo>
                                <a:lnTo>
                                  <a:pt x="3502" y="997"/>
                                </a:lnTo>
                                <a:lnTo>
                                  <a:pt x="4121" y="997"/>
                                </a:lnTo>
                                <a:lnTo>
                                  <a:pt x="4131" y="997"/>
                                </a:lnTo>
                                <a:lnTo>
                                  <a:pt x="6493" y="997"/>
                                </a:lnTo>
                                <a:lnTo>
                                  <a:pt x="6493" y="987"/>
                                </a:lnTo>
                                <a:close/>
                                <a:moveTo>
                                  <a:pt x="6503" y="997"/>
                                </a:moveTo>
                                <a:lnTo>
                                  <a:pt x="6493" y="997"/>
                                </a:lnTo>
                                <a:lnTo>
                                  <a:pt x="6493" y="4216"/>
                                </a:lnTo>
                                <a:lnTo>
                                  <a:pt x="6493" y="4225"/>
                                </a:lnTo>
                                <a:lnTo>
                                  <a:pt x="6503" y="4225"/>
                                </a:lnTo>
                                <a:lnTo>
                                  <a:pt x="6503" y="4216"/>
                                </a:lnTo>
                                <a:lnTo>
                                  <a:pt x="6503" y="997"/>
                                </a:lnTo>
                                <a:close/>
                                <a:moveTo>
                                  <a:pt x="6503" y="987"/>
                                </a:moveTo>
                                <a:lnTo>
                                  <a:pt x="6493" y="987"/>
                                </a:lnTo>
                                <a:lnTo>
                                  <a:pt x="6493" y="997"/>
                                </a:lnTo>
                                <a:lnTo>
                                  <a:pt x="6503" y="997"/>
                                </a:lnTo>
                                <a:lnTo>
                                  <a:pt x="6503" y="987"/>
                                </a:lnTo>
                                <a:close/>
                                <a:moveTo>
                                  <a:pt x="7103" y="997"/>
                                </a:moveTo>
                                <a:lnTo>
                                  <a:pt x="7093" y="997"/>
                                </a:lnTo>
                                <a:lnTo>
                                  <a:pt x="7093" y="4216"/>
                                </a:lnTo>
                                <a:lnTo>
                                  <a:pt x="6503" y="4216"/>
                                </a:lnTo>
                                <a:lnTo>
                                  <a:pt x="6503" y="4225"/>
                                </a:lnTo>
                                <a:lnTo>
                                  <a:pt x="7093" y="4225"/>
                                </a:lnTo>
                                <a:lnTo>
                                  <a:pt x="7103" y="4225"/>
                                </a:lnTo>
                                <a:lnTo>
                                  <a:pt x="7103" y="4216"/>
                                </a:lnTo>
                                <a:lnTo>
                                  <a:pt x="7103" y="997"/>
                                </a:lnTo>
                                <a:close/>
                                <a:moveTo>
                                  <a:pt x="7103" y="987"/>
                                </a:moveTo>
                                <a:lnTo>
                                  <a:pt x="7093" y="987"/>
                                </a:lnTo>
                                <a:lnTo>
                                  <a:pt x="6503" y="987"/>
                                </a:lnTo>
                                <a:lnTo>
                                  <a:pt x="6503" y="997"/>
                                </a:lnTo>
                                <a:lnTo>
                                  <a:pt x="7093" y="997"/>
                                </a:lnTo>
                                <a:lnTo>
                                  <a:pt x="7103" y="997"/>
                                </a:lnTo>
                                <a:lnTo>
                                  <a:pt x="7103" y="987"/>
                                </a:lnTo>
                                <a:close/>
                                <a:moveTo>
                                  <a:pt x="9928" y="4216"/>
                                </a:moveTo>
                                <a:lnTo>
                                  <a:pt x="9398" y="4216"/>
                                </a:lnTo>
                                <a:lnTo>
                                  <a:pt x="9398" y="997"/>
                                </a:lnTo>
                                <a:lnTo>
                                  <a:pt x="9388" y="997"/>
                                </a:lnTo>
                                <a:lnTo>
                                  <a:pt x="9388" y="4216"/>
                                </a:lnTo>
                                <a:lnTo>
                                  <a:pt x="7103" y="4216"/>
                                </a:lnTo>
                                <a:lnTo>
                                  <a:pt x="7103" y="4225"/>
                                </a:lnTo>
                                <a:lnTo>
                                  <a:pt x="9388" y="4225"/>
                                </a:lnTo>
                                <a:lnTo>
                                  <a:pt x="9398" y="4225"/>
                                </a:lnTo>
                                <a:lnTo>
                                  <a:pt x="9928" y="4225"/>
                                </a:lnTo>
                                <a:lnTo>
                                  <a:pt x="9928" y="4216"/>
                                </a:lnTo>
                                <a:close/>
                                <a:moveTo>
                                  <a:pt x="9928" y="987"/>
                                </a:moveTo>
                                <a:lnTo>
                                  <a:pt x="9398" y="987"/>
                                </a:lnTo>
                                <a:lnTo>
                                  <a:pt x="9388" y="987"/>
                                </a:lnTo>
                                <a:lnTo>
                                  <a:pt x="7103" y="987"/>
                                </a:lnTo>
                                <a:lnTo>
                                  <a:pt x="7103" y="997"/>
                                </a:lnTo>
                                <a:lnTo>
                                  <a:pt x="9388" y="997"/>
                                </a:lnTo>
                                <a:lnTo>
                                  <a:pt x="9398" y="997"/>
                                </a:lnTo>
                                <a:lnTo>
                                  <a:pt x="9928" y="997"/>
                                </a:lnTo>
                                <a:lnTo>
                                  <a:pt x="9928" y="987"/>
                                </a:lnTo>
                                <a:close/>
                                <a:moveTo>
                                  <a:pt x="9938" y="997"/>
                                </a:moveTo>
                                <a:lnTo>
                                  <a:pt x="9928" y="997"/>
                                </a:lnTo>
                                <a:lnTo>
                                  <a:pt x="9928" y="4216"/>
                                </a:lnTo>
                                <a:lnTo>
                                  <a:pt x="9928" y="4225"/>
                                </a:lnTo>
                                <a:lnTo>
                                  <a:pt x="9938" y="4225"/>
                                </a:lnTo>
                                <a:lnTo>
                                  <a:pt x="9938" y="4216"/>
                                </a:lnTo>
                                <a:lnTo>
                                  <a:pt x="9938" y="997"/>
                                </a:lnTo>
                                <a:close/>
                                <a:moveTo>
                                  <a:pt x="9938" y="987"/>
                                </a:moveTo>
                                <a:lnTo>
                                  <a:pt x="9928" y="987"/>
                                </a:lnTo>
                                <a:lnTo>
                                  <a:pt x="9928" y="997"/>
                                </a:lnTo>
                                <a:lnTo>
                                  <a:pt x="9938" y="997"/>
                                </a:lnTo>
                                <a:lnTo>
                                  <a:pt x="9938" y="987"/>
                                </a:lnTo>
                                <a:close/>
                                <a:moveTo>
                                  <a:pt x="12254" y="4216"/>
                                </a:moveTo>
                                <a:lnTo>
                                  <a:pt x="9938" y="4216"/>
                                </a:lnTo>
                                <a:lnTo>
                                  <a:pt x="9938" y="4225"/>
                                </a:lnTo>
                                <a:lnTo>
                                  <a:pt x="12254" y="4225"/>
                                </a:lnTo>
                                <a:lnTo>
                                  <a:pt x="12254" y="4216"/>
                                </a:lnTo>
                                <a:close/>
                                <a:moveTo>
                                  <a:pt x="12254" y="987"/>
                                </a:moveTo>
                                <a:lnTo>
                                  <a:pt x="9938" y="987"/>
                                </a:lnTo>
                                <a:lnTo>
                                  <a:pt x="9938" y="997"/>
                                </a:lnTo>
                                <a:lnTo>
                                  <a:pt x="12254" y="997"/>
                                </a:lnTo>
                                <a:lnTo>
                                  <a:pt x="12254" y="987"/>
                                </a:lnTo>
                                <a:close/>
                                <a:moveTo>
                                  <a:pt x="12808" y="4216"/>
                                </a:moveTo>
                                <a:lnTo>
                                  <a:pt x="12263" y="4216"/>
                                </a:lnTo>
                                <a:lnTo>
                                  <a:pt x="12263" y="997"/>
                                </a:lnTo>
                                <a:lnTo>
                                  <a:pt x="12254" y="997"/>
                                </a:lnTo>
                                <a:lnTo>
                                  <a:pt x="12254" y="4216"/>
                                </a:lnTo>
                                <a:lnTo>
                                  <a:pt x="12254" y="4225"/>
                                </a:lnTo>
                                <a:lnTo>
                                  <a:pt x="12263" y="4225"/>
                                </a:lnTo>
                                <a:lnTo>
                                  <a:pt x="12808" y="4225"/>
                                </a:lnTo>
                                <a:lnTo>
                                  <a:pt x="12808" y="4216"/>
                                </a:lnTo>
                                <a:close/>
                                <a:moveTo>
                                  <a:pt x="12808" y="987"/>
                                </a:moveTo>
                                <a:lnTo>
                                  <a:pt x="12263" y="987"/>
                                </a:lnTo>
                                <a:lnTo>
                                  <a:pt x="12254" y="987"/>
                                </a:lnTo>
                                <a:lnTo>
                                  <a:pt x="12254" y="997"/>
                                </a:lnTo>
                                <a:lnTo>
                                  <a:pt x="12263" y="997"/>
                                </a:lnTo>
                                <a:lnTo>
                                  <a:pt x="12808" y="997"/>
                                </a:lnTo>
                                <a:lnTo>
                                  <a:pt x="12808" y="987"/>
                                </a:lnTo>
                                <a:close/>
                                <a:moveTo>
                                  <a:pt x="12818" y="997"/>
                                </a:moveTo>
                                <a:lnTo>
                                  <a:pt x="12809" y="997"/>
                                </a:lnTo>
                                <a:lnTo>
                                  <a:pt x="12809" y="4216"/>
                                </a:lnTo>
                                <a:lnTo>
                                  <a:pt x="12809" y="4225"/>
                                </a:lnTo>
                                <a:lnTo>
                                  <a:pt x="12818" y="4225"/>
                                </a:lnTo>
                                <a:lnTo>
                                  <a:pt x="12818" y="4216"/>
                                </a:lnTo>
                                <a:lnTo>
                                  <a:pt x="12818" y="997"/>
                                </a:lnTo>
                                <a:close/>
                                <a:moveTo>
                                  <a:pt x="12818" y="987"/>
                                </a:moveTo>
                                <a:lnTo>
                                  <a:pt x="12809" y="987"/>
                                </a:lnTo>
                                <a:lnTo>
                                  <a:pt x="12809" y="997"/>
                                </a:lnTo>
                                <a:lnTo>
                                  <a:pt x="12818" y="997"/>
                                </a:lnTo>
                                <a:lnTo>
                                  <a:pt x="12818" y="987"/>
                                </a:lnTo>
                                <a:close/>
                                <a:moveTo>
                                  <a:pt x="15014" y="0"/>
                                </a:moveTo>
                                <a:lnTo>
                                  <a:pt x="1261" y="0"/>
                                </a:lnTo>
                                <a:lnTo>
                                  <a:pt x="1251" y="0"/>
                                </a:lnTo>
                                <a:lnTo>
                                  <a:pt x="10" y="0"/>
                                </a:lnTo>
                                <a:lnTo>
                                  <a:pt x="0" y="0"/>
                                </a:lnTo>
                                <a:lnTo>
                                  <a:pt x="0" y="10"/>
                                </a:lnTo>
                                <a:lnTo>
                                  <a:pt x="0" y="987"/>
                                </a:lnTo>
                                <a:lnTo>
                                  <a:pt x="0" y="997"/>
                                </a:lnTo>
                                <a:lnTo>
                                  <a:pt x="10" y="997"/>
                                </a:lnTo>
                                <a:lnTo>
                                  <a:pt x="10" y="987"/>
                                </a:lnTo>
                                <a:lnTo>
                                  <a:pt x="10" y="10"/>
                                </a:lnTo>
                                <a:lnTo>
                                  <a:pt x="1251" y="10"/>
                                </a:lnTo>
                                <a:lnTo>
                                  <a:pt x="1251" y="987"/>
                                </a:lnTo>
                                <a:lnTo>
                                  <a:pt x="1251" y="997"/>
                                </a:lnTo>
                                <a:lnTo>
                                  <a:pt x="1270" y="997"/>
                                </a:lnTo>
                                <a:lnTo>
                                  <a:pt x="1270" y="987"/>
                                </a:lnTo>
                                <a:lnTo>
                                  <a:pt x="1270" y="10"/>
                                </a:lnTo>
                                <a:lnTo>
                                  <a:pt x="15014" y="10"/>
                                </a:lnTo>
                                <a:lnTo>
                                  <a:pt x="15014" y="0"/>
                                </a:lnTo>
                                <a:close/>
                                <a:moveTo>
                                  <a:pt x="15033" y="987"/>
                                </a:moveTo>
                                <a:lnTo>
                                  <a:pt x="15024" y="987"/>
                                </a:lnTo>
                                <a:lnTo>
                                  <a:pt x="15024" y="10"/>
                                </a:lnTo>
                                <a:lnTo>
                                  <a:pt x="15024" y="0"/>
                                </a:lnTo>
                                <a:lnTo>
                                  <a:pt x="15014" y="0"/>
                                </a:lnTo>
                                <a:lnTo>
                                  <a:pt x="15014" y="10"/>
                                </a:lnTo>
                                <a:lnTo>
                                  <a:pt x="15014" y="987"/>
                                </a:lnTo>
                                <a:lnTo>
                                  <a:pt x="12818" y="987"/>
                                </a:lnTo>
                                <a:lnTo>
                                  <a:pt x="12818" y="997"/>
                                </a:lnTo>
                                <a:lnTo>
                                  <a:pt x="15014" y="997"/>
                                </a:lnTo>
                                <a:lnTo>
                                  <a:pt x="15024" y="997"/>
                                </a:lnTo>
                                <a:lnTo>
                                  <a:pt x="15033" y="997"/>
                                </a:lnTo>
                                <a:lnTo>
                                  <a:pt x="15033" y="987"/>
                                </a:lnTo>
                                <a:close/>
                                <a:moveTo>
                                  <a:pt x="15098" y="997"/>
                                </a:moveTo>
                                <a:lnTo>
                                  <a:pt x="15089" y="997"/>
                                </a:lnTo>
                                <a:lnTo>
                                  <a:pt x="15089" y="4216"/>
                                </a:lnTo>
                                <a:lnTo>
                                  <a:pt x="12818" y="4216"/>
                                </a:lnTo>
                                <a:lnTo>
                                  <a:pt x="12818" y="4225"/>
                                </a:lnTo>
                                <a:lnTo>
                                  <a:pt x="15089" y="4225"/>
                                </a:lnTo>
                                <a:lnTo>
                                  <a:pt x="15098" y="4225"/>
                                </a:lnTo>
                                <a:lnTo>
                                  <a:pt x="15098" y="4216"/>
                                </a:lnTo>
                                <a:lnTo>
                                  <a:pt x="15098" y="997"/>
                                </a:lnTo>
                                <a:close/>
                                <a:moveTo>
                                  <a:pt x="15098" y="987"/>
                                </a:moveTo>
                                <a:lnTo>
                                  <a:pt x="15089" y="987"/>
                                </a:lnTo>
                                <a:lnTo>
                                  <a:pt x="15033" y="987"/>
                                </a:lnTo>
                                <a:lnTo>
                                  <a:pt x="15033" y="997"/>
                                </a:lnTo>
                                <a:lnTo>
                                  <a:pt x="15089" y="997"/>
                                </a:lnTo>
                                <a:lnTo>
                                  <a:pt x="15098" y="997"/>
                                </a:lnTo>
                                <a:lnTo>
                                  <a:pt x="15098" y="9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16"/>
                        <wps:cNvSpPr>
                          <a:spLocks/>
                        </wps:cNvSpPr>
                        <wps:spPr bwMode="auto">
                          <a:xfrm>
                            <a:off x="871" y="6065"/>
                            <a:ext cx="15024" cy="4861"/>
                          </a:xfrm>
                          <a:custGeom>
                            <a:avLst/>
                            <a:gdLst>
                              <a:gd name="T0" fmla="+- 0 871 871"/>
                              <a:gd name="T1" fmla="*/ T0 w 15024"/>
                              <a:gd name="T2" fmla="+- 0 9307 6066"/>
                              <a:gd name="T3" fmla="*/ 9307 h 4861"/>
                              <a:gd name="T4" fmla="+- 0 881 871"/>
                              <a:gd name="T5" fmla="*/ T4 w 15024"/>
                              <a:gd name="T6" fmla="+- 0 9307 6066"/>
                              <a:gd name="T7" fmla="*/ 9307 h 4861"/>
                              <a:gd name="T8" fmla="+- 0 871 871"/>
                              <a:gd name="T9" fmla="*/ T8 w 15024"/>
                              <a:gd name="T10" fmla="+- 0 6075 6066"/>
                              <a:gd name="T11" fmla="*/ 6075 h 4861"/>
                              <a:gd name="T12" fmla="+- 0 881 871"/>
                              <a:gd name="T13" fmla="*/ T12 w 15024"/>
                              <a:gd name="T14" fmla="+- 0 6066 6066"/>
                              <a:gd name="T15" fmla="*/ 6066 h 4861"/>
                              <a:gd name="T16" fmla="+- 0 2122 871"/>
                              <a:gd name="T17" fmla="*/ T16 w 15024"/>
                              <a:gd name="T18" fmla="+- 0 9307 6066"/>
                              <a:gd name="T19" fmla="*/ 9307 h 4861"/>
                              <a:gd name="T20" fmla="+- 0 2141 871"/>
                              <a:gd name="T21" fmla="*/ T20 w 15024"/>
                              <a:gd name="T22" fmla="+- 0 9307 6066"/>
                              <a:gd name="T23" fmla="*/ 9307 h 4861"/>
                              <a:gd name="T24" fmla="+- 0 2122 871"/>
                              <a:gd name="T25" fmla="*/ T24 w 15024"/>
                              <a:gd name="T26" fmla="+- 0 6075 6066"/>
                              <a:gd name="T27" fmla="*/ 6075 h 4861"/>
                              <a:gd name="T28" fmla="+- 0 2141 871"/>
                              <a:gd name="T29" fmla="*/ T28 w 15024"/>
                              <a:gd name="T30" fmla="+- 0 6066 6066"/>
                              <a:gd name="T31" fmla="*/ 6066 h 4861"/>
                              <a:gd name="T32" fmla="+- 0 4582 871"/>
                              <a:gd name="T33" fmla="*/ T32 w 15024"/>
                              <a:gd name="T34" fmla="+- 0 10917 6066"/>
                              <a:gd name="T35" fmla="*/ 10917 h 4861"/>
                              <a:gd name="T36" fmla="+- 0 2122 871"/>
                              <a:gd name="T37" fmla="*/ T36 w 15024"/>
                              <a:gd name="T38" fmla="+- 0 10917 6066"/>
                              <a:gd name="T39" fmla="*/ 10917 h 4861"/>
                              <a:gd name="T40" fmla="+- 0 881 871"/>
                              <a:gd name="T41" fmla="*/ T40 w 15024"/>
                              <a:gd name="T42" fmla="+- 0 10927 6066"/>
                              <a:gd name="T43" fmla="*/ 10927 h 4861"/>
                              <a:gd name="T44" fmla="+- 0 4572 871"/>
                              <a:gd name="T45" fmla="*/ T44 w 15024"/>
                              <a:gd name="T46" fmla="+- 0 10927 6066"/>
                              <a:gd name="T47" fmla="*/ 10927 h 4861"/>
                              <a:gd name="T48" fmla="+- 0 7664 871"/>
                              <a:gd name="T49" fmla="*/ T48 w 15024"/>
                              <a:gd name="T50" fmla="+- 0 10927 6066"/>
                              <a:gd name="T51" fmla="*/ 10927 h 4861"/>
                              <a:gd name="T52" fmla="+- 0 5084 871"/>
                              <a:gd name="T53" fmla="*/ T52 w 15024"/>
                              <a:gd name="T54" fmla="+- 0 9297 6066"/>
                              <a:gd name="T55" fmla="*/ 9297 h 4861"/>
                              <a:gd name="T56" fmla="+- 0 2141 871"/>
                              <a:gd name="T57" fmla="*/ T56 w 15024"/>
                              <a:gd name="T58" fmla="+- 0 9307 6066"/>
                              <a:gd name="T59" fmla="*/ 9307 h 4861"/>
                              <a:gd name="T60" fmla="+- 0 4582 871"/>
                              <a:gd name="T61" fmla="*/ T60 w 15024"/>
                              <a:gd name="T62" fmla="+- 0 9307 6066"/>
                              <a:gd name="T63" fmla="*/ 9307 h 4861"/>
                              <a:gd name="T64" fmla="+- 0 5093 871"/>
                              <a:gd name="T65" fmla="*/ T64 w 15024"/>
                              <a:gd name="T66" fmla="+- 0 9307 6066"/>
                              <a:gd name="T67" fmla="*/ 9307 h 4861"/>
                              <a:gd name="T68" fmla="+- 0 5093 871"/>
                              <a:gd name="T69" fmla="*/ T68 w 15024"/>
                              <a:gd name="T70" fmla="+- 0 6066 6066"/>
                              <a:gd name="T71" fmla="*/ 6066 h 4861"/>
                              <a:gd name="T72" fmla="+- 0 2151 871"/>
                              <a:gd name="T73" fmla="*/ T72 w 15024"/>
                              <a:gd name="T74" fmla="+- 0 6066 6066"/>
                              <a:gd name="T75" fmla="*/ 6066 h 4861"/>
                              <a:gd name="T76" fmla="+- 0 4572 871"/>
                              <a:gd name="T77" fmla="*/ T76 w 15024"/>
                              <a:gd name="T78" fmla="+- 0 6075 6066"/>
                              <a:gd name="T79" fmla="*/ 6075 h 4861"/>
                              <a:gd name="T80" fmla="+- 0 5084 871"/>
                              <a:gd name="T81" fmla="*/ T80 w 15024"/>
                              <a:gd name="T82" fmla="+- 0 6075 6066"/>
                              <a:gd name="T83" fmla="*/ 6075 h 4861"/>
                              <a:gd name="T84" fmla="+- 0 7664 871"/>
                              <a:gd name="T85" fmla="*/ T84 w 15024"/>
                              <a:gd name="T86" fmla="+- 0 6075 6066"/>
                              <a:gd name="T87" fmla="*/ 6075 h 4861"/>
                              <a:gd name="T88" fmla="+- 0 7664 871"/>
                              <a:gd name="T89" fmla="*/ T88 w 15024"/>
                              <a:gd name="T90" fmla="+- 0 10927 6066"/>
                              <a:gd name="T91" fmla="*/ 10927 h 4861"/>
                              <a:gd name="T92" fmla="+- 0 7664 871"/>
                              <a:gd name="T93" fmla="*/ T92 w 15024"/>
                              <a:gd name="T94" fmla="+- 0 9297 6066"/>
                              <a:gd name="T95" fmla="*/ 9297 h 4861"/>
                              <a:gd name="T96" fmla="+- 0 7674 871"/>
                              <a:gd name="T97" fmla="*/ T96 w 15024"/>
                              <a:gd name="T98" fmla="+- 0 10917 6066"/>
                              <a:gd name="T99" fmla="*/ 10917 h 4861"/>
                              <a:gd name="T100" fmla="+- 0 7674 871"/>
                              <a:gd name="T101" fmla="*/ T100 w 15024"/>
                              <a:gd name="T102" fmla="+- 0 6066 6066"/>
                              <a:gd name="T103" fmla="*/ 6066 h 4861"/>
                              <a:gd name="T104" fmla="+- 0 7674 871"/>
                              <a:gd name="T105" fmla="*/ T104 w 15024"/>
                              <a:gd name="T106" fmla="+- 0 9297 6066"/>
                              <a:gd name="T107" fmla="*/ 9297 h 4861"/>
                              <a:gd name="T108" fmla="+- 0 8233 871"/>
                              <a:gd name="T109" fmla="*/ T108 w 15024"/>
                              <a:gd name="T110" fmla="+- 0 10917 6066"/>
                              <a:gd name="T111" fmla="*/ 10917 h 4861"/>
                              <a:gd name="T112" fmla="+- 0 8243 871"/>
                              <a:gd name="T113" fmla="*/ T112 w 15024"/>
                              <a:gd name="T114" fmla="+- 0 10927 6066"/>
                              <a:gd name="T115" fmla="*/ 10927 h 4861"/>
                              <a:gd name="T116" fmla="+- 0 7674 871"/>
                              <a:gd name="T117" fmla="*/ T116 w 15024"/>
                              <a:gd name="T118" fmla="+- 0 9297 6066"/>
                              <a:gd name="T119" fmla="*/ 9297 h 4861"/>
                              <a:gd name="T120" fmla="+- 0 8243 871"/>
                              <a:gd name="T121" fmla="*/ T120 w 15024"/>
                              <a:gd name="T122" fmla="+- 0 10917 6066"/>
                              <a:gd name="T123" fmla="*/ 10917 h 4861"/>
                              <a:gd name="T124" fmla="+- 0 8243 871"/>
                              <a:gd name="T125" fmla="*/ T124 w 15024"/>
                              <a:gd name="T126" fmla="+- 0 6066 6066"/>
                              <a:gd name="T127" fmla="*/ 6066 h 4861"/>
                              <a:gd name="T128" fmla="+- 0 8233 871"/>
                              <a:gd name="T129" fmla="*/ T128 w 15024"/>
                              <a:gd name="T130" fmla="+- 0 6075 6066"/>
                              <a:gd name="T131" fmla="*/ 6075 h 4861"/>
                              <a:gd name="T132" fmla="+- 0 8243 871"/>
                              <a:gd name="T133" fmla="*/ T132 w 15024"/>
                              <a:gd name="T134" fmla="+- 0 6066 6066"/>
                              <a:gd name="T135" fmla="*/ 6066 h 4861"/>
                              <a:gd name="T136" fmla="+- 0 8243 871"/>
                              <a:gd name="T137" fmla="*/ T136 w 15024"/>
                              <a:gd name="T138" fmla="+- 0 9307 6066"/>
                              <a:gd name="T139" fmla="*/ 9307 h 4861"/>
                              <a:gd name="T140" fmla="+- 0 10509 871"/>
                              <a:gd name="T141" fmla="*/ T140 w 15024"/>
                              <a:gd name="T142" fmla="+- 0 6066 6066"/>
                              <a:gd name="T143" fmla="*/ 6066 h 4861"/>
                              <a:gd name="T144" fmla="+- 0 10499 871"/>
                              <a:gd name="T145" fmla="*/ T144 w 15024"/>
                              <a:gd name="T146" fmla="+- 0 6075 6066"/>
                              <a:gd name="T147" fmla="*/ 6075 h 4861"/>
                              <a:gd name="T148" fmla="+- 0 10509 871"/>
                              <a:gd name="T149" fmla="*/ T148 w 15024"/>
                              <a:gd name="T150" fmla="+- 0 6066 6066"/>
                              <a:gd name="T151" fmla="*/ 6066 h 4861"/>
                              <a:gd name="T152" fmla="+- 0 10509 871"/>
                              <a:gd name="T153" fmla="*/ T152 w 15024"/>
                              <a:gd name="T154" fmla="+- 0 9307 6066"/>
                              <a:gd name="T155" fmla="*/ 9307 h 4861"/>
                              <a:gd name="T156" fmla="+- 0 11077 871"/>
                              <a:gd name="T157" fmla="*/ T156 w 15024"/>
                              <a:gd name="T158" fmla="+- 0 6066 6066"/>
                              <a:gd name="T159" fmla="*/ 6066 h 4861"/>
                              <a:gd name="T160" fmla="+- 0 11068 871"/>
                              <a:gd name="T161" fmla="*/ T160 w 15024"/>
                              <a:gd name="T162" fmla="+- 0 6075 6066"/>
                              <a:gd name="T163" fmla="*/ 6075 h 4861"/>
                              <a:gd name="T164" fmla="+- 0 11077 871"/>
                              <a:gd name="T165" fmla="*/ T164 w 15024"/>
                              <a:gd name="T166" fmla="+- 0 6066 6066"/>
                              <a:gd name="T167" fmla="*/ 6066 h 4861"/>
                              <a:gd name="T168" fmla="+- 0 13348 871"/>
                              <a:gd name="T169" fmla="*/ T168 w 15024"/>
                              <a:gd name="T170" fmla="+- 0 9307 6066"/>
                              <a:gd name="T171" fmla="*/ 9307 h 4861"/>
                              <a:gd name="T172" fmla="+- 0 11077 871"/>
                              <a:gd name="T173" fmla="*/ T172 w 15024"/>
                              <a:gd name="T174" fmla="+- 0 6075 6066"/>
                              <a:gd name="T175" fmla="*/ 6075 h 4861"/>
                              <a:gd name="T176" fmla="+- 0 13348 871"/>
                              <a:gd name="T177" fmla="*/ T176 w 15024"/>
                              <a:gd name="T178" fmla="+- 0 9297 6066"/>
                              <a:gd name="T179" fmla="*/ 9297 h 4861"/>
                              <a:gd name="T180" fmla="+- 0 13358 871"/>
                              <a:gd name="T181" fmla="*/ T180 w 15024"/>
                              <a:gd name="T182" fmla="+- 0 6066 6066"/>
                              <a:gd name="T183" fmla="*/ 6066 h 4861"/>
                              <a:gd name="T184" fmla="+- 0 13358 871"/>
                              <a:gd name="T185" fmla="*/ T184 w 15024"/>
                              <a:gd name="T186" fmla="+- 0 9297 6066"/>
                              <a:gd name="T187" fmla="*/ 9297 h 4861"/>
                              <a:gd name="T188" fmla="+- 0 15885 871"/>
                              <a:gd name="T189" fmla="*/ T188 w 15024"/>
                              <a:gd name="T190" fmla="+- 0 9297 6066"/>
                              <a:gd name="T191" fmla="*/ 9297 h 4861"/>
                              <a:gd name="T192" fmla="+- 0 13358 871"/>
                              <a:gd name="T193" fmla="*/ T192 w 15024"/>
                              <a:gd name="T194" fmla="+- 0 9307 6066"/>
                              <a:gd name="T195" fmla="*/ 9307 h 4861"/>
                              <a:gd name="T196" fmla="+- 0 15895 871"/>
                              <a:gd name="T197" fmla="*/ T196 w 15024"/>
                              <a:gd name="T198" fmla="+- 0 9307 6066"/>
                              <a:gd name="T199" fmla="*/ 9307 h 4861"/>
                              <a:gd name="T200" fmla="+- 0 13975 871"/>
                              <a:gd name="T201" fmla="*/ T200 w 15024"/>
                              <a:gd name="T202" fmla="+- 0 6066 6066"/>
                              <a:gd name="T203" fmla="*/ 6066 h 4861"/>
                              <a:gd name="T204" fmla="+- 0 13965 871"/>
                              <a:gd name="T205" fmla="*/ T204 w 15024"/>
                              <a:gd name="T206" fmla="+- 0 6075 6066"/>
                              <a:gd name="T207" fmla="*/ 6075 h 4861"/>
                              <a:gd name="T208" fmla="+- 0 15885 871"/>
                              <a:gd name="T209" fmla="*/ T208 w 15024"/>
                              <a:gd name="T210" fmla="+- 0 6075 6066"/>
                              <a:gd name="T211" fmla="*/ 6075 h 4861"/>
                              <a:gd name="T212" fmla="+- 0 15895 871"/>
                              <a:gd name="T213" fmla="*/ T212 w 15024"/>
                              <a:gd name="T214" fmla="+- 0 6066 6066"/>
                              <a:gd name="T215" fmla="*/ 6066 h 4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024" h="4861">
                                <a:moveTo>
                                  <a:pt x="10" y="3231"/>
                                </a:moveTo>
                                <a:lnTo>
                                  <a:pt x="0" y="3231"/>
                                </a:lnTo>
                                <a:lnTo>
                                  <a:pt x="0" y="3241"/>
                                </a:lnTo>
                                <a:lnTo>
                                  <a:pt x="0" y="4851"/>
                                </a:lnTo>
                                <a:lnTo>
                                  <a:pt x="10" y="4851"/>
                                </a:lnTo>
                                <a:lnTo>
                                  <a:pt x="10" y="3241"/>
                                </a:lnTo>
                                <a:lnTo>
                                  <a:pt x="10" y="3231"/>
                                </a:lnTo>
                                <a:close/>
                                <a:moveTo>
                                  <a:pt x="10" y="0"/>
                                </a:moveTo>
                                <a:lnTo>
                                  <a:pt x="0" y="0"/>
                                </a:lnTo>
                                <a:lnTo>
                                  <a:pt x="0" y="9"/>
                                </a:lnTo>
                                <a:lnTo>
                                  <a:pt x="0" y="3231"/>
                                </a:lnTo>
                                <a:lnTo>
                                  <a:pt x="10" y="3231"/>
                                </a:lnTo>
                                <a:lnTo>
                                  <a:pt x="10" y="9"/>
                                </a:lnTo>
                                <a:lnTo>
                                  <a:pt x="10" y="0"/>
                                </a:lnTo>
                                <a:close/>
                                <a:moveTo>
                                  <a:pt x="1270" y="3231"/>
                                </a:moveTo>
                                <a:lnTo>
                                  <a:pt x="1251" y="3231"/>
                                </a:lnTo>
                                <a:lnTo>
                                  <a:pt x="1251" y="3241"/>
                                </a:lnTo>
                                <a:lnTo>
                                  <a:pt x="1251" y="4851"/>
                                </a:lnTo>
                                <a:lnTo>
                                  <a:pt x="1270" y="4851"/>
                                </a:lnTo>
                                <a:lnTo>
                                  <a:pt x="1270" y="3241"/>
                                </a:lnTo>
                                <a:lnTo>
                                  <a:pt x="1270" y="3231"/>
                                </a:lnTo>
                                <a:close/>
                                <a:moveTo>
                                  <a:pt x="1270" y="0"/>
                                </a:moveTo>
                                <a:lnTo>
                                  <a:pt x="1251" y="0"/>
                                </a:lnTo>
                                <a:lnTo>
                                  <a:pt x="1251" y="9"/>
                                </a:lnTo>
                                <a:lnTo>
                                  <a:pt x="1251" y="3231"/>
                                </a:lnTo>
                                <a:lnTo>
                                  <a:pt x="1270" y="3231"/>
                                </a:lnTo>
                                <a:lnTo>
                                  <a:pt x="1270" y="9"/>
                                </a:lnTo>
                                <a:lnTo>
                                  <a:pt x="1270" y="0"/>
                                </a:lnTo>
                                <a:close/>
                                <a:moveTo>
                                  <a:pt x="6793" y="4851"/>
                                </a:moveTo>
                                <a:lnTo>
                                  <a:pt x="4222" y="4851"/>
                                </a:lnTo>
                                <a:lnTo>
                                  <a:pt x="4213" y="4851"/>
                                </a:lnTo>
                                <a:lnTo>
                                  <a:pt x="3711" y="4851"/>
                                </a:lnTo>
                                <a:lnTo>
                                  <a:pt x="3701" y="4851"/>
                                </a:lnTo>
                                <a:lnTo>
                                  <a:pt x="1261" y="4851"/>
                                </a:lnTo>
                                <a:lnTo>
                                  <a:pt x="1251" y="4851"/>
                                </a:lnTo>
                                <a:lnTo>
                                  <a:pt x="10" y="4851"/>
                                </a:lnTo>
                                <a:lnTo>
                                  <a:pt x="0" y="4851"/>
                                </a:lnTo>
                                <a:lnTo>
                                  <a:pt x="0" y="4861"/>
                                </a:lnTo>
                                <a:lnTo>
                                  <a:pt x="10" y="4861"/>
                                </a:lnTo>
                                <a:lnTo>
                                  <a:pt x="1251" y="4861"/>
                                </a:lnTo>
                                <a:lnTo>
                                  <a:pt x="1261" y="4861"/>
                                </a:lnTo>
                                <a:lnTo>
                                  <a:pt x="3701" y="4861"/>
                                </a:lnTo>
                                <a:lnTo>
                                  <a:pt x="3711" y="4861"/>
                                </a:lnTo>
                                <a:lnTo>
                                  <a:pt x="4213" y="4861"/>
                                </a:lnTo>
                                <a:lnTo>
                                  <a:pt x="4222" y="4861"/>
                                </a:lnTo>
                                <a:lnTo>
                                  <a:pt x="6793" y="4861"/>
                                </a:lnTo>
                                <a:lnTo>
                                  <a:pt x="6793" y="4851"/>
                                </a:lnTo>
                                <a:close/>
                                <a:moveTo>
                                  <a:pt x="6793" y="3231"/>
                                </a:moveTo>
                                <a:lnTo>
                                  <a:pt x="4222" y="3231"/>
                                </a:lnTo>
                                <a:lnTo>
                                  <a:pt x="4213" y="3231"/>
                                </a:lnTo>
                                <a:lnTo>
                                  <a:pt x="3711" y="3231"/>
                                </a:lnTo>
                                <a:lnTo>
                                  <a:pt x="3701" y="3231"/>
                                </a:lnTo>
                                <a:lnTo>
                                  <a:pt x="1270" y="3231"/>
                                </a:lnTo>
                                <a:lnTo>
                                  <a:pt x="1270" y="3241"/>
                                </a:lnTo>
                                <a:lnTo>
                                  <a:pt x="3701" y="3241"/>
                                </a:lnTo>
                                <a:lnTo>
                                  <a:pt x="3701" y="4851"/>
                                </a:lnTo>
                                <a:lnTo>
                                  <a:pt x="3711" y="4851"/>
                                </a:lnTo>
                                <a:lnTo>
                                  <a:pt x="3711" y="3241"/>
                                </a:lnTo>
                                <a:lnTo>
                                  <a:pt x="4213" y="3241"/>
                                </a:lnTo>
                                <a:lnTo>
                                  <a:pt x="4213" y="4851"/>
                                </a:lnTo>
                                <a:lnTo>
                                  <a:pt x="4222" y="4851"/>
                                </a:lnTo>
                                <a:lnTo>
                                  <a:pt x="4222" y="3241"/>
                                </a:lnTo>
                                <a:lnTo>
                                  <a:pt x="6793" y="3241"/>
                                </a:lnTo>
                                <a:lnTo>
                                  <a:pt x="6793" y="3231"/>
                                </a:lnTo>
                                <a:close/>
                                <a:moveTo>
                                  <a:pt x="6793" y="0"/>
                                </a:moveTo>
                                <a:lnTo>
                                  <a:pt x="4222" y="0"/>
                                </a:lnTo>
                                <a:lnTo>
                                  <a:pt x="4213" y="0"/>
                                </a:lnTo>
                                <a:lnTo>
                                  <a:pt x="3711" y="0"/>
                                </a:lnTo>
                                <a:lnTo>
                                  <a:pt x="3701" y="0"/>
                                </a:lnTo>
                                <a:lnTo>
                                  <a:pt x="1280" y="0"/>
                                </a:lnTo>
                                <a:lnTo>
                                  <a:pt x="1270" y="0"/>
                                </a:lnTo>
                                <a:lnTo>
                                  <a:pt x="1270" y="9"/>
                                </a:lnTo>
                                <a:lnTo>
                                  <a:pt x="1280" y="9"/>
                                </a:lnTo>
                                <a:lnTo>
                                  <a:pt x="3701" y="9"/>
                                </a:lnTo>
                                <a:lnTo>
                                  <a:pt x="3701" y="3231"/>
                                </a:lnTo>
                                <a:lnTo>
                                  <a:pt x="3711" y="3231"/>
                                </a:lnTo>
                                <a:lnTo>
                                  <a:pt x="3711" y="9"/>
                                </a:lnTo>
                                <a:lnTo>
                                  <a:pt x="4213" y="9"/>
                                </a:lnTo>
                                <a:lnTo>
                                  <a:pt x="4213" y="3231"/>
                                </a:lnTo>
                                <a:lnTo>
                                  <a:pt x="4222" y="3231"/>
                                </a:lnTo>
                                <a:lnTo>
                                  <a:pt x="4222" y="9"/>
                                </a:lnTo>
                                <a:lnTo>
                                  <a:pt x="6793" y="9"/>
                                </a:lnTo>
                                <a:lnTo>
                                  <a:pt x="6793" y="0"/>
                                </a:lnTo>
                                <a:close/>
                                <a:moveTo>
                                  <a:pt x="6803" y="4851"/>
                                </a:moveTo>
                                <a:lnTo>
                                  <a:pt x="6793" y="4851"/>
                                </a:lnTo>
                                <a:lnTo>
                                  <a:pt x="6793" y="4861"/>
                                </a:lnTo>
                                <a:lnTo>
                                  <a:pt x="6803" y="4861"/>
                                </a:lnTo>
                                <a:lnTo>
                                  <a:pt x="6803" y="4851"/>
                                </a:lnTo>
                                <a:close/>
                                <a:moveTo>
                                  <a:pt x="6803" y="3231"/>
                                </a:moveTo>
                                <a:lnTo>
                                  <a:pt x="6793" y="3231"/>
                                </a:lnTo>
                                <a:lnTo>
                                  <a:pt x="6793" y="3241"/>
                                </a:lnTo>
                                <a:lnTo>
                                  <a:pt x="6793" y="4851"/>
                                </a:lnTo>
                                <a:lnTo>
                                  <a:pt x="6803" y="4851"/>
                                </a:lnTo>
                                <a:lnTo>
                                  <a:pt x="6803" y="3241"/>
                                </a:lnTo>
                                <a:lnTo>
                                  <a:pt x="6803" y="3231"/>
                                </a:lnTo>
                                <a:close/>
                                <a:moveTo>
                                  <a:pt x="6803" y="0"/>
                                </a:moveTo>
                                <a:lnTo>
                                  <a:pt x="6793" y="0"/>
                                </a:lnTo>
                                <a:lnTo>
                                  <a:pt x="6793" y="9"/>
                                </a:lnTo>
                                <a:lnTo>
                                  <a:pt x="6793" y="3231"/>
                                </a:lnTo>
                                <a:lnTo>
                                  <a:pt x="6803" y="3231"/>
                                </a:lnTo>
                                <a:lnTo>
                                  <a:pt x="6803" y="9"/>
                                </a:lnTo>
                                <a:lnTo>
                                  <a:pt x="6803" y="0"/>
                                </a:lnTo>
                                <a:close/>
                                <a:moveTo>
                                  <a:pt x="7372" y="4851"/>
                                </a:moveTo>
                                <a:lnTo>
                                  <a:pt x="7362" y="4851"/>
                                </a:lnTo>
                                <a:lnTo>
                                  <a:pt x="6803" y="4851"/>
                                </a:lnTo>
                                <a:lnTo>
                                  <a:pt x="6803" y="4861"/>
                                </a:lnTo>
                                <a:lnTo>
                                  <a:pt x="7362" y="4861"/>
                                </a:lnTo>
                                <a:lnTo>
                                  <a:pt x="7372" y="4861"/>
                                </a:lnTo>
                                <a:lnTo>
                                  <a:pt x="7372" y="4851"/>
                                </a:lnTo>
                                <a:close/>
                                <a:moveTo>
                                  <a:pt x="7372" y="3231"/>
                                </a:moveTo>
                                <a:lnTo>
                                  <a:pt x="7362" y="3231"/>
                                </a:lnTo>
                                <a:lnTo>
                                  <a:pt x="6803" y="3231"/>
                                </a:lnTo>
                                <a:lnTo>
                                  <a:pt x="6803" y="3241"/>
                                </a:lnTo>
                                <a:lnTo>
                                  <a:pt x="7362" y="3241"/>
                                </a:lnTo>
                                <a:lnTo>
                                  <a:pt x="7362" y="4851"/>
                                </a:lnTo>
                                <a:lnTo>
                                  <a:pt x="7372" y="4851"/>
                                </a:lnTo>
                                <a:lnTo>
                                  <a:pt x="7372" y="3241"/>
                                </a:lnTo>
                                <a:lnTo>
                                  <a:pt x="7372" y="3231"/>
                                </a:lnTo>
                                <a:close/>
                                <a:moveTo>
                                  <a:pt x="7372" y="0"/>
                                </a:moveTo>
                                <a:lnTo>
                                  <a:pt x="7362" y="0"/>
                                </a:lnTo>
                                <a:lnTo>
                                  <a:pt x="6803" y="0"/>
                                </a:lnTo>
                                <a:lnTo>
                                  <a:pt x="6803" y="9"/>
                                </a:lnTo>
                                <a:lnTo>
                                  <a:pt x="7362" y="9"/>
                                </a:lnTo>
                                <a:lnTo>
                                  <a:pt x="7362" y="3231"/>
                                </a:lnTo>
                                <a:lnTo>
                                  <a:pt x="7372" y="3231"/>
                                </a:lnTo>
                                <a:lnTo>
                                  <a:pt x="7372" y="9"/>
                                </a:lnTo>
                                <a:lnTo>
                                  <a:pt x="7372" y="0"/>
                                </a:lnTo>
                                <a:close/>
                                <a:moveTo>
                                  <a:pt x="9638" y="3231"/>
                                </a:moveTo>
                                <a:lnTo>
                                  <a:pt x="9628" y="3231"/>
                                </a:lnTo>
                                <a:lnTo>
                                  <a:pt x="7372" y="3231"/>
                                </a:lnTo>
                                <a:lnTo>
                                  <a:pt x="7372" y="3241"/>
                                </a:lnTo>
                                <a:lnTo>
                                  <a:pt x="9628" y="3241"/>
                                </a:lnTo>
                                <a:lnTo>
                                  <a:pt x="9638" y="3241"/>
                                </a:lnTo>
                                <a:lnTo>
                                  <a:pt x="9638" y="3231"/>
                                </a:lnTo>
                                <a:close/>
                                <a:moveTo>
                                  <a:pt x="9638" y="0"/>
                                </a:moveTo>
                                <a:lnTo>
                                  <a:pt x="9628" y="0"/>
                                </a:lnTo>
                                <a:lnTo>
                                  <a:pt x="7372" y="0"/>
                                </a:lnTo>
                                <a:lnTo>
                                  <a:pt x="7372" y="9"/>
                                </a:lnTo>
                                <a:lnTo>
                                  <a:pt x="9628" y="9"/>
                                </a:lnTo>
                                <a:lnTo>
                                  <a:pt x="9628" y="3231"/>
                                </a:lnTo>
                                <a:lnTo>
                                  <a:pt x="9638" y="3231"/>
                                </a:lnTo>
                                <a:lnTo>
                                  <a:pt x="9638" y="9"/>
                                </a:lnTo>
                                <a:lnTo>
                                  <a:pt x="9638" y="0"/>
                                </a:lnTo>
                                <a:close/>
                                <a:moveTo>
                                  <a:pt x="10206" y="3231"/>
                                </a:moveTo>
                                <a:lnTo>
                                  <a:pt x="10197" y="3231"/>
                                </a:lnTo>
                                <a:lnTo>
                                  <a:pt x="9638" y="3231"/>
                                </a:lnTo>
                                <a:lnTo>
                                  <a:pt x="9638" y="3241"/>
                                </a:lnTo>
                                <a:lnTo>
                                  <a:pt x="10197" y="3241"/>
                                </a:lnTo>
                                <a:lnTo>
                                  <a:pt x="10206" y="3241"/>
                                </a:lnTo>
                                <a:lnTo>
                                  <a:pt x="10206" y="3231"/>
                                </a:lnTo>
                                <a:close/>
                                <a:moveTo>
                                  <a:pt x="10206" y="0"/>
                                </a:moveTo>
                                <a:lnTo>
                                  <a:pt x="10197" y="0"/>
                                </a:lnTo>
                                <a:lnTo>
                                  <a:pt x="9638" y="0"/>
                                </a:lnTo>
                                <a:lnTo>
                                  <a:pt x="9638" y="9"/>
                                </a:lnTo>
                                <a:lnTo>
                                  <a:pt x="10197" y="9"/>
                                </a:lnTo>
                                <a:lnTo>
                                  <a:pt x="10197" y="3231"/>
                                </a:lnTo>
                                <a:lnTo>
                                  <a:pt x="10206" y="3231"/>
                                </a:lnTo>
                                <a:lnTo>
                                  <a:pt x="10206" y="9"/>
                                </a:lnTo>
                                <a:lnTo>
                                  <a:pt x="10206" y="0"/>
                                </a:lnTo>
                                <a:close/>
                                <a:moveTo>
                                  <a:pt x="12477" y="3231"/>
                                </a:moveTo>
                                <a:lnTo>
                                  <a:pt x="10206" y="3231"/>
                                </a:lnTo>
                                <a:lnTo>
                                  <a:pt x="10206" y="3241"/>
                                </a:lnTo>
                                <a:lnTo>
                                  <a:pt x="12477" y="3241"/>
                                </a:lnTo>
                                <a:lnTo>
                                  <a:pt x="12477" y="3231"/>
                                </a:lnTo>
                                <a:close/>
                                <a:moveTo>
                                  <a:pt x="12477" y="0"/>
                                </a:moveTo>
                                <a:lnTo>
                                  <a:pt x="10206" y="0"/>
                                </a:lnTo>
                                <a:lnTo>
                                  <a:pt x="10206" y="9"/>
                                </a:lnTo>
                                <a:lnTo>
                                  <a:pt x="12477" y="9"/>
                                </a:lnTo>
                                <a:lnTo>
                                  <a:pt x="12477" y="0"/>
                                </a:lnTo>
                                <a:close/>
                                <a:moveTo>
                                  <a:pt x="12487" y="3231"/>
                                </a:moveTo>
                                <a:lnTo>
                                  <a:pt x="12477" y="3231"/>
                                </a:lnTo>
                                <a:lnTo>
                                  <a:pt x="12477" y="3241"/>
                                </a:lnTo>
                                <a:lnTo>
                                  <a:pt x="12487" y="3241"/>
                                </a:lnTo>
                                <a:lnTo>
                                  <a:pt x="12487" y="3231"/>
                                </a:lnTo>
                                <a:close/>
                                <a:moveTo>
                                  <a:pt x="12487" y="0"/>
                                </a:moveTo>
                                <a:lnTo>
                                  <a:pt x="12477" y="0"/>
                                </a:lnTo>
                                <a:lnTo>
                                  <a:pt x="12477" y="9"/>
                                </a:lnTo>
                                <a:lnTo>
                                  <a:pt x="12477" y="3231"/>
                                </a:lnTo>
                                <a:lnTo>
                                  <a:pt x="12487" y="3231"/>
                                </a:lnTo>
                                <a:lnTo>
                                  <a:pt x="12487" y="9"/>
                                </a:lnTo>
                                <a:lnTo>
                                  <a:pt x="12487" y="0"/>
                                </a:lnTo>
                                <a:close/>
                                <a:moveTo>
                                  <a:pt x="15024" y="3231"/>
                                </a:moveTo>
                                <a:lnTo>
                                  <a:pt x="15014" y="3231"/>
                                </a:lnTo>
                                <a:lnTo>
                                  <a:pt x="13104" y="3231"/>
                                </a:lnTo>
                                <a:lnTo>
                                  <a:pt x="13094" y="3231"/>
                                </a:lnTo>
                                <a:lnTo>
                                  <a:pt x="12487" y="3231"/>
                                </a:lnTo>
                                <a:lnTo>
                                  <a:pt x="12487" y="3241"/>
                                </a:lnTo>
                                <a:lnTo>
                                  <a:pt x="13094" y="3241"/>
                                </a:lnTo>
                                <a:lnTo>
                                  <a:pt x="13104" y="3241"/>
                                </a:lnTo>
                                <a:lnTo>
                                  <a:pt x="15014" y="3241"/>
                                </a:lnTo>
                                <a:lnTo>
                                  <a:pt x="15024" y="3241"/>
                                </a:lnTo>
                                <a:lnTo>
                                  <a:pt x="15024" y="3231"/>
                                </a:lnTo>
                                <a:close/>
                                <a:moveTo>
                                  <a:pt x="15024" y="0"/>
                                </a:moveTo>
                                <a:lnTo>
                                  <a:pt x="15014" y="0"/>
                                </a:lnTo>
                                <a:lnTo>
                                  <a:pt x="13104" y="0"/>
                                </a:lnTo>
                                <a:lnTo>
                                  <a:pt x="13094" y="0"/>
                                </a:lnTo>
                                <a:lnTo>
                                  <a:pt x="12487" y="0"/>
                                </a:lnTo>
                                <a:lnTo>
                                  <a:pt x="12487" y="9"/>
                                </a:lnTo>
                                <a:lnTo>
                                  <a:pt x="13094" y="9"/>
                                </a:lnTo>
                                <a:lnTo>
                                  <a:pt x="13094" y="3231"/>
                                </a:lnTo>
                                <a:lnTo>
                                  <a:pt x="13104" y="3231"/>
                                </a:lnTo>
                                <a:lnTo>
                                  <a:pt x="13104" y="9"/>
                                </a:lnTo>
                                <a:lnTo>
                                  <a:pt x="15014" y="9"/>
                                </a:lnTo>
                                <a:lnTo>
                                  <a:pt x="15014" y="3231"/>
                                </a:lnTo>
                                <a:lnTo>
                                  <a:pt x="15024" y="3231"/>
                                </a:lnTo>
                                <a:lnTo>
                                  <a:pt x="15024" y="9"/>
                                </a:lnTo>
                                <a:lnTo>
                                  <a:pt x="150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17"/>
                        <wps:cNvSpPr>
                          <a:spLocks/>
                        </wps:cNvSpPr>
                        <wps:spPr bwMode="auto">
                          <a:xfrm>
                            <a:off x="8233" y="9306"/>
                            <a:ext cx="7662" cy="1620"/>
                          </a:xfrm>
                          <a:custGeom>
                            <a:avLst/>
                            <a:gdLst>
                              <a:gd name="T0" fmla="+- 0 8233 8233"/>
                              <a:gd name="T1" fmla="*/ T0 w 7662"/>
                              <a:gd name="T2" fmla="+- 0 10917 9307"/>
                              <a:gd name="T3" fmla="*/ 10917 h 1620"/>
                              <a:gd name="T4" fmla="+- 0 8243 8233"/>
                              <a:gd name="T5" fmla="*/ T4 w 7662"/>
                              <a:gd name="T6" fmla="+- 0 10927 9307"/>
                              <a:gd name="T7" fmla="*/ 10927 h 1620"/>
                              <a:gd name="T8" fmla="+- 0 10509 8233"/>
                              <a:gd name="T9" fmla="*/ T8 w 7662"/>
                              <a:gd name="T10" fmla="+- 0 10917 9307"/>
                              <a:gd name="T11" fmla="*/ 10917 h 1620"/>
                              <a:gd name="T12" fmla="+- 0 8243 8233"/>
                              <a:gd name="T13" fmla="*/ T12 w 7662"/>
                              <a:gd name="T14" fmla="+- 0 10917 9307"/>
                              <a:gd name="T15" fmla="*/ 10917 h 1620"/>
                              <a:gd name="T16" fmla="+- 0 10499 8233"/>
                              <a:gd name="T17" fmla="*/ T16 w 7662"/>
                              <a:gd name="T18" fmla="+- 0 10927 9307"/>
                              <a:gd name="T19" fmla="*/ 10927 h 1620"/>
                              <a:gd name="T20" fmla="+- 0 10509 8233"/>
                              <a:gd name="T21" fmla="*/ T20 w 7662"/>
                              <a:gd name="T22" fmla="+- 0 10917 9307"/>
                              <a:gd name="T23" fmla="*/ 10917 h 1620"/>
                              <a:gd name="T24" fmla="+- 0 10499 8233"/>
                              <a:gd name="T25" fmla="*/ T24 w 7662"/>
                              <a:gd name="T26" fmla="+- 0 9307 9307"/>
                              <a:gd name="T27" fmla="*/ 9307 h 1620"/>
                              <a:gd name="T28" fmla="+- 0 10509 8233"/>
                              <a:gd name="T29" fmla="*/ T28 w 7662"/>
                              <a:gd name="T30" fmla="+- 0 10917 9307"/>
                              <a:gd name="T31" fmla="*/ 10917 h 1620"/>
                              <a:gd name="T32" fmla="+- 0 11077 8233"/>
                              <a:gd name="T33" fmla="*/ T32 w 7662"/>
                              <a:gd name="T34" fmla="+- 0 10917 9307"/>
                              <a:gd name="T35" fmla="*/ 10917 h 1620"/>
                              <a:gd name="T36" fmla="+- 0 10509 8233"/>
                              <a:gd name="T37" fmla="*/ T36 w 7662"/>
                              <a:gd name="T38" fmla="+- 0 10917 9307"/>
                              <a:gd name="T39" fmla="*/ 10917 h 1620"/>
                              <a:gd name="T40" fmla="+- 0 11068 8233"/>
                              <a:gd name="T41" fmla="*/ T40 w 7662"/>
                              <a:gd name="T42" fmla="+- 0 10927 9307"/>
                              <a:gd name="T43" fmla="*/ 10927 h 1620"/>
                              <a:gd name="T44" fmla="+- 0 11077 8233"/>
                              <a:gd name="T45" fmla="*/ T44 w 7662"/>
                              <a:gd name="T46" fmla="+- 0 10917 9307"/>
                              <a:gd name="T47" fmla="*/ 10917 h 1620"/>
                              <a:gd name="T48" fmla="+- 0 11068 8233"/>
                              <a:gd name="T49" fmla="*/ T48 w 7662"/>
                              <a:gd name="T50" fmla="+- 0 9307 9307"/>
                              <a:gd name="T51" fmla="*/ 9307 h 1620"/>
                              <a:gd name="T52" fmla="+- 0 11077 8233"/>
                              <a:gd name="T53" fmla="*/ T52 w 7662"/>
                              <a:gd name="T54" fmla="+- 0 10917 9307"/>
                              <a:gd name="T55" fmla="*/ 10917 h 1620"/>
                              <a:gd name="T56" fmla="+- 0 13348 8233"/>
                              <a:gd name="T57" fmla="*/ T56 w 7662"/>
                              <a:gd name="T58" fmla="+- 0 10917 9307"/>
                              <a:gd name="T59" fmla="*/ 10917 h 1620"/>
                              <a:gd name="T60" fmla="+- 0 11077 8233"/>
                              <a:gd name="T61" fmla="*/ T60 w 7662"/>
                              <a:gd name="T62" fmla="+- 0 10927 9307"/>
                              <a:gd name="T63" fmla="*/ 10927 h 1620"/>
                              <a:gd name="T64" fmla="+- 0 13348 8233"/>
                              <a:gd name="T65" fmla="*/ T64 w 7662"/>
                              <a:gd name="T66" fmla="+- 0 10917 9307"/>
                              <a:gd name="T67" fmla="*/ 10917 h 1620"/>
                              <a:gd name="T68" fmla="+- 0 13348 8233"/>
                              <a:gd name="T69" fmla="*/ T68 w 7662"/>
                              <a:gd name="T70" fmla="+- 0 10917 9307"/>
                              <a:gd name="T71" fmla="*/ 10917 h 1620"/>
                              <a:gd name="T72" fmla="+- 0 13358 8233"/>
                              <a:gd name="T73" fmla="*/ T72 w 7662"/>
                              <a:gd name="T74" fmla="+- 0 10927 9307"/>
                              <a:gd name="T75" fmla="*/ 10927 h 1620"/>
                              <a:gd name="T76" fmla="+- 0 13358 8233"/>
                              <a:gd name="T77" fmla="*/ T76 w 7662"/>
                              <a:gd name="T78" fmla="+- 0 9307 9307"/>
                              <a:gd name="T79" fmla="*/ 9307 h 1620"/>
                              <a:gd name="T80" fmla="+- 0 13348 8233"/>
                              <a:gd name="T81" fmla="*/ T80 w 7662"/>
                              <a:gd name="T82" fmla="+- 0 10917 9307"/>
                              <a:gd name="T83" fmla="*/ 10917 h 1620"/>
                              <a:gd name="T84" fmla="+- 0 13358 8233"/>
                              <a:gd name="T85" fmla="*/ T84 w 7662"/>
                              <a:gd name="T86" fmla="+- 0 9307 9307"/>
                              <a:gd name="T87" fmla="*/ 9307 h 1620"/>
                              <a:gd name="T88" fmla="+- 0 13965 8233"/>
                              <a:gd name="T89" fmla="*/ T88 w 7662"/>
                              <a:gd name="T90" fmla="+- 0 9307 9307"/>
                              <a:gd name="T91" fmla="*/ 9307 h 1620"/>
                              <a:gd name="T92" fmla="+- 0 13975 8233"/>
                              <a:gd name="T93" fmla="*/ T92 w 7662"/>
                              <a:gd name="T94" fmla="+- 0 10917 9307"/>
                              <a:gd name="T95" fmla="*/ 10917 h 1620"/>
                              <a:gd name="T96" fmla="+- 0 15895 8233"/>
                              <a:gd name="T97" fmla="*/ T96 w 7662"/>
                              <a:gd name="T98" fmla="+- 0 10917 9307"/>
                              <a:gd name="T99" fmla="*/ 10917 h 1620"/>
                              <a:gd name="T100" fmla="+- 0 13975 8233"/>
                              <a:gd name="T101" fmla="*/ T100 w 7662"/>
                              <a:gd name="T102" fmla="+- 0 10917 9307"/>
                              <a:gd name="T103" fmla="*/ 10917 h 1620"/>
                              <a:gd name="T104" fmla="+- 0 13358 8233"/>
                              <a:gd name="T105" fmla="*/ T104 w 7662"/>
                              <a:gd name="T106" fmla="+- 0 10917 9307"/>
                              <a:gd name="T107" fmla="*/ 10917 h 1620"/>
                              <a:gd name="T108" fmla="+- 0 13965 8233"/>
                              <a:gd name="T109" fmla="*/ T108 w 7662"/>
                              <a:gd name="T110" fmla="+- 0 10927 9307"/>
                              <a:gd name="T111" fmla="*/ 10927 h 1620"/>
                              <a:gd name="T112" fmla="+- 0 15885 8233"/>
                              <a:gd name="T113" fmla="*/ T112 w 7662"/>
                              <a:gd name="T114" fmla="+- 0 10927 9307"/>
                              <a:gd name="T115" fmla="*/ 10927 h 1620"/>
                              <a:gd name="T116" fmla="+- 0 15895 8233"/>
                              <a:gd name="T117" fmla="*/ T116 w 7662"/>
                              <a:gd name="T118" fmla="+- 0 10917 9307"/>
                              <a:gd name="T119" fmla="*/ 10917 h 1620"/>
                              <a:gd name="T120" fmla="+- 0 15885 8233"/>
                              <a:gd name="T121" fmla="*/ T120 w 7662"/>
                              <a:gd name="T122" fmla="+- 0 9307 9307"/>
                              <a:gd name="T123" fmla="*/ 9307 h 1620"/>
                              <a:gd name="T124" fmla="+- 0 15895 8233"/>
                              <a:gd name="T125" fmla="*/ T124 w 7662"/>
                              <a:gd name="T126" fmla="+- 0 10917 9307"/>
                              <a:gd name="T127" fmla="*/ 1091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662" h="1620">
                                <a:moveTo>
                                  <a:pt x="10" y="1610"/>
                                </a:moveTo>
                                <a:lnTo>
                                  <a:pt x="0" y="1610"/>
                                </a:lnTo>
                                <a:lnTo>
                                  <a:pt x="0" y="1620"/>
                                </a:lnTo>
                                <a:lnTo>
                                  <a:pt x="10" y="1620"/>
                                </a:lnTo>
                                <a:lnTo>
                                  <a:pt x="10" y="1610"/>
                                </a:lnTo>
                                <a:close/>
                                <a:moveTo>
                                  <a:pt x="2276" y="1610"/>
                                </a:moveTo>
                                <a:lnTo>
                                  <a:pt x="2266" y="1610"/>
                                </a:lnTo>
                                <a:lnTo>
                                  <a:pt x="10" y="1610"/>
                                </a:lnTo>
                                <a:lnTo>
                                  <a:pt x="10" y="1620"/>
                                </a:lnTo>
                                <a:lnTo>
                                  <a:pt x="2266" y="1620"/>
                                </a:lnTo>
                                <a:lnTo>
                                  <a:pt x="2276" y="1620"/>
                                </a:lnTo>
                                <a:lnTo>
                                  <a:pt x="2276" y="1610"/>
                                </a:lnTo>
                                <a:close/>
                                <a:moveTo>
                                  <a:pt x="2276" y="0"/>
                                </a:moveTo>
                                <a:lnTo>
                                  <a:pt x="2266" y="0"/>
                                </a:lnTo>
                                <a:lnTo>
                                  <a:pt x="2266" y="1610"/>
                                </a:lnTo>
                                <a:lnTo>
                                  <a:pt x="2276" y="1610"/>
                                </a:lnTo>
                                <a:lnTo>
                                  <a:pt x="2276" y="0"/>
                                </a:lnTo>
                                <a:close/>
                                <a:moveTo>
                                  <a:pt x="2844" y="1610"/>
                                </a:moveTo>
                                <a:lnTo>
                                  <a:pt x="2835" y="1610"/>
                                </a:lnTo>
                                <a:lnTo>
                                  <a:pt x="2276" y="1610"/>
                                </a:lnTo>
                                <a:lnTo>
                                  <a:pt x="2276" y="1620"/>
                                </a:lnTo>
                                <a:lnTo>
                                  <a:pt x="2835" y="1620"/>
                                </a:lnTo>
                                <a:lnTo>
                                  <a:pt x="2844" y="1620"/>
                                </a:lnTo>
                                <a:lnTo>
                                  <a:pt x="2844" y="1610"/>
                                </a:lnTo>
                                <a:close/>
                                <a:moveTo>
                                  <a:pt x="2844" y="0"/>
                                </a:moveTo>
                                <a:lnTo>
                                  <a:pt x="2835" y="0"/>
                                </a:lnTo>
                                <a:lnTo>
                                  <a:pt x="2835" y="1610"/>
                                </a:lnTo>
                                <a:lnTo>
                                  <a:pt x="2844" y="1610"/>
                                </a:lnTo>
                                <a:lnTo>
                                  <a:pt x="2844" y="0"/>
                                </a:lnTo>
                                <a:close/>
                                <a:moveTo>
                                  <a:pt x="5115" y="1610"/>
                                </a:moveTo>
                                <a:lnTo>
                                  <a:pt x="2844" y="1610"/>
                                </a:lnTo>
                                <a:lnTo>
                                  <a:pt x="2844" y="1620"/>
                                </a:lnTo>
                                <a:lnTo>
                                  <a:pt x="5115" y="1620"/>
                                </a:lnTo>
                                <a:lnTo>
                                  <a:pt x="5115" y="1610"/>
                                </a:lnTo>
                                <a:close/>
                                <a:moveTo>
                                  <a:pt x="5125" y="1610"/>
                                </a:moveTo>
                                <a:lnTo>
                                  <a:pt x="5115" y="1610"/>
                                </a:lnTo>
                                <a:lnTo>
                                  <a:pt x="5115" y="1620"/>
                                </a:lnTo>
                                <a:lnTo>
                                  <a:pt x="5125" y="1620"/>
                                </a:lnTo>
                                <a:lnTo>
                                  <a:pt x="5125" y="1610"/>
                                </a:lnTo>
                                <a:close/>
                                <a:moveTo>
                                  <a:pt x="5125" y="0"/>
                                </a:moveTo>
                                <a:lnTo>
                                  <a:pt x="5115" y="0"/>
                                </a:lnTo>
                                <a:lnTo>
                                  <a:pt x="5115" y="1610"/>
                                </a:lnTo>
                                <a:lnTo>
                                  <a:pt x="5125" y="1610"/>
                                </a:lnTo>
                                <a:lnTo>
                                  <a:pt x="5125" y="0"/>
                                </a:lnTo>
                                <a:close/>
                                <a:moveTo>
                                  <a:pt x="5742" y="0"/>
                                </a:moveTo>
                                <a:lnTo>
                                  <a:pt x="5732" y="0"/>
                                </a:lnTo>
                                <a:lnTo>
                                  <a:pt x="5732" y="1610"/>
                                </a:lnTo>
                                <a:lnTo>
                                  <a:pt x="5742" y="1610"/>
                                </a:lnTo>
                                <a:lnTo>
                                  <a:pt x="5742" y="0"/>
                                </a:lnTo>
                                <a:close/>
                                <a:moveTo>
                                  <a:pt x="7662" y="1610"/>
                                </a:moveTo>
                                <a:lnTo>
                                  <a:pt x="7652" y="1610"/>
                                </a:lnTo>
                                <a:lnTo>
                                  <a:pt x="5742" y="1610"/>
                                </a:lnTo>
                                <a:lnTo>
                                  <a:pt x="5732" y="1610"/>
                                </a:lnTo>
                                <a:lnTo>
                                  <a:pt x="5125" y="1610"/>
                                </a:lnTo>
                                <a:lnTo>
                                  <a:pt x="5125" y="1620"/>
                                </a:lnTo>
                                <a:lnTo>
                                  <a:pt x="5732" y="1620"/>
                                </a:lnTo>
                                <a:lnTo>
                                  <a:pt x="5742" y="1620"/>
                                </a:lnTo>
                                <a:lnTo>
                                  <a:pt x="7652" y="1620"/>
                                </a:lnTo>
                                <a:lnTo>
                                  <a:pt x="7662" y="1620"/>
                                </a:lnTo>
                                <a:lnTo>
                                  <a:pt x="7662" y="1610"/>
                                </a:lnTo>
                                <a:close/>
                                <a:moveTo>
                                  <a:pt x="7662" y="0"/>
                                </a:moveTo>
                                <a:lnTo>
                                  <a:pt x="7652" y="0"/>
                                </a:lnTo>
                                <a:lnTo>
                                  <a:pt x="7652" y="1610"/>
                                </a:lnTo>
                                <a:lnTo>
                                  <a:pt x="7662" y="1610"/>
                                </a:lnTo>
                                <a:lnTo>
                                  <a:pt x="7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 o:spid="_x0000_s1026" style="position:absolute;margin-left:27.25pt;margin-top:46.2pt;width:759.9pt;height:507.05pt;z-index:-251655168;mso-position-horizontal-relative:page;mso-position-vertical-relative:page" coordorigin="871,1087" coordsize="15098,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">
                <v:shape id="AutoShape 15" o:spid="_x0000_s1027" style="position:absolute;left:871;top:1087;width:15098;height:4989;visibility:visible;mso-wrap-style:square;v-text-anchor:top" coordsize="15098,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LQcQA&#10;AADbAAAADwAAAGRycy9kb3ducmV2LnhtbESPQWvCQBSE7wX/w/IKveluFKVGVxHBVhAPpoVen9ln&#10;Epp9G7KrSf+9Kwg9DjPzDbNc97YWN2p95VhDMlIgiHNnKi40fH/thu8gfEA2WDsmDX/kYb0avCwx&#10;Na7jE92yUIgIYZ+ihjKEJpXS5yVZ9CPXEEfv4lqLIcq2kKbFLsJtLcdKzaTFiuNCiQ1tS8p/s6vV&#10;cCb1o+x8etxes+4s58nk43j41Prttd8sQATqw3/42d4bDZME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i0HEAAAA2wAAAA8AAAAAAAAAAAAAAAAAmAIAAGRycy9k&#10;b3ducmV2LnhtbFBLBQYAAAAABAAEAPUAAACJAwAAAAA=&#10;" path="m1270,997r-19,l1251,4216r-1241,l10,997,,997,,4216r,9l,4979r,9l10,4988r,-9l10,4225r1241,l1251,4979r19,l1270,4225r,-9l1270,997xm6493,4216r-2362,l4131,997r-10,l4121,4216r-619,l3502,997r-9,l3493,4216r-2213,l1270,4216r,9l1280,4225r2213,l3502,4225r619,l4131,4225r2362,l6493,4216xm6493,987r-2362,l4121,987r-619,l3493,987r-2223,l1270,997r2223,l3502,997r619,l4131,997r2362,l6493,987xm6503,997r-10,l6493,4216r,9l6503,4225r,-9l6503,997xm6503,987r-10,l6493,997r10,l6503,987xm7103,997r-10,l7093,4216r-590,l6503,4225r590,l7103,4225r,-9l7103,997xm7103,987r-10,l6503,987r,10l7093,997r10,l7103,987xm9928,4216r-530,l9398,997r-10,l9388,4216r-2285,l7103,4225r2285,l9398,4225r530,l9928,4216xm9928,987r-530,l9388,987r-2285,l7103,997r2285,l9398,997r530,l9928,987xm9938,997r-10,l9928,4216r,9l9938,4225r,-9l9938,997xm9938,987r-10,l9928,997r10,l9938,987xm12254,4216r-2316,l9938,4225r2316,l12254,4216xm12254,987r-2316,l9938,997r2316,l12254,987xm12808,4216r-545,l12263,997r-9,l12254,4216r,9l12263,4225r545,l12808,4216xm12808,987r-545,l12254,987r,10l12263,997r545,l12808,987xm12818,997r-9,l12809,4216r,9l12818,4225r,-9l12818,997xm12818,987r-9,l12809,997r9,l12818,987xm15014,l1261,r-10,l10,,,,,10,,987r,10l10,997r,-10l10,10r1241,l1251,987r,10l1270,997r,-10l1270,10r13744,l15014,xm15033,987r-9,l15024,10r,-10l15014,r,10l15014,987r-2196,l12818,997r2196,l15024,997r9,l15033,987xm15098,997r-9,l15089,4216r-2271,l12818,4225r2271,l15098,4225r,-9l15098,997xm15098,987r-9,l15033,987r,10l15089,997r9,l15098,987xe" fillcolor="black" stroked="f">
                  <v:path arrowok="t" o:connecttype="custom" o:connectlocs="10,5303;0,5312;10,6066;1270,6066;6493,5303;4121,5303;3493,5303;1280,5312;4131,5312;4131,2074;1270,2074;4121,2084;6503,2084;6503,5312;6493,2074;7103,2084;6503,5312;7103,2084;6503,2084;9928,5303;9388,5303;9398,5312;9398,2074;9388,2084;9938,2084;9938,5312;9928,2074;12254,5303;12254,5303;12254,2084;12263,2084;12263,5312;12263,2074;12808,2084;12809,5303;12818,2084;12818,2084;1251,1087;0,1097;10,2084;1251,2074;1270,1097;15024,2074;15014,1087;12818,2074;15033,2084;15089,5303;15098,5312;15089,2074;15098,2084" o:connectangles="0,0,0,0,0,0,0,0,0,0,0,0,0,0,0,0,0,0,0,0,0,0,0,0,0,0,0,0,0,0,0,0,0,0,0,0,0,0,0,0,0,0,0,0,0,0,0,0,0,0"/>
                </v:shape>
                <v:shape id="AutoShape 16" o:spid="_x0000_s1028" style="position:absolute;left:871;top:6065;width:15024;height:4861;visibility:visible;mso-wrap-style:square;v-text-anchor:top" coordsize="15024,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rVcMA&#10;AADbAAAADwAAAGRycy9kb3ducmV2LnhtbESPzWrDMBCE74W8g9hAbrVsB9riRAlJwVB6qxNy3lrr&#10;H2KtjKXYTp6+KhR6HGbmG2a7n00nRhpca1lBEsUgiEurW64VnE/58xsI55E1dpZJwZ0c7HeLpy1m&#10;2k78RWPhaxEg7DJU0HjfZ1K6siGDLrI9cfAqOxj0QQ611ANOAW46mcbxizTYclhosKf3hsprcTMK&#10;XpNzcpzH7la3lF+qz+KE3+lDqdVyPmxAeJr9f/iv/aEVrF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rVcMAAADbAAAADwAAAAAAAAAAAAAAAACYAgAAZHJzL2Rv&#10;d25yZXYueG1sUEsFBgAAAAAEAAQA9QAAAIgDAAAAAA==&#10;" path="m10,3231r-10,l,3241,,4851r10,l10,3241r,-10xm10,l,,,9,,3231r10,l10,9,10,xm1270,3231r-19,l1251,3241r,1610l1270,4851r,-1610l1270,3231xm1270,r-19,l1251,9r,3222l1270,3231,1270,9r,-9xm6793,4851r-2571,l4213,4851r-502,l3701,4851r-2440,l1251,4851r-1241,l,4851r,10l10,4861r1241,l1261,4861r2440,l3711,4861r502,l4222,4861r2571,l6793,4851xm6793,3231r-2571,l4213,3231r-502,l3701,3231r-2431,l1270,3241r2431,l3701,4851r10,l3711,3241r502,l4213,4851r9,l4222,3241r2571,l6793,3231xm6793,l4222,r-9,l3711,r-10,l1280,r-10,l1270,9r10,l3701,9r,3222l3711,3231,3711,9r502,l4213,3231r9,l4222,9r2571,l6793,xm6803,4851r-10,l6793,4861r10,l6803,4851xm6803,3231r-10,l6793,3241r,1610l6803,4851r,-1610l6803,3231xm6803,r-10,l6793,9r,3222l6803,3231,6803,9r,-9xm7372,4851r-10,l6803,4851r,10l7362,4861r10,l7372,4851xm7372,3231r-10,l6803,3231r,10l7362,3241r,1610l7372,4851r,-1610l7372,3231xm7372,r-10,l6803,r,9l7362,9r,3222l7372,3231,7372,9r,-9xm9638,3231r-10,l7372,3231r,10l9628,3241r10,l9638,3231xm9638,r-10,l7372,r,9l9628,9r,3222l9638,3231,9638,9r,-9xm10206,3231r-9,l9638,3231r,10l10197,3241r9,l10206,3231xm10206,r-9,l9638,r,9l10197,9r,3222l10206,3231r,-3222l10206,xm12477,3231r-2271,l10206,3241r2271,l12477,3231xm12477,l10206,r,9l12477,9r,-9xm12487,3231r-10,l12477,3241r10,l12487,3231xm12487,r-10,l12477,9r,3222l12487,3231r,-3222l12487,xm15024,3231r-10,l13104,3231r-10,l12487,3231r,10l13094,3241r10,l15014,3241r10,l15024,3231xm15024,r-10,l13104,r-10,l12487,r,9l13094,9r,3222l13104,3231r,-3222l15014,9r,3222l15024,3231r,-3222l15024,xe" fillcolor="black" stroked="f">
                  <v:path arrowok="t" o:connecttype="custom" o:connectlocs="0,9307;10,9307;0,6075;10,6066;1251,9307;1270,9307;1251,6075;1270,6066;3711,10917;1251,10917;10,10927;3701,10927;6793,10927;4213,9297;1270,9307;3711,9307;4222,9307;4222,6066;1280,6066;3701,6075;4213,6075;6793,6075;6793,10927;6793,9297;6803,10917;6803,6066;6803,9297;7362,10917;7372,10927;6803,9297;7372,10917;7372,6066;7362,6075;7372,6066;7372,9307;9638,6066;9628,6075;9638,6066;9638,9307;10206,6066;10197,6075;10206,6066;12477,9307;10206,6075;12477,9297;12487,6066;12487,9297;15014,9297;12487,9307;15024,9307;13104,6066;13094,6075;15014,6075;15024,6066" o:connectangles="0,0,0,0,0,0,0,0,0,0,0,0,0,0,0,0,0,0,0,0,0,0,0,0,0,0,0,0,0,0,0,0,0,0,0,0,0,0,0,0,0,0,0,0,0,0,0,0,0,0,0,0,0,0"/>
                </v:shape>
                <v:shape id="AutoShape 17" o:spid="_x0000_s1029" style="position:absolute;left:8233;top:9306;width:7662;height:1620;visibility:visible;mso-wrap-style:square;v-text-anchor:top" coordsize="766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7h8YA&#10;AADbAAAADwAAAGRycy9kb3ducmV2LnhtbESP3WrCQBSE74W+w3IKvSl1U4Ni06xSBEEEKaZBvDzN&#10;nvzQ7NmQ3Zr49m6h4OUwM98w6Xo0rbhQ7xrLCl6nEQjiwuqGKwX51/ZlCcJ5ZI2tZVJwJQfr1cMk&#10;xUTbgY90yXwlAoRdggpq77tESlfUZNBNbUccvNL2Bn2QfSV1j0OAm1bOomghDTYcFmrsaFNT8ZP9&#10;GgUuvw7Lt1PcfufneTR/Hj83h32p1NPj+PEOwtPo7+H/9k4riGP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d7h8YAAADbAAAADwAAAAAAAAAAAAAAAACYAgAAZHJz&#10;L2Rvd25yZXYueG1sUEsFBgAAAAAEAAQA9QAAAIsDAAAAAA==&#10;" path="m10,1610r-10,l,1620r10,l10,1610xm2276,1610r-10,l10,1610r,10l2266,1620r10,l2276,1610xm2276,r-10,l2266,1610r10,l2276,xm2844,1610r-9,l2276,1610r,10l2835,1620r9,l2844,1610xm2844,r-9,l2835,1610r9,l2844,xm5115,1610r-2271,l2844,1620r2271,l5115,1610xm5125,1610r-10,l5115,1620r10,l5125,1610xm5125,r-10,l5115,1610r10,l5125,xm5742,r-10,l5732,1610r10,l5742,xm7662,1610r-10,l5742,1610r-10,l5125,1610r,10l5732,1620r10,l7652,1620r10,l7662,1610xm7662,r-10,l7652,1610r10,l7662,xe" fillcolor="black" stroked="f">
                  <v:path arrowok="t" o:connecttype="custom" o:connectlocs="0,10917;10,10927;2276,10917;10,10917;2266,10927;2276,10917;2266,9307;2276,10917;2844,10917;2276,10917;2835,10927;2844,10917;2835,9307;2844,10917;5115,10917;2844,10927;5115,10917;5115,10917;5125,10927;5125,9307;5115,10917;5125,9307;5732,9307;5742,10917;7662,10917;5742,10917;5125,10917;5732,10927;7652,10927;7662,10917;7652,9307;7662,10917" o:connectangles="0,0,0,0,0,0,0,0,0,0,0,0,0,0,0,0,0,0,0,0,0,0,0,0,0,0,0,0,0,0,0,0"/>
                </v:shape>
                <w10:wrap anchorx="page" anchory="page"/>
              </v:group>
            </w:pict>
          </mc:Fallback>
        </mc:AlternateContent>
      </w:r>
    </w:p>
    <w:p w14:paraId="64CBE050"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b/>
          <w:sz w:val="20"/>
          <w:szCs w:val="20"/>
        </w:rPr>
      </w:pPr>
    </w:p>
    <w:p w14:paraId="7C694AAE"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b/>
          <w:sz w:val="20"/>
          <w:szCs w:val="20"/>
        </w:rPr>
      </w:pPr>
    </w:p>
    <w:p w14:paraId="6E62EB72" w14:textId="77777777" w:rsidR="00C56B9C" w:rsidRPr="00C56B9C" w:rsidRDefault="00C56B9C" w:rsidP="00C56B9C">
      <w:pPr>
        <w:widowControl w:val="0"/>
        <w:autoSpaceDE w:val="0"/>
        <w:autoSpaceDN w:val="0"/>
        <w:spacing w:before="1" w:after="0" w:line="240" w:lineRule="auto"/>
        <w:rPr>
          <w:rFonts w:ascii="Times New Roman" w:eastAsia="Times New Roman" w:hAnsi="Times New Roman" w:cs="Times New Roman"/>
          <w:b/>
          <w:sz w:val="17"/>
          <w:szCs w:val="20"/>
        </w:rPr>
      </w:pPr>
    </w:p>
    <w:p w14:paraId="63EF6687"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17"/>
        </w:rPr>
        <w:sectPr w:rsidR="00C56B9C" w:rsidRPr="00C56B9C">
          <w:headerReference w:type="default" r:id="rId14"/>
          <w:pgSz w:w="16840" w:h="11910" w:orient="landscape"/>
          <w:pgMar w:top="1020" w:right="460" w:bottom="280" w:left="460" w:header="288" w:footer="0" w:gutter="0"/>
          <w:cols w:space="720"/>
        </w:sectPr>
      </w:pPr>
    </w:p>
    <w:p w14:paraId="723D3B75" w14:textId="7EF1E3F8" w:rsidR="00C56B9C" w:rsidRPr="00C56B9C" w:rsidRDefault="00C56B9C" w:rsidP="00C56B9C">
      <w:pPr>
        <w:widowControl w:val="0"/>
        <w:autoSpaceDE w:val="0"/>
        <w:autoSpaceDN w:val="0"/>
        <w:spacing w:before="91" w:after="0" w:line="240" w:lineRule="auto"/>
        <w:ind w:right="41"/>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lastRenderedPageBreak/>
        <w:t>Подгото</w:t>
      </w:r>
      <w:proofErr w:type="gramStart"/>
      <w:r w:rsidRPr="00C56B9C">
        <w:rPr>
          <w:rFonts w:ascii="Times New Roman" w:eastAsia="Times New Roman" w:hAnsi="Times New Roman" w:cs="Times New Roman"/>
          <w:sz w:val="20"/>
          <w:szCs w:val="20"/>
        </w:rPr>
        <w:t>в-</w:t>
      </w:r>
      <w:proofErr w:type="gramEnd"/>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ка</w:t>
      </w:r>
      <w:r w:rsidRPr="00C56B9C">
        <w:rPr>
          <w:rFonts w:ascii="Times New Roman" w:eastAsia="Times New Roman" w:hAnsi="Times New Roman" w:cs="Times New Roman"/>
          <w:spacing w:val="-9"/>
          <w:sz w:val="20"/>
          <w:szCs w:val="20"/>
        </w:rPr>
        <w:t xml:space="preserve"> </w:t>
      </w:r>
      <w:r w:rsidRPr="00C56B9C">
        <w:rPr>
          <w:rFonts w:ascii="Times New Roman" w:eastAsia="Times New Roman" w:hAnsi="Times New Roman" w:cs="Times New Roman"/>
          <w:sz w:val="20"/>
          <w:szCs w:val="20"/>
        </w:rPr>
        <w:t>к</w:t>
      </w:r>
      <w:r w:rsidRPr="00C56B9C">
        <w:rPr>
          <w:rFonts w:ascii="Times New Roman" w:eastAsia="Times New Roman" w:hAnsi="Times New Roman" w:cs="Times New Roman"/>
          <w:spacing w:val="-8"/>
          <w:sz w:val="20"/>
          <w:szCs w:val="20"/>
        </w:rPr>
        <w:t xml:space="preserve"> </w:t>
      </w:r>
      <w:r w:rsidRPr="00C56B9C">
        <w:rPr>
          <w:rFonts w:ascii="Times New Roman" w:eastAsia="Times New Roman" w:hAnsi="Times New Roman" w:cs="Times New Roman"/>
          <w:sz w:val="20"/>
          <w:szCs w:val="20"/>
        </w:rPr>
        <w:t>ужину,</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ужин</w:t>
      </w:r>
    </w:p>
    <w:p w14:paraId="321EDF5B"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656B769B"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66B1FC43"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55277C04"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66CD91F2"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7764F1B6"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7699DC88"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07AE52B5"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45A7A2A0"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4B16A8CB" w14:textId="77777777" w:rsidR="00C56B9C" w:rsidRPr="00C56B9C" w:rsidRDefault="00C56B9C" w:rsidP="00C56B9C">
      <w:pPr>
        <w:widowControl w:val="0"/>
        <w:autoSpaceDE w:val="0"/>
        <w:autoSpaceDN w:val="0"/>
        <w:spacing w:before="4" w:after="0" w:line="240" w:lineRule="auto"/>
        <w:rPr>
          <w:rFonts w:ascii="Times New Roman" w:eastAsia="Times New Roman" w:hAnsi="Times New Roman" w:cs="Times New Roman"/>
          <w:sz w:val="28"/>
          <w:szCs w:val="20"/>
        </w:rPr>
      </w:pPr>
    </w:p>
    <w:p w14:paraId="3F565753" w14:textId="77777777" w:rsidR="00C56B9C" w:rsidRPr="00C56B9C" w:rsidRDefault="00C56B9C" w:rsidP="009A21DF">
      <w:pPr>
        <w:widowControl w:val="0"/>
        <w:autoSpaceDE w:val="0"/>
        <w:autoSpaceDN w:val="0"/>
        <w:spacing w:after="0" w:line="240" w:lineRule="auto"/>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Игры,</w:t>
      </w:r>
    </w:p>
    <w:p w14:paraId="6E60F459" w14:textId="7DC0E729" w:rsidR="00C56B9C" w:rsidRPr="00C56B9C" w:rsidRDefault="00D61A37" w:rsidP="009A21DF">
      <w:pPr>
        <w:widowControl w:val="0"/>
        <w:autoSpaceDE w:val="0"/>
        <w:autoSpaceDN w:val="0"/>
        <w:spacing w:before="1" w:after="0" w:line="240" w:lineRule="auto"/>
        <w:ind w:right="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sidR="00C56B9C" w:rsidRPr="00C56B9C">
        <w:rPr>
          <w:rFonts w:ascii="Times New Roman" w:eastAsia="Times New Roman" w:hAnsi="Times New Roman" w:cs="Times New Roman"/>
          <w:sz w:val="20"/>
          <w:szCs w:val="20"/>
        </w:rPr>
        <w:t>самостояте</w:t>
      </w:r>
      <w:r w:rsidR="00C56B9C" w:rsidRPr="00C56B9C">
        <w:rPr>
          <w:rFonts w:ascii="Times New Roman" w:eastAsia="Times New Roman" w:hAnsi="Times New Roman" w:cs="Times New Roman"/>
          <w:w w:val="99"/>
          <w:sz w:val="20"/>
          <w:szCs w:val="20"/>
        </w:rPr>
        <w:t xml:space="preserve"> </w:t>
      </w:r>
      <w:r w:rsidR="00C56B9C" w:rsidRPr="00C56B9C">
        <w:rPr>
          <w:rFonts w:ascii="Times New Roman" w:eastAsia="Times New Roman" w:hAnsi="Times New Roman" w:cs="Times New Roman"/>
          <w:sz w:val="20"/>
          <w:szCs w:val="20"/>
        </w:rPr>
        <w:t>льная</w:t>
      </w:r>
      <w:proofErr w:type="gramEnd"/>
    </w:p>
    <w:p w14:paraId="188AFB70" w14:textId="77777777" w:rsidR="00C56B9C" w:rsidRPr="00C56B9C" w:rsidRDefault="00C56B9C" w:rsidP="009A21DF">
      <w:pPr>
        <w:widowControl w:val="0"/>
        <w:autoSpaceDE w:val="0"/>
        <w:autoSpaceDN w:val="0"/>
        <w:spacing w:before="1" w:after="0" w:line="240" w:lineRule="auto"/>
        <w:jc w:val="center"/>
        <w:rPr>
          <w:rFonts w:ascii="Times New Roman" w:eastAsia="Times New Roman" w:hAnsi="Times New Roman" w:cs="Times New Roman"/>
          <w:sz w:val="20"/>
          <w:szCs w:val="20"/>
        </w:rPr>
      </w:pPr>
      <w:proofErr w:type="gramStart"/>
      <w:r w:rsidRPr="00C56B9C">
        <w:rPr>
          <w:rFonts w:ascii="Times New Roman" w:eastAsia="Times New Roman" w:hAnsi="Times New Roman" w:cs="Times New Roman"/>
          <w:spacing w:val="-1"/>
          <w:sz w:val="20"/>
          <w:szCs w:val="20"/>
        </w:rPr>
        <w:t>деятельност</w:t>
      </w:r>
      <w:r w:rsidRPr="00C56B9C">
        <w:rPr>
          <w:rFonts w:ascii="Times New Roman" w:eastAsia="Times New Roman" w:hAnsi="Times New Roman" w:cs="Times New Roman"/>
          <w:spacing w:val="-48"/>
          <w:sz w:val="20"/>
          <w:szCs w:val="20"/>
        </w:rPr>
        <w:t xml:space="preserve"> </w:t>
      </w:r>
      <w:r w:rsidRPr="00C56B9C">
        <w:rPr>
          <w:rFonts w:ascii="Times New Roman" w:eastAsia="Times New Roman" w:hAnsi="Times New Roman" w:cs="Times New Roman"/>
          <w:sz w:val="20"/>
          <w:szCs w:val="20"/>
        </w:rPr>
        <w:t>ь</w:t>
      </w:r>
      <w:proofErr w:type="gramEnd"/>
      <w:r w:rsidRPr="00C56B9C">
        <w:rPr>
          <w:rFonts w:ascii="Times New Roman" w:eastAsia="Times New Roman" w:hAnsi="Times New Roman" w:cs="Times New Roman"/>
          <w:sz w:val="20"/>
          <w:szCs w:val="20"/>
        </w:rPr>
        <w:t>, прогулка,</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уход</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домой</w:t>
      </w:r>
    </w:p>
    <w:p w14:paraId="26DCA9F7"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7A713DFF"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65645499"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550E6040"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238F5BF5"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4DC77E46"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79442D13"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7F27B099"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30AEE3C8"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20"/>
          <w:szCs w:val="20"/>
        </w:rPr>
      </w:pPr>
    </w:p>
    <w:p w14:paraId="40652F6C" w14:textId="6C711424" w:rsidR="00C56B9C" w:rsidRPr="00C56B9C" w:rsidRDefault="00D61A37" w:rsidP="00C56B9C">
      <w:pPr>
        <w:widowControl w:val="0"/>
        <w:autoSpaceDE w:val="0"/>
        <w:autoSpaceDN w:val="0"/>
        <w:spacing w:after="0" w:line="240" w:lineRule="auto"/>
        <w:ind w:right="3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56B9C" w:rsidRPr="00C56B9C">
        <w:rPr>
          <w:rFonts w:ascii="Times New Roman" w:eastAsia="Times New Roman" w:hAnsi="Times New Roman" w:cs="Times New Roman"/>
          <w:sz w:val="20"/>
          <w:szCs w:val="20"/>
        </w:rPr>
        <w:t>В непогоду</w:t>
      </w:r>
      <w:r w:rsidR="00C56B9C" w:rsidRPr="00C56B9C">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48"/>
          <w:sz w:val="20"/>
          <w:szCs w:val="20"/>
        </w:rPr>
        <w:t xml:space="preserve">                    </w:t>
      </w:r>
      <w:r w:rsidR="00C56B9C" w:rsidRPr="00C56B9C">
        <w:rPr>
          <w:rFonts w:ascii="Times New Roman" w:eastAsia="Times New Roman" w:hAnsi="Times New Roman" w:cs="Times New Roman"/>
          <w:sz w:val="20"/>
          <w:szCs w:val="20"/>
        </w:rPr>
        <w:t>прогулка</w:t>
      </w:r>
    </w:p>
    <w:p w14:paraId="04D90BD1" w14:textId="491E99D8" w:rsidR="00C56B9C" w:rsidRPr="00C56B9C" w:rsidRDefault="00D61A37" w:rsidP="00C56B9C">
      <w:pPr>
        <w:widowControl w:val="0"/>
        <w:autoSpaceDE w:val="0"/>
        <w:autoSpaceDN w:val="0"/>
        <w:spacing w:before="1" w:after="0" w:line="240" w:lineRule="auto"/>
        <w:ind w:right="32"/>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00"/>
        </w:rPr>
        <w:t xml:space="preserve"> </w:t>
      </w:r>
      <w:proofErr w:type="gramStart"/>
      <w:r w:rsidR="00C56B9C" w:rsidRPr="00C56B9C">
        <w:rPr>
          <w:rFonts w:ascii="Times New Roman" w:eastAsia="Times New Roman" w:hAnsi="Times New Roman" w:cs="Times New Roman"/>
          <w:sz w:val="20"/>
          <w:szCs w:val="20"/>
          <w:shd w:val="clear" w:color="auto" w:fill="FFFF00"/>
        </w:rPr>
        <w:t>альтернати</w:t>
      </w:r>
      <w:r w:rsidR="00C56B9C" w:rsidRPr="00C56B9C">
        <w:rPr>
          <w:rFonts w:ascii="Times New Roman" w:eastAsia="Times New Roman" w:hAnsi="Times New Roman" w:cs="Times New Roman"/>
          <w:spacing w:val="-47"/>
          <w:sz w:val="20"/>
          <w:szCs w:val="20"/>
        </w:rPr>
        <w:t xml:space="preserve"> </w:t>
      </w:r>
      <w:r w:rsidR="00C56B9C" w:rsidRPr="00C56B9C">
        <w:rPr>
          <w:rFonts w:ascii="Times New Roman" w:eastAsia="Times New Roman" w:hAnsi="Times New Roman" w:cs="Times New Roman"/>
          <w:sz w:val="20"/>
          <w:szCs w:val="20"/>
          <w:shd w:val="clear" w:color="auto" w:fill="FFFF00"/>
        </w:rPr>
        <w:t>вная</w:t>
      </w:r>
      <w:proofErr w:type="gramEnd"/>
      <w:r w:rsidR="00C56B9C" w:rsidRPr="00C56B9C">
        <w:rPr>
          <w:rFonts w:ascii="Times New Roman" w:eastAsia="Times New Roman" w:hAnsi="Times New Roman" w:cs="Times New Roman"/>
          <w:sz w:val="20"/>
          <w:szCs w:val="20"/>
        </w:rPr>
        <w:t xml:space="preserve"> – в</w:t>
      </w:r>
      <w:r w:rsidR="00C56B9C" w:rsidRPr="00C56B9C">
        <w:rPr>
          <w:rFonts w:ascii="Times New Roman" w:eastAsia="Times New Roman" w:hAnsi="Times New Roman" w:cs="Times New Roman"/>
          <w:spacing w:val="1"/>
          <w:sz w:val="20"/>
          <w:szCs w:val="20"/>
        </w:rPr>
        <w:t xml:space="preserve"> </w:t>
      </w:r>
      <w:r w:rsidR="00C56B9C" w:rsidRPr="00C56B9C">
        <w:rPr>
          <w:rFonts w:ascii="Times New Roman" w:eastAsia="Times New Roman" w:hAnsi="Times New Roman" w:cs="Times New Roman"/>
          <w:spacing w:val="-1"/>
          <w:sz w:val="20"/>
          <w:szCs w:val="20"/>
        </w:rPr>
        <w:t>помещении</w:t>
      </w:r>
    </w:p>
    <w:p w14:paraId="15A712A4" w14:textId="77777777" w:rsidR="00C56B9C" w:rsidRPr="00C56B9C" w:rsidRDefault="00C56B9C" w:rsidP="00C56B9C">
      <w:pPr>
        <w:widowControl w:val="0"/>
        <w:autoSpaceDE w:val="0"/>
        <w:autoSpaceDN w:val="0"/>
        <w:spacing w:after="0" w:line="229" w:lineRule="exact"/>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w:t>
      </w:r>
      <w:r w:rsidRPr="00C56B9C">
        <w:rPr>
          <w:rFonts w:ascii="Times New Roman" w:eastAsia="Times New Roman" w:hAnsi="Times New Roman" w:cs="Times New Roman"/>
          <w:spacing w:val="-5"/>
          <w:sz w:val="20"/>
          <w:szCs w:val="20"/>
        </w:rPr>
        <w:t xml:space="preserve"> </w:t>
      </w:r>
      <w:r w:rsidRPr="00C56B9C">
        <w:rPr>
          <w:rFonts w:ascii="Times New Roman" w:eastAsia="Times New Roman" w:hAnsi="Times New Roman" w:cs="Times New Roman"/>
          <w:sz w:val="20"/>
          <w:szCs w:val="20"/>
        </w:rPr>
        <w:t>коридоры,</w:t>
      </w:r>
    </w:p>
    <w:p w14:paraId="4582DC85" w14:textId="77777777" w:rsidR="00C56B9C" w:rsidRPr="00C56B9C" w:rsidRDefault="00C56B9C" w:rsidP="00C56B9C">
      <w:pPr>
        <w:widowControl w:val="0"/>
        <w:autoSpaceDE w:val="0"/>
        <w:autoSpaceDN w:val="0"/>
        <w:spacing w:before="156" w:after="0" w:line="240" w:lineRule="auto"/>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br w:type="column"/>
      </w:r>
      <w:r w:rsidRPr="00C56B9C">
        <w:rPr>
          <w:rFonts w:ascii="Times New Roman" w:eastAsia="Times New Roman" w:hAnsi="Times New Roman" w:cs="Times New Roman"/>
          <w:sz w:val="20"/>
          <w:szCs w:val="20"/>
        </w:rPr>
        <w:lastRenderedPageBreak/>
        <w:t>1.</w:t>
      </w:r>
      <w:r w:rsidRPr="00C56B9C">
        <w:rPr>
          <w:rFonts w:ascii="Times New Roman" w:eastAsia="Times New Roman" w:hAnsi="Times New Roman" w:cs="Times New Roman"/>
          <w:spacing w:val="-5"/>
          <w:sz w:val="20"/>
          <w:szCs w:val="20"/>
        </w:rPr>
        <w:t xml:space="preserve"> </w:t>
      </w:r>
      <w:r w:rsidRPr="00C56B9C">
        <w:rPr>
          <w:rFonts w:ascii="Times New Roman" w:eastAsia="Times New Roman" w:hAnsi="Times New Roman" w:cs="Times New Roman"/>
          <w:sz w:val="20"/>
          <w:szCs w:val="20"/>
        </w:rPr>
        <w:t>Народные</w:t>
      </w:r>
    </w:p>
    <w:p w14:paraId="4852A3F9" w14:textId="77777777" w:rsidR="00C56B9C" w:rsidRPr="00C56B9C" w:rsidRDefault="00C56B9C" w:rsidP="00C56B9C">
      <w:pPr>
        <w:widowControl w:val="0"/>
        <w:autoSpaceDE w:val="0"/>
        <w:autoSpaceDN w:val="0"/>
        <w:spacing w:after="0" w:line="240" w:lineRule="auto"/>
        <w:ind w:right="255"/>
        <w:rPr>
          <w:rFonts w:ascii="Times New Roman" w:eastAsia="Times New Roman" w:hAnsi="Times New Roman" w:cs="Times New Roman"/>
          <w:sz w:val="20"/>
          <w:szCs w:val="20"/>
        </w:rPr>
      </w:pPr>
      <w:proofErr w:type="gramStart"/>
      <w:r w:rsidRPr="00C56B9C">
        <w:rPr>
          <w:rFonts w:ascii="Times New Roman" w:eastAsia="Times New Roman" w:hAnsi="Times New Roman" w:cs="Times New Roman"/>
          <w:sz w:val="20"/>
          <w:szCs w:val="20"/>
        </w:rPr>
        <w:t>пословицы,</w:t>
      </w:r>
      <w:r w:rsidRPr="00C56B9C">
        <w:rPr>
          <w:rFonts w:ascii="Times New Roman" w:eastAsia="Times New Roman" w:hAnsi="Times New Roman" w:cs="Times New Roman"/>
          <w:spacing w:val="-10"/>
          <w:sz w:val="20"/>
          <w:szCs w:val="20"/>
        </w:rPr>
        <w:t xml:space="preserve"> </w:t>
      </w:r>
      <w:r w:rsidRPr="00C56B9C">
        <w:rPr>
          <w:rFonts w:ascii="Times New Roman" w:eastAsia="Times New Roman" w:hAnsi="Times New Roman" w:cs="Times New Roman"/>
          <w:sz w:val="20"/>
          <w:szCs w:val="20"/>
        </w:rPr>
        <w:t>поговорки,</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потешки, загадки</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(«Социокультурные</w:t>
      </w:r>
      <w:proofErr w:type="gramEnd"/>
    </w:p>
    <w:p w14:paraId="25695024" w14:textId="77777777" w:rsidR="00C56B9C" w:rsidRPr="00C56B9C" w:rsidRDefault="00C56B9C" w:rsidP="00C56B9C">
      <w:pPr>
        <w:widowControl w:val="0"/>
        <w:autoSpaceDE w:val="0"/>
        <w:autoSpaceDN w:val="0"/>
        <w:spacing w:after="0" w:line="240" w:lineRule="auto"/>
        <w:ind w:right="255"/>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истоки») при</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pacing w:val="-1"/>
          <w:sz w:val="20"/>
          <w:szCs w:val="20"/>
        </w:rPr>
        <w:t>воспитании</w:t>
      </w:r>
      <w:r w:rsidRPr="00C56B9C">
        <w:rPr>
          <w:rFonts w:ascii="Times New Roman" w:eastAsia="Times New Roman" w:hAnsi="Times New Roman" w:cs="Times New Roman"/>
          <w:spacing w:val="-9"/>
          <w:sz w:val="20"/>
          <w:szCs w:val="20"/>
        </w:rPr>
        <w:t xml:space="preserve"> </w:t>
      </w:r>
      <w:r w:rsidRPr="00C56B9C">
        <w:rPr>
          <w:rFonts w:ascii="Times New Roman" w:eastAsia="Times New Roman" w:hAnsi="Times New Roman" w:cs="Times New Roman"/>
          <w:sz w:val="20"/>
          <w:szCs w:val="20"/>
        </w:rPr>
        <w:t>и</w:t>
      </w:r>
    </w:p>
    <w:p w14:paraId="54342FE5" w14:textId="77777777" w:rsidR="00C56B9C" w:rsidRPr="00C56B9C" w:rsidRDefault="00C56B9C" w:rsidP="00C56B9C">
      <w:pPr>
        <w:widowControl w:val="0"/>
        <w:autoSpaceDE w:val="0"/>
        <w:autoSpaceDN w:val="0"/>
        <w:spacing w:after="0" w:line="240" w:lineRule="auto"/>
        <w:ind w:right="662"/>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организации</w:t>
      </w:r>
      <w:r w:rsidRPr="00C56B9C">
        <w:rPr>
          <w:rFonts w:ascii="Times New Roman" w:eastAsia="Times New Roman" w:hAnsi="Times New Roman" w:cs="Times New Roman"/>
          <w:spacing w:val="-8"/>
          <w:sz w:val="20"/>
          <w:szCs w:val="20"/>
        </w:rPr>
        <w:t xml:space="preserve"> </w:t>
      </w:r>
      <w:r w:rsidRPr="00C56B9C">
        <w:rPr>
          <w:rFonts w:ascii="Times New Roman" w:eastAsia="Times New Roman" w:hAnsi="Times New Roman" w:cs="Times New Roman"/>
          <w:sz w:val="20"/>
          <w:szCs w:val="20"/>
        </w:rPr>
        <w:t>КГН,</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в</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том числе:</w:t>
      </w:r>
    </w:p>
    <w:p w14:paraId="711E5495" w14:textId="77777777" w:rsidR="00C56B9C" w:rsidRPr="00C56B9C" w:rsidRDefault="00C56B9C" w:rsidP="00C35D2C">
      <w:pPr>
        <w:widowControl w:val="0"/>
        <w:numPr>
          <w:ilvl w:val="0"/>
          <w:numId w:val="41"/>
        </w:numPr>
        <w:tabs>
          <w:tab w:val="left" w:pos="302"/>
        </w:tabs>
        <w:autoSpaceDE w:val="0"/>
        <w:autoSpaceDN w:val="0"/>
        <w:spacing w:after="0" w:line="229" w:lineRule="exact"/>
        <w:ind w:left="301" w:hanging="117"/>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0"/>
          <w:sz w:val="20"/>
        </w:rPr>
        <w:t xml:space="preserve"> </w:t>
      </w:r>
      <w:r w:rsidRPr="00C56B9C">
        <w:rPr>
          <w:rFonts w:ascii="Times New Roman" w:eastAsia="Times New Roman" w:hAnsi="Times New Roman" w:cs="Times New Roman"/>
          <w:color w:val="FF0000"/>
          <w:sz w:val="20"/>
        </w:rPr>
        <w:t>умывания</w:t>
      </w:r>
    </w:p>
    <w:p w14:paraId="339FC3A7" w14:textId="77777777" w:rsidR="00C56B9C" w:rsidRPr="00C56B9C" w:rsidRDefault="00C56B9C" w:rsidP="00C35D2C">
      <w:pPr>
        <w:widowControl w:val="0"/>
        <w:numPr>
          <w:ilvl w:val="0"/>
          <w:numId w:val="41"/>
        </w:numPr>
        <w:tabs>
          <w:tab w:val="left" w:pos="302"/>
        </w:tabs>
        <w:autoSpaceDE w:val="0"/>
        <w:autoSpaceDN w:val="0"/>
        <w:spacing w:after="0" w:line="240" w:lineRule="auto"/>
        <w:ind w:left="301" w:hanging="117"/>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0"/>
          <w:sz w:val="20"/>
        </w:rPr>
        <w:t xml:space="preserve"> </w:t>
      </w:r>
      <w:r w:rsidRPr="00C56B9C">
        <w:rPr>
          <w:rFonts w:ascii="Times New Roman" w:eastAsia="Times New Roman" w:hAnsi="Times New Roman" w:cs="Times New Roman"/>
          <w:color w:val="FF0000"/>
          <w:sz w:val="20"/>
        </w:rPr>
        <w:t>дежурства</w:t>
      </w:r>
    </w:p>
    <w:p w14:paraId="1321AA53" w14:textId="77777777" w:rsidR="00C56B9C" w:rsidRPr="00C56B9C" w:rsidRDefault="00C56B9C" w:rsidP="00C35D2C">
      <w:pPr>
        <w:widowControl w:val="0"/>
        <w:numPr>
          <w:ilvl w:val="0"/>
          <w:numId w:val="41"/>
        </w:numPr>
        <w:tabs>
          <w:tab w:val="left" w:pos="302"/>
        </w:tabs>
        <w:autoSpaceDE w:val="0"/>
        <w:autoSpaceDN w:val="0"/>
        <w:spacing w:before="1" w:after="0" w:line="240" w:lineRule="auto"/>
        <w:ind w:right="610" w:firstLine="0"/>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Культуры</w:t>
      </w:r>
      <w:r w:rsidRPr="00C56B9C">
        <w:rPr>
          <w:rFonts w:ascii="Times New Roman" w:eastAsia="Times New Roman" w:hAnsi="Times New Roman" w:cs="Times New Roman"/>
          <w:color w:val="FF0000"/>
          <w:spacing w:val="-12"/>
          <w:sz w:val="20"/>
        </w:rPr>
        <w:t xml:space="preserve"> </w:t>
      </w:r>
      <w:r w:rsidRPr="00C56B9C">
        <w:rPr>
          <w:rFonts w:ascii="Times New Roman" w:eastAsia="Times New Roman" w:hAnsi="Times New Roman" w:cs="Times New Roman"/>
          <w:color w:val="FF0000"/>
          <w:sz w:val="20"/>
        </w:rPr>
        <w:t>приёма</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пищи</w:t>
      </w:r>
    </w:p>
    <w:p w14:paraId="0D8FDEAA"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635DCF30"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20E23D74"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225C5CE4"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4C6450D2" w14:textId="77777777" w:rsidR="00C56B9C" w:rsidRPr="00C56B9C" w:rsidRDefault="00C56B9C" w:rsidP="00C56B9C">
      <w:pPr>
        <w:widowControl w:val="0"/>
        <w:autoSpaceDE w:val="0"/>
        <w:autoSpaceDN w:val="0"/>
        <w:spacing w:before="1" w:after="0" w:line="240" w:lineRule="auto"/>
        <w:rPr>
          <w:rFonts w:ascii="Times New Roman" w:eastAsia="Times New Roman" w:hAnsi="Times New Roman" w:cs="Times New Roman"/>
          <w:sz w:val="19"/>
          <w:szCs w:val="20"/>
        </w:rPr>
      </w:pPr>
    </w:p>
    <w:p w14:paraId="3F7D78C2" w14:textId="77777777" w:rsidR="00C56B9C" w:rsidRPr="00C56B9C" w:rsidRDefault="00C56B9C" w:rsidP="00C35D2C">
      <w:pPr>
        <w:widowControl w:val="0"/>
        <w:numPr>
          <w:ilvl w:val="0"/>
          <w:numId w:val="40"/>
        </w:numPr>
        <w:tabs>
          <w:tab w:val="left" w:pos="387"/>
        </w:tabs>
        <w:autoSpaceDE w:val="0"/>
        <w:autoSpaceDN w:val="0"/>
        <w:spacing w:after="0" w:line="240" w:lineRule="auto"/>
        <w:ind w:right="463" w:firstLine="0"/>
        <w:rPr>
          <w:rFonts w:ascii="Times New Roman" w:eastAsia="Times New Roman" w:hAnsi="Times New Roman" w:cs="Times New Roman"/>
          <w:sz w:val="20"/>
        </w:rPr>
      </w:pPr>
      <w:r w:rsidRPr="00C56B9C">
        <w:rPr>
          <w:rFonts w:ascii="Times New Roman" w:eastAsia="Times New Roman" w:hAnsi="Times New Roman" w:cs="Times New Roman"/>
          <w:sz w:val="20"/>
        </w:rPr>
        <w:t>Совместная игра</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воспитателя</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детей:</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ролевые игры, игр</w:t>
      </w:r>
      <w:proofErr w:type="gramStart"/>
      <w:r w:rsidRPr="00C56B9C">
        <w:rPr>
          <w:rFonts w:ascii="Times New Roman" w:eastAsia="Times New Roman" w:hAnsi="Times New Roman" w:cs="Times New Roman"/>
          <w:sz w:val="20"/>
        </w:rPr>
        <w:t>а-</w:t>
      </w:r>
      <w:proofErr w:type="gramEnd"/>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драматизации,</w:t>
      </w:r>
    </w:p>
    <w:p w14:paraId="4B8E769A" w14:textId="77777777" w:rsidR="00C56B9C" w:rsidRPr="00C56B9C" w:rsidRDefault="00C56B9C" w:rsidP="00C56B9C">
      <w:pPr>
        <w:widowControl w:val="0"/>
        <w:autoSpaceDE w:val="0"/>
        <w:autoSpaceDN w:val="0"/>
        <w:spacing w:after="0" w:line="230" w:lineRule="exact"/>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режиссёрские</w:t>
      </w:r>
      <w:r w:rsidRPr="00C56B9C">
        <w:rPr>
          <w:rFonts w:ascii="Times New Roman" w:eastAsia="Times New Roman" w:hAnsi="Times New Roman" w:cs="Times New Roman"/>
          <w:spacing w:val="-5"/>
          <w:sz w:val="20"/>
          <w:szCs w:val="20"/>
        </w:rPr>
        <w:t xml:space="preserve"> </w:t>
      </w:r>
      <w:r w:rsidRPr="00C56B9C">
        <w:rPr>
          <w:rFonts w:ascii="Times New Roman" w:eastAsia="Times New Roman" w:hAnsi="Times New Roman" w:cs="Times New Roman"/>
          <w:sz w:val="20"/>
          <w:szCs w:val="20"/>
        </w:rPr>
        <w:t>игры</w:t>
      </w:r>
    </w:p>
    <w:p w14:paraId="3368E0C4" w14:textId="77777777" w:rsidR="00C56B9C" w:rsidRPr="00C56B9C" w:rsidRDefault="00C56B9C" w:rsidP="00C35D2C">
      <w:pPr>
        <w:widowControl w:val="0"/>
        <w:numPr>
          <w:ilvl w:val="0"/>
          <w:numId w:val="40"/>
        </w:numPr>
        <w:tabs>
          <w:tab w:val="left" w:pos="387"/>
        </w:tabs>
        <w:autoSpaceDE w:val="0"/>
        <w:autoSpaceDN w:val="0"/>
        <w:spacing w:before="1" w:after="0" w:line="240" w:lineRule="auto"/>
        <w:ind w:left="236" w:right="767" w:hanging="51"/>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Вечерний </w:t>
      </w:r>
      <w:r w:rsidRPr="00C56B9C">
        <w:rPr>
          <w:rFonts w:ascii="Times New Roman" w:eastAsia="Times New Roman" w:hAnsi="Times New Roman" w:cs="Times New Roman"/>
          <w:sz w:val="20"/>
        </w:rPr>
        <w:t>сбор</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shd w:val="clear" w:color="auto" w:fill="FFFF00"/>
        </w:rPr>
        <w:t>(с 4-5</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p w14:paraId="59838B7B" w14:textId="77777777" w:rsidR="00C56B9C" w:rsidRPr="00C56B9C" w:rsidRDefault="00C56B9C" w:rsidP="00C56B9C">
      <w:pPr>
        <w:widowControl w:val="0"/>
        <w:autoSpaceDE w:val="0"/>
        <w:autoSpaceDN w:val="0"/>
        <w:spacing w:after="0" w:line="240" w:lineRule="auto"/>
        <w:ind w:right="27"/>
        <w:rPr>
          <w:rFonts w:ascii="Times New Roman" w:eastAsia="Times New Roman" w:hAnsi="Times New Roman" w:cs="Times New Roman"/>
          <w:sz w:val="20"/>
          <w:szCs w:val="20"/>
        </w:rPr>
      </w:pPr>
      <w:r w:rsidRPr="00C56B9C">
        <w:rPr>
          <w:rFonts w:ascii="Times New Roman" w:eastAsia="Times New Roman" w:hAnsi="Times New Roman" w:cs="Times New Roman"/>
          <w:color w:val="FF0000"/>
          <w:sz w:val="20"/>
          <w:szCs w:val="20"/>
        </w:rPr>
        <w:t>(подведение итогов дня,</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поощрение</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положительного</w:t>
      </w:r>
      <w:r w:rsidRPr="00C56B9C">
        <w:rPr>
          <w:rFonts w:ascii="Times New Roman" w:eastAsia="Times New Roman" w:hAnsi="Times New Roman" w:cs="Times New Roman"/>
          <w:color w:val="FF0000"/>
          <w:spacing w:val="-10"/>
          <w:sz w:val="20"/>
          <w:szCs w:val="20"/>
        </w:rPr>
        <w:t xml:space="preserve"> </w:t>
      </w:r>
      <w:r w:rsidRPr="00C56B9C">
        <w:rPr>
          <w:rFonts w:ascii="Times New Roman" w:eastAsia="Times New Roman" w:hAnsi="Times New Roman" w:cs="Times New Roman"/>
          <w:color w:val="FF0000"/>
          <w:sz w:val="20"/>
          <w:szCs w:val="20"/>
        </w:rPr>
        <w:t>детского</w:t>
      </w:r>
      <w:r w:rsidRPr="00C56B9C">
        <w:rPr>
          <w:rFonts w:ascii="Times New Roman" w:eastAsia="Times New Roman" w:hAnsi="Times New Roman" w:cs="Times New Roman"/>
          <w:color w:val="FF0000"/>
          <w:spacing w:val="-47"/>
          <w:sz w:val="20"/>
          <w:szCs w:val="20"/>
        </w:rPr>
        <w:t xml:space="preserve"> </w:t>
      </w:r>
      <w:r w:rsidRPr="00C56B9C">
        <w:rPr>
          <w:rFonts w:ascii="Times New Roman" w:eastAsia="Times New Roman" w:hAnsi="Times New Roman" w:cs="Times New Roman"/>
          <w:color w:val="FF0000"/>
          <w:sz w:val="20"/>
          <w:szCs w:val="20"/>
        </w:rPr>
        <w:t>опыта)</w:t>
      </w:r>
    </w:p>
    <w:p w14:paraId="268AC414"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3490F74D"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386C1C1D" w14:textId="77777777" w:rsidR="00C56B9C" w:rsidRPr="00C56B9C" w:rsidRDefault="00C56B9C" w:rsidP="00C56B9C">
      <w:pPr>
        <w:widowControl w:val="0"/>
        <w:autoSpaceDE w:val="0"/>
        <w:autoSpaceDN w:val="0"/>
        <w:spacing w:before="195" w:after="0" w:line="229" w:lineRule="exact"/>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Сбор</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на</w:t>
      </w:r>
      <w:r w:rsidRPr="00C56B9C">
        <w:rPr>
          <w:rFonts w:ascii="Times New Roman" w:eastAsia="Times New Roman" w:hAnsi="Times New Roman" w:cs="Times New Roman"/>
          <w:spacing w:val="-3"/>
          <w:sz w:val="20"/>
          <w:szCs w:val="20"/>
        </w:rPr>
        <w:t xml:space="preserve"> </w:t>
      </w:r>
      <w:r w:rsidRPr="00C56B9C">
        <w:rPr>
          <w:rFonts w:ascii="Times New Roman" w:eastAsia="Times New Roman" w:hAnsi="Times New Roman" w:cs="Times New Roman"/>
          <w:sz w:val="20"/>
          <w:szCs w:val="20"/>
        </w:rPr>
        <w:t>прогулку</w:t>
      </w:r>
    </w:p>
    <w:p w14:paraId="267F67E4" w14:textId="77777777" w:rsidR="00C56B9C" w:rsidRPr="00C56B9C" w:rsidRDefault="00C56B9C" w:rsidP="00C35D2C">
      <w:pPr>
        <w:widowControl w:val="0"/>
        <w:numPr>
          <w:ilvl w:val="0"/>
          <w:numId w:val="39"/>
        </w:numPr>
        <w:tabs>
          <w:tab w:val="left" w:pos="387"/>
        </w:tabs>
        <w:autoSpaceDE w:val="0"/>
        <w:autoSpaceDN w:val="0"/>
        <w:spacing w:after="0" w:line="240" w:lineRule="auto"/>
        <w:ind w:right="233" w:firstLine="0"/>
        <w:jc w:val="center"/>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Навыки культуры</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поведения</w:t>
      </w:r>
      <w:r w:rsidRPr="00C56B9C">
        <w:rPr>
          <w:rFonts w:ascii="Times New Roman" w:eastAsia="Times New Roman" w:hAnsi="Times New Roman" w:cs="Times New Roman"/>
          <w:color w:val="FF0000"/>
          <w:spacing w:val="-7"/>
          <w:sz w:val="20"/>
        </w:rPr>
        <w:t xml:space="preserve"> </w:t>
      </w:r>
      <w:r w:rsidRPr="00C56B9C">
        <w:rPr>
          <w:rFonts w:ascii="Times New Roman" w:eastAsia="Times New Roman" w:hAnsi="Times New Roman" w:cs="Times New Roman"/>
          <w:color w:val="FF0000"/>
          <w:sz w:val="20"/>
        </w:rPr>
        <w:t>в</w:t>
      </w:r>
      <w:r w:rsidRPr="00C56B9C">
        <w:rPr>
          <w:rFonts w:ascii="Times New Roman" w:eastAsia="Times New Roman" w:hAnsi="Times New Roman" w:cs="Times New Roman"/>
          <w:color w:val="FF0000"/>
          <w:spacing w:val="-6"/>
          <w:sz w:val="20"/>
        </w:rPr>
        <w:t xml:space="preserve"> </w:t>
      </w:r>
      <w:r w:rsidRPr="00C56B9C">
        <w:rPr>
          <w:rFonts w:ascii="Times New Roman" w:eastAsia="Times New Roman" w:hAnsi="Times New Roman" w:cs="Times New Roman"/>
          <w:color w:val="FF0000"/>
          <w:sz w:val="20"/>
        </w:rPr>
        <w:t>раздевалке</w:t>
      </w:r>
    </w:p>
    <w:p w14:paraId="00C16A20" w14:textId="77777777" w:rsidR="00C56B9C" w:rsidRPr="00C56B9C" w:rsidRDefault="00C56B9C" w:rsidP="00C35D2C">
      <w:pPr>
        <w:widowControl w:val="0"/>
        <w:numPr>
          <w:ilvl w:val="0"/>
          <w:numId w:val="39"/>
        </w:numPr>
        <w:tabs>
          <w:tab w:val="left" w:pos="387"/>
        </w:tabs>
        <w:autoSpaceDE w:val="0"/>
        <w:autoSpaceDN w:val="0"/>
        <w:spacing w:after="0" w:line="240" w:lineRule="auto"/>
        <w:ind w:left="386" w:hanging="202"/>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по</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ТБ</w:t>
      </w:r>
    </w:p>
    <w:p w14:paraId="17110E5E" w14:textId="7313D0CF" w:rsidR="00C56B9C" w:rsidRPr="00C56B9C" w:rsidRDefault="00C56B9C" w:rsidP="00612636">
      <w:pPr>
        <w:widowControl w:val="0"/>
        <w:tabs>
          <w:tab w:val="left" w:pos="726"/>
        </w:tabs>
        <w:autoSpaceDE w:val="0"/>
        <w:autoSpaceDN w:val="0"/>
        <w:spacing w:before="156" w:after="0" w:line="240" w:lineRule="auto"/>
        <w:ind w:right="229"/>
        <w:rPr>
          <w:rFonts w:ascii="Times New Roman" w:eastAsia="Times New Roman" w:hAnsi="Times New Roman" w:cs="Times New Roman"/>
          <w:sz w:val="20"/>
        </w:rPr>
      </w:pPr>
      <w:r w:rsidRPr="00C56B9C">
        <w:rPr>
          <w:rFonts w:ascii="Times New Roman" w:eastAsia="Times New Roman" w:hAnsi="Times New Roman" w:cs="Times New Roman"/>
          <w:spacing w:val="-1"/>
          <w:w w:val="99"/>
          <w:sz w:val="20"/>
        </w:rPr>
        <w:br w:type="column"/>
      </w:r>
      <w:r w:rsidR="00612636">
        <w:rPr>
          <w:rFonts w:ascii="Times New Roman" w:eastAsia="Times New Roman" w:hAnsi="Times New Roman" w:cs="Times New Roman"/>
          <w:spacing w:val="-1"/>
          <w:w w:val="99"/>
          <w:sz w:val="20"/>
        </w:rPr>
        <w:lastRenderedPageBreak/>
        <w:t xml:space="preserve">    1.</w:t>
      </w:r>
      <w:r w:rsidRPr="00C56B9C">
        <w:rPr>
          <w:rFonts w:ascii="Times New Roman" w:eastAsia="Times New Roman" w:hAnsi="Times New Roman" w:cs="Times New Roman"/>
          <w:sz w:val="20"/>
        </w:rPr>
        <w:t>Народные</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пословицы,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поговорки, потешки,</w:t>
      </w:r>
      <w:r w:rsidR="00612636">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загадк</w:t>
      </w:r>
      <w:proofErr w:type="gramStart"/>
      <w:r w:rsidRPr="00C56B9C">
        <w:rPr>
          <w:rFonts w:ascii="Times New Roman" w:eastAsia="Times New Roman" w:hAnsi="Times New Roman" w:cs="Times New Roman"/>
          <w:sz w:val="20"/>
        </w:rPr>
        <w:t>и(</w:t>
      </w:r>
      <w:proofErr w:type="gramEnd"/>
      <w:r w:rsidRPr="00C56B9C">
        <w:rPr>
          <w:rFonts w:ascii="Times New Roman" w:eastAsia="Times New Roman" w:hAnsi="Times New Roman" w:cs="Times New Roman"/>
          <w:sz w:val="20"/>
        </w:rPr>
        <w:t>«Социокультурные</w:t>
      </w:r>
    </w:p>
    <w:p w14:paraId="0460DD3B" w14:textId="77777777" w:rsidR="00C56B9C" w:rsidRPr="00C56B9C" w:rsidRDefault="00C56B9C" w:rsidP="00161973">
      <w:pPr>
        <w:widowControl w:val="0"/>
        <w:autoSpaceDE w:val="0"/>
        <w:autoSpaceDN w:val="0"/>
        <w:spacing w:after="0" w:line="240" w:lineRule="auto"/>
        <w:ind w:right="755"/>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истоки») при</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pacing w:val="-1"/>
          <w:sz w:val="20"/>
          <w:szCs w:val="20"/>
        </w:rPr>
        <w:t>воспитании</w:t>
      </w:r>
      <w:r w:rsidRPr="00C56B9C">
        <w:rPr>
          <w:rFonts w:ascii="Times New Roman" w:eastAsia="Times New Roman" w:hAnsi="Times New Roman" w:cs="Times New Roman"/>
          <w:spacing w:val="-9"/>
          <w:sz w:val="20"/>
          <w:szCs w:val="20"/>
        </w:rPr>
        <w:t xml:space="preserve"> </w:t>
      </w:r>
      <w:r w:rsidRPr="00C56B9C">
        <w:rPr>
          <w:rFonts w:ascii="Times New Roman" w:eastAsia="Times New Roman" w:hAnsi="Times New Roman" w:cs="Times New Roman"/>
          <w:sz w:val="20"/>
          <w:szCs w:val="20"/>
        </w:rPr>
        <w:t>и</w:t>
      </w:r>
    </w:p>
    <w:p w14:paraId="1313DE71" w14:textId="77777777" w:rsidR="00C56B9C" w:rsidRPr="00C56B9C" w:rsidRDefault="00C56B9C" w:rsidP="00161973">
      <w:pPr>
        <w:widowControl w:val="0"/>
        <w:autoSpaceDE w:val="0"/>
        <w:autoSpaceDN w:val="0"/>
        <w:spacing w:after="0" w:line="240" w:lineRule="auto"/>
        <w:ind w:right="755"/>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организации</w:t>
      </w:r>
      <w:r w:rsidRPr="00C56B9C">
        <w:rPr>
          <w:rFonts w:ascii="Times New Roman" w:eastAsia="Times New Roman" w:hAnsi="Times New Roman" w:cs="Times New Roman"/>
          <w:spacing w:val="-8"/>
          <w:sz w:val="20"/>
          <w:szCs w:val="20"/>
        </w:rPr>
        <w:t xml:space="preserve"> </w:t>
      </w:r>
      <w:r w:rsidRPr="00C56B9C">
        <w:rPr>
          <w:rFonts w:ascii="Times New Roman" w:eastAsia="Times New Roman" w:hAnsi="Times New Roman" w:cs="Times New Roman"/>
          <w:sz w:val="20"/>
          <w:szCs w:val="20"/>
        </w:rPr>
        <w:t>КГН,</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в</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том числе:</w:t>
      </w:r>
    </w:p>
    <w:p w14:paraId="7C494125" w14:textId="1E072D28" w:rsidR="00C56B9C" w:rsidRPr="00C56B9C" w:rsidRDefault="00FD4FA0" w:rsidP="00161973">
      <w:pPr>
        <w:widowControl w:val="0"/>
        <w:tabs>
          <w:tab w:val="left" w:pos="640"/>
        </w:tabs>
        <w:autoSpaceDE w:val="0"/>
        <w:autoSpaceDN w:val="0"/>
        <w:spacing w:after="0" w:line="240" w:lineRule="auto"/>
        <w:ind w:right="309"/>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правил</w:t>
      </w:r>
      <w:r w:rsidR="00C56B9C" w:rsidRPr="00C56B9C">
        <w:rPr>
          <w:rFonts w:ascii="Times New Roman" w:eastAsia="Times New Roman" w:hAnsi="Times New Roman" w:cs="Times New Roman"/>
          <w:color w:val="FF0000"/>
          <w:spacing w:val="-10"/>
          <w:sz w:val="20"/>
        </w:rPr>
        <w:t xml:space="preserve"> </w:t>
      </w:r>
      <w:r w:rsidR="00C56B9C" w:rsidRPr="00C56B9C">
        <w:rPr>
          <w:rFonts w:ascii="Times New Roman" w:eastAsia="Times New Roman" w:hAnsi="Times New Roman" w:cs="Times New Roman"/>
          <w:color w:val="FF0000"/>
          <w:sz w:val="20"/>
        </w:rPr>
        <w:t>использования</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столовых</w:t>
      </w:r>
      <w:r w:rsidR="00C56B9C" w:rsidRPr="00C56B9C">
        <w:rPr>
          <w:rFonts w:ascii="Times New Roman" w:eastAsia="Times New Roman" w:hAnsi="Times New Roman" w:cs="Times New Roman"/>
          <w:color w:val="FF0000"/>
          <w:spacing w:val="-1"/>
          <w:sz w:val="20"/>
        </w:rPr>
        <w:t xml:space="preserve"> </w:t>
      </w:r>
      <w:r w:rsidR="00C56B9C" w:rsidRPr="00C56B9C">
        <w:rPr>
          <w:rFonts w:ascii="Times New Roman" w:eastAsia="Times New Roman" w:hAnsi="Times New Roman" w:cs="Times New Roman"/>
          <w:color w:val="FF0000"/>
          <w:sz w:val="20"/>
        </w:rPr>
        <w:t>приборов</w:t>
      </w:r>
    </w:p>
    <w:p w14:paraId="21551175" w14:textId="145C1DAB" w:rsidR="00C56B9C" w:rsidRPr="00C56B9C" w:rsidRDefault="00FD4FA0" w:rsidP="00161973">
      <w:pPr>
        <w:widowControl w:val="0"/>
        <w:tabs>
          <w:tab w:val="left" w:pos="640"/>
        </w:tabs>
        <w:autoSpaceDE w:val="0"/>
        <w:autoSpaceDN w:val="0"/>
        <w:spacing w:after="0" w:line="240" w:lineRule="auto"/>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правильной</w:t>
      </w:r>
      <w:r w:rsidR="00C56B9C" w:rsidRPr="00C56B9C">
        <w:rPr>
          <w:rFonts w:ascii="Times New Roman" w:eastAsia="Times New Roman" w:hAnsi="Times New Roman" w:cs="Times New Roman"/>
          <w:color w:val="FF0000"/>
          <w:spacing w:val="-3"/>
          <w:sz w:val="20"/>
        </w:rPr>
        <w:t xml:space="preserve"> </w:t>
      </w:r>
      <w:r w:rsidR="00C56B9C" w:rsidRPr="00C56B9C">
        <w:rPr>
          <w:rFonts w:ascii="Times New Roman" w:eastAsia="Times New Roman" w:hAnsi="Times New Roman" w:cs="Times New Roman"/>
          <w:color w:val="FF0000"/>
          <w:sz w:val="20"/>
        </w:rPr>
        <w:t>осанки</w:t>
      </w:r>
    </w:p>
    <w:p w14:paraId="578B6BAD" w14:textId="2CEADD33" w:rsidR="00C56B9C" w:rsidRPr="00C56B9C" w:rsidRDefault="00FD4FA0" w:rsidP="00161973">
      <w:pPr>
        <w:widowControl w:val="0"/>
        <w:tabs>
          <w:tab w:val="left" w:pos="640"/>
        </w:tabs>
        <w:autoSpaceDE w:val="0"/>
        <w:autoSpaceDN w:val="0"/>
        <w:spacing w:after="0" w:line="240" w:lineRule="auto"/>
        <w:ind w:right="701"/>
        <w:jc w:val="center"/>
        <w:rPr>
          <w:rFonts w:ascii="Times New Roman" w:eastAsia="Times New Roman" w:hAnsi="Times New Roman" w:cs="Times New Roman"/>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приёма</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пищи</w:t>
      </w:r>
    </w:p>
    <w:p w14:paraId="1AAEB234" w14:textId="77777777" w:rsidR="00C56B9C" w:rsidRPr="00C56B9C" w:rsidRDefault="00C56B9C" w:rsidP="00161973">
      <w:pPr>
        <w:widowControl w:val="0"/>
        <w:autoSpaceDE w:val="0"/>
        <w:autoSpaceDN w:val="0"/>
        <w:spacing w:after="0" w:line="240" w:lineRule="auto"/>
        <w:jc w:val="center"/>
        <w:rPr>
          <w:rFonts w:ascii="Times New Roman" w:eastAsia="Times New Roman" w:hAnsi="Times New Roman" w:cs="Times New Roman"/>
          <w:szCs w:val="20"/>
        </w:rPr>
      </w:pPr>
    </w:p>
    <w:p w14:paraId="3AF72D03"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3786A7CE"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43E049E6" w14:textId="77777777" w:rsidR="00C56B9C" w:rsidRPr="00C56B9C" w:rsidRDefault="00C56B9C" w:rsidP="00C56B9C">
      <w:pPr>
        <w:widowControl w:val="0"/>
        <w:autoSpaceDE w:val="0"/>
        <w:autoSpaceDN w:val="0"/>
        <w:spacing w:before="1" w:after="0" w:line="240" w:lineRule="auto"/>
        <w:rPr>
          <w:rFonts w:ascii="Times New Roman" w:eastAsia="Times New Roman" w:hAnsi="Times New Roman" w:cs="Times New Roman"/>
          <w:sz w:val="21"/>
          <w:szCs w:val="20"/>
        </w:rPr>
      </w:pPr>
    </w:p>
    <w:p w14:paraId="4934AA38" w14:textId="77777777" w:rsidR="00FD4FA0" w:rsidRDefault="00FD4FA0" w:rsidP="00FD4FA0">
      <w:pPr>
        <w:widowControl w:val="0"/>
        <w:autoSpaceDE w:val="0"/>
        <w:autoSpaceDN w:val="0"/>
        <w:spacing w:after="0" w:line="240" w:lineRule="auto"/>
        <w:ind w:right="516"/>
        <w:rPr>
          <w:rFonts w:ascii="Times New Roman" w:eastAsia="Times New Roman" w:hAnsi="Times New Roman" w:cs="Times New Roman"/>
          <w:sz w:val="20"/>
          <w:szCs w:val="20"/>
        </w:rPr>
      </w:pPr>
    </w:p>
    <w:p w14:paraId="04730522" w14:textId="77777777" w:rsidR="00FD4FA0" w:rsidRDefault="00FD4FA0" w:rsidP="00FD4FA0">
      <w:pPr>
        <w:widowControl w:val="0"/>
        <w:autoSpaceDE w:val="0"/>
        <w:autoSpaceDN w:val="0"/>
        <w:spacing w:after="0" w:line="240" w:lineRule="auto"/>
        <w:ind w:right="516"/>
        <w:rPr>
          <w:rFonts w:ascii="Times New Roman" w:eastAsia="Times New Roman" w:hAnsi="Times New Roman" w:cs="Times New Roman"/>
          <w:sz w:val="20"/>
          <w:szCs w:val="20"/>
        </w:rPr>
      </w:pPr>
    </w:p>
    <w:p w14:paraId="49FBB37A" w14:textId="4B989436" w:rsidR="00FD4FA0" w:rsidRPr="00FD4FA0" w:rsidRDefault="00C56B9C" w:rsidP="00EC29CF">
      <w:pPr>
        <w:widowControl w:val="0"/>
        <w:autoSpaceDE w:val="0"/>
        <w:autoSpaceDN w:val="0"/>
        <w:spacing w:after="0" w:line="240" w:lineRule="auto"/>
        <w:ind w:left="708" w:right="516"/>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1 Совместная игра</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воспитателя</w:t>
      </w:r>
      <w:r w:rsidRPr="00C56B9C">
        <w:rPr>
          <w:rFonts w:ascii="Times New Roman" w:eastAsia="Times New Roman" w:hAnsi="Times New Roman" w:cs="Times New Roman"/>
          <w:spacing w:val="-9"/>
          <w:sz w:val="20"/>
          <w:szCs w:val="20"/>
        </w:rPr>
        <w:t xml:space="preserve"> </w:t>
      </w:r>
      <w:r w:rsidRPr="00C56B9C">
        <w:rPr>
          <w:rFonts w:ascii="Times New Roman" w:eastAsia="Times New Roman" w:hAnsi="Times New Roman" w:cs="Times New Roman"/>
          <w:sz w:val="20"/>
          <w:szCs w:val="20"/>
        </w:rPr>
        <w:t>и</w:t>
      </w:r>
      <w:r w:rsidRPr="00C56B9C">
        <w:rPr>
          <w:rFonts w:ascii="Times New Roman" w:eastAsia="Times New Roman" w:hAnsi="Times New Roman" w:cs="Times New Roman"/>
          <w:spacing w:val="-7"/>
          <w:sz w:val="20"/>
          <w:szCs w:val="20"/>
        </w:rPr>
        <w:t xml:space="preserve"> </w:t>
      </w:r>
      <w:r w:rsidR="00FD4FA0">
        <w:rPr>
          <w:rFonts w:ascii="Times New Roman" w:eastAsia="Times New Roman" w:hAnsi="Times New Roman" w:cs="Times New Roman"/>
          <w:sz w:val="20"/>
          <w:szCs w:val="20"/>
        </w:rPr>
        <w:t>детей</w:t>
      </w:r>
    </w:p>
    <w:p w14:paraId="6E9EE300" w14:textId="43FC9E3D" w:rsidR="00C56B9C" w:rsidRPr="00C56B9C" w:rsidRDefault="00FD4FA0" w:rsidP="00EC29CF">
      <w:pPr>
        <w:widowControl w:val="0"/>
        <w:tabs>
          <w:tab w:val="left" w:pos="817"/>
        </w:tabs>
        <w:autoSpaceDE w:val="0"/>
        <w:autoSpaceDN w:val="0"/>
        <w:spacing w:before="184" w:after="0" w:line="240" w:lineRule="auto"/>
        <w:ind w:left="708" w:right="769"/>
        <w:rPr>
          <w:rFonts w:ascii="Times New Roman" w:eastAsia="Times New Roman" w:hAnsi="Times New Roman" w:cs="Times New Roman"/>
          <w:sz w:val="20"/>
        </w:rPr>
      </w:pPr>
      <w:r>
        <w:rPr>
          <w:rFonts w:ascii="Times New Roman" w:eastAsia="Times New Roman" w:hAnsi="Times New Roman" w:cs="Times New Roman"/>
          <w:spacing w:val="-1"/>
          <w:sz w:val="20"/>
        </w:rPr>
        <w:t xml:space="preserve"> 2.</w:t>
      </w:r>
      <w:r w:rsidR="00C56B9C" w:rsidRPr="00C56B9C">
        <w:rPr>
          <w:rFonts w:ascii="Times New Roman" w:eastAsia="Times New Roman" w:hAnsi="Times New Roman" w:cs="Times New Roman"/>
          <w:spacing w:val="-1"/>
          <w:sz w:val="20"/>
        </w:rPr>
        <w:t xml:space="preserve">Вечерний </w:t>
      </w:r>
      <w:r w:rsidR="00C56B9C" w:rsidRPr="00C56B9C">
        <w:rPr>
          <w:rFonts w:ascii="Times New Roman" w:eastAsia="Times New Roman" w:hAnsi="Times New Roman" w:cs="Times New Roman"/>
          <w:sz w:val="20"/>
        </w:rPr>
        <w:t>сбор</w:t>
      </w:r>
      <w:r w:rsidR="00C56B9C" w:rsidRPr="00C56B9C">
        <w:rPr>
          <w:rFonts w:ascii="Times New Roman" w:eastAsia="Times New Roman" w:hAnsi="Times New Roman" w:cs="Times New Roman"/>
          <w:spacing w:val="-47"/>
          <w:sz w:val="20"/>
        </w:rPr>
        <w:t xml:space="preserve"> </w:t>
      </w:r>
      <w:r>
        <w:rPr>
          <w:rFonts w:ascii="Times New Roman" w:eastAsia="Times New Roman" w:hAnsi="Times New Roman" w:cs="Times New Roman"/>
          <w:spacing w:val="-47"/>
          <w:sz w:val="20"/>
        </w:rPr>
        <w:t xml:space="preserve"> </w:t>
      </w:r>
      <w:r>
        <w:rPr>
          <w:rFonts w:ascii="Times New Roman" w:eastAsia="Times New Roman" w:hAnsi="Times New Roman" w:cs="Times New Roman"/>
          <w:sz w:val="20"/>
          <w:shd w:val="clear" w:color="auto" w:fill="FFFF00"/>
        </w:rPr>
        <w:t>(с 4 -5</w:t>
      </w:r>
      <w:r w:rsidR="00C56B9C" w:rsidRPr="00C56B9C">
        <w:rPr>
          <w:rFonts w:ascii="Times New Roman" w:eastAsia="Times New Roman" w:hAnsi="Times New Roman" w:cs="Times New Roman"/>
          <w:sz w:val="20"/>
          <w:shd w:val="clear" w:color="auto" w:fill="FFFF00"/>
        </w:rPr>
        <w:t>лет)</w:t>
      </w:r>
    </w:p>
    <w:p w14:paraId="58901FCA" w14:textId="48986A47" w:rsidR="00C56B9C" w:rsidRDefault="00C56B9C" w:rsidP="00EC29CF">
      <w:pPr>
        <w:widowControl w:val="0"/>
        <w:autoSpaceDE w:val="0"/>
        <w:autoSpaceDN w:val="0"/>
        <w:spacing w:before="1" w:after="0" w:line="240" w:lineRule="auto"/>
        <w:ind w:left="708" w:right="28"/>
        <w:rPr>
          <w:rFonts w:ascii="Times New Roman" w:eastAsia="Times New Roman" w:hAnsi="Times New Roman" w:cs="Times New Roman"/>
          <w:sz w:val="20"/>
          <w:szCs w:val="20"/>
        </w:rPr>
      </w:pPr>
      <w:r w:rsidRPr="00C56B9C">
        <w:rPr>
          <w:rFonts w:ascii="Times New Roman" w:eastAsia="Times New Roman" w:hAnsi="Times New Roman" w:cs="Times New Roman"/>
          <w:color w:val="FF0000"/>
          <w:sz w:val="20"/>
          <w:szCs w:val="20"/>
        </w:rPr>
        <w:t>(подведение итогов дня,</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поощрение</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положительного</w:t>
      </w:r>
      <w:r w:rsidRPr="00C56B9C">
        <w:rPr>
          <w:rFonts w:ascii="Times New Roman" w:eastAsia="Times New Roman" w:hAnsi="Times New Roman" w:cs="Times New Roman"/>
          <w:color w:val="FF0000"/>
          <w:spacing w:val="-10"/>
          <w:sz w:val="20"/>
          <w:szCs w:val="20"/>
        </w:rPr>
        <w:t xml:space="preserve"> </w:t>
      </w:r>
      <w:r w:rsidRPr="00C56B9C">
        <w:rPr>
          <w:rFonts w:ascii="Times New Roman" w:eastAsia="Times New Roman" w:hAnsi="Times New Roman" w:cs="Times New Roman"/>
          <w:color w:val="FF0000"/>
          <w:sz w:val="20"/>
          <w:szCs w:val="20"/>
        </w:rPr>
        <w:t>детского</w:t>
      </w:r>
      <w:r w:rsidRPr="00C56B9C">
        <w:rPr>
          <w:rFonts w:ascii="Times New Roman" w:eastAsia="Times New Roman" w:hAnsi="Times New Roman" w:cs="Times New Roman"/>
          <w:color w:val="FF0000"/>
          <w:spacing w:val="-47"/>
          <w:sz w:val="20"/>
          <w:szCs w:val="20"/>
        </w:rPr>
        <w:t xml:space="preserve"> </w:t>
      </w:r>
      <w:r w:rsidRPr="00C56B9C">
        <w:rPr>
          <w:rFonts w:ascii="Times New Roman" w:eastAsia="Times New Roman" w:hAnsi="Times New Roman" w:cs="Times New Roman"/>
          <w:color w:val="FF0000"/>
          <w:sz w:val="20"/>
          <w:szCs w:val="20"/>
        </w:rPr>
        <w:t>опыта)</w:t>
      </w:r>
    </w:p>
    <w:p w14:paraId="1A320481" w14:textId="77777777" w:rsidR="00EC29CF" w:rsidRDefault="00EC29CF" w:rsidP="00EC29CF">
      <w:pPr>
        <w:widowControl w:val="0"/>
        <w:autoSpaceDE w:val="0"/>
        <w:autoSpaceDN w:val="0"/>
        <w:spacing w:before="1" w:after="0" w:line="240" w:lineRule="auto"/>
        <w:ind w:left="708" w:right="28"/>
        <w:rPr>
          <w:rFonts w:ascii="Times New Roman" w:eastAsia="Times New Roman" w:hAnsi="Times New Roman" w:cs="Times New Roman"/>
          <w:sz w:val="20"/>
          <w:szCs w:val="20"/>
        </w:rPr>
      </w:pPr>
    </w:p>
    <w:p w14:paraId="0BE3931F" w14:textId="77777777" w:rsidR="00EC29CF" w:rsidRPr="00EC29CF" w:rsidRDefault="00EC29CF" w:rsidP="00EC29CF">
      <w:pPr>
        <w:widowControl w:val="0"/>
        <w:autoSpaceDE w:val="0"/>
        <w:autoSpaceDN w:val="0"/>
        <w:spacing w:before="1" w:after="0" w:line="240" w:lineRule="auto"/>
        <w:ind w:left="708" w:right="28"/>
        <w:rPr>
          <w:rFonts w:ascii="Times New Roman" w:eastAsia="Times New Roman" w:hAnsi="Times New Roman" w:cs="Times New Roman"/>
          <w:sz w:val="20"/>
          <w:szCs w:val="20"/>
        </w:rPr>
      </w:pPr>
    </w:p>
    <w:p w14:paraId="2C20758E" w14:textId="77777777" w:rsidR="00C56B9C" w:rsidRPr="00C56B9C" w:rsidRDefault="00C56B9C" w:rsidP="00EC29CF">
      <w:pPr>
        <w:widowControl w:val="0"/>
        <w:autoSpaceDE w:val="0"/>
        <w:autoSpaceDN w:val="0"/>
        <w:spacing w:before="195" w:after="0" w:line="229" w:lineRule="exact"/>
        <w:ind w:left="708"/>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Сбор</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на</w:t>
      </w:r>
      <w:r w:rsidRPr="00C56B9C">
        <w:rPr>
          <w:rFonts w:ascii="Times New Roman" w:eastAsia="Times New Roman" w:hAnsi="Times New Roman" w:cs="Times New Roman"/>
          <w:spacing w:val="-3"/>
          <w:sz w:val="20"/>
          <w:szCs w:val="20"/>
        </w:rPr>
        <w:t xml:space="preserve"> </w:t>
      </w:r>
      <w:r w:rsidRPr="00C56B9C">
        <w:rPr>
          <w:rFonts w:ascii="Times New Roman" w:eastAsia="Times New Roman" w:hAnsi="Times New Roman" w:cs="Times New Roman"/>
          <w:sz w:val="20"/>
          <w:szCs w:val="20"/>
        </w:rPr>
        <w:t>прогулку</w:t>
      </w:r>
    </w:p>
    <w:p w14:paraId="256E85F0" w14:textId="77777777" w:rsidR="005959B3" w:rsidRDefault="00EC29CF" w:rsidP="00EC29CF">
      <w:pPr>
        <w:widowControl w:val="0"/>
        <w:tabs>
          <w:tab w:val="left" w:pos="817"/>
        </w:tabs>
        <w:autoSpaceDE w:val="0"/>
        <w:autoSpaceDN w:val="0"/>
        <w:spacing w:after="0" w:line="229" w:lineRule="exact"/>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        </w:t>
      </w:r>
    </w:p>
    <w:p w14:paraId="744A9503" w14:textId="7CF2AD8F" w:rsidR="00C56B9C" w:rsidRPr="00C56B9C" w:rsidRDefault="00EC29CF" w:rsidP="005959B3">
      <w:pPr>
        <w:widowControl w:val="0"/>
        <w:tabs>
          <w:tab w:val="left" w:pos="817"/>
        </w:tabs>
        <w:autoSpaceDE w:val="0"/>
        <w:autoSpaceDN w:val="0"/>
        <w:spacing w:after="0" w:line="229" w:lineRule="exact"/>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1.</w:t>
      </w:r>
      <w:r w:rsidR="00C56B9C" w:rsidRPr="00C56B9C">
        <w:rPr>
          <w:rFonts w:ascii="Times New Roman" w:eastAsia="Times New Roman" w:hAnsi="Times New Roman" w:cs="Times New Roman"/>
          <w:color w:val="FF0000"/>
          <w:sz w:val="20"/>
        </w:rPr>
        <w:t>Навыки</w:t>
      </w:r>
      <w:r w:rsidR="00C56B9C" w:rsidRPr="00C56B9C">
        <w:rPr>
          <w:rFonts w:ascii="Times New Roman" w:eastAsia="Times New Roman" w:hAnsi="Times New Roman" w:cs="Times New Roman"/>
          <w:color w:val="FF0000"/>
          <w:spacing w:val="-7"/>
          <w:sz w:val="20"/>
        </w:rPr>
        <w:t xml:space="preserve"> </w:t>
      </w:r>
      <w:r w:rsidR="00C56B9C" w:rsidRPr="00C56B9C">
        <w:rPr>
          <w:rFonts w:ascii="Times New Roman" w:eastAsia="Times New Roman" w:hAnsi="Times New Roman" w:cs="Times New Roman"/>
          <w:color w:val="FF0000"/>
          <w:sz w:val="20"/>
        </w:rPr>
        <w:t>культуры</w:t>
      </w:r>
    </w:p>
    <w:p w14:paraId="6C43786B" w14:textId="77777777" w:rsidR="00C56B9C" w:rsidRPr="00C56B9C" w:rsidRDefault="00C56B9C" w:rsidP="00EC29CF">
      <w:pPr>
        <w:widowControl w:val="0"/>
        <w:autoSpaceDE w:val="0"/>
        <w:autoSpaceDN w:val="0"/>
        <w:spacing w:after="0" w:line="240" w:lineRule="auto"/>
        <w:ind w:left="614" w:right="28"/>
        <w:rPr>
          <w:rFonts w:ascii="Times New Roman" w:eastAsia="Times New Roman" w:hAnsi="Times New Roman" w:cs="Times New Roman"/>
          <w:sz w:val="20"/>
          <w:szCs w:val="20"/>
        </w:rPr>
      </w:pPr>
      <w:r w:rsidRPr="00C56B9C">
        <w:rPr>
          <w:rFonts w:ascii="Times New Roman" w:eastAsia="Times New Roman" w:hAnsi="Times New Roman" w:cs="Times New Roman"/>
          <w:color w:val="FF0000"/>
          <w:sz w:val="20"/>
          <w:szCs w:val="20"/>
        </w:rPr>
        <w:t>внешнего</w:t>
      </w:r>
      <w:r w:rsidRPr="00C56B9C">
        <w:rPr>
          <w:rFonts w:ascii="Times New Roman" w:eastAsia="Times New Roman" w:hAnsi="Times New Roman" w:cs="Times New Roman"/>
          <w:color w:val="FF0000"/>
          <w:spacing w:val="-3"/>
          <w:sz w:val="20"/>
          <w:szCs w:val="20"/>
        </w:rPr>
        <w:t xml:space="preserve"> </w:t>
      </w:r>
      <w:r w:rsidRPr="00C56B9C">
        <w:rPr>
          <w:rFonts w:ascii="Times New Roman" w:eastAsia="Times New Roman" w:hAnsi="Times New Roman" w:cs="Times New Roman"/>
          <w:color w:val="FF0000"/>
          <w:sz w:val="20"/>
          <w:szCs w:val="20"/>
        </w:rPr>
        <w:t>вида,</w:t>
      </w:r>
      <w:r w:rsidRPr="00C56B9C">
        <w:rPr>
          <w:rFonts w:ascii="Times New Roman" w:eastAsia="Times New Roman" w:hAnsi="Times New Roman" w:cs="Times New Roman"/>
          <w:color w:val="FF0000"/>
          <w:spacing w:val="-4"/>
          <w:sz w:val="20"/>
          <w:szCs w:val="20"/>
        </w:rPr>
        <w:t xml:space="preserve"> </w:t>
      </w:r>
      <w:r w:rsidRPr="00C56B9C">
        <w:rPr>
          <w:rFonts w:ascii="Times New Roman" w:eastAsia="Times New Roman" w:hAnsi="Times New Roman" w:cs="Times New Roman"/>
          <w:color w:val="FF0000"/>
          <w:sz w:val="20"/>
          <w:szCs w:val="20"/>
        </w:rPr>
        <w:t>порядок</w:t>
      </w:r>
      <w:r w:rsidRPr="00C56B9C">
        <w:rPr>
          <w:rFonts w:ascii="Times New Roman" w:eastAsia="Times New Roman" w:hAnsi="Times New Roman" w:cs="Times New Roman"/>
          <w:color w:val="FF0000"/>
          <w:spacing w:val="-5"/>
          <w:sz w:val="20"/>
          <w:szCs w:val="20"/>
        </w:rPr>
        <w:t xml:space="preserve"> </w:t>
      </w:r>
      <w:r w:rsidRPr="00C56B9C">
        <w:rPr>
          <w:rFonts w:ascii="Times New Roman" w:eastAsia="Times New Roman" w:hAnsi="Times New Roman" w:cs="Times New Roman"/>
          <w:color w:val="FF0000"/>
          <w:sz w:val="20"/>
          <w:szCs w:val="20"/>
        </w:rPr>
        <w:t>в</w:t>
      </w:r>
      <w:r w:rsidRPr="00C56B9C">
        <w:rPr>
          <w:rFonts w:ascii="Times New Roman" w:eastAsia="Times New Roman" w:hAnsi="Times New Roman" w:cs="Times New Roman"/>
          <w:color w:val="FF0000"/>
          <w:spacing w:val="-47"/>
          <w:sz w:val="20"/>
          <w:szCs w:val="20"/>
        </w:rPr>
        <w:t xml:space="preserve"> </w:t>
      </w:r>
      <w:r w:rsidRPr="00C56B9C">
        <w:rPr>
          <w:rFonts w:ascii="Times New Roman" w:eastAsia="Times New Roman" w:hAnsi="Times New Roman" w:cs="Times New Roman"/>
          <w:color w:val="FF0000"/>
          <w:sz w:val="20"/>
          <w:szCs w:val="20"/>
        </w:rPr>
        <w:t>шкафу, бережное</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отношение к</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одежде и</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обуви</w:t>
      </w:r>
    </w:p>
    <w:p w14:paraId="736F8319" w14:textId="1B45B855" w:rsidR="00C56B9C" w:rsidRPr="00C56B9C" w:rsidRDefault="00D61A37" w:rsidP="00D61A37">
      <w:pPr>
        <w:widowControl w:val="0"/>
        <w:tabs>
          <w:tab w:val="left" w:pos="767"/>
        </w:tabs>
        <w:autoSpaceDE w:val="0"/>
        <w:autoSpaceDN w:val="0"/>
        <w:spacing w:before="2" w:after="0" w:line="240" w:lineRule="auto"/>
        <w:rPr>
          <w:rFonts w:ascii="Times New Roman" w:eastAsia="Times New Roman" w:hAnsi="Times New Roman" w:cs="Times New Roman"/>
          <w:sz w:val="18"/>
        </w:rPr>
      </w:pPr>
      <w:r>
        <w:rPr>
          <w:rFonts w:ascii="Times New Roman" w:eastAsia="Times New Roman" w:hAnsi="Times New Roman" w:cs="Times New Roman"/>
          <w:sz w:val="20"/>
        </w:rPr>
        <w:t xml:space="preserve">       1.</w:t>
      </w:r>
      <w:r w:rsidR="00C56B9C" w:rsidRPr="00C56B9C">
        <w:rPr>
          <w:rFonts w:ascii="Times New Roman" w:eastAsia="Times New Roman" w:hAnsi="Times New Roman" w:cs="Times New Roman"/>
          <w:sz w:val="20"/>
        </w:rPr>
        <w:t>Инструктаж</w:t>
      </w:r>
      <w:r w:rsidR="00C56B9C" w:rsidRPr="00C56B9C">
        <w:rPr>
          <w:rFonts w:ascii="Times New Roman" w:eastAsia="Times New Roman" w:hAnsi="Times New Roman" w:cs="Times New Roman"/>
          <w:spacing w:val="48"/>
          <w:sz w:val="20"/>
        </w:rPr>
        <w:t xml:space="preserve"> </w:t>
      </w:r>
      <w:r w:rsidR="00C56B9C" w:rsidRPr="00C56B9C">
        <w:rPr>
          <w:rFonts w:ascii="Times New Roman" w:eastAsia="Times New Roman" w:hAnsi="Times New Roman" w:cs="Times New Roman"/>
          <w:sz w:val="20"/>
        </w:rPr>
        <w:t>по</w:t>
      </w:r>
      <w:r w:rsidR="00C56B9C" w:rsidRPr="00C56B9C">
        <w:rPr>
          <w:rFonts w:ascii="Times New Roman" w:eastAsia="Times New Roman" w:hAnsi="Times New Roman" w:cs="Times New Roman"/>
          <w:spacing w:val="-1"/>
          <w:sz w:val="20"/>
        </w:rPr>
        <w:t xml:space="preserve"> </w:t>
      </w:r>
      <w:r w:rsidR="00C56B9C" w:rsidRPr="00C56B9C">
        <w:rPr>
          <w:rFonts w:ascii="Times New Roman" w:eastAsia="Times New Roman" w:hAnsi="Times New Roman" w:cs="Times New Roman"/>
          <w:sz w:val="20"/>
        </w:rPr>
        <w:t>ТБ</w:t>
      </w:r>
    </w:p>
    <w:p w14:paraId="18055B62" w14:textId="77777777" w:rsidR="00C56B9C" w:rsidRPr="00C56B9C" w:rsidRDefault="00C56B9C" w:rsidP="00C35D2C">
      <w:pPr>
        <w:widowControl w:val="0"/>
        <w:numPr>
          <w:ilvl w:val="0"/>
          <w:numId w:val="37"/>
        </w:numPr>
        <w:tabs>
          <w:tab w:val="left" w:pos="726"/>
        </w:tabs>
        <w:autoSpaceDE w:val="0"/>
        <w:autoSpaceDN w:val="0"/>
        <w:spacing w:before="156" w:after="0" w:line="240" w:lineRule="auto"/>
        <w:ind w:hanging="203"/>
        <w:rPr>
          <w:rFonts w:ascii="Times New Roman" w:eastAsia="Times New Roman" w:hAnsi="Times New Roman" w:cs="Times New Roman"/>
          <w:sz w:val="20"/>
        </w:rPr>
      </w:pPr>
      <w:r w:rsidRPr="00C56B9C">
        <w:rPr>
          <w:rFonts w:ascii="Times New Roman" w:eastAsia="Times New Roman" w:hAnsi="Times New Roman" w:cs="Times New Roman"/>
          <w:spacing w:val="-1"/>
          <w:w w:val="99"/>
          <w:sz w:val="20"/>
        </w:rPr>
        <w:br w:type="column"/>
      </w:r>
      <w:r w:rsidRPr="00C56B9C">
        <w:rPr>
          <w:rFonts w:ascii="Times New Roman" w:eastAsia="Times New Roman" w:hAnsi="Times New Roman" w:cs="Times New Roman"/>
          <w:sz w:val="20"/>
        </w:rPr>
        <w:lastRenderedPageBreak/>
        <w:t>Народные</w:t>
      </w:r>
    </w:p>
    <w:p w14:paraId="208F7779" w14:textId="77777777" w:rsidR="00C56B9C" w:rsidRPr="00C56B9C" w:rsidRDefault="00C56B9C" w:rsidP="00161973">
      <w:pPr>
        <w:widowControl w:val="0"/>
        <w:autoSpaceDE w:val="0"/>
        <w:autoSpaceDN w:val="0"/>
        <w:spacing w:after="0" w:line="240" w:lineRule="auto"/>
        <w:ind w:right="108"/>
        <w:jc w:val="center"/>
        <w:rPr>
          <w:rFonts w:ascii="Times New Roman" w:eastAsia="Times New Roman" w:hAnsi="Times New Roman" w:cs="Times New Roman"/>
          <w:sz w:val="20"/>
          <w:szCs w:val="20"/>
        </w:rPr>
      </w:pPr>
      <w:proofErr w:type="gramStart"/>
      <w:r w:rsidRPr="00C56B9C">
        <w:rPr>
          <w:rFonts w:ascii="Times New Roman" w:eastAsia="Times New Roman" w:hAnsi="Times New Roman" w:cs="Times New Roman"/>
          <w:sz w:val="20"/>
          <w:szCs w:val="20"/>
        </w:rPr>
        <w:t>пословицы,</w:t>
      </w:r>
      <w:r w:rsidRPr="00C56B9C">
        <w:rPr>
          <w:rFonts w:ascii="Times New Roman" w:eastAsia="Times New Roman" w:hAnsi="Times New Roman" w:cs="Times New Roman"/>
          <w:spacing w:val="-10"/>
          <w:sz w:val="20"/>
          <w:szCs w:val="20"/>
        </w:rPr>
        <w:t xml:space="preserve"> </w:t>
      </w:r>
      <w:r w:rsidRPr="00C56B9C">
        <w:rPr>
          <w:rFonts w:ascii="Times New Roman" w:eastAsia="Times New Roman" w:hAnsi="Times New Roman" w:cs="Times New Roman"/>
          <w:sz w:val="20"/>
          <w:szCs w:val="20"/>
        </w:rPr>
        <w:t>поговорки,</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потешки, загадки</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(«Социокультурные</w:t>
      </w:r>
      <w:proofErr w:type="gramEnd"/>
    </w:p>
    <w:p w14:paraId="3AE731A0" w14:textId="77777777" w:rsidR="00C56B9C" w:rsidRPr="00C56B9C" w:rsidRDefault="00C56B9C" w:rsidP="00161973">
      <w:pPr>
        <w:widowControl w:val="0"/>
        <w:autoSpaceDE w:val="0"/>
        <w:autoSpaceDN w:val="0"/>
        <w:spacing w:after="0" w:line="240" w:lineRule="auto"/>
        <w:ind w:right="92"/>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истоки») при</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pacing w:val="-1"/>
          <w:sz w:val="20"/>
          <w:szCs w:val="20"/>
        </w:rPr>
        <w:t>воспитании</w:t>
      </w:r>
      <w:r w:rsidRPr="00C56B9C">
        <w:rPr>
          <w:rFonts w:ascii="Times New Roman" w:eastAsia="Times New Roman" w:hAnsi="Times New Roman" w:cs="Times New Roman"/>
          <w:spacing w:val="-9"/>
          <w:sz w:val="20"/>
          <w:szCs w:val="20"/>
        </w:rPr>
        <w:t xml:space="preserve"> </w:t>
      </w:r>
      <w:r w:rsidRPr="00C56B9C">
        <w:rPr>
          <w:rFonts w:ascii="Times New Roman" w:eastAsia="Times New Roman" w:hAnsi="Times New Roman" w:cs="Times New Roman"/>
          <w:sz w:val="20"/>
          <w:szCs w:val="20"/>
        </w:rPr>
        <w:t>и</w:t>
      </w:r>
    </w:p>
    <w:p w14:paraId="5267AAB4" w14:textId="77777777" w:rsidR="00C56B9C" w:rsidRPr="00C56B9C" w:rsidRDefault="00C56B9C" w:rsidP="00161973">
      <w:pPr>
        <w:widowControl w:val="0"/>
        <w:autoSpaceDE w:val="0"/>
        <w:autoSpaceDN w:val="0"/>
        <w:spacing w:after="0" w:line="240" w:lineRule="auto"/>
        <w:ind w:right="515"/>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организации</w:t>
      </w:r>
      <w:r w:rsidRPr="00C56B9C">
        <w:rPr>
          <w:rFonts w:ascii="Times New Roman" w:eastAsia="Times New Roman" w:hAnsi="Times New Roman" w:cs="Times New Roman"/>
          <w:spacing w:val="-8"/>
          <w:sz w:val="20"/>
          <w:szCs w:val="20"/>
        </w:rPr>
        <w:t xml:space="preserve"> </w:t>
      </w:r>
      <w:r w:rsidRPr="00C56B9C">
        <w:rPr>
          <w:rFonts w:ascii="Times New Roman" w:eastAsia="Times New Roman" w:hAnsi="Times New Roman" w:cs="Times New Roman"/>
          <w:sz w:val="20"/>
          <w:szCs w:val="20"/>
        </w:rPr>
        <w:t>КГН,</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в</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том числе:</w:t>
      </w:r>
    </w:p>
    <w:p w14:paraId="6E0CA496" w14:textId="5EC18461" w:rsidR="00C56B9C" w:rsidRPr="00C56B9C" w:rsidRDefault="00FD4FA0" w:rsidP="00161973">
      <w:pPr>
        <w:widowControl w:val="0"/>
        <w:tabs>
          <w:tab w:val="left" w:pos="640"/>
        </w:tabs>
        <w:autoSpaceDE w:val="0"/>
        <w:autoSpaceDN w:val="0"/>
        <w:spacing w:after="0" w:line="240" w:lineRule="auto"/>
        <w:ind w:right="102"/>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сервировки</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стола</w:t>
      </w:r>
    </w:p>
    <w:p w14:paraId="76130F97" w14:textId="41007426" w:rsidR="00C56B9C" w:rsidRPr="00C56B9C" w:rsidRDefault="00FD4FA0" w:rsidP="00161973">
      <w:pPr>
        <w:widowControl w:val="0"/>
        <w:tabs>
          <w:tab w:val="left" w:pos="640"/>
        </w:tabs>
        <w:autoSpaceDE w:val="0"/>
        <w:autoSpaceDN w:val="0"/>
        <w:spacing w:after="0" w:line="240" w:lineRule="auto"/>
        <w:ind w:right="136"/>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бережного</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отношения</w:t>
      </w:r>
      <w:r w:rsidR="00C56B9C" w:rsidRPr="00C56B9C">
        <w:rPr>
          <w:rFonts w:ascii="Times New Roman" w:eastAsia="Times New Roman" w:hAnsi="Times New Roman" w:cs="Times New Roman"/>
          <w:color w:val="FF0000"/>
          <w:spacing w:val="-5"/>
          <w:sz w:val="20"/>
        </w:rPr>
        <w:t xml:space="preserve"> </w:t>
      </w:r>
      <w:r w:rsidR="00C56B9C" w:rsidRPr="00C56B9C">
        <w:rPr>
          <w:rFonts w:ascii="Times New Roman" w:eastAsia="Times New Roman" w:hAnsi="Times New Roman" w:cs="Times New Roman"/>
          <w:color w:val="FF0000"/>
          <w:sz w:val="20"/>
        </w:rPr>
        <w:t>к</w:t>
      </w:r>
      <w:r w:rsidR="00C56B9C" w:rsidRPr="00C56B9C">
        <w:rPr>
          <w:rFonts w:ascii="Times New Roman" w:eastAsia="Times New Roman" w:hAnsi="Times New Roman" w:cs="Times New Roman"/>
          <w:color w:val="FF0000"/>
          <w:spacing w:val="-4"/>
          <w:sz w:val="20"/>
        </w:rPr>
        <w:t xml:space="preserve"> </w:t>
      </w:r>
      <w:r w:rsidR="00C56B9C" w:rsidRPr="00C56B9C">
        <w:rPr>
          <w:rFonts w:ascii="Times New Roman" w:eastAsia="Times New Roman" w:hAnsi="Times New Roman" w:cs="Times New Roman"/>
          <w:color w:val="FF0000"/>
          <w:sz w:val="20"/>
        </w:rPr>
        <w:t>здоровью</w:t>
      </w:r>
    </w:p>
    <w:p w14:paraId="544A12DC" w14:textId="4974B9C2" w:rsidR="00C56B9C" w:rsidRPr="00C56B9C" w:rsidRDefault="00FD4FA0" w:rsidP="00161973">
      <w:pPr>
        <w:widowControl w:val="0"/>
        <w:tabs>
          <w:tab w:val="left" w:pos="640"/>
        </w:tabs>
        <w:autoSpaceDE w:val="0"/>
        <w:autoSpaceDN w:val="0"/>
        <w:spacing w:after="0" w:line="240" w:lineRule="auto"/>
        <w:ind w:right="463"/>
        <w:jc w:val="center"/>
        <w:rPr>
          <w:rFonts w:ascii="Times New Roman" w:eastAsia="Times New Roman" w:hAnsi="Times New Roman" w:cs="Times New Roman"/>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w:t>
      </w:r>
      <w:r w:rsidR="00C56B9C" w:rsidRPr="00C56B9C">
        <w:rPr>
          <w:rFonts w:ascii="Times New Roman" w:eastAsia="Times New Roman" w:hAnsi="Times New Roman" w:cs="Times New Roman"/>
          <w:color w:val="FF0000"/>
          <w:spacing w:val="-12"/>
          <w:sz w:val="20"/>
        </w:rPr>
        <w:t xml:space="preserve"> </w:t>
      </w:r>
      <w:r w:rsidR="00C56B9C" w:rsidRPr="00C56B9C">
        <w:rPr>
          <w:rFonts w:ascii="Times New Roman" w:eastAsia="Times New Roman" w:hAnsi="Times New Roman" w:cs="Times New Roman"/>
          <w:color w:val="FF0000"/>
          <w:sz w:val="20"/>
        </w:rPr>
        <w:t>приёма</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пищи</w:t>
      </w:r>
    </w:p>
    <w:p w14:paraId="38C25744"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129AA146"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5129BE8A" w14:textId="77777777" w:rsidR="00C56B9C" w:rsidRPr="00C56B9C" w:rsidRDefault="00C56B9C" w:rsidP="00C56B9C">
      <w:pPr>
        <w:widowControl w:val="0"/>
        <w:autoSpaceDE w:val="0"/>
        <w:autoSpaceDN w:val="0"/>
        <w:spacing w:before="1" w:after="0" w:line="240" w:lineRule="auto"/>
        <w:rPr>
          <w:rFonts w:ascii="Times New Roman" w:eastAsia="Times New Roman" w:hAnsi="Times New Roman" w:cs="Times New Roman"/>
          <w:sz w:val="23"/>
          <w:szCs w:val="20"/>
        </w:rPr>
      </w:pPr>
    </w:p>
    <w:p w14:paraId="6FDE88FE" w14:textId="77777777" w:rsidR="00EC29CF" w:rsidRDefault="00EC29CF" w:rsidP="00EC29CF">
      <w:pPr>
        <w:widowControl w:val="0"/>
        <w:tabs>
          <w:tab w:val="left" w:pos="994"/>
        </w:tabs>
        <w:autoSpaceDE w:val="0"/>
        <w:autoSpaceDN w:val="0"/>
        <w:spacing w:after="0" w:line="240" w:lineRule="auto"/>
        <w:ind w:left="792" w:right="101"/>
        <w:rPr>
          <w:rFonts w:ascii="Times New Roman" w:eastAsia="Times New Roman" w:hAnsi="Times New Roman" w:cs="Times New Roman"/>
          <w:sz w:val="20"/>
        </w:rPr>
      </w:pPr>
    </w:p>
    <w:p w14:paraId="473A79C0" w14:textId="77777777" w:rsidR="00EC29CF" w:rsidRDefault="00EC29CF" w:rsidP="00EC29CF">
      <w:pPr>
        <w:widowControl w:val="0"/>
        <w:tabs>
          <w:tab w:val="left" w:pos="994"/>
        </w:tabs>
        <w:autoSpaceDE w:val="0"/>
        <w:autoSpaceDN w:val="0"/>
        <w:spacing w:after="0" w:line="240" w:lineRule="auto"/>
        <w:ind w:left="792" w:right="101"/>
        <w:rPr>
          <w:rFonts w:ascii="Times New Roman" w:eastAsia="Times New Roman" w:hAnsi="Times New Roman" w:cs="Times New Roman"/>
          <w:sz w:val="20"/>
        </w:rPr>
      </w:pPr>
    </w:p>
    <w:p w14:paraId="295D8FCC" w14:textId="77777777" w:rsidR="00EC29CF" w:rsidRDefault="00EC29CF" w:rsidP="00EC29CF">
      <w:pPr>
        <w:widowControl w:val="0"/>
        <w:tabs>
          <w:tab w:val="left" w:pos="994"/>
        </w:tabs>
        <w:autoSpaceDE w:val="0"/>
        <w:autoSpaceDN w:val="0"/>
        <w:spacing w:after="0" w:line="240" w:lineRule="auto"/>
        <w:ind w:left="792" w:right="101"/>
        <w:rPr>
          <w:rFonts w:ascii="Times New Roman" w:eastAsia="Times New Roman" w:hAnsi="Times New Roman" w:cs="Times New Roman"/>
          <w:sz w:val="20"/>
        </w:rPr>
      </w:pPr>
    </w:p>
    <w:p w14:paraId="28FC1B3A" w14:textId="77777777" w:rsidR="00612636" w:rsidRDefault="00EC29CF" w:rsidP="00612636">
      <w:pPr>
        <w:widowControl w:val="0"/>
        <w:tabs>
          <w:tab w:val="left" w:pos="994"/>
        </w:tabs>
        <w:autoSpaceDE w:val="0"/>
        <w:autoSpaceDN w:val="0"/>
        <w:spacing w:after="0" w:line="240" w:lineRule="auto"/>
        <w:ind w:left="708" w:right="101"/>
        <w:rPr>
          <w:rFonts w:ascii="Times New Roman" w:eastAsia="Times New Roman" w:hAnsi="Times New Roman" w:cs="Times New Roman"/>
          <w:sz w:val="20"/>
        </w:rPr>
      </w:pPr>
      <w:r>
        <w:rPr>
          <w:rFonts w:ascii="Times New Roman" w:eastAsia="Times New Roman" w:hAnsi="Times New Roman" w:cs="Times New Roman"/>
          <w:sz w:val="20"/>
        </w:rPr>
        <w:t>1.</w:t>
      </w:r>
      <w:r w:rsidR="00C56B9C" w:rsidRPr="00C56B9C">
        <w:rPr>
          <w:rFonts w:ascii="Times New Roman" w:eastAsia="Times New Roman" w:hAnsi="Times New Roman" w:cs="Times New Roman"/>
          <w:sz w:val="20"/>
        </w:rPr>
        <w:t>Совместная игра</w:t>
      </w:r>
      <w:r w:rsidR="00C56B9C" w:rsidRPr="00C56B9C">
        <w:rPr>
          <w:rFonts w:ascii="Times New Roman" w:eastAsia="Times New Roman" w:hAnsi="Times New Roman" w:cs="Times New Roman"/>
          <w:spacing w:val="1"/>
          <w:sz w:val="20"/>
        </w:rPr>
        <w:t xml:space="preserve"> </w:t>
      </w:r>
      <w:r w:rsidR="00C56B9C" w:rsidRPr="00C56B9C">
        <w:rPr>
          <w:rFonts w:ascii="Times New Roman" w:eastAsia="Times New Roman" w:hAnsi="Times New Roman" w:cs="Times New Roman"/>
          <w:sz w:val="20"/>
        </w:rPr>
        <w:t>воспитателя</w:t>
      </w:r>
      <w:r w:rsidR="00C56B9C" w:rsidRPr="00C56B9C">
        <w:rPr>
          <w:rFonts w:ascii="Times New Roman" w:eastAsia="Times New Roman" w:hAnsi="Times New Roman" w:cs="Times New Roman"/>
          <w:spacing w:val="-9"/>
          <w:sz w:val="20"/>
        </w:rPr>
        <w:t xml:space="preserve"> </w:t>
      </w:r>
      <w:r w:rsidR="00C56B9C" w:rsidRPr="00C56B9C">
        <w:rPr>
          <w:rFonts w:ascii="Times New Roman" w:eastAsia="Times New Roman" w:hAnsi="Times New Roman" w:cs="Times New Roman"/>
          <w:sz w:val="20"/>
        </w:rPr>
        <w:t>и</w:t>
      </w:r>
      <w:r w:rsidR="00C56B9C" w:rsidRPr="00C56B9C">
        <w:rPr>
          <w:rFonts w:ascii="Times New Roman" w:eastAsia="Times New Roman" w:hAnsi="Times New Roman" w:cs="Times New Roman"/>
          <w:spacing w:val="-6"/>
          <w:sz w:val="20"/>
        </w:rPr>
        <w:t xml:space="preserve"> </w:t>
      </w:r>
      <w:r w:rsidR="00612636">
        <w:rPr>
          <w:rFonts w:ascii="Times New Roman" w:eastAsia="Times New Roman" w:hAnsi="Times New Roman" w:cs="Times New Roman"/>
          <w:sz w:val="20"/>
        </w:rPr>
        <w:t>детей</w:t>
      </w:r>
    </w:p>
    <w:p w14:paraId="58CE6505" w14:textId="6AAD460D" w:rsidR="00C56B9C" w:rsidRPr="00C56B9C" w:rsidRDefault="00EC29CF" w:rsidP="00612636">
      <w:pPr>
        <w:widowControl w:val="0"/>
        <w:tabs>
          <w:tab w:val="left" w:pos="994"/>
        </w:tabs>
        <w:autoSpaceDE w:val="0"/>
        <w:autoSpaceDN w:val="0"/>
        <w:spacing w:after="0" w:line="240" w:lineRule="auto"/>
        <w:ind w:left="708" w:right="101"/>
        <w:rPr>
          <w:rFonts w:ascii="Times New Roman" w:eastAsia="Times New Roman" w:hAnsi="Times New Roman" w:cs="Times New Roman"/>
          <w:sz w:val="20"/>
        </w:rPr>
      </w:pPr>
      <w:r>
        <w:rPr>
          <w:rFonts w:ascii="Times New Roman" w:eastAsia="Times New Roman" w:hAnsi="Times New Roman" w:cs="Times New Roman"/>
          <w:spacing w:val="-1"/>
          <w:sz w:val="20"/>
        </w:rPr>
        <w:t>2.</w:t>
      </w:r>
      <w:r w:rsidR="00C56B9C" w:rsidRPr="00C56B9C">
        <w:rPr>
          <w:rFonts w:ascii="Times New Roman" w:eastAsia="Times New Roman" w:hAnsi="Times New Roman" w:cs="Times New Roman"/>
          <w:spacing w:val="-1"/>
          <w:sz w:val="20"/>
        </w:rPr>
        <w:t xml:space="preserve">Вечерний </w:t>
      </w:r>
      <w:r w:rsidR="00C56B9C" w:rsidRPr="00C56B9C">
        <w:rPr>
          <w:rFonts w:ascii="Times New Roman" w:eastAsia="Times New Roman" w:hAnsi="Times New Roman" w:cs="Times New Roman"/>
          <w:sz w:val="20"/>
        </w:rPr>
        <w:t>сбор</w:t>
      </w:r>
      <w:r w:rsidR="00C56B9C" w:rsidRPr="00C56B9C">
        <w:rPr>
          <w:rFonts w:ascii="Times New Roman" w:eastAsia="Times New Roman" w:hAnsi="Times New Roman" w:cs="Times New Roman"/>
          <w:spacing w:val="-47"/>
          <w:sz w:val="20"/>
        </w:rPr>
        <w:t xml:space="preserve"> </w:t>
      </w:r>
      <w:r w:rsidR="00C56B9C" w:rsidRPr="00C56B9C">
        <w:rPr>
          <w:rFonts w:ascii="Times New Roman" w:eastAsia="Times New Roman" w:hAnsi="Times New Roman" w:cs="Times New Roman"/>
          <w:sz w:val="20"/>
          <w:shd w:val="clear" w:color="auto" w:fill="FFFF00"/>
        </w:rPr>
        <w:t>(с 4-5</w:t>
      </w:r>
      <w:r w:rsidR="00C56B9C" w:rsidRPr="00C56B9C">
        <w:rPr>
          <w:rFonts w:ascii="Times New Roman" w:eastAsia="Times New Roman" w:hAnsi="Times New Roman" w:cs="Times New Roman"/>
          <w:spacing w:val="1"/>
          <w:sz w:val="20"/>
          <w:shd w:val="clear" w:color="auto" w:fill="FFFF00"/>
        </w:rPr>
        <w:t xml:space="preserve"> </w:t>
      </w:r>
      <w:r w:rsidR="00C56B9C" w:rsidRPr="00C56B9C">
        <w:rPr>
          <w:rFonts w:ascii="Times New Roman" w:eastAsia="Times New Roman" w:hAnsi="Times New Roman" w:cs="Times New Roman"/>
          <w:sz w:val="20"/>
          <w:shd w:val="clear" w:color="auto" w:fill="FFFF00"/>
        </w:rPr>
        <w:t>лет)</w:t>
      </w:r>
    </w:p>
    <w:p w14:paraId="14655397" w14:textId="77777777" w:rsidR="00612636" w:rsidRDefault="00C56B9C" w:rsidP="00612636">
      <w:pPr>
        <w:widowControl w:val="0"/>
        <w:autoSpaceDE w:val="0"/>
        <w:autoSpaceDN w:val="0"/>
        <w:spacing w:before="1" w:after="0" w:line="240" w:lineRule="auto"/>
        <w:ind w:left="624" w:right="92"/>
        <w:rPr>
          <w:rFonts w:ascii="Times New Roman" w:eastAsia="Times New Roman" w:hAnsi="Times New Roman" w:cs="Times New Roman"/>
          <w:color w:val="FF0000"/>
          <w:spacing w:val="-47"/>
          <w:sz w:val="20"/>
          <w:szCs w:val="20"/>
        </w:rPr>
      </w:pPr>
      <w:proofErr w:type="gramStart"/>
      <w:r w:rsidRPr="00C56B9C">
        <w:rPr>
          <w:rFonts w:ascii="Times New Roman" w:eastAsia="Times New Roman" w:hAnsi="Times New Roman" w:cs="Times New Roman"/>
          <w:color w:val="FF0000"/>
          <w:sz w:val="20"/>
          <w:szCs w:val="20"/>
        </w:rPr>
        <w:t>(подведение</w:t>
      </w:r>
      <w:r w:rsidRPr="00C56B9C">
        <w:rPr>
          <w:rFonts w:ascii="Times New Roman" w:eastAsia="Times New Roman" w:hAnsi="Times New Roman" w:cs="Times New Roman"/>
          <w:color w:val="FF0000"/>
          <w:spacing w:val="-9"/>
          <w:sz w:val="20"/>
          <w:szCs w:val="20"/>
        </w:rPr>
        <w:t xml:space="preserve"> </w:t>
      </w:r>
      <w:r w:rsidRPr="00C56B9C">
        <w:rPr>
          <w:rFonts w:ascii="Times New Roman" w:eastAsia="Times New Roman" w:hAnsi="Times New Roman" w:cs="Times New Roman"/>
          <w:color w:val="FF0000"/>
          <w:sz w:val="20"/>
          <w:szCs w:val="20"/>
        </w:rPr>
        <w:t>итогов</w:t>
      </w:r>
      <w:r w:rsidRPr="00C56B9C">
        <w:rPr>
          <w:rFonts w:ascii="Times New Roman" w:eastAsia="Times New Roman" w:hAnsi="Times New Roman" w:cs="Times New Roman"/>
          <w:color w:val="FF0000"/>
          <w:spacing w:val="-47"/>
          <w:sz w:val="20"/>
          <w:szCs w:val="20"/>
        </w:rPr>
        <w:t xml:space="preserve"> </w:t>
      </w:r>
      <w:proofErr w:type="gramEnd"/>
    </w:p>
    <w:p w14:paraId="6965F6CF" w14:textId="07BA47AF" w:rsidR="00612636" w:rsidRPr="00612636" w:rsidRDefault="00C56B9C" w:rsidP="00612636">
      <w:pPr>
        <w:widowControl w:val="0"/>
        <w:autoSpaceDE w:val="0"/>
        <w:autoSpaceDN w:val="0"/>
        <w:spacing w:before="1" w:after="0" w:line="240" w:lineRule="auto"/>
        <w:ind w:left="624" w:right="92"/>
        <w:rPr>
          <w:rFonts w:ascii="Times New Roman" w:eastAsia="Times New Roman" w:hAnsi="Times New Roman" w:cs="Times New Roman"/>
          <w:color w:val="FF0000"/>
          <w:sz w:val="20"/>
          <w:szCs w:val="20"/>
        </w:rPr>
      </w:pPr>
      <w:r w:rsidRPr="00C56B9C">
        <w:rPr>
          <w:rFonts w:ascii="Times New Roman" w:eastAsia="Times New Roman" w:hAnsi="Times New Roman" w:cs="Times New Roman"/>
          <w:color w:val="FF0000"/>
          <w:sz w:val="20"/>
          <w:szCs w:val="20"/>
        </w:rPr>
        <w:t>дня, поощрение</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положительного</w:t>
      </w:r>
    </w:p>
    <w:p w14:paraId="6BB82630" w14:textId="77777777" w:rsidR="00C56B9C" w:rsidRPr="00C56B9C" w:rsidRDefault="00C56B9C" w:rsidP="00612636">
      <w:pPr>
        <w:widowControl w:val="0"/>
        <w:autoSpaceDE w:val="0"/>
        <w:autoSpaceDN w:val="0"/>
        <w:spacing w:after="0" w:line="229" w:lineRule="exact"/>
        <w:ind w:left="624"/>
        <w:rPr>
          <w:rFonts w:ascii="Times New Roman" w:eastAsia="Times New Roman" w:hAnsi="Times New Roman" w:cs="Times New Roman"/>
          <w:sz w:val="20"/>
          <w:szCs w:val="20"/>
        </w:rPr>
      </w:pPr>
      <w:r w:rsidRPr="00C56B9C">
        <w:rPr>
          <w:rFonts w:ascii="Times New Roman" w:eastAsia="Times New Roman" w:hAnsi="Times New Roman" w:cs="Times New Roman"/>
          <w:color w:val="FF0000"/>
          <w:sz w:val="20"/>
          <w:szCs w:val="20"/>
        </w:rPr>
        <w:t>детского</w:t>
      </w:r>
      <w:r w:rsidRPr="00C56B9C">
        <w:rPr>
          <w:rFonts w:ascii="Times New Roman" w:eastAsia="Times New Roman" w:hAnsi="Times New Roman" w:cs="Times New Roman"/>
          <w:color w:val="FF0000"/>
          <w:spacing w:val="-8"/>
          <w:sz w:val="20"/>
          <w:szCs w:val="20"/>
        </w:rPr>
        <w:t xml:space="preserve"> </w:t>
      </w:r>
      <w:r w:rsidRPr="00C56B9C">
        <w:rPr>
          <w:rFonts w:ascii="Times New Roman" w:eastAsia="Times New Roman" w:hAnsi="Times New Roman" w:cs="Times New Roman"/>
          <w:color w:val="FF0000"/>
          <w:sz w:val="20"/>
          <w:szCs w:val="20"/>
        </w:rPr>
        <w:t>опыта)</w:t>
      </w:r>
    </w:p>
    <w:p w14:paraId="3807FC95" w14:textId="77777777" w:rsidR="00C56B9C" w:rsidRPr="00C56B9C" w:rsidRDefault="00C56B9C" w:rsidP="00612636">
      <w:pPr>
        <w:widowControl w:val="0"/>
        <w:autoSpaceDE w:val="0"/>
        <w:autoSpaceDN w:val="0"/>
        <w:spacing w:before="196" w:after="0" w:line="229" w:lineRule="exact"/>
        <w:ind w:left="624"/>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Сбор</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на</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прогулку</w:t>
      </w:r>
    </w:p>
    <w:p w14:paraId="2571B985" w14:textId="77777777" w:rsidR="00C56B9C" w:rsidRPr="00C56B9C" w:rsidRDefault="00C56B9C" w:rsidP="00612636">
      <w:pPr>
        <w:widowControl w:val="0"/>
        <w:numPr>
          <w:ilvl w:val="0"/>
          <w:numId w:val="36"/>
        </w:numPr>
        <w:tabs>
          <w:tab w:val="left" w:pos="994"/>
        </w:tabs>
        <w:autoSpaceDE w:val="0"/>
        <w:autoSpaceDN w:val="0"/>
        <w:spacing w:after="0" w:line="240" w:lineRule="auto"/>
        <w:ind w:left="706" w:right="95"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Навыки культуры</w:t>
      </w:r>
      <w:r w:rsidRPr="00C56B9C">
        <w:rPr>
          <w:rFonts w:ascii="Times New Roman" w:eastAsia="Times New Roman" w:hAnsi="Times New Roman" w:cs="Times New Roman"/>
          <w:color w:val="FF0000"/>
          <w:spacing w:val="-47"/>
          <w:sz w:val="20"/>
        </w:rPr>
        <w:t xml:space="preserve"> </w:t>
      </w:r>
      <w:r w:rsidRPr="00C56B9C">
        <w:rPr>
          <w:rFonts w:ascii="Times New Roman" w:eastAsia="Times New Roman" w:hAnsi="Times New Roman" w:cs="Times New Roman"/>
          <w:color w:val="FF0000"/>
          <w:sz w:val="20"/>
        </w:rPr>
        <w:t>последовательности</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одевания</w:t>
      </w:r>
    </w:p>
    <w:p w14:paraId="16E6F18B" w14:textId="77777777" w:rsidR="00C56B9C" w:rsidRPr="00C56B9C" w:rsidRDefault="00C56B9C" w:rsidP="00612636">
      <w:pPr>
        <w:widowControl w:val="0"/>
        <w:numPr>
          <w:ilvl w:val="0"/>
          <w:numId w:val="36"/>
        </w:numPr>
        <w:tabs>
          <w:tab w:val="left" w:pos="994"/>
        </w:tabs>
        <w:autoSpaceDE w:val="0"/>
        <w:autoSpaceDN w:val="0"/>
        <w:spacing w:after="0" w:line="240" w:lineRule="auto"/>
        <w:ind w:left="907" w:hanging="202"/>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 по</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ТБ</w:t>
      </w:r>
    </w:p>
    <w:p w14:paraId="34CD2D40" w14:textId="77777777" w:rsidR="00C56B9C" w:rsidRPr="00C56B9C" w:rsidRDefault="00C56B9C" w:rsidP="00161973">
      <w:pPr>
        <w:widowControl w:val="0"/>
        <w:autoSpaceDE w:val="0"/>
        <w:autoSpaceDN w:val="0"/>
        <w:spacing w:before="156" w:after="0" w:line="240" w:lineRule="auto"/>
        <w:ind w:right="226"/>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br w:type="column"/>
      </w:r>
      <w:proofErr w:type="gramStart"/>
      <w:r w:rsidRPr="00C56B9C">
        <w:rPr>
          <w:rFonts w:ascii="Times New Roman" w:eastAsia="Times New Roman" w:hAnsi="Times New Roman" w:cs="Times New Roman"/>
          <w:sz w:val="20"/>
          <w:szCs w:val="20"/>
        </w:rPr>
        <w:lastRenderedPageBreak/>
        <w:t>Народные</w:t>
      </w:r>
      <w:r w:rsidRPr="00C56B9C">
        <w:rPr>
          <w:rFonts w:ascii="Times New Roman" w:eastAsia="Times New Roman" w:hAnsi="Times New Roman" w:cs="Times New Roman"/>
          <w:spacing w:val="-11"/>
          <w:sz w:val="20"/>
          <w:szCs w:val="20"/>
        </w:rPr>
        <w:t xml:space="preserve"> </w:t>
      </w:r>
      <w:r w:rsidRPr="00C56B9C">
        <w:rPr>
          <w:rFonts w:ascii="Times New Roman" w:eastAsia="Times New Roman" w:hAnsi="Times New Roman" w:cs="Times New Roman"/>
          <w:sz w:val="20"/>
          <w:szCs w:val="20"/>
        </w:rPr>
        <w:t>пословицы,</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поговорки, потешки,</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загадки</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(«Социокультурные</w:t>
      </w:r>
      <w:proofErr w:type="gramEnd"/>
    </w:p>
    <w:p w14:paraId="3E4DBC3A" w14:textId="77777777" w:rsidR="00C56B9C" w:rsidRPr="00C56B9C" w:rsidRDefault="00C56B9C" w:rsidP="00161973">
      <w:pPr>
        <w:widowControl w:val="0"/>
        <w:autoSpaceDE w:val="0"/>
        <w:autoSpaceDN w:val="0"/>
        <w:spacing w:after="0" w:line="240" w:lineRule="auto"/>
        <w:ind w:right="134"/>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истоки</w:t>
      </w:r>
      <w:r w:rsidRPr="00C56B9C">
        <w:rPr>
          <w:rFonts w:ascii="Times New Roman" w:eastAsia="Times New Roman" w:hAnsi="Times New Roman" w:cs="Times New Roman"/>
          <w:spacing w:val="-7"/>
          <w:sz w:val="20"/>
          <w:szCs w:val="20"/>
        </w:rPr>
        <w:t xml:space="preserve"> </w:t>
      </w:r>
      <w:r w:rsidRPr="00C56B9C">
        <w:rPr>
          <w:rFonts w:ascii="Times New Roman" w:eastAsia="Times New Roman" w:hAnsi="Times New Roman" w:cs="Times New Roman"/>
          <w:sz w:val="20"/>
          <w:szCs w:val="20"/>
        </w:rPr>
        <w:t>при</w:t>
      </w:r>
      <w:r w:rsidRPr="00C56B9C">
        <w:rPr>
          <w:rFonts w:ascii="Times New Roman" w:eastAsia="Times New Roman" w:hAnsi="Times New Roman" w:cs="Times New Roman"/>
          <w:spacing w:val="-4"/>
          <w:sz w:val="20"/>
          <w:szCs w:val="20"/>
        </w:rPr>
        <w:t xml:space="preserve"> </w:t>
      </w:r>
      <w:r w:rsidRPr="00C56B9C">
        <w:rPr>
          <w:rFonts w:ascii="Times New Roman" w:eastAsia="Times New Roman" w:hAnsi="Times New Roman" w:cs="Times New Roman"/>
          <w:sz w:val="20"/>
          <w:szCs w:val="20"/>
        </w:rPr>
        <w:t>воспитании</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и</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организации</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КГН,</w:t>
      </w:r>
    </w:p>
    <w:p w14:paraId="473ADDF4" w14:textId="77777777" w:rsidR="00C56B9C" w:rsidRPr="00C56B9C" w:rsidRDefault="00C56B9C" w:rsidP="00161973">
      <w:pPr>
        <w:widowControl w:val="0"/>
        <w:autoSpaceDE w:val="0"/>
        <w:autoSpaceDN w:val="0"/>
        <w:spacing w:after="0" w:line="229" w:lineRule="exact"/>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в</w:t>
      </w:r>
      <w:r w:rsidRPr="00C56B9C">
        <w:rPr>
          <w:rFonts w:ascii="Times New Roman" w:eastAsia="Times New Roman" w:hAnsi="Times New Roman" w:cs="Times New Roman"/>
          <w:spacing w:val="-3"/>
          <w:sz w:val="20"/>
          <w:szCs w:val="20"/>
        </w:rPr>
        <w:t xml:space="preserve"> </w:t>
      </w:r>
      <w:r w:rsidRPr="00C56B9C">
        <w:rPr>
          <w:rFonts w:ascii="Times New Roman" w:eastAsia="Times New Roman" w:hAnsi="Times New Roman" w:cs="Times New Roman"/>
          <w:sz w:val="20"/>
          <w:szCs w:val="20"/>
        </w:rPr>
        <w:t>том</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числе:</w:t>
      </w:r>
    </w:p>
    <w:p w14:paraId="3861AE29" w14:textId="3CC7A0C2" w:rsidR="00C56B9C" w:rsidRPr="00C56B9C" w:rsidRDefault="00FD4FA0" w:rsidP="00161973">
      <w:pPr>
        <w:widowControl w:val="0"/>
        <w:tabs>
          <w:tab w:val="left" w:pos="640"/>
        </w:tabs>
        <w:autoSpaceDE w:val="0"/>
        <w:autoSpaceDN w:val="0"/>
        <w:spacing w:after="0" w:line="240" w:lineRule="auto"/>
        <w:ind w:right="238"/>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поведения</w:t>
      </w:r>
      <w:r w:rsidR="00C56B9C" w:rsidRPr="00C56B9C">
        <w:rPr>
          <w:rFonts w:ascii="Times New Roman" w:eastAsia="Times New Roman" w:hAnsi="Times New Roman" w:cs="Times New Roman"/>
          <w:color w:val="FF0000"/>
          <w:spacing w:val="-48"/>
          <w:sz w:val="20"/>
        </w:rPr>
        <w:t xml:space="preserve"> </w:t>
      </w:r>
      <w:r w:rsidR="00C56B9C" w:rsidRPr="00C56B9C">
        <w:rPr>
          <w:rFonts w:ascii="Times New Roman" w:eastAsia="Times New Roman" w:hAnsi="Times New Roman" w:cs="Times New Roman"/>
          <w:color w:val="FF0000"/>
          <w:sz w:val="20"/>
        </w:rPr>
        <w:t>за</w:t>
      </w:r>
      <w:r w:rsidR="00C56B9C" w:rsidRPr="00C56B9C">
        <w:rPr>
          <w:rFonts w:ascii="Times New Roman" w:eastAsia="Times New Roman" w:hAnsi="Times New Roman" w:cs="Times New Roman"/>
          <w:color w:val="FF0000"/>
          <w:spacing w:val="-1"/>
          <w:sz w:val="20"/>
        </w:rPr>
        <w:t xml:space="preserve"> </w:t>
      </w:r>
      <w:r w:rsidR="00C56B9C" w:rsidRPr="00C56B9C">
        <w:rPr>
          <w:rFonts w:ascii="Times New Roman" w:eastAsia="Times New Roman" w:hAnsi="Times New Roman" w:cs="Times New Roman"/>
          <w:color w:val="FF0000"/>
          <w:sz w:val="20"/>
        </w:rPr>
        <w:t>столом</w:t>
      </w:r>
    </w:p>
    <w:p w14:paraId="1663308A" w14:textId="516EF5C3" w:rsidR="00C56B9C" w:rsidRPr="00C56B9C" w:rsidRDefault="00FD4FA0" w:rsidP="00161973">
      <w:pPr>
        <w:widowControl w:val="0"/>
        <w:tabs>
          <w:tab w:val="left" w:pos="640"/>
        </w:tabs>
        <w:autoSpaceDE w:val="0"/>
        <w:autoSpaceDN w:val="0"/>
        <w:spacing w:after="0" w:line="240" w:lineRule="auto"/>
        <w:ind w:right="220"/>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w:t>
      </w:r>
      <w:r w:rsidR="00C56B9C" w:rsidRPr="00C56B9C">
        <w:rPr>
          <w:rFonts w:ascii="Times New Roman" w:eastAsia="Times New Roman" w:hAnsi="Times New Roman" w:cs="Times New Roman"/>
          <w:color w:val="FF0000"/>
          <w:spacing w:val="-9"/>
          <w:sz w:val="20"/>
        </w:rPr>
        <w:t xml:space="preserve"> </w:t>
      </w:r>
      <w:r w:rsidR="00C56B9C" w:rsidRPr="00C56B9C">
        <w:rPr>
          <w:rFonts w:ascii="Times New Roman" w:eastAsia="Times New Roman" w:hAnsi="Times New Roman" w:cs="Times New Roman"/>
          <w:color w:val="FF0000"/>
          <w:sz w:val="20"/>
        </w:rPr>
        <w:t>бережного</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отношения</w:t>
      </w:r>
      <w:r w:rsidR="00C56B9C" w:rsidRPr="00C56B9C">
        <w:rPr>
          <w:rFonts w:ascii="Times New Roman" w:eastAsia="Times New Roman" w:hAnsi="Times New Roman" w:cs="Times New Roman"/>
          <w:color w:val="FF0000"/>
          <w:spacing w:val="-3"/>
          <w:sz w:val="20"/>
        </w:rPr>
        <w:t xml:space="preserve"> </w:t>
      </w:r>
      <w:r w:rsidR="00C56B9C" w:rsidRPr="00C56B9C">
        <w:rPr>
          <w:rFonts w:ascii="Times New Roman" w:eastAsia="Times New Roman" w:hAnsi="Times New Roman" w:cs="Times New Roman"/>
          <w:color w:val="FF0000"/>
          <w:sz w:val="20"/>
        </w:rPr>
        <w:t>к</w:t>
      </w:r>
      <w:r w:rsidR="00C56B9C" w:rsidRPr="00C56B9C">
        <w:rPr>
          <w:rFonts w:ascii="Times New Roman" w:eastAsia="Times New Roman" w:hAnsi="Times New Roman" w:cs="Times New Roman"/>
          <w:color w:val="FF0000"/>
          <w:spacing w:val="-2"/>
          <w:sz w:val="20"/>
        </w:rPr>
        <w:t xml:space="preserve"> </w:t>
      </w:r>
      <w:r w:rsidR="00C56B9C" w:rsidRPr="00C56B9C">
        <w:rPr>
          <w:rFonts w:ascii="Times New Roman" w:eastAsia="Times New Roman" w:hAnsi="Times New Roman" w:cs="Times New Roman"/>
          <w:color w:val="FF0000"/>
          <w:sz w:val="20"/>
        </w:rPr>
        <w:t>одежде</w:t>
      </w:r>
    </w:p>
    <w:p w14:paraId="7649E935" w14:textId="28D71807" w:rsidR="00C56B9C" w:rsidRPr="00C56B9C" w:rsidRDefault="00FD4FA0" w:rsidP="00161973">
      <w:pPr>
        <w:widowControl w:val="0"/>
        <w:tabs>
          <w:tab w:val="left" w:pos="640"/>
        </w:tabs>
        <w:autoSpaceDE w:val="0"/>
        <w:autoSpaceDN w:val="0"/>
        <w:spacing w:before="1" w:after="0" w:line="240" w:lineRule="auto"/>
        <w:ind w:right="507"/>
        <w:jc w:val="center"/>
        <w:rPr>
          <w:rFonts w:ascii="Times New Roman" w:eastAsia="Times New Roman" w:hAnsi="Times New Roman" w:cs="Times New Roman"/>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приёма</w:t>
      </w:r>
      <w:r w:rsidR="00C56B9C" w:rsidRPr="00C56B9C">
        <w:rPr>
          <w:rFonts w:ascii="Times New Roman" w:eastAsia="Times New Roman" w:hAnsi="Times New Roman" w:cs="Times New Roman"/>
          <w:color w:val="FF0000"/>
          <w:spacing w:val="-48"/>
          <w:sz w:val="20"/>
        </w:rPr>
        <w:t xml:space="preserve"> </w:t>
      </w:r>
      <w:r w:rsidR="00C56B9C" w:rsidRPr="00C56B9C">
        <w:rPr>
          <w:rFonts w:ascii="Times New Roman" w:eastAsia="Times New Roman" w:hAnsi="Times New Roman" w:cs="Times New Roman"/>
          <w:color w:val="FF0000"/>
          <w:sz w:val="20"/>
        </w:rPr>
        <w:t>пищи</w:t>
      </w:r>
    </w:p>
    <w:p w14:paraId="0C84969C" w14:textId="77777777" w:rsidR="00C56B9C" w:rsidRPr="00C56B9C" w:rsidRDefault="00C56B9C" w:rsidP="00161973">
      <w:pPr>
        <w:widowControl w:val="0"/>
        <w:autoSpaceDE w:val="0"/>
        <w:autoSpaceDN w:val="0"/>
        <w:spacing w:after="0" w:line="240" w:lineRule="auto"/>
        <w:jc w:val="center"/>
        <w:rPr>
          <w:rFonts w:ascii="Times New Roman" w:eastAsia="Times New Roman" w:hAnsi="Times New Roman" w:cs="Times New Roman"/>
          <w:szCs w:val="20"/>
        </w:rPr>
      </w:pPr>
    </w:p>
    <w:p w14:paraId="559297FE"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73DDC363"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1D9D9E2F" w14:textId="77777777" w:rsidR="00C56B9C" w:rsidRPr="00C56B9C" w:rsidRDefault="00C56B9C" w:rsidP="00C56B9C">
      <w:pPr>
        <w:widowControl w:val="0"/>
        <w:autoSpaceDE w:val="0"/>
        <w:autoSpaceDN w:val="0"/>
        <w:spacing w:before="1" w:after="0" w:line="240" w:lineRule="auto"/>
        <w:rPr>
          <w:rFonts w:ascii="Times New Roman" w:eastAsia="Times New Roman" w:hAnsi="Times New Roman" w:cs="Times New Roman"/>
          <w:sz w:val="21"/>
          <w:szCs w:val="20"/>
        </w:rPr>
      </w:pPr>
    </w:p>
    <w:p w14:paraId="7A780D92" w14:textId="77777777" w:rsidR="00EC29CF" w:rsidRDefault="00EC29CF" w:rsidP="00EC29CF">
      <w:pPr>
        <w:widowControl w:val="0"/>
        <w:tabs>
          <w:tab w:val="left" w:pos="994"/>
        </w:tabs>
        <w:autoSpaceDE w:val="0"/>
        <w:autoSpaceDN w:val="0"/>
        <w:spacing w:after="0" w:line="240" w:lineRule="auto"/>
        <w:ind w:left="591" w:right="146"/>
        <w:rPr>
          <w:rFonts w:ascii="Times New Roman" w:eastAsia="Times New Roman" w:hAnsi="Times New Roman" w:cs="Times New Roman"/>
          <w:sz w:val="20"/>
        </w:rPr>
      </w:pPr>
    </w:p>
    <w:p w14:paraId="6AAD875B" w14:textId="77777777" w:rsidR="00EC29CF" w:rsidRDefault="00EC29CF" w:rsidP="00EC29CF">
      <w:pPr>
        <w:widowControl w:val="0"/>
        <w:tabs>
          <w:tab w:val="left" w:pos="994"/>
        </w:tabs>
        <w:autoSpaceDE w:val="0"/>
        <w:autoSpaceDN w:val="0"/>
        <w:spacing w:after="0" w:line="240" w:lineRule="auto"/>
        <w:ind w:left="591" w:right="146"/>
        <w:rPr>
          <w:rFonts w:ascii="Times New Roman" w:eastAsia="Times New Roman" w:hAnsi="Times New Roman" w:cs="Times New Roman"/>
          <w:sz w:val="20"/>
        </w:rPr>
      </w:pPr>
    </w:p>
    <w:p w14:paraId="42CA363C" w14:textId="77777777" w:rsidR="00C56B9C" w:rsidRPr="00C56B9C" w:rsidRDefault="00C56B9C" w:rsidP="00EC29CF">
      <w:pPr>
        <w:widowControl w:val="0"/>
        <w:tabs>
          <w:tab w:val="left" w:pos="994"/>
        </w:tabs>
        <w:autoSpaceDE w:val="0"/>
        <w:autoSpaceDN w:val="0"/>
        <w:spacing w:after="0" w:line="240" w:lineRule="auto"/>
        <w:ind w:left="591" w:right="146"/>
        <w:rPr>
          <w:rFonts w:ascii="Times New Roman" w:eastAsia="Times New Roman" w:hAnsi="Times New Roman" w:cs="Times New Roman"/>
          <w:sz w:val="20"/>
        </w:rPr>
      </w:pPr>
      <w:r w:rsidRPr="00C56B9C">
        <w:rPr>
          <w:rFonts w:ascii="Times New Roman" w:eastAsia="Times New Roman" w:hAnsi="Times New Roman" w:cs="Times New Roman"/>
          <w:sz w:val="20"/>
        </w:rPr>
        <w:t>Совместная игра</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воспитателя</w:t>
      </w:r>
      <w:r w:rsidRPr="00C56B9C">
        <w:rPr>
          <w:rFonts w:ascii="Times New Roman" w:eastAsia="Times New Roman" w:hAnsi="Times New Roman" w:cs="Times New Roman"/>
          <w:spacing w:val="-9"/>
          <w:sz w:val="20"/>
        </w:rPr>
        <w:t xml:space="preserve"> </w:t>
      </w:r>
      <w:r w:rsidRPr="00C56B9C">
        <w:rPr>
          <w:rFonts w:ascii="Times New Roman" w:eastAsia="Times New Roman" w:hAnsi="Times New Roman" w:cs="Times New Roman"/>
          <w:sz w:val="20"/>
        </w:rPr>
        <w:t>и</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детей</w:t>
      </w:r>
    </w:p>
    <w:p w14:paraId="21CAB89B" w14:textId="77777777" w:rsidR="00612636" w:rsidRDefault="00EC29CF" w:rsidP="00612636">
      <w:pPr>
        <w:widowControl w:val="0"/>
        <w:tabs>
          <w:tab w:val="left" w:pos="994"/>
        </w:tabs>
        <w:autoSpaceDE w:val="0"/>
        <w:autoSpaceDN w:val="0"/>
        <w:spacing w:before="184" w:after="0" w:line="240" w:lineRule="auto"/>
        <w:ind w:right="397"/>
        <w:jc w:val="center"/>
        <w:rPr>
          <w:rFonts w:ascii="Times New Roman" w:eastAsia="Times New Roman" w:hAnsi="Times New Roman" w:cs="Times New Roman"/>
          <w:spacing w:val="-47"/>
          <w:sz w:val="20"/>
        </w:rPr>
      </w:pPr>
      <w:r>
        <w:rPr>
          <w:rFonts w:ascii="Times New Roman" w:eastAsia="Times New Roman" w:hAnsi="Times New Roman" w:cs="Times New Roman"/>
          <w:spacing w:val="-1"/>
          <w:sz w:val="20"/>
        </w:rPr>
        <w:t>2.</w:t>
      </w:r>
      <w:r w:rsidR="00C56B9C" w:rsidRPr="00C56B9C">
        <w:rPr>
          <w:rFonts w:ascii="Times New Roman" w:eastAsia="Times New Roman" w:hAnsi="Times New Roman" w:cs="Times New Roman"/>
          <w:spacing w:val="-1"/>
          <w:sz w:val="20"/>
        </w:rPr>
        <w:t xml:space="preserve">Вечерний </w:t>
      </w:r>
      <w:r w:rsidR="00C56B9C" w:rsidRPr="00C56B9C">
        <w:rPr>
          <w:rFonts w:ascii="Times New Roman" w:eastAsia="Times New Roman" w:hAnsi="Times New Roman" w:cs="Times New Roman"/>
          <w:sz w:val="20"/>
        </w:rPr>
        <w:t>сбор</w:t>
      </w:r>
      <w:r w:rsidR="00C56B9C" w:rsidRPr="00C56B9C">
        <w:rPr>
          <w:rFonts w:ascii="Times New Roman" w:eastAsia="Times New Roman" w:hAnsi="Times New Roman" w:cs="Times New Roman"/>
          <w:spacing w:val="-47"/>
          <w:sz w:val="20"/>
        </w:rPr>
        <w:t xml:space="preserve"> </w:t>
      </w:r>
      <w:r w:rsidR="00612636">
        <w:rPr>
          <w:rFonts w:ascii="Times New Roman" w:eastAsia="Times New Roman" w:hAnsi="Times New Roman" w:cs="Times New Roman"/>
          <w:spacing w:val="-47"/>
          <w:sz w:val="20"/>
        </w:rPr>
        <w:t xml:space="preserve">     </w:t>
      </w:r>
    </w:p>
    <w:p w14:paraId="573F0A35" w14:textId="7918CBC7" w:rsidR="00C56B9C" w:rsidRPr="00C56B9C" w:rsidRDefault="00C56B9C" w:rsidP="00612636">
      <w:pPr>
        <w:widowControl w:val="0"/>
        <w:tabs>
          <w:tab w:val="left" w:pos="994"/>
        </w:tabs>
        <w:autoSpaceDE w:val="0"/>
        <w:autoSpaceDN w:val="0"/>
        <w:spacing w:before="184" w:after="0" w:line="240" w:lineRule="auto"/>
        <w:ind w:right="397"/>
        <w:jc w:val="center"/>
        <w:rPr>
          <w:rFonts w:ascii="Times New Roman" w:eastAsia="Times New Roman" w:hAnsi="Times New Roman" w:cs="Times New Roman"/>
          <w:sz w:val="20"/>
        </w:rPr>
      </w:pPr>
      <w:r w:rsidRPr="00C56B9C">
        <w:rPr>
          <w:rFonts w:ascii="Times New Roman" w:eastAsia="Times New Roman" w:hAnsi="Times New Roman" w:cs="Times New Roman"/>
          <w:sz w:val="20"/>
          <w:shd w:val="clear" w:color="auto" w:fill="FFFF00"/>
        </w:rPr>
        <w:t>(с 4-5</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p w14:paraId="28776BE5" w14:textId="77777777" w:rsidR="00C56B9C" w:rsidRPr="00C56B9C" w:rsidRDefault="00C56B9C" w:rsidP="00FD4FA0">
      <w:pPr>
        <w:widowControl w:val="0"/>
        <w:autoSpaceDE w:val="0"/>
        <w:autoSpaceDN w:val="0"/>
        <w:spacing w:before="1" w:after="0" w:line="240" w:lineRule="auto"/>
        <w:ind w:left="708" w:right="137"/>
        <w:rPr>
          <w:rFonts w:ascii="Times New Roman" w:eastAsia="Times New Roman" w:hAnsi="Times New Roman" w:cs="Times New Roman"/>
          <w:sz w:val="20"/>
          <w:szCs w:val="20"/>
        </w:rPr>
      </w:pPr>
      <w:proofErr w:type="gramStart"/>
      <w:r w:rsidRPr="00C56B9C">
        <w:rPr>
          <w:rFonts w:ascii="Times New Roman" w:eastAsia="Times New Roman" w:hAnsi="Times New Roman" w:cs="Times New Roman"/>
          <w:color w:val="FF0000"/>
          <w:sz w:val="20"/>
          <w:szCs w:val="20"/>
        </w:rPr>
        <w:t>(подведение</w:t>
      </w:r>
      <w:r w:rsidRPr="00C56B9C">
        <w:rPr>
          <w:rFonts w:ascii="Times New Roman" w:eastAsia="Times New Roman" w:hAnsi="Times New Roman" w:cs="Times New Roman"/>
          <w:color w:val="FF0000"/>
          <w:spacing w:val="-9"/>
          <w:sz w:val="20"/>
          <w:szCs w:val="20"/>
        </w:rPr>
        <w:t xml:space="preserve"> </w:t>
      </w:r>
      <w:r w:rsidRPr="00C56B9C">
        <w:rPr>
          <w:rFonts w:ascii="Times New Roman" w:eastAsia="Times New Roman" w:hAnsi="Times New Roman" w:cs="Times New Roman"/>
          <w:color w:val="FF0000"/>
          <w:sz w:val="20"/>
          <w:szCs w:val="20"/>
        </w:rPr>
        <w:t>итогов</w:t>
      </w:r>
      <w:r w:rsidRPr="00C56B9C">
        <w:rPr>
          <w:rFonts w:ascii="Times New Roman" w:eastAsia="Times New Roman" w:hAnsi="Times New Roman" w:cs="Times New Roman"/>
          <w:color w:val="FF0000"/>
          <w:spacing w:val="-47"/>
          <w:sz w:val="20"/>
          <w:szCs w:val="20"/>
        </w:rPr>
        <w:t xml:space="preserve"> </w:t>
      </w:r>
      <w:r w:rsidRPr="00C56B9C">
        <w:rPr>
          <w:rFonts w:ascii="Times New Roman" w:eastAsia="Times New Roman" w:hAnsi="Times New Roman" w:cs="Times New Roman"/>
          <w:color w:val="FF0000"/>
          <w:sz w:val="20"/>
          <w:szCs w:val="20"/>
        </w:rPr>
        <w:t>дня, поощрение</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положительного</w:t>
      </w:r>
      <w:proofErr w:type="gramEnd"/>
    </w:p>
    <w:p w14:paraId="08730577" w14:textId="77777777" w:rsidR="00C56B9C" w:rsidRPr="00C56B9C" w:rsidRDefault="00C56B9C" w:rsidP="00FD4FA0">
      <w:pPr>
        <w:widowControl w:val="0"/>
        <w:autoSpaceDE w:val="0"/>
        <w:autoSpaceDN w:val="0"/>
        <w:spacing w:after="0" w:line="229" w:lineRule="exact"/>
        <w:ind w:left="708"/>
        <w:rPr>
          <w:rFonts w:ascii="Times New Roman" w:eastAsia="Times New Roman" w:hAnsi="Times New Roman" w:cs="Times New Roman"/>
          <w:sz w:val="20"/>
          <w:szCs w:val="20"/>
        </w:rPr>
      </w:pPr>
      <w:r w:rsidRPr="00C56B9C">
        <w:rPr>
          <w:rFonts w:ascii="Times New Roman" w:eastAsia="Times New Roman" w:hAnsi="Times New Roman" w:cs="Times New Roman"/>
          <w:color w:val="FF0000"/>
          <w:sz w:val="20"/>
          <w:szCs w:val="20"/>
        </w:rPr>
        <w:t>детского</w:t>
      </w:r>
      <w:r w:rsidRPr="00C56B9C">
        <w:rPr>
          <w:rFonts w:ascii="Times New Roman" w:eastAsia="Times New Roman" w:hAnsi="Times New Roman" w:cs="Times New Roman"/>
          <w:color w:val="FF0000"/>
          <w:spacing w:val="-8"/>
          <w:sz w:val="20"/>
          <w:szCs w:val="20"/>
        </w:rPr>
        <w:t xml:space="preserve"> </w:t>
      </w:r>
      <w:r w:rsidRPr="00C56B9C">
        <w:rPr>
          <w:rFonts w:ascii="Times New Roman" w:eastAsia="Times New Roman" w:hAnsi="Times New Roman" w:cs="Times New Roman"/>
          <w:color w:val="FF0000"/>
          <w:sz w:val="20"/>
          <w:szCs w:val="20"/>
        </w:rPr>
        <w:t>опыта)</w:t>
      </w:r>
    </w:p>
    <w:p w14:paraId="3BAB9163" w14:textId="6C5174F3" w:rsidR="00C56B9C" w:rsidRDefault="005959B3" w:rsidP="00EC29CF">
      <w:pPr>
        <w:widowControl w:val="0"/>
        <w:autoSpaceDE w:val="0"/>
        <w:autoSpaceDN w:val="0"/>
        <w:spacing w:before="196" w:after="0"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56B9C" w:rsidRPr="00C56B9C">
        <w:rPr>
          <w:rFonts w:ascii="Times New Roman" w:eastAsia="Times New Roman" w:hAnsi="Times New Roman" w:cs="Times New Roman"/>
          <w:sz w:val="20"/>
          <w:szCs w:val="20"/>
        </w:rPr>
        <w:t>Сбор</w:t>
      </w:r>
      <w:r w:rsidR="00C56B9C" w:rsidRPr="00C56B9C">
        <w:rPr>
          <w:rFonts w:ascii="Times New Roman" w:eastAsia="Times New Roman" w:hAnsi="Times New Roman" w:cs="Times New Roman"/>
          <w:spacing w:val="-2"/>
          <w:sz w:val="20"/>
          <w:szCs w:val="20"/>
        </w:rPr>
        <w:t xml:space="preserve"> </w:t>
      </w:r>
      <w:r w:rsidR="00C56B9C" w:rsidRPr="00C56B9C">
        <w:rPr>
          <w:rFonts w:ascii="Times New Roman" w:eastAsia="Times New Roman" w:hAnsi="Times New Roman" w:cs="Times New Roman"/>
          <w:sz w:val="20"/>
          <w:szCs w:val="20"/>
        </w:rPr>
        <w:t>на</w:t>
      </w:r>
      <w:r w:rsidR="00C56B9C" w:rsidRPr="00C56B9C">
        <w:rPr>
          <w:rFonts w:ascii="Times New Roman" w:eastAsia="Times New Roman" w:hAnsi="Times New Roman" w:cs="Times New Roman"/>
          <w:spacing w:val="-3"/>
          <w:sz w:val="20"/>
          <w:szCs w:val="20"/>
        </w:rPr>
        <w:t xml:space="preserve"> </w:t>
      </w:r>
      <w:r w:rsidR="00C56B9C" w:rsidRPr="00C56B9C">
        <w:rPr>
          <w:rFonts w:ascii="Times New Roman" w:eastAsia="Times New Roman" w:hAnsi="Times New Roman" w:cs="Times New Roman"/>
          <w:sz w:val="20"/>
          <w:szCs w:val="20"/>
        </w:rPr>
        <w:t>прогулку</w:t>
      </w:r>
    </w:p>
    <w:p w14:paraId="6B7E7757" w14:textId="77777777" w:rsidR="00612636" w:rsidRDefault="00612636" w:rsidP="00EC29CF">
      <w:pPr>
        <w:widowControl w:val="0"/>
        <w:autoSpaceDE w:val="0"/>
        <w:autoSpaceDN w:val="0"/>
        <w:spacing w:before="196" w:after="0" w:line="229" w:lineRule="exact"/>
        <w:rPr>
          <w:rFonts w:ascii="Times New Roman" w:eastAsia="Times New Roman" w:hAnsi="Times New Roman" w:cs="Times New Roman"/>
          <w:sz w:val="20"/>
          <w:szCs w:val="20"/>
        </w:rPr>
      </w:pPr>
    </w:p>
    <w:p w14:paraId="6DB540C2" w14:textId="77777777" w:rsidR="00612636" w:rsidRPr="00C56B9C" w:rsidRDefault="00612636" w:rsidP="00EC29CF">
      <w:pPr>
        <w:widowControl w:val="0"/>
        <w:autoSpaceDE w:val="0"/>
        <w:autoSpaceDN w:val="0"/>
        <w:spacing w:before="196" w:after="0" w:line="229" w:lineRule="exact"/>
        <w:rPr>
          <w:rFonts w:ascii="Times New Roman" w:eastAsia="Times New Roman" w:hAnsi="Times New Roman" w:cs="Times New Roman"/>
          <w:sz w:val="20"/>
          <w:szCs w:val="20"/>
        </w:rPr>
      </w:pPr>
    </w:p>
    <w:p w14:paraId="3FF565B8" w14:textId="77777777" w:rsidR="00C56B9C" w:rsidRPr="00C56B9C" w:rsidRDefault="00C56B9C" w:rsidP="00C35D2C">
      <w:pPr>
        <w:widowControl w:val="0"/>
        <w:numPr>
          <w:ilvl w:val="0"/>
          <w:numId w:val="35"/>
        </w:numPr>
        <w:tabs>
          <w:tab w:val="left" w:pos="995"/>
        </w:tabs>
        <w:autoSpaceDE w:val="0"/>
        <w:autoSpaceDN w:val="0"/>
        <w:spacing w:after="0" w:line="229" w:lineRule="exact"/>
        <w:ind w:hanging="203"/>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Навыки</w:t>
      </w:r>
    </w:p>
    <w:p w14:paraId="444C2D1E" w14:textId="77777777" w:rsidR="00C56B9C" w:rsidRPr="00C56B9C" w:rsidRDefault="00C56B9C" w:rsidP="00C56B9C">
      <w:pPr>
        <w:widowControl w:val="0"/>
        <w:autoSpaceDE w:val="0"/>
        <w:autoSpaceDN w:val="0"/>
        <w:spacing w:after="0" w:line="240" w:lineRule="auto"/>
        <w:ind w:left="708" w:right="20"/>
        <w:rPr>
          <w:rFonts w:ascii="Times New Roman" w:eastAsia="Times New Roman" w:hAnsi="Times New Roman" w:cs="Times New Roman"/>
          <w:sz w:val="20"/>
          <w:szCs w:val="20"/>
        </w:rPr>
      </w:pPr>
      <w:r w:rsidRPr="00C56B9C">
        <w:rPr>
          <w:rFonts w:ascii="Times New Roman" w:eastAsia="Times New Roman" w:hAnsi="Times New Roman" w:cs="Times New Roman"/>
          <w:color w:val="FF0000"/>
          <w:sz w:val="20"/>
          <w:szCs w:val="20"/>
        </w:rPr>
        <w:t>Самообслуживания и</w:t>
      </w:r>
      <w:r w:rsidRPr="00C56B9C">
        <w:rPr>
          <w:rFonts w:ascii="Times New Roman" w:eastAsia="Times New Roman" w:hAnsi="Times New Roman" w:cs="Times New Roman"/>
          <w:color w:val="FF0000"/>
          <w:spacing w:val="-48"/>
          <w:sz w:val="20"/>
          <w:szCs w:val="20"/>
        </w:rPr>
        <w:t xml:space="preserve"> </w:t>
      </w:r>
      <w:r w:rsidRPr="00C56B9C">
        <w:rPr>
          <w:rFonts w:ascii="Times New Roman" w:eastAsia="Times New Roman" w:hAnsi="Times New Roman" w:cs="Times New Roman"/>
          <w:color w:val="FF0000"/>
          <w:sz w:val="20"/>
          <w:szCs w:val="20"/>
        </w:rPr>
        <w:t>взаимопомощи при</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раздевании</w:t>
      </w:r>
    </w:p>
    <w:p w14:paraId="396BB99B" w14:textId="77777777" w:rsidR="00C56B9C" w:rsidRPr="00C56B9C" w:rsidRDefault="00C56B9C" w:rsidP="00C35D2C">
      <w:pPr>
        <w:widowControl w:val="0"/>
        <w:numPr>
          <w:ilvl w:val="0"/>
          <w:numId w:val="35"/>
        </w:numPr>
        <w:tabs>
          <w:tab w:val="left" w:pos="994"/>
        </w:tabs>
        <w:autoSpaceDE w:val="0"/>
        <w:autoSpaceDN w:val="0"/>
        <w:spacing w:before="1" w:after="0" w:line="240" w:lineRule="auto"/>
        <w:ind w:left="993"/>
        <w:rPr>
          <w:rFonts w:ascii="Times New Roman" w:eastAsia="Times New Roman" w:hAnsi="Times New Roman" w:cs="Times New Roman"/>
          <w:sz w:val="20"/>
        </w:rPr>
      </w:pPr>
      <w:r w:rsidRPr="00C56B9C">
        <w:rPr>
          <w:rFonts w:ascii="Times New Roman" w:eastAsia="Times New Roman" w:hAnsi="Times New Roman" w:cs="Times New Roman"/>
          <w:sz w:val="20"/>
        </w:rPr>
        <w:t>Инструктаж по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ТБ</w:t>
      </w:r>
    </w:p>
    <w:p w14:paraId="74BC43C0" w14:textId="77777777" w:rsidR="00C56B9C" w:rsidRPr="00C56B9C" w:rsidRDefault="00C56B9C" w:rsidP="00C35D2C">
      <w:pPr>
        <w:widowControl w:val="0"/>
        <w:numPr>
          <w:ilvl w:val="0"/>
          <w:numId w:val="34"/>
        </w:numPr>
        <w:tabs>
          <w:tab w:val="left" w:pos="726"/>
        </w:tabs>
        <w:autoSpaceDE w:val="0"/>
        <w:autoSpaceDN w:val="0"/>
        <w:spacing w:before="156" w:after="0" w:line="240" w:lineRule="auto"/>
        <w:jc w:val="center"/>
        <w:rPr>
          <w:rFonts w:ascii="Times New Roman" w:eastAsia="Times New Roman" w:hAnsi="Times New Roman" w:cs="Times New Roman"/>
          <w:sz w:val="20"/>
        </w:rPr>
      </w:pPr>
      <w:r w:rsidRPr="00C56B9C">
        <w:rPr>
          <w:rFonts w:ascii="Times New Roman" w:eastAsia="Times New Roman" w:hAnsi="Times New Roman" w:cs="Times New Roman"/>
          <w:spacing w:val="-1"/>
          <w:w w:val="99"/>
          <w:sz w:val="20"/>
        </w:rPr>
        <w:br w:type="column"/>
      </w:r>
      <w:r w:rsidRPr="00C56B9C">
        <w:rPr>
          <w:rFonts w:ascii="Times New Roman" w:eastAsia="Times New Roman" w:hAnsi="Times New Roman" w:cs="Times New Roman"/>
          <w:sz w:val="20"/>
        </w:rPr>
        <w:lastRenderedPageBreak/>
        <w:t>Народные</w:t>
      </w:r>
    </w:p>
    <w:p w14:paraId="758011C9" w14:textId="77777777" w:rsidR="00C56B9C" w:rsidRPr="00C56B9C" w:rsidRDefault="00C56B9C" w:rsidP="00161973">
      <w:pPr>
        <w:widowControl w:val="0"/>
        <w:autoSpaceDE w:val="0"/>
        <w:autoSpaceDN w:val="0"/>
        <w:spacing w:after="0" w:line="240" w:lineRule="auto"/>
        <w:ind w:right="601"/>
        <w:jc w:val="center"/>
        <w:rPr>
          <w:rFonts w:ascii="Times New Roman" w:eastAsia="Times New Roman" w:hAnsi="Times New Roman" w:cs="Times New Roman"/>
          <w:sz w:val="20"/>
          <w:szCs w:val="20"/>
        </w:rPr>
      </w:pPr>
      <w:proofErr w:type="gramStart"/>
      <w:r w:rsidRPr="00C56B9C">
        <w:rPr>
          <w:rFonts w:ascii="Times New Roman" w:eastAsia="Times New Roman" w:hAnsi="Times New Roman" w:cs="Times New Roman"/>
          <w:sz w:val="20"/>
          <w:szCs w:val="20"/>
        </w:rPr>
        <w:t>пословицы,</w:t>
      </w:r>
      <w:r w:rsidRPr="00C56B9C">
        <w:rPr>
          <w:rFonts w:ascii="Times New Roman" w:eastAsia="Times New Roman" w:hAnsi="Times New Roman" w:cs="Times New Roman"/>
          <w:spacing w:val="-10"/>
          <w:sz w:val="20"/>
          <w:szCs w:val="20"/>
        </w:rPr>
        <w:t xml:space="preserve"> </w:t>
      </w:r>
      <w:r w:rsidRPr="00C56B9C">
        <w:rPr>
          <w:rFonts w:ascii="Times New Roman" w:eastAsia="Times New Roman" w:hAnsi="Times New Roman" w:cs="Times New Roman"/>
          <w:sz w:val="20"/>
          <w:szCs w:val="20"/>
        </w:rPr>
        <w:t>поговорки,</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потешки, загадки</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z w:val="20"/>
          <w:szCs w:val="20"/>
        </w:rPr>
        <w:t>(«Социокультурные</w:t>
      </w:r>
      <w:proofErr w:type="gramEnd"/>
    </w:p>
    <w:p w14:paraId="4D3741BB" w14:textId="77777777" w:rsidR="00C56B9C" w:rsidRPr="00C56B9C" w:rsidRDefault="00C56B9C" w:rsidP="00161973">
      <w:pPr>
        <w:widowControl w:val="0"/>
        <w:autoSpaceDE w:val="0"/>
        <w:autoSpaceDN w:val="0"/>
        <w:spacing w:after="0" w:line="229" w:lineRule="exact"/>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истоки»)</w:t>
      </w:r>
    </w:p>
    <w:p w14:paraId="5BE18A8F" w14:textId="77777777" w:rsidR="00C56B9C" w:rsidRPr="00C56B9C" w:rsidRDefault="00C56B9C" w:rsidP="00161973">
      <w:pPr>
        <w:widowControl w:val="0"/>
        <w:autoSpaceDE w:val="0"/>
        <w:autoSpaceDN w:val="0"/>
        <w:spacing w:after="0" w:line="240" w:lineRule="auto"/>
        <w:ind w:right="1019"/>
        <w:jc w:val="center"/>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при воспитании и</w:t>
      </w:r>
      <w:r w:rsidRPr="00C56B9C">
        <w:rPr>
          <w:rFonts w:ascii="Times New Roman" w:eastAsia="Times New Roman" w:hAnsi="Times New Roman" w:cs="Times New Roman"/>
          <w:spacing w:val="1"/>
          <w:sz w:val="20"/>
          <w:szCs w:val="20"/>
        </w:rPr>
        <w:t xml:space="preserve"> </w:t>
      </w:r>
      <w:r w:rsidRPr="00C56B9C">
        <w:rPr>
          <w:rFonts w:ascii="Times New Roman" w:eastAsia="Times New Roman" w:hAnsi="Times New Roman" w:cs="Times New Roman"/>
          <w:spacing w:val="-1"/>
          <w:sz w:val="20"/>
          <w:szCs w:val="20"/>
        </w:rPr>
        <w:t xml:space="preserve">организации </w:t>
      </w:r>
      <w:r w:rsidRPr="00C56B9C">
        <w:rPr>
          <w:rFonts w:ascii="Times New Roman" w:eastAsia="Times New Roman" w:hAnsi="Times New Roman" w:cs="Times New Roman"/>
          <w:sz w:val="20"/>
          <w:szCs w:val="20"/>
        </w:rPr>
        <w:t>КГН,</w:t>
      </w:r>
      <w:r w:rsidRPr="00C56B9C">
        <w:rPr>
          <w:rFonts w:ascii="Times New Roman" w:eastAsia="Times New Roman" w:hAnsi="Times New Roman" w:cs="Times New Roman"/>
          <w:spacing w:val="-47"/>
          <w:sz w:val="20"/>
          <w:szCs w:val="20"/>
        </w:rPr>
        <w:t xml:space="preserve"> </w:t>
      </w:r>
      <w:r w:rsidRPr="00C56B9C">
        <w:rPr>
          <w:rFonts w:ascii="Times New Roman" w:eastAsia="Times New Roman" w:hAnsi="Times New Roman" w:cs="Times New Roman"/>
          <w:sz w:val="20"/>
          <w:szCs w:val="20"/>
        </w:rPr>
        <w:t>в</w:t>
      </w:r>
      <w:r w:rsidRPr="00C56B9C">
        <w:rPr>
          <w:rFonts w:ascii="Times New Roman" w:eastAsia="Times New Roman" w:hAnsi="Times New Roman" w:cs="Times New Roman"/>
          <w:spacing w:val="-2"/>
          <w:sz w:val="20"/>
          <w:szCs w:val="20"/>
        </w:rPr>
        <w:t xml:space="preserve"> </w:t>
      </w:r>
      <w:r w:rsidRPr="00C56B9C">
        <w:rPr>
          <w:rFonts w:ascii="Times New Roman" w:eastAsia="Times New Roman" w:hAnsi="Times New Roman" w:cs="Times New Roman"/>
          <w:sz w:val="20"/>
          <w:szCs w:val="20"/>
        </w:rPr>
        <w:t>том числе:</w:t>
      </w:r>
    </w:p>
    <w:p w14:paraId="768D71CD" w14:textId="09661064" w:rsidR="00C56B9C" w:rsidRPr="00C56B9C" w:rsidRDefault="00FD4FA0" w:rsidP="00161973">
      <w:pPr>
        <w:widowControl w:val="0"/>
        <w:tabs>
          <w:tab w:val="left" w:pos="640"/>
        </w:tabs>
        <w:autoSpaceDE w:val="0"/>
        <w:autoSpaceDN w:val="0"/>
        <w:spacing w:after="0" w:line="240" w:lineRule="auto"/>
        <w:ind w:right="542"/>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поведения в</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санузле</w:t>
      </w:r>
    </w:p>
    <w:p w14:paraId="2B53CE38" w14:textId="58211D18" w:rsidR="00C56B9C" w:rsidRPr="00C56B9C" w:rsidRDefault="00FD4FA0" w:rsidP="00161973">
      <w:pPr>
        <w:widowControl w:val="0"/>
        <w:tabs>
          <w:tab w:val="left" w:pos="640"/>
        </w:tabs>
        <w:autoSpaceDE w:val="0"/>
        <w:autoSpaceDN w:val="0"/>
        <w:spacing w:before="1" w:after="0" w:line="240" w:lineRule="auto"/>
        <w:ind w:right="715"/>
        <w:jc w:val="center"/>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здорового</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питания</w:t>
      </w:r>
    </w:p>
    <w:p w14:paraId="491B00DA" w14:textId="2B8F8AAC" w:rsidR="00C56B9C" w:rsidRPr="00C56B9C" w:rsidRDefault="00FD4FA0" w:rsidP="00161973">
      <w:pPr>
        <w:widowControl w:val="0"/>
        <w:tabs>
          <w:tab w:val="left" w:pos="640"/>
        </w:tabs>
        <w:autoSpaceDE w:val="0"/>
        <w:autoSpaceDN w:val="0"/>
        <w:spacing w:before="1" w:after="0" w:line="240" w:lineRule="auto"/>
        <w:ind w:right="955"/>
        <w:jc w:val="center"/>
        <w:rPr>
          <w:rFonts w:ascii="Times New Roman" w:eastAsia="Times New Roman" w:hAnsi="Times New Roman" w:cs="Times New Roman"/>
          <w:sz w:val="20"/>
        </w:rPr>
      </w:pPr>
      <w:r>
        <w:rPr>
          <w:rFonts w:ascii="Times New Roman" w:eastAsia="Times New Roman" w:hAnsi="Times New Roman" w:cs="Times New Roman"/>
          <w:color w:val="FF0000"/>
          <w:sz w:val="20"/>
        </w:rPr>
        <w:t>-</w:t>
      </w:r>
      <w:r w:rsidR="00C56B9C" w:rsidRPr="00C56B9C">
        <w:rPr>
          <w:rFonts w:ascii="Times New Roman" w:eastAsia="Times New Roman" w:hAnsi="Times New Roman" w:cs="Times New Roman"/>
          <w:color w:val="FF0000"/>
          <w:sz w:val="20"/>
        </w:rPr>
        <w:t>Культуры приёма</w:t>
      </w:r>
      <w:r w:rsidR="00C56B9C" w:rsidRPr="00C56B9C">
        <w:rPr>
          <w:rFonts w:ascii="Times New Roman" w:eastAsia="Times New Roman" w:hAnsi="Times New Roman" w:cs="Times New Roman"/>
          <w:color w:val="FF0000"/>
          <w:spacing w:val="-47"/>
          <w:sz w:val="20"/>
        </w:rPr>
        <w:t xml:space="preserve"> </w:t>
      </w:r>
      <w:r w:rsidR="00C56B9C" w:rsidRPr="00C56B9C">
        <w:rPr>
          <w:rFonts w:ascii="Times New Roman" w:eastAsia="Times New Roman" w:hAnsi="Times New Roman" w:cs="Times New Roman"/>
          <w:color w:val="FF0000"/>
          <w:sz w:val="20"/>
        </w:rPr>
        <w:t>пищи</w:t>
      </w:r>
    </w:p>
    <w:p w14:paraId="2BFC821D"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111860FD"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6F4D8434" w14:textId="77777777" w:rsidR="00C56B9C" w:rsidRDefault="00C56B9C" w:rsidP="00C56B9C">
      <w:pPr>
        <w:widowControl w:val="0"/>
        <w:autoSpaceDE w:val="0"/>
        <w:autoSpaceDN w:val="0"/>
        <w:spacing w:after="0" w:line="240" w:lineRule="auto"/>
        <w:rPr>
          <w:rFonts w:ascii="Times New Roman" w:eastAsia="Times New Roman" w:hAnsi="Times New Roman" w:cs="Times New Roman"/>
          <w:sz w:val="23"/>
          <w:szCs w:val="20"/>
        </w:rPr>
      </w:pPr>
    </w:p>
    <w:p w14:paraId="15554CD2" w14:textId="77777777" w:rsidR="00612636" w:rsidRPr="00C56B9C" w:rsidRDefault="00612636" w:rsidP="00C56B9C">
      <w:pPr>
        <w:widowControl w:val="0"/>
        <w:autoSpaceDE w:val="0"/>
        <w:autoSpaceDN w:val="0"/>
        <w:spacing w:after="0" w:line="240" w:lineRule="auto"/>
        <w:rPr>
          <w:rFonts w:ascii="Times New Roman" w:eastAsia="Times New Roman" w:hAnsi="Times New Roman" w:cs="Times New Roman"/>
          <w:sz w:val="23"/>
          <w:szCs w:val="20"/>
        </w:rPr>
      </w:pPr>
    </w:p>
    <w:p w14:paraId="0BD5A4DF" w14:textId="768F9D28" w:rsidR="00C56B9C" w:rsidRPr="00C56B9C" w:rsidRDefault="00612636" w:rsidP="00612636">
      <w:pPr>
        <w:widowControl w:val="0"/>
        <w:tabs>
          <w:tab w:val="left" w:pos="1011"/>
        </w:tabs>
        <w:autoSpaceDE w:val="0"/>
        <w:autoSpaceDN w:val="0"/>
        <w:spacing w:after="0" w:line="240" w:lineRule="auto"/>
        <w:ind w:left="428" w:right="665"/>
        <w:rPr>
          <w:rFonts w:ascii="Times New Roman" w:eastAsia="Times New Roman" w:hAnsi="Times New Roman" w:cs="Times New Roman"/>
          <w:sz w:val="20"/>
        </w:rPr>
      </w:pPr>
      <w:r>
        <w:rPr>
          <w:rFonts w:ascii="Times New Roman" w:eastAsia="Times New Roman" w:hAnsi="Times New Roman" w:cs="Times New Roman"/>
          <w:sz w:val="20"/>
        </w:rPr>
        <w:t xml:space="preserve">     1.</w:t>
      </w:r>
      <w:r w:rsidR="00C56B9C" w:rsidRPr="00C56B9C">
        <w:rPr>
          <w:rFonts w:ascii="Times New Roman" w:eastAsia="Times New Roman" w:hAnsi="Times New Roman" w:cs="Times New Roman"/>
          <w:sz w:val="20"/>
        </w:rPr>
        <w:t>Совместная игра</w:t>
      </w:r>
      <w:r w:rsidR="00C56B9C" w:rsidRPr="00C56B9C">
        <w:rPr>
          <w:rFonts w:ascii="Times New Roman" w:eastAsia="Times New Roman" w:hAnsi="Times New Roman" w:cs="Times New Roman"/>
          <w:spacing w:val="-48"/>
          <w:sz w:val="20"/>
        </w:rPr>
        <w:t xml:space="preserve"> </w:t>
      </w:r>
      <w:r>
        <w:rPr>
          <w:rFonts w:ascii="Times New Roman" w:eastAsia="Times New Roman" w:hAnsi="Times New Roman" w:cs="Times New Roman"/>
          <w:spacing w:val="-48"/>
          <w:sz w:val="20"/>
        </w:rPr>
        <w:t xml:space="preserve">               </w:t>
      </w:r>
      <w:r w:rsidR="00C56B9C" w:rsidRPr="00C56B9C">
        <w:rPr>
          <w:rFonts w:ascii="Times New Roman" w:eastAsia="Times New Roman" w:hAnsi="Times New Roman" w:cs="Times New Roman"/>
          <w:sz w:val="20"/>
        </w:rPr>
        <w:t>воспитателя</w:t>
      </w:r>
      <w:r w:rsidR="00C56B9C" w:rsidRPr="00C56B9C">
        <w:rPr>
          <w:rFonts w:ascii="Times New Roman" w:eastAsia="Times New Roman" w:hAnsi="Times New Roman" w:cs="Times New Roman"/>
          <w:spacing w:val="-2"/>
          <w:sz w:val="20"/>
        </w:rPr>
        <w:t xml:space="preserve"> </w:t>
      </w:r>
      <w:r w:rsidR="00C56B9C" w:rsidRPr="00C56B9C">
        <w:rPr>
          <w:rFonts w:ascii="Times New Roman" w:eastAsia="Times New Roman" w:hAnsi="Times New Roman" w:cs="Times New Roman"/>
          <w:sz w:val="20"/>
        </w:rPr>
        <w:t>и</w:t>
      </w:r>
    </w:p>
    <w:p w14:paraId="1E22BABB" w14:textId="77777777" w:rsidR="00C56B9C" w:rsidRPr="00C56B9C" w:rsidRDefault="00C56B9C" w:rsidP="00C56B9C">
      <w:pPr>
        <w:widowControl w:val="0"/>
        <w:autoSpaceDE w:val="0"/>
        <w:autoSpaceDN w:val="0"/>
        <w:spacing w:before="2" w:after="0" w:line="240" w:lineRule="auto"/>
        <w:rPr>
          <w:rFonts w:ascii="Times New Roman" w:eastAsia="Times New Roman" w:hAnsi="Times New Roman" w:cs="Times New Roman"/>
          <w:sz w:val="20"/>
          <w:szCs w:val="20"/>
        </w:rPr>
      </w:pPr>
      <w:r w:rsidRPr="00C56B9C">
        <w:rPr>
          <w:rFonts w:ascii="Times New Roman" w:eastAsia="Times New Roman" w:hAnsi="Times New Roman" w:cs="Times New Roman"/>
          <w:sz w:val="20"/>
          <w:szCs w:val="20"/>
        </w:rPr>
        <w:t>детей</w:t>
      </w:r>
    </w:p>
    <w:p w14:paraId="356268DB"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1B5D79FE" w14:textId="77777777" w:rsidR="00C56B9C" w:rsidRPr="00C56B9C" w:rsidRDefault="00C56B9C" w:rsidP="00C56B9C">
      <w:pPr>
        <w:widowControl w:val="0"/>
        <w:autoSpaceDE w:val="0"/>
        <w:autoSpaceDN w:val="0"/>
        <w:spacing w:before="10" w:after="0" w:line="240" w:lineRule="auto"/>
        <w:rPr>
          <w:rFonts w:ascii="Times New Roman" w:eastAsia="Times New Roman" w:hAnsi="Times New Roman" w:cs="Times New Roman"/>
          <w:sz w:val="17"/>
          <w:szCs w:val="20"/>
        </w:rPr>
      </w:pPr>
    </w:p>
    <w:p w14:paraId="6C1DD658" w14:textId="77777777" w:rsidR="00C56B9C" w:rsidRPr="00C56B9C" w:rsidRDefault="00C56B9C" w:rsidP="00C35D2C">
      <w:pPr>
        <w:widowControl w:val="0"/>
        <w:numPr>
          <w:ilvl w:val="1"/>
          <w:numId w:val="34"/>
        </w:numPr>
        <w:tabs>
          <w:tab w:val="left" w:pos="1011"/>
        </w:tabs>
        <w:autoSpaceDE w:val="0"/>
        <w:autoSpaceDN w:val="0"/>
        <w:spacing w:after="0" w:line="240" w:lineRule="auto"/>
        <w:ind w:right="827"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Вечерний </w:t>
      </w:r>
      <w:r w:rsidRPr="00C56B9C">
        <w:rPr>
          <w:rFonts w:ascii="Times New Roman" w:eastAsia="Times New Roman" w:hAnsi="Times New Roman" w:cs="Times New Roman"/>
          <w:sz w:val="20"/>
        </w:rPr>
        <w:t>сбор</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shd w:val="clear" w:color="auto" w:fill="FFFF00"/>
        </w:rPr>
        <w:t>(с 4-5</w:t>
      </w:r>
      <w:r w:rsidRPr="00C56B9C">
        <w:rPr>
          <w:rFonts w:ascii="Times New Roman" w:eastAsia="Times New Roman" w:hAnsi="Times New Roman" w:cs="Times New Roman"/>
          <w:spacing w:val="1"/>
          <w:sz w:val="20"/>
          <w:shd w:val="clear" w:color="auto" w:fill="FFFF00"/>
        </w:rPr>
        <w:t xml:space="preserve"> </w:t>
      </w:r>
      <w:r w:rsidRPr="00C56B9C">
        <w:rPr>
          <w:rFonts w:ascii="Times New Roman" w:eastAsia="Times New Roman" w:hAnsi="Times New Roman" w:cs="Times New Roman"/>
          <w:sz w:val="20"/>
          <w:shd w:val="clear" w:color="auto" w:fill="FFFF00"/>
        </w:rPr>
        <w:t>лет)</w:t>
      </w:r>
    </w:p>
    <w:p w14:paraId="4FB4DC56" w14:textId="77777777" w:rsidR="00C56B9C" w:rsidRPr="00C56B9C" w:rsidRDefault="00C56B9C" w:rsidP="00FD4FA0">
      <w:pPr>
        <w:widowControl w:val="0"/>
        <w:autoSpaceDE w:val="0"/>
        <w:autoSpaceDN w:val="0"/>
        <w:spacing w:before="1" w:after="0" w:line="240" w:lineRule="auto"/>
        <w:ind w:left="708" w:right="888"/>
        <w:rPr>
          <w:rFonts w:ascii="Times New Roman" w:eastAsia="Times New Roman" w:hAnsi="Times New Roman" w:cs="Times New Roman"/>
          <w:sz w:val="20"/>
          <w:szCs w:val="20"/>
        </w:rPr>
      </w:pPr>
      <w:r w:rsidRPr="00C56B9C">
        <w:rPr>
          <w:rFonts w:ascii="Times New Roman" w:eastAsia="Times New Roman" w:hAnsi="Times New Roman" w:cs="Times New Roman"/>
          <w:color w:val="FF0000"/>
          <w:sz w:val="20"/>
          <w:szCs w:val="20"/>
        </w:rPr>
        <w:t>(подведение</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итогов дня,</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z w:val="20"/>
          <w:szCs w:val="20"/>
        </w:rPr>
        <w:t>поощрение</w:t>
      </w:r>
      <w:r w:rsidRPr="00C56B9C">
        <w:rPr>
          <w:rFonts w:ascii="Times New Roman" w:eastAsia="Times New Roman" w:hAnsi="Times New Roman" w:cs="Times New Roman"/>
          <w:color w:val="FF0000"/>
          <w:spacing w:val="1"/>
          <w:sz w:val="20"/>
          <w:szCs w:val="20"/>
        </w:rPr>
        <w:t xml:space="preserve"> </w:t>
      </w:r>
      <w:r w:rsidRPr="00C56B9C">
        <w:rPr>
          <w:rFonts w:ascii="Times New Roman" w:eastAsia="Times New Roman" w:hAnsi="Times New Roman" w:cs="Times New Roman"/>
          <w:color w:val="FF0000"/>
          <w:spacing w:val="-1"/>
          <w:sz w:val="20"/>
          <w:szCs w:val="20"/>
        </w:rPr>
        <w:t>положительного</w:t>
      </w:r>
      <w:r w:rsidRPr="00C56B9C">
        <w:rPr>
          <w:rFonts w:ascii="Times New Roman" w:eastAsia="Times New Roman" w:hAnsi="Times New Roman" w:cs="Times New Roman"/>
          <w:color w:val="FF0000"/>
          <w:spacing w:val="-47"/>
          <w:sz w:val="20"/>
          <w:szCs w:val="20"/>
        </w:rPr>
        <w:t xml:space="preserve"> </w:t>
      </w:r>
      <w:r w:rsidRPr="00C56B9C">
        <w:rPr>
          <w:rFonts w:ascii="Times New Roman" w:eastAsia="Times New Roman" w:hAnsi="Times New Roman" w:cs="Times New Roman"/>
          <w:color w:val="FF0000"/>
          <w:sz w:val="20"/>
          <w:szCs w:val="20"/>
        </w:rPr>
        <w:t>детского</w:t>
      </w:r>
      <w:r w:rsidRPr="00C56B9C">
        <w:rPr>
          <w:rFonts w:ascii="Times New Roman" w:eastAsia="Times New Roman" w:hAnsi="Times New Roman" w:cs="Times New Roman"/>
          <w:color w:val="FF0000"/>
          <w:spacing w:val="-4"/>
          <w:sz w:val="20"/>
          <w:szCs w:val="20"/>
        </w:rPr>
        <w:t xml:space="preserve"> </w:t>
      </w:r>
      <w:r w:rsidRPr="00C56B9C">
        <w:rPr>
          <w:rFonts w:ascii="Times New Roman" w:eastAsia="Times New Roman" w:hAnsi="Times New Roman" w:cs="Times New Roman"/>
          <w:color w:val="FF0000"/>
          <w:sz w:val="20"/>
          <w:szCs w:val="20"/>
        </w:rPr>
        <w:t>опыта)</w:t>
      </w:r>
    </w:p>
    <w:p w14:paraId="6875BE82"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Cs w:val="20"/>
        </w:rPr>
      </w:pPr>
    </w:p>
    <w:p w14:paraId="081A7751" w14:textId="77777777" w:rsidR="00C56B9C" w:rsidRPr="00C56B9C" w:rsidRDefault="00C56B9C" w:rsidP="00C56B9C">
      <w:pPr>
        <w:widowControl w:val="0"/>
        <w:autoSpaceDE w:val="0"/>
        <w:autoSpaceDN w:val="0"/>
        <w:spacing w:before="10" w:after="0" w:line="240" w:lineRule="auto"/>
        <w:rPr>
          <w:rFonts w:ascii="Times New Roman" w:eastAsia="Times New Roman" w:hAnsi="Times New Roman" w:cs="Times New Roman"/>
          <w:sz w:val="18"/>
          <w:szCs w:val="20"/>
        </w:rPr>
      </w:pPr>
    </w:p>
    <w:p w14:paraId="714D2E79" w14:textId="77777777" w:rsidR="00FD4FA0" w:rsidRDefault="00FD4FA0" w:rsidP="00FD4FA0">
      <w:pPr>
        <w:widowControl w:val="0"/>
        <w:autoSpaceDE w:val="0"/>
        <w:autoSpaceDN w:val="0"/>
        <w:spacing w:before="1" w:after="0" w:line="229" w:lineRule="exact"/>
        <w:ind w:left="708"/>
        <w:rPr>
          <w:rFonts w:ascii="Times New Roman" w:eastAsia="Times New Roman" w:hAnsi="Times New Roman" w:cs="Times New Roman"/>
          <w:sz w:val="20"/>
          <w:szCs w:val="20"/>
        </w:rPr>
      </w:pPr>
    </w:p>
    <w:p w14:paraId="7A601C17" w14:textId="09C426F3" w:rsidR="00C56B9C" w:rsidRPr="00C56B9C" w:rsidRDefault="00FD4FA0" w:rsidP="00FD4FA0">
      <w:pPr>
        <w:widowControl w:val="0"/>
        <w:autoSpaceDE w:val="0"/>
        <w:autoSpaceDN w:val="0"/>
        <w:spacing w:before="1" w:after="0"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C29CF">
        <w:rPr>
          <w:rFonts w:ascii="Times New Roman" w:eastAsia="Times New Roman" w:hAnsi="Times New Roman" w:cs="Times New Roman"/>
          <w:sz w:val="20"/>
          <w:szCs w:val="20"/>
        </w:rPr>
        <w:t xml:space="preserve">     </w:t>
      </w:r>
      <w:r w:rsidR="00C56B9C" w:rsidRPr="00C56B9C">
        <w:rPr>
          <w:rFonts w:ascii="Times New Roman" w:eastAsia="Times New Roman" w:hAnsi="Times New Roman" w:cs="Times New Roman"/>
          <w:sz w:val="20"/>
          <w:szCs w:val="20"/>
        </w:rPr>
        <w:t>Сбор</w:t>
      </w:r>
      <w:r w:rsidR="00C56B9C" w:rsidRPr="00C56B9C">
        <w:rPr>
          <w:rFonts w:ascii="Times New Roman" w:eastAsia="Times New Roman" w:hAnsi="Times New Roman" w:cs="Times New Roman"/>
          <w:spacing w:val="-2"/>
          <w:sz w:val="20"/>
          <w:szCs w:val="20"/>
        </w:rPr>
        <w:t xml:space="preserve"> </w:t>
      </w:r>
      <w:r w:rsidR="00C56B9C" w:rsidRPr="00C56B9C">
        <w:rPr>
          <w:rFonts w:ascii="Times New Roman" w:eastAsia="Times New Roman" w:hAnsi="Times New Roman" w:cs="Times New Roman"/>
          <w:sz w:val="20"/>
          <w:szCs w:val="20"/>
        </w:rPr>
        <w:t>на</w:t>
      </w:r>
      <w:r w:rsidR="00C56B9C" w:rsidRPr="00C56B9C">
        <w:rPr>
          <w:rFonts w:ascii="Times New Roman" w:eastAsia="Times New Roman" w:hAnsi="Times New Roman" w:cs="Times New Roman"/>
          <w:spacing w:val="-3"/>
          <w:sz w:val="20"/>
          <w:szCs w:val="20"/>
        </w:rPr>
        <w:t xml:space="preserve"> </w:t>
      </w:r>
      <w:r w:rsidR="00C56B9C" w:rsidRPr="00C56B9C">
        <w:rPr>
          <w:rFonts w:ascii="Times New Roman" w:eastAsia="Times New Roman" w:hAnsi="Times New Roman" w:cs="Times New Roman"/>
          <w:sz w:val="20"/>
          <w:szCs w:val="20"/>
        </w:rPr>
        <w:t>прогулку</w:t>
      </w:r>
    </w:p>
    <w:p w14:paraId="54228B00" w14:textId="555CA178" w:rsidR="00C56B9C" w:rsidRPr="00C56B9C" w:rsidRDefault="00C56B9C" w:rsidP="00C35D2C">
      <w:pPr>
        <w:widowControl w:val="0"/>
        <w:numPr>
          <w:ilvl w:val="0"/>
          <w:numId w:val="33"/>
        </w:numPr>
        <w:tabs>
          <w:tab w:val="left" w:pos="1011"/>
        </w:tabs>
        <w:autoSpaceDE w:val="0"/>
        <w:autoSpaceDN w:val="0"/>
        <w:spacing w:after="0" w:line="240" w:lineRule="auto"/>
        <w:ind w:right="690" w:firstLine="0"/>
        <w:rPr>
          <w:rFonts w:ascii="Times New Roman" w:eastAsia="Times New Roman" w:hAnsi="Times New Roman" w:cs="Times New Roman"/>
          <w:color w:val="FF0000"/>
          <w:sz w:val="20"/>
        </w:rPr>
      </w:pPr>
      <w:r w:rsidRPr="00C56B9C">
        <w:rPr>
          <w:rFonts w:ascii="Times New Roman" w:eastAsia="Times New Roman" w:hAnsi="Times New Roman" w:cs="Times New Roman"/>
          <w:color w:val="FF0000"/>
          <w:sz w:val="20"/>
        </w:rPr>
        <w:t>Навыки</w:t>
      </w:r>
      <w:r w:rsidRPr="00C56B9C">
        <w:rPr>
          <w:rFonts w:ascii="Times New Roman" w:eastAsia="Times New Roman" w:hAnsi="Times New Roman" w:cs="Times New Roman"/>
          <w:color w:val="FF0000"/>
          <w:spacing w:val="1"/>
          <w:sz w:val="20"/>
        </w:rPr>
        <w:t xml:space="preserve"> </w:t>
      </w:r>
      <w:r w:rsidR="00FD4FA0">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pacing w:val="-1"/>
          <w:sz w:val="20"/>
        </w:rPr>
        <w:t>культуры</w:t>
      </w:r>
      <w:r w:rsidRPr="00C56B9C">
        <w:rPr>
          <w:rFonts w:ascii="Times New Roman" w:eastAsia="Times New Roman" w:hAnsi="Times New Roman" w:cs="Times New Roman"/>
          <w:color w:val="FF0000"/>
          <w:spacing w:val="-9"/>
          <w:sz w:val="20"/>
        </w:rPr>
        <w:t xml:space="preserve"> </w:t>
      </w:r>
      <w:r w:rsidRPr="00C56B9C">
        <w:rPr>
          <w:rFonts w:ascii="Times New Roman" w:eastAsia="Times New Roman" w:hAnsi="Times New Roman" w:cs="Times New Roman"/>
          <w:color w:val="FF0000"/>
          <w:sz w:val="20"/>
        </w:rPr>
        <w:t>общения</w:t>
      </w:r>
    </w:p>
    <w:p w14:paraId="4C3B6786" w14:textId="77777777" w:rsidR="00C56B9C" w:rsidRPr="00C56B9C" w:rsidRDefault="00C56B9C" w:rsidP="00C56B9C">
      <w:pPr>
        <w:widowControl w:val="0"/>
        <w:autoSpaceDE w:val="0"/>
        <w:autoSpaceDN w:val="0"/>
        <w:spacing w:before="11" w:after="0" w:line="240" w:lineRule="auto"/>
        <w:rPr>
          <w:rFonts w:ascii="Times New Roman" w:eastAsia="Times New Roman" w:hAnsi="Times New Roman" w:cs="Times New Roman"/>
          <w:sz w:val="19"/>
          <w:szCs w:val="20"/>
        </w:rPr>
      </w:pPr>
    </w:p>
    <w:p w14:paraId="1DFF686F" w14:textId="77777777" w:rsidR="00C56B9C" w:rsidRPr="00C56B9C" w:rsidRDefault="00C56B9C" w:rsidP="00C35D2C">
      <w:pPr>
        <w:widowControl w:val="0"/>
        <w:numPr>
          <w:ilvl w:val="0"/>
          <w:numId w:val="33"/>
        </w:numPr>
        <w:tabs>
          <w:tab w:val="left" w:pos="1011"/>
        </w:tabs>
        <w:autoSpaceDE w:val="0"/>
        <w:autoSpaceDN w:val="0"/>
        <w:spacing w:after="0" w:line="240" w:lineRule="auto"/>
        <w:ind w:right="804"/>
        <w:rPr>
          <w:rFonts w:ascii="Times New Roman" w:eastAsia="Times New Roman" w:hAnsi="Times New Roman" w:cs="Times New Roman"/>
          <w:sz w:val="20"/>
        </w:rPr>
      </w:pPr>
      <w:r w:rsidRPr="00C56B9C">
        <w:rPr>
          <w:rFonts w:ascii="Times New Roman" w:eastAsia="Times New Roman" w:hAnsi="Times New Roman" w:cs="Times New Roman"/>
          <w:spacing w:val="-1"/>
          <w:sz w:val="20"/>
        </w:rPr>
        <w:t xml:space="preserve">Инструктаж </w:t>
      </w:r>
      <w:r w:rsidRPr="00C56B9C">
        <w:rPr>
          <w:rFonts w:ascii="Times New Roman" w:eastAsia="Times New Roman" w:hAnsi="Times New Roman" w:cs="Times New Roman"/>
          <w:sz w:val="20"/>
        </w:rPr>
        <w:t>по</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ТБ</w:t>
      </w:r>
    </w:p>
    <w:p w14:paraId="6A561B40" w14:textId="77777777" w:rsidR="00C56B9C" w:rsidRDefault="00C56B9C" w:rsidP="00C56B9C">
      <w:pPr>
        <w:widowControl w:val="0"/>
        <w:autoSpaceDE w:val="0"/>
        <w:autoSpaceDN w:val="0"/>
        <w:spacing w:after="0" w:line="240" w:lineRule="auto"/>
        <w:rPr>
          <w:rFonts w:ascii="Times New Roman" w:eastAsia="Times New Roman" w:hAnsi="Times New Roman" w:cs="Times New Roman"/>
          <w:sz w:val="20"/>
        </w:rPr>
      </w:pPr>
    </w:p>
    <w:p w14:paraId="210B1A1E" w14:textId="77777777" w:rsidR="00D61A37" w:rsidRDefault="00D61A37" w:rsidP="00C56B9C">
      <w:pPr>
        <w:widowControl w:val="0"/>
        <w:autoSpaceDE w:val="0"/>
        <w:autoSpaceDN w:val="0"/>
        <w:spacing w:after="0" w:line="240" w:lineRule="auto"/>
        <w:rPr>
          <w:rFonts w:ascii="Times New Roman" w:eastAsia="Times New Roman" w:hAnsi="Times New Roman" w:cs="Times New Roman"/>
          <w:sz w:val="20"/>
        </w:rPr>
      </w:pPr>
    </w:p>
    <w:p w14:paraId="0856810D" w14:textId="77777777" w:rsidR="00D61A37" w:rsidRDefault="00D61A37" w:rsidP="00C56B9C">
      <w:pPr>
        <w:widowControl w:val="0"/>
        <w:autoSpaceDE w:val="0"/>
        <w:autoSpaceDN w:val="0"/>
        <w:spacing w:after="0" w:line="240" w:lineRule="auto"/>
        <w:rPr>
          <w:rFonts w:ascii="Times New Roman" w:eastAsia="Times New Roman" w:hAnsi="Times New Roman" w:cs="Times New Roman"/>
          <w:sz w:val="20"/>
        </w:rPr>
      </w:pPr>
    </w:p>
    <w:p w14:paraId="42CE9D3C" w14:textId="77777777" w:rsidR="00D61A37" w:rsidRDefault="00D61A37" w:rsidP="00C56B9C">
      <w:pPr>
        <w:widowControl w:val="0"/>
        <w:autoSpaceDE w:val="0"/>
        <w:autoSpaceDN w:val="0"/>
        <w:spacing w:after="0" w:line="240" w:lineRule="auto"/>
        <w:rPr>
          <w:rFonts w:ascii="Times New Roman" w:eastAsia="Times New Roman" w:hAnsi="Times New Roman" w:cs="Times New Roman"/>
          <w:sz w:val="20"/>
        </w:rPr>
      </w:pPr>
    </w:p>
    <w:p w14:paraId="0B72ECA1" w14:textId="77777777" w:rsidR="00D61A37" w:rsidRPr="00C56B9C" w:rsidRDefault="00D61A37" w:rsidP="00C56B9C">
      <w:pPr>
        <w:widowControl w:val="0"/>
        <w:autoSpaceDE w:val="0"/>
        <w:autoSpaceDN w:val="0"/>
        <w:spacing w:after="0" w:line="240" w:lineRule="auto"/>
        <w:rPr>
          <w:rFonts w:ascii="Times New Roman" w:eastAsia="Times New Roman" w:hAnsi="Times New Roman" w:cs="Times New Roman"/>
          <w:sz w:val="20"/>
        </w:rPr>
        <w:sectPr w:rsidR="00D61A37" w:rsidRPr="00C56B9C">
          <w:type w:val="continuous"/>
          <w:pgSz w:w="16840" w:h="11910" w:orient="landscape"/>
          <w:pgMar w:top="820" w:right="460" w:bottom="280" w:left="460" w:header="720" w:footer="720" w:gutter="0"/>
          <w:cols w:num="6" w:space="720" w:equalWidth="0">
            <w:col w:w="1554" w:space="40"/>
            <w:col w:w="2427" w:space="100"/>
            <w:col w:w="2858" w:space="114"/>
            <w:col w:w="2618" w:space="217"/>
            <w:col w:w="2663" w:space="217"/>
            <w:col w:w="3112"/>
          </w:cols>
        </w:sectPr>
      </w:pPr>
    </w:p>
    <w:tbl>
      <w:tblPr>
        <w:tblStyle w:val="TableNormal"/>
        <w:tblW w:w="155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2256"/>
        <w:gridCol w:w="564"/>
        <w:gridCol w:w="2403"/>
        <w:gridCol w:w="574"/>
        <w:gridCol w:w="2264"/>
        <w:gridCol w:w="579"/>
        <w:gridCol w:w="2269"/>
        <w:gridCol w:w="582"/>
        <w:gridCol w:w="2271"/>
      </w:tblGrid>
      <w:tr w:rsidR="00C56B9C" w:rsidRPr="00C56B9C" w14:paraId="6541B6B8" w14:textId="77777777" w:rsidTr="00D61A37">
        <w:trPr>
          <w:trHeight w:val="7823"/>
        </w:trPr>
        <w:tc>
          <w:tcPr>
            <w:tcW w:w="1814" w:type="dxa"/>
            <w:tcBorders>
              <w:right w:val="single" w:sz="8" w:space="0" w:color="000000"/>
            </w:tcBorders>
          </w:tcPr>
          <w:p w14:paraId="0460578C" w14:textId="5674D19F" w:rsidR="00C56B9C" w:rsidRPr="00C56B9C" w:rsidRDefault="00612636" w:rsidP="00C56B9C">
            <w:pPr>
              <w:ind w:right="109"/>
              <w:rPr>
                <w:rFonts w:ascii="Times New Roman" w:eastAsia="Times New Roman" w:hAnsi="Times New Roman" w:cs="Times New Roman"/>
                <w:sz w:val="20"/>
              </w:rPr>
            </w:pPr>
            <w:r w:rsidRPr="00C56B9C">
              <w:rPr>
                <w:rFonts w:ascii="Times New Roman" w:eastAsia="Times New Roman" w:hAnsi="Times New Roman" w:cs="Times New Roman"/>
                <w:spacing w:val="-1"/>
                <w:sz w:val="20"/>
              </w:rPr>
              <w:lastRenderedPageBreak/>
              <w:t>С</w:t>
            </w:r>
            <w:r w:rsidR="00C56B9C" w:rsidRPr="00C56B9C">
              <w:rPr>
                <w:rFonts w:ascii="Times New Roman" w:eastAsia="Times New Roman" w:hAnsi="Times New Roman" w:cs="Times New Roman"/>
                <w:spacing w:val="-1"/>
                <w:sz w:val="20"/>
              </w:rPr>
              <w:t>портивные</w:t>
            </w:r>
            <w:r>
              <w:rPr>
                <w:rFonts w:ascii="Times New Roman" w:eastAsia="Times New Roman" w:hAnsi="Times New Roman" w:cs="Times New Roman"/>
                <w:spacing w:val="-1"/>
                <w:sz w:val="20"/>
                <w:lang w:val="ru-RU"/>
              </w:rPr>
              <w:t xml:space="preserve"> </w:t>
            </w:r>
            <w:r w:rsidR="00C56B9C" w:rsidRPr="00C56B9C">
              <w:rPr>
                <w:rFonts w:ascii="Times New Roman" w:eastAsia="Times New Roman" w:hAnsi="Times New Roman" w:cs="Times New Roman"/>
                <w:spacing w:val="-47"/>
                <w:sz w:val="20"/>
              </w:rPr>
              <w:t xml:space="preserve"> </w:t>
            </w:r>
            <w:r w:rsidR="00C56B9C" w:rsidRPr="00C56B9C">
              <w:rPr>
                <w:rFonts w:ascii="Times New Roman" w:eastAsia="Times New Roman" w:hAnsi="Times New Roman" w:cs="Times New Roman"/>
                <w:sz w:val="20"/>
              </w:rPr>
              <w:t>залы</w:t>
            </w:r>
          </w:p>
        </w:tc>
        <w:tc>
          <w:tcPr>
            <w:tcW w:w="2256" w:type="dxa"/>
            <w:tcBorders>
              <w:left w:val="single" w:sz="8" w:space="0" w:color="000000"/>
            </w:tcBorders>
          </w:tcPr>
          <w:p w14:paraId="7F0B3B8B" w14:textId="77777777" w:rsidR="00C56B9C" w:rsidRPr="00C56B9C" w:rsidRDefault="00C56B9C" w:rsidP="00C35D2C">
            <w:pPr>
              <w:numPr>
                <w:ilvl w:val="0"/>
                <w:numId w:val="32"/>
              </w:numPr>
              <w:tabs>
                <w:tab w:val="left" w:pos="304"/>
              </w:tabs>
              <w:ind w:right="643" w:firstLine="0"/>
              <w:rPr>
                <w:rFonts w:ascii="Times New Roman" w:eastAsia="Times New Roman" w:hAnsi="Times New Roman" w:cs="Times New Roman"/>
                <w:sz w:val="20"/>
              </w:rPr>
            </w:pPr>
            <w:r w:rsidRPr="00C56B9C">
              <w:rPr>
                <w:rFonts w:ascii="Times New Roman" w:eastAsia="Times New Roman" w:hAnsi="Times New Roman" w:cs="Times New Roman"/>
                <w:sz w:val="20"/>
              </w:rPr>
              <w:t>Наблюдение</w:t>
            </w:r>
            <w:r w:rsidRPr="00C56B9C">
              <w:rPr>
                <w:rFonts w:ascii="Times New Roman" w:eastAsia="Times New Roman" w:hAnsi="Times New Roman" w:cs="Times New Roman"/>
                <w:spacing w:val="-11"/>
                <w:sz w:val="20"/>
              </w:rPr>
              <w:t xml:space="preserve"> </w:t>
            </w:r>
            <w:r w:rsidRPr="00C56B9C">
              <w:rPr>
                <w:rFonts w:ascii="Times New Roman" w:eastAsia="Times New Roman" w:hAnsi="Times New Roman" w:cs="Times New Roman"/>
                <w:sz w:val="20"/>
              </w:rPr>
              <w:t>за</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сезонными</w:t>
            </w:r>
          </w:p>
          <w:p w14:paraId="6CF851B5" w14:textId="77777777" w:rsidR="00C56B9C" w:rsidRPr="00C56B9C" w:rsidRDefault="00C56B9C" w:rsidP="00C56B9C">
            <w:pPr>
              <w:ind w:right="99"/>
              <w:rPr>
                <w:rFonts w:ascii="Times New Roman" w:eastAsia="Times New Roman" w:hAnsi="Times New Roman" w:cs="Times New Roman"/>
                <w:sz w:val="20"/>
              </w:rPr>
            </w:pPr>
            <w:r w:rsidRPr="00C56B9C">
              <w:rPr>
                <w:rFonts w:ascii="Times New Roman" w:eastAsia="Times New Roman" w:hAnsi="Times New Roman" w:cs="Times New Roman"/>
                <w:sz w:val="20"/>
              </w:rPr>
              <w:t>изменениями</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в</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природе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(погодными</w:t>
            </w:r>
          </w:p>
          <w:p w14:paraId="0D6383AB"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sz w:val="20"/>
              </w:rPr>
              <w:t>условиями)</w:t>
            </w:r>
          </w:p>
          <w:p w14:paraId="3DBEF4CA" w14:textId="77777777" w:rsidR="00C56B9C" w:rsidRPr="00C56B9C" w:rsidRDefault="00C56B9C" w:rsidP="00C56B9C">
            <w:pPr>
              <w:spacing w:before="7"/>
              <w:rPr>
                <w:rFonts w:ascii="Times New Roman" w:eastAsia="Times New Roman" w:hAnsi="Times New Roman" w:cs="Times New Roman"/>
                <w:sz w:val="19"/>
              </w:rPr>
            </w:pPr>
          </w:p>
          <w:p w14:paraId="61C1AFAA" w14:textId="77777777" w:rsidR="00C56B9C" w:rsidRPr="00C56B9C" w:rsidRDefault="00C56B9C" w:rsidP="00C35D2C">
            <w:pPr>
              <w:numPr>
                <w:ilvl w:val="0"/>
                <w:numId w:val="32"/>
              </w:numPr>
              <w:tabs>
                <w:tab w:val="left" w:pos="304"/>
              </w:tabs>
              <w:ind w:right="370" w:firstLine="0"/>
              <w:jc w:val="both"/>
              <w:rPr>
                <w:rFonts w:ascii="Times New Roman" w:eastAsia="Times New Roman" w:hAnsi="Times New Roman" w:cs="Times New Roman"/>
                <w:sz w:val="20"/>
              </w:rPr>
            </w:pPr>
            <w:r w:rsidRPr="00C56B9C">
              <w:rPr>
                <w:rFonts w:ascii="Times New Roman" w:eastAsia="Times New Roman" w:hAnsi="Times New Roman" w:cs="Times New Roman"/>
                <w:sz w:val="20"/>
              </w:rPr>
              <w:t>Хороводные игры</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(«Социокультурные</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истоки»)</w:t>
            </w:r>
          </w:p>
          <w:p w14:paraId="5E7CF522" w14:textId="77777777" w:rsidR="00C56B9C" w:rsidRPr="00C56B9C" w:rsidRDefault="00C56B9C" w:rsidP="00C56B9C">
            <w:pPr>
              <w:spacing w:before="2"/>
              <w:rPr>
                <w:rFonts w:ascii="Times New Roman" w:eastAsia="Times New Roman" w:hAnsi="Times New Roman" w:cs="Times New Roman"/>
                <w:sz w:val="20"/>
              </w:rPr>
            </w:pPr>
          </w:p>
          <w:p w14:paraId="7AD4F429" w14:textId="77777777" w:rsidR="00C56B9C" w:rsidRPr="00C56B9C" w:rsidRDefault="00C56B9C" w:rsidP="00C35D2C">
            <w:pPr>
              <w:numPr>
                <w:ilvl w:val="0"/>
                <w:numId w:val="32"/>
              </w:numPr>
              <w:tabs>
                <w:tab w:val="left" w:pos="304"/>
              </w:tabs>
              <w:ind w:right="301" w:firstLine="0"/>
              <w:rPr>
                <w:rFonts w:ascii="Times New Roman" w:eastAsia="Times New Roman" w:hAnsi="Times New Roman" w:cs="Times New Roman"/>
                <w:sz w:val="20"/>
              </w:rPr>
            </w:pPr>
            <w:r w:rsidRPr="00C56B9C">
              <w:rPr>
                <w:rFonts w:ascii="Times New Roman" w:eastAsia="Times New Roman" w:hAnsi="Times New Roman" w:cs="Times New Roman"/>
                <w:sz w:val="20"/>
              </w:rPr>
              <w:t>Самостоятельная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игровая</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деятельность</w:t>
            </w:r>
          </w:p>
          <w:p w14:paraId="56A7CECA" w14:textId="77777777" w:rsidR="00C56B9C" w:rsidRPr="00C56B9C" w:rsidRDefault="00C56B9C" w:rsidP="00C35D2C">
            <w:pPr>
              <w:numPr>
                <w:ilvl w:val="0"/>
                <w:numId w:val="31"/>
              </w:numPr>
              <w:tabs>
                <w:tab w:val="left" w:pos="218"/>
              </w:tabs>
              <w:ind w:right="154"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сюжетно-ролевые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игры</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color w:val="FF0000"/>
                <w:sz w:val="20"/>
                <w:lang w:val="ru-RU"/>
              </w:rPr>
              <w:t>из</w:t>
            </w:r>
            <w:r w:rsidRPr="00C56B9C">
              <w:rPr>
                <w:rFonts w:ascii="Times New Roman" w:eastAsia="Times New Roman" w:hAnsi="Times New Roman" w:cs="Times New Roman"/>
                <w:color w:val="FF0000"/>
                <w:spacing w:val="-4"/>
                <w:sz w:val="20"/>
                <w:lang w:val="ru-RU"/>
              </w:rPr>
              <w:t xml:space="preserve"> </w:t>
            </w:r>
            <w:r w:rsidRPr="00C56B9C">
              <w:rPr>
                <w:rFonts w:ascii="Times New Roman" w:eastAsia="Times New Roman" w:hAnsi="Times New Roman" w:cs="Times New Roman"/>
                <w:color w:val="FF0000"/>
                <w:sz w:val="20"/>
                <w:lang w:val="ru-RU"/>
              </w:rPr>
              <w:t>серии</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«Семья»</w:t>
            </w:r>
          </w:p>
          <w:p w14:paraId="7EB50BFF" w14:textId="77777777" w:rsidR="00C56B9C" w:rsidRPr="00C56B9C" w:rsidRDefault="00C56B9C" w:rsidP="00C56B9C">
            <w:pPr>
              <w:rPr>
                <w:rFonts w:ascii="Times New Roman" w:eastAsia="Times New Roman" w:hAnsi="Times New Roman" w:cs="Times New Roman"/>
                <w:sz w:val="20"/>
                <w:lang w:val="ru-RU"/>
              </w:rPr>
            </w:pPr>
          </w:p>
          <w:p w14:paraId="029A3611" w14:textId="77777777" w:rsidR="00C56B9C" w:rsidRPr="00C56B9C" w:rsidRDefault="00C56B9C" w:rsidP="00C35D2C">
            <w:pPr>
              <w:numPr>
                <w:ilvl w:val="0"/>
                <w:numId w:val="31"/>
              </w:numPr>
              <w:tabs>
                <w:tab w:val="left" w:pos="218"/>
              </w:tabs>
              <w:spacing w:line="229" w:lineRule="exact"/>
              <w:ind w:left="217"/>
              <w:jc w:val="both"/>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7118EA89" w14:textId="77777777" w:rsidR="00C56B9C" w:rsidRPr="00C56B9C" w:rsidRDefault="00C56B9C" w:rsidP="00C35D2C">
            <w:pPr>
              <w:numPr>
                <w:ilvl w:val="0"/>
                <w:numId w:val="31"/>
              </w:numPr>
              <w:tabs>
                <w:tab w:val="left" w:pos="218"/>
              </w:tabs>
              <w:ind w:right="376"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 с природным,</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материалом</w:t>
            </w:r>
          </w:p>
          <w:p w14:paraId="63EA8B19" w14:textId="77777777" w:rsidR="00C56B9C" w:rsidRPr="00C56B9C" w:rsidRDefault="00C56B9C" w:rsidP="00C56B9C">
            <w:pPr>
              <w:rPr>
                <w:rFonts w:ascii="Times New Roman" w:eastAsia="Times New Roman" w:hAnsi="Times New Roman" w:cs="Times New Roman"/>
                <w:sz w:val="20"/>
              </w:rPr>
            </w:pPr>
          </w:p>
          <w:p w14:paraId="37E71C45" w14:textId="77777777" w:rsidR="00C56B9C" w:rsidRPr="00C56B9C" w:rsidRDefault="00C56B9C" w:rsidP="00C35D2C">
            <w:pPr>
              <w:numPr>
                <w:ilvl w:val="0"/>
                <w:numId w:val="30"/>
              </w:numPr>
              <w:tabs>
                <w:tab w:val="left" w:pos="304"/>
              </w:tabs>
              <w:ind w:right="452"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Индивидуальная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работа</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color w:val="FF0000"/>
                <w:sz w:val="20"/>
                <w:lang w:val="ru-RU"/>
              </w:rPr>
              <w:t>по</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развитию</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инициативности</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sz w:val="20"/>
                <w:lang w:val="ru-RU"/>
              </w:rPr>
              <w:t>(игры по желанию</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детей)</w:t>
            </w:r>
          </w:p>
          <w:p w14:paraId="383442E8" w14:textId="77777777" w:rsidR="00C56B9C" w:rsidRPr="00C56B9C" w:rsidRDefault="00C56B9C" w:rsidP="00C56B9C">
            <w:pPr>
              <w:spacing w:before="1"/>
              <w:rPr>
                <w:rFonts w:ascii="Times New Roman" w:eastAsia="Times New Roman" w:hAnsi="Times New Roman" w:cs="Times New Roman"/>
                <w:sz w:val="20"/>
                <w:lang w:val="ru-RU"/>
              </w:rPr>
            </w:pPr>
          </w:p>
          <w:p w14:paraId="47F78ED4" w14:textId="77777777" w:rsidR="00C56B9C" w:rsidRPr="00C56B9C" w:rsidRDefault="00C56B9C" w:rsidP="00C35D2C">
            <w:pPr>
              <w:numPr>
                <w:ilvl w:val="0"/>
                <w:numId w:val="30"/>
              </w:numPr>
              <w:tabs>
                <w:tab w:val="left" w:pos="304"/>
              </w:tabs>
              <w:ind w:right="507"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Индивидуальная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работа</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по ФизО</w:t>
            </w:r>
          </w:p>
          <w:p w14:paraId="7F2F3EF7" w14:textId="77777777" w:rsidR="00C56B9C" w:rsidRPr="00C56B9C" w:rsidRDefault="00C56B9C" w:rsidP="00C56B9C">
            <w:pPr>
              <w:spacing w:before="1"/>
              <w:rPr>
                <w:rFonts w:ascii="Times New Roman" w:eastAsia="Times New Roman" w:hAnsi="Times New Roman" w:cs="Times New Roman"/>
                <w:sz w:val="20"/>
              </w:rPr>
            </w:pPr>
            <w:r w:rsidRPr="00C56B9C">
              <w:rPr>
                <w:rFonts w:ascii="Times New Roman" w:eastAsia="Times New Roman" w:hAnsi="Times New Roman" w:cs="Times New Roman"/>
                <w:sz w:val="20"/>
              </w:rPr>
              <w:t>(элементы</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спорт.</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игр)</w:t>
            </w:r>
          </w:p>
        </w:tc>
        <w:tc>
          <w:tcPr>
            <w:tcW w:w="564" w:type="dxa"/>
          </w:tcPr>
          <w:p w14:paraId="528F95C5" w14:textId="77777777" w:rsidR="00C56B9C" w:rsidRPr="00C56B9C" w:rsidRDefault="00C56B9C" w:rsidP="00C56B9C">
            <w:pPr>
              <w:rPr>
                <w:rFonts w:ascii="Times New Roman" w:eastAsia="Times New Roman" w:hAnsi="Times New Roman" w:cs="Times New Roman"/>
                <w:sz w:val="20"/>
              </w:rPr>
            </w:pPr>
          </w:p>
        </w:tc>
        <w:tc>
          <w:tcPr>
            <w:tcW w:w="2403" w:type="dxa"/>
          </w:tcPr>
          <w:p w14:paraId="69719323" w14:textId="77777777" w:rsidR="00C56B9C" w:rsidRPr="00C56B9C" w:rsidRDefault="00C56B9C" w:rsidP="00C35D2C">
            <w:pPr>
              <w:numPr>
                <w:ilvl w:val="0"/>
                <w:numId w:val="29"/>
              </w:numPr>
              <w:tabs>
                <w:tab w:val="left" w:pos="309"/>
              </w:tabs>
              <w:spacing w:line="226"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Наблюдение</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за</w:t>
            </w:r>
          </w:p>
          <w:p w14:paraId="4526871F" w14:textId="77777777" w:rsidR="00C56B9C" w:rsidRPr="00C56B9C" w:rsidRDefault="00C56B9C" w:rsidP="00C56B9C">
            <w:pPr>
              <w:ind w:right="97"/>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социальными</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явлениями:</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взаимодействия людей</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(общество), средствами</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передвижения</w:t>
            </w:r>
          </w:p>
          <w:p w14:paraId="721A8F31"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(транспорт)</w:t>
            </w:r>
          </w:p>
          <w:p w14:paraId="7FF45052" w14:textId="77777777" w:rsidR="00C56B9C" w:rsidRPr="00C56B9C" w:rsidRDefault="00C56B9C" w:rsidP="00C35D2C">
            <w:pPr>
              <w:numPr>
                <w:ilvl w:val="0"/>
                <w:numId w:val="29"/>
              </w:numPr>
              <w:tabs>
                <w:tab w:val="left" w:pos="309"/>
              </w:tabs>
              <w:spacing w:before="1"/>
              <w:ind w:left="107" w:right="200"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Подвижные игры (в</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том числе, на развитие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pacing w:val="-1"/>
                <w:sz w:val="20"/>
                <w:lang w:val="ru-RU"/>
              </w:rPr>
              <w:t>фонематического</w:t>
            </w:r>
            <w:r w:rsidRPr="00C56B9C">
              <w:rPr>
                <w:rFonts w:ascii="Times New Roman" w:eastAsia="Times New Roman" w:hAnsi="Times New Roman" w:cs="Times New Roman"/>
                <w:spacing w:val="-4"/>
                <w:sz w:val="20"/>
                <w:lang w:val="ru-RU"/>
              </w:rPr>
              <w:t xml:space="preserve"> </w:t>
            </w:r>
            <w:r w:rsidRPr="00C56B9C">
              <w:rPr>
                <w:rFonts w:ascii="Times New Roman" w:eastAsia="Times New Roman" w:hAnsi="Times New Roman" w:cs="Times New Roman"/>
                <w:sz w:val="20"/>
                <w:lang w:val="ru-RU"/>
              </w:rPr>
              <w:t>слуха)</w:t>
            </w:r>
          </w:p>
          <w:p w14:paraId="5ABA4E00" w14:textId="77777777" w:rsidR="00C56B9C" w:rsidRPr="00C56B9C" w:rsidRDefault="00C56B9C" w:rsidP="00C56B9C">
            <w:pPr>
              <w:spacing w:before="1"/>
              <w:rPr>
                <w:rFonts w:ascii="Times New Roman" w:eastAsia="Times New Roman" w:hAnsi="Times New Roman" w:cs="Times New Roman"/>
                <w:sz w:val="20"/>
                <w:lang w:val="ru-RU"/>
              </w:rPr>
            </w:pPr>
          </w:p>
          <w:p w14:paraId="384F4BB7" w14:textId="77777777" w:rsidR="00C56B9C" w:rsidRPr="00C56B9C" w:rsidRDefault="00C56B9C" w:rsidP="00C35D2C">
            <w:pPr>
              <w:numPr>
                <w:ilvl w:val="0"/>
                <w:numId w:val="29"/>
              </w:numPr>
              <w:tabs>
                <w:tab w:val="left" w:pos="359"/>
              </w:tabs>
              <w:ind w:left="107" w:right="448" w:firstLine="0"/>
              <w:rPr>
                <w:rFonts w:ascii="Times New Roman" w:eastAsia="Times New Roman" w:hAnsi="Times New Roman" w:cs="Times New Roman"/>
                <w:sz w:val="20"/>
              </w:rPr>
            </w:pPr>
            <w:r w:rsidRPr="00C56B9C">
              <w:rPr>
                <w:rFonts w:ascii="Times New Roman" w:eastAsia="Times New Roman" w:hAnsi="Times New Roman" w:cs="Times New Roman"/>
                <w:sz w:val="20"/>
              </w:rPr>
              <w:t>Самостоятельная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игровая</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деятельность</w:t>
            </w:r>
          </w:p>
          <w:p w14:paraId="55186CAB" w14:textId="77777777" w:rsidR="00C56B9C" w:rsidRPr="00C56B9C" w:rsidRDefault="00C56B9C" w:rsidP="00C35D2C">
            <w:pPr>
              <w:numPr>
                <w:ilvl w:val="0"/>
                <w:numId w:val="28"/>
              </w:numPr>
              <w:tabs>
                <w:tab w:val="left" w:pos="223"/>
              </w:tabs>
              <w:ind w:right="162"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сюжетно-ролевые игры</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color w:val="FF0000"/>
                <w:sz w:val="20"/>
                <w:lang w:val="ru-RU"/>
              </w:rPr>
              <w:t>из</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серии</w:t>
            </w:r>
            <w:r w:rsidRPr="00C56B9C">
              <w:rPr>
                <w:rFonts w:ascii="Times New Roman" w:eastAsia="Times New Roman" w:hAnsi="Times New Roman" w:cs="Times New Roman"/>
                <w:color w:val="FF0000"/>
                <w:spacing w:val="2"/>
                <w:sz w:val="20"/>
                <w:lang w:val="ru-RU"/>
              </w:rPr>
              <w:t xml:space="preserve"> </w:t>
            </w:r>
            <w:r w:rsidRPr="00C56B9C">
              <w:rPr>
                <w:rFonts w:ascii="Times New Roman" w:eastAsia="Times New Roman" w:hAnsi="Times New Roman" w:cs="Times New Roman"/>
                <w:color w:val="FF0000"/>
                <w:sz w:val="20"/>
                <w:lang w:val="ru-RU"/>
              </w:rPr>
              <w:t>«Транспорт»</w:t>
            </w:r>
          </w:p>
          <w:p w14:paraId="250DB703" w14:textId="77777777" w:rsidR="00C56B9C" w:rsidRPr="00C56B9C" w:rsidRDefault="00C56B9C" w:rsidP="00C35D2C">
            <w:pPr>
              <w:numPr>
                <w:ilvl w:val="0"/>
                <w:numId w:val="28"/>
              </w:numPr>
              <w:tabs>
                <w:tab w:val="left" w:pos="273"/>
              </w:tabs>
              <w:ind w:left="273" w:hanging="166"/>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правилами,</w:t>
            </w:r>
          </w:p>
          <w:p w14:paraId="1A32AE3B" w14:textId="77777777" w:rsidR="00C56B9C" w:rsidRPr="00C56B9C" w:rsidRDefault="00C56B9C" w:rsidP="00C35D2C">
            <w:pPr>
              <w:numPr>
                <w:ilvl w:val="0"/>
                <w:numId w:val="28"/>
              </w:numPr>
              <w:tabs>
                <w:tab w:val="left" w:pos="223"/>
              </w:tabs>
              <w:spacing w:before="1"/>
              <w:ind w:right="523"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 с природным,</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материалом</w:t>
            </w:r>
          </w:p>
          <w:p w14:paraId="2552D37E" w14:textId="77777777" w:rsidR="00C56B9C" w:rsidRPr="00C56B9C" w:rsidRDefault="00C56B9C" w:rsidP="00C56B9C">
            <w:pPr>
              <w:rPr>
                <w:rFonts w:ascii="Times New Roman" w:eastAsia="Times New Roman" w:hAnsi="Times New Roman" w:cs="Times New Roman"/>
              </w:rPr>
            </w:pPr>
          </w:p>
          <w:p w14:paraId="75885C3E" w14:textId="77777777" w:rsidR="00C56B9C" w:rsidRPr="00C56B9C" w:rsidRDefault="00C56B9C" w:rsidP="00C56B9C">
            <w:pPr>
              <w:spacing w:before="10"/>
              <w:rPr>
                <w:rFonts w:ascii="Times New Roman" w:eastAsia="Times New Roman" w:hAnsi="Times New Roman" w:cs="Times New Roman"/>
                <w:sz w:val="17"/>
              </w:rPr>
            </w:pPr>
          </w:p>
          <w:p w14:paraId="0B479DB4" w14:textId="77777777" w:rsidR="00C56B9C" w:rsidRPr="00C56B9C" w:rsidRDefault="00C56B9C" w:rsidP="00C35D2C">
            <w:pPr>
              <w:numPr>
                <w:ilvl w:val="0"/>
                <w:numId w:val="27"/>
              </w:numPr>
              <w:tabs>
                <w:tab w:val="left" w:pos="309"/>
              </w:tabs>
              <w:ind w:right="549"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Индивидуальная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работа</w:t>
            </w:r>
            <w:r w:rsidRPr="00C56B9C">
              <w:rPr>
                <w:rFonts w:ascii="Times New Roman" w:eastAsia="Times New Roman" w:hAnsi="Times New Roman" w:cs="Times New Roman"/>
                <w:spacing w:val="-6"/>
                <w:sz w:val="20"/>
                <w:lang w:val="ru-RU"/>
              </w:rPr>
              <w:t xml:space="preserve"> </w:t>
            </w:r>
            <w:r w:rsidRPr="00C56B9C">
              <w:rPr>
                <w:rFonts w:ascii="Times New Roman" w:eastAsia="Times New Roman" w:hAnsi="Times New Roman" w:cs="Times New Roman"/>
                <w:color w:val="FF0000"/>
                <w:sz w:val="20"/>
                <w:lang w:val="ru-RU"/>
              </w:rPr>
              <w:t>по</w:t>
            </w:r>
            <w:r w:rsidRPr="00C56B9C">
              <w:rPr>
                <w:rFonts w:ascii="Times New Roman" w:eastAsia="Times New Roman" w:hAnsi="Times New Roman" w:cs="Times New Roman"/>
                <w:color w:val="FF0000"/>
                <w:spacing w:val="-5"/>
                <w:sz w:val="20"/>
                <w:lang w:val="ru-RU"/>
              </w:rPr>
              <w:t xml:space="preserve"> </w:t>
            </w:r>
            <w:r w:rsidRPr="00C56B9C">
              <w:rPr>
                <w:rFonts w:ascii="Times New Roman" w:eastAsia="Times New Roman" w:hAnsi="Times New Roman" w:cs="Times New Roman"/>
                <w:color w:val="FF0000"/>
                <w:sz w:val="20"/>
                <w:lang w:val="ru-RU"/>
              </w:rPr>
              <w:t>развитию</w:t>
            </w:r>
            <w:proofErr w:type="gramStart"/>
            <w:r w:rsidRPr="00C56B9C">
              <w:rPr>
                <w:rFonts w:ascii="Times New Roman" w:eastAsia="Times New Roman" w:hAnsi="Times New Roman" w:cs="Times New Roman"/>
                <w:color w:val="FF0000"/>
                <w:sz w:val="20"/>
                <w:lang w:val="ru-RU"/>
              </w:rPr>
              <w:t>.</w:t>
            </w:r>
            <w:proofErr w:type="gramEnd"/>
            <w:r w:rsidRPr="00C56B9C">
              <w:rPr>
                <w:rFonts w:ascii="Times New Roman" w:eastAsia="Times New Roman" w:hAnsi="Times New Roman" w:cs="Times New Roman"/>
                <w:color w:val="FF0000"/>
                <w:spacing w:val="-47"/>
                <w:sz w:val="20"/>
                <w:lang w:val="ru-RU"/>
              </w:rPr>
              <w:t xml:space="preserve"> </w:t>
            </w:r>
            <w:proofErr w:type="gramStart"/>
            <w:r w:rsidRPr="00C56B9C">
              <w:rPr>
                <w:rFonts w:ascii="Times New Roman" w:eastAsia="Times New Roman" w:hAnsi="Times New Roman" w:cs="Times New Roman"/>
                <w:color w:val="FF0000"/>
                <w:sz w:val="20"/>
                <w:lang w:val="ru-RU"/>
              </w:rPr>
              <w:t>м</w:t>
            </w:r>
            <w:proofErr w:type="gramEnd"/>
            <w:r w:rsidRPr="00C56B9C">
              <w:rPr>
                <w:rFonts w:ascii="Times New Roman" w:eastAsia="Times New Roman" w:hAnsi="Times New Roman" w:cs="Times New Roman"/>
                <w:color w:val="FF0000"/>
                <w:sz w:val="20"/>
                <w:lang w:val="ru-RU"/>
              </w:rPr>
              <w:t>елкой моторики</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sz w:val="20"/>
                <w:lang w:val="ru-RU"/>
              </w:rPr>
              <w:t>(кинезиологические</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игры)</w:t>
            </w:r>
          </w:p>
          <w:p w14:paraId="5579BA83" w14:textId="77777777" w:rsidR="00C56B9C" w:rsidRPr="00C56B9C" w:rsidRDefault="00C56B9C" w:rsidP="00C56B9C">
            <w:pPr>
              <w:spacing w:before="1"/>
              <w:rPr>
                <w:rFonts w:ascii="Times New Roman" w:eastAsia="Times New Roman" w:hAnsi="Times New Roman" w:cs="Times New Roman"/>
                <w:sz w:val="20"/>
                <w:lang w:val="ru-RU"/>
              </w:rPr>
            </w:pPr>
          </w:p>
          <w:p w14:paraId="39F50F4E" w14:textId="77777777" w:rsidR="00C56B9C" w:rsidRPr="00C56B9C" w:rsidRDefault="00C56B9C" w:rsidP="00C35D2C">
            <w:pPr>
              <w:numPr>
                <w:ilvl w:val="0"/>
                <w:numId w:val="27"/>
              </w:numPr>
              <w:tabs>
                <w:tab w:val="left" w:pos="309"/>
              </w:tabs>
              <w:ind w:right="654"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Индивидуальная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работа</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по ФизО</w:t>
            </w:r>
          </w:p>
          <w:p w14:paraId="0958E367" w14:textId="77777777" w:rsidR="00C56B9C" w:rsidRPr="00C56B9C" w:rsidRDefault="00C56B9C" w:rsidP="00C56B9C">
            <w:pPr>
              <w:spacing w:before="1"/>
              <w:ind w:right="312"/>
              <w:rPr>
                <w:rFonts w:ascii="Times New Roman" w:eastAsia="Times New Roman" w:hAnsi="Times New Roman" w:cs="Times New Roman"/>
                <w:sz w:val="20"/>
              </w:rPr>
            </w:pPr>
            <w:r w:rsidRPr="00C56B9C">
              <w:rPr>
                <w:rFonts w:ascii="Times New Roman" w:eastAsia="Times New Roman" w:hAnsi="Times New Roman" w:cs="Times New Roman"/>
                <w:sz w:val="20"/>
              </w:rPr>
              <w:t>(элементы</w:t>
            </w:r>
            <w:r w:rsidRPr="00C56B9C">
              <w:rPr>
                <w:rFonts w:ascii="Times New Roman" w:eastAsia="Times New Roman" w:hAnsi="Times New Roman" w:cs="Times New Roman"/>
                <w:spacing w:val="-8"/>
                <w:sz w:val="20"/>
              </w:rPr>
              <w:t xml:space="preserve"> </w:t>
            </w:r>
            <w:r w:rsidRPr="00C56B9C">
              <w:rPr>
                <w:rFonts w:ascii="Times New Roman" w:eastAsia="Times New Roman" w:hAnsi="Times New Roman" w:cs="Times New Roman"/>
                <w:sz w:val="20"/>
              </w:rPr>
              <w:t>спортивных</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упражнений)</w:t>
            </w:r>
          </w:p>
        </w:tc>
        <w:tc>
          <w:tcPr>
            <w:tcW w:w="574" w:type="dxa"/>
          </w:tcPr>
          <w:p w14:paraId="3218A582" w14:textId="77777777" w:rsidR="00C56B9C" w:rsidRPr="00C56B9C" w:rsidRDefault="00C56B9C" w:rsidP="00C56B9C">
            <w:pPr>
              <w:rPr>
                <w:rFonts w:ascii="Times New Roman" w:eastAsia="Times New Roman" w:hAnsi="Times New Roman" w:cs="Times New Roman"/>
                <w:sz w:val="20"/>
              </w:rPr>
            </w:pPr>
          </w:p>
        </w:tc>
        <w:tc>
          <w:tcPr>
            <w:tcW w:w="2264" w:type="dxa"/>
          </w:tcPr>
          <w:p w14:paraId="769243D1" w14:textId="77777777" w:rsidR="00C56B9C" w:rsidRPr="00C56B9C" w:rsidRDefault="00C56B9C" w:rsidP="00C35D2C">
            <w:pPr>
              <w:numPr>
                <w:ilvl w:val="0"/>
                <w:numId w:val="26"/>
              </w:numPr>
              <w:tabs>
                <w:tab w:val="left" w:pos="306"/>
              </w:tabs>
              <w:spacing w:line="226" w:lineRule="exact"/>
              <w:ind w:hanging="202"/>
              <w:rPr>
                <w:rFonts w:ascii="Times New Roman" w:eastAsia="Times New Roman" w:hAnsi="Times New Roman" w:cs="Times New Roman"/>
                <w:sz w:val="20"/>
              </w:rPr>
            </w:pPr>
            <w:r w:rsidRPr="00C56B9C">
              <w:rPr>
                <w:rFonts w:ascii="Times New Roman" w:eastAsia="Times New Roman" w:hAnsi="Times New Roman" w:cs="Times New Roman"/>
                <w:sz w:val="20"/>
              </w:rPr>
              <w:t>Наблюдение</w:t>
            </w:r>
            <w:r w:rsidRPr="00C56B9C">
              <w:rPr>
                <w:rFonts w:ascii="Times New Roman" w:eastAsia="Times New Roman" w:hAnsi="Times New Roman" w:cs="Times New Roman"/>
                <w:spacing w:val="-7"/>
                <w:sz w:val="20"/>
              </w:rPr>
              <w:t xml:space="preserve"> </w:t>
            </w:r>
            <w:r w:rsidRPr="00C56B9C">
              <w:rPr>
                <w:rFonts w:ascii="Times New Roman" w:eastAsia="Times New Roman" w:hAnsi="Times New Roman" w:cs="Times New Roman"/>
                <w:sz w:val="20"/>
              </w:rPr>
              <w:t>за</w:t>
            </w:r>
          </w:p>
          <w:p w14:paraId="64408FBA" w14:textId="50379855" w:rsidR="00C56B9C" w:rsidRPr="00C56B9C" w:rsidRDefault="00612636" w:rsidP="00C56B9C">
            <w:pPr>
              <w:ind w:right="383"/>
              <w:rPr>
                <w:rFonts w:ascii="Times New Roman" w:eastAsia="Times New Roman" w:hAnsi="Times New Roman" w:cs="Times New Roman"/>
                <w:sz w:val="20"/>
                <w:lang w:val="ru-RU"/>
              </w:rPr>
            </w:pPr>
            <w:r>
              <w:rPr>
                <w:rFonts w:ascii="Times New Roman" w:eastAsia="Times New Roman" w:hAnsi="Times New Roman" w:cs="Times New Roman"/>
                <w:spacing w:val="-1"/>
                <w:sz w:val="20"/>
                <w:lang w:val="ru-RU"/>
              </w:rPr>
              <w:t xml:space="preserve">  </w:t>
            </w:r>
            <w:r w:rsidR="00C56B9C" w:rsidRPr="00C56B9C">
              <w:rPr>
                <w:rFonts w:ascii="Times New Roman" w:eastAsia="Times New Roman" w:hAnsi="Times New Roman" w:cs="Times New Roman"/>
                <w:spacing w:val="-1"/>
                <w:sz w:val="20"/>
                <w:lang w:val="ru-RU"/>
              </w:rPr>
              <w:t xml:space="preserve">объектами </w:t>
            </w:r>
            <w:r w:rsidR="00C56B9C" w:rsidRPr="00C56B9C">
              <w:rPr>
                <w:rFonts w:ascii="Times New Roman" w:eastAsia="Times New Roman" w:hAnsi="Times New Roman" w:cs="Times New Roman"/>
                <w:sz w:val="20"/>
                <w:lang w:val="ru-RU"/>
              </w:rPr>
              <w:t>природы:</w:t>
            </w:r>
            <w:r w:rsidR="00C56B9C" w:rsidRPr="00C56B9C">
              <w:rPr>
                <w:rFonts w:ascii="Times New Roman" w:eastAsia="Times New Roman" w:hAnsi="Times New Roman" w:cs="Times New Roman"/>
                <w:spacing w:val="-47"/>
                <w:sz w:val="20"/>
                <w:lang w:val="ru-RU"/>
              </w:rPr>
              <w:t xml:space="preserve"> </w:t>
            </w:r>
            <w:r>
              <w:rPr>
                <w:rFonts w:ascii="Times New Roman" w:eastAsia="Times New Roman" w:hAnsi="Times New Roman" w:cs="Times New Roman"/>
                <w:spacing w:val="-47"/>
                <w:sz w:val="20"/>
                <w:lang w:val="ru-RU"/>
              </w:rPr>
              <w:t xml:space="preserve">   </w:t>
            </w:r>
            <w:r w:rsidR="00C56B9C" w:rsidRPr="00C56B9C">
              <w:rPr>
                <w:rFonts w:ascii="Times New Roman" w:eastAsia="Times New Roman" w:hAnsi="Times New Roman" w:cs="Times New Roman"/>
                <w:sz w:val="20"/>
                <w:lang w:val="ru-RU"/>
              </w:rPr>
              <w:t>(растения, птицы,</w:t>
            </w:r>
            <w:r w:rsidR="00C56B9C" w:rsidRPr="00C56B9C">
              <w:rPr>
                <w:rFonts w:ascii="Times New Roman" w:eastAsia="Times New Roman" w:hAnsi="Times New Roman" w:cs="Times New Roman"/>
                <w:spacing w:val="1"/>
                <w:sz w:val="20"/>
                <w:lang w:val="ru-RU"/>
              </w:rPr>
              <w:t xml:space="preserve"> </w:t>
            </w:r>
            <w:r>
              <w:rPr>
                <w:rFonts w:ascii="Times New Roman" w:eastAsia="Times New Roman" w:hAnsi="Times New Roman" w:cs="Times New Roman"/>
                <w:spacing w:val="1"/>
                <w:sz w:val="20"/>
                <w:lang w:val="ru-RU"/>
              </w:rPr>
              <w:t xml:space="preserve">    </w:t>
            </w:r>
            <w:r w:rsidR="00C56B9C" w:rsidRPr="00C56B9C">
              <w:rPr>
                <w:rFonts w:ascii="Times New Roman" w:eastAsia="Times New Roman" w:hAnsi="Times New Roman" w:cs="Times New Roman"/>
                <w:sz w:val="20"/>
                <w:lang w:val="ru-RU"/>
              </w:rPr>
              <w:t>животные,</w:t>
            </w:r>
            <w:r w:rsidR="00C56B9C" w:rsidRPr="00C56B9C">
              <w:rPr>
                <w:rFonts w:ascii="Times New Roman" w:eastAsia="Times New Roman" w:hAnsi="Times New Roman" w:cs="Times New Roman"/>
                <w:spacing w:val="-3"/>
                <w:sz w:val="20"/>
                <w:lang w:val="ru-RU"/>
              </w:rPr>
              <w:t xml:space="preserve"> </w:t>
            </w:r>
            <w:r w:rsidR="00C56B9C" w:rsidRPr="00C56B9C">
              <w:rPr>
                <w:rFonts w:ascii="Times New Roman" w:eastAsia="Times New Roman" w:hAnsi="Times New Roman" w:cs="Times New Roman"/>
                <w:sz w:val="20"/>
                <w:lang w:val="ru-RU"/>
              </w:rPr>
              <w:t>почва);</w:t>
            </w:r>
          </w:p>
          <w:p w14:paraId="1BD6B481" w14:textId="77777777" w:rsidR="00C56B9C" w:rsidRPr="00C56B9C" w:rsidRDefault="00C56B9C" w:rsidP="00C56B9C">
            <w:pPr>
              <w:rPr>
                <w:rFonts w:ascii="Times New Roman" w:eastAsia="Times New Roman" w:hAnsi="Times New Roman" w:cs="Times New Roman"/>
                <w:lang w:val="ru-RU"/>
              </w:rPr>
            </w:pPr>
          </w:p>
          <w:p w14:paraId="16D77BDA" w14:textId="77777777" w:rsidR="00C56B9C" w:rsidRPr="00C56B9C" w:rsidRDefault="00C56B9C" w:rsidP="00C56B9C">
            <w:pPr>
              <w:rPr>
                <w:rFonts w:ascii="Times New Roman" w:eastAsia="Times New Roman" w:hAnsi="Times New Roman" w:cs="Times New Roman"/>
                <w:sz w:val="18"/>
                <w:lang w:val="ru-RU"/>
              </w:rPr>
            </w:pPr>
          </w:p>
          <w:p w14:paraId="63B71C81" w14:textId="77777777" w:rsidR="00C56B9C" w:rsidRPr="00C56B9C" w:rsidRDefault="00C56B9C" w:rsidP="00C35D2C">
            <w:pPr>
              <w:numPr>
                <w:ilvl w:val="0"/>
                <w:numId w:val="26"/>
              </w:numPr>
              <w:tabs>
                <w:tab w:val="left" w:pos="306"/>
              </w:tabs>
              <w:ind w:hanging="202"/>
              <w:rPr>
                <w:rFonts w:ascii="Times New Roman" w:eastAsia="Times New Roman" w:hAnsi="Times New Roman" w:cs="Times New Roman"/>
                <w:sz w:val="20"/>
              </w:rPr>
            </w:pPr>
            <w:r w:rsidRPr="00C56B9C">
              <w:rPr>
                <w:rFonts w:ascii="Times New Roman" w:eastAsia="Times New Roman" w:hAnsi="Times New Roman" w:cs="Times New Roman"/>
                <w:sz w:val="20"/>
              </w:rPr>
              <w:t>Народные</w:t>
            </w:r>
          </w:p>
          <w:p w14:paraId="02CD778E" w14:textId="77777777" w:rsidR="00C56B9C" w:rsidRPr="00C56B9C" w:rsidRDefault="00C56B9C" w:rsidP="00C56B9C">
            <w:pPr>
              <w:ind w:right="427"/>
              <w:rPr>
                <w:rFonts w:ascii="Times New Roman" w:eastAsia="Times New Roman" w:hAnsi="Times New Roman" w:cs="Times New Roman"/>
                <w:sz w:val="20"/>
              </w:rPr>
            </w:pPr>
            <w:r w:rsidRPr="00C56B9C">
              <w:rPr>
                <w:rFonts w:ascii="Times New Roman" w:eastAsia="Times New Roman" w:hAnsi="Times New Roman" w:cs="Times New Roman"/>
                <w:sz w:val="20"/>
              </w:rPr>
              <w:t>подвижные игры</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(«Социокультурные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истоки»)</w:t>
            </w:r>
          </w:p>
          <w:p w14:paraId="1F702B46" w14:textId="77777777" w:rsidR="00C56B9C" w:rsidRPr="00C56B9C" w:rsidRDefault="00C56B9C" w:rsidP="00C35D2C">
            <w:pPr>
              <w:numPr>
                <w:ilvl w:val="0"/>
                <w:numId w:val="26"/>
              </w:numPr>
              <w:tabs>
                <w:tab w:val="left" w:pos="306"/>
              </w:tabs>
              <w:spacing w:before="1"/>
              <w:ind w:left="104" w:right="191" w:firstLine="0"/>
              <w:rPr>
                <w:rFonts w:ascii="Times New Roman" w:eastAsia="Times New Roman" w:hAnsi="Times New Roman" w:cs="Times New Roman"/>
                <w:sz w:val="20"/>
              </w:rPr>
            </w:pPr>
            <w:r w:rsidRPr="00C56B9C">
              <w:rPr>
                <w:rFonts w:ascii="Times New Roman" w:eastAsia="Times New Roman" w:hAnsi="Times New Roman" w:cs="Times New Roman"/>
                <w:sz w:val="20"/>
              </w:rPr>
              <w:t>Самостоятельная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игровая</w:t>
            </w:r>
            <w:r w:rsidRPr="00C56B9C">
              <w:rPr>
                <w:rFonts w:ascii="Times New Roman" w:eastAsia="Times New Roman" w:hAnsi="Times New Roman" w:cs="Times New Roman"/>
                <w:spacing w:val="-6"/>
                <w:sz w:val="20"/>
              </w:rPr>
              <w:t xml:space="preserve"> </w:t>
            </w:r>
            <w:r w:rsidRPr="00C56B9C">
              <w:rPr>
                <w:rFonts w:ascii="Times New Roman" w:eastAsia="Times New Roman" w:hAnsi="Times New Roman" w:cs="Times New Roman"/>
                <w:sz w:val="20"/>
              </w:rPr>
              <w:t>деятельность</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w:t>
            </w:r>
          </w:p>
          <w:p w14:paraId="2D38E81C" w14:textId="77777777" w:rsidR="00C56B9C" w:rsidRPr="00C56B9C" w:rsidRDefault="00C56B9C" w:rsidP="00C35D2C">
            <w:pPr>
              <w:numPr>
                <w:ilvl w:val="0"/>
                <w:numId w:val="25"/>
              </w:numPr>
              <w:tabs>
                <w:tab w:val="left" w:pos="220"/>
              </w:tabs>
              <w:ind w:right="502"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сюжетно-ролевые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 xml:space="preserve">игры </w:t>
            </w:r>
            <w:r w:rsidRPr="00C56B9C">
              <w:rPr>
                <w:rFonts w:ascii="Times New Roman" w:eastAsia="Times New Roman" w:hAnsi="Times New Roman" w:cs="Times New Roman"/>
                <w:color w:val="FF0000"/>
                <w:sz w:val="20"/>
              </w:rPr>
              <w:t>из</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серии</w:t>
            </w:r>
          </w:p>
          <w:p w14:paraId="7B2D562E"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«Больница»</w:t>
            </w:r>
          </w:p>
          <w:p w14:paraId="15502504" w14:textId="77777777" w:rsidR="00C56B9C" w:rsidRPr="00C56B9C" w:rsidRDefault="00C56B9C" w:rsidP="00C35D2C">
            <w:pPr>
              <w:numPr>
                <w:ilvl w:val="0"/>
                <w:numId w:val="25"/>
              </w:numPr>
              <w:tabs>
                <w:tab w:val="left" w:pos="271"/>
              </w:tabs>
              <w:spacing w:before="1" w:line="229" w:lineRule="exact"/>
              <w:ind w:left="270"/>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3EA8B922" w14:textId="77777777" w:rsidR="00C56B9C" w:rsidRPr="00C56B9C" w:rsidRDefault="00C56B9C" w:rsidP="00C35D2C">
            <w:pPr>
              <w:numPr>
                <w:ilvl w:val="0"/>
                <w:numId w:val="25"/>
              </w:numPr>
              <w:tabs>
                <w:tab w:val="left" w:pos="220"/>
              </w:tabs>
              <w:ind w:right="387"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 с природным,</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материалом</w:t>
            </w:r>
          </w:p>
          <w:p w14:paraId="69D32D68" w14:textId="77777777" w:rsidR="00C56B9C" w:rsidRPr="00C56B9C" w:rsidRDefault="00C56B9C" w:rsidP="00C56B9C">
            <w:pPr>
              <w:rPr>
                <w:rFonts w:ascii="Times New Roman" w:eastAsia="Times New Roman" w:hAnsi="Times New Roman" w:cs="Times New Roman"/>
                <w:sz w:val="20"/>
              </w:rPr>
            </w:pPr>
          </w:p>
          <w:p w14:paraId="6581E9BD" w14:textId="77777777" w:rsidR="00C56B9C" w:rsidRPr="00C56B9C" w:rsidRDefault="00C56B9C" w:rsidP="00C35D2C">
            <w:pPr>
              <w:numPr>
                <w:ilvl w:val="0"/>
                <w:numId w:val="24"/>
              </w:numPr>
              <w:tabs>
                <w:tab w:val="left" w:pos="306"/>
              </w:tabs>
              <w:ind w:right="463" w:firstLine="0"/>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Индивидуальная</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работа</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color w:val="FF0000"/>
                <w:sz w:val="20"/>
                <w:lang w:val="ru-RU"/>
              </w:rPr>
              <w:t>по</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развитию</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речи и обучению</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грамоте</w:t>
            </w:r>
          </w:p>
          <w:p w14:paraId="43F0D446" w14:textId="77777777" w:rsidR="00C56B9C" w:rsidRPr="00C56B9C" w:rsidRDefault="00C56B9C" w:rsidP="00C56B9C">
            <w:pPr>
              <w:rPr>
                <w:rFonts w:ascii="Times New Roman" w:eastAsia="Times New Roman" w:hAnsi="Times New Roman" w:cs="Times New Roman"/>
                <w:lang w:val="ru-RU"/>
              </w:rPr>
            </w:pPr>
          </w:p>
          <w:p w14:paraId="090C4864" w14:textId="77777777" w:rsidR="00C56B9C" w:rsidRPr="00C56B9C" w:rsidRDefault="00C56B9C" w:rsidP="00C56B9C">
            <w:pPr>
              <w:rPr>
                <w:rFonts w:ascii="Times New Roman" w:eastAsia="Times New Roman" w:hAnsi="Times New Roman" w:cs="Times New Roman"/>
                <w:sz w:val="18"/>
                <w:lang w:val="ru-RU"/>
              </w:rPr>
            </w:pPr>
          </w:p>
          <w:p w14:paraId="3741D854" w14:textId="77777777" w:rsidR="00C56B9C" w:rsidRPr="00C56B9C" w:rsidRDefault="00C56B9C" w:rsidP="00C35D2C">
            <w:pPr>
              <w:numPr>
                <w:ilvl w:val="0"/>
                <w:numId w:val="24"/>
              </w:numPr>
              <w:tabs>
                <w:tab w:val="left" w:pos="306"/>
              </w:tabs>
              <w:spacing w:before="1"/>
              <w:ind w:right="518"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Индивидуальная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работа</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по ФизО</w:t>
            </w:r>
          </w:p>
          <w:p w14:paraId="7414EA9A" w14:textId="77777777" w:rsidR="00C56B9C" w:rsidRPr="00C56B9C" w:rsidRDefault="00C56B9C" w:rsidP="00C56B9C">
            <w:pPr>
              <w:ind w:right="177"/>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(элементы</w:t>
            </w:r>
            <w:r w:rsidRPr="00C56B9C">
              <w:rPr>
                <w:rFonts w:ascii="Times New Roman" w:eastAsia="Times New Roman" w:hAnsi="Times New Roman" w:cs="Times New Roman"/>
                <w:spacing w:val="-9"/>
                <w:sz w:val="20"/>
                <w:lang w:val="ru-RU"/>
              </w:rPr>
              <w:t xml:space="preserve"> </w:t>
            </w:r>
            <w:r w:rsidRPr="00C56B9C">
              <w:rPr>
                <w:rFonts w:ascii="Times New Roman" w:eastAsia="Times New Roman" w:hAnsi="Times New Roman" w:cs="Times New Roman"/>
                <w:sz w:val="20"/>
                <w:lang w:val="ru-RU"/>
              </w:rPr>
              <w:t>спортивных</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игр</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с</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предметами)</w:t>
            </w:r>
          </w:p>
        </w:tc>
        <w:tc>
          <w:tcPr>
            <w:tcW w:w="579" w:type="dxa"/>
          </w:tcPr>
          <w:p w14:paraId="6178F8D9" w14:textId="77777777" w:rsidR="00C56B9C" w:rsidRPr="00C56B9C" w:rsidRDefault="00C56B9C" w:rsidP="00C56B9C">
            <w:pPr>
              <w:rPr>
                <w:rFonts w:ascii="Times New Roman" w:eastAsia="Times New Roman" w:hAnsi="Times New Roman" w:cs="Times New Roman"/>
                <w:sz w:val="20"/>
                <w:lang w:val="ru-RU"/>
              </w:rPr>
            </w:pPr>
          </w:p>
        </w:tc>
        <w:tc>
          <w:tcPr>
            <w:tcW w:w="2269" w:type="dxa"/>
          </w:tcPr>
          <w:p w14:paraId="78EF940A" w14:textId="0EDCA985" w:rsidR="00C56B9C" w:rsidRPr="00C56B9C" w:rsidRDefault="00AA7A64" w:rsidP="00AA7A64">
            <w:pPr>
              <w:tabs>
                <w:tab w:val="left" w:pos="814"/>
              </w:tabs>
              <w:ind w:right="150"/>
              <w:rPr>
                <w:rFonts w:ascii="Times New Roman" w:eastAsia="Times New Roman" w:hAnsi="Times New Roman" w:cs="Times New Roman"/>
                <w:sz w:val="20"/>
              </w:rPr>
            </w:pPr>
            <w:r>
              <w:rPr>
                <w:rFonts w:ascii="Times New Roman" w:eastAsia="Times New Roman" w:hAnsi="Times New Roman" w:cs="Times New Roman"/>
                <w:sz w:val="20"/>
                <w:lang w:val="ru-RU"/>
              </w:rPr>
              <w:t>1.</w:t>
            </w:r>
            <w:r w:rsidR="00C56B9C" w:rsidRPr="00C56B9C">
              <w:rPr>
                <w:rFonts w:ascii="Times New Roman" w:eastAsia="Times New Roman" w:hAnsi="Times New Roman" w:cs="Times New Roman"/>
                <w:sz w:val="20"/>
              </w:rPr>
              <w:t>Наблюдение</w:t>
            </w:r>
            <w:r w:rsidR="00C56B9C" w:rsidRPr="00C56B9C">
              <w:rPr>
                <w:rFonts w:ascii="Times New Roman" w:eastAsia="Times New Roman" w:hAnsi="Times New Roman" w:cs="Times New Roman"/>
                <w:spacing w:val="-8"/>
                <w:sz w:val="20"/>
              </w:rPr>
              <w:t xml:space="preserve"> </w:t>
            </w:r>
            <w:r w:rsidR="00C56B9C" w:rsidRPr="00C56B9C">
              <w:rPr>
                <w:rFonts w:ascii="Times New Roman" w:eastAsia="Times New Roman" w:hAnsi="Times New Roman" w:cs="Times New Roman"/>
                <w:sz w:val="20"/>
              </w:rPr>
              <w:t>за</w:t>
            </w:r>
            <w:r w:rsidR="00C56B9C" w:rsidRPr="00C56B9C">
              <w:rPr>
                <w:rFonts w:ascii="Times New Roman" w:eastAsia="Times New Roman" w:hAnsi="Times New Roman" w:cs="Times New Roman"/>
                <w:spacing w:val="-47"/>
                <w:sz w:val="20"/>
              </w:rPr>
              <w:t xml:space="preserve"> </w:t>
            </w:r>
            <w:proofErr w:type="gramStart"/>
            <w:r w:rsidR="00C56B9C" w:rsidRPr="00C56B9C">
              <w:rPr>
                <w:rFonts w:ascii="Times New Roman" w:eastAsia="Times New Roman" w:hAnsi="Times New Roman" w:cs="Times New Roman"/>
                <w:sz w:val="20"/>
              </w:rPr>
              <w:t>сезонными</w:t>
            </w:r>
            <w:proofErr w:type="gramEnd"/>
          </w:p>
          <w:p w14:paraId="1A0F4377" w14:textId="77777777" w:rsidR="00C56B9C" w:rsidRPr="00C56B9C" w:rsidRDefault="00C56B9C" w:rsidP="00AA7A64">
            <w:pPr>
              <w:ind w:right="360"/>
              <w:rPr>
                <w:rFonts w:ascii="Times New Roman" w:eastAsia="Times New Roman" w:hAnsi="Times New Roman" w:cs="Times New Roman"/>
                <w:sz w:val="20"/>
              </w:rPr>
            </w:pPr>
            <w:r w:rsidRPr="00C56B9C">
              <w:rPr>
                <w:rFonts w:ascii="Times New Roman" w:eastAsia="Times New Roman" w:hAnsi="Times New Roman" w:cs="Times New Roman"/>
                <w:sz w:val="20"/>
              </w:rPr>
              <w:t>изменениями в</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pacing w:val="-1"/>
                <w:sz w:val="20"/>
              </w:rPr>
              <w:t xml:space="preserve">природе </w:t>
            </w:r>
            <w:r w:rsidRPr="00C56B9C">
              <w:rPr>
                <w:rFonts w:ascii="Times New Roman" w:eastAsia="Times New Roman" w:hAnsi="Times New Roman" w:cs="Times New Roman"/>
                <w:sz w:val="20"/>
              </w:rPr>
              <w:t>(явлениями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природы</w:t>
            </w:r>
          </w:p>
          <w:p w14:paraId="569BDB36" w14:textId="77777777" w:rsidR="00C56B9C" w:rsidRPr="00C56B9C" w:rsidRDefault="00C56B9C" w:rsidP="00C56B9C">
            <w:pPr>
              <w:spacing w:before="7"/>
              <w:rPr>
                <w:rFonts w:ascii="Times New Roman" w:eastAsia="Times New Roman" w:hAnsi="Times New Roman" w:cs="Times New Roman"/>
                <w:sz w:val="19"/>
              </w:rPr>
            </w:pPr>
          </w:p>
          <w:p w14:paraId="664A35F8" w14:textId="02161D4B" w:rsidR="00C56B9C" w:rsidRPr="005959B3" w:rsidRDefault="00C56B9C" w:rsidP="00C56B9C">
            <w:pPr>
              <w:numPr>
                <w:ilvl w:val="0"/>
                <w:numId w:val="23"/>
              </w:numPr>
              <w:tabs>
                <w:tab w:val="left" w:pos="307"/>
              </w:tabs>
              <w:jc w:val="center"/>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Хороводы</w:t>
            </w:r>
          </w:p>
          <w:p w14:paraId="48054A54" w14:textId="77777777" w:rsidR="00C56B9C" w:rsidRPr="00C56B9C" w:rsidRDefault="00C56B9C" w:rsidP="00C35D2C">
            <w:pPr>
              <w:numPr>
                <w:ilvl w:val="0"/>
                <w:numId w:val="23"/>
              </w:numPr>
              <w:tabs>
                <w:tab w:val="left" w:pos="258"/>
              </w:tabs>
              <w:spacing w:before="186"/>
              <w:ind w:left="105" w:right="315" w:firstLine="0"/>
              <w:rPr>
                <w:rFonts w:ascii="Times New Roman" w:eastAsia="Times New Roman" w:hAnsi="Times New Roman" w:cs="Times New Roman"/>
                <w:sz w:val="20"/>
              </w:rPr>
            </w:pPr>
            <w:r w:rsidRPr="00C56B9C">
              <w:rPr>
                <w:rFonts w:ascii="Times New Roman" w:eastAsia="Times New Roman" w:hAnsi="Times New Roman" w:cs="Times New Roman"/>
                <w:sz w:val="20"/>
              </w:rPr>
              <w:t>Самостоятельная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игровая</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деятельность</w:t>
            </w:r>
          </w:p>
          <w:p w14:paraId="0E016431" w14:textId="77777777" w:rsidR="00C56B9C" w:rsidRPr="00C56B9C" w:rsidRDefault="00C56B9C" w:rsidP="00C35D2C">
            <w:pPr>
              <w:numPr>
                <w:ilvl w:val="0"/>
                <w:numId w:val="22"/>
              </w:numPr>
              <w:tabs>
                <w:tab w:val="left" w:pos="222"/>
              </w:tabs>
              <w:ind w:left="105" w:right="505"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сюжетно-ролевые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 xml:space="preserve">игры </w:t>
            </w:r>
            <w:r w:rsidRPr="00C56B9C">
              <w:rPr>
                <w:rFonts w:ascii="Times New Roman" w:eastAsia="Times New Roman" w:hAnsi="Times New Roman" w:cs="Times New Roman"/>
                <w:color w:val="FF0000"/>
                <w:sz w:val="20"/>
              </w:rPr>
              <w:t>из</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серии</w:t>
            </w:r>
          </w:p>
          <w:p w14:paraId="666D5FF3" w14:textId="77777777" w:rsidR="00C56B9C" w:rsidRPr="00C56B9C" w:rsidRDefault="00C56B9C" w:rsidP="00C56B9C">
            <w:pPr>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«Магазин»</w:t>
            </w:r>
          </w:p>
          <w:p w14:paraId="0D06D74E" w14:textId="77777777" w:rsidR="00C56B9C" w:rsidRPr="00C56B9C" w:rsidRDefault="00C56B9C" w:rsidP="00C35D2C">
            <w:pPr>
              <w:numPr>
                <w:ilvl w:val="0"/>
                <w:numId w:val="22"/>
              </w:numPr>
              <w:tabs>
                <w:tab w:val="left" w:pos="222"/>
              </w:tabs>
              <w:spacing w:line="229" w:lineRule="exact"/>
              <w:ind w:left="221" w:hanging="117"/>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5A7E7FA2" w14:textId="77777777" w:rsidR="00C56B9C" w:rsidRPr="00C56B9C" w:rsidRDefault="00C56B9C" w:rsidP="00C35D2C">
            <w:pPr>
              <w:numPr>
                <w:ilvl w:val="0"/>
                <w:numId w:val="22"/>
              </w:numPr>
              <w:tabs>
                <w:tab w:val="left" w:pos="222"/>
              </w:tabs>
              <w:ind w:left="105" w:right="391"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5"/>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4"/>
                <w:sz w:val="20"/>
              </w:rPr>
              <w:t xml:space="preserve"> </w:t>
            </w:r>
            <w:r w:rsidRPr="00C56B9C">
              <w:rPr>
                <w:rFonts w:ascii="Times New Roman" w:eastAsia="Times New Roman" w:hAnsi="Times New Roman" w:cs="Times New Roman"/>
                <w:sz w:val="20"/>
              </w:rPr>
              <w:t>природным,</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материалом</w:t>
            </w:r>
          </w:p>
          <w:p w14:paraId="41F361D0" w14:textId="77777777" w:rsidR="00C56B9C" w:rsidRPr="00C56B9C" w:rsidRDefault="00C56B9C" w:rsidP="00C56B9C">
            <w:pPr>
              <w:rPr>
                <w:rFonts w:ascii="Times New Roman" w:eastAsia="Times New Roman" w:hAnsi="Times New Roman" w:cs="Times New Roman"/>
                <w:sz w:val="20"/>
              </w:rPr>
            </w:pPr>
          </w:p>
          <w:p w14:paraId="30FC3AFC" w14:textId="77777777" w:rsidR="00C56B9C" w:rsidRPr="00C56B9C" w:rsidRDefault="00C56B9C" w:rsidP="00C35D2C">
            <w:pPr>
              <w:numPr>
                <w:ilvl w:val="0"/>
                <w:numId w:val="21"/>
              </w:numPr>
              <w:tabs>
                <w:tab w:val="left" w:pos="307"/>
              </w:tabs>
              <w:ind w:hanging="202"/>
              <w:rPr>
                <w:rFonts w:ascii="Times New Roman" w:eastAsia="Times New Roman" w:hAnsi="Times New Roman" w:cs="Times New Roman"/>
                <w:sz w:val="20"/>
              </w:rPr>
            </w:pPr>
            <w:r w:rsidRPr="00C56B9C">
              <w:rPr>
                <w:rFonts w:ascii="Times New Roman" w:eastAsia="Times New Roman" w:hAnsi="Times New Roman" w:cs="Times New Roman"/>
                <w:sz w:val="20"/>
              </w:rPr>
              <w:t>Работа</w:t>
            </w:r>
            <w:r w:rsidRPr="00C56B9C">
              <w:rPr>
                <w:rFonts w:ascii="Times New Roman" w:eastAsia="Times New Roman" w:hAnsi="Times New Roman" w:cs="Times New Roman"/>
                <w:spacing w:val="-2"/>
                <w:sz w:val="20"/>
              </w:rPr>
              <w:t xml:space="preserve"> </w:t>
            </w:r>
            <w:r w:rsidRPr="00C56B9C">
              <w:rPr>
                <w:rFonts w:ascii="Times New Roman" w:eastAsia="Times New Roman" w:hAnsi="Times New Roman" w:cs="Times New Roman"/>
                <w:sz w:val="20"/>
              </w:rPr>
              <w:t>со</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стендом</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w:t>
            </w:r>
          </w:p>
          <w:p w14:paraId="576FA7E4" w14:textId="77777777" w:rsidR="00C56B9C" w:rsidRPr="00C56B9C" w:rsidRDefault="00C56B9C" w:rsidP="00C56B9C">
            <w:pPr>
              <w:spacing w:before="1"/>
              <w:ind w:right="440"/>
              <w:rPr>
                <w:rFonts w:ascii="Times New Roman" w:eastAsia="Times New Roman" w:hAnsi="Times New Roman" w:cs="Times New Roman"/>
                <w:sz w:val="20"/>
              </w:rPr>
            </w:pPr>
            <w:r w:rsidRPr="00C56B9C">
              <w:rPr>
                <w:rFonts w:ascii="Times New Roman" w:eastAsia="Times New Roman" w:hAnsi="Times New Roman" w:cs="Times New Roman"/>
                <w:sz w:val="20"/>
              </w:rPr>
              <w:t>«Звёздочка недели»</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(день</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рождения</w:t>
            </w:r>
          </w:p>
          <w:p w14:paraId="7188C791"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ребёнка)</w:t>
            </w:r>
          </w:p>
          <w:p w14:paraId="275CFB8A" w14:textId="77777777" w:rsidR="00C56B9C" w:rsidRPr="00C56B9C" w:rsidRDefault="00C56B9C" w:rsidP="00C56B9C">
            <w:pPr>
              <w:rPr>
                <w:rFonts w:ascii="Times New Roman" w:eastAsia="Times New Roman" w:hAnsi="Times New Roman" w:cs="Times New Roman"/>
              </w:rPr>
            </w:pPr>
          </w:p>
          <w:p w14:paraId="352AAC55" w14:textId="77777777" w:rsidR="00C56B9C" w:rsidRPr="00C56B9C" w:rsidRDefault="00C56B9C" w:rsidP="00C56B9C">
            <w:pPr>
              <w:rPr>
                <w:rFonts w:ascii="Times New Roman" w:eastAsia="Times New Roman" w:hAnsi="Times New Roman" w:cs="Times New Roman"/>
              </w:rPr>
            </w:pPr>
          </w:p>
          <w:p w14:paraId="4122127E" w14:textId="77777777" w:rsidR="00C56B9C" w:rsidRPr="00C56B9C" w:rsidRDefault="00C56B9C" w:rsidP="00C35D2C">
            <w:pPr>
              <w:numPr>
                <w:ilvl w:val="0"/>
                <w:numId w:val="21"/>
              </w:numPr>
              <w:tabs>
                <w:tab w:val="left" w:pos="307"/>
              </w:tabs>
              <w:spacing w:before="186"/>
              <w:ind w:left="105" w:right="522" w:firstLine="0"/>
              <w:rPr>
                <w:rFonts w:ascii="Times New Roman" w:eastAsia="Times New Roman" w:hAnsi="Times New Roman" w:cs="Times New Roman"/>
                <w:sz w:val="20"/>
                <w:lang w:val="ru-RU"/>
              </w:rPr>
            </w:pPr>
            <w:r w:rsidRPr="00C56B9C">
              <w:rPr>
                <w:rFonts w:ascii="Times New Roman" w:eastAsia="Times New Roman" w:hAnsi="Times New Roman" w:cs="Times New Roman"/>
                <w:spacing w:val="-1"/>
                <w:sz w:val="20"/>
                <w:lang w:val="ru-RU"/>
              </w:rPr>
              <w:t>Индивидуальная</w:t>
            </w:r>
            <w:r w:rsidRPr="00C56B9C">
              <w:rPr>
                <w:rFonts w:ascii="Times New Roman" w:eastAsia="Times New Roman" w:hAnsi="Times New Roman" w:cs="Times New Roman"/>
                <w:spacing w:val="-47"/>
                <w:sz w:val="20"/>
                <w:lang w:val="ru-RU"/>
              </w:rPr>
              <w:t xml:space="preserve"> </w:t>
            </w:r>
            <w:r w:rsidRPr="00C56B9C">
              <w:rPr>
                <w:rFonts w:ascii="Times New Roman" w:eastAsia="Times New Roman" w:hAnsi="Times New Roman" w:cs="Times New Roman"/>
                <w:sz w:val="20"/>
                <w:lang w:val="ru-RU"/>
              </w:rPr>
              <w:t>работа по ФизО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(прыжки)</w:t>
            </w:r>
          </w:p>
        </w:tc>
        <w:tc>
          <w:tcPr>
            <w:tcW w:w="582" w:type="dxa"/>
          </w:tcPr>
          <w:p w14:paraId="532C4EE7" w14:textId="77777777" w:rsidR="00C56B9C" w:rsidRPr="00C56B9C" w:rsidRDefault="00C56B9C" w:rsidP="00C56B9C">
            <w:pPr>
              <w:rPr>
                <w:rFonts w:ascii="Times New Roman" w:eastAsia="Times New Roman" w:hAnsi="Times New Roman" w:cs="Times New Roman"/>
                <w:sz w:val="20"/>
                <w:lang w:val="ru-RU"/>
              </w:rPr>
            </w:pPr>
          </w:p>
        </w:tc>
        <w:tc>
          <w:tcPr>
            <w:tcW w:w="2271" w:type="dxa"/>
          </w:tcPr>
          <w:p w14:paraId="65DBD9AB" w14:textId="724D3A43" w:rsidR="00C56B9C" w:rsidRPr="00AA7A64" w:rsidRDefault="00AA7A64" w:rsidP="00AA7A64">
            <w:pPr>
              <w:tabs>
                <w:tab w:val="left" w:pos="813"/>
              </w:tabs>
              <w:ind w:right="638"/>
              <w:rPr>
                <w:rFonts w:ascii="Times New Roman" w:eastAsia="Times New Roman" w:hAnsi="Times New Roman" w:cs="Times New Roman"/>
                <w:sz w:val="20"/>
                <w:lang w:val="ru-RU"/>
              </w:rPr>
            </w:pPr>
            <w:r>
              <w:rPr>
                <w:rFonts w:ascii="Times New Roman" w:eastAsia="Times New Roman" w:hAnsi="Times New Roman" w:cs="Times New Roman"/>
                <w:spacing w:val="-1"/>
                <w:sz w:val="20"/>
                <w:lang w:val="ru-RU"/>
              </w:rPr>
              <w:t>1.</w:t>
            </w:r>
            <w:r w:rsidR="00C56B9C" w:rsidRPr="00AA7A64">
              <w:rPr>
                <w:rFonts w:ascii="Times New Roman" w:eastAsia="Times New Roman" w:hAnsi="Times New Roman" w:cs="Times New Roman"/>
                <w:spacing w:val="-1"/>
                <w:sz w:val="20"/>
                <w:lang w:val="ru-RU"/>
              </w:rPr>
              <w:t>Прогулка</w:t>
            </w:r>
            <w:r w:rsidR="00C56B9C" w:rsidRPr="00AA7A64">
              <w:rPr>
                <w:rFonts w:ascii="Times New Roman" w:eastAsia="Times New Roman" w:hAnsi="Times New Roman" w:cs="Times New Roman"/>
                <w:spacing w:val="-48"/>
                <w:sz w:val="20"/>
                <w:lang w:val="ru-RU"/>
              </w:rPr>
              <w:t xml:space="preserve"> </w:t>
            </w:r>
            <w:r w:rsidR="00C56B9C" w:rsidRPr="00AA7A64">
              <w:rPr>
                <w:rFonts w:ascii="Times New Roman" w:eastAsia="Times New Roman" w:hAnsi="Times New Roman" w:cs="Times New Roman"/>
                <w:sz w:val="20"/>
                <w:lang w:val="ru-RU"/>
              </w:rPr>
              <w:t>терренкур вокруг</w:t>
            </w:r>
            <w:r w:rsidR="00C56B9C" w:rsidRPr="00AA7A64">
              <w:rPr>
                <w:rFonts w:ascii="Times New Roman" w:eastAsia="Times New Roman" w:hAnsi="Times New Roman" w:cs="Times New Roman"/>
                <w:spacing w:val="-47"/>
                <w:sz w:val="20"/>
                <w:lang w:val="ru-RU"/>
              </w:rPr>
              <w:t xml:space="preserve"> </w:t>
            </w:r>
            <w:r w:rsidR="00C56B9C" w:rsidRPr="00AA7A64">
              <w:rPr>
                <w:rFonts w:ascii="Times New Roman" w:eastAsia="Times New Roman" w:hAnsi="Times New Roman" w:cs="Times New Roman"/>
                <w:sz w:val="20"/>
                <w:lang w:val="ru-RU"/>
              </w:rPr>
              <w:t>здания</w:t>
            </w:r>
            <w:r w:rsidR="00C56B9C" w:rsidRPr="00AA7A64">
              <w:rPr>
                <w:rFonts w:ascii="Times New Roman" w:eastAsia="Times New Roman" w:hAnsi="Times New Roman" w:cs="Times New Roman"/>
                <w:spacing w:val="-2"/>
                <w:sz w:val="20"/>
                <w:lang w:val="ru-RU"/>
              </w:rPr>
              <w:t xml:space="preserve"> </w:t>
            </w:r>
            <w:r w:rsidR="00C56B9C" w:rsidRPr="00AA7A64">
              <w:rPr>
                <w:rFonts w:ascii="Times New Roman" w:eastAsia="Times New Roman" w:hAnsi="Times New Roman" w:cs="Times New Roman"/>
                <w:sz w:val="20"/>
                <w:lang w:val="ru-RU"/>
              </w:rPr>
              <w:t>ДОУ</w:t>
            </w:r>
          </w:p>
          <w:p w14:paraId="3E3A6896" w14:textId="77777777" w:rsidR="00C56B9C" w:rsidRPr="00AA7A64" w:rsidRDefault="00C56B9C" w:rsidP="00AA7A64">
            <w:pPr>
              <w:spacing w:before="9"/>
              <w:jc w:val="center"/>
              <w:rPr>
                <w:rFonts w:ascii="Times New Roman" w:eastAsia="Times New Roman" w:hAnsi="Times New Roman" w:cs="Times New Roman"/>
                <w:sz w:val="19"/>
                <w:lang w:val="ru-RU"/>
              </w:rPr>
            </w:pPr>
          </w:p>
          <w:p w14:paraId="61CB18CF" w14:textId="4F36BB09" w:rsidR="00C56B9C" w:rsidRPr="00C56B9C" w:rsidRDefault="00AA7A64" w:rsidP="00AA7A64">
            <w:pPr>
              <w:tabs>
                <w:tab w:val="left" w:pos="306"/>
              </w:tabs>
              <w:spacing w:line="229" w:lineRule="exact"/>
              <w:ind w:left="-347"/>
              <w:jc w:val="center"/>
              <w:rPr>
                <w:rFonts w:ascii="Times New Roman" w:eastAsia="Times New Roman" w:hAnsi="Times New Roman" w:cs="Times New Roman"/>
                <w:sz w:val="20"/>
              </w:rPr>
            </w:pPr>
            <w:r>
              <w:rPr>
                <w:rFonts w:ascii="Times New Roman" w:eastAsia="Times New Roman" w:hAnsi="Times New Roman" w:cs="Times New Roman"/>
                <w:sz w:val="20"/>
                <w:lang w:val="ru-RU"/>
              </w:rPr>
              <w:t>1</w:t>
            </w:r>
            <w:r w:rsidR="00C56B9C" w:rsidRPr="00C56B9C">
              <w:rPr>
                <w:rFonts w:ascii="Times New Roman" w:eastAsia="Times New Roman" w:hAnsi="Times New Roman" w:cs="Times New Roman"/>
                <w:sz w:val="20"/>
              </w:rPr>
              <w:t>Итоговое</w:t>
            </w:r>
          </w:p>
          <w:p w14:paraId="4783A0A1" w14:textId="77777777" w:rsidR="00C56B9C" w:rsidRPr="00C56B9C" w:rsidRDefault="00C56B9C" w:rsidP="00C56B9C">
            <w:pPr>
              <w:ind w:right="111"/>
              <w:rPr>
                <w:rFonts w:ascii="Times New Roman" w:eastAsia="Times New Roman" w:hAnsi="Times New Roman" w:cs="Times New Roman"/>
                <w:sz w:val="20"/>
                <w:lang w:val="ru-RU"/>
              </w:rPr>
            </w:pPr>
            <w:r w:rsidRPr="00C56B9C">
              <w:rPr>
                <w:rFonts w:ascii="Times New Roman" w:eastAsia="Times New Roman" w:hAnsi="Times New Roman" w:cs="Times New Roman"/>
                <w:sz w:val="20"/>
                <w:lang w:val="ru-RU"/>
              </w:rPr>
              <w:t>мероприятие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по</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теме</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недели / подготовка к</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sz w:val="20"/>
                <w:lang w:val="ru-RU"/>
              </w:rPr>
              <w:t>творческим конкурсам</w:t>
            </w:r>
            <w:r w:rsidRPr="00C56B9C">
              <w:rPr>
                <w:rFonts w:ascii="Times New Roman" w:eastAsia="Times New Roman" w:hAnsi="Times New Roman" w:cs="Times New Roman"/>
                <w:spacing w:val="1"/>
                <w:sz w:val="20"/>
                <w:lang w:val="ru-RU"/>
              </w:rPr>
              <w:t xml:space="preserve"> </w:t>
            </w:r>
            <w:r w:rsidRPr="00C56B9C">
              <w:rPr>
                <w:rFonts w:ascii="Times New Roman" w:eastAsia="Times New Roman" w:hAnsi="Times New Roman" w:cs="Times New Roman"/>
                <w:color w:val="FF0000"/>
                <w:sz w:val="20"/>
                <w:lang w:val="ru-RU"/>
              </w:rPr>
              <w:t>(в соответствии с</w:t>
            </w:r>
            <w:r w:rsidRPr="00C56B9C">
              <w:rPr>
                <w:rFonts w:ascii="Times New Roman" w:eastAsia="Times New Roman" w:hAnsi="Times New Roman" w:cs="Times New Roman"/>
                <w:color w:val="FF0000"/>
                <w:spacing w:val="1"/>
                <w:sz w:val="20"/>
                <w:lang w:val="ru-RU"/>
              </w:rPr>
              <w:t xml:space="preserve"> </w:t>
            </w:r>
            <w:r w:rsidRPr="00C56B9C">
              <w:rPr>
                <w:rFonts w:ascii="Times New Roman" w:eastAsia="Times New Roman" w:hAnsi="Times New Roman" w:cs="Times New Roman"/>
                <w:color w:val="FF0000"/>
                <w:sz w:val="20"/>
                <w:lang w:val="ru-RU"/>
              </w:rPr>
              <w:t>планом</w:t>
            </w:r>
            <w:r w:rsidRPr="00C56B9C">
              <w:rPr>
                <w:rFonts w:ascii="Times New Roman" w:eastAsia="Times New Roman" w:hAnsi="Times New Roman" w:cs="Times New Roman"/>
                <w:color w:val="FF0000"/>
                <w:spacing w:val="-8"/>
                <w:sz w:val="20"/>
                <w:lang w:val="ru-RU"/>
              </w:rPr>
              <w:t xml:space="preserve"> </w:t>
            </w:r>
            <w:r w:rsidRPr="00C56B9C">
              <w:rPr>
                <w:rFonts w:ascii="Times New Roman" w:eastAsia="Times New Roman" w:hAnsi="Times New Roman" w:cs="Times New Roman"/>
                <w:color w:val="FF0000"/>
                <w:sz w:val="20"/>
                <w:lang w:val="ru-RU"/>
              </w:rPr>
              <w:t>воспитательной</w:t>
            </w:r>
            <w:r w:rsidRPr="00C56B9C">
              <w:rPr>
                <w:rFonts w:ascii="Times New Roman" w:eastAsia="Times New Roman" w:hAnsi="Times New Roman" w:cs="Times New Roman"/>
                <w:color w:val="FF0000"/>
                <w:spacing w:val="-47"/>
                <w:sz w:val="20"/>
                <w:lang w:val="ru-RU"/>
              </w:rPr>
              <w:t xml:space="preserve"> </w:t>
            </w:r>
            <w:r w:rsidRPr="00C56B9C">
              <w:rPr>
                <w:rFonts w:ascii="Times New Roman" w:eastAsia="Times New Roman" w:hAnsi="Times New Roman" w:cs="Times New Roman"/>
                <w:color w:val="FF0000"/>
                <w:sz w:val="20"/>
                <w:lang w:val="ru-RU"/>
              </w:rPr>
              <w:t>деятельности)</w:t>
            </w:r>
          </w:p>
          <w:p w14:paraId="1FB61BC1" w14:textId="77777777" w:rsidR="00C56B9C" w:rsidRPr="00C56B9C" w:rsidRDefault="00C56B9C" w:rsidP="00C35D2C">
            <w:pPr>
              <w:numPr>
                <w:ilvl w:val="0"/>
                <w:numId w:val="20"/>
              </w:numPr>
              <w:tabs>
                <w:tab w:val="left" w:pos="256"/>
              </w:tabs>
              <w:ind w:right="319" w:firstLine="0"/>
              <w:rPr>
                <w:rFonts w:ascii="Times New Roman" w:eastAsia="Times New Roman" w:hAnsi="Times New Roman" w:cs="Times New Roman"/>
                <w:sz w:val="20"/>
              </w:rPr>
            </w:pPr>
            <w:r w:rsidRPr="00C56B9C">
              <w:rPr>
                <w:rFonts w:ascii="Times New Roman" w:eastAsia="Times New Roman" w:hAnsi="Times New Roman" w:cs="Times New Roman"/>
                <w:sz w:val="20"/>
              </w:rPr>
              <w:t>Самостоятельная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игровая</w:t>
            </w:r>
            <w:r w:rsidRPr="00C56B9C">
              <w:rPr>
                <w:rFonts w:ascii="Times New Roman" w:eastAsia="Times New Roman" w:hAnsi="Times New Roman" w:cs="Times New Roman"/>
                <w:spacing w:val="-10"/>
                <w:sz w:val="20"/>
              </w:rPr>
              <w:t xml:space="preserve"> </w:t>
            </w:r>
            <w:r w:rsidRPr="00C56B9C">
              <w:rPr>
                <w:rFonts w:ascii="Times New Roman" w:eastAsia="Times New Roman" w:hAnsi="Times New Roman" w:cs="Times New Roman"/>
                <w:sz w:val="20"/>
              </w:rPr>
              <w:t>деятельность</w:t>
            </w:r>
          </w:p>
          <w:p w14:paraId="285377BB" w14:textId="77777777" w:rsidR="00C56B9C" w:rsidRPr="00C56B9C" w:rsidRDefault="00C56B9C" w:rsidP="00C35D2C">
            <w:pPr>
              <w:numPr>
                <w:ilvl w:val="0"/>
                <w:numId w:val="19"/>
              </w:numPr>
              <w:tabs>
                <w:tab w:val="left" w:pos="220"/>
              </w:tabs>
              <w:ind w:right="509"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сюжетно-ролевые</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 xml:space="preserve">игры </w:t>
            </w:r>
            <w:r w:rsidRPr="00C56B9C">
              <w:rPr>
                <w:rFonts w:ascii="Times New Roman" w:eastAsia="Times New Roman" w:hAnsi="Times New Roman" w:cs="Times New Roman"/>
                <w:color w:val="FF0000"/>
                <w:sz w:val="20"/>
              </w:rPr>
              <w:t>из</w:t>
            </w:r>
            <w:r w:rsidRPr="00C56B9C">
              <w:rPr>
                <w:rFonts w:ascii="Times New Roman" w:eastAsia="Times New Roman" w:hAnsi="Times New Roman" w:cs="Times New Roman"/>
                <w:color w:val="FF0000"/>
                <w:spacing w:val="-1"/>
                <w:sz w:val="20"/>
              </w:rPr>
              <w:t xml:space="preserve"> </w:t>
            </w:r>
            <w:r w:rsidRPr="00C56B9C">
              <w:rPr>
                <w:rFonts w:ascii="Times New Roman" w:eastAsia="Times New Roman" w:hAnsi="Times New Roman" w:cs="Times New Roman"/>
                <w:color w:val="FF0000"/>
                <w:sz w:val="20"/>
              </w:rPr>
              <w:t>серии</w:t>
            </w:r>
          </w:p>
          <w:p w14:paraId="252518C0" w14:textId="77777777" w:rsidR="00C56B9C" w:rsidRPr="00C56B9C" w:rsidRDefault="00C56B9C" w:rsidP="00C56B9C">
            <w:pPr>
              <w:spacing w:before="1" w:line="22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«Парикмахерская»</w:t>
            </w:r>
          </w:p>
          <w:p w14:paraId="1B335319" w14:textId="77777777" w:rsidR="00C56B9C" w:rsidRPr="00C56B9C" w:rsidRDefault="00C56B9C" w:rsidP="00C35D2C">
            <w:pPr>
              <w:numPr>
                <w:ilvl w:val="0"/>
                <w:numId w:val="19"/>
              </w:numPr>
              <w:tabs>
                <w:tab w:val="left" w:pos="220"/>
              </w:tabs>
              <w:spacing w:line="229" w:lineRule="exact"/>
              <w:ind w:left="219"/>
              <w:rPr>
                <w:rFonts w:ascii="Times New Roman" w:eastAsia="Times New Roman" w:hAnsi="Times New Roman" w:cs="Times New Roman"/>
                <w:sz w:val="20"/>
              </w:rPr>
            </w:pPr>
            <w:r w:rsidRPr="00C56B9C">
              <w:rPr>
                <w:rFonts w:ascii="Times New Roman" w:eastAsia="Times New Roman" w:hAnsi="Times New Roman" w:cs="Times New Roman"/>
                <w:sz w:val="20"/>
              </w:rPr>
              <w:t>игры</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с</w:t>
            </w:r>
            <w:r w:rsidRPr="00C56B9C">
              <w:rPr>
                <w:rFonts w:ascii="Times New Roman" w:eastAsia="Times New Roman" w:hAnsi="Times New Roman" w:cs="Times New Roman"/>
                <w:spacing w:val="-3"/>
                <w:sz w:val="20"/>
              </w:rPr>
              <w:t xml:space="preserve"> </w:t>
            </w:r>
            <w:r w:rsidRPr="00C56B9C">
              <w:rPr>
                <w:rFonts w:ascii="Times New Roman" w:eastAsia="Times New Roman" w:hAnsi="Times New Roman" w:cs="Times New Roman"/>
                <w:sz w:val="20"/>
              </w:rPr>
              <w:t>правилами,</w:t>
            </w:r>
          </w:p>
          <w:p w14:paraId="1B07954A" w14:textId="77777777" w:rsidR="00C56B9C" w:rsidRPr="00C56B9C" w:rsidRDefault="00C56B9C" w:rsidP="00C35D2C">
            <w:pPr>
              <w:numPr>
                <w:ilvl w:val="0"/>
                <w:numId w:val="19"/>
              </w:numPr>
              <w:tabs>
                <w:tab w:val="left" w:pos="220"/>
              </w:tabs>
              <w:spacing w:before="1"/>
              <w:ind w:right="394" w:firstLine="0"/>
              <w:rPr>
                <w:rFonts w:ascii="Times New Roman" w:eastAsia="Times New Roman" w:hAnsi="Times New Roman" w:cs="Times New Roman"/>
                <w:sz w:val="20"/>
              </w:rPr>
            </w:pPr>
            <w:r w:rsidRPr="00C56B9C">
              <w:rPr>
                <w:rFonts w:ascii="Times New Roman" w:eastAsia="Times New Roman" w:hAnsi="Times New Roman" w:cs="Times New Roman"/>
                <w:sz w:val="20"/>
              </w:rPr>
              <w:t>игры с природным,</w:t>
            </w:r>
            <w:r w:rsidRPr="00C56B9C">
              <w:rPr>
                <w:rFonts w:ascii="Times New Roman" w:eastAsia="Times New Roman" w:hAnsi="Times New Roman" w:cs="Times New Roman"/>
                <w:spacing w:val="-48"/>
                <w:sz w:val="20"/>
              </w:rPr>
              <w:t xml:space="preserve"> </w:t>
            </w:r>
            <w:r w:rsidRPr="00C56B9C">
              <w:rPr>
                <w:rFonts w:ascii="Times New Roman" w:eastAsia="Times New Roman" w:hAnsi="Times New Roman" w:cs="Times New Roman"/>
                <w:sz w:val="20"/>
              </w:rPr>
              <w:t>материалом</w:t>
            </w:r>
          </w:p>
          <w:p w14:paraId="0CF6FBFF" w14:textId="77777777" w:rsidR="00C56B9C" w:rsidRPr="00C56B9C" w:rsidRDefault="00C56B9C" w:rsidP="00C56B9C">
            <w:pPr>
              <w:spacing w:before="1"/>
              <w:rPr>
                <w:rFonts w:ascii="Times New Roman" w:eastAsia="Times New Roman" w:hAnsi="Times New Roman" w:cs="Times New Roman"/>
                <w:sz w:val="20"/>
              </w:rPr>
            </w:pPr>
          </w:p>
          <w:p w14:paraId="7A2E1D61" w14:textId="77777777" w:rsidR="00C56B9C" w:rsidRPr="00C56B9C" w:rsidRDefault="00C56B9C" w:rsidP="00C35D2C">
            <w:pPr>
              <w:numPr>
                <w:ilvl w:val="0"/>
                <w:numId w:val="18"/>
              </w:numPr>
              <w:tabs>
                <w:tab w:val="left" w:pos="306"/>
              </w:tabs>
              <w:ind w:right="470" w:firstLine="0"/>
              <w:jc w:val="both"/>
              <w:rPr>
                <w:rFonts w:ascii="Times New Roman" w:eastAsia="Times New Roman" w:hAnsi="Times New Roman" w:cs="Times New Roman"/>
                <w:sz w:val="20"/>
              </w:rPr>
            </w:pPr>
            <w:r w:rsidRPr="00C56B9C">
              <w:rPr>
                <w:rFonts w:ascii="Times New Roman" w:eastAsia="Times New Roman" w:hAnsi="Times New Roman" w:cs="Times New Roman"/>
                <w:sz w:val="20"/>
              </w:rPr>
              <w:t>Индивидуальная</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 xml:space="preserve">работа </w:t>
            </w:r>
            <w:r w:rsidRPr="00C56B9C">
              <w:rPr>
                <w:rFonts w:ascii="Times New Roman" w:eastAsia="Times New Roman" w:hAnsi="Times New Roman" w:cs="Times New Roman"/>
                <w:color w:val="FF0000"/>
                <w:sz w:val="20"/>
              </w:rPr>
              <w:t>по развитию</w:t>
            </w:r>
            <w:r w:rsidRPr="00C56B9C">
              <w:rPr>
                <w:rFonts w:ascii="Times New Roman" w:eastAsia="Times New Roman" w:hAnsi="Times New Roman" w:cs="Times New Roman"/>
                <w:color w:val="FF0000"/>
                <w:spacing w:val="-48"/>
                <w:sz w:val="20"/>
              </w:rPr>
              <w:t xml:space="preserve"> </w:t>
            </w:r>
            <w:r w:rsidRPr="00C56B9C">
              <w:rPr>
                <w:rFonts w:ascii="Times New Roman" w:eastAsia="Times New Roman" w:hAnsi="Times New Roman" w:cs="Times New Roman"/>
                <w:color w:val="FF0000"/>
                <w:sz w:val="20"/>
              </w:rPr>
              <w:t>конструкторских</w:t>
            </w:r>
          </w:p>
          <w:p w14:paraId="562A17D6"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color w:val="FF0000"/>
                <w:sz w:val="20"/>
              </w:rPr>
              <w:t>способностей</w:t>
            </w:r>
          </w:p>
          <w:p w14:paraId="27E1417D" w14:textId="77777777" w:rsidR="00C56B9C" w:rsidRPr="00C56B9C" w:rsidRDefault="00C56B9C" w:rsidP="00C56B9C">
            <w:pPr>
              <w:rPr>
                <w:rFonts w:ascii="Times New Roman" w:eastAsia="Times New Roman" w:hAnsi="Times New Roman" w:cs="Times New Roman"/>
                <w:sz w:val="20"/>
              </w:rPr>
            </w:pPr>
          </w:p>
          <w:p w14:paraId="079A1C99" w14:textId="77777777" w:rsidR="00C56B9C" w:rsidRPr="00C56B9C" w:rsidRDefault="00C56B9C" w:rsidP="00C35D2C">
            <w:pPr>
              <w:numPr>
                <w:ilvl w:val="0"/>
                <w:numId w:val="18"/>
              </w:numPr>
              <w:tabs>
                <w:tab w:val="left" w:pos="306"/>
              </w:tabs>
              <w:spacing w:before="1"/>
              <w:ind w:right="525" w:firstLine="0"/>
              <w:rPr>
                <w:rFonts w:ascii="Times New Roman" w:eastAsia="Times New Roman" w:hAnsi="Times New Roman" w:cs="Times New Roman"/>
                <w:sz w:val="20"/>
              </w:rPr>
            </w:pPr>
            <w:r w:rsidRPr="00C56B9C">
              <w:rPr>
                <w:rFonts w:ascii="Times New Roman" w:eastAsia="Times New Roman" w:hAnsi="Times New Roman" w:cs="Times New Roman"/>
                <w:spacing w:val="-1"/>
                <w:sz w:val="20"/>
              </w:rPr>
              <w:t>Индивидуальная</w:t>
            </w:r>
            <w:r w:rsidRPr="00C56B9C">
              <w:rPr>
                <w:rFonts w:ascii="Times New Roman" w:eastAsia="Times New Roman" w:hAnsi="Times New Roman" w:cs="Times New Roman"/>
                <w:spacing w:val="-47"/>
                <w:sz w:val="20"/>
              </w:rPr>
              <w:t xml:space="preserve"> </w:t>
            </w:r>
            <w:r w:rsidRPr="00C56B9C">
              <w:rPr>
                <w:rFonts w:ascii="Times New Roman" w:eastAsia="Times New Roman" w:hAnsi="Times New Roman" w:cs="Times New Roman"/>
                <w:sz w:val="20"/>
              </w:rPr>
              <w:t>работа по МузО</w:t>
            </w:r>
            <w:r w:rsidRPr="00C56B9C">
              <w:rPr>
                <w:rFonts w:ascii="Times New Roman" w:eastAsia="Times New Roman" w:hAnsi="Times New Roman" w:cs="Times New Roman"/>
                <w:spacing w:val="1"/>
                <w:sz w:val="20"/>
              </w:rPr>
              <w:t xml:space="preserve"> </w:t>
            </w:r>
            <w:r w:rsidRPr="00C56B9C">
              <w:rPr>
                <w:rFonts w:ascii="Times New Roman" w:eastAsia="Times New Roman" w:hAnsi="Times New Roman" w:cs="Times New Roman"/>
                <w:sz w:val="20"/>
              </w:rPr>
              <w:t>(танцевальные</w:t>
            </w:r>
          </w:p>
          <w:p w14:paraId="3E47D84C" w14:textId="77777777" w:rsidR="00C56B9C" w:rsidRPr="00C56B9C" w:rsidRDefault="00C56B9C" w:rsidP="00C56B9C">
            <w:pPr>
              <w:spacing w:line="229" w:lineRule="exact"/>
              <w:rPr>
                <w:rFonts w:ascii="Times New Roman" w:eastAsia="Times New Roman" w:hAnsi="Times New Roman" w:cs="Times New Roman"/>
                <w:sz w:val="20"/>
              </w:rPr>
            </w:pPr>
            <w:r w:rsidRPr="00C56B9C">
              <w:rPr>
                <w:rFonts w:ascii="Times New Roman" w:eastAsia="Times New Roman" w:hAnsi="Times New Roman" w:cs="Times New Roman"/>
                <w:sz w:val="20"/>
              </w:rPr>
              <w:t>движения)</w:t>
            </w:r>
          </w:p>
        </w:tc>
      </w:tr>
    </w:tbl>
    <w:p w14:paraId="250BAC41" w14:textId="77777777" w:rsidR="00C56B9C" w:rsidRPr="00C56B9C" w:rsidRDefault="00C56B9C" w:rsidP="00C56B9C">
      <w:pPr>
        <w:widowControl w:val="0"/>
        <w:autoSpaceDE w:val="0"/>
        <w:autoSpaceDN w:val="0"/>
        <w:spacing w:after="0" w:line="240" w:lineRule="auto"/>
        <w:rPr>
          <w:rFonts w:ascii="Times New Roman" w:eastAsia="Times New Roman" w:hAnsi="Times New Roman" w:cs="Times New Roman"/>
          <w:sz w:val="20"/>
          <w:szCs w:val="20"/>
        </w:rPr>
      </w:pPr>
    </w:p>
    <w:p w14:paraId="4BDBF34F" w14:textId="77777777" w:rsidR="00C56B9C" w:rsidRPr="00C56B9C" w:rsidRDefault="00C56B9C" w:rsidP="00C56B9C">
      <w:pPr>
        <w:widowControl w:val="0"/>
        <w:autoSpaceDE w:val="0"/>
        <w:autoSpaceDN w:val="0"/>
        <w:spacing w:before="3" w:after="0" w:line="240" w:lineRule="auto"/>
        <w:rPr>
          <w:rFonts w:ascii="Times New Roman" w:eastAsia="Times New Roman" w:hAnsi="Times New Roman" w:cs="Times New Roman"/>
          <w:sz w:val="17"/>
          <w:szCs w:val="20"/>
        </w:rPr>
      </w:pPr>
    </w:p>
    <w:p w14:paraId="5011F24B" w14:textId="77777777" w:rsidR="00C56B9C" w:rsidRPr="00C56B9C" w:rsidRDefault="00C56B9C" w:rsidP="00C56B9C">
      <w:pPr>
        <w:widowControl w:val="0"/>
        <w:autoSpaceDE w:val="0"/>
        <w:autoSpaceDN w:val="0"/>
        <w:spacing w:after="0" w:line="403" w:lineRule="auto"/>
        <w:ind w:right="3153"/>
        <w:rPr>
          <w:rFonts w:ascii="Calibri" w:eastAsia="Times New Roman" w:hAnsi="Calibri" w:cs="Times New Roman"/>
        </w:rPr>
      </w:pPr>
    </w:p>
    <w:p w14:paraId="7E6FF3CF" w14:textId="77777777" w:rsidR="00C56B9C" w:rsidRDefault="00C56B9C" w:rsidP="001130FD">
      <w:pPr>
        <w:spacing w:after="0" w:line="240" w:lineRule="auto"/>
        <w:rPr>
          <w:rFonts w:ascii="Times New Roman" w:eastAsia="Times New Roman" w:hAnsi="Times New Roman" w:cs="Times New Roman"/>
          <w:b/>
          <w:bCs/>
          <w:color w:val="FF0000"/>
          <w:sz w:val="24"/>
          <w:szCs w:val="28"/>
          <w:lang w:eastAsia="ru-RU"/>
        </w:rPr>
      </w:pPr>
    </w:p>
    <w:p w14:paraId="27E93C4B" w14:textId="77777777" w:rsidR="00C56B9C" w:rsidRDefault="00C56B9C" w:rsidP="001130FD">
      <w:pPr>
        <w:spacing w:after="0" w:line="240" w:lineRule="auto"/>
        <w:rPr>
          <w:rFonts w:ascii="Times New Roman" w:eastAsia="Times New Roman" w:hAnsi="Times New Roman" w:cs="Times New Roman"/>
          <w:b/>
          <w:bCs/>
          <w:color w:val="FF0000"/>
          <w:sz w:val="24"/>
          <w:szCs w:val="28"/>
          <w:lang w:eastAsia="ru-RU"/>
        </w:rPr>
      </w:pPr>
    </w:p>
    <w:p w14:paraId="650CE932" w14:textId="77777777" w:rsidR="00FD4FA0" w:rsidRDefault="00FD4FA0" w:rsidP="00FD4FA0">
      <w:pPr>
        <w:spacing w:after="0" w:line="240" w:lineRule="auto"/>
        <w:jc w:val="center"/>
        <w:rPr>
          <w:rFonts w:ascii="Times New Roman" w:eastAsia="Calibri" w:hAnsi="Times New Roman" w:cs="Times New Roman"/>
          <w:i/>
          <w:iCs/>
          <w:sz w:val="32"/>
          <w:szCs w:val="32"/>
          <w:lang w:eastAsia="x-none"/>
        </w:rPr>
      </w:pPr>
    </w:p>
    <w:p w14:paraId="4BC202F8" w14:textId="77777777" w:rsidR="009A21DF" w:rsidRDefault="009A21DF" w:rsidP="00FD4FA0">
      <w:pPr>
        <w:spacing w:after="0" w:line="240" w:lineRule="auto"/>
        <w:jc w:val="right"/>
        <w:rPr>
          <w:rFonts w:ascii="Times New Roman" w:eastAsia="Calibri" w:hAnsi="Times New Roman" w:cs="Times New Roman"/>
          <w:i/>
          <w:iCs/>
          <w:sz w:val="24"/>
          <w:szCs w:val="24"/>
          <w:lang w:eastAsia="x-none"/>
        </w:rPr>
      </w:pPr>
    </w:p>
    <w:p w14:paraId="3B5AFF8D" w14:textId="1B2FB6C6" w:rsidR="00FD4FA0" w:rsidRPr="00B7403B" w:rsidRDefault="00FD4FA0" w:rsidP="00FD4FA0">
      <w:pPr>
        <w:spacing w:after="0" w:line="240" w:lineRule="auto"/>
        <w:jc w:val="right"/>
        <w:rPr>
          <w:rFonts w:ascii="Times New Roman" w:eastAsia="Calibri" w:hAnsi="Times New Roman" w:cs="Times New Roman"/>
          <w:b/>
          <w:i/>
          <w:iCs/>
          <w:sz w:val="24"/>
          <w:szCs w:val="24"/>
          <w:lang w:eastAsia="x-none"/>
        </w:rPr>
      </w:pPr>
      <w:r w:rsidRPr="00B7403B">
        <w:rPr>
          <w:rFonts w:ascii="Times New Roman" w:eastAsia="Calibri" w:hAnsi="Times New Roman" w:cs="Times New Roman"/>
          <w:b/>
          <w:i/>
          <w:iCs/>
          <w:sz w:val="24"/>
          <w:szCs w:val="24"/>
          <w:lang w:eastAsia="x-none"/>
        </w:rPr>
        <w:lastRenderedPageBreak/>
        <w:t>Приложение 1.</w:t>
      </w:r>
    </w:p>
    <w:p w14:paraId="7770A97D" w14:textId="77777777" w:rsidR="009C2B7C" w:rsidRPr="009C2B7C" w:rsidRDefault="009C2B7C" w:rsidP="009C2B7C">
      <w:pPr>
        <w:tabs>
          <w:tab w:val="left" w:pos="3780"/>
          <w:tab w:val="left" w:pos="12420"/>
        </w:tabs>
        <w:spacing w:after="0" w:line="240" w:lineRule="auto"/>
        <w:contextualSpacing/>
        <w:jc w:val="center"/>
        <w:rPr>
          <w:rFonts w:ascii="Times New Roman" w:eastAsia="Calibri" w:hAnsi="Times New Roman" w:cs="Times New Roman"/>
          <w:b/>
          <w:iCs/>
          <w:color w:val="000000"/>
          <w:sz w:val="24"/>
          <w:szCs w:val="24"/>
        </w:rPr>
      </w:pPr>
      <w:r w:rsidRPr="009C2B7C">
        <w:rPr>
          <w:rFonts w:ascii="Times New Roman" w:eastAsia="Calibri" w:hAnsi="Times New Roman" w:cs="Times New Roman"/>
          <w:b/>
          <w:iCs/>
          <w:color w:val="000000"/>
          <w:sz w:val="24"/>
          <w:szCs w:val="24"/>
        </w:rPr>
        <w:t xml:space="preserve">Перспективное планирование </w:t>
      </w:r>
    </w:p>
    <w:p w14:paraId="3823112E" w14:textId="77777777" w:rsidR="009C2B7C" w:rsidRPr="009C2B7C" w:rsidRDefault="009C2B7C" w:rsidP="009C2B7C">
      <w:pPr>
        <w:tabs>
          <w:tab w:val="left" w:pos="3780"/>
          <w:tab w:val="left" w:pos="12420"/>
        </w:tabs>
        <w:spacing w:after="0" w:line="240" w:lineRule="auto"/>
        <w:contextualSpacing/>
        <w:jc w:val="center"/>
        <w:rPr>
          <w:rFonts w:ascii="Times New Roman" w:eastAsia="Calibri" w:hAnsi="Times New Roman" w:cs="Times New Roman"/>
          <w:b/>
          <w:color w:val="000000"/>
          <w:sz w:val="24"/>
          <w:szCs w:val="24"/>
        </w:rPr>
      </w:pPr>
      <w:r w:rsidRPr="009C2B7C">
        <w:rPr>
          <w:rFonts w:ascii="Times New Roman" w:eastAsia="Calibri" w:hAnsi="Times New Roman" w:cs="Times New Roman"/>
          <w:b/>
          <w:iCs/>
          <w:color w:val="000000"/>
          <w:sz w:val="24"/>
          <w:szCs w:val="24"/>
        </w:rPr>
        <w:t xml:space="preserve"> в группах среднего </w:t>
      </w:r>
      <w:r w:rsidRPr="009C2B7C">
        <w:rPr>
          <w:rFonts w:ascii="Times New Roman" w:eastAsia="Calibri" w:hAnsi="Times New Roman" w:cs="Times New Roman"/>
          <w:b/>
          <w:color w:val="000000"/>
          <w:sz w:val="24"/>
          <w:szCs w:val="24"/>
        </w:rPr>
        <w:t xml:space="preserve">дошкольного возраста </w:t>
      </w:r>
    </w:p>
    <w:p w14:paraId="2D0A9CA4" w14:textId="77777777" w:rsidR="00FD4FA0" w:rsidRDefault="00FD4FA0" w:rsidP="00FD4FA0">
      <w:pPr>
        <w:spacing w:after="0" w:line="240" w:lineRule="auto"/>
        <w:jc w:val="center"/>
        <w:rPr>
          <w:rFonts w:ascii="Times New Roman" w:eastAsia="Calibri" w:hAnsi="Times New Roman" w:cs="Times New Roman"/>
          <w:i/>
          <w:iCs/>
          <w:sz w:val="32"/>
          <w:szCs w:val="32"/>
          <w:lang w:eastAsia="x-none"/>
        </w:rPr>
      </w:pPr>
    </w:p>
    <w:p w14:paraId="5802AD02" w14:textId="77777777" w:rsidR="00B1407E" w:rsidRDefault="00B1407E" w:rsidP="00FD4FA0">
      <w:pPr>
        <w:spacing w:after="0" w:line="240" w:lineRule="auto"/>
        <w:jc w:val="center"/>
        <w:rPr>
          <w:rFonts w:ascii="Times New Roman" w:eastAsia="Calibri" w:hAnsi="Times New Roman" w:cs="Times New Roman"/>
          <w:i/>
          <w:iCs/>
          <w:sz w:val="32"/>
          <w:szCs w:val="32"/>
          <w:lang w:eastAsia="x-none"/>
        </w:rPr>
      </w:pPr>
    </w:p>
    <w:p w14:paraId="09AD4035" w14:textId="77777777" w:rsidR="00B1407E" w:rsidRPr="009A21DF" w:rsidRDefault="00B1407E" w:rsidP="00B1407E">
      <w:pPr>
        <w:pStyle w:val="ad"/>
        <w:jc w:val="center"/>
        <w:rPr>
          <w:rFonts w:ascii="Times New Roman" w:hAnsi="Times New Roman"/>
          <w:sz w:val="28"/>
          <w:szCs w:val="28"/>
        </w:rPr>
      </w:pPr>
      <w:r w:rsidRPr="009A21DF">
        <w:rPr>
          <w:rFonts w:ascii="Times New Roman" w:hAnsi="Times New Roman"/>
          <w:sz w:val="28"/>
          <w:szCs w:val="28"/>
        </w:rPr>
        <w:t>РАЗВИТИЕ РЕЧИ</w:t>
      </w:r>
    </w:p>
    <w:p w14:paraId="5684F2E4" w14:textId="77777777" w:rsidR="00B1407E" w:rsidRPr="00B1407E" w:rsidRDefault="00B1407E" w:rsidP="00B1407E">
      <w:pPr>
        <w:pStyle w:val="ad"/>
        <w:rPr>
          <w:rFonts w:ascii="Times New Roman" w:hAnsi="Times New Roman"/>
          <w:b/>
          <w:i/>
          <w:sz w:val="24"/>
          <w:szCs w:val="24"/>
        </w:rPr>
      </w:pPr>
      <w:r w:rsidRPr="00B1407E">
        <w:rPr>
          <w:rFonts w:ascii="Times New Roman" w:hAnsi="Times New Roman"/>
          <w:b/>
          <w:i/>
          <w:sz w:val="24"/>
          <w:szCs w:val="24"/>
        </w:rPr>
        <w:t>Методическая литература:</w:t>
      </w:r>
    </w:p>
    <w:p w14:paraId="4566F32A" w14:textId="77777777" w:rsidR="00B1407E" w:rsidRPr="00B1407E" w:rsidRDefault="00B1407E" w:rsidP="00B1407E">
      <w:pPr>
        <w:pStyle w:val="ad"/>
        <w:rPr>
          <w:rFonts w:ascii="Times New Roman" w:hAnsi="Times New Roman"/>
          <w:i/>
          <w:sz w:val="24"/>
          <w:szCs w:val="24"/>
        </w:rPr>
      </w:pPr>
      <w:r w:rsidRPr="00B1407E">
        <w:rPr>
          <w:rFonts w:ascii="Times New Roman" w:hAnsi="Times New Roman"/>
          <w:i/>
          <w:sz w:val="24"/>
          <w:szCs w:val="24"/>
        </w:rPr>
        <w:t>Гербова В.В.</w:t>
      </w:r>
    </w:p>
    <w:p w14:paraId="198B6009" w14:textId="77777777" w:rsidR="00B1407E" w:rsidRPr="00B1407E" w:rsidRDefault="00B1407E" w:rsidP="00B1407E">
      <w:pPr>
        <w:pStyle w:val="ad"/>
        <w:rPr>
          <w:rFonts w:ascii="Times New Roman" w:hAnsi="Times New Roman"/>
          <w:i/>
          <w:sz w:val="24"/>
          <w:szCs w:val="24"/>
        </w:rPr>
      </w:pPr>
      <w:r w:rsidRPr="00B1407E">
        <w:rPr>
          <w:rFonts w:ascii="Times New Roman" w:hAnsi="Times New Roman"/>
          <w:i/>
          <w:sz w:val="24"/>
          <w:szCs w:val="24"/>
        </w:rPr>
        <w:t>Развитие речи в детском саду. Средняя группа. – М.: МОЗАИКА-СИНТЕЗ. 2020</w:t>
      </w:r>
    </w:p>
    <w:p w14:paraId="12F00194" w14:textId="77777777" w:rsidR="00B1407E" w:rsidRPr="00B7403B" w:rsidRDefault="00B1407E" w:rsidP="00B1407E">
      <w:pPr>
        <w:pStyle w:val="ad"/>
        <w:rPr>
          <w:rFonts w:ascii="Times New Roman" w:hAnsi="Times New Roman"/>
          <w:b/>
          <w:i/>
          <w:sz w:val="24"/>
          <w:szCs w:val="24"/>
        </w:rPr>
      </w:pPr>
      <w:r w:rsidRPr="00B7403B">
        <w:rPr>
          <w:rFonts w:ascii="Times New Roman" w:hAnsi="Times New Roman"/>
          <w:b/>
          <w:i/>
          <w:sz w:val="24"/>
          <w:szCs w:val="24"/>
        </w:rPr>
        <w:t xml:space="preserve">Пояснительная записка: </w:t>
      </w:r>
    </w:p>
    <w:p w14:paraId="1C79491C" w14:textId="77777777" w:rsidR="00B1407E" w:rsidRPr="00B1407E" w:rsidRDefault="00B1407E" w:rsidP="00B1407E">
      <w:pPr>
        <w:pStyle w:val="ad"/>
        <w:rPr>
          <w:rFonts w:ascii="Times New Roman" w:hAnsi="Times New Roman"/>
          <w:i/>
          <w:sz w:val="24"/>
          <w:szCs w:val="24"/>
        </w:rPr>
      </w:pPr>
      <w:r w:rsidRPr="00B1407E">
        <w:rPr>
          <w:rFonts w:ascii="Times New Roman" w:hAnsi="Times New Roman"/>
          <w:i/>
          <w:sz w:val="24"/>
          <w:szCs w:val="24"/>
        </w:rPr>
        <w:t>Речевое развитие включает понимание и употребление слова-антонимы; умение образовывать новые слова по аналогии со знакомыми словами. Уметь выделять первый звук в слове. Рассказывать о содержании сюжетной картинки. С помощью взрослого повторяет образцы описания игрушки. Может назвать любимую сказку, прочитать наизусть понравившееся стихотворение, считалку. Рассматривает иллюстрированные издания детских книг, проявляет интерес к ним. Драматизирует (инсценирует) с помощью взрослого небольшие сказки (отрывки из сказок).</w:t>
      </w:r>
    </w:p>
    <w:tbl>
      <w:tblPr>
        <w:tblStyle w:val="a5"/>
        <w:tblpPr w:leftFromText="180" w:rightFromText="180" w:vertAnchor="text" w:horzAnchor="margin" w:tblpY="163"/>
        <w:tblW w:w="15276" w:type="dxa"/>
        <w:tblLook w:val="04A0" w:firstRow="1" w:lastRow="0" w:firstColumn="1" w:lastColumn="0" w:noHBand="0" w:noVBand="1"/>
      </w:tblPr>
      <w:tblGrid>
        <w:gridCol w:w="561"/>
        <w:gridCol w:w="1296"/>
        <w:gridCol w:w="2970"/>
        <w:gridCol w:w="9031"/>
        <w:gridCol w:w="1418"/>
      </w:tblGrid>
      <w:tr w:rsidR="00B1407E" w:rsidRPr="00F378E2" w14:paraId="71CBF319" w14:textId="77777777" w:rsidTr="009D66B7">
        <w:tc>
          <w:tcPr>
            <w:tcW w:w="561" w:type="dxa"/>
          </w:tcPr>
          <w:p w14:paraId="73F66F71" w14:textId="77777777" w:rsidR="00B1407E" w:rsidRPr="00F378E2" w:rsidRDefault="00B1407E" w:rsidP="009D66B7">
            <w:pPr>
              <w:contextualSpacing/>
              <w:jc w:val="center"/>
              <w:rPr>
                <w:rFonts w:ascii="Times New Roman" w:hAnsi="Times New Roman" w:cs="Times New Roman"/>
                <w:b/>
                <w:sz w:val="24"/>
                <w:szCs w:val="24"/>
              </w:rPr>
            </w:pPr>
            <w:r w:rsidRPr="00F378E2">
              <w:rPr>
                <w:rFonts w:ascii="Times New Roman" w:hAnsi="Times New Roman" w:cs="Times New Roman"/>
                <w:b/>
                <w:sz w:val="24"/>
                <w:szCs w:val="24"/>
              </w:rPr>
              <w:t xml:space="preserve">№ </w:t>
            </w:r>
            <w:proofErr w:type="gramStart"/>
            <w:r w:rsidRPr="00F378E2">
              <w:rPr>
                <w:rFonts w:ascii="Times New Roman" w:hAnsi="Times New Roman" w:cs="Times New Roman"/>
                <w:b/>
                <w:sz w:val="24"/>
                <w:szCs w:val="24"/>
              </w:rPr>
              <w:t>п</w:t>
            </w:r>
            <w:proofErr w:type="gramEnd"/>
            <w:r w:rsidRPr="00F378E2">
              <w:rPr>
                <w:rFonts w:ascii="Times New Roman" w:hAnsi="Times New Roman" w:cs="Times New Roman"/>
                <w:b/>
                <w:sz w:val="24"/>
                <w:szCs w:val="24"/>
              </w:rPr>
              <w:t>/п</w:t>
            </w:r>
          </w:p>
        </w:tc>
        <w:tc>
          <w:tcPr>
            <w:tcW w:w="1296" w:type="dxa"/>
          </w:tcPr>
          <w:p w14:paraId="501E2BB3" w14:textId="77777777" w:rsidR="00B1407E" w:rsidRPr="00F378E2" w:rsidRDefault="00B1407E" w:rsidP="009D66B7">
            <w:pPr>
              <w:contextualSpacing/>
              <w:jc w:val="center"/>
              <w:rPr>
                <w:rFonts w:ascii="Times New Roman" w:hAnsi="Times New Roman" w:cs="Times New Roman"/>
                <w:b/>
                <w:sz w:val="24"/>
                <w:szCs w:val="24"/>
              </w:rPr>
            </w:pPr>
            <w:r w:rsidRPr="00F378E2">
              <w:rPr>
                <w:rFonts w:ascii="Times New Roman" w:hAnsi="Times New Roman" w:cs="Times New Roman"/>
                <w:b/>
                <w:sz w:val="24"/>
                <w:szCs w:val="24"/>
              </w:rPr>
              <w:t>Дата</w:t>
            </w:r>
          </w:p>
        </w:tc>
        <w:tc>
          <w:tcPr>
            <w:tcW w:w="2970" w:type="dxa"/>
          </w:tcPr>
          <w:p w14:paraId="307F505D" w14:textId="77777777" w:rsidR="00B1407E" w:rsidRPr="00F378E2" w:rsidRDefault="00B1407E" w:rsidP="009D66B7">
            <w:pPr>
              <w:contextualSpacing/>
              <w:jc w:val="center"/>
              <w:rPr>
                <w:rFonts w:ascii="Times New Roman" w:hAnsi="Times New Roman" w:cs="Times New Roman"/>
                <w:b/>
                <w:sz w:val="24"/>
                <w:szCs w:val="24"/>
              </w:rPr>
            </w:pPr>
            <w:r w:rsidRPr="00F378E2">
              <w:rPr>
                <w:rFonts w:ascii="Times New Roman" w:hAnsi="Times New Roman" w:cs="Times New Roman"/>
                <w:b/>
                <w:sz w:val="24"/>
                <w:szCs w:val="24"/>
              </w:rPr>
              <w:t xml:space="preserve">Тема </w:t>
            </w:r>
          </w:p>
        </w:tc>
        <w:tc>
          <w:tcPr>
            <w:tcW w:w="9031" w:type="dxa"/>
          </w:tcPr>
          <w:p w14:paraId="1F3ACD90" w14:textId="77777777" w:rsidR="00B1407E" w:rsidRPr="00F378E2" w:rsidRDefault="00B1407E" w:rsidP="009D66B7">
            <w:pPr>
              <w:contextualSpacing/>
              <w:jc w:val="center"/>
              <w:rPr>
                <w:rFonts w:ascii="Times New Roman" w:hAnsi="Times New Roman" w:cs="Times New Roman"/>
                <w:b/>
                <w:sz w:val="24"/>
                <w:szCs w:val="24"/>
              </w:rPr>
            </w:pPr>
            <w:r w:rsidRPr="00F378E2">
              <w:rPr>
                <w:rFonts w:ascii="Times New Roman" w:hAnsi="Times New Roman" w:cs="Times New Roman"/>
                <w:b/>
                <w:sz w:val="24"/>
                <w:szCs w:val="24"/>
              </w:rPr>
              <w:t xml:space="preserve">Цель </w:t>
            </w:r>
          </w:p>
        </w:tc>
        <w:tc>
          <w:tcPr>
            <w:tcW w:w="1418" w:type="dxa"/>
          </w:tcPr>
          <w:p w14:paraId="2DECD59F" w14:textId="77777777" w:rsidR="00B1407E" w:rsidRPr="00F378E2" w:rsidRDefault="00B1407E" w:rsidP="009D66B7">
            <w:pPr>
              <w:contextualSpacing/>
              <w:jc w:val="center"/>
              <w:rPr>
                <w:rFonts w:ascii="Times New Roman" w:hAnsi="Times New Roman" w:cs="Times New Roman"/>
                <w:b/>
                <w:sz w:val="24"/>
                <w:szCs w:val="24"/>
              </w:rPr>
            </w:pPr>
            <w:r w:rsidRPr="00F378E2">
              <w:rPr>
                <w:rFonts w:ascii="Times New Roman" w:hAnsi="Times New Roman" w:cs="Times New Roman"/>
                <w:b/>
                <w:sz w:val="24"/>
                <w:szCs w:val="24"/>
              </w:rPr>
              <w:t>Стр.</w:t>
            </w:r>
          </w:p>
        </w:tc>
      </w:tr>
      <w:tr w:rsidR="00B1407E" w:rsidRPr="00F378E2" w14:paraId="7680FF77" w14:textId="77777777" w:rsidTr="009D66B7">
        <w:tc>
          <w:tcPr>
            <w:tcW w:w="561" w:type="dxa"/>
          </w:tcPr>
          <w:p w14:paraId="383A0B15"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w:t>
            </w:r>
          </w:p>
        </w:tc>
        <w:tc>
          <w:tcPr>
            <w:tcW w:w="1296" w:type="dxa"/>
          </w:tcPr>
          <w:p w14:paraId="25C7E7FE"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04.09.23</w:t>
            </w:r>
          </w:p>
        </w:tc>
        <w:tc>
          <w:tcPr>
            <w:tcW w:w="2970" w:type="dxa"/>
          </w:tcPr>
          <w:p w14:paraId="011BBA11" w14:textId="77777777" w:rsidR="00B1407E" w:rsidRPr="00F378E2" w:rsidRDefault="00B1407E" w:rsidP="009D66B7">
            <w:pPr>
              <w:pStyle w:val="ad"/>
              <w:rPr>
                <w:rFonts w:ascii="Times New Roman" w:hAnsi="Times New Roman"/>
                <w:sz w:val="24"/>
                <w:szCs w:val="24"/>
              </w:rPr>
            </w:pPr>
            <w:r w:rsidRPr="00F378E2">
              <w:rPr>
                <w:rFonts w:ascii="Times New Roman" w:hAnsi="Times New Roman"/>
                <w:sz w:val="24"/>
                <w:szCs w:val="24"/>
              </w:rPr>
              <w:t>Беседа с детьми на тему «Надо ли учиться говорить?».</w:t>
            </w:r>
          </w:p>
        </w:tc>
        <w:tc>
          <w:tcPr>
            <w:tcW w:w="9031" w:type="dxa"/>
          </w:tcPr>
          <w:p w14:paraId="1FBDD9E5" w14:textId="77777777" w:rsidR="00B1407E" w:rsidRPr="00F378E2" w:rsidRDefault="00B1407E" w:rsidP="009D66B7">
            <w:pPr>
              <w:contextualSpacing/>
              <w:rPr>
                <w:rFonts w:ascii="Times New Roman" w:hAnsi="Times New Roman" w:cs="Times New Roman"/>
                <w:sz w:val="24"/>
                <w:szCs w:val="24"/>
              </w:rPr>
            </w:pPr>
            <w:r w:rsidRPr="00F378E2">
              <w:rPr>
                <w:rFonts w:ascii="Times New Roman" w:eastAsia="Times New Roman" w:hAnsi="Times New Roman" w:cs="Times New Roman"/>
                <w:color w:val="000000"/>
                <w:sz w:val="24"/>
                <w:szCs w:val="24"/>
              </w:rPr>
              <w:t>Помочь детям понять, что и зачем они будут делать на занятиях по развитию речи.</w:t>
            </w:r>
          </w:p>
        </w:tc>
        <w:tc>
          <w:tcPr>
            <w:tcW w:w="1418" w:type="dxa"/>
          </w:tcPr>
          <w:p w14:paraId="515CF71D"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25</w:t>
            </w:r>
          </w:p>
        </w:tc>
      </w:tr>
      <w:tr w:rsidR="00B1407E" w:rsidRPr="00F378E2" w14:paraId="1FB04C1E" w14:textId="77777777" w:rsidTr="009D66B7">
        <w:tc>
          <w:tcPr>
            <w:tcW w:w="561" w:type="dxa"/>
          </w:tcPr>
          <w:p w14:paraId="4DD57E5A"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w:t>
            </w:r>
          </w:p>
        </w:tc>
        <w:tc>
          <w:tcPr>
            <w:tcW w:w="1296" w:type="dxa"/>
          </w:tcPr>
          <w:p w14:paraId="125D21EF"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11.09.23</w:t>
            </w:r>
          </w:p>
        </w:tc>
        <w:tc>
          <w:tcPr>
            <w:tcW w:w="2970" w:type="dxa"/>
          </w:tcPr>
          <w:p w14:paraId="19EB7C22" w14:textId="77777777" w:rsidR="00B1407E" w:rsidRPr="00F378E2" w:rsidRDefault="00B1407E" w:rsidP="009D66B7">
            <w:pPr>
              <w:rPr>
                <w:rFonts w:ascii="Times New Roman" w:eastAsia="Times New Roman" w:hAnsi="Times New Roman" w:cs="Times New Roman"/>
                <w:iCs/>
                <w:color w:val="000000"/>
                <w:sz w:val="24"/>
                <w:szCs w:val="24"/>
              </w:rPr>
            </w:pPr>
            <w:r w:rsidRPr="00F378E2">
              <w:rPr>
                <w:rFonts w:ascii="Times New Roman" w:eastAsia="Times New Roman" w:hAnsi="Times New Roman" w:cs="Times New Roman"/>
                <w:color w:val="000000"/>
                <w:sz w:val="24"/>
                <w:szCs w:val="24"/>
              </w:rPr>
              <w:t xml:space="preserve">Звуковая культура речи: звуки </w:t>
            </w:r>
            <w:proofErr w:type="gramStart"/>
            <w:r w:rsidRPr="00F378E2">
              <w:rPr>
                <w:rFonts w:ascii="Times New Roman" w:eastAsia="Times New Roman" w:hAnsi="Times New Roman" w:cs="Times New Roman"/>
                <w:iCs/>
                <w:color w:val="000000"/>
                <w:sz w:val="24"/>
                <w:szCs w:val="24"/>
              </w:rPr>
              <w:t>с</w:t>
            </w:r>
            <w:proofErr w:type="gramEnd"/>
            <w:r w:rsidRPr="00F378E2">
              <w:rPr>
                <w:rFonts w:ascii="Times New Roman" w:eastAsia="Times New Roman" w:hAnsi="Times New Roman" w:cs="Times New Roman"/>
                <w:iCs/>
                <w:color w:val="000000"/>
                <w:sz w:val="24"/>
                <w:szCs w:val="24"/>
              </w:rPr>
              <w:t xml:space="preserve"> </w:t>
            </w:r>
            <w:r w:rsidRPr="00F378E2">
              <w:rPr>
                <w:rFonts w:ascii="Times New Roman" w:eastAsia="Times New Roman" w:hAnsi="Times New Roman" w:cs="Times New Roman"/>
                <w:color w:val="000000"/>
                <w:sz w:val="24"/>
                <w:szCs w:val="24"/>
              </w:rPr>
              <w:t>и</w:t>
            </w:r>
            <w:r w:rsidRPr="00F378E2">
              <w:rPr>
                <w:rFonts w:ascii="Times New Roman" w:hAnsi="Times New Roman" w:cs="Times New Roman"/>
                <w:sz w:val="24"/>
                <w:szCs w:val="24"/>
              </w:rPr>
              <w:t xml:space="preserve"> </w:t>
            </w:r>
            <w:r w:rsidRPr="00F378E2">
              <w:rPr>
                <w:rFonts w:ascii="Times New Roman" w:eastAsia="Times New Roman" w:hAnsi="Times New Roman" w:cs="Times New Roman"/>
                <w:iCs/>
                <w:color w:val="000000"/>
                <w:sz w:val="24"/>
                <w:szCs w:val="24"/>
              </w:rPr>
              <w:t>сь.</w:t>
            </w:r>
          </w:p>
        </w:tc>
        <w:tc>
          <w:tcPr>
            <w:tcW w:w="9031" w:type="dxa"/>
          </w:tcPr>
          <w:p w14:paraId="7A05E191" w14:textId="77777777" w:rsidR="00B1407E" w:rsidRPr="00F378E2" w:rsidRDefault="00B1407E" w:rsidP="009D66B7">
            <w:pPr>
              <w:rPr>
                <w:rFonts w:ascii="Times New Roman" w:eastAsia="Times New Roman" w:hAnsi="Times New Roman" w:cs="Times New Roman"/>
                <w:color w:val="000000"/>
                <w:sz w:val="24"/>
                <w:szCs w:val="24"/>
              </w:rPr>
            </w:pPr>
            <w:r w:rsidRPr="00F378E2">
              <w:rPr>
                <w:rFonts w:ascii="Times New Roman" w:eastAsia="Times New Roman" w:hAnsi="Times New Roman" w:cs="Times New Roman"/>
                <w:color w:val="000000"/>
                <w:sz w:val="24"/>
                <w:szCs w:val="24"/>
              </w:rPr>
              <w:t xml:space="preserve">Объяснить детям артикуляцию звука </w:t>
            </w:r>
            <w:proofErr w:type="gramStart"/>
            <w:r w:rsidRPr="00F378E2">
              <w:rPr>
                <w:rFonts w:ascii="Times New Roman" w:eastAsia="Times New Roman" w:hAnsi="Times New Roman" w:cs="Times New Roman"/>
                <w:i/>
                <w:iCs/>
                <w:color w:val="000000"/>
                <w:sz w:val="24"/>
                <w:szCs w:val="24"/>
              </w:rPr>
              <w:t>с</w:t>
            </w:r>
            <w:proofErr w:type="gramEnd"/>
            <w:r w:rsidRPr="00F378E2">
              <w:rPr>
                <w:rFonts w:ascii="Times New Roman" w:eastAsia="Times New Roman" w:hAnsi="Times New Roman" w:cs="Times New Roman"/>
                <w:i/>
                <w:iCs/>
                <w:color w:val="000000"/>
                <w:sz w:val="24"/>
                <w:szCs w:val="24"/>
              </w:rPr>
              <w:t xml:space="preserve">, </w:t>
            </w:r>
            <w:r w:rsidRPr="00F378E2">
              <w:rPr>
                <w:rFonts w:ascii="Times New Roman" w:eastAsia="Times New Roman" w:hAnsi="Times New Roman" w:cs="Times New Roman"/>
                <w:color w:val="000000"/>
                <w:sz w:val="24"/>
                <w:szCs w:val="24"/>
              </w:rPr>
              <w:t>поупраж</w:t>
            </w:r>
            <w:r w:rsidRPr="00F378E2">
              <w:rPr>
                <w:rFonts w:ascii="Times New Roman" w:eastAsia="Times New Roman" w:hAnsi="Times New Roman" w:cs="Times New Roman"/>
                <w:color w:val="000000"/>
                <w:sz w:val="24"/>
                <w:szCs w:val="24"/>
              </w:rPr>
              <w:softHyphen/>
              <w:t xml:space="preserve">нять </w:t>
            </w:r>
            <w:proofErr w:type="gramStart"/>
            <w:r w:rsidRPr="00F378E2">
              <w:rPr>
                <w:rFonts w:ascii="Times New Roman" w:eastAsia="Times New Roman" w:hAnsi="Times New Roman" w:cs="Times New Roman"/>
                <w:color w:val="000000"/>
                <w:sz w:val="24"/>
                <w:szCs w:val="24"/>
              </w:rPr>
              <w:t>в</w:t>
            </w:r>
            <w:proofErr w:type="gramEnd"/>
            <w:r w:rsidRPr="00F378E2">
              <w:rPr>
                <w:rFonts w:ascii="Times New Roman" w:eastAsia="Times New Roman" w:hAnsi="Times New Roman" w:cs="Times New Roman"/>
                <w:color w:val="000000"/>
                <w:sz w:val="24"/>
                <w:szCs w:val="24"/>
              </w:rPr>
              <w:t xml:space="preserve"> правильном, отчетливом его произнесении (в словах, фразовой речи).</w:t>
            </w:r>
          </w:p>
        </w:tc>
        <w:tc>
          <w:tcPr>
            <w:tcW w:w="1418" w:type="dxa"/>
          </w:tcPr>
          <w:p w14:paraId="4EAB60E0"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26</w:t>
            </w:r>
          </w:p>
        </w:tc>
      </w:tr>
      <w:tr w:rsidR="00B1407E" w:rsidRPr="00F378E2" w14:paraId="2DB31279" w14:textId="77777777" w:rsidTr="009D66B7">
        <w:tc>
          <w:tcPr>
            <w:tcW w:w="561" w:type="dxa"/>
          </w:tcPr>
          <w:p w14:paraId="4964CD1A"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3</w:t>
            </w:r>
          </w:p>
        </w:tc>
        <w:tc>
          <w:tcPr>
            <w:tcW w:w="1296" w:type="dxa"/>
          </w:tcPr>
          <w:p w14:paraId="3B1D2CBF"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18.09.23</w:t>
            </w:r>
          </w:p>
        </w:tc>
        <w:tc>
          <w:tcPr>
            <w:tcW w:w="2970" w:type="dxa"/>
          </w:tcPr>
          <w:p w14:paraId="694A6E1B" w14:textId="77777777" w:rsidR="00B1407E" w:rsidRPr="00F378E2" w:rsidRDefault="00B1407E" w:rsidP="009D66B7">
            <w:pPr>
              <w:rPr>
                <w:rFonts w:ascii="Times New Roman" w:eastAsia="Times New Roman" w:hAnsi="Times New Roman" w:cs="Times New Roman"/>
                <w:color w:val="000000"/>
                <w:sz w:val="24"/>
                <w:szCs w:val="24"/>
              </w:rPr>
            </w:pPr>
            <w:r w:rsidRPr="00F378E2">
              <w:rPr>
                <w:rFonts w:ascii="Times New Roman" w:eastAsia="Times New Roman" w:hAnsi="Times New Roman" w:cs="Times New Roman"/>
                <w:color w:val="000000"/>
                <w:sz w:val="24"/>
                <w:szCs w:val="24"/>
              </w:rPr>
              <w:t xml:space="preserve">Обучение рассказыванию: «Наша неваляшка». </w:t>
            </w:r>
          </w:p>
        </w:tc>
        <w:tc>
          <w:tcPr>
            <w:tcW w:w="9031" w:type="dxa"/>
          </w:tcPr>
          <w:p w14:paraId="676EF007" w14:textId="77777777" w:rsidR="00B1407E" w:rsidRPr="00F378E2" w:rsidRDefault="00B1407E" w:rsidP="009D66B7">
            <w:pPr>
              <w:rPr>
                <w:rFonts w:ascii="Times New Roman" w:eastAsia="Times New Roman" w:hAnsi="Times New Roman" w:cs="Times New Roman"/>
                <w:color w:val="000000"/>
                <w:sz w:val="24"/>
                <w:szCs w:val="24"/>
              </w:rPr>
            </w:pPr>
            <w:r w:rsidRPr="00F378E2">
              <w:rPr>
                <w:rFonts w:ascii="Times New Roman" w:eastAsia="Times New Roman" w:hAnsi="Times New Roman" w:cs="Times New Roman"/>
                <w:color w:val="000000"/>
                <w:sz w:val="24"/>
                <w:szCs w:val="24"/>
              </w:rPr>
              <w:t>Учить детей, следуя плану рассматривания игруш</w:t>
            </w:r>
            <w:r w:rsidRPr="00F378E2">
              <w:rPr>
                <w:rFonts w:ascii="Times New Roman" w:eastAsia="Times New Roman" w:hAnsi="Times New Roman" w:cs="Times New Roman"/>
                <w:color w:val="000000"/>
                <w:sz w:val="24"/>
                <w:szCs w:val="24"/>
              </w:rPr>
              <w:softHyphen/>
              <w:t>ки, рассказывать о ней при минимальной помощи педагога.</w:t>
            </w:r>
          </w:p>
        </w:tc>
        <w:tc>
          <w:tcPr>
            <w:tcW w:w="1418" w:type="dxa"/>
          </w:tcPr>
          <w:p w14:paraId="25FB1DCD"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28</w:t>
            </w:r>
          </w:p>
        </w:tc>
      </w:tr>
      <w:tr w:rsidR="00B1407E" w:rsidRPr="00F378E2" w14:paraId="5D8120D5" w14:textId="77777777" w:rsidTr="009D66B7">
        <w:tc>
          <w:tcPr>
            <w:tcW w:w="561" w:type="dxa"/>
          </w:tcPr>
          <w:p w14:paraId="49D86CFF"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4</w:t>
            </w:r>
          </w:p>
        </w:tc>
        <w:tc>
          <w:tcPr>
            <w:tcW w:w="1296" w:type="dxa"/>
          </w:tcPr>
          <w:p w14:paraId="0EDA3F97"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25.09.23</w:t>
            </w:r>
          </w:p>
        </w:tc>
        <w:tc>
          <w:tcPr>
            <w:tcW w:w="2970" w:type="dxa"/>
          </w:tcPr>
          <w:p w14:paraId="65C64C3C"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 xml:space="preserve">Чтение стих. – ия И. Бунина «Листопад». </w:t>
            </w:r>
          </w:p>
        </w:tc>
        <w:tc>
          <w:tcPr>
            <w:tcW w:w="9031" w:type="dxa"/>
          </w:tcPr>
          <w:p w14:paraId="03678579" w14:textId="77777777" w:rsidR="00B1407E" w:rsidRPr="00F378E2" w:rsidRDefault="00B1407E" w:rsidP="009D66B7">
            <w:pPr>
              <w:pStyle w:val="2b"/>
              <w:shd w:val="clear" w:color="auto" w:fill="auto"/>
              <w:tabs>
                <w:tab w:val="left" w:pos="737"/>
              </w:tabs>
              <w:spacing w:line="240" w:lineRule="auto"/>
              <w:ind w:left="146"/>
              <w:rPr>
                <w:rStyle w:val="2a"/>
                <w:sz w:val="24"/>
                <w:szCs w:val="24"/>
              </w:rPr>
            </w:pPr>
            <w:r w:rsidRPr="00F378E2">
              <w:rPr>
                <w:rStyle w:val="2a"/>
                <w:sz w:val="24"/>
                <w:szCs w:val="24"/>
              </w:rPr>
              <w:t>Продолжать учить детей составлять рассказы об игрушке. Познакомить со стихотворением о ранней осени, приобщая к поэзии и развивая поэтический слух.</w:t>
            </w:r>
          </w:p>
        </w:tc>
        <w:tc>
          <w:tcPr>
            <w:tcW w:w="1418" w:type="dxa"/>
          </w:tcPr>
          <w:p w14:paraId="3578271C"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29</w:t>
            </w:r>
          </w:p>
        </w:tc>
      </w:tr>
      <w:tr w:rsidR="00B1407E" w:rsidRPr="00F378E2" w14:paraId="72B4A9F7" w14:textId="77777777" w:rsidTr="009D66B7">
        <w:tc>
          <w:tcPr>
            <w:tcW w:w="561" w:type="dxa"/>
          </w:tcPr>
          <w:p w14:paraId="3DD5660B"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5</w:t>
            </w:r>
          </w:p>
        </w:tc>
        <w:tc>
          <w:tcPr>
            <w:tcW w:w="1296" w:type="dxa"/>
          </w:tcPr>
          <w:p w14:paraId="3EB88598"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02.10.23</w:t>
            </w:r>
          </w:p>
        </w:tc>
        <w:tc>
          <w:tcPr>
            <w:tcW w:w="2970" w:type="dxa"/>
          </w:tcPr>
          <w:p w14:paraId="47E9EAA4"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 xml:space="preserve">Чтение сказки К. Чуковского «Телефон» </w:t>
            </w:r>
          </w:p>
        </w:tc>
        <w:tc>
          <w:tcPr>
            <w:tcW w:w="9031" w:type="dxa"/>
          </w:tcPr>
          <w:p w14:paraId="73DB67EC" w14:textId="77777777" w:rsidR="00B1407E" w:rsidRPr="00F378E2" w:rsidRDefault="00B1407E" w:rsidP="009D66B7">
            <w:pPr>
              <w:contextualSpacing/>
              <w:rPr>
                <w:rFonts w:ascii="Times New Roman" w:hAnsi="Times New Roman" w:cs="Times New Roman"/>
                <w:sz w:val="24"/>
                <w:szCs w:val="24"/>
              </w:rPr>
            </w:pPr>
            <w:r w:rsidRPr="00F378E2">
              <w:rPr>
                <w:rFonts w:ascii="Times New Roman" w:hAnsi="Times New Roman" w:cs="Times New Roman"/>
                <w:sz w:val="24"/>
                <w:szCs w:val="24"/>
              </w:rPr>
              <w:t xml:space="preserve">Порадовать детей чтением веселой сказки. Поупражнять в инсценировании отрывков из произведения. </w:t>
            </w:r>
          </w:p>
        </w:tc>
        <w:tc>
          <w:tcPr>
            <w:tcW w:w="1418" w:type="dxa"/>
          </w:tcPr>
          <w:p w14:paraId="432EBA7A"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31</w:t>
            </w:r>
          </w:p>
        </w:tc>
      </w:tr>
      <w:tr w:rsidR="00B1407E" w:rsidRPr="00F378E2" w14:paraId="62ECE472" w14:textId="77777777" w:rsidTr="009D66B7">
        <w:tc>
          <w:tcPr>
            <w:tcW w:w="561" w:type="dxa"/>
          </w:tcPr>
          <w:p w14:paraId="17E96C28"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6</w:t>
            </w:r>
          </w:p>
        </w:tc>
        <w:tc>
          <w:tcPr>
            <w:tcW w:w="1296" w:type="dxa"/>
          </w:tcPr>
          <w:p w14:paraId="70E70515"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09.10.23</w:t>
            </w:r>
          </w:p>
        </w:tc>
        <w:tc>
          <w:tcPr>
            <w:tcW w:w="2970" w:type="dxa"/>
          </w:tcPr>
          <w:p w14:paraId="69BAEC90" w14:textId="77777777" w:rsidR="00B1407E" w:rsidRPr="00F378E2" w:rsidRDefault="00B1407E" w:rsidP="009D66B7">
            <w:pPr>
              <w:rPr>
                <w:rFonts w:ascii="Times New Roman" w:hAnsi="Times New Roman" w:cs="Times New Roman"/>
                <w:color w:val="000000"/>
                <w:sz w:val="24"/>
                <w:szCs w:val="24"/>
              </w:rPr>
            </w:pPr>
            <w:r w:rsidRPr="00F378E2">
              <w:rPr>
                <w:rFonts w:ascii="Times New Roman" w:eastAsia="Times New Roman" w:hAnsi="Times New Roman" w:cs="Times New Roman"/>
                <w:color w:val="000000"/>
                <w:sz w:val="24"/>
                <w:szCs w:val="24"/>
              </w:rPr>
              <w:t xml:space="preserve">Звуковая культура речи: звуки </w:t>
            </w:r>
            <w:r w:rsidRPr="00F378E2">
              <w:rPr>
                <w:rFonts w:ascii="Times New Roman" w:eastAsia="Times New Roman" w:hAnsi="Times New Roman" w:cs="Times New Roman"/>
                <w:i/>
                <w:iCs/>
                <w:color w:val="000000"/>
                <w:sz w:val="24"/>
                <w:szCs w:val="24"/>
              </w:rPr>
              <w:t xml:space="preserve">з </w:t>
            </w:r>
            <w:r w:rsidRPr="00F378E2">
              <w:rPr>
                <w:rFonts w:ascii="Times New Roman" w:eastAsia="Times New Roman" w:hAnsi="Times New Roman" w:cs="Times New Roman"/>
                <w:color w:val="000000"/>
                <w:sz w:val="24"/>
                <w:szCs w:val="24"/>
              </w:rPr>
              <w:t xml:space="preserve">и </w:t>
            </w:r>
            <w:r w:rsidRPr="00F378E2">
              <w:rPr>
                <w:rFonts w:ascii="Times New Roman" w:hAnsi="Times New Roman" w:cs="Times New Roman"/>
                <w:i/>
                <w:color w:val="000000"/>
                <w:sz w:val="24"/>
                <w:szCs w:val="24"/>
              </w:rPr>
              <w:t>зь</w:t>
            </w:r>
            <w:r w:rsidRPr="00F378E2">
              <w:rPr>
                <w:rFonts w:ascii="Times New Roman" w:hAnsi="Times New Roman" w:cs="Times New Roman"/>
                <w:color w:val="000000"/>
                <w:sz w:val="24"/>
                <w:szCs w:val="24"/>
              </w:rPr>
              <w:t>.</w:t>
            </w:r>
          </w:p>
          <w:p w14:paraId="43124CEB" w14:textId="77777777" w:rsidR="00B1407E" w:rsidRPr="00F378E2" w:rsidRDefault="00B1407E" w:rsidP="009D66B7">
            <w:pPr>
              <w:rPr>
                <w:rFonts w:ascii="Times New Roman" w:hAnsi="Times New Roman" w:cs="Times New Roman"/>
                <w:sz w:val="24"/>
                <w:szCs w:val="24"/>
              </w:rPr>
            </w:pPr>
          </w:p>
        </w:tc>
        <w:tc>
          <w:tcPr>
            <w:tcW w:w="9031" w:type="dxa"/>
          </w:tcPr>
          <w:p w14:paraId="301DAFD5" w14:textId="77777777" w:rsidR="00B1407E" w:rsidRPr="00F378E2" w:rsidRDefault="00B1407E" w:rsidP="009D66B7">
            <w:pPr>
              <w:rPr>
                <w:rFonts w:ascii="Times New Roman" w:hAnsi="Times New Roman" w:cs="Times New Roman"/>
                <w:sz w:val="24"/>
                <w:szCs w:val="24"/>
              </w:rPr>
            </w:pPr>
            <w:r w:rsidRPr="00F378E2">
              <w:rPr>
                <w:rFonts w:ascii="Times New Roman" w:eastAsia="Times New Roman" w:hAnsi="Times New Roman" w:cs="Times New Roman"/>
                <w:color w:val="000000"/>
                <w:sz w:val="24"/>
                <w:szCs w:val="24"/>
              </w:rPr>
              <w:t>Упражнять детей в произношении изолированно</w:t>
            </w:r>
            <w:r w:rsidRPr="00F378E2">
              <w:rPr>
                <w:rFonts w:ascii="Times New Roman" w:eastAsia="Times New Roman" w:hAnsi="Times New Roman" w:cs="Times New Roman"/>
                <w:color w:val="000000"/>
                <w:sz w:val="24"/>
                <w:szCs w:val="24"/>
              </w:rPr>
              <w:softHyphen/>
              <w:t xml:space="preserve">го звука </w:t>
            </w:r>
            <w:r w:rsidRPr="00F378E2">
              <w:rPr>
                <w:rFonts w:ascii="Times New Roman" w:eastAsia="Times New Roman" w:hAnsi="Times New Roman" w:cs="Times New Roman"/>
                <w:i/>
                <w:iCs/>
                <w:color w:val="000000"/>
                <w:sz w:val="24"/>
                <w:szCs w:val="24"/>
              </w:rPr>
              <w:t xml:space="preserve">з </w:t>
            </w:r>
            <w:r w:rsidRPr="00F378E2">
              <w:rPr>
                <w:rFonts w:ascii="Times New Roman" w:eastAsia="Times New Roman" w:hAnsi="Times New Roman" w:cs="Times New Roman"/>
                <w:color w:val="000000"/>
                <w:sz w:val="24"/>
                <w:szCs w:val="24"/>
              </w:rPr>
              <w:t xml:space="preserve">(в слогах, словах); учить произносить звук з твердо и мягко; различать слова со звуками </w:t>
            </w:r>
            <w:r w:rsidRPr="00F378E2">
              <w:rPr>
                <w:rFonts w:ascii="Times New Roman" w:eastAsia="Times New Roman" w:hAnsi="Times New Roman" w:cs="Times New Roman"/>
                <w:i/>
                <w:iCs/>
                <w:color w:val="000000"/>
                <w:sz w:val="24"/>
                <w:szCs w:val="24"/>
              </w:rPr>
              <w:t>з, зь.</w:t>
            </w:r>
          </w:p>
        </w:tc>
        <w:tc>
          <w:tcPr>
            <w:tcW w:w="1418" w:type="dxa"/>
          </w:tcPr>
          <w:p w14:paraId="7DEF5DC2"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32</w:t>
            </w:r>
          </w:p>
        </w:tc>
      </w:tr>
      <w:tr w:rsidR="00B1407E" w:rsidRPr="00F378E2" w14:paraId="5153AE4F" w14:textId="77777777" w:rsidTr="009D66B7">
        <w:tc>
          <w:tcPr>
            <w:tcW w:w="561" w:type="dxa"/>
          </w:tcPr>
          <w:p w14:paraId="3504C4C1" w14:textId="77777777" w:rsidR="00B1407E" w:rsidRPr="00F378E2" w:rsidRDefault="00B1407E" w:rsidP="009D66B7">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296" w:type="dxa"/>
          </w:tcPr>
          <w:p w14:paraId="12FCE3B4"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16.10.23</w:t>
            </w:r>
          </w:p>
        </w:tc>
        <w:tc>
          <w:tcPr>
            <w:tcW w:w="2970" w:type="dxa"/>
          </w:tcPr>
          <w:p w14:paraId="0AB81DBA" w14:textId="77777777" w:rsidR="00B1407E" w:rsidRPr="00F378E2" w:rsidRDefault="00B1407E" w:rsidP="009D66B7">
            <w:pPr>
              <w:spacing w:line="197" w:lineRule="exact"/>
              <w:ind w:left="40" w:firstLine="177"/>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 xml:space="preserve">Заучивание   </w:t>
            </w:r>
            <w:r w:rsidRPr="00F378E2">
              <w:rPr>
                <w:rFonts w:ascii="Times New Roman" w:eastAsia="Times New Roman" w:hAnsi="Times New Roman" w:cs="Times New Roman"/>
                <w:spacing w:val="30"/>
                <w:sz w:val="24"/>
                <w:szCs w:val="24"/>
              </w:rPr>
              <w:t xml:space="preserve"> </w:t>
            </w:r>
            <w:r w:rsidRPr="00F378E2">
              <w:rPr>
                <w:rFonts w:ascii="Times New Roman" w:eastAsia="Times New Roman" w:hAnsi="Times New Roman" w:cs="Times New Roman"/>
                <w:sz w:val="24"/>
                <w:szCs w:val="24"/>
              </w:rPr>
              <w:t xml:space="preserve">русской   </w:t>
            </w:r>
            <w:r w:rsidRPr="00F378E2">
              <w:rPr>
                <w:rFonts w:ascii="Times New Roman" w:eastAsia="Times New Roman" w:hAnsi="Times New Roman" w:cs="Times New Roman"/>
                <w:spacing w:val="30"/>
                <w:sz w:val="24"/>
                <w:szCs w:val="24"/>
              </w:rPr>
              <w:t xml:space="preserve"> </w:t>
            </w:r>
            <w:r w:rsidRPr="00F378E2">
              <w:rPr>
                <w:rFonts w:ascii="Times New Roman" w:eastAsia="Times New Roman" w:hAnsi="Times New Roman" w:cs="Times New Roman"/>
                <w:sz w:val="24"/>
                <w:szCs w:val="24"/>
              </w:rPr>
              <w:t>народной</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z w:val="24"/>
                <w:szCs w:val="24"/>
              </w:rPr>
              <w:t>песенки</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z w:val="24"/>
                <w:szCs w:val="24"/>
              </w:rPr>
              <w:t>«Тень-тен</w:t>
            </w:r>
            <w:proofErr w:type="gramStart"/>
            <w:r w:rsidRPr="00F378E2">
              <w:rPr>
                <w:rFonts w:ascii="Times New Roman" w:eastAsia="Times New Roman" w:hAnsi="Times New Roman" w:cs="Times New Roman"/>
                <w:sz w:val="24"/>
                <w:szCs w:val="24"/>
              </w:rPr>
              <w:t>ь-</w:t>
            </w:r>
            <w:proofErr w:type="gramEnd"/>
            <w:r w:rsidRPr="00F378E2">
              <w:rPr>
                <w:rFonts w:ascii="Times New Roman" w:eastAsia="Times New Roman" w:hAnsi="Times New Roman" w:cs="Times New Roman"/>
                <w:spacing w:val="-42"/>
                <w:sz w:val="24"/>
                <w:szCs w:val="24"/>
              </w:rPr>
              <w:t xml:space="preserve"> </w:t>
            </w:r>
            <w:r w:rsidRPr="00F378E2">
              <w:rPr>
                <w:rFonts w:ascii="Times New Roman" w:eastAsia="Times New Roman" w:hAnsi="Times New Roman" w:cs="Times New Roman"/>
                <w:sz w:val="24"/>
                <w:szCs w:val="24"/>
              </w:rPr>
              <w:t>потетень».</w:t>
            </w:r>
          </w:p>
        </w:tc>
        <w:tc>
          <w:tcPr>
            <w:tcW w:w="9031" w:type="dxa"/>
          </w:tcPr>
          <w:p w14:paraId="545917ED" w14:textId="77777777" w:rsidR="00B1407E" w:rsidRPr="00F378E2" w:rsidRDefault="00B1407E" w:rsidP="009D66B7">
            <w:pPr>
              <w:spacing w:line="273" w:lineRule="auto"/>
              <w:ind w:left="39" w:right="151" w:firstLine="177"/>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Помочь</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z w:val="24"/>
                <w:szCs w:val="24"/>
              </w:rPr>
              <w:t>детям</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z w:val="24"/>
                <w:szCs w:val="24"/>
              </w:rPr>
              <w:t>запомнить</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z w:val="24"/>
                <w:szCs w:val="24"/>
              </w:rPr>
              <w:t>выразительно</w:t>
            </w:r>
            <w:r w:rsidRPr="00F378E2">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чи</w:t>
            </w:r>
            <w:r w:rsidRPr="00F378E2">
              <w:rPr>
                <w:rFonts w:ascii="Times New Roman" w:eastAsia="Times New Roman" w:hAnsi="Times New Roman" w:cs="Times New Roman"/>
                <w:sz w:val="24"/>
                <w:szCs w:val="24"/>
              </w:rPr>
              <w:t>тать</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песенку.</w:t>
            </w:r>
          </w:p>
        </w:tc>
        <w:tc>
          <w:tcPr>
            <w:tcW w:w="1418" w:type="dxa"/>
          </w:tcPr>
          <w:p w14:paraId="78F7B124"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34</w:t>
            </w:r>
          </w:p>
        </w:tc>
      </w:tr>
      <w:tr w:rsidR="00B1407E" w:rsidRPr="00F378E2" w14:paraId="32C2AEE8" w14:textId="77777777" w:rsidTr="009D66B7">
        <w:tc>
          <w:tcPr>
            <w:tcW w:w="561" w:type="dxa"/>
          </w:tcPr>
          <w:p w14:paraId="1252ECD6" w14:textId="77777777" w:rsidR="00B1407E" w:rsidRPr="00F378E2" w:rsidRDefault="00B1407E" w:rsidP="009D66B7">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296" w:type="dxa"/>
          </w:tcPr>
          <w:p w14:paraId="125482F2"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23.10.23</w:t>
            </w:r>
          </w:p>
        </w:tc>
        <w:tc>
          <w:tcPr>
            <w:tcW w:w="2970" w:type="dxa"/>
          </w:tcPr>
          <w:p w14:paraId="4F30300A"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 xml:space="preserve">Чтение стихотворений об осени. Составление </w:t>
            </w:r>
            <w:r w:rsidRPr="00F378E2">
              <w:rPr>
                <w:rFonts w:ascii="Times New Roman" w:hAnsi="Times New Roman" w:cs="Times New Roman"/>
                <w:sz w:val="24"/>
                <w:szCs w:val="24"/>
              </w:rPr>
              <w:lastRenderedPageBreak/>
              <w:t xml:space="preserve">рассказов – описаний игрушек. </w:t>
            </w:r>
          </w:p>
        </w:tc>
        <w:tc>
          <w:tcPr>
            <w:tcW w:w="9031" w:type="dxa"/>
          </w:tcPr>
          <w:p w14:paraId="06AFDD55" w14:textId="77777777" w:rsidR="00B1407E" w:rsidRPr="00F378E2" w:rsidRDefault="00B1407E" w:rsidP="009D66B7">
            <w:pPr>
              <w:contextualSpacing/>
              <w:rPr>
                <w:rFonts w:ascii="Times New Roman" w:hAnsi="Times New Roman" w:cs="Times New Roman"/>
                <w:sz w:val="24"/>
                <w:szCs w:val="24"/>
              </w:rPr>
            </w:pPr>
            <w:r w:rsidRPr="00F378E2">
              <w:rPr>
                <w:rFonts w:ascii="Times New Roman" w:hAnsi="Times New Roman" w:cs="Times New Roman"/>
                <w:sz w:val="24"/>
                <w:szCs w:val="24"/>
              </w:rPr>
              <w:lastRenderedPageBreak/>
              <w:t>Приобщать детей к восприятию поэтической речи. Продолжать учить рассказывать об игрушке по определенному плану</w:t>
            </w:r>
            <w:proofErr w:type="gramStart"/>
            <w:r w:rsidRPr="00F378E2">
              <w:rPr>
                <w:rFonts w:ascii="Times New Roman" w:hAnsi="Times New Roman" w:cs="Times New Roman"/>
                <w:sz w:val="24"/>
                <w:szCs w:val="24"/>
              </w:rPr>
              <w:t>.</w:t>
            </w:r>
            <w:proofErr w:type="gramEnd"/>
            <w:r w:rsidRPr="00F378E2">
              <w:rPr>
                <w:rFonts w:ascii="Times New Roman" w:hAnsi="Times New Roman" w:cs="Times New Roman"/>
                <w:sz w:val="24"/>
                <w:szCs w:val="24"/>
              </w:rPr>
              <w:t xml:space="preserve"> (</w:t>
            </w:r>
            <w:proofErr w:type="gramStart"/>
            <w:r w:rsidRPr="00F378E2">
              <w:rPr>
                <w:rFonts w:ascii="Times New Roman" w:hAnsi="Times New Roman" w:cs="Times New Roman"/>
                <w:sz w:val="24"/>
                <w:szCs w:val="24"/>
              </w:rPr>
              <w:t>п</w:t>
            </w:r>
            <w:proofErr w:type="gramEnd"/>
            <w:r w:rsidRPr="00F378E2">
              <w:rPr>
                <w:rFonts w:ascii="Times New Roman" w:hAnsi="Times New Roman" w:cs="Times New Roman"/>
                <w:sz w:val="24"/>
                <w:szCs w:val="24"/>
              </w:rPr>
              <w:t xml:space="preserve">о подражанию педагогу). </w:t>
            </w:r>
          </w:p>
        </w:tc>
        <w:tc>
          <w:tcPr>
            <w:tcW w:w="1418" w:type="dxa"/>
          </w:tcPr>
          <w:p w14:paraId="23CAB65C" w14:textId="77777777" w:rsidR="00B1407E" w:rsidRPr="00B7403B" w:rsidRDefault="00B1407E" w:rsidP="00B7403B">
            <w:pPr>
              <w:contextualSpacing/>
              <w:jc w:val="center"/>
              <w:rPr>
                <w:rFonts w:ascii="Times New Roman" w:hAnsi="Times New Roman" w:cs="Times New Roman"/>
                <w:sz w:val="24"/>
                <w:szCs w:val="24"/>
              </w:rPr>
            </w:pPr>
            <w:r w:rsidRPr="00B7403B">
              <w:rPr>
                <w:rFonts w:ascii="Times New Roman" w:hAnsi="Times New Roman" w:cs="Times New Roman"/>
                <w:sz w:val="24"/>
                <w:szCs w:val="24"/>
              </w:rPr>
              <w:t>35</w:t>
            </w:r>
          </w:p>
        </w:tc>
      </w:tr>
      <w:tr w:rsidR="00B1407E" w:rsidRPr="00F378E2" w14:paraId="27598705" w14:textId="77777777" w:rsidTr="009D66B7">
        <w:tc>
          <w:tcPr>
            <w:tcW w:w="561" w:type="dxa"/>
          </w:tcPr>
          <w:p w14:paraId="71BCB8B2"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lastRenderedPageBreak/>
              <w:t>9</w:t>
            </w:r>
          </w:p>
        </w:tc>
        <w:tc>
          <w:tcPr>
            <w:tcW w:w="1296" w:type="dxa"/>
          </w:tcPr>
          <w:p w14:paraId="70066A44"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30.10.23</w:t>
            </w:r>
          </w:p>
        </w:tc>
        <w:tc>
          <w:tcPr>
            <w:tcW w:w="2970" w:type="dxa"/>
          </w:tcPr>
          <w:p w14:paraId="4127983B" w14:textId="77777777" w:rsidR="00B1407E" w:rsidRPr="00F378E2" w:rsidRDefault="00B1407E" w:rsidP="009D66B7">
            <w:pPr>
              <w:rPr>
                <w:rFonts w:ascii="Times New Roman" w:eastAsia="Times New Roman" w:hAnsi="Times New Roman" w:cs="Times New Roman"/>
                <w:i/>
                <w:iCs/>
                <w:color w:val="000000"/>
                <w:sz w:val="24"/>
                <w:szCs w:val="24"/>
              </w:rPr>
            </w:pPr>
            <w:r w:rsidRPr="00F378E2">
              <w:rPr>
                <w:rFonts w:ascii="Times New Roman" w:hAnsi="Times New Roman" w:cs="Times New Roman"/>
                <w:sz w:val="24"/>
                <w:szCs w:val="24"/>
              </w:rPr>
              <w:t>Чтение сказки «Три поросенка»</w:t>
            </w:r>
          </w:p>
          <w:p w14:paraId="2707EE12" w14:textId="77777777" w:rsidR="00B1407E" w:rsidRPr="00F378E2" w:rsidRDefault="00B1407E" w:rsidP="009D66B7">
            <w:pPr>
              <w:rPr>
                <w:rFonts w:ascii="Times New Roman" w:hAnsi="Times New Roman" w:cs="Times New Roman"/>
                <w:sz w:val="24"/>
                <w:szCs w:val="24"/>
              </w:rPr>
            </w:pPr>
          </w:p>
        </w:tc>
        <w:tc>
          <w:tcPr>
            <w:tcW w:w="9031" w:type="dxa"/>
          </w:tcPr>
          <w:p w14:paraId="7644EBD2" w14:textId="77777777" w:rsidR="00B1407E" w:rsidRPr="00F378E2" w:rsidRDefault="00B1407E" w:rsidP="009D66B7">
            <w:pPr>
              <w:rPr>
                <w:rFonts w:ascii="Times New Roman" w:eastAsia="Times New Roman" w:hAnsi="Times New Roman" w:cs="Times New Roman"/>
                <w:color w:val="000000"/>
                <w:sz w:val="24"/>
                <w:szCs w:val="24"/>
              </w:rPr>
            </w:pPr>
            <w:r w:rsidRPr="00F378E2">
              <w:rPr>
                <w:rFonts w:ascii="Times New Roman" w:hAnsi="Times New Roman" w:cs="Times New Roman"/>
                <w:sz w:val="24"/>
                <w:szCs w:val="24"/>
              </w:rPr>
              <w:t>Познакомить детей с английской сказкой «Три поросенка», помочь понять ее смысл и выделить слова, передающие страх поросят и страдания ошпаренного кипятком волка.</w:t>
            </w:r>
          </w:p>
        </w:tc>
        <w:tc>
          <w:tcPr>
            <w:tcW w:w="1418" w:type="dxa"/>
          </w:tcPr>
          <w:p w14:paraId="4D17DBD6"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37</w:t>
            </w:r>
          </w:p>
        </w:tc>
      </w:tr>
      <w:tr w:rsidR="00B1407E" w:rsidRPr="00F378E2" w14:paraId="7206AA6F" w14:textId="77777777" w:rsidTr="009D66B7">
        <w:tc>
          <w:tcPr>
            <w:tcW w:w="561" w:type="dxa"/>
          </w:tcPr>
          <w:p w14:paraId="309DA255"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10</w:t>
            </w:r>
          </w:p>
        </w:tc>
        <w:tc>
          <w:tcPr>
            <w:tcW w:w="1296" w:type="dxa"/>
          </w:tcPr>
          <w:p w14:paraId="2A6976B7"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13.11</w:t>
            </w:r>
            <w:r w:rsidRPr="00B55901">
              <w:rPr>
                <w:rFonts w:ascii="Times New Roman" w:eastAsia="Calibri" w:hAnsi="Times New Roman" w:cs="Times New Roman"/>
                <w:sz w:val="24"/>
                <w:szCs w:val="24"/>
              </w:rPr>
              <w:t>.23</w:t>
            </w:r>
          </w:p>
        </w:tc>
        <w:tc>
          <w:tcPr>
            <w:tcW w:w="2970" w:type="dxa"/>
          </w:tcPr>
          <w:p w14:paraId="2AFC0A2C" w14:textId="77777777" w:rsidR="00B1407E" w:rsidRPr="00F378E2" w:rsidRDefault="00B1407E" w:rsidP="009D66B7">
            <w:pPr>
              <w:spacing w:line="261" w:lineRule="auto"/>
              <w:ind w:left="40" w:firstLine="172"/>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Звуковая</w:t>
            </w:r>
            <w:r w:rsidRPr="00F378E2">
              <w:rPr>
                <w:rFonts w:ascii="Times New Roman" w:eastAsia="Times New Roman" w:hAnsi="Times New Roman" w:cs="Times New Roman"/>
                <w:spacing w:val="29"/>
                <w:sz w:val="24"/>
                <w:szCs w:val="24"/>
              </w:rPr>
              <w:t xml:space="preserve"> </w:t>
            </w:r>
            <w:r w:rsidRPr="00F378E2">
              <w:rPr>
                <w:rFonts w:ascii="Times New Roman" w:eastAsia="Times New Roman" w:hAnsi="Times New Roman" w:cs="Times New Roman"/>
                <w:sz w:val="24"/>
                <w:szCs w:val="24"/>
              </w:rPr>
              <w:t>культура</w:t>
            </w:r>
            <w:r w:rsidRPr="00F378E2">
              <w:rPr>
                <w:rFonts w:ascii="Times New Roman" w:eastAsia="Times New Roman" w:hAnsi="Times New Roman" w:cs="Times New Roman"/>
                <w:spacing w:val="30"/>
                <w:sz w:val="24"/>
                <w:szCs w:val="24"/>
              </w:rPr>
              <w:t xml:space="preserve"> </w:t>
            </w:r>
            <w:r w:rsidRPr="00F378E2">
              <w:rPr>
                <w:rFonts w:ascii="Times New Roman" w:eastAsia="Times New Roman" w:hAnsi="Times New Roman" w:cs="Times New Roman"/>
                <w:sz w:val="24"/>
                <w:szCs w:val="24"/>
              </w:rPr>
              <w:t>речи:</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9"/>
                <w:sz w:val="24"/>
                <w:szCs w:val="24"/>
              </w:rPr>
              <w:t>звук</w:t>
            </w:r>
            <w:r w:rsidRPr="00F378E2">
              <w:rPr>
                <w:rFonts w:ascii="Times New Roman" w:eastAsia="Times New Roman" w:hAnsi="Times New Roman" w:cs="Times New Roman"/>
                <w:spacing w:val="-18"/>
                <w:sz w:val="24"/>
                <w:szCs w:val="24"/>
              </w:rPr>
              <w:t xml:space="preserve"> </w:t>
            </w:r>
            <w:r w:rsidRPr="00F378E2">
              <w:rPr>
                <w:rFonts w:ascii="Times New Roman" w:eastAsia="Times New Roman" w:hAnsi="Times New Roman" w:cs="Times New Roman"/>
                <w:i/>
                <w:spacing w:val="-8"/>
                <w:sz w:val="24"/>
                <w:szCs w:val="24"/>
              </w:rPr>
              <w:t>ц.</w:t>
            </w:r>
          </w:p>
        </w:tc>
        <w:tc>
          <w:tcPr>
            <w:tcW w:w="9031" w:type="dxa"/>
          </w:tcPr>
          <w:p w14:paraId="221EFC99" w14:textId="77777777" w:rsidR="00B1407E" w:rsidRPr="00F378E2" w:rsidRDefault="00B1407E" w:rsidP="009D66B7">
            <w:pPr>
              <w:spacing w:line="261" w:lineRule="auto"/>
              <w:ind w:left="39" w:firstLine="182"/>
              <w:rPr>
                <w:rFonts w:ascii="Times New Roman" w:eastAsia="Times New Roman" w:hAnsi="Times New Roman" w:cs="Times New Roman"/>
                <w:sz w:val="24"/>
                <w:szCs w:val="24"/>
              </w:rPr>
            </w:pPr>
            <w:r w:rsidRPr="00F378E2">
              <w:rPr>
                <w:rFonts w:ascii="Times New Roman" w:eastAsia="Times New Roman" w:hAnsi="Times New Roman" w:cs="Times New Roman"/>
                <w:spacing w:val="-2"/>
                <w:sz w:val="24"/>
                <w:szCs w:val="24"/>
              </w:rPr>
              <w:t>Упражнять</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pacing w:val="-2"/>
                <w:sz w:val="24"/>
                <w:szCs w:val="24"/>
              </w:rPr>
              <w:t>детей</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1"/>
                <w:sz w:val="24"/>
                <w:szCs w:val="24"/>
              </w:rPr>
              <w:t>в</w:t>
            </w:r>
            <w:r w:rsidRPr="00F378E2">
              <w:rPr>
                <w:rFonts w:ascii="Times New Roman" w:eastAsia="Times New Roman" w:hAnsi="Times New Roman" w:cs="Times New Roman"/>
                <w:spacing w:val="-3"/>
                <w:sz w:val="24"/>
                <w:szCs w:val="24"/>
              </w:rPr>
              <w:t xml:space="preserve"> </w:t>
            </w:r>
            <w:r w:rsidRPr="00F378E2">
              <w:rPr>
                <w:rFonts w:ascii="Times New Roman" w:eastAsia="Times New Roman" w:hAnsi="Times New Roman" w:cs="Times New Roman"/>
                <w:spacing w:val="-1"/>
                <w:sz w:val="24"/>
                <w:szCs w:val="24"/>
              </w:rPr>
              <w:t>произнесении</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1"/>
                <w:sz w:val="24"/>
                <w:szCs w:val="24"/>
              </w:rPr>
              <w:t>звука</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i/>
                <w:spacing w:val="-1"/>
                <w:sz w:val="24"/>
                <w:szCs w:val="24"/>
              </w:rPr>
              <w:t>ц</w:t>
            </w:r>
            <w:r w:rsidRPr="00F378E2">
              <w:rPr>
                <w:rFonts w:ascii="Times New Roman" w:eastAsia="Times New Roman" w:hAnsi="Times New Roman" w:cs="Times New Roman"/>
                <w:i/>
                <w:spacing w:val="-4"/>
                <w:sz w:val="24"/>
                <w:szCs w:val="24"/>
              </w:rPr>
              <w:t xml:space="preserve"> </w:t>
            </w:r>
            <w:r w:rsidRPr="00F378E2">
              <w:rPr>
                <w:rFonts w:ascii="Times New Roman" w:eastAsia="Times New Roman" w:hAnsi="Times New Roman" w:cs="Times New Roman"/>
                <w:spacing w:val="-1"/>
                <w:sz w:val="24"/>
                <w:szCs w:val="24"/>
              </w:rPr>
              <w:t>(из</w:t>
            </w:r>
            <w:proofErr w:type="gramStart"/>
            <w:r w:rsidRPr="00F378E2">
              <w:rPr>
                <w:rFonts w:ascii="Times New Roman" w:eastAsia="Times New Roman" w:hAnsi="Times New Roman" w:cs="Times New Roman"/>
                <w:spacing w:val="-1"/>
                <w:sz w:val="24"/>
                <w:szCs w:val="24"/>
              </w:rPr>
              <w:t>о-</w:t>
            </w:r>
            <w:proofErr w:type="gramEnd"/>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pacing w:val="-2"/>
                <w:sz w:val="24"/>
                <w:szCs w:val="24"/>
              </w:rPr>
              <w:t xml:space="preserve">лированного, </w:t>
            </w:r>
            <w:r w:rsidRPr="00F378E2">
              <w:rPr>
                <w:rFonts w:ascii="Times New Roman" w:eastAsia="Times New Roman" w:hAnsi="Times New Roman" w:cs="Times New Roman"/>
                <w:spacing w:val="-1"/>
                <w:sz w:val="24"/>
                <w:szCs w:val="24"/>
              </w:rPr>
              <w:t>в слогах, в словах). Совершенств</w:t>
            </w:r>
            <w:proofErr w:type="gramStart"/>
            <w:r w:rsidRPr="00F378E2">
              <w:rPr>
                <w:rFonts w:ascii="Times New Roman" w:eastAsia="Times New Roman" w:hAnsi="Times New Roman" w:cs="Times New Roman"/>
                <w:spacing w:val="-1"/>
                <w:sz w:val="24"/>
                <w:szCs w:val="24"/>
              </w:rPr>
              <w:t>о-</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5"/>
                <w:sz w:val="24"/>
                <w:szCs w:val="24"/>
              </w:rPr>
              <w:t xml:space="preserve">вать интонационную выразительность речи. </w:t>
            </w:r>
            <w:r w:rsidRPr="00F378E2">
              <w:rPr>
                <w:rFonts w:ascii="Times New Roman" w:eastAsia="Times New Roman" w:hAnsi="Times New Roman" w:cs="Times New Roman"/>
                <w:spacing w:val="-4"/>
                <w:sz w:val="24"/>
                <w:szCs w:val="24"/>
              </w:rPr>
              <w:t>Учить</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4"/>
                <w:sz w:val="24"/>
                <w:szCs w:val="24"/>
              </w:rPr>
              <w:t>различать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4"/>
                <w:sz w:val="24"/>
                <w:szCs w:val="24"/>
              </w:rPr>
              <w:t>слова,</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3"/>
                <w:sz w:val="24"/>
                <w:szCs w:val="24"/>
              </w:rPr>
              <w:t>начинающиеся</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3"/>
                <w:sz w:val="24"/>
                <w:szCs w:val="24"/>
              </w:rPr>
              <w:t>со</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3"/>
                <w:sz w:val="24"/>
                <w:szCs w:val="24"/>
              </w:rPr>
              <w:t>звука</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i/>
                <w:spacing w:val="-3"/>
                <w:sz w:val="24"/>
                <w:szCs w:val="24"/>
              </w:rPr>
              <w:t>ц,</w:t>
            </w:r>
            <w:r w:rsidRPr="00F378E2">
              <w:rPr>
                <w:rFonts w:ascii="Times New Roman" w:eastAsia="Times New Roman" w:hAnsi="Times New Roman" w:cs="Times New Roman"/>
                <w:i/>
                <w:spacing w:val="-8"/>
                <w:sz w:val="24"/>
                <w:szCs w:val="24"/>
              </w:rPr>
              <w:t xml:space="preserve"> </w:t>
            </w:r>
            <w:r w:rsidRPr="00F378E2">
              <w:rPr>
                <w:rFonts w:ascii="Times New Roman" w:eastAsia="Times New Roman" w:hAnsi="Times New Roman" w:cs="Times New Roman"/>
                <w:spacing w:val="-3"/>
                <w:sz w:val="24"/>
                <w:szCs w:val="24"/>
              </w:rPr>
              <w:t>орие</w:t>
            </w:r>
            <w:proofErr w:type="gramStart"/>
            <w:r w:rsidRPr="00F378E2">
              <w:rPr>
                <w:rFonts w:ascii="Times New Roman" w:eastAsia="Times New Roman" w:hAnsi="Times New Roman" w:cs="Times New Roman"/>
                <w:spacing w:val="-3"/>
                <w:sz w:val="24"/>
                <w:szCs w:val="24"/>
              </w:rPr>
              <w:t>н-</w:t>
            </w:r>
            <w:proofErr w:type="gramEnd"/>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pacing w:val="-6"/>
                <w:sz w:val="24"/>
                <w:szCs w:val="24"/>
              </w:rPr>
              <w:t>тируясь</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не</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на</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6"/>
                <w:sz w:val="24"/>
                <w:szCs w:val="24"/>
              </w:rPr>
              <w:t>смысл</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pacing w:val="-6"/>
                <w:sz w:val="24"/>
                <w:szCs w:val="24"/>
              </w:rPr>
              <w:t>слова,</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6"/>
                <w:sz w:val="24"/>
                <w:szCs w:val="24"/>
              </w:rPr>
              <w:t>а</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на</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6"/>
                <w:sz w:val="24"/>
                <w:szCs w:val="24"/>
              </w:rPr>
              <w:t>его</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звучание.</w:t>
            </w:r>
          </w:p>
        </w:tc>
        <w:tc>
          <w:tcPr>
            <w:tcW w:w="1418" w:type="dxa"/>
          </w:tcPr>
          <w:p w14:paraId="19CD3F6B"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38</w:t>
            </w:r>
          </w:p>
        </w:tc>
      </w:tr>
      <w:tr w:rsidR="00B1407E" w:rsidRPr="00F378E2" w14:paraId="23044C25" w14:textId="77777777" w:rsidTr="009D66B7">
        <w:tc>
          <w:tcPr>
            <w:tcW w:w="561" w:type="dxa"/>
          </w:tcPr>
          <w:p w14:paraId="04C557DE"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11</w:t>
            </w:r>
          </w:p>
        </w:tc>
        <w:tc>
          <w:tcPr>
            <w:tcW w:w="1296" w:type="dxa"/>
          </w:tcPr>
          <w:p w14:paraId="21C896B9"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20.11.23</w:t>
            </w:r>
          </w:p>
        </w:tc>
        <w:tc>
          <w:tcPr>
            <w:tcW w:w="2970" w:type="dxa"/>
          </w:tcPr>
          <w:p w14:paraId="274AFE17" w14:textId="77777777" w:rsidR="00B1407E" w:rsidRPr="00F378E2" w:rsidRDefault="00B1407E" w:rsidP="009D66B7">
            <w:pPr>
              <w:spacing w:line="202" w:lineRule="exact"/>
              <w:ind w:left="261"/>
              <w:rPr>
                <w:rFonts w:ascii="Times New Roman" w:eastAsia="Times New Roman" w:hAnsi="Times New Roman" w:cs="Times New Roman"/>
                <w:sz w:val="24"/>
                <w:szCs w:val="24"/>
              </w:rPr>
            </w:pPr>
            <w:r w:rsidRPr="00F378E2">
              <w:rPr>
                <w:rFonts w:ascii="Times New Roman" w:eastAsia="Times New Roman" w:hAnsi="Times New Roman" w:cs="Times New Roman"/>
                <w:spacing w:val="-1"/>
                <w:sz w:val="24"/>
                <w:szCs w:val="24"/>
              </w:rPr>
              <w:t>Рассказывание</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1"/>
                <w:sz w:val="24"/>
                <w:szCs w:val="24"/>
              </w:rPr>
              <w:t>по</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z w:val="24"/>
                <w:szCs w:val="24"/>
              </w:rPr>
              <w:t>картине</w:t>
            </w:r>
          </w:p>
          <w:p w14:paraId="03028BC1" w14:textId="77777777" w:rsidR="00B1407E" w:rsidRPr="00F378E2" w:rsidRDefault="00B1407E" w:rsidP="009D66B7">
            <w:pPr>
              <w:spacing w:before="5" w:line="220" w:lineRule="auto"/>
              <w:ind w:left="40" w:right="8"/>
              <w:rPr>
                <w:rFonts w:ascii="Times New Roman" w:eastAsia="Times New Roman" w:hAnsi="Times New Roman" w:cs="Times New Roman"/>
                <w:sz w:val="24"/>
                <w:szCs w:val="24"/>
              </w:rPr>
            </w:pPr>
            <w:r w:rsidRPr="00F378E2">
              <w:rPr>
                <w:rFonts w:ascii="Times New Roman" w:eastAsia="Times New Roman" w:hAnsi="Times New Roman" w:cs="Times New Roman"/>
                <w:spacing w:val="-1"/>
                <w:sz w:val="24"/>
                <w:szCs w:val="24"/>
              </w:rPr>
              <w:t>«Собака</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z w:val="24"/>
                <w:szCs w:val="24"/>
              </w:rPr>
              <w:t>со</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z w:val="24"/>
                <w:szCs w:val="24"/>
              </w:rPr>
              <w:t>щенятами».</w:t>
            </w:r>
            <w:r w:rsidRPr="00F378E2">
              <w:rPr>
                <w:rFonts w:ascii="Times New Roman" w:eastAsia="Times New Roman" w:hAnsi="Times New Roman" w:cs="Times New Roman"/>
                <w:spacing w:val="16"/>
                <w:sz w:val="24"/>
                <w:szCs w:val="24"/>
              </w:rPr>
              <w:t xml:space="preserve"> </w:t>
            </w:r>
            <w:r w:rsidRPr="00F378E2">
              <w:rPr>
                <w:rFonts w:ascii="Times New Roman" w:eastAsia="Times New Roman" w:hAnsi="Times New Roman" w:cs="Times New Roman"/>
                <w:sz w:val="24"/>
                <w:szCs w:val="24"/>
              </w:rPr>
              <w:t>Чт</w:t>
            </w:r>
            <w:proofErr w:type="gramStart"/>
            <w:r w:rsidRPr="00F378E2">
              <w:rPr>
                <w:rFonts w:ascii="Times New Roman" w:eastAsia="Times New Roman" w:hAnsi="Times New Roman" w:cs="Times New Roman"/>
                <w:sz w:val="24"/>
                <w:szCs w:val="24"/>
              </w:rPr>
              <w:t>е-</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1"/>
                <w:w w:val="95"/>
                <w:sz w:val="24"/>
                <w:szCs w:val="24"/>
              </w:rPr>
              <w:t>ние</w:t>
            </w:r>
            <w:r w:rsidRPr="00F378E2">
              <w:rPr>
                <w:rFonts w:ascii="Times New Roman" w:eastAsia="Times New Roman" w:hAnsi="Times New Roman" w:cs="Times New Roman"/>
                <w:spacing w:val="-10"/>
                <w:w w:val="95"/>
                <w:sz w:val="24"/>
                <w:szCs w:val="24"/>
              </w:rPr>
              <w:t xml:space="preserve"> </w:t>
            </w:r>
            <w:r w:rsidRPr="00F378E2">
              <w:rPr>
                <w:rFonts w:ascii="Times New Roman" w:eastAsia="Times New Roman" w:hAnsi="Times New Roman" w:cs="Times New Roman"/>
                <w:spacing w:val="-1"/>
                <w:w w:val="95"/>
                <w:sz w:val="24"/>
                <w:szCs w:val="24"/>
              </w:rPr>
              <w:t>стихов</w:t>
            </w:r>
            <w:r w:rsidRPr="00F378E2">
              <w:rPr>
                <w:rFonts w:ascii="Times New Roman" w:eastAsia="Times New Roman" w:hAnsi="Times New Roman" w:cs="Times New Roman"/>
                <w:spacing w:val="-12"/>
                <w:w w:val="95"/>
                <w:sz w:val="24"/>
                <w:szCs w:val="24"/>
              </w:rPr>
              <w:t xml:space="preserve"> </w:t>
            </w:r>
            <w:r w:rsidRPr="00F378E2">
              <w:rPr>
                <w:rFonts w:ascii="Times New Roman" w:eastAsia="Times New Roman" w:hAnsi="Times New Roman" w:cs="Times New Roman"/>
                <w:w w:val="95"/>
                <w:sz w:val="24"/>
                <w:szCs w:val="24"/>
              </w:rPr>
              <w:t>о</w:t>
            </w:r>
            <w:r w:rsidRPr="00F378E2">
              <w:rPr>
                <w:rFonts w:ascii="Times New Roman" w:eastAsia="Times New Roman" w:hAnsi="Times New Roman" w:cs="Times New Roman"/>
                <w:spacing w:val="-5"/>
                <w:w w:val="95"/>
                <w:sz w:val="24"/>
                <w:szCs w:val="24"/>
              </w:rPr>
              <w:t xml:space="preserve"> </w:t>
            </w:r>
            <w:r w:rsidRPr="00F378E2">
              <w:rPr>
                <w:rFonts w:ascii="Times New Roman" w:eastAsia="Times New Roman" w:hAnsi="Times New Roman" w:cs="Times New Roman"/>
                <w:w w:val="95"/>
                <w:sz w:val="24"/>
                <w:szCs w:val="24"/>
              </w:rPr>
              <w:t>поздней</w:t>
            </w:r>
            <w:r w:rsidRPr="00F378E2">
              <w:rPr>
                <w:rFonts w:ascii="Times New Roman" w:eastAsia="Times New Roman" w:hAnsi="Times New Roman" w:cs="Times New Roman"/>
                <w:spacing w:val="-12"/>
                <w:w w:val="95"/>
                <w:sz w:val="24"/>
                <w:szCs w:val="24"/>
              </w:rPr>
              <w:t xml:space="preserve"> </w:t>
            </w:r>
            <w:r w:rsidRPr="00F378E2">
              <w:rPr>
                <w:rFonts w:ascii="Times New Roman" w:eastAsia="Times New Roman" w:hAnsi="Times New Roman" w:cs="Times New Roman"/>
                <w:w w:val="95"/>
                <w:sz w:val="24"/>
                <w:szCs w:val="24"/>
              </w:rPr>
              <w:t>осени.</w:t>
            </w:r>
          </w:p>
        </w:tc>
        <w:tc>
          <w:tcPr>
            <w:tcW w:w="9031" w:type="dxa"/>
          </w:tcPr>
          <w:p w14:paraId="13B824F6" w14:textId="77777777" w:rsidR="00B1407E" w:rsidRPr="00F378E2" w:rsidRDefault="00B1407E" w:rsidP="009D66B7">
            <w:pPr>
              <w:spacing w:line="220" w:lineRule="auto"/>
              <w:ind w:left="39" w:right="19" w:firstLine="220"/>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Учить детей описывать картину в определе</w:t>
            </w:r>
            <w:proofErr w:type="gramStart"/>
            <w:r w:rsidRPr="00F378E2">
              <w:rPr>
                <w:rFonts w:ascii="Times New Roman" w:eastAsia="Times New Roman" w:hAnsi="Times New Roman" w:cs="Times New Roman"/>
                <w:sz w:val="24"/>
                <w:szCs w:val="24"/>
              </w:rPr>
              <w:t>н-</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ной</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последовательности,</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называть</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картинку.</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5"/>
                <w:sz w:val="24"/>
                <w:szCs w:val="24"/>
              </w:rPr>
              <w:t>Приобщать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детей</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5"/>
                <w:sz w:val="24"/>
                <w:szCs w:val="24"/>
              </w:rPr>
              <w:t>к</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4"/>
                <w:sz w:val="24"/>
                <w:szCs w:val="24"/>
              </w:rPr>
              <w:t>поэзии.</w:t>
            </w:r>
          </w:p>
        </w:tc>
        <w:tc>
          <w:tcPr>
            <w:tcW w:w="1418" w:type="dxa"/>
          </w:tcPr>
          <w:p w14:paraId="1A6EAD8A"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41</w:t>
            </w:r>
          </w:p>
        </w:tc>
      </w:tr>
      <w:tr w:rsidR="00B1407E" w:rsidRPr="00F378E2" w14:paraId="4E313591" w14:textId="77777777" w:rsidTr="009D66B7">
        <w:tc>
          <w:tcPr>
            <w:tcW w:w="561" w:type="dxa"/>
          </w:tcPr>
          <w:p w14:paraId="76E9E614"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12</w:t>
            </w:r>
          </w:p>
        </w:tc>
        <w:tc>
          <w:tcPr>
            <w:tcW w:w="1296" w:type="dxa"/>
          </w:tcPr>
          <w:p w14:paraId="062C87C7"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27.11.23</w:t>
            </w:r>
          </w:p>
        </w:tc>
        <w:tc>
          <w:tcPr>
            <w:tcW w:w="2970" w:type="dxa"/>
          </w:tcPr>
          <w:p w14:paraId="7561902B" w14:textId="77777777" w:rsidR="00B1407E" w:rsidRPr="00F378E2" w:rsidRDefault="00B1407E" w:rsidP="009D66B7">
            <w:pPr>
              <w:spacing w:line="220" w:lineRule="auto"/>
              <w:ind w:left="40" w:right="18" w:firstLine="220"/>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Составление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рассказа</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об</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2"/>
                <w:sz w:val="24"/>
                <w:szCs w:val="24"/>
              </w:rPr>
              <w:t xml:space="preserve">игрушке. </w:t>
            </w:r>
          </w:p>
        </w:tc>
        <w:tc>
          <w:tcPr>
            <w:tcW w:w="9031" w:type="dxa"/>
          </w:tcPr>
          <w:p w14:paraId="3AE4A846" w14:textId="77777777" w:rsidR="00B1407E" w:rsidRPr="00F378E2" w:rsidRDefault="00B1407E" w:rsidP="009D66B7">
            <w:pPr>
              <w:spacing w:line="220" w:lineRule="auto"/>
              <w:ind w:left="39" w:right="19" w:firstLine="230"/>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1"/>
                <w:sz w:val="24"/>
                <w:szCs w:val="24"/>
              </w:rPr>
              <w:t xml:space="preserve">Проверить, </w:t>
            </w:r>
            <w:r w:rsidRPr="00F378E2">
              <w:rPr>
                <w:rFonts w:ascii="Times New Roman" w:eastAsia="Times New Roman" w:hAnsi="Times New Roman" w:cs="Times New Roman"/>
                <w:sz w:val="24"/>
                <w:szCs w:val="24"/>
              </w:rPr>
              <w:t>насколько у детей сформировано</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1"/>
                <w:sz w:val="24"/>
                <w:szCs w:val="24"/>
              </w:rPr>
              <w:t xml:space="preserve">умение составлять последовательный рассказ </w:t>
            </w:r>
            <w:r w:rsidRPr="00F378E2">
              <w:rPr>
                <w:rFonts w:ascii="Times New Roman" w:eastAsia="Times New Roman" w:hAnsi="Times New Roman" w:cs="Times New Roman"/>
                <w:sz w:val="24"/>
                <w:szCs w:val="24"/>
              </w:rPr>
              <w:t>об</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3"/>
                <w:sz w:val="24"/>
                <w:szCs w:val="24"/>
              </w:rPr>
              <w:t>игрушке.</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2"/>
                <w:sz w:val="24"/>
                <w:szCs w:val="24"/>
              </w:rPr>
              <w:t>Поупражнять</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2"/>
                <w:sz w:val="24"/>
                <w:szCs w:val="24"/>
              </w:rPr>
              <w:t>детей</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2"/>
                <w:sz w:val="24"/>
                <w:szCs w:val="24"/>
              </w:rPr>
              <w:t>в</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2"/>
                <w:sz w:val="24"/>
                <w:szCs w:val="24"/>
              </w:rPr>
              <w:t>умении</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2"/>
                <w:sz w:val="24"/>
                <w:szCs w:val="24"/>
              </w:rPr>
              <w:t>образов</w:t>
            </w:r>
            <w:proofErr w:type="gramStart"/>
            <w:r w:rsidRPr="00F378E2">
              <w:rPr>
                <w:rFonts w:ascii="Times New Roman" w:eastAsia="Times New Roman" w:hAnsi="Times New Roman" w:cs="Times New Roman"/>
                <w:spacing w:val="-2"/>
                <w:sz w:val="24"/>
                <w:szCs w:val="24"/>
              </w:rPr>
              <w:t>ы-</w:t>
            </w:r>
            <w:proofErr w:type="gramEnd"/>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pacing w:val="-6"/>
                <w:sz w:val="24"/>
                <w:szCs w:val="24"/>
              </w:rPr>
              <w:t>вать</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слова</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6"/>
                <w:sz w:val="24"/>
                <w:szCs w:val="24"/>
              </w:rPr>
              <w:t>по</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5"/>
                <w:sz w:val="24"/>
                <w:szCs w:val="24"/>
              </w:rPr>
              <w:t>аналогии.</w:t>
            </w:r>
          </w:p>
        </w:tc>
        <w:tc>
          <w:tcPr>
            <w:tcW w:w="1418" w:type="dxa"/>
          </w:tcPr>
          <w:p w14:paraId="71185992"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44</w:t>
            </w:r>
          </w:p>
        </w:tc>
      </w:tr>
      <w:tr w:rsidR="00B1407E" w:rsidRPr="00F378E2" w14:paraId="1DFB78BA" w14:textId="77777777" w:rsidTr="009D66B7">
        <w:tc>
          <w:tcPr>
            <w:tcW w:w="561" w:type="dxa"/>
          </w:tcPr>
          <w:p w14:paraId="50E0DB82"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13</w:t>
            </w:r>
          </w:p>
        </w:tc>
        <w:tc>
          <w:tcPr>
            <w:tcW w:w="1296" w:type="dxa"/>
          </w:tcPr>
          <w:p w14:paraId="5D51F047"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04.12.23</w:t>
            </w:r>
          </w:p>
        </w:tc>
        <w:tc>
          <w:tcPr>
            <w:tcW w:w="2970" w:type="dxa"/>
          </w:tcPr>
          <w:p w14:paraId="2B7BBCC5" w14:textId="77777777" w:rsidR="00B1407E" w:rsidRPr="00F378E2" w:rsidRDefault="00B1407E" w:rsidP="009D66B7">
            <w:pPr>
              <w:spacing w:line="220" w:lineRule="auto"/>
              <w:ind w:left="40" w:right="18" w:firstLine="220"/>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Чтение детям русской н</w:t>
            </w:r>
            <w:proofErr w:type="gramStart"/>
            <w:r w:rsidRPr="00F378E2">
              <w:rPr>
                <w:rFonts w:ascii="Times New Roman" w:eastAsia="Times New Roman" w:hAnsi="Times New Roman" w:cs="Times New Roman"/>
                <w:sz w:val="24"/>
                <w:szCs w:val="24"/>
              </w:rPr>
              <w:t>а-</w:t>
            </w:r>
            <w:proofErr w:type="gramEnd"/>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родной</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сказки</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«Лисичка-</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7"/>
                <w:sz w:val="24"/>
                <w:szCs w:val="24"/>
              </w:rPr>
              <w:t>сестричка</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6"/>
                <w:sz w:val="24"/>
                <w:szCs w:val="24"/>
              </w:rPr>
              <w:t>и</w:t>
            </w:r>
            <w:r w:rsidRPr="00F378E2">
              <w:rPr>
                <w:rFonts w:ascii="Times New Roman" w:eastAsia="Times New Roman" w:hAnsi="Times New Roman" w:cs="Times New Roman"/>
                <w:spacing w:val="-13"/>
                <w:sz w:val="24"/>
                <w:szCs w:val="24"/>
              </w:rPr>
              <w:t xml:space="preserve"> </w:t>
            </w:r>
            <w:r w:rsidRPr="00F378E2">
              <w:rPr>
                <w:rFonts w:ascii="Times New Roman" w:eastAsia="Times New Roman" w:hAnsi="Times New Roman" w:cs="Times New Roman"/>
                <w:spacing w:val="-6"/>
                <w:sz w:val="24"/>
                <w:szCs w:val="24"/>
              </w:rPr>
              <w:t>волк».</w:t>
            </w:r>
          </w:p>
        </w:tc>
        <w:tc>
          <w:tcPr>
            <w:tcW w:w="9031" w:type="dxa"/>
          </w:tcPr>
          <w:p w14:paraId="45059766" w14:textId="77777777" w:rsidR="00B1407E" w:rsidRPr="00F378E2" w:rsidRDefault="00B1407E" w:rsidP="009D66B7">
            <w:pPr>
              <w:spacing w:line="220" w:lineRule="auto"/>
              <w:ind w:left="39" w:right="19" w:firstLine="230"/>
              <w:jc w:val="both"/>
              <w:rPr>
                <w:rFonts w:ascii="Times New Roman" w:eastAsia="Times New Roman" w:hAnsi="Times New Roman" w:cs="Times New Roman"/>
                <w:spacing w:val="-1"/>
                <w:sz w:val="24"/>
                <w:szCs w:val="24"/>
              </w:rPr>
            </w:pPr>
            <w:r w:rsidRPr="00F378E2">
              <w:rPr>
                <w:rFonts w:ascii="Times New Roman" w:eastAsia="Times New Roman" w:hAnsi="Times New Roman" w:cs="Times New Roman"/>
                <w:sz w:val="24"/>
                <w:szCs w:val="24"/>
              </w:rPr>
              <w:t>Познакомить детей с русской народной ска</w:t>
            </w:r>
            <w:proofErr w:type="gramStart"/>
            <w:r w:rsidRPr="00F378E2">
              <w:rPr>
                <w:rFonts w:ascii="Times New Roman" w:eastAsia="Times New Roman" w:hAnsi="Times New Roman" w:cs="Times New Roman"/>
                <w:sz w:val="24"/>
                <w:szCs w:val="24"/>
              </w:rPr>
              <w:t>з-</w:t>
            </w:r>
            <w:proofErr w:type="gramEnd"/>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2"/>
                <w:sz w:val="24"/>
                <w:szCs w:val="24"/>
              </w:rPr>
              <w:t>кой</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2"/>
                <w:sz w:val="24"/>
                <w:szCs w:val="24"/>
              </w:rPr>
              <w:t>«Лисичка-сестричка</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1"/>
                <w:sz w:val="24"/>
                <w:szCs w:val="24"/>
              </w:rPr>
              <w:t>и</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1"/>
                <w:sz w:val="24"/>
                <w:szCs w:val="24"/>
              </w:rPr>
              <w:t>волк»</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1"/>
                <w:sz w:val="24"/>
                <w:szCs w:val="24"/>
              </w:rPr>
              <w:t>(обр.</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1"/>
                <w:sz w:val="24"/>
                <w:szCs w:val="24"/>
              </w:rPr>
              <w:t>М.</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1"/>
                <w:sz w:val="24"/>
                <w:szCs w:val="24"/>
              </w:rPr>
              <w:t>Булато-</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2"/>
                <w:sz w:val="24"/>
                <w:szCs w:val="24"/>
              </w:rPr>
              <w:t xml:space="preserve">ва), помочь оценить поступки </w:t>
            </w:r>
            <w:r w:rsidRPr="00F378E2">
              <w:rPr>
                <w:rFonts w:ascii="Times New Roman" w:eastAsia="Times New Roman" w:hAnsi="Times New Roman" w:cs="Times New Roman"/>
                <w:spacing w:val="-1"/>
                <w:sz w:val="24"/>
                <w:szCs w:val="24"/>
              </w:rPr>
              <w:t>героев, драматизи-</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5"/>
                <w:sz w:val="24"/>
                <w:szCs w:val="24"/>
              </w:rPr>
              <w:t>ровать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отрывок</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5"/>
                <w:sz w:val="24"/>
                <w:szCs w:val="24"/>
              </w:rPr>
              <w:t>из</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произведения.</w:t>
            </w:r>
          </w:p>
        </w:tc>
        <w:tc>
          <w:tcPr>
            <w:tcW w:w="1418" w:type="dxa"/>
          </w:tcPr>
          <w:p w14:paraId="028E08FD"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48</w:t>
            </w:r>
          </w:p>
        </w:tc>
      </w:tr>
      <w:tr w:rsidR="00B1407E" w:rsidRPr="00F378E2" w14:paraId="5861EB17" w14:textId="77777777" w:rsidTr="009D66B7">
        <w:tc>
          <w:tcPr>
            <w:tcW w:w="561" w:type="dxa"/>
          </w:tcPr>
          <w:p w14:paraId="53532E7F"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14</w:t>
            </w:r>
          </w:p>
        </w:tc>
        <w:tc>
          <w:tcPr>
            <w:tcW w:w="1296" w:type="dxa"/>
          </w:tcPr>
          <w:p w14:paraId="392B8E16"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11.12.23</w:t>
            </w:r>
          </w:p>
        </w:tc>
        <w:tc>
          <w:tcPr>
            <w:tcW w:w="2970" w:type="dxa"/>
          </w:tcPr>
          <w:p w14:paraId="56F6B490" w14:textId="77777777" w:rsidR="00B1407E" w:rsidRPr="00F378E2" w:rsidRDefault="00B1407E" w:rsidP="009D66B7">
            <w:pPr>
              <w:spacing w:line="220" w:lineRule="auto"/>
              <w:ind w:left="40" w:right="18" w:firstLine="220"/>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Чтение</w:t>
            </w:r>
            <w:r w:rsidRPr="00F378E2">
              <w:rPr>
                <w:rFonts w:ascii="Times New Roman" w:eastAsia="Times New Roman" w:hAnsi="Times New Roman" w:cs="Times New Roman"/>
                <w:spacing w:val="21"/>
                <w:sz w:val="24"/>
                <w:szCs w:val="24"/>
              </w:rPr>
              <w:t xml:space="preserve"> </w:t>
            </w: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21"/>
                <w:sz w:val="24"/>
                <w:szCs w:val="24"/>
              </w:rPr>
              <w:t xml:space="preserve"> </w:t>
            </w:r>
            <w:r w:rsidRPr="00F378E2">
              <w:rPr>
                <w:rFonts w:ascii="Times New Roman" w:eastAsia="Times New Roman" w:hAnsi="Times New Roman" w:cs="Times New Roman"/>
                <w:sz w:val="24"/>
                <w:szCs w:val="24"/>
              </w:rPr>
              <w:t>заучивание</w:t>
            </w:r>
            <w:r w:rsidRPr="00F378E2">
              <w:rPr>
                <w:rFonts w:ascii="Times New Roman" w:eastAsia="Times New Roman" w:hAnsi="Times New Roman" w:cs="Times New Roman"/>
                <w:spacing w:val="22"/>
                <w:sz w:val="24"/>
                <w:szCs w:val="24"/>
              </w:rPr>
              <w:t xml:space="preserve"> </w:t>
            </w:r>
            <w:r w:rsidRPr="00F378E2">
              <w:rPr>
                <w:rFonts w:ascii="Times New Roman" w:eastAsia="Times New Roman" w:hAnsi="Times New Roman" w:cs="Times New Roman"/>
                <w:sz w:val="24"/>
                <w:szCs w:val="24"/>
              </w:rPr>
              <w:t>ст</w:t>
            </w:r>
            <w:proofErr w:type="gramStart"/>
            <w:r w:rsidRPr="00F378E2">
              <w:rPr>
                <w:rFonts w:ascii="Times New Roman" w:eastAsia="Times New Roman" w:hAnsi="Times New Roman" w:cs="Times New Roman"/>
                <w:sz w:val="24"/>
                <w:szCs w:val="24"/>
              </w:rPr>
              <w:t>и-</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6"/>
                <w:sz w:val="24"/>
                <w:szCs w:val="24"/>
              </w:rPr>
              <w:t>хотворений</w:t>
            </w:r>
            <w:r w:rsidRPr="00F378E2">
              <w:rPr>
                <w:rFonts w:ascii="Times New Roman" w:eastAsia="Times New Roman" w:hAnsi="Times New Roman" w:cs="Times New Roman"/>
                <w:spacing w:val="-13"/>
                <w:sz w:val="24"/>
                <w:szCs w:val="24"/>
              </w:rPr>
              <w:t xml:space="preserve"> </w:t>
            </w:r>
            <w:r w:rsidRPr="00F378E2">
              <w:rPr>
                <w:rFonts w:ascii="Times New Roman" w:eastAsia="Times New Roman" w:hAnsi="Times New Roman" w:cs="Times New Roman"/>
                <w:spacing w:val="-5"/>
                <w:sz w:val="24"/>
                <w:szCs w:val="24"/>
              </w:rPr>
              <w:t>о</w:t>
            </w:r>
            <w:r w:rsidRPr="00F378E2">
              <w:rPr>
                <w:rFonts w:ascii="Times New Roman" w:eastAsia="Times New Roman" w:hAnsi="Times New Roman" w:cs="Times New Roman"/>
                <w:spacing w:val="-13"/>
                <w:sz w:val="24"/>
                <w:szCs w:val="24"/>
              </w:rPr>
              <w:t xml:space="preserve"> </w:t>
            </w:r>
            <w:r w:rsidRPr="00F378E2">
              <w:rPr>
                <w:rFonts w:ascii="Times New Roman" w:eastAsia="Times New Roman" w:hAnsi="Times New Roman" w:cs="Times New Roman"/>
                <w:spacing w:val="-5"/>
                <w:sz w:val="24"/>
                <w:szCs w:val="24"/>
              </w:rPr>
              <w:t>зиме.</w:t>
            </w:r>
          </w:p>
        </w:tc>
        <w:tc>
          <w:tcPr>
            <w:tcW w:w="9031" w:type="dxa"/>
          </w:tcPr>
          <w:p w14:paraId="5179D898" w14:textId="77777777" w:rsidR="00B1407E" w:rsidRPr="00F378E2" w:rsidRDefault="00B1407E" w:rsidP="009D66B7">
            <w:pPr>
              <w:spacing w:line="220" w:lineRule="auto"/>
              <w:ind w:left="39" w:right="19" w:firstLine="230"/>
              <w:jc w:val="both"/>
              <w:rPr>
                <w:rFonts w:ascii="Times New Roman" w:eastAsia="Times New Roman" w:hAnsi="Times New Roman" w:cs="Times New Roman"/>
                <w:spacing w:val="-1"/>
                <w:sz w:val="24"/>
                <w:szCs w:val="24"/>
              </w:rPr>
            </w:pPr>
            <w:r w:rsidRPr="00F378E2">
              <w:rPr>
                <w:rFonts w:ascii="Times New Roman" w:eastAsia="Times New Roman" w:hAnsi="Times New Roman" w:cs="Times New Roman"/>
                <w:spacing w:val="-2"/>
                <w:sz w:val="24"/>
                <w:szCs w:val="24"/>
              </w:rPr>
              <w:t>Приобщать</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2"/>
                <w:sz w:val="24"/>
                <w:szCs w:val="24"/>
              </w:rPr>
              <w:t>детей</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2"/>
                <w:sz w:val="24"/>
                <w:szCs w:val="24"/>
              </w:rPr>
              <w:t>к</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2"/>
                <w:sz w:val="24"/>
                <w:szCs w:val="24"/>
              </w:rPr>
              <w:t>поэзии.</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2"/>
                <w:sz w:val="24"/>
                <w:szCs w:val="24"/>
              </w:rPr>
              <w:t>Помогать</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2"/>
                <w:sz w:val="24"/>
                <w:szCs w:val="24"/>
              </w:rPr>
              <w:t>детям</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1"/>
                <w:sz w:val="24"/>
                <w:szCs w:val="24"/>
              </w:rPr>
              <w:t>з</w:t>
            </w:r>
            <w:proofErr w:type="gramStart"/>
            <w:r w:rsidRPr="00F378E2">
              <w:rPr>
                <w:rFonts w:ascii="Times New Roman" w:eastAsia="Times New Roman" w:hAnsi="Times New Roman" w:cs="Times New Roman"/>
                <w:spacing w:val="-1"/>
                <w:sz w:val="24"/>
                <w:szCs w:val="24"/>
              </w:rPr>
              <w:t>а-</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w w:val="95"/>
                <w:sz w:val="24"/>
                <w:szCs w:val="24"/>
              </w:rPr>
              <w:t>поминать</w:t>
            </w:r>
            <w:r w:rsidRPr="00F378E2">
              <w:rPr>
                <w:rFonts w:ascii="Times New Roman" w:eastAsia="Times New Roman" w:hAnsi="Times New Roman" w:cs="Times New Roman"/>
                <w:spacing w:val="-7"/>
                <w:w w:val="95"/>
                <w:sz w:val="24"/>
                <w:szCs w:val="24"/>
              </w:rPr>
              <w:t xml:space="preserve"> </w:t>
            </w:r>
            <w:r w:rsidRPr="00F378E2">
              <w:rPr>
                <w:rFonts w:ascii="Times New Roman" w:eastAsia="Times New Roman" w:hAnsi="Times New Roman" w:cs="Times New Roman"/>
                <w:w w:val="95"/>
                <w:sz w:val="24"/>
                <w:szCs w:val="24"/>
              </w:rPr>
              <w:t>и</w:t>
            </w:r>
            <w:r w:rsidRPr="00F378E2">
              <w:rPr>
                <w:rFonts w:ascii="Times New Roman" w:eastAsia="Times New Roman" w:hAnsi="Times New Roman" w:cs="Times New Roman"/>
                <w:spacing w:val="-9"/>
                <w:w w:val="95"/>
                <w:sz w:val="24"/>
                <w:szCs w:val="24"/>
              </w:rPr>
              <w:t xml:space="preserve"> </w:t>
            </w:r>
            <w:r w:rsidRPr="00F378E2">
              <w:rPr>
                <w:rFonts w:ascii="Times New Roman" w:eastAsia="Times New Roman" w:hAnsi="Times New Roman" w:cs="Times New Roman"/>
                <w:w w:val="95"/>
                <w:sz w:val="24"/>
                <w:szCs w:val="24"/>
              </w:rPr>
              <w:t>выразительно</w:t>
            </w:r>
            <w:r w:rsidRPr="00F378E2">
              <w:rPr>
                <w:rFonts w:ascii="Times New Roman" w:eastAsia="Times New Roman" w:hAnsi="Times New Roman" w:cs="Times New Roman"/>
                <w:spacing w:val="-6"/>
                <w:w w:val="95"/>
                <w:sz w:val="24"/>
                <w:szCs w:val="24"/>
              </w:rPr>
              <w:t xml:space="preserve"> </w:t>
            </w:r>
            <w:r w:rsidRPr="00F378E2">
              <w:rPr>
                <w:rFonts w:ascii="Times New Roman" w:eastAsia="Times New Roman" w:hAnsi="Times New Roman" w:cs="Times New Roman"/>
                <w:w w:val="95"/>
                <w:sz w:val="24"/>
                <w:szCs w:val="24"/>
              </w:rPr>
              <w:t>читать</w:t>
            </w:r>
            <w:r w:rsidRPr="00F378E2">
              <w:rPr>
                <w:rFonts w:ascii="Times New Roman" w:eastAsia="Times New Roman" w:hAnsi="Times New Roman" w:cs="Times New Roman"/>
                <w:spacing w:val="-7"/>
                <w:w w:val="95"/>
                <w:sz w:val="24"/>
                <w:szCs w:val="24"/>
              </w:rPr>
              <w:t xml:space="preserve"> </w:t>
            </w:r>
            <w:r w:rsidRPr="00F378E2">
              <w:rPr>
                <w:rFonts w:ascii="Times New Roman" w:eastAsia="Times New Roman" w:hAnsi="Times New Roman" w:cs="Times New Roman"/>
                <w:w w:val="95"/>
                <w:sz w:val="24"/>
                <w:szCs w:val="24"/>
              </w:rPr>
              <w:t>стихотворения.</w:t>
            </w:r>
          </w:p>
        </w:tc>
        <w:tc>
          <w:tcPr>
            <w:tcW w:w="1418" w:type="dxa"/>
          </w:tcPr>
          <w:p w14:paraId="4A7728B8"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49</w:t>
            </w:r>
          </w:p>
        </w:tc>
      </w:tr>
      <w:tr w:rsidR="00B1407E" w:rsidRPr="00F378E2" w14:paraId="6CBD0990" w14:textId="77777777" w:rsidTr="009D66B7">
        <w:tc>
          <w:tcPr>
            <w:tcW w:w="561" w:type="dxa"/>
          </w:tcPr>
          <w:p w14:paraId="3F84BFCD"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15</w:t>
            </w:r>
          </w:p>
        </w:tc>
        <w:tc>
          <w:tcPr>
            <w:tcW w:w="1296" w:type="dxa"/>
          </w:tcPr>
          <w:p w14:paraId="62BEEB45"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18.12.23</w:t>
            </w:r>
          </w:p>
        </w:tc>
        <w:tc>
          <w:tcPr>
            <w:tcW w:w="2970" w:type="dxa"/>
          </w:tcPr>
          <w:p w14:paraId="5154A110" w14:textId="77777777" w:rsidR="00B1407E" w:rsidRPr="00F378E2" w:rsidRDefault="00B1407E" w:rsidP="009D66B7">
            <w:pPr>
              <w:spacing w:line="220" w:lineRule="auto"/>
              <w:ind w:left="40" w:right="18" w:firstLine="225"/>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2"/>
                <w:sz w:val="24"/>
                <w:szCs w:val="24"/>
              </w:rPr>
              <w:t>Обучение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2"/>
                <w:sz w:val="24"/>
                <w:szCs w:val="24"/>
              </w:rPr>
              <w:t>рассказыванию</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по картине «Вот это снег</w:t>
            </w:r>
            <w:proofErr w:type="gramStart"/>
            <w:r w:rsidRPr="00F378E2">
              <w:rPr>
                <w:rFonts w:ascii="Times New Roman" w:eastAsia="Times New Roman" w:hAnsi="Times New Roman" w:cs="Times New Roman"/>
                <w:sz w:val="24"/>
                <w:szCs w:val="24"/>
              </w:rPr>
              <w:t>о-</w:t>
            </w:r>
            <w:proofErr w:type="gramEnd"/>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вик!».</w:t>
            </w:r>
          </w:p>
        </w:tc>
        <w:tc>
          <w:tcPr>
            <w:tcW w:w="9031" w:type="dxa"/>
          </w:tcPr>
          <w:p w14:paraId="36B3CB57" w14:textId="77777777" w:rsidR="00B1407E" w:rsidRPr="00F378E2" w:rsidRDefault="00B1407E" w:rsidP="009D66B7">
            <w:pPr>
              <w:spacing w:line="225" w:lineRule="auto"/>
              <w:ind w:left="39" w:right="21" w:firstLine="220"/>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Учить детей составлять рассказы по картине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без повторов и пропусков существенной инфо</w:t>
            </w:r>
            <w:proofErr w:type="gramStart"/>
            <w:r w:rsidRPr="00F378E2">
              <w:rPr>
                <w:rFonts w:ascii="Times New Roman" w:eastAsia="Times New Roman" w:hAnsi="Times New Roman" w:cs="Times New Roman"/>
                <w:sz w:val="24"/>
                <w:szCs w:val="24"/>
              </w:rPr>
              <w:t>р-</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мации; закреплять умение придумывать назва-</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ние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картины.</w:t>
            </w:r>
          </w:p>
        </w:tc>
        <w:tc>
          <w:tcPr>
            <w:tcW w:w="1418" w:type="dxa"/>
          </w:tcPr>
          <w:p w14:paraId="2A8C8AFE"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51</w:t>
            </w:r>
          </w:p>
        </w:tc>
      </w:tr>
      <w:tr w:rsidR="00B1407E" w:rsidRPr="00F378E2" w14:paraId="727041D3" w14:textId="77777777" w:rsidTr="009D66B7">
        <w:tc>
          <w:tcPr>
            <w:tcW w:w="561" w:type="dxa"/>
          </w:tcPr>
          <w:p w14:paraId="2B24CA9B"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16</w:t>
            </w:r>
          </w:p>
        </w:tc>
        <w:tc>
          <w:tcPr>
            <w:tcW w:w="1296" w:type="dxa"/>
          </w:tcPr>
          <w:p w14:paraId="3D7D685C"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25.12.23</w:t>
            </w:r>
          </w:p>
        </w:tc>
        <w:tc>
          <w:tcPr>
            <w:tcW w:w="2970" w:type="dxa"/>
          </w:tcPr>
          <w:p w14:paraId="0F197947" w14:textId="77777777" w:rsidR="00B1407E" w:rsidRPr="00F378E2" w:rsidRDefault="00B1407E" w:rsidP="009D66B7">
            <w:pPr>
              <w:spacing w:line="225" w:lineRule="auto"/>
              <w:ind w:left="40" w:firstLine="225"/>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Звуковая</w:t>
            </w:r>
            <w:r w:rsidRPr="00F378E2">
              <w:rPr>
                <w:rFonts w:ascii="Times New Roman" w:eastAsia="Times New Roman" w:hAnsi="Times New Roman" w:cs="Times New Roman"/>
                <w:spacing w:val="28"/>
                <w:sz w:val="24"/>
                <w:szCs w:val="24"/>
              </w:rPr>
              <w:t xml:space="preserve"> </w:t>
            </w:r>
            <w:r w:rsidRPr="00F378E2">
              <w:rPr>
                <w:rFonts w:ascii="Times New Roman" w:eastAsia="Times New Roman" w:hAnsi="Times New Roman" w:cs="Times New Roman"/>
                <w:sz w:val="24"/>
                <w:szCs w:val="24"/>
              </w:rPr>
              <w:t>культура</w:t>
            </w:r>
            <w:r w:rsidRPr="00F378E2">
              <w:rPr>
                <w:rFonts w:ascii="Times New Roman" w:eastAsia="Times New Roman" w:hAnsi="Times New Roman" w:cs="Times New Roman"/>
                <w:spacing w:val="29"/>
                <w:sz w:val="24"/>
                <w:szCs w:val="24"/>
              </w:rPr>
              <w:t xml:space="preserve"> </w:t>
            </w:r>
            <w:r w:rsidRPr="00F378E2">
              <w:rPr>
                <w:rFonts w:ascii="Times New Roman" w:eastAsia="Times New Roman" w:hAnsi="Times New Roman" w:cs="Times New Roman"/>
                <w:sz w:val="24"/>
                <w:szCs w:val="24"/>
              </w:rPr>
              <w:t>речи:</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 xml:space="preserve">звук </w:t>
            </w:r>
            <w:proofErr w:type="gramStart"/>
            <w:r w:rsidRPr="00F378E2">
              <w:rPr>
                <w:rFonts w:ascii="Times New Roman" w:eastAsia="Times New Roman" w:hAnsi="Times New Roman" w:cs="Times New Roman"/>
                <w:sz w:val="24"/>
                <w:szCs w:val="24"/>
              </w:rPr>
              <w:t>Ш</w:t>
            </w:r>
            <w:proofErr w:type="gramEnd"/>
          </w:p>
        </w:tc>
        <w:tc>
          <w:tcPr>
            <w:tcW w:w="9031" w:type="dxa"/>
          </w:tcPr>
          <w:p w14:paraId="5F4E42D3" w14:textId="77777777" w:rsidR="00B1407E" w:rsidRPr="00F378E2" w:rsidRDefault="00B1407E" w:rsidP="009D66B7">
            <w:pPr>
              <w:spacing w:line="218" w:lineRule="auto"/>
              <w:ind w:left="39" w:right="20" w:firstLine="230"/>
              <w:jc w:val="both"/>
              <w:rPr>
                <w:rFonts w:ascii="Times New Roman" w:eastAsia="Times New Roman" w:hAnsi="Times New Roman" w:cs="Times New Roman"/>
                <w:i/>
                <w:sz w:val="24"/>
                <w:szCs w:val="24"/>
              </w:rPr>
            </w:pPr>
            <w:r w:rsidRPr="00F378E2">
              <w:rPr>
                <w:rFonts w:ascii="Times New Roman" w:eastAsia="Times New Roman" w:hAnsi="Times New Roman" w:cs="Times New Roman"/>
                <w:sz w:val="24"/>
                <w:szCs w:val="24"/>
              </w:rPr>
              <w:t xml:space="preserve">Показать детям артикуляцию звука </w:t>
            </w:r>
            <w:r w:rsidRPr="00F378E2">
              <w:rPr>
                <w:rFonts w:ascii="Times New Roman" w:eastAsia="Times New Roman" w:hAnsi="Times New Roman" w:cs="Times New Roman"/>
                <w:i/>
                <w:sz w:val="24"/>
                <w:szCs w:val="24"/>
              </w:rPr>
              <w:t xml:space="preserve">ш, </w:t>
            </w:r>
            <w:r w:rsidRPr="00F378E2">
              <w:rPr>
                <w:rFonts w:ascii="Times New Roman" w:eastAsia="Times New Roman" w:hAnsi="Times New Roman" w:cs="Times New Roman"/>
                <w:sz w:val="24"/>
                <w:szCs w:val="24"/>
              </w:rPr>
              <w:t>учить</w:t>
            </w:r>
            <w:r w:rsidRPr="00F378E2">
              <w:rPr>
                <w:rFonts w:ascii="Times New Roman" w:eastAsia="Times New Roman" w:hAnsi="Times New Roman" w:cs="Times New Roman"/>
                <w:spacing w:val="1"/>
                <w:sz w:val="24"/>
                <w:szCs w:val="24"/>
              </w:rPr>
              <w:t xml:space="preserve"> </w:t>
            </w:r>
            <w:proofErr w:type="gramStart"/>
            <w:r w:rsidRPr="00F378E2">
              <w:rPr>
                <w:rFonts w:ascii="Times New Roman" w:eastAsia="Times New Roman" w:hAnsi="Times New Roman" w:cs="Times New Roman"/>
                <w:spacing w:val="-1"/>
                <w:sz w:val="24"/>
                <w:szCs w:val="24"/>
              </w:rPr>
              <w:t>четко</w:t>
            </w:r>
            <w:proofErr w:type="gramEnd"/>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1"/>
                <w:sz w:val="24"/>
                <w:szCs w:val="24"/>
              </w:rPr>
              <w:t>произносить</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z w:val="24"/>
                <w:szCs w:val="24"/>
              </w:rPr>
              <w:t>звук</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z w:val="24"/>
                <w:szCs w:val="24"/>
              </w:rPr>
              <w:t>(изолированно,</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z w:val="24"/>
                <w:szCs w:val="24"/>
              </w:rPr>
              <w:t>в</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z w:val="24"/>
                <w:szCs w:val="24"/>
              </w:rPr>
              <w:t>слогах,</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6"/>
                <w:sz w:val="24"/>
                <w:szCs w:val="24"/>
              </w:rPr>
              <w:t>в</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словах);</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различать</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5"/>
                <w:sz w:val="24"/>
                <w:szCs w:val="24"/>
              </w:rPr>
              <w:t>слова</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5"/>
                <w:sz w:val="24"/>
                <w:szCs w:val="24"/>
              </w:rPr>
              <w:t>со</w:t>
            </w:r>
            <w:r w:rsidRPr="00F378E2">
              <w:rPr>
                <w:rFonts w:ascii="Times New Roman" w:eastAsia="Times New Roman" w:hAnsi="Times New Roman" w:cs="Times New Roman"/>
                <w:spacing w:val="-13"/>
                <w:sz w:val="24"/>
                <w:szCs w:val="24"/>
              </w:rPr>
              <w:t xml:space="preserve"> </w:t>
            </w:r>
            <w:r w:rsidRPr="00F378E2">
              <w:rPr>
                <w:rFonts w:ascii="Times New Roman" w:eastAsia="Times New Roman" w:hAnsi="Times New Roman" w:cs="Times New Roman"/>
                <w:spacing w:val="-5"/>
                <w:sz w:val="24"/>
                <w:szCs w:val="24"/>
              </w:rPr>
              <w:t>звуком</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i/>
                <w:spacing w:val="-5"/>
                <w:sz w:val="24"/>
                <w:szCs w:val="24"/>
              </w:rPr>
              <w:t>ш.</w:t>
            </w:r>
          </w:p>
        </w:tc>
        <w:tc>
          <w:tcPr>
            <w:tcW w:w="1418" w:type="dxa"/>
          </w:tcPr>
          <w:p w14:paraId="58669508"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52</w:t>
            </w:r>
          </w:p>
        </w:tc>
      </w:tr>
      <w:tr w:rsidR="00B1407E" w:rsidRPr="00F378E2" w14:paraId="76F76C46" w14:textId="77777777" w:rsidTr="009D66B7">
        <w:tc>
          <w:tcPr>
            <w:tcW w:w="561" w:type="dxa"/>
          </w:tcPr>
          <w:p w14:paraId="579A2766"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17</w:t>
            </w:r>
          </w:p>
        </w:tc>
        <w:tc>
          <w:tcPr>
            <w:tcW w:w="1296" w:type="dxa"/>
          </w:tcPr>
          <w:p w14:paraId="4FE655B0"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15.01.24</w:t>
            </w:r>
          </w:p>
        </w:tc>
        <w:tc>
          <w:tcPr>
            <w:tcW w:w="2970" w:type="dxa"/>
          </w:tcPr>
          <w:p w14:paraId="52720E6A" w14:textId="77777777" w:rsidR="00B1407E" w:rsidRPr="00F378E2" w:rsidRDefault="00B1407E" w:rsidP="009D66B7">
            <w:pPr>
              <w:spacing w:line="225" w:lineRule="auto"/>
              <w:ind w:left="40" w:firstLine="220"/>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Чтение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детям русской н</w:t>
            </w:r>
            <w:proofErr w:type="gramStart"/>
            <w:r w:rsidRPr="00F378E2">
              <w:rPr>
                <w:rFonts w:ascii="Times New Roman" w:eastAsia="Times New Roman" w:hAnsi="Times New Roman" w:cs="Times New Roman"/>
                <w:sz w:val="24"/>
                <w:szCs w:val="24"/>
              </w:rPr>
              <w:t>а-</w:t>
            </w:r>
            <w:proofErr w:type="gramEnd"/>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pacing w:val="-1"/>
                <w:w w:val="95"/>
                <w:sz w:val="24"/>
                <w:szCs w:val="24"/>
              </w:rPr>
              <w:t>родной</w:t>
            </w:r>
            <w:r w:rsidRPr="00F378E2">
              <w:rPr>
                <w:rFonts w:ascii="Times New Roman" w:eastAsia="Times New Roman" w:hAnsi="Times New Roman" w:cs="Times New Roman"/>
                <w:spacing w:val="-13"/>
                <w:w w:val="95"/>
                <w:sz w:val="24"/>
                <w:szCs w:val="24"/>
              </w:rPr>
              <w:t xml:space="preserve"> </w:t>
            </w:r>
            <w:r w:rsidRPr="00F378E2">
              <w:rPr>
                <w:rFonts w:ascii="Times New Roman" w:eastAsia="Times New Roman" w:hAnsi="Times New Roman" w:cs="Times New Roman"/>
                <w:spacing w:val="-1"/>
                <w:w w:val="95"/>
                <w:sz w:val="24"/>
                <w:szCs w:val="24"/>
              </w:rPr>
              <w:t>сказки</w:t>
            </w:r>
            <w:r w:rsidRPr="00F378E2">
              <w:rPr>
                <w:rFonts w:ascii="Times New Roman" w:eastAsia="Times New Roman" w:hAnsi="Times New Roman" w:cs="Times New Roman"/>
                <w:spacing w:val="-5"/>
                <w:w w:val="95"/>
                <w:sz w:val="24"/>
                <w:szCs w:val="24"/>
              </w:rPr>
              <w:t xml:space="preserve"> </w:t>
            </w:r>
            <w:r w:rsidRPr="00F378E2">
              <w:rPr>
                <w:rFonts w:ascii="Times New Roman" w:eastAsia="Times New Roman" w:hAnsi="Times New Roman" w:cs="Times New Roman"/>
                <w:spacing w:val="-1"/>
                <w:w w:val="95"/>
                <w:sz w:val="24"/>
                <w:szCs w:val="24"/>
              </w:rPr>
              <w:t>«Зимовье».</w:t>
            </w:r>
          </w:p>
        </w:tc>
        <w:tc>
          <w:tcPr>
            <w:tcW w:w="9031" w:type="dxa"/>
          </w:tcPr>
          <w:p w14:paraId="7C9FCB4D" w14:textId="77777777" w:rsidR="00B1407E" w:rsidRPr="00F378E2" w:rsidRDefault="00B1407E" w:rsidP="009D66B7">
            <w:pPr>
              <w:spacing w:line="220" w:lineRule="auto"/>
              <w:ind w:left="39" w:right="15" w:firstLine="230"/>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Помочь</w:t>
            </w:r>
            <w:r w:rsidRPr="00F378E2">
              <w:rPr>
                <w:rFonts w:ascii="Times New Roman" w:eastAsia="Times New Roman" w:hAnsi="Times New Roman" w:cs="Times New Roman"/>
                <w:spacing w:val="22"/>
                <w:sz w:val="24"/>
                <w:szCs w:val="24"/>
              </w:rPr>
              <w:t xml:space="preserve"> </w:t>
            </w:r>
            <w:r w:rsidRPr="00F378E2">
              <w:rPr>
                <w:rFonts w:ascii="Times New Roman" w:eastAsia="Times New Roman" w:hAnsi="Times New Roman" w:cs="Times New Roman"/>
                <w:sz w:val="24"/>
                <w:szCs w:val="24"/>
              </w:rPr>
              <w:t>детям</w:t>
            </w:r>
            <w:r w:rsidRPr="00F378E2">
              <w:rPr>
                <w:rFonts w:ascii="Times New Roman" w:eastAsia="Times New Roman" w:hAnsi="Times New Roman" w:cs="Times New Roman"/>
                <w:spacing w:val="24"/>
                <w:sz w:val="24"/>
                <w:szCs w:val="24"/>
              </w:rPr>
              <w:t xml:space="preserve"> </w:t>
            </w:r>
            <w:r w:rsidRPr="00F378E2">
              <w:rPr>
                <w:rFonts w:ascii="Times New Roman" w:eastAsia="Times New Roman" w:hAnsi="Times New Roman" w:cs="Times New Roman"/>
                <w:sz w:val="24"/>
                <w:szCs w:val="24"/>
              </w:rPr>
              <w:t>вспомнить</w:t>
            </w:r>
            <w:r w:rsidRPr="00F378E2">
              <w:rPr>
                <w:rFonts w:ascii="Times New Roman" w:eastAsia="Times New Roman" w:hAnsi="Times New Roman" w:cs="Times New Roman"/>
                <w:spacing w:val="22"/>
                <w:sz w:val="24"/>
                <w:szCs w:val="24"/>
              </w:rPr>
              <w:t xml:space="preserve"> </w:t>
            </w:r>
            <w:r w:rsidRPr="00F378E2">
              <w:rPr>
                <w:rFonts w:ascii="Times New Roman" w:eastAsia="Times New Roman" w:hAnsi="Times New Roman" w:cs="Times New Roman"/>
                <w:sz w:val="24"/>
                <w:szCs w:val="24"/>
              </w:rPr>
              <w:t>известные</w:t>
            </w:r>
            <w:r w:rsidRPr="00F378E2">
              <w:rPr>
                <w:rFonts w:ascii="Times New Roman" w:eastAsia="Times New Roman" w:hAnsi="Times New Roman" w:cs="Times New Roman"/>
                <w:spacing w:val="22"/>
                <w:sz w:val="24"/>
                <w:szCs w:val="24"/>
              </w:rPr>
              <w:t xml:space="preserve"> </w:t>
            </w:r>
            <w:r w:rsidRPr="00F378E2">
              <w:rPr>
                <w:rFonts w:ascii="Times New Roman" w:eastAsia="Times New Roman" w:hAnsi="Times New Roman" w:cs="Times New Roman"/>
                <w:sz w:val="24"/>
                <w:szCs w:val="24"/>
              </w:rPr>
              <w:t>им</w:t>
            </w:r>
            <w:r w:rsidRPr="00F378E2">
              <w:rPr>
                <w:rFonts w:ascii="Times New Roman" w:eastAsia="Times New Roman" w:hAnsi="Times New Roman" w:cs="Times New Roman"/>
                <w:spacing w:val="23"/>
                <w:sz w:val="24"/>
                <w:szCs w:val="24"/>
              </w:rPr>
              <w:t xml:space="preserve"> </w:t>
            </w:r>
            <w:r w:rsidRPr="00F378E2">
              <w:rPr>
                <w:rFonts w:ascii="Times New Roman" w:eastAsia="Times New Roman" w:hAnsi="Times New Roman" w:cs="Times New Roman"/>
                <w:sz w:val="24"/>
                <w:szCs w:val="24"/>
              </w:rPr>
              <w:t>ру</w:t>
            </w:r>
            <w:proofErr w:type="gramStart"/>
            <w:r w:rsidRPr="00F378E2">
              <w:rPr>
                <w:rFonts w:ascii="Times New Roman" w:eastAsia="Times New Roman" w:hAnsi="Times New Roman" w:cs="Times New Roman"/>
                <w:sz w:val="24"/>
                <w:szCs w:val="24"/>
              </w:rPr>
              <w:t>с-</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ские</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z w:val="24"/>
                <w:szCs w:val="24"/>
              </w:rPr>
              <w:t>народные</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z w:val="24"/>
                <w:szCs w:val="24"/>
              </w:rPr>
              <w:t>сказки.</w:t>
            </w:r>
            <w:r w:rsidRPr="00F378E2">
              <w:rPr>
                <w:rFonts w:ascii="Times New Roman" w:eastAsia="Times New Roman" w:hAnsi="Times New Roman" w:cs="Times New Roman"/>
                <w:spacing w:val="18"/>
                <w:sz w:val="24"/>
                <w:szCs w:val="24"/>
              </w:rPr>
              <w:t xml:space="preserve"> </w:t>
            </w:r>
            <w:r w:rsidRPr="00F378E2">
              <w:rPr>
                <w:rFonts w:ascii="Times New Roman" w:eastAsia="Times New Roman" w:hAnsi="Times New Roman" w:cs="Times New Roman"/>
                <w:sz w:val="24"/>
                <w:szCs w:val="24"/>
              </w:rPr>
              <w:t>Познакомить</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z w:val="24"/>
                <w:szCs w:val="24"/>
              </w:rPr>
              <w:t>со</w:t>
            </w:r>
            <w:r w:rsidRPr="00F378E2">
              <w:rPr>
                <w:rFonts w:ascii="Times New Roman" w:eastAsia="Times New Roman" w:hAnsi="Times New Roman" w:cs="Times New Roman"/>
                <w:spacing w:val="16"/>
                <w:sz w:val="24"/>
                <w:szCs w:val="24"/>
              </w:rPr>
              <w:t xml:space="preserve"> </w:t>
            </w:r>
            <w:r w:rsidRPr="00F378E2">
              <w:rPr>
                <w:rFonts w:ascii="Times New Roman" w:eastAsia="Times New Roman" w:hAnsi="Times New Roman" w:cs="Times New Roman"/>
                <w:sz w:val="24"/>
                <w:szCs w:val="24"/>
              </w:rPr>
              <w:t>сказкой</w:t>
            </w:r>
          </w:p>
          <w:p w14:paraId="19473E2A" w14:textId="77777777" w:rsidR="00B1407E" w:rsidRPr="00F378E2" w:rsidRDefault="00B1407E" w:rsidP="009D66B7">
            <w:pPr>
              <w:spacing w:line="215" w:lineRule="exact"/>
              <w:ind w:left="39"/>
              <w:rPr>
                <w:rFonts w:ascii="Times New Roman" w:eastAsia="Times New Roman" w:hAnsi="Times New Roman" w:cs="Times New Roman"/>
                <w:sz w:val="24"/>
                <w:szCs w:val="24"/>
              </w:rPr>
            </w:pPr>
            <w:r w:rsidRPr="00F378E2">
              <w:rPr>
                <w:rFonts w:ascii="Times New Roman" w:eastAsia="Times New Roman" w:hAnsi="Times New Roman" w:cs="Times New Roman"/>
                <w:spacing w:val="-5"/>
                <w:sz w:val="24"/>
                <w:szCs w:val="24"/>
              </w:rPr>
              <w:t>«Зимовье»</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4"/>
                <w:sz w:val="24"/>
                <w:szCs w:val="24"/>
              </w:rPr>
              <w:t>(обр.</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4"/>
                <w:sz w:val="24"/>
                <w:szCs w:val="24"/>
              </w:rPr>
              <w:t>И.</w:t>
            </w:r>
            <w:r w:rsidRPr="00F378E2">
              <w:rPr>
                <w:rFonts w:ascii="Times New Roman" w:eastAsia="Times New Roman" w:hAnsi="Times New Roman" w:cs="Times New Roman"/>
                <w:spacing w:val="-3"/>
                <w:sz w:val="24"/>
                <w:szCs w:val="24"/>
              </w:rPr>
              <w:t xml:space="preserve"> </w:t>
            </w:r>
            <w:r w:rsidRPr="00F378E2">
              <w:rPr>
                <w:rFonts w:ascii="Times New Roman" w:eastAsia="Times New Roman" w:hAnsi="Times New Roman" w:cs="Times New Roman"/>
                <w:spacing w:val="-4"/>
                <w:sz w:val="24"/>
                <w:szCs w:val="24"/>
              </w:rPr>
              <w:t>Соколова-Микитова).</w:t>
            </w:r>
          </w:p>
        </w:tc>
        <w:tc>
          <w:tcPr>
            <w:tcW w:w="1418" w:type="dxa"/>
          </w:tcPr>
          <w:p w14:paraId="5D288807" w14:textId="77777777" w:rsidR="00B1407E" w:rsidRPr="00F378E2" w:rsidRDefault="00B1407E" w:rsidP="00B7403B">
            <w:pPr>
              <w:contextualSpacing/>
              <w:jc w:val="center"/>
              <w:rPr>
                <w:rFonts w:ascii="Times New Roman" w:hAnsi="Times New Roman" w:cs="Times New Roman"/>
                <w:sz w:val="24"/>
                <w:szCs w:val="24"/>
              </w:rPr>
            </w:pPr>
            <w:r w:rsidRPr="00F378E2">
              <w:rPr>
                <w:rFonts w:ascii="Times New Roman" w:hAnsi="Times New Roman" w:cs="Times New Roman"/>
                <w:sz w:val="24"/>
                <w:szCs w:val="24"/>
              </w:rPr>
              <w:t>54</w:t>
            </w:r>
          </w:p>
        </w:tc>
      </w:tr>
      <w:tr w:rsidR="00B1407E" w:rsidRPr="00F378E2" w14:paraId="668BA4D0" w14:textId="77777777" w:rsidTr="009D66B7">
        <w:tc>
          <w:tcPr>
            <w:tcW w:w="561" w:type="dxa"/>
          </w:tcPr>
          <w:p w14:paraId="0D01C3AD"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18</w:t>
            </w:r>
          </w:p>
        </w:tc>
        <w:tc>
          <w:tcPr>
            <w:tcW w:w="1296" w:type="dxa"/>
          </w:tcPr>
          <w:p w14:paraId="17BC7C45"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22.01.24</w:t>
            </w:r>
          </w:p>
        </w:tc>
        <w:tc>
          <w:tcPr>
            <w:tcW w:w="2970" w:type="dxa"/>
          </w:tcPr>
          <w:p w14:paraId="34F8344A" w14:textId="77777777" w:rsidR="00B1407E" w:rsidRPr="00F378E2" w:rsidRDefault="00B1407E" w:rsidP="009D66B7">
            <w:pPr>
              <w:spacing w:line="225" w:lineRule="auto"/>
              <w:ind w:left="40" w:firstLine="230"/>
              <w:rPr>
                <w:rFonts w:ascii="Times New Roman" w:eastAsia="Times New Roman" w:hAnsi="Times New Roman" w:cs="Times New Roman"/>
                <w:i/>
                <w:sz w:val="24"/>
                <w:szCs w:val="24"/>
              </w:rPr>
            </w:pPr>
            <w:proofErr w:type="gramStart"/>
            <w:r w:rsidRPr="00F378E2">
              <w:rPr>
                <w:rFonts w:ascii="Times New Roman" w:eastAsia="Times New Roman" w:hAnsi="Times New Roman" w:cs="Times New Roman"/>
                <w:sz w:val="24"/>
                <w:szCs w:val="24"/>
              </w:rPr>
              <w:t>Звуковая</w:t>
            </w:r>
            <w:proofErr w:type="gramEnd"/>
            <w:r w:rsidRPr="00F378E2">
              <w:rPr>
                <w:rFonts w:ascii="Times New Roman" w:eastAsia="Times New Roman" w:hAnsi="Times New Roman" w:cs="Times New Roman"/>
                <w:spacing w:val="2"/>
                <w:sz w:val="24"/>
                <w:szCs w:val="24"/>
              </w:rPr>
              <w:t xml:space="preserve"> </w:t>
            </w:r>
            <w:r w:rsidRPr="00F378E2">
              <w:rPr>
                <w:rFonts w:ascii="Times New Roman" w:eastAsia="Times New Roman" w:hAnsi="Times New Roman" w:cs="Times New Roman"/>
                <w:sz w:val="24"/>
                <w:szCs w:val="24"/>
              </w:rPr>
              <w:t>культуры</w:t>
            </w:r>
            <w:r w:rsidRPr="00F378E2">
              <w:rPr>
                <w:rFonts w:ascii="Times New Roman" w:eastAsia="Times New Roman" w:hAnsi="Times New Roman" w:cs="Times New Roman"/>
                <w:spacing w:val="2"/>
                <w:sz w:val="24"/>
                <w:szCs w:val="24"/>
              </w:rPr>
              <w:t xml:space="preserve"> </w:t>
            </w:r>
            <w:r w:rsidRPr="00F378E2">
              <w:rPr>
                <w:rFonts w:ascii="Times New Roman" w:eastAsia="Times New Roman" w:hAnsi="Times New Roman" w:cs="Times New Roman"/>
                <w:sz w:val="24"/>
                <w:szCs w:val="24"/>
              </w:rPr>
              <w:t>речи:</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6"/>
                <w:w w:val="95"/>
                <w:sz w:val="24"/>
                <w:szCs w:val="24"/>
              </w:rPr>
              <w:t>звук</w:t>
            </w:r>
            <w:r w:rsidRPr="00F378E2">
              <w:rPr>
                <w:rFonts w:ascii="Times New Roman" w:eastAsia="Times New Roman" w:hAnsi="Times New Roman" w:cs="Times New Roman"/>
                <w:spacing w:val="-18"/>
                <w:w w:val="95"/>
                <w:sz w:val="24"/>
                <w:szCs w:val="24"/>
              </w:rPr>
              <w:t xml:space="preserve"> </w:t>
            </w:r>
            <w:r w:rsidRPr="00F378E2">
              <w:rPr>
                <w:rFonts w:ascii="Times New Roman" w:eastAsia="Times New Roman" w:hAnsi="Times New Roman" w:cs="Times New Roman"/>
                <w:i/>
                <w:spacing w:val="-5"/>
                <w:w w:val="95"/>
                <w:sz w:val="24"/>
                <w:szCs w:val="24"/>
              </w:rPr>
              <w:t>ж.</w:t>
            </w:r>
          </w:p>
        </w:tc>
        <w:tc>
          <w:tcPr>
            <w:tcW w:w="9031" w:type="dxa"/>
          </w:tcPr>
          <w:p w14:paraId="30FAD0D4" w14:textId="77777777" w:rsidR="00B1407E" w:rsidRPr="00F378E2" w:rsidRDefault="00B1407E" w:rsidP="009D66B7">
            <w:pPr>
              <w:spacing w:line="220" w:lineRule="auto"/>
              <w:ind w:left="39" w:right="21" w:firstLine="230"/>
              <w:jc w:val="both"/>
              <w:rPr>
                <w:rFonts w:ascii="Times New Roman" w:eastAsia="Times New Roman" w:hAnsi="Times New Roman" w:cs="Times New Roman"/>
                <w:i/>
                <w:sz w:val="24"/>
                <w:szCs w:val="24"/>
              </w:rPr>
            </w:pPr>
            <w:r w:rsidRPr="00F378E2">
              <w:rPr>
                <w:rFonts w:ascii="Times New Roman" w:eastAsia="Times New Roman" w:hAnsi="Times New Roman" w:cs="Times New Roman"/>
                <w:sz w:val="24"/>
                <w:szCs w:val="24"/>
              </w:rPr>
              <w:t>Упражнять</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z w:val="24"/>
                <w:szCs w:val="24"/>
              </w:rPr>
              <w:t>детей</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z w:val="24"/>
                <w:szCs w:val="24"/>
              </w:rPr>
              <w:t>в</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z w:val="24"/>
                <w:szCs w:val="24"/>
              </w:rPr>
              <w:t>правильном</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z w:val="24"/>
                <w:szCs w:val="24"/>
              </w:rPr>
              <w:t>четком</w:t>
            </w:r>
            <w:r w:rsidRPr="00F378E2">
              <w:rPr>
                <w:rFonts w:ascii="Times New Roman" w:eastAsia="Times New Roman" w:hAnsi="Times New Roman" w:cs="Times New Roman"/>
                <w:spacing w:val="-3"/>
                <w:sz w:val="24"/>
                <w:szCs w:val="24"/>
              </w:rPr>
              <w:t xml:space="preserve"> </w:t>
            </w:r>
            <w:r w:rsidRPr="00F378E2">
              <w:rPr>
                <w:rFonts w:ascii="Times New Roman" w:eastAsia="Times New Roman" w:hAnsi="Times New Roman" w:cs="Times New Roman"/>
                <w:sz w:val="24"/>
                <w:szCs w:val="24"/>
              </w:rPr>
              <w:t>пр</w:t>
            </w:r>
            <w:proofErr w:type="gramStart"/>
            <w:r w:rsidRPr="00F378E2">
              <w:rPr>
                <w:rFonts w:ascii="Times New Roman" w:eastAsia="Times New Roman" w:hAnsi="Times New Roman" w:cs="Times New Roman"/>
                <w:sz w:val="24"/>
                <w:szCs w:val="24"/>
              </w:rPr>
              <w:t>о-</w:t>
            </w:r>
            <w:proofErr w:type="gramEnd"/>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z w:val="24"/>
                <w:szCs w:val="24"/>
              </w:rPr>
              <w:t xml:space="preserve">изнесении звука </w:t>
            </w:r>
            <w:r w:rsidRPr="00F378E2">
              <w:rPr>
                <w:rFonts w:ascii="Times New Roman" w:eastAsia="Times New Roman" w:hAnsi="Times New Roman" w:cs="Times New Roman"/>
                <w:i/>
                <w:sz w:val="24"/>
                <w:szCs w:val="24"/>
              </w:rPr>
              <w:t xml:space="preserve">ж </w:t>
            </w:r>
            <w:r w:rsidRPr="00F378E2">
              <w:rPr>
                <w:rFonts w:ascii="Times New Roman" w:eastAsia="Times New Roman" w:hAnsi="Times New Roman" w:cs="Times New Roman"/>
                <w:sz w:val="24"/>
                <w:szCs w:val="24"/>
              </w:rPr>
              <w:t>(изолированного, в звукопо-</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5"/>
                <w:sz w:val="24"/>
                <w:szCs w:val="24"/>
              </w:rPr>
              <w:t xml:space="preserve">дражательных </w:t>
            </w:r>
            <w:r w:rsidRPr="00F378E2">
              <w:rPr>
                <w:rFonts w:ascii="Times New Roman" w:eastAsia="Times New Roman" w:hAnsi="Times New Roman" w:cs="Times New Roman"/>
                <w:spacing w:val="-4"/>
                <w:sz w:val="24"/>
                <w:szCs w:val="24"/>
              </w:rPr>
              <w:t>словах); в умении определять слова</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2"/>
                <w:w w:val="95"/>
                <w:sz w:val="24"/>
                <w:szCs w:val="24"/>
              </w:rPr>
              <w:t>со</w:t>
            </w:r>
            <w:r w:rsidRPr="00F378E2">
              <w:rPr>
                <w:rFonts w:ascii="Times New Roman" w:eastAsia="Times New Roman" w:hAnsi="Times New Roman" w:cs="Times New Roman"/>
                <w:spacing w:val="-14"/>
                <w:w w:val="95"/>
                <w:sz w:val="24"/>
                <w:szCs w:val="24"/>
              </w:rPr>
              <w:t xml:space="preserve"> </w:t>
            </w:r>
            <w:r w:rsidRPr="00F378E2">
              <w:rPr>
                <w:rFonts w:ascii="Times New Roman" w:eastAsia="Times New Roman" w:hAnsi="Times New Roman" w:cs="Times New Roman"/>
                <w:spacing w:val="-2"/>
                <w:w w:val="95"/>
                <w:sz w:val="24"/>
                <w:szCs w:val="24"/>
              </w:rPr>
              <w:t>звуком</w:t>
            </w:r>
            <w:r w:rsidRPr="00F378E2">
              <w:rPr>
                <w:rFonts w:ascii="Times New Roman" w:eastAsia="Times New Roman" w:hAnsi="Times New Roman" w:cs="Times New Roman"/>
                <w:spacing w:val="-10"/>
                <w:w w:val="95"/>
                <w:sz w:val="24"/>
                <w:szCs w:val="24"/>
              </w:rPr>
              <w:t xml:space="preserve"> </w:t>
            </w:r>
            <w:r w:rsidRPr="00F378E2">
              <w:rPr>
                <w:rFonts w:ascii="Times New Roman" w:eastAsia="Times New Roman" w:hAnsi="Times New Roman" w:cs="Times New Roman"/>
                <w:i/>
                <w:spacing w:val="-1"/>
                <w:w w:val="95"/>
                <w:sz w:val="24"/>
                <w:szCs w:val="24"/>
              </w:rPr>
              <w:t>ж.</w:t>
            </w:r>
          </w:p>
        </w:tc>
        <w:tc>
          <w:tcPr>
            <w:tcW w:w="1418" w:type="dxa"/>
          </w:tcPr>
          <w:p w14:paraId="212A159B"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55</w:t>
            </w:r>
          </w:p>
        </w:tc>
      </w:tr>
      <w:tr w:rsidR="00B1407E" w:rsidRPr="00F378E2" w14:paraId="2445CB11" w14:textId="77777777" w:rsidTr="009D66B7">
        <w:tc>
          <w:tcPr>
            <w:tcW w:w="561" w:type="dxa"/>
          </w:tcPr>
          <w:p w14:paraId="163EA0AC"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19</w:t>
            </w:r>
          </w:p>
        </w:tc>
        <w:tc>
          <w:tcPr>
            <w:tcW w:w="1296" w:type="dxa"/>
          </w:tcPr>
          <w:p w14:paraId="7BA6A98B"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29.01.23</w:t>
            </w:r>
          </w:p>
        </w:tc>
        <w:tc>
          <w:tcPr>
            <w:tcW w:w="2970" w:type="dxa"/>
          </w:tcPr>
          <w:p w14:paraId="43C32924" w14:textId="77777777" w:rsidR="00B1407E" w:rsidRPr="00F378E2" w:rsidRDefault="00B1407E" w:rsidP="009D66B7">
            <w:pPr>
              <w:spacing w:line="225" w:lineRule="auto"/>
              <w:ind w:left="40" w:right="20" w:firstLine="235"/>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2"/>
                <w:sz w:val="24"/>
                <w:szCs w:val="24"/>
              </w:rPr>
              <w:t>Обучение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2"/>
                <w:sz w:val="24"/>
                <w:szCs w:val="24"/>
              </w:rPr>
              <w:t>рассказыванию</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 xml:space="preserve">по картине </w:t>
            </w:r>
          </w:p>
        </w:tc>
        <w:tc>
          <w:tcPr>
            <w:tcW w:w="9031" w:type="dxa"/>
          </w:tcPr>
          <w:p w14:paraId="310E166E" w14:textId="77777777" w:rsidR="00B1407E" w:rsidRPr="00F378E2" w:rsidRDefault="00B1407E" w:rsidP="009D66B7">
            <w:pPr>
              <w:spacing w:line="225" w:lineRule="auto"/>
              <w:ind w:left="39" w:right="19" w:firstLine="230"/>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1"/>
                <w:sz w:val="24"/>
                <w:szCs w:val="24"/>
              </w:rPr>
              <w:t xml:space="preserve">Учить детей рассматривать картину </w:t>
            </w:r>
            <w:r w:rsidRPr="00F378E2">
              <w:rPr>
                <w:rFonts w:ascii="Times New Roman" w:eastAsia="Times New Roman" w:hAnsi="Times New Roman" w:cs="Times New Roman"/>
                <w:sz w:val="24"/>
                <w:szCs w:val="24"/>
              </w:rPr>
              <w:t>и расск</w:t>
            </w:r>
            <w:proofErr w:type="gramStart"/>
            <w:r w:rsidRPr="00F378E2">
              <w:rPr>
                <w:rFonts w:ascii="Times New Roman" w:eastAsia="Times New Roman" w:hAnsi="Times New Roman" w:cs="Times New Roman"/>
                <w:sz w:val="24"/>
                <w:szCs w:val="24"/>
              </w:rPr>
              <w:t>а-</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4"/>
                <w:sz w:val="24"/>
                <w:szCs w:val="24"/>
              </w:rPr>
              <w:t>зывать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4"/>
                <w:sz w:val="24"/>
                <w:szCs w:val="24"/>
              </w:rPr>
              <w:t>о</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4"/>
                <w:sz w:val="24"/>
                <w:szCs w:val="24"/>
              </w:rPr>
              <w:t>ней</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3"/>
                <w:sz w:val="24"/>
                <w:szCs w:val="24"/>
              </w:rPr>
              <w:t>в</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3"/>
                <w:sz w:val="24"/>
                <w:szCs w:val="24"/>
              </w:rPr>
              <w:t>определенной</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3"/>
                <w:sz w:val="24"/>
                <w:szCs w:val="24"/>
              </w:rPr>
              <w:t>последовательности;</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5"/>
                <w:sz w:val="24"/>
                <w:szCs w:val="24"/>
              </w:rPr>
              <w:t>учить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придумывать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название</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картины.</w:t>
            </w:r>
          </w:p>
        </w:tc>
        <w:tc>
          <w:tcPr>
            <w:tcW w:w="1418" w:type="dxa"/>
          </w:tcPr>
          <w:p w14:paraId="047F5753"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58</w:t>
            </w:r>
          </w:p>
        </w:tc>
      </w:tr>
      <w:tr w:rsidR="00B1407E" w:rsidRPr="00F378E2" w14:paraId="069F0F9D" w14:textId="77777777" w:rsidTr="009D66B7">
        <w:tc>
          <w:tcPr>
            <w:tcW w:w="561" w:type="dxa"/>
          </w:tcPr>
          <w:p w14:paraId="248C22B2"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20</w:t>
            </w:r>
          </w:p>
        </w:tc>
        <w:tc>
          <w:tcPr>
            <w:tcW w:w="1296" w:type="dxa"/>
          </w:tcPr>
          <w:p w14:paraId="2F1BC023"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05.02.24</w:t>
            </w:r>
          </w:p>
        </w:tc>
        <w:tc>
          <w:tcPr>
            <w:tcW w:w="2970" w:type="dxa"/>
          </w:tcPr>
          <w:p w14:paraId="56A6BE67" w14:textId="77777777" w:rsidR="00B1407E" w:rsidRPr="00F378E2" w:rsidRDefault="00B1407E" w:rsidP="009D66B7">
            <w:pPr>
              <w:spacing w:line="218" w:lineRule="auto"/>
              <w:ind w:left="40" w:right="18" w:firstLine="225"/>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Чтение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любимых</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стих</w:t>
            </w:r>
            <w:proofErr w:type="gramStart"/>
            <w:r w:rsidRPr="00F378E2">
              <w:rPr>
                <w:rFonts w:ascii="Times New Roman" w:eastAsia="Times New Roman" w:hAnsi="Times New Roman" w:cs="Times New Roman"/>
                <w:sz w:val="24"/>
                <w:szCs w:val="24"/>
              </w:rPr>
              <w:t>о-</w:t>
            </w:r>
            <w:proofErr w:type="gramEnd"/>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2"/>
                <w:sz w:val="24"/>
                <w:szCs w:val="24"/>
              </w:rPr>
              <w:t>творений. Заучивание стих</w:t>
            </w:r>
            <w:proofErr w:type="gramStart"/>
            <w:r w:rsidRPr="00F378E2">
              <w:rPr>
                <w:rFonts w:ascii="Times New Roman" w:eastAsia="Times New Roman" w:hAnsi="Times New Roman" w:cs="Times New Roman"/>
                <w:spacing w:val="-2"/>
                <w:sz w:val="24"/>
                <w:szCs w:val="24"/>
              </w:rPr>
              <w:t>о-</w:t>
            </w:r>
            <w:proofErr w:type="gramEnd"/>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творения А. Барто «Я знаю,</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2"/>
                <w:w w:val="95"/>
                <w:sz w:val="24"/>
                <w:szCs w:val="24"/>
              </w:rPr>
              <w:t>что</w:t>
            </w:r>
            <w:r w:rsidRPr="00F378E2">
              <w:rPr>
                <w:rFonts w:ascii="Times New Roman" w:eastAsia="Times New Roman" w:hAnsi="Times New Roman" w:cs="Times New Roman"/>
                <w:spacing w:val="-11"/>
                <w:w w:val="95"/>
                <w:sz w:val="24"/>
                <w:szCs w:val="24"/>
              </w:rPr>
              <w:t xml:space="preserve"> </w:t>
            </w:r>
            <w:r w:rsidRPr="00F378E2">
              <w:rPr>
                <w:rFonts w:ascii="Times New Roman" w:eastAsia="Times New Roman" w:hAnsi="Times New Roman" w:cs="Times New Roman"/>
                <w:spacing w:val="-2"/>
                <w:w w:val="95"/>
                <w:sz w:val="24"/>
                <w:szCs w:val="24"/>
              </w:rPr>
              <w:t>надо</w:t>
            </w:r>
            <w:r w:rsidRPr="00F378E2">
              <w:rPr>
                <w:rFonts w:ascii="Times New Roman" w:eastAsia="Times New Roman" w:hAnsi="Times New Roman" w:cs="Times New Roman"/>
                <w:spacing w:val="-8"/>
                <w:w w:val="95"/>
                <w:sz w:val="24"/>
                <w:szCs w:val="24"/>
              </w:rPr>
              <w:t xml:space="preserve"> </w:t>
            </w:r>
            <w:r w:rsidRPr="00F378E2">
              <w:rPr>
                <w:rFonts w:ascii="Times New Roman" w:eastAsia="Times New Roman" w:hAnsi="Times New Roman" w:cs="Times New Roman"/>
                <w:spacing w:val="-2"/>
                <w:w w:val="95"/>
                <w:sz w:val="24"/>
                <w:szCs w:val="24"/>
              </w:rPr>
              <w:t>придумать».</w:t>
            </w:r>
          </w:p>
        </w:tc>
        <w:tc>
          <w:tcPr>
            <w:tcW w:w="9031" w:type="dxa"/>
          </w:tcPr>
          <w:p w14:paraId="55E35E64" w14:textId="77777777" w:rsidR="00B1407E" w:rsidRPr="00F378E2" w:rsidRDefault="00B1407E" w:rsidP="009D66B7">
            <w:pPr>
              <w:spacing w:line="220" w:lineRule="auto"/>
              <w:ind w:left="39" w:right="19" w:firstLine="240"/>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3"/>
                <w:sz w:val="24"/>
                <w:szCs w:val="24"/>
              </w:rPr>
              <w:t xml:space="preserve">Выяснить, какие </w:t>
            </w:r>
            <w:r w:rsidRPr="00F378E2">
              <w:rPr>
                <w:rFonts w:ascii="Times New Roman" w:eastAsia="Times New Roman" w:hAnsi="Times New Roman" w:cs="Times New Roman"/>
                <w:spacing w:val="-2"/>
                <w:sz w:val="24"/>
                <w:szCs w:val="24"/>
              </w:rPr>
              <w:t>программные стихотворения</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знают дети. Помочь детям запомнить новое ст</w:t>
            </w:r>
            <w:proofErr w:type="gramStart"/>
            <w:r w:rsidRPr="00F378E2">
              <w:rPr>
                <w:rFonts w:ascii="Times New Roman" w:eastAsia="Times New Roman" w:hAnsi="Times New Roman" w:cs="Times New Roman"/>
                <w:sz w:val="24"/>
                <w:szCs w:val="24"/>
              </w:rPr>
              <w:t>и-</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хотворение.</w:t>
            </w:r>
          </w:p>
        </w:tc>
        <w:tc>
          <w:tcPr>
            <w:tcW w:w="1418" w:type="dxa"/>
          </w:tcPr>
          <w:p w14:paraId="0EA90E87"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58</w:t>
            </w:r>
          </w:p>
        </w:tc>
      </w:tr>
      <w:tr w:rsidR="00B1407E" w:rsidRPr="00F378E2" w14:paraId="021EA019" w14:textId="77777777" w:rsidTr="009D66B7">
        <w:tc>
          <w:tcPr>
            <w:tcW w:w="561" w:type="dxa"/>
          </w:tcPr>
          <w:p w14:paraId="1F26A0DA"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lastRenderedPageBreak/>
              <w:t>21</w:t>
            </w:r>
          </w:p>
        </w:tc>
        <w:tc>
          <w:tcPr>
            <w:tcW w:w="1296" w:type="dxa"/>
          </w:tcPr>
          <w:p w14:paraId="27F5821F"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12.02.24</w:t>
            </w:r>
          </w:p>
        </w:tc>
        <w:tc>
          <w:tcPr>
            <w:tcW w:w="2970" w:type="dxa"/>
          </w:tcPr>
          <w:p w14:paraId="108D9836" w14:textId="77777777" w:rsidR="00B1407E" w:rsidRPr="00F378E2" w:rsidRDefault="00B1407E" w:rsidP="009D66B7">
            <w:pPr>
              <w:spacing w:line="220" w:lineRule="auto"/>
              <w:ind w:left="40" w:right="11" w:firstLine="240"/>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2"/>
                <w:sz w:val="24"/>
                <w:szCs w:val="24"/>
              </w:rPr>
              <w:t xml:space="preserve">Мини-викторина </w:t>
            </w:r>
            <w:r w:rsidRPr="00F378E2">
              <w:rPr>
                <w:rFonts w:ascii="Times New Roman" w:eastAsia="Times New Roman" w:hAnsi="Times New Roman" w:cs="Times New Roman"/>
                <w:spacing w:val="-1"/>
                <w:sz w:val="24"/>
                <w:szCs w:val="24"/>
              </w:rPr>
              <w:t>по ска</w:t>
            </w:r>
            <w:proofErr w:type="gramStart"/>
            <w:r w:rsidRPr="00F378E2">
              <w:rPr>
                <w:rFonts w:ascii="Times New Roman" w:eastAsia="Times New Roman" w:hAnsi="Times New Roman" w:cs="Times New Roman"/>
                <w:spacing w:val="-1"/>
                <w:sz w:val="24"/>
                <w:szCs w:val="24"/>
              </w:rPr>
              <w:t>з-</w:t>
            </w:r>
            <w:proofErr w:type="gramEnd"/>
            <w:r w:rsidRPr="00F378E2">
              <w:rPr>
                <w:rFonts w:ascii="Times New Roman" w:eastAsia="Times New Roman" w:hAnsi="Times New Roman" w:cs="Times New Roman"/>
                <w:sz w:val="24"/>
                <w:szCs w:val="24"/>
              </w:rPr>
              <w:t xml:space="preserve"> </w:t>
            </w:r>
            <w:r w:rsidRPr="00F378E2">
              <w:rPr>
                <w:rFonts w:ascii="Times New Roman" w:eastAsia="Times New Roman" w:hAnsi="Times New Roman" w:cs="Times New Roman"/>
                <w:spacing w:val="-10"/>
                <w:sz w:val="24"/>
                <w:szCs w:val="24"/>
              </w:rPr>
              <w:t xml:space="preserve">кам К. Чуковского. </w:t>
            </w:r>
            <w:r w:rsidRPr="00F378E2">
              <w:rPr>
                <w:rFonts w:ascii="Times New Roman" w:eastAsia="Times New Roman" w:hAnsi="Times New Roman" w:cs="Times New Roman"/>
                <w:spacing w:val="-9"/>
                <w:sz w:val="24"/>
                <w:szCs w:val="24"/>
              </w:rPr>
              <w:t>Чтение пр</w:t>
            </w:r>
            <w:proofErr w:type="gramStart"/>
            <w:r w:rsidRPr="00F378E2">
              <w:rPr>
                <w:rFonts w:ascii="Times New Roman" w:eastAsia="Times New Roman" w:hAnsi="Times New Roman" w:cs="Times New Roman"/>
                <w:spacing w:val="-9"/>
                <w:sz w:val="24"/>
                <w:szCs w:val="24"/>
              </w:rPr>
              <w:t>о-</w:t>
            </w:r>
            <w:proofErr w:type="gramEnd"/>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7"/>
                <w:w w:val="95"/>
                <w:sz w:val="24"/>
                <w:szCs w:val="24"/>
              </w:rPr>
              <w:t>изведения</w:t>
            </w:r>
            <w:r w:rsidRPr="00F378E2">
              <w:rPr>
                <w:rFonts w:ascii="Times New Roman" w:eastAsia="Times New Roman" w:hAnsi="Times New Roman" w:cs="Times New Roman"/>
                <w:spacing w:val="-20"/>
                <w:w w:val="95"/>
                <w:sz w:val="24"/>
                <w:szCs w:val="24"/>
              </w:rPr>
              <w:t xml:space="preserve"> </w:t>
            </w:r>
            <w:r w:rsidRPr="00F378E2">
              <w:rPr>
                <w:rFonts w:ascii="Times New Roman" w:eastAsia="Times New Roman" w:hAnsi="Times New Roman" w:cs="Times New Roman"/>
                <w:spacing w:val="-6"/>
                <w:w w:val="95"/>
                <w:sz w:val="24"/>
                <w:szCs w:val="24"/>
              </w:rPr>
              <w:t>«Федорино</w:t>
            </w:r>
            <w:r w:rsidRPr="00F378E2">
              <w:rPr>
                <w:rFonts w:ascii="Times New Roman" w:eastAsia="Times New Roman" w:hAnsi="Times New Roman" w:cs="Times New Roman"/>
                <w:spacing w:val="-20"/>
                <w:w w:val="95"/>
                <w:sz w:val="24"/>
                <w:szCs w:val="24"/>
              </w:rPr>
              <w:t xml:space="preserve"> </w:t>
            </w:r>
            <w:r w:rsidRPr="00F378E2">
              <w:rPr>
                <w:rFonts w:ascii="Times New Roman" w:eastAsia="Times New Roman" w:hAnsi="Times New Roman" w:cs="Times New Roman"/>
                <w:spacing w:val="-6"/>
                <w:w w:val="95"/>
                <w:sz w:val="24"/>
                <w:szCs w:val="24"/>
              </w:rPr>
              <w:t>горе».</w:t>
            </w:r>
          </w:p>
        </w:tc>
        <w:tc>
          <w:tcPr>
            <w:tcW w:w="9031" w:type="dxa"/>
          </w:tcPr>
          <w:p w14:paraId="231504E5" w14:textId="77777777" w:rsidR="00B1407E" w:rsidRPr="00F378E2" w:rsidRDefault="00B1407E" w:rsidP="009D66B7">
            <w:pPr>
              <w:spacing w:line="220" w:lineRule="auto"/>
              <w:ind w:left="39" w:right="19" w:firstLine="240"/>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2"/>
                <w:sz w:val="24"/>
                <w:szCs w:val="24"/>
              </w:rPr>
              <w:t>Помочь</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2"/>
                <w:sz w:val="24"/>
                <w:szCs w:val="24"/>
              </w:rPr>
              <w:t>детям</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pacing w:val="-1"/>
                <w:sz w:val="24"/>
                <w:szCs w:val="24"/>
              </w:rPr>
              <w:t>вспомнить</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pacing w:val="-1"/>
                <w:sz w:val="24"/>
                <w:szCs w:val="24"/>
              </w:rPr>
              <w:t>названия</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pacing w:val="-1"/>
                <w:sz w:val="24"/>
                <w:szCs w:val="24"/>
              </w:rPr>
              <w:t>и</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1"/>
                <w:sz w:val="24"/>
                <w:szCs w:val="24"/>
              </w:rPr>
              <w:t>содерж</w:t>
            </w:r>
            <w:proofErr w:type="gramStart"/>
            <w:r w:rsidRPr="00F378E2">
              <w:rPr>
                <w:rFonts w:ascii="Times New Roman" w:eastAsia="Times New Roman" w:hAnsi="Times New Roman" w:cs="Times New Roman"/>
                <w:spacing w:val="-1"/>
                <w:sz w:val="24"/>
                <w:szCs w:val="24"/>
              </w:rPr>
              <w:t>а-</w:t>
            </w:r>
            <w:proofErr w:type="gramEnd"/>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z w:val="24"/>
                <w:szCs w:val="24"/>
              </w:rPr>
              <w:t>ние сказок К. Чуковского. Познакомить со ска</w:t>
            </w:r>
            <w:proofErr w:type="gramStart"/>
            <w:r w:rsidRPr="00F378E2">
              <w:rPr>
                <w:rFonts w:ascii="Times New Roman" w:eastAsia="Times New Roman" w:hAnsi="Times New Roman" w:cs="Times New Roman"/>
                <w:sz w:val="24"/>
                <w:szCs w:val="24"/>
              </w:rPr>
              <w:t>з-</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2"/>
                <w:w w:val="95"/>
                <w:sz w:val="24"/>
                <w:szCs w:val="24"/>
              </w:rPr>
              <w:t>кой</w:t>
            </w:r>
            <w:r w:rsidRPr="00F378E2">
              <w:rPr>
                <w:rFonts w:ascii="Times New Roman" w:eastAsia="Times New Roman" w:hAnsi="Times New Roman" w:cs="Times New Roman"/>
                <w:spacing w:val="-9"/>
                <w:w w:val="95"/>
                <w:sz w:val="24"/>
                <w:szCs w:val="24"/>
              </w:rPr>
              <w:t xml:space="preserve"> </w:t>
            </w:r>
            <w:r w:rsidRPr="00F378E2">
              <w:rPr>
                <w:rFonts w:ascii="Times New Roman" w:eastAsia="Times New Roman" w:hAnsi="Times New Roman" w:cs="Times New Roman"/>
                <w:spacing w:val="-2"/>
                <w:w w:val="95"/>
                <w:sz w:val="24"/>
                <w:szCs w:val="24"/>
              </w:rPr>
              <w:t>«Федорино</w:t>
            </w:r>
            <w:r w:rsidRPr="00F378E2">
              <w:rPr>
                <w:rFonts w:ascii="Times New Roman" w:eastAsia="Times New Roman" w:hAnsi="Times New Roman" w:cs="Times New Roman"/>
                <w:spacing w:val="-10"/>
                <w:w w:val="95"/>
                <w:sz w:val="24"/>
                <w:szCs w:val="24"/>
              </w:rPr>
              <w:t xml:space="preserve"> </w:t>
            </w:r>
            <w:r w:rsidRPr="00F378E2">
              <w:rPr>
                <w:rFonts w:ascii="Times New Roman" w:eastAsia="Times New Roman" w:hAnsi="Times New Roman" w:cs="Times New Roman"/>
                <w:spacing w:val="-1"/>
                <w:w w:val="95"/>
                <w:sz w:val="24"/>
                <w:szCs w:val="24"/>
              </w:rPr>
              <w:t>горе».</w:t>
            </w:r>
          </w:p>
        </w:tc>
        <w:tc>
          <w:tcPr>
            <w:tcW w:w="1418" w:type="dxa"/>
          </w:tcPr>
          <w:p w14:paraId="78697E49"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60</w:t>
            </w:r>
          </w:p>
        </w:tc>
      </w:tr>
      <w:tr w:rsidR="00B1407E" w:rsidRPr="00F378E2" w14:paraId="6675007A" w14:textId="77777777" w:rsidTr="009D66B7">
        <w:tc>
          <w:tcPr>
            <w:tcW w:w="561" w:type="dxa"/>
          </w:tcPr>
          <w:p w14:paraId="6BF09002"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22</w:t>
            </w:r>
          </w:p>
        </w:tc>
        <w:tc>
          <w:tcPr>
            <w:tcW w:w="1296" w:type="dxa"/>
          </w:tcPr>
          <w:p w14:paraId="06D18E06"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19.02.24</w:t>
            </w:r>
          </w:p>
        </w:tc>
        <w:tc>
          <w:tcPr>
            <w:tcW w:w="2970" w:type="dxa"/>
          </w:tcPr>
          <w:p w14:paraId="304238F3" w14:textId="77777777" w:rsidR="00B1407E" w:rsidRPr="00F378E2" w:rsidRDefault="00B1407E" w:rsidP="009D66B7">
            <w:pPr>
              <w:spacing w:line="273" w:lineRule="auto"/>
              <w:ind w:left="40" w:right="144" w:firstLine="168"/>
              <w:rPr>
                <w:rFonts w:ascii="Times New Roman" w:eastAsia="Times New Roman" w:hAnsi="Times New Roman" w:cs="Times New Roman"/>
                <w:i/>
                <w:sz w:val="24"/>
                <w:szCs w:val="24"/>
              </w:rPr>
            </w:pPr>
            <w:r w:rsidRPr="00F378E2">
              <w:rPr>
                <w:rFonts w:ascii="Times New Roman" w:eastAsia="Times New Roman" w:hAnsi="Times New Roman" w:cs="Times New Roman"/>
                <w:sz w:val="24"/>
                <w:szCs w:val="24"/>
              </w:rPr>
              <w:t>Звуковая</w:t>
            </w:r>
            <w:r w:rsidRPr="00F378E2">
              <w:rPr>
                <w:rFonts w:ascii="Times New Roman" w:eastAsia="Times New Roman" w:hAnsi="Times New Roman" w:cs="Times New Roman"/>
                <w:spacing w:val="42"/>
                <w:sz w:val="24"/>
                <w:szCs w:val="24"/>
              </w:rPr>
              <w:t xml:space="preserve"> </w:t>
            </w:r>
            <w:r w:rsidRPr="00F378E2">
              <w:rPr>
                <w:rFonts w:ascii="Times New Roman" w:eastAsia="Times New Roman" w:hAnsi="Times New Roman" w:cs="Times New Roman"/>
                <w:sz w:val="24"/>
                <w:szCs w:val="24"/>
              </w:rPr>
              <w:t>культура</w:t>
            </w:r>
            <w:r w:rsidRPr="00F378E2">
              <w:rPr>
                <w:rFonts w:ascii="Times New Roman" w:eastAsia="Times New Roman" w:hAnsi="Times New Roman" w:cs="Times New Roman"/>
                <w:spacing w:val="41"/>
                <w:sz w:val="24"/>
                <w:szCs w:val="24"/>
              </w:rPr>
              <w:t xml:space="preserve"> </w:t>
            </w:r>
            <w:r w:rsidRPr="00F378E2">
              <w:rPr>
                <w:rFonts w:ascii="Times New Roman" w:eastAsia="Times New Roman" w:hAnsi="Times New Roman" w:cs="Times New Roman"/>
                <w:sz w:val="24"/>
                <w:szCs w:val="24"/>
              </w:rPr>
              <w:t>речи:</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7"/>
                <w:w w:val="95"/>
                <w:sz w:val="24"/>
                <w:szCs w:val="24"/>
              </w:rPr>
              <w:t>звук</w:t>
            </w:r>
            <w:r w:rsidRPr="00F378E2">
              <w:rPr>
                <w:rFonts w:ascii="Times New Roman" w:eastAsia="Times New Roman" w:hAnsi="Times New Roman" w:cs="Times New Roman"/>
                <w:spacing w:val="-18"/>
                <w:w w:val="95"/>
                <w:sz w:val="24"/>
                <w:szCs w:val="24"/>
              </w:rPr>
              <w:t xml:space="preserve"> </w:t>
            </w:r>
            <w:proofErr w:type="gramStart"/>
            <w:r w:rsidRPr="00F378E2">
              <w:rPr>
                <w:rFonts w:ascii="Times New Roman" w:eastAsia="Times New Roman" w:hAnsi="Times New Roman" w:cs="Times New Roman"/>
                <w:i/>
                <w:spacing w:val="-6"/>
                <w:w w:val="95"/>
                <w:sz w:val="24"/>
                <w:szCs w:val="24"/>
              </w:rPr>
              <w:t>ч</w:t>
            </w:r>
            <w:proofErr w:type="gramEnd"/>
            <w:r w:rsidRPr="00F378E2">
              <w:rPr>
                <w:rFonts w:ascii="Times New Roman" w:eastAsia="Times New Roman" w:hAnsi="Times New Roman" w:cs="Times New Roman"/>
                <w:i/>
                <w:spacing w:val="-6"/>
                <w:w w:val="95"/>
                <w:sz w:val="24"/>
                <w:szCs w:val="24"/>
              </w:rPr>
              <w:t>.</w:t>
            </w:r>
          </w:p>
        </w:tc>
        <w:tc>
          <w:tcPr>
            <w:tcW w:w="9031" w:type="dxa"/>
          </w:tcPr>
          <w:p w14:paraId="778F81AA" w14:textId="77777777" w:rsidR="00B1407E" w:rsidRPr="00F378E2" w:rsidRDefault="00B1407E" w:rsidP="009D66B7">
            <w:pPr>
              <w:spacing w:line="252" w:lineRule="auto"/>
              <w:ind w:left="40" w:right="171" w:firstLine="172"/>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6"/>
                <w:sz w:val="24"/>
                <w:szCs w:val="24"/>
              </w:rPr>
              <w:t>Объяснить детям, как правильно произносится</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2"/>
                <w:w w:val="95"/>
                <w:sz w:val="24"/>
                <w:szCs w:val="24"/>
              </w:rPr>
              <w:t>звук</w:t>
            </w:r>
            <w:r w:rsidRPr="00F378E2">
              <w:rPr>
                <w:rFonts w:ascii="Times New Roman" w:eastAsia="Times New Roman" w:hAnsi="Times New Roman" w:cs="Times New Roman"/>
                <w:spacing w:val="-12"/>
                <w:w w:val="95"/>
                <w:sz w:val="24"/>
                <w:szCs w:val="24"/>
              </w:rPr>
              <w:t xml:space="preserve"> </w:t>
            </w:r>
            <w:r w:rsidRPr="00F378E2">
              <w:rPr>
                <w:rFonts w:ascii="Times New Roman" w:eastAsia="Times New Roman" w:hAnsi="Times New Roman" w:cs="Times New Roman"/>
                <w:i/>
                <w:spacing w:val="-2"/>
                <w:w w:val="95"/>
                <w:sz w:val="24"/>
                <w:szCs w:val="24"/>
              </w:rPr>
              <w:t>ч,</w:t>
            </w:r>
            <w:r w:rsidRPr="00F378E2">
              <w:rPr>
                <w:rFonts w:ascii="Times New Roman" w:eastAsia="Times New Roman" w:hAnsi="Times New Roman" w:cs="Times New Roman"/>
                <w:i/>
                <w:spacing w:val="-9"/>
                <w:w w:val="95"/>
                <w:sz w:val="24"/>
                <w:szCs w:val="24"/>
              </w:rPr>
              <w:t xml:space="preserve"> </w:t>
            </w:r>
            <w:r w:rsidRPr="00F378E2">
              <w:rPr>
                <w:rFonts w:ascii="Times New Roman" w:eastAsia="Times New Roman" w:hAnsi="Times New Roman" w:cs="Times New Roman"/>
                <w:spacing w:val="-2"/>
                <w:w w:val="95"/>
                <w:sz w:val="24"/>
                <w:szCs w:val="24"/>
              </w:rPr>
              <w:t>упражнять</w:t>
            </w:r>
            <w:r w:rsidRPr="00F378E2">
              <w:rPr>
                <w:rFonts w:ascii="Times New Roman" w:eastAsia="Times New Roman" w:hAnsi="Times New Roman" w:cs="Times New Roman"/>
                <w:spacing w:val="-11"/>
                <w:w w:val="95"/>
                <w:sz w:val="24"/>
                <w:szCs w:val="24"/>
              </w:rPr>
              <w:t xml:space="preserve"> </w:t>
            </w:r>
            <w:r w:rsidRPr="00F378E2">
              <w:rPr>
                <w:rFonts w:ascii="Times New Roman" w:eastAsia="Times New Roman" w:hAnsi="Times New Roman" w:cs="Times New Roman"/>
                <w:spacing w:val="-2"/>
                <w:w w:val="95"/>
                <w:sz w:val="24"/>
                <w:szCs w:val="24"/>
              </w:rPr>
              <w:t>в</w:t>
            </w:r>
            <w:r w:rsidRPr="00F378E2">
              <w:rPr>
                <w:rFonts w:ascii="Times New Roman" w:eastAsia="Times New Roman" w:hAnsi="Times New Roman" w:cs="Times New Roman"/>
                <w:spacing w:val="-9"/>
                <w:w w:val="95"/>
                <w:sz w:val="24"/>
                <w:szCs w:val="24"/>
              </w:rPr>
              <w:t xml:space="preserve"> </w:t>
            </w:r>
            <w:r w:rsidRPr="00F378E2">
              <w:rPr>
                <w:rFonts w:ascii="Times New Roman" w:eastAsia="Times New Roman" w:hAnsi="Times New Roman" w:cs="Times New Roman"/>
                <w:spacing w:val="-2"/>
                <w:w w:val="95"/>
                <w:sz w:val="24"/>
                <w:szCs w:val="24"/>
              </w:rPr>
              <w:t>произнесении</w:t>
            </w:r>
            <w:r w:rsidRPr="00F378E2">
              <w:rPr>
                <w:rFonts w:ascii="Times New Roman" w:eastAsia="Times New Roman" w:hAnsi="Times New Roman" w:cs="Times New Roman"/>
                <w:spacing w:val="-11"/>
                <w:w w:val="95"/>
                <w:sz w:val="24"/>
                <w:szCs w:val="24"/>
              </w:rPr>
              <w:t xml:space="preserve"> </w:t>
            </w:r>
            <w:r w:rsidRPr="00F378E2">
              <w:rPr>
                <w:rFonts w:ascii="Times New Roman" w:eastAsia="Times New Roman" w:hAnsi="Times New Roman" w:cs="Times New Roman"/>
                <w:spacing w:val="-1"/>
                <w:w w:val="95"/>
                <w:sz w:val="24"/>
                <w:szCs w:val="24"/>
              </w:rPr>
              <w:t>звука</w:t>
            </w:r>
            <w:r w:rsidRPr="00F378E2">
              <w:rPr>
                <w:rFonts w:ascii="Times New Roman" w:eastAsia="Times New Roman" w:hAnsi="Times New Roman" w:cs="Times New Roman"/>
                <w:spacing w:val="-11"/>
                <w:w w:val="95"/>
                <w:sz w:val="24"/>
                <w:szCs w:val="24"/>
              </w:rPr>
              <w:t xml:space="preserve"> </w:t>
            </w:r>
            <w:r w:rsidRPr="00F378E2">
              <w:rPr>
                <w:rFonts w:ascii="Times New Roman" w:eastAsia="Times New Roman" w:hAnsi="Times New Roman" w:cs="Times New Roman"/>
                <w:spacing w:val="-1"/>
                <w:w w:val="95"/>
                <w:sz w:val="24"/>
                <w:szCs w:val="24"/>
              </w:rPr>
              <w:t>(изолир</w:t>
            </w:r>
            <w:proofErr w:type="gramStart"/>
            <w:r w:rsidRPr="00F378E2">
              <w:rPr>
                <w:rFonts w:ascii="Times New Roman" w:eastAsia="Times New Roman" w:hAnsi="Times New Roman" w:cs="Times New Roman"/>
                <w:spacing w:val="-1"/>
                <w:w w:val="95"/>
                <w:sz w:val="24"/>
                <w:szCs w:val="24"/>
              </w:rPr>
              <w:t>о-</w:t>
            </w:r>
            <w:proofErr w:type="gramEnd"/>
            <w:r w:rsidRPr="00F378E2">
              <w:rPr>
                <w:rFonts w:ascii="Times New Roman" w:eastAsia="Times New Roman" w:hAnsi="Times New Roman" w:cs="Times New Roman"/>
                <w:spacing w:val="-45"/>
                <w:w w:val="95"/>
                <w:sz w:val="24"/>
                <w:szCs w:val="24"/>
              </w:rPr>
              <w:t xml:space="preserve"> </w:t>
            </w:r>
            <w:r w:rsidRPr="00F378E2">
              <w:rPr>
                <w:rFonts w:ascii="Times New Roman" w:eastAsia="Times New Roman" w:hAnsi="Times New Roman" w:cs="Times New Roman"/>
                <w:spacing w:val="-4"/>
                <w:sz w:val="24"/>
                <w:szCs w:val="24"/>
              </w:rPr>
              <w:t>ванно,</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4"/>
                <w:sz w:val="24"/>
                <w:szCs w:val="24"/>
              </w:rPr>
              <w:t>в</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4"/>
                <w:sz w:val="24"/>
                <w:szCs w:val="24"/>
              </w:rPr>
              <w:t>словах,</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pacing w:val="-4"/>
                <w:sz w:val="24"/>
                <w:szCs w:val="24"/>
              </w:rPr>
              <w:t>стихах).</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4"/>
                <w:sz w:val="24"/>
                <w:szCs w:val="24"/>
              </w:rPr>
              <w:t>Развивать</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pacing w:val="-4"/>
                <w:sz w:val="24"/>
                <w:szCs w:val="24"/>
              </w:rPr>
              <w:t>фонематиче-</w:t>
            </w:r>
          </w:p>
          <w:p w14:paraId="576E4A39" w14:textId="77777777" w:rsidR="00B1407E" w:rsidRPr="00F378E2" w:rsidRDefault="00B1407E" w:rsidP="009D66B7">
            <w:pPr>
              <w:spacing w:line="196" w:lineRule="exact"/>
              <w:ind w:left="40"/>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3"/>
                <w:w w:val="95"/>
                <w:sz w:val="24"/>
                <w:szCs w:val="24"/>
              </w:rPr>
              <w:t>ский</w:t>
            </w:r>
            <w:r w:rsidRPr="00F378E2">
              <w:rPr>
                <w:rFonts w:ascii="Times New Roman" w:eastAsia="Times New Roman" w:hAnsi="Times New Roman" w:cs="Times New Roman"/>
                <w:spacing w:val="-12"/>
                <w:w w:val="95"/>
                <w:sz w:val="24"/>
                <w:szCs w:val="24"/>
              </w:rPr>
              <w:t xml:space="preserve"> </w:t>
            </w:r>
            <w:r w:rsidRPr="00F378E2">
              <w:rPr>
                <w:rFonts w:ascii="Times New Roman" w:eastAsia="Times New Roman" w:hAnsi="Times New Roman" w:cs="Times New Roman"/>
                <w:spacing w:val="-2"/>
                <w:w w:val="95"/>
                <w:sz w:val="24"/>
                <w:szCs w:val="24"/>
              </w:rPr>
              <w:t>слух</w:t>
            </w:r>
            <w:r w:rsidRPr="00F378E2">
              <w:rPr>
                <w:rFonts w:ascii="Times New Roman" w:eastAsia="Times New Roman" w:hAnsi="Times New Roman" w:cs="Times New Roman"/>
                <w:spacing w:val="-13"/>
                <w:w w:val="95"/>
                <w:sz w:val="24"/>
                <w:szCs w:val="24"/>
              </w:rPr>
              <w:t xml:space="preserve"> </w:t>
            </w:r>
            <w:r w:rsidRPr="00F378E2">
              <w:rPr>
                <w:rFonts w:ascii="Times New Roman" w:eastAsia="Times New Roman" w:hAnsi="Times New Roman" w:cs="Times New Roman"/>
                <w:spacing w:val="-2"/>
                <w:w w:val="95"/>
                <w:sz w:val="24"/>
                <w:szCs w:val="24"/>
              </w:rPr>
              <w:t>детей.</w:t>
            </w:r>
          </w:p>
        </w:tc>
        <w:tc>
          <w:tcPr>
            <w:tcW w:w="1418" w:type="dxa"/>
          </w:tcPr>
          <w:p w14:paraId="3D22431A"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61</w:t>
            </w:r>
          </w:p>
        </w:tc>
      </w:tr>
      <w:tr w:rsidR="00B1407E" w:rsidRPr="00F378E2" w14:paraId="696647F9" w14:textId="77777777" w:rsidTr="009D66B7">
        <w:tc>
          <w:tcPr>
            <w:tcW w:w="561" w:type="dxa"/>
          </w:tcPr>
          <w:p w14:paraId="31A045D4"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23</w:t>
            </w:r>
          </w:p>
        </w:tc>
        <w:tc>
          <w:tcPr>
            <w:tcW w:w="1296" w:type="dxa"/>
          </w:tcPr>
          <w:p w14:paraId="6CA39301"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26.02.24</w:t>
            </w:r>
          </w:p>
        </w:tc>
        <w:tc>
          <w:tcPr>
            <w:tcW w:w="2970" w:type="dxa"/>
          </w:tcPr>
          <w:p w14:paraId="5A4B8805" w14:textId="77777777" w:rsidR="00B1407E" w:rsidRPr="00F378E2" w:rsidRDefault="00B1407E" w:rsidP="009D66B7">
            <w:pPr>
              <w:ind w:left="40" w:right="121" w:firstLine="163"/>
              <w:rPr>
                <w:rFonts w:ascii="Times New Roman" w:eastAsia="Times New Roman" w:hAnsi="Times New Roman" w:cs="Times New Roman"/>
                <w:sz w:val="24"/>
                <w:szCs w:val="24"/>
              </w:rPr>
            </w:pPr>
            <w:r w:rsidRPr="00F378E2">
              <w:rPr>
                <w:rFonts w:ascii="Times New Roman" w:eastAsia="Times New Roman" w:hAnsi="Times New Roman" w:cs="Times New Roman"/>
                <w:spacing w:val="-1"/>
                <w:sz w:val="24"/>
                <w:szCs w:val="24"/>
              </w:rPr>
              <w:t xml:space="preserve">Составление рассказов </w:t>
            </w:r>
            <w:r w:rsidRPr="00F378E2">
              <w:rPr>
                <w:rFonts w:ascii="Times New Roman" w:eastAsia="Times New Roman" w:hAnsi="Times New Roman" w:cs="Times New Roman"/>
                <w:sz w:val="24"/>
                <w:szCs w:val="24"/>
              </w:rPr>
              <w:t>по</w:t>
            </w:r>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pacing w:val="-6"/>
                <w:sz w:val="24"/>
                <w:szCs w:val="24"/>
              </w:rPr>
              <w:t>картине</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6"/>
                <w:sz w:val="24"/>
                <w:szCs w:val="24"/>
              </w:rPr>
              <w:t>«На</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поляне».</w:t>
            </w:r>
          </w:p>
        </w:tc>
        <w:tc>
          <w:tcPr>
            <w:tcW w:w="9031" w:type="dxa"/>
          </w:tcPr>
          <w:p w14:paraId="1EAE0EFF" w14:textId="77777777" w:rsidR="00B1407E" w:rsidRPr="00F378E2" w:rsidRDefault="00B1407E" w:rsidP="009D66B7">
            <w:pPr>
              <w:spacing w:line="252" w:lineRule="auto"/>
              <w:ind w:left="40" w:right="138" w:firstLine="168"/>
              <w:jc w:val="both"/>
              <w:rPr>
                <w:rFonts w:ascii="Times New Roman" w:eastAsia="Times New Roman" w:hAnsi="Times New Roman" w:cs="Times New Roman"/>
                <w:sz w:val="24"/>
                <w:szCs w:val="24"/>
              </w:rPr>
            </w:pPr>
            <w:proofErr w:type="gramStart"/>
            <w:r w:rsidRPr="00F378E2">
              <w:rPr>
                <w:rFonts w:ascii="Times New Roman" w:eastAsia="Times New Roman" w:hAnsi="Times New Roman" w:cs="Times New Roman"/>
                <w:sz w:val="24"/>
                <w:szCs w:val="24"/>
              </w:rPr>
              <w:t>Помогать детям рассматривать</w:t>
            </w:r>
            <w:proofErr w:type="gramEnd"/>
            <w:r w:rsidRPr="00F378E2">
              <w:rPr>
                <w:rFonts w:ascii="Times New Roman" w:eastAsia="Times New Roman" w:hAnsi="Times New Roman" w:cs="Times New Roman"/>
                <w:sz w:val="24"/>
                <w:szCs w:val="24"/>
              </w:rPr>
              <w:t xml:space="preserve"> и описывать</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2"/>
                <w:sz w:val="24"/>
                <w:szCs w:val="24"/>
              </w:rPr>
              <w:t xml:space="preserve">картину </w:t>
            </w:r>
            <w:r w:rsidRPr="00F378E2">
              <w:rPr>
                <w:rFonts w:ascii="Times New Roman" w:eastAsia="Times New Roman" w:hAnsi="Times New Roman" w:cs="Times New Roman"/>
                <w:spacing w:val="-1"/>
                <w:sz w:val="24"/>
                <w:szCs w:val="24"/>
              </w:rPr>
              <w:t>в определенной последовательности.</w:t>
            </w:r>
            <w:r w:rsidRPr="00F378E2">
              <w:rPr>
                <w:rFonts w:ascii="Times New Roman" w:eastAsia="Times New Roman" w:hAnsi="Times New Roman" w:cs="Times New Roman"/>
                <w:sz w:val="24"/>
                <w:szCs w:val="24"/>
              </w:rPr>
              <w:t xml:space="preserve"> </w:t>
            </w:r>
            <w:r w:rsidRPr="00F378E2">
              <w:rPr>
                <w:rFonts w:ascii="Times New Roman" w:eastAsia="Times New Roman" w:hAnsi="Times New Roman" w:cs="Times New Roman"/>
                <w:spacing w:val="-2"/>
                <w:sz w:val="24"/>
                <w:szCs w:val="24"/>
              </w:rPr>
              <w:t>Продолжать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2"/>
                <w:sz w:val="24"/>
                <w:szCs w:val="24"/>
              </w:rPr>
              <w:t>формировать</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2"/>
                <w:sz w:val="24"/>
                <w:szCs w:val="24"/>
              </w:rPr>
              <w:t>умение</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2"/>
                <w:sz w:val="24"/>
                <w:szCs w:val="24"/>
              </w:rPr>
              <w:t>придумывать</w:t>
            </w:r>
          </w:p>
          <w:p w14:paraId="168204B0" w14:textId="77777777" w:rsidR="00B1407E" w:rsidRPr="00F378E2" w:rsidRDefault="00B1407E" w:rsidP="009D66B7">
            <w:pPr>
              <w:spacing w:before="3" w:line="198" w:lineRule="exact"/>
              <w:ind w:left="40"/>
              <w:jc w:val="both"/>
              <w:rPr>
                <w:rFonts w:ascii="Times New Roman" w:eastAsia="Times New Roman" w:hAnsi="Times New Roman" w:cs="Times New Roman"/>
                <w:sz w:val="24"/>
                <w:szCs w:val="24"/>
              </w:rPr>
            </w:pPr>
            <w:r w:rsidRPr="00F378E2">
              <w:rPr>
                <w:rFonts w:ascii="Times New Roman" w:eastAsia="Times New Roman" w:hAnsi="Times New Roman" w:cs="Times New Roman"/>
                <w:w w:val="95"/>
                <w:sz w:val="24"/>
                <w:szCs w:val="24"/>
              </w:rPr>
              <w:t>название</w:t>
            </w:r>
            <w:r w:rsidRPr="00F378E2">
              <w:rPr>
                <w:rFonts w:ascii="Times New Roman" w:eastAsia="Times New Roman" w:hAnsi="Times New Roman" w:cs="Times New Roman"/>
                <w:spacing w:val="-8"/>
                <w:w w:val="95"/>
                <w:sz w:val="24"/>
                <w:szCs w:val="24"/>
              </w:rPr>
              <w:t xml:space="preserve"> </w:t>
            </w:r>
            <w:r w:rsidRPr="00F378E2">
              <w:rPr>
                <w:rFonts w:ascii="Times New Roman" w:eastAsia="Times New Roman" w:hAnsi="Times New Roman" w:cs="Times New Roman"/>
                <w:w w:val="95"/>
                <w:sz w:val="24"/>
                <w:szCs w:val="24"/>
              </w:rPr>
              <w:t>картины.</w:t>
            </w:r>
          </w:p>
        </w:tc>
        <w:tc>
          <w:tcPr>
            <w:tcW w:w="1418" w:type="dxa"/>
          </w:tcPr>
          <w:p w14:paraId="14FA8252"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63</w:t>
            </w:r>
          </w:p>
        </w:tc>
      </w:tr>
      <w:tr w:rsidR="00B1407E" w:rsidRPr="00F378E2" w14:paraId="730B33B4" w14:textId="77777777" w:rsidTr="009D66B7">
        <w:tc>
          <w:tcPr>
            <w:tcW w:w="561" w:type="dxa"/>
          </w:tcPr>
          <w:p w14:paraId="13E4008A"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24</w:t>
            </w:r>
          </w:p>
        </w:tc>
        <w:tc>
          <w:tcPr>
            <w:tcW w:w="1296" w:type="dxa"/>
          </w:tcPr>
          <w:p w14:paraId="2CF562E2"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04.03.24</w:t>
            </w:r>
          </w:p>
        </w:tc>
        <w:tc>
          <w:tcPr>
            <w:tcW w:w="2970" w:type="dxa"/>
          </w:tcPr>
          <w:p w14:paraId="5CDF4D25" w14:textId="77777777" w:rsidR="00B1407E" w:rsidRPr="00F378E2" w:rsidRDefault="00B1407E" w:rsidP="009D66B7">
            <w:pPr>
              <w:spacing w:line="223" w:lineRule="exact"/>
              <w:ind w:left="198"/>
              <w:rPr>
                <w:rFonts w:ascii="Times New Roman" w:eastAsia="Times New Roman" w:hAnsi="Times New Roman" w:cs="Times New Roman"/>
                <w:sz w:val="24"/>
                <w:szCs w:val="24"/>
              </w:rPr>
            </w:pPr>
            <w:r w:rsidRPr="00F378E2">
              <w:rPr>
                <w:rFonts w:ascii="Times New Roman" w:eastAsia="Times New Roman" w:hAnsi="Times New Roman" w:cs="Times New Roman"/>
                <w:spacing w:val="-8"/>
                <w:sz w:val="24"/>
                <w:szCs w:val="24"/>
              </w:rPr>
              <w:t>Урок</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8"/>
                <w:sz w:val="24"/>
                <w:szCs w:val="24"/>
              </w:rPr>
              <w:t>вежливости.</w:t>
            </w:r>
          </w:p>
        </w:tc>
        <w:tc>
          <w:tcPr>
            <w:tcW w:w="9031" w:type="dxa"/>
          </w:tcPr>
          <w:p w14:paraId="7D9F647F" w14:textId="77777777" w:rsidR="00B1407E" w:rsidRPr="00F378E2" w:rsidRDefault="00B1407E" w:rsidP="009D66B7">
            <w:pPr>
              <w:spacing w:line="223" w:lineRule="exact"/>
              <w:ind w:left="40" w:firstLine="172"/>
              <w:rPr>
                <w:rFonts w:ascii="Times New Roman" w:eastAsia="Times New Roman" w:hAnsi="Times New Roman" w:cs="Times New Roman"/>
                <w:sz w:val="24"/>
                <w:szCs w:val="24"/>
              </w:rPr>
            </w:pPr>
            <w:r w:rsidRPr="00F378E2">
              <w:rPr>
                <w:rFonts w:ascii="Times New Roman" w:eastAsia="Times New Roman" w:hAnsi="Times New Roman" w:cs="Times New Roman"/>
                <w:w w:val="95"/>
                <w:sz w:val="24"/>
                <w:szCs w:val="24"/>
              </w:rPr>
              <w:t>Рассказать</w:t>
            </w:r>
            <w:r w:rsidRPr="00F378E2">
              <w:rPr>
                <w:rFonts w:ascii="Times New Roman" w:eastAsia="Times New Roman" w:hAnsi="Times New Roman" w:cs="Times New Roman"/>
                <w:spacing w:val="-7"/>
                <w:w w:val="95"/>
                <w:sz w:val="24"/>
                <w:szCs w:val="24"/>
              </w:rPr>
              <w:t xml:space="preserve"> </w:t>
            </w:r>
            <w:r w:rsidRPr="00F378E2">
              <w:rPr>
                <w:rFonts w:ascii="Times New Roman" w:eastAsia="Times New Roman" w:hAnsi="Times New Roman" w:cs="Times New Roman"/>
                <w:w w:val="95"/>
                <w:sz w:val="24"/>
                <w:szCs w:val="24"/>
              </w:rPr>
              <w:t>детям</w:t>
            </w:r>
            <w:r w:rsidRPr="00F378E2">
              <w:rPr>
                <w:rFonts w:ascii="Times New Roman" w:eastAsia="Times New Roman" w:hAnsi="Times New Roman" w:cs="Times New Roman"/>
                <w:spacing w:val="-7"/>
                <w:w w:val="95"/>
                <w:sz w:val="24"/>
                <w:szCs w:val="24"/>
              </w:rPr>
              <w:t xml:space="preserve"> </w:t>
            </w:r>
            <w:r w:rsidRPr="00F378E2">
              <w:rPr>
                <w:rFonts w:ascii="Times New Roman" w:eastAsia="Times New Roman" w:hAnsi="Times New Roman" w:cs="Times New Roman"/>
                <w:w w:val="95"/>
                <w:sz w:val="24"/>
                <w:szCs w:val="24"/>
              </w:rPr>
              <w:t>о</w:t>
            </w:r>
            <w:r w:rsidRPr="00F378E2">
              <w:rPr>
                <w:rFonts w:ascii="Times New Roman" w:eastAsia="Times New Roman" w:hAnsi="Times New Roman" w:cs="Times New Roman"/>
                <w:spacing w:val="-6"/>
                <w:w w:val="95"/>
                <w:sz w:val="24"/>
                <w:szCs w:val="24"/>
              </w:rPr>
              <w:t xml:space="preserve"> </w:t>
            </w:r>
            <w:r w:rsidRPr="00F378E2">
              <w:rPr>
                <w:rFonts w:ascii="Times New Roman" w:eastAsia="Times New Roman" w:hAnsi="Times New Roman" w:cs="Times New Roman"/>
                <w:w w:val="95"/>
                <w:sz w:val="24"/>
                <w:szCs w:val="24"/>
              </w:rPr>
              <w:t>том,</w:t>
            </w:r>
            <w:r w:rsidRPr="00F378E2">
              <w:rPr>
                <w:rFonts w:ascii="Times New Roman" w:eastAsia="Times New Roman" w:hAnsi="Times New Roman" w:cs="Times New Roman"/>
                <w:spacing w:val="-6"/>
                <w:w w:val="95"/>
                <w:sz w:val="24"/>
                <w:szCs w:val="24"/>
              </w:rPr>
              <w:t xml:space="preserve"> </w:t>
            </w:r>
            <w:r w:rsidRPr="00F378E2">
              <w:rPr>
                <w:rFonts w:ascii="Times New Roman" w:eastAsia="Times New Roman" w:hAnsi="Times New Roman" w:cs="Times New Roman"/>
                <w:w w:val="95"/>
                <w:sz w:val="24"/>
                <w:szCs w:val="24"/>
              </w:rPr>
              <w:t>как</w:t>
            </w:r>
            <w:r w:rsidRPr="00F378E2">
              <w:rPr>
                <w:rFonts w:ascii="Times New Roman" w:eastAsia="Times New Roman" w:hAnsi="Times New Roman" w:cs="Times New Roman"/>
                <w:spacing w:val="-8"/>
                <w:w w:val="95"/>
                <w:sz w:val="24"/>
                <w:szCs w:val="24"/>
              </w:rPr>
              <w:t xml:space="preserve"> </w:t>
            </w:r>
            <w:r w:rsidRPr="00F378E2">
              <w:rPr>
                <w:rFonts w:ascii="Times New Roman" w:eastAsia="Times New Roman" w:hAnsi="Times New Roman" w:cs="Times New Roman"/>
                <w:w w:val="95"/>
                <w:sz w:val="24"/>
                <w:szCs w:val="24"/>
              </w:rPr>
              <w:t>принято</w:t>
            </w:r>
            <w:r w:rsidRPr="00F378E2">
              <w:rPr>
                <w:rFonts w:ascii="Times New Roman" w:eastAsia="Times New Roman" w:hAnsi="Times New Roman" w:cs="Times New Roman"/>
                <w:spacing w:val="-6"/>
                <w:w w:val="95"/>
                <w:sz w:val="24"/>
                <w:szCs w:val="24"/>
              </w:rPr>
              <w:t xml:space="preserve"> </w:t>
            </w:r>
            <w:r w:rsidRPr="00F378E2">
              <w:rPr>
                <w:rFonts w:ascii="Times New Roman" w:eastAsia="Times New Roman" w:hAnsi="Times New Roman" w:cs="Times New Roman"/>
                <w:w w:val="95"/>
                <w:sz w:val="24"/>
                <w:szCs w:val="24"/>
              </w:rPr>
              <w:t>встречать</w:t>
            </w:r>
          </w:p>
          <w:p w14:paraId="66DF5718" w14:textId="77777777" w:rsidR="00B1407E" w:rsidRPr="00F378E2" w:rsidRDefault="00B1407E" w:rsidP="009D66B7">
            <w:pPr>
              <w:spacing w:before="31" w:line="220" w:lineRule="exact"/>
              <w:ind w:left="40"/>
              <w:rPr>
                <w:rFonts w:ascii="Times New Roman" w:eastAsia="Times New Roman" w:hAnsi="Times New Roman" w:cs="Times New Roman"/>
                <w:sz w:val="24"/>
                <w:szCs w:val="24"/>
              </w:rPr>
            </w:pPr>
            <w:r w:rsidRPr="00F378E2">
              <w:rPr>
                <w:rFonts w:ascii="Times New Roman" w:eastAsia="Times New Roman" w:hAnsi="Times New Roman" w:cs="Times New Roman"/>
                <w:spacing w:val="-5"/>
                <w:sz w:val="24"/>
                <w:szCs w:val="24"/>
              </w:rPr>
              <w:t>гостей,</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как</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5"/>
                <w:sz w:val="24"/>
                <w:szCs w:val="24"/>
              </w:rPr>
              <w:t>и</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5"/>
                <w:sz w:val="24"/>
                <w:szCs w:val="24"/>
              </w:rPr>
              <w:t>что</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5"/>
                <w:sz w:val="24"/>
                <w:szCs w:val="24"/>
              </w:rPr>
              <w:t>лучше</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4"/>
                <w:sz w:val="24"/>
                <w:szCs w:val="24"/>
              </w:rPr>
              <w:t>показать</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4"/>
                <w:sz w:val="24"/>
                <w:szCs w:val="24"/>
              </w:rPr>
              <w:t>гостю,</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4"/>
                <w:sz w:val="24"/>
                <w:szCs w:val="24"/>
              </w:rPr>
              <w:t>чтобы</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4"/>
                <w:sz w:val="24"/>
                <w:szCs w:val="24"/>
              </w:rPr>
              <w:t xml:space="preserve">он   </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8"/>
                <w:sz w:val="24"/>
                <w:szCs w:val="24"/>
              </w:rPr>
              <w:t>не</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7"/>
                <w:sz w:val="24"/>
                <w:szCs w:val="24"/>
              </w:rPr>
              <w:t>заскучал.</w:t>
            </w:r>
          </w:p>
        </w:tc>
        <w:tc>
          <w:tcPr>
            <w:tcW w:w="1418" w:type="dxa"/>
          </w:tcPr>
          <w:p w14:paraId="211D1068"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64</w:t>
            </w:r>
          </w:p>
        </w:tc>
      </w:tr>
      <w:tr w:rsidR="00B1407E" w:rsidRPr="00F378E2" w14:paraId="7E74F5B7" w14:textId="77777777" w:rsidTr="009D66B7">
        <w:tc>
          <w:tcPr>
            <w:tcW w:w="561" w:type="dxa"/>
          </w:tcPr>
          <w:p w14:paraId="0FCB7D00"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25</w:t>
            </w:r>
          </w:p>
        </w:tc>
        <w:tc>
          <w:tcPr>
            <w:tcW w:w="1296" w:type="dxa"/>
          </w:tcPr>
          <w:p w14:paraId="0C871F2D"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11.03.24</w:t>
            </w:r>
          </w:p>
        </w:tc>
        <w:tc>
          <w:tcPr>
            <w:tcW w:w="2970" w:type="dxa"/>
          </w:tcPr>
          <w:p w14:paraId="36C3C156" w14:textId="77777777" w:rsidR="00B1407E" w:rsidRPr="00F378E2" w:rsidRDefault="00B1407E" w:rsidP="009D66B7">
            <w:pPr>
              <w:spacing w:line="224" w:lineRule="exact"/>
              <w:ind w:left="40" w:firstLine="168"/>
              <w:rPr>
                <w:rFonts w:ascii="Times New Roman" w:eastAsia="Times New Roman" w:hAnsi="Times New Roman" w:cs="Times New Roman"/>
                <w:sz w:val="24"/>
                <w:szCs w:val="24"/>
              </w:rPr>
            </w:pPr>
            <w:r w:rsidRPr="00F378E2">
              <w:rPr>
                <w:rFonts w:ascii="Times New Roman" w:eastAsia="Times New Roman" w:hAnsi="Times New Roman" w:cs="Times New Roman"/>
                <w:w w:val="95"/>
                <w:sz w:val="24"/>
                <w:szCs w:val="24"/>
              </w:rPr>
              <w:t>Готовимся</w:t>
            </w:r>
            <w:r w:rsidRPr="00F378E2">
              <w:rPr>
                <w:rFonts w:ascii="Times New Roman" w:eastAsia="Times New Roman" w:hAnsi="Times New Roman" w:cs="Times New Roman"/>
                <w:spacing w:val="-8"/>
                <w:w w:val="95"/>
                <w:sz w:val="24"/>
                <w:szCs w:val="24"/>
              </w:rPr>
              <w:t xml:space="preserve"> </w:t>
            </w:r>
            <w:r w:rsidRPr="00F378E2">
              <w:rPr>
                <w:rFonts w:ascii="Times New Roman" w:eastAsia="Times New Roman" w:hAnsi="Times New Roman" w:cs="Times New Roman"/>
                <w:w w:val="95"/>
                <w:sz w:val="24"/>
                <w:szCs w:val="24"/>
              </w:rPr>
              <w:t>встречать</w:t>
            </w:r>
            <w:r w:rsidRPr="00F378E2">
              <w:rPr>
                <w:rFonts w:ascii="Times New Roman" w:eastAsia="Times New Roman" w:hAnsi="Times New Roman" w:cs="Times New Roman"/>
                <w:spacing w:val="-6"/>
                <w:w w:val="95"/>
                <w:sz w:val="24"/>
                <w:szCs w:val="24"/>
              </w:rPr>
              <w:t xml:space="preserve"> </w:t>
            </w:r>
            <w:r w:rsidRPr="00F378E2">
              <w:rPr>
                <w:rFonts w:ascii="Times New Roman" w:eastAsia="Times New Roman" w:hAnsi="Times New Roman" w:cs="Times New Roman"/>
                <w:w w:val="95"/>
                <w:sz w:val="24"/>
                <w:szCs w:val="24"/>
              </w:rPr>
              <w:t>весну</w:t>
            </w:r>
          </w:p>
          <w:p w14:paraId="0EDCDEBB" w14:textId="77777777" w:rsidR="00B1407E" w:rsidRPr="00F378E2" w:rsidRDefault="00B1407E" w:rsidP="009D66B7">
            <w:pPr>
              <w:spacing w:line="250" w:lineRule="atLeast"/>
              <w:ind w:left="40" w:right="98"/>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z w:val="24"/>
                <w:szCs w:val="24"/>
              </w:rPr>
              <w:t>Международный</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z w:val="24"/>
                <w:szCs w:val="24"/>
              </w:rPr>
              <w:t>женский</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день.</w:t>
            </w:r>
          </w:p>
        </w:tc>
        <w:tc>
          <w:tcPr>
            <w:tcW w:w="9031" w:type="dxa"/>
          </w:tcPr>
          <w:p w14:paraId="4A596148" w14:textId="77777777" w:rsidR="00B1407E" w:rsidRPr="00F378E2" w:rsidRDefault="00B1407E" w:rsidP="009D66B7">
            <w:pPr>
              <w:spacing w:line="224" w:lineRule="exact"/>
              <w:ind w:left="40" w:firstLine="177"/>
              <w:rPr>
                <w:rFonts w:ascii="Times New Roman" w:eastAsia="Times New Roman" w:hAnsi="Times New Roman" w:cs="Times New Roman"/>
                <w:sz w:val="24"/>
                <w:szCs w:val="24"/>
              </w:rPr>
            </w:pPr>
            <w:r w:rsidRPr="00F378E2">
              <w:rPr>
                <w:rFonts w:ascii="Times New Roman" w:eastAsia="Times New Roman" w:hAnsi="Times New Roman" w:cs="Times New Roman"/>
                <w:spacing w:val="-6"/>
                <w:sz w:val="24"/>
                <w:szCs w:val="24"/>
              </w:rPr>
              <w:t>Познакомить</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детей</w:t>
            </w:r>
            <w:r w:rsidRPr="00F378E2">
              <w:rPr>
                <w:rFonts w:ascii="Times New Roman" w:eastAsia="Times New Roman" w:hAnsi="Times New Roman" w:cs="Times New Roman"/>
                <w:spacing w:val="-13"/>
                <w:sz w:val="24"/>
                <w:szCs w:val="24"/>
              </w:rPr>
              <w:t xml:space="preserve"> </w:t>
            </w:r>
            <w:r w:rsidRPr="00F378E2">
              <w:rPr>
                <w:rFonts w:ascii="Times New Roman" w:eastAsia="Times New Roman" w:hAnsi="Times New Roman" w:cs="Times New Roman"/>
                <w:spacing w:val="-6"/>
                <w:sz w:val="24"/>
                <w:szCs w:val="24"/>
              </w:rPr>
              <w:t>со</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5"/>
                <w:sz w:val="24"/>
                <w:szCs w:val="24"/>
              </w:rPr>
              <w:t>стихотворением</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pacing w:val="-5"/>
                <w:sz w:val="24"/>
                <w:szCs w:val="24"/>
              </w:rPr>
              <w:t>А.</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5"/>
                <w:sz w:val="24"/>
                <w:szCs w:val="24"/>
              </w:rPr>
              <w:t>Пле-</w:t>
            </w:r>
          </w:p>
          <w:p w14:paraId="61F5ED95" w14:textId="77777777" w:rsidR="00B1407E" w:rsidRPr="00F378E2" w:rsidRDefault="00B1407E" w:rsidP="009D66B7">
            <w:pPr>
              <w:spacing w:line="250" w:lineRule="atLeast"/>
              <w:ind w:left="40" w:right="113"/>
              <w:rPr>
                <w:rFonts w:ascii="Times New Roman" w:eastAsia="Times New Roman" w:hAnsi="Times New Roman" w:cs="Times New Roman"/>
                <w:sz w:val="24"/>
                <w:szCs w:val="24"/>
              </w:rPr>
            </w:pPr>
            <w:r w:rsidRPr="00F378E2">
              <w:rPr>
                <w:rFonts w:ascii="Times New Roman" w:eastAsia="Times New Roman" w:hAnsi="Times New Roman" w:cs="Times New Roman"/>
                <w:spacing w:val="-3"/>
                <w:sz w:val="24"/>
                <w:szCs w:val="24"/>
              </w:rPr>
              <w:t>щеева</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3"/>
                <w:sz w:val="24"/>
                <w:szCs w:val="24"/>
              </w:rPr>
              <w:t>«Весна».</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3"/>
                <w:sz w:val="24"/>
                <w:szCs w:val="24"/>
              </w:rPr>
              <w:t>Упражнять</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pacing w:val="-2"/>
                <w:sz w:val="24"/>
                <w:szCs w:val="24"/>
              </w:rPr>
              <w:t>в</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2"/>
                <w:sz w:val="24"/>
                <w:szCs w:val="24"/>
              </w:rPr>
              <w:t>умении</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2"/>
                <w:sz w:val="24"/>
                <w:szCs w:val="24"/>
              </w:rPr>
              <w:t>поздра</w:t>
            </w:r>
            <w:proofErr w:type="gramStart"/>
            <w:r w:rsidRPr="00F378E2">
              <w:rPr>
                <w:rFonts w:ascii="Times New Roman" w:eastAsia="Times New Roman" w:hAnsi="Times New Roman" w:cs="Times New Roman"/>
                <w:spacing w:val="-2"/>
                <w:sz w:val="24"/>
                <w:szCs w:val="24"/>
              </w:rPr>
              <w:t>в-</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1"/>
                <w:w w:val="95"/>
                <w:sz w:val="24"/>
                <w:szCs w:val="24"/>
              </w:rPr>
              <w:t>лять</w:t>
            </w:r>
            <w:r w:rsidRPr="00F378E2">
              <w:rPr>
                <w:rFonts w:ascii="Times New Roman" w:eastAsia="Times New Roman" w:hAnsi="Times New Roman" w:cs="Times New Roman"/>
                <w:spacing w:val="-7"/>
                <w:w w:val="95"/>
                <w:sz w:val="24"/>
                <w:szCs w:val="24"/>
              </w:rPr>
              <w:t xml:space="preserve"> </w:t>
            </w:r>
            <w:r w:rsidRPr="00F378E2">
              <w:rPr>
                <w:rFonts w:ascii="Times New Roman" w:eastAsia="Times New Roman" w:hAnsi="Times New Roman" w:cs="Times New Roman"/>
                <w:spacing w:val="-1"/>
                <w:w w:val="95"/>
                <w:sz w:val="24"/>
                <w:szCs w:val="24"/>
              </w:rPr>
              <w:t>женщин</w:t>
            </w:r>
            <w:r w:rsidRPr="00F378E2">
              <w:rPr>
                <w:rFonts w:ascii="Times New Roman" w:eastAsia="Times New Roman" w:hAnsi="Times New Roman" w:cs="Times New Roman"/>
                <w:spacing w:val="-10"/>
                <w:w w:val="95"/>
                <w:sz w:val="24"/>
                <w:szCs w:val="24"/>
              </w:rPr>
              <w:t xml:space="preserve"> </w:t>
            </w:r>
            <w:r w:rsidRPr="00F378E2">
              <w:rPr>
                <w:rFonts w:ascii="Times New Roman" w:eastAsia="Times New Roman" w:hAnsi="Times New Roman" w:cs="Times New Roman"/>
                <w:w w:val="95"/>
                <w:sz w:val="24"/>
                <w:szCs w:val="24"/>
              </w:rPr>
              <w:t>с</w:t>
            </w:r>
            <w:r w:rsidRPr="00F378E2">
              <w:rPr>
                <w:rFonts w:ascii="Times New Roman" w:eastAsia="Times New Roman" w:hAnsi="Times New Roman" w:cs="Times New Roman"/>
                <w:spacing w:val="-10"/>
                <w:w w:val="95"/>
                <w:sz w:val="24"/>
                <w:szCs w:val="24"/>
              </w:rPr>
              <w:t xml:space="preserve"> </w:t>
            </w:r>
            <w:r w:rsidRPr="00F378E2">
              <w:rPr>
                <w:rFonts w:ascii="Times New Roman" w:eastAsia="Times New Roman" w:hAnsi="Times New Roman" w:cs="Times New Roman"/>
                <w:w w:val="95"/>
                <w:sz w:val="24"/>
                <w:szCs w:val="24"/>
              </w:rPr>
              <w:t>праздником.</w:t>
            </w:r>
          </w:p>
        </w:tc>
        <w:tc>
          <w:tcPr>
            <w:tcW w:w="1418" w:type="dxa"/>
          </w:tcPr>
          <w:p w14:paraId="32A85295"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67</w:t>
            </w:r>
          </w:p>
        </w:tc>
      </w:tr>
      <w:tr w:rsidR="00B1407E" w:rsidRPr="00F378E2" w14:paraId="09290976" w14:textId="77777777" w:rsidTr="009D66B7">
        <w:tc>
          <w:tcPr>
            <w:tcW w:w="561" w:type="dxa"/>
          </w:tcPr>
          <w:p w14:paraId="68037AA5"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26</w:t>
            </w:r>
          </w:p>
        </w:tc>
        <w:tc>
          <w:tcPr>
            <w:tcW w:w="1296" w:type="dxa"/>
          </w:tcPr>
          <w:p w14:paraId="6884EDDF"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18.03.24</w:t>
            </w:r>
          </w:p>
        </w:tc>
        <w:tc>
          <w:tcPr>
            <w:tcW w:w="2970" w:type="dxa"/>
          </w:tcPr>
          <w:p w14:paraId="4EA66D5C" w14:textId="77777777" w:rsidR="00B1407E" w:rsidRPr="00F378E2" w:rsidRDefault="00B1407E" w:rsidP="009D66B7">
            <w:pPr>
              <w:spacing w:line="215" w:lineRule="exact"/>
              <w:ind w:left="208"/>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Звуковая</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z w:val="24"/>
                <w:szCs w:val="24"/>
              </w:rPr>
              <w:t>культура</w:t>
            </w:r>
            <w:r w:rsidRPr="00F378E2">
              <w:rPr>
                <w:rFonts w:ascii="Times New Roman" w:eastAsia="Times New Roman" w:hAnsi="Times New Roman" w:cs="Times New Roman"/>
                <w:spacing w:val="50"/>
                <w:sz w:val="24"/>
                <w:szCs w:val="24"/>
              </w:rPr>
              <w:t xml:space="preserve"> </w:t>
            </w:r>
            <w:r w:rsidRPr="00F378E2">
              <w:rPr>
                <w:rFonts w:ascii="Times New Roman" w:eastAsia="Times New Roman" w:hAnsi="Times New Roman" w:cs="Times New Roman"/>
                <w:sz w:val="24"/>
                <w:szCs w:val="24"/>
              </w:rPr>
              <w:t>речи:</w:t>
            </w:r>
          </w:p>
          <w:p w14:paraId="61BE4B18" w14:textId="77777777" w:rsidR="00B1407E" w:rsidRPr="00F378E2" w:rsidRDefault="00B1407E" w:rsidP="009D66B7">
            <w:pPr>
              <w:spacing w:before="34" w:line="207" w:lineRule="exact"/>
              <w:ind w:left="40"/>
              <w:rPr>
                <w:rFonts w:ascii="Times New Roman" w:eastAsia="Times New Roman" w:hAnsi="Times New Roman" w:cs="Times New Roman"/>
                <w:i/>
                <w:sz w:val="24"/>
                <w:szCs w:val="24"/>
              </w:rPr>
            </w:pPr>
            <w:r w:rsidRPr="00F378E2">
              <w:rPr>
                <w:rFonts w:ascii="Times New Roman" w:eastAsia="Times New Roman" w:hAnsi="Times New Roman" w:cs="Times New Roman"/>
                <w:spacing w:val="-5"/>
                <w:sz w:val="24"/>
                <w:szCs w:val="24"/>
              </w:rPr>
              <w:t>звуки</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i/>
                <w:spacing w:val="-4"/>
                <w:sz w:val="24"/>
                <w:szCs w:val="24"/>
              </w:rPr>
              <w:t>щ—</w:t>
            </w:r>
            <w:r w:rsidRPr="00F378E2">
              <w:rPr>
                <w:rFonts w:ascii="Times New Roman" w:eastAsia="Times New Roman" w:hAnsi="Times New Roman" w:cs="Times New Roman"/>
                <w:i/>
                <w:spacing w:val="-8"/>
                <w:sz w:val="24"/>
                <w:szCs w:val="24"/>
              </w:rPr>
              <w:t xml:space="preserve"> </w:t>
            </w:r>
            <w:proofErr w:type="gramStart"/>
            <w:r w:rsidRPr="00F378E2">
              <w:rPr>
                <w:rFonts w:ascii="Times New Roman" w:eastAsia="Times New Roman" w:hAnsi="Times New Roman" w:cs="Times New Roman"/>
                <w:i/>
                <w:spacing w:val="-4"/>
                <w:sz w:val="24"/>
                <w:szCs w:val="24"/>
              </w:rPr>
              <w:t>ч.</w:t>
            </w:r>
            <w:proofErr w:type="gramEnd"/>
          </w:p>
        </w:tc>
        <w:tc>
          <w:tcPr>
            <w:tcW w:w="9031" w:type="dxa"/>
          </w:tcPr>
          <w:p w14:paraId="5C53CE67" w14:textId="77777777" w:rsidR="00B1407E" w:rsidRPr="00F378E2" w:rsidRDefault="00B1407E" w:rsidP="009D66B7">
            <w:pPr>
              <w:spacing w:line="215" w:lineRule="exact"/>
              <w:ind w:left="208"/>
              <w:rPr>
                <w:rFonts w:ascii="Times New Roman" w:eastAsia="Times New Roman" w:hAnsi="Times New Roman" w:cs="Times New Roman"/>
                <w:sz w:val="24"/>
                <w:szCs w:val="24"/>
              </w:rPr>
            </w:pPr>
            <w:r w:rsidRPr="00F378E2">
              <w:rPr>
                <w:rFonts w:ascii="Times New Roman" w:eastAsia="Times New Roman" w:hAnsi="Times New Roman" w:cs="Times New Roman"/>
                <w:spacing w:val="-4"/>
                <w:sz w:val="24"/>
                <w:szCs w:val="24"/>
              </w:rPr>
              <w:t>Упражнять</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4"/>
                <w:sz w:val="24"/>
                <w:szCs w:val="24"/>
              </w:rPr>
              <w:t>детей</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4"/>
                <w:sz w:val="24"/>
                <w:szCs w:val="24"/>
              </w:rPr>
              <w:t>в</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pacing w:val="-4"/>
                <w:sz w:val="24"/>
                <w:szCs w:val="24"/>
              </w:rPr>
              <w:t>правильном</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4"/>
                <w:sz w:val="24"/>
                <w:szCs w:val="24"/>
              </w:rPr>
              <w:t>произнесении</w:t>
            </w:r>
          </w:p>
          <w:p w14:paraId="16223AD5" w14:textId="77777777" w:rsidR="00B1407E" w:rsidRPr="00F378E2" w:rsidRDefault="00B1407E" w:rsidP="009D66B7">
            <w:pPr>
              <w:spacing w:before="34" w:line="207" w:lineRule="exact"/>
              <w:ind w:left="40"/>
              <w:rPr>
                <w:rFonts w:ascii="Times New Roman" w:eastAsia="Times New Roman" w:hAnsi="Times New Roman" w:cs="Times New Roman"/>
                <w:i/>
                <w:sz w:val="24"/>
                <w:szCs w:val="24"/>
              </w:rPr>
            </w:pPr>
            <w:r w:rsidRPr="00F378E2">
              <w:rPr>
                <w:rFonts w:ascii="Times New Roman" w:eastAsia="Times New Roman" w:hAnsi="Times New Roman" w:cs="Times New Roman"/>
                <w:w w:val="95"/>
                <w:sz w:val="24"/>
                <w:szCs w:val="24"/>
              </w:rPr>
              <w:t>звука</w:t>
            </w:r>
            <w:r w:rsidRPr="00F378E2">
              <w:rPr>
                <w:rFonts w:ascii="Times New Roman" w:eastAsia="Times New Roman" w:hAnsi="Times New Roman" w:cs="Times New Roman"/>
                <w:spacing w:val="-4"/>
                <w:w w:val="95"/>
                <w:sz w:val="24"/>
                <w:szCs w:val="24"/>
              </w:rPr>
              <w:t xml:space="preserve"> </w:t>
            </w:r>
            <w:r w:rsidRPr="00F378E2">
              <w:rPr>
                <w:rFonts w:ascii="Times New Roman" w:eastAsia="Times New Roman" w:hAnsi="Times New Roman" w:cs="Times New Roman"/>
                <w:i/>
                <w:w w:val="95"/>
                <w:sz w:val="24"/>
                <w:szCs w:val="24"/>
              </w:rPr>
              <w:t>щ</w:t>
            </w:r>
            <w:r w:rsidRPr="00F378E2">
              <w:rPr>
                <w:rFonts w:ascii="Times New Roman" w:eastAsia="Times New Roman" w:hAnsi="Times New Roman" w:cs="Times New Roman"/>
                <w:i/>
                <w:spacing w:val="-3"/>
                <w:w w:val="95"/>
                <w:sz w:val="24"/>
                <w:szCs w:val="24"/>
              </w:rPr>
              <w:t xml:space="preserve"> </w:t>
            </w:r>
            <w:r w:rsidRPr="00F378E2">
              <w:rPr>
                <w:rFonts w:ascii="Times New Roman" w:eastAsia="Times New Roman" w:hAnsi="Times New Roman" w:cs="Times New Roman"/>
                <w:w w:val="95"/>
                <w:sz w:val="24"/>
                <w:szCs w:val="24"/>
              </w:rPr>
              <w:t>и</w:t>
            </w:r>
            <w:r w:rsidRPr="00F378E2">
              <w:rPr>
                <w:rFonts w:ascii="Times New Roman" w:eastAsia="Times New Roman" w:hAnsi="Times New Roman" w:cs="Times New Roman"/>
                <w:spacing w:val="-6"/>
                <w:w w:val="95"/>
                <w:sz w:val="24"/>
                <w:szCs w:val="24"/>
              </w:rPr>
              <w:t xml:space="preserve"> </w:t>
            </w:r>
            <w:r w:rsidRPr="00F378E2">
              <w:rPr>
                <w:rFonts w:ascii="Times New Roman" w:eastAsia="Times New Roman" w:hAnsi="Times New Roman" w:cs="Times New Roman"/>
                <w:w w:val="95"/>
                <w:sz w:val="24"/>
                <w:szCs w:val="24"/>
              </w:rPr>
              <w:t>дифференциации</w:t>
            </w:r>
            <w:r w:rsidRPr="00F378E2">
              <w:rPr>
                <w:rFonts w:ascii="Times New Roman" w:eastAsia="Times New Roman" w:hAnsi="Times New Roman" w:cs="Times New Roman"/>
                <w:spacing w:val="-5"/>
                <w:w w:val="95"/>
                <w:sz w:val="24"/>
                <w:szCs w:val="24"/>
              </w:rPr>
              <w:t xml:space="preserve"> </w:t>
            </w:r>
            <w:r w:rsidRPr="00F378E2">
              <w:rPr>
                <w:rFonts w:ascii="Times New Roman" w:eastAsia="Times New Roman" w:hAnsi="Times New Roman" w:cs="Times New Roman"/>
                <w:w w:val="95"/>
                <w:sz w:val="24"/>
                <w:szCs w:val="24"/>
              </w:rPr>
              <w:t>звуков</w:t>
            </w:r>
            <w:r w:rsidRPr="00F378E2">
              <w:rPr>
                <w:rFonts w:ascii="Times New Roman" w:eastAsia="Times New Roman" w:hAnsi="Times New Roman" w:cs="Times New Roman"/>
                <w:spacing w:val="-4"/>
                <w:w w:val="95"/>
                <w:sz w:val="24"/>
                <w:szCs w:val="24"/>
              </w:rPr>
              <w:t xml:space="preserve"> </w:t>
            </w:r>
            <w:r w:rsidRPr="00F378E2">
              <w:rPr>
                <w:rFonts w:ascii="Times New Roman" w:eastAsia="Times New Roman" w:hAnsi="Times New Roman" w:cs="Times New Roman"/>
                <w:i/>
                <w:w w:val="95"/>
                <w:sz w:val="24"/>
                <w:szCs w:val="24"/>
              </w:rPr>
              <w:t>щ—ч.</w:t>
            </w:r>
          </w:p>
        </w:tc>
        <w:tc>
          <w:tcPr>
            <w:tcW w:w="1418" w:type="dxa"/>
          </w:tcPr>
          <w:p w14:paraId="3A37C90F"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69</w:t>
            </w:r>
          </w:p>
        </w:tc>
      </w:tr>
      <w:tr w:rsidR="00B1407E" w:rsidRPr="00F378E2" w14:paraId="6E9A055E" w14:textId="77777777" w:rsidTr="009D66B7">
        <w:tc>
          <w:tcPr>
            <w:tcW w:w="561" w:type="dxa"/>
          </w:tcPr>
          <w:p w14:paraId="065CB283"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27</w:t>
            </w:r>
          </w:p>
        </w:tc>
        <w:tc>
          <w:tcPr>
            <w:tcW w:w="1296" w:type="dxa"/>
          </w:tcPr>
          <w:p w14:paraId="2D38F95F"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25.03.24</w:t>
            </w:r>
          </w:p>
        </w:tc>
        <w:tc>
          <w:tcPr>
            <w:tcW w:w="2970" w:type="dxa"/>
          </w:tcPr>
          <w:p w14:paraId="7DC38AAC" w14:textId="77777777" w:rsidR="00B1407E" w:rsidRPr="00F378E2" w:rsidRDefault="00B1407E" w:rsidP="009D66B7">
            <w:pPr>
              <w:spacing w:line="273" w:lineRule="auto"/>
              <w:ind w:left="40" w:firstLine="168"/>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Чтение</w:t>
            </w:r>
            <w:r w:rsidRPr="00F378E2">
              <w:rPr>
                <w:rFonts w:ascii="Times New Roman" w:eastAsia="Times New Roman" w:hAnsi="Times New Roman" w:cs="Times New Roman"/>
                <w:spacing w:val="63"/>
                <w:sz w:val="24"/>
                <w:szCs w:val="24"/>
              </w:rPr>
              <w:t xml:space="preserve"> </w:t>
            </w:r>
            <w:r w:rsidRPr="00F378E2">
              <w:rPr>
                <w:rFonts w:ascii="Times New Roman" w:eastAsia="Times New Roman" w:hAnsi="Times New Roman" w:cs="Times New Roman"/>
                <w:sz w:val="24"/>
                <w:szCs w:val="24"/>
              </w:rPr>
              <w:t>сказки</w:t>
            </w:r>
          </w:p>
          <w:p w14:paraId="51ABEE88" w14:textId="77777777" w:rsidR="00B1407E" w:rsidRPr="00F378E2" w:rsidRDefault="00B1407E" w:rsidP="009D66B7">
            <w:pPr>
              <w:spacing w:line="190" w:lineRule="exact"/>
              <w:ind w:left="40"/>
              <w:rPr>
                <w:rFonts w:ascii="Times New Roman" w:eastAsia="Times New Roman" w:hAnsi="Times New Roman" w:cs="Times New Roman"/>
                <w:sz w:val="24"/>
                <w:szCs w:val="24"/>
              </w:rPr>
            </w:pPr>
            <w:r w:rsidRPr="00F378E2">
              <w:rPr>
                <w:rFonts w:ascii="Times New Roman" w:eastAsia="Times New Roman" w:hAnsi="Times New Roman" w:cs="Times New Roman"/>
                <w:spacing w:val="-5"/>
                <w:sz w:val="24"/>
                <w:szCs w:val="24"/>
              </w:rPr>
              <w:t>«Петушок</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5"/>
                <w:sz w:val="24"/>
                <w:szCs w:val="24"/>
              </w:rPr>
              <w:t>и</w:t>
            </w:r>
            <w:r w:rsidRPr="00F378E2">
              <w:rPr>
                <w:rFonts w:ascii="Times New Roman" w:eastAsia="Times New Roman" w:hAnsi="Times New Roman" w:cs="Times New Roman"/>
                <w:spacing w:val="-10"/>
                <w:sz w:val="24"/>
                <w:szCs w:val="24"/>
              </w:rPr>
              <w:t xml:space="preserve"> </w:t>
            </w:r>
            <w:proofErr w:type="gramStart"/>
            <w:r w:rsidRPr="00F378E2">
              <w:rPr>
                <w:rFonts w:ascii="Times New Roman" w:eastAsia="Times New Roman" w:hAnsi="Times New Roman" w:cs="Times New Roman"/>
                <w:spacing w:val="-5"/>
                <w:sz w:val="24"/>
                <w:szCs w:val="24"/>
              </w:rPr>
              <w:t>бобовое</w:t>
            </w:r>
            <w:proofErr w:type="gramEnd"/>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pacing w:val="-4"/>
                <w:sz w:val="24"/>
                <w:szCs w:val="24"/>
              </w:rPr>
              <w:t>зерныш-</w:t>
            </w:r>
          </w:p>
          <w:p w14:paraId="4BEAAF99" w14:textId="77777777" w:rsidR="00B1407E" w:rsidRPr="00F378E2" w:rsidRDefault="00B1407E" w:rsidP="009D66B7">
            <w:pPr>
              <w:spacing w:before="12" w:line="198" w:lineRule="exact"/>
              <w:ind w:left="40"/>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ко».</w:t>
            </w:r>
          </w:p>
        </w:tc>
        <w:tc>
          <w:tcPr>
            <w:tcW w:w="9031" w:type="dxa"/>
          </w:tcPr>
          <w:p w14:paraId="055F5268" w14:textId="77777777" w:rsidR="00B1407E" w:rsidRPr="00F378E2" w:rsidRDefault="00B1407E" w:rsidP="009D66B7">
            <w:pPr>
              <w:spacing w:line="252" w:lineRule="auto"/>
              <w:ind w:left="40" w:right="103" w:firstLine="177"/>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Помочь</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z w:val="24"/>
                <w:szCs w:val="24"/>
              </w:rPr>
              <w:t>детям</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z w:val="24"/>
                <w:szCs w:val="24"/>
              </w:rPr>
              <w:t>вспомнить</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z w:val="24"/>
                <w:szCs w:val="24"/>
              </w:rPr>
              <w:t>названия</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соде</w:t>
            </w:r>
            <w:proofErr w:type="gramStart"/>
            <w:r w:rsidRPr="00F378E2">
              <w:rPr>
                <w:rFonts w:ascii="Times New Roman" w:eastAsia="Times New Roman" w:hAnsi="Times New Roman" w:cs="Times New Roman"/>
                <w:sz w:val="24"/>
                <w:szCs w:val="24"/>
              </w:rPr>
              <w:t>р-</w:t>
            </w:r>
            <w:proofErr w:type="gramEnd"/>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pacing w:val="-4"/>
                <w:sz w:val="24"/>
                <w:szCs w:val="24"/>
              </w:rPr>
              <w:t xml:space="preserve">жание уже известных им сказок. Познакомить </w:t>
            </w:r>
            <w:r w:rsidRPr="00F378E2">
              <w:rPr>
                <w:rFonts w:ascii="Times New Roman" w:eastAsia="Times New Roman" w:hAnsi="Times New Roman" w:cs="Times New Roman"/>
                <w:spacing w:val="-3"/>
                <w:sz w:val="24"/>
                <w:szCs w:val="24"/>
              </w:rPr>
              <w:t>со</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1"/>
                <w:w w:val="95"/>
                <w:sz w:val="24"/>
                <w:szCs w:val="24"/>
              </w:rPr>
              <w:t>сказкой</w:t>
            </w:r>
            <w:r w:rsidRPr="00F378E2">
              <w:rPr>
                <w:rFonts w:ascii="Times New Roman" w:eastAsia="Times New Roman" w:hAnsi="Times New Roman" w:cs="Times New Roman"/>
                <w:spacing w:val="-9"/>
                <w:w w:val="95"/>
                <w:sz w:val="24"/>
                <w:szCs w:val="24"/>
              </w:rPr>
              <w:t xml:space="preserve"> </w:t>
            </w:r>
            <w:r w:rsidRPr="00F378E2">
              <w:rPr>
                <w:rFonts w:ascii="Times New Roman" w:eastAsia="Times New Roman" w:hAnsi="Times New Roman" w:cs="Times New Roman"/>
                <w:spacing w:val="-1"/>
                <w:w w:val="95"/>
                <w:sz w:val="24"/>
                <w:szCs w:val="24"/>
              </w:rPr>
              <w:t>«Петушок</w:t>
            </w:r>
            <w:r w:rsidRPr="00F378E2">
              <w:rPr>
                <w:rFonts w:ascii="Times New Roman" w:eastAsia="Times New Roman" w:hAnsi="Times New Roman" w:cs="Times New Roman"/>
                <w:spacing w:val="-7"/>
                <w:w w:val="95"/>
                <w:sz w:val="24"/>
                <w:szCs w:val="24"/>
              </w:rPr>
              <w:t xml:space="preserve"> </w:t>
            </w:r>
            <w:r w:rsidRPr="00F378E2">
              <w:rPr>
                <w:rFonts w:ascii="Times New Roman" w:eastAsia="Times New Roman" w:hAnsi="Times New Roman" w:cs="Times New Roman"/>
                <w:spacing w:val="-1"/>
                <w:w w:val="95"/>
                <w:sz w:val="24"/>
                <w:szCs w:val="24"/>
              </w:rPr>
              <w:t>и</w:t>
            </w:r>
            <w:r w:rsidRPr="00F378E2">
              <w:rPr>
                <w:rFonts w:ascii="Times New Roman" w:eastAsia="Times New Roman" w:hAnsi="Times New Roman" w:cs="Times New Roman"/>
                <w:spacing w:val="-10"/>
                <w:w w:val="95"/>
                <w:sz w:val="24"/>
                <w:szCs w:val="24"/>
              </w:rPr>
              <w:t xml:space="preserve"> </w:t>
            </w:r>
            <w:r w:rsidRPr="00F378E2">
              <w:rPr>
                <w:rFonts w:ascii="Times New Roman" w:eastAsia="Times New Roman" w:hAnsi="Times New Roman" w:cs="Times New Roman"/>
                <w:spacing w:val="-1"/>
                <w:w w:val="95"/>
                <w:sz w:val="24"/>
                <w:szCs w:val="24"/>
              </w:rPr>
              <w:t>бобовое</w:t>
            </w:r>
            <w:r w:rsidRPr="00F378E2">
              <w:rPr>
                <w:rFonts w:ascii="Times New Roman" w:eastAsia="Times New Roman" w:hAnsi="Times New Roman" w:cs="Times New Roman"/>
                <w:spacing w:val="-12"/>
                <w:w w:val="95"/>
                <w:sz w:val="24"/>
                <w:szCs w:val="24"/>
              </w:rPr>
              <w:t xml:space="preserve"> </w:t>
            </w:r>
            <w:r w:rsidRPr="00F378E2">
              <w:rPr>
                <w:rFonts w:ascii="Times New Roman" w:eastAsia="Times New Roman" w:hAnsi="Times New Roman" w:cs="Times New Roman"/>
                <w:w w:val="95"/>
                <w:sz w:val="24"/>
                <w:szCs w:val="24"/>
              </w:rPr>
              <w:t>зернышко».</w:t>
            </w:r>
          </w:p>
        </w:tc>
        <w:tc>
          <w:tcPr>
            <w:tcW w:w="1418" w:type="dxa"/>
          </w:tcPr>
          <w:p w14:paraId="34E920BF"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71</w:t>
            </w:r>
          </w:p>
        </w:tc>
      </w:tr>
      <w:tr w:rsidR="00B1407E" w:rsidRPr="00F378E2" w14:paraId="6DF54649" w14:textId="77777777" w:rsidTr="009D66B7">
        <w:tc>
          <w:tcPr>
            <w:tcW w:w="561" w:type="dxa"/>
          </w:tcPr>
          <w:p w14:paraId="25CCDA04"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28</w:t>
            </w:r>
          </w:p>
          <w:p w14:paraId="3ED49076" w14:textId="77777777" w:rsidR="00B1407E" w:rsidRPr="00F378E2" w:rsidRDefault="00B1407E" w:rsidP="009D66B7">
            <w:pPr>
              <w:contextualSpacing/>
              <w:jc w:val="center"/>
              <w:rPr>
                <w:rFonts w:ascii="Times New Roman" w:hAnsi="Times New Roman" w:cs="Times New Roman"/>
                <w:sz w:val="24"/>
                <w:szCs w:val="24"/>
              </w:rPr>
            </w:pPr>
          </w:p>
          <w:p w14:paraId="7BB6E3DE" w14:textId="77777777" w:rsidR="00B1407E" w:rsidRPr="00F378E2" w:rsidRDefault="00B1407E" w:rsidP="009D66B7">
            <w:pPr>
              <w:contextualSpacing/>
              <w:jc w:val="center"/>
              <w:rPr>
                <w:rFonts w:ascii="Times New Roman" w:hAnsi="Times New Roman" w:cs="Times New Roman"/>
                <w:sz w:val="24"/>
                <w:szCs w:val="24"/>
              </w:rPr>
            </w:pPr>
          </w:p>
        </w:tc>
        <w:tc>
          <w:tcPr>
            <w:tcW w:w="1296" w:type="dxa"/>
          </w:tcPr>
          <w:p w14:paraId="3250B628" w14:textId="77777777" w:rsidR="00B1407E" w:rsidRDefault="00B1407E" w:rsidP="009D66B7">
            <w:pPr>
              <w:rPr>
                <w:rFonts w:ascii="Times New Roman" w:eastAsia="Calibri" w:hAnsi="Times New Roman" w:cs="Times New Roman"/>
                <w:sz w:val="24"/>
                <w:szCs w:val="24"/>
              </w:rPr>
            </w:pPr>
            <w:r>
              <w:rPr>
                <w:rFonts w:ascii="Times New Roman" w:eastAsia="Calibri" w:hAnsi="Times New Roman" w:cs="Times New Roman"/>
                <w:sz w:val="24"/>
                <w:szCs w:val="24"/>
              </w:rPr>
              <w:t>01.04.24</w:t>
            </w:r>
          </w:p>
          <w:p w14:paraId="5D68F5C5" w14:textId="77777777" w:rsidR="00B1407E" w:rsidRDefault="00B1407E" w:rsidP="009D66B7">
            <w:pPr>
              <w:rPr>
                <w:rFonts w:ascii="Times New Roman" w:eastAsia="Calibri" w:hAnsi="Times New Roman" w:cs="Times New Roman"/>
                <w:sz w:val="24"/>
                <w:szCs w:val="24"/>
              </w:rPr>
            </w:pPr>
          </w:p>
          <w:p w14:paraId="1EA96D38" w14:textId="77777777" w:rsidR="00B1407E" w:rsidRPr="00FD4FA0" w:rsidRDefault="00B1407E" w:rsidP="009D66B7">
            <w:pPr>
              <w:contextualSpacing/>
              <w:jc w:val="center"/>
              <w:rPr>
                <w:rFonts w:ascii="Times New Roman" w:eastAsia="Calibri" w:hAnsi="Times New Roman" w:cs="Times New Roman"/>
                <w:sz w:val="24"/>
                <w:szCs w:val="24"/>
              </w:rPr>
            </w:pPr>
          </w:p>
        </w:tc>
        <w:tc>
          <w:tcPr>
            <w:tcW w:w="2970" w:type="dxa"/>
          </w:tcPr>
          <w:p w14:paraId="64CFD156" w14:textId="77777777" w:rsidR="00B1407E" w:rsidRPr="00F378E2" w:rsidRDefault="00B1407E" w:rsidP="009D66B7">
            <w:pPr>
              <w:spacing w:line="285" w:lineRule="auto"/>
              <w:ind w:left="40" w:right="112" w:firstLine="172"/>
              <w:rPr>
                <w:rFonts w:ascii="Times New Roman" w:eastAsia="Times New Roman" w:hAnsi="Times New Roman" w:cs="Times New Roman"/>
                <w:sz w:val="24"/>
                <w:szCs w:val="24"/>
              </w:rPr>
            </w:pPr>
            <w:r w:rsidRPr="00F378E2">
              <w:rPr>
                <w:rFonts w:ascii="Times New Roman" w:eastAsia="Times New Roman" w:hAnsi="Times New Roman" w:cs="Times New Roman"/>
                <w:spacing w:val="-1"/>
                <w:sz w:val="24"/>
                <w:szCs w:val="24"/>
              </w:rPr>
              <w:t xml:space="preserve">Составление рассказов </w:t>
            </w:r>
            <w:r w:rsidRPr="00F378E2">
              <w:rPr>
                <w:rFonts w:ascii="Times New Roman" w:eastAsia="Times New Roman" w:hAnsi="Times New Roman" w:cs="Times New Roman"/>
                <w:sz w:val="24"/>
                <w:szCs w:val="24"/>
              </w:rPr>
              <w:t>по</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картине. «Одуванчик»</w:t>
            </w:r>
          </w:p>
        </w:tc>
        <w:tc>
          <w:tcPr>
            <w:tcW w:w="9031" w:type="dxa"/>
          </w:tcPr>
          <w:p w14:paraId="139EC1D6" w14:textId="77777777" w:rsidR="00B1407E" w:rsidRPr="00F378E2" w:rsidRDefault="00B1407E" w:rsidP="009D66B7">
            <w:pPr>
              <w:spacing w:line="261" w:lineRule="auto"/>
              <w:ind w:right="100"/>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Закреплять умение детей придерживаться</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6"/>
                <w:sz w:val="24"/>
                <w:szCs w:val="24"/>
              </w:rPr>
              <w:t xml:space="preserve">определенной последовательности, составляя </w:t>
            </w:r>
            <w:r w:rsidRPr="00F378E2">
              <w:rPr>
                <w:rFonts w:ascii="Times New Roman" w:eastAsia="Times New Roman" w:hAnsi="Times New Roman" w:cs="Times New Roman"/>
                <w:spacing w:val="-5"/>
                <w:sz w:val="24"/>
                <w:szCs w:val="24"/>
              </w:rPr>
              <w:t>ра</w:t>
            </w:r>
            <w:proofErr w:type="gramStart"/>
            <w:r w:rsidRPr="00F378E2">
              <w:rPr>
                <w:rFonts w:ascii="Times New Roman" w:eastAsia="Times New Roman" w:hAnsi="Times New Roman" w:cs="Times New Roman"/>
                <w:spacing w:val="-5"/>
                <w:sz w:val="24"/>
                <w:szCs w:val="24"/>
              </w:rPr>
              <w:t>с-</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6"/>
                <w:sz w:val="24"/>
                <w:szCs w:val="24"/>
              </w:rPr>
              <w:t>сказ</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6"/>
                <w:sz w:val="24"/>
                <w:szCs w:val="24"/>
              </w:rPr>
              <w:t>по</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6"/>
                <w:sz w:val="24"/>
                <w:szCs w:val="24"/>
              </w:rPr>
              <w:t>картине;</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pacing w:val="-6"/>
                <w:sz w:val="24"/>
                <w:szCs w:val="24"/>
              </w:rPr>
              <w:t>придумывать название картины.</w:t>
            </w:r>
          </w:p>
          <w:p w14:paraId="4C7EF04E" w14:textId="77777777" w:rsidR="00B1407E" w:rsidRPr="00F378E2" w:rsidRDefault="00B1407E" w:rsidP="009D66B7">
            <w:pPr>
              <w:spacing w:line="180" w:lineRule="exact"/>
              <w:ind w:left="40"/>
              <w:rPr>
                <w:rFonts w:ascii="Times New Roman" w:eastAsia="Times New Roman" w:hAnsi="Times New Roman" w:cs="Times New Roman"/>
                <w:sz w:val="24"/>
                <w:szCs w:val="24"/>
              </w:rPr>
            </w:pPr>
          </w:p>
        </w:tc>
        <w:tc>
          <w:tcPr>
            <w:tcW w:w="1418" w:type="dxa"/>
          </w:tcPr>
          <w:p w14:paraId="3CD5B7B4"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72</w:t>
            </w:r>
          </w:p>
        </w:tc>
      </w:tr>
      <w:tr w:rsidR="00B1407E" w:rsidRPr="00F378E2" w14:paraId="18498311" w14:textId="77777777" w:rsidTr="009D66B7">
        <w:tc>
          <w:tcPr>
            <w:tcW w:w="561" w:type="dxa"/>
          </w:tcPr>
          <w:p w14:paraId="75964CD0"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29</w:t>
            </w:r>
          </w:p>
        </w:tc>
        <w:tc>
          <w:tcPr>
            <w:tcW w:w="1296" w:type="dxa"/>
          </w:tcPr>
          <w:p w14:paraId="220DAFCA"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08.04.24</w:t>
            </w:r>
          </w:p>
        </w:tc>
        <w:tc>
          <w:tcPr>
            <w:tcW w:w="2970" w:type="dxa"/>
          </w:tcPr>
          <w:p w14:paraId="021DA557" w14:textId="77777777" w:rsidR="00B1407E" w:rsidRPr="00F378E2" w:rsidRDefault="00B1407E" w:rsidP="009D66B7">
            <w:pPr>
              <w:tabs>
                <w:tab w:val="left" w:pos="1084"/>
                <w:tab w:val="left" w:pos="1847"/>
              </w:tabs>
              <w:spacing w:line="244" w:lineRule="auto"/>
              <w:ind w:left="40" w:right="77" w:firstLine="168"/>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Чтение</w:t>
            </w:r>
            <w:r w:rsidRPr="00F378E2">
              <w:rPr>
                <w:rFonts w:ascii="Times New Roman" w:eastAsia="Times New Roman" w:hAnsi="Times New Roman" w:cs="Times New Roman"/>
                <w:sz w:val="24"/>
                <w:szCs w:val="24"/>
              </w:rPr>
              <w:tab/>
              <w:t>детям</w:t>
            </w:r>
            <w:r w:rsidRPr="00F378E2">
              <w:rPr>
                <w:rFonts w:ascii="Times New Roman" w:eastAsia="Times New Roman" w:hAnsi="Times New Roman" w:cs="Times New Roman"/>
                <w:sz w:val="24"/>
                <w:szCs w:val="24"/>
              </w:rPr>
              <w:tab/>
              <w:t xml:space="preserve">сказок </w:t>
            </w:r>
            <w:r w:rsidRPr="00F378E2">
              <w:rPr>
                <w:rFonts w:ascii="Times New Roman" w:eastAsia="Times New Roman" w:hAnsi="Times New Roman" w:cs="Times New Roman"/>
                <w:spacing w:val="-1"/>
                <w:sz w:val="24"/>
                <w:szCs w:val="24"/>
              </w:rPr>
              <w:t>Д.</w:t>
            </w:r>
            <w:r w:rsidRPr="00F378E2">
              <w:rPr>
                <w:rFonts w:ascii="Times New Roman" w:eastAsia="Times New Roman" w:hAnsi="Times New Roman" w:cs="Times New Roman"/>
                <w:spacing w:val="-9"/>
                <w:sz w:val="24"/>
                <w:szCs w:val="24"/>
              </w:rPr>
              <w:t xml:space="preserve"> </w:t>
            </w:r>
            <w:proofErr w:type="gramStart"/>
            <w:r w:rsidRPr="00F378E2">
              <w:rPr>
                <w:rFonts w:ascii="Times New Roman" w:eastAsia="Times New Roman" w:hAnsi="Times New Roman" w:cs="Times New Roman"/>
                <w:spacing w:val="-1"/>
                <w:sz w:val="24"/>
                <w:szCs w:val="24"/>
              </w:rPr>
              <w:t>Мамина-Сибиряка</w:t>
            </w:r>
            <w:proofErr w:type="gramEnd"/>
            <w:r w:rsidRPr="00F378E2">
              <w:rPr>
                <w:rFonts w:ascii="Times New Roman" w:eastAsia="Times New Roman" w:hAnsi="Times New Roman" w:cs="Times New Roman"/>
                <w:spacing w:val="-7"/>
                <w:sz w:val="24"/>
                <w:szCs w:val="24"/>
              </w:rPr>
              <w:t xml:space="preserve"> </w:t>
            </w:r>
          </w:p>
          <w:p w14:paraId="465C9C9F" w14:textId="77777777" w:rsidR="00B1407E" w:rsidRPr="00F378E2" w:rsidRDefault="00B1407E" w:rsidP="009D66B7">
            <w:pPr>
              <w:spacing w:line="214" w:lineRule="exact"/>
              <w:ind w:left="40"/>
              <w:rPr>
                <w:rFonts w:ascii="Times New Roman" w:eastAsia="Times New Roman" w:hAnsi="Times New Roman" w:cs="Times New Roman"/>
                <w:sz w:val="24"/>
                <w:szCs w:val="24"/>
              </w:rPr>
            </w:pPr>
          </w:p>
        </w:tc>
        <w:tc>
          <w:tcPr>
            <w:tcW w:w="9031" w:type="dxa"/>
          </w:tcPr>
          <w:p w14:paraId="69F16B6F" w14:textId="77777777" w:rsidR="00B1407E" w:rsidRPr="00F378E2" w:rsidRDefault="00B1407E" w:rsidP="009D66B7">
            <w:pPr>
              <w:spacing w:line="252" w:lineRule="auto"/>
              <w:ind w:left="40" w:right="161" w:firstLine="182"/>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4"/>
                <w:sz w:val="24"/>
                <w:szCs w:val="24"/>
              </w:rPr>
              <w:t>Познакомить детей с авторской литературной</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6"/>
                <w:sz w:val="24"/>
                <w:szCs w:val="24"/>
              </w:rPr>
              <w:t>сказкой.</w:t>
            </w:r>
            <w:r w:rsidRPr="00F378E2">
              <w:rPr>
                <w:rFonts w:ascii="Times New Roman" w:eastAsia="Times New Roman" w:hAnsi="Times New Roman" w:cs="Times New Roman"/>
                <w:spacing w:val="-14"/>
                <w:sz w:val="24"/>
                <w:szCs w:val="24"/>
              </w:rPr>
              <w:t xml:space="preserve"> </w:t>
            </w:r>
          </w:p>
        </w:tc>
        <w:tc>
          <w:tcPr>
            <w:tcW w:w="1418" w:type="dxa"/>
          </w:tcPr>
          <w:p w14:paraId="6DB372D7"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73</w:t>
            </w:r>
          </w:p>
        </w:tc>
      </w:tr>
      <w:tr w:rsidR="00B1407E" w:rsidRPr="00F378E2" w14:paraId="1131B26A" w14:textId="77777777" w:rsidTr="009D66B7">
        <w:tc>
          <w:tcPr>
            <w:tcW w:w="561" w:type="dxa"/>
          </w:tcPr>
          <w:p w14:paraId="5735D873"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30</w:t>
            </w:r>
          </w:p>
        </w:tc>
        <w:tc>
          <w:tcPr>
            <w:tcW w:w="1296" w:type="dxa"/>
          </w:tcPr>
          <w:p w14:paraId="47BD933C"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15.04.24</w:t>
            </w:r>
          </w:p>
        </w:tc>
        <w:tc>
          <w:tcPr>
            <w:tcW w:w="2970" w:type="dxa"/>
          </w:tcPr>
          <w:p w14:paraId="4EC64E5F" w14:textId="77777777" w:rsidR="00B1407E" w:rsidRPr="00F378E2" w:rsidRDefault="00B1407E" w:rsidP="009D66B7">
            <w:pPr>
              <w:ind w:left="40" w:firstLine="172"/>
              <w:rPr>
                <w:rFonts w:ascii="Times New Roman" w:eastAsia="Times New Roman" w:hAnsi="Times New Roman" w:cs="Times New Roman"/>
                <w:i/>
                <w:sz w:val="24"/>
                <w:szCs w:val="24"/>
              </w:rPr>
            </w:pPr>
            <w:r w:rsidRPr="00F378E2">
              <w:rPr>
                <w:rFonts w:ascii="Times New Roman" w:eastAsia="Times New Roman" w:hAnsi="Times New Roman" w:cs="Times New Roman"/>
                <w:spacing w:val="-1"/>
                <w:sz w:val="24"/>
                <w:szCs w:val="24"/>
              </w:rPr>
              <w:t>Звуковая</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1"/>
                <w:sz w:val="24"/>
                <w:szCs w:val="24"/>
              </w:rPr>
              <w:t>культура</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1"/>
                <w:sz w:val="24"/>
                <w:szCs w:val="24"/>
              </w:rPr>
              <w:t>речи:</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7"/>
                <w:sz w:val="24"/>
                <w:szCs w:val="24"/>
              </w:rPr>
              <w:t>звуки</w:t>
            </w:r>
            <w:r w:rsidRPr="00F378E2">
              <w:rPr>
                <w:rFonts w:ascii="Times New Roman" w:eastAsia="Times New Roman" w:hAnsi="Times New Roman" w:cs="Times New Roman"/>
                <w:spacing w:val="-18"/>
                <w:sz w:val="24"/>
                <w:szCs w:val="24"/>
              </w:rPr>
              <w:t xml:space="preserve"> </w:t>
            </w:r>
            <w:proofErr w:type="gramStart"/>
            <w:r w:rsidRPr="00F378E2">
              <w:rPr>
                <w:rFonts w:ascii="Times New Roman" w:eastAsia="Times New Roman" w:hAnsi="Times New Roman" w:cs="Times New Roman"/>
                <w:i/>
                <w:spacing w:val="-7"/>
                <w:sz w:val="24"/>
                <w:szCs w:val="24"/>
              </w:rPr>
              <w:t>л</w:t>
            </w:r>
            <w:proofErr w:type="gramEnd"/>
            <w:r w:rsidRPr="00F378E2">
              <w:rPr>
                <w:rFonts w:ascii="Times New Roman" w:eastAsia="Times New Roman" w:hAnsi="Times New Roman" w:cs="Times New Roman"/>
                <w:i/>
                <w:spacing w:val="-7"/>
                <w:sz w:val="24"/>
                <w:szCs w:val="24"/>
              </w:rPr>
              <w:t>,</w:t>
            </w:r>
            <w:r w:rsidRPr="00F378E2">
              <w:rPr>
                <w:rFonts w:ascii="Times New Roman" w:eastAsia="Times New Roman" w:hAnsi="Times New Roman" w:cs="Times New Roman"/>
                <w:i/>
                <w:spacing w:val="-16"/>
                <w:sz w:val="24"/>
                <w:szCs w:val="24"/>
              </w:rPr>
              <w:t xml:space="preserve"> </w:t>
            </w:r>
            <w:r w:rsidRPr="00F378E2">
              <w:rPr>
                <w:rFonts w:ascii="Times New Roman" w:eastAsia="Times New Roman" w:hAnsi="Times New Roman" w:cs="Times New Roman"/>
                <w:i/>
                <w:spacing w:val="-7"/>
                <w:sz w:val="24"/>
                <w:szCs w:val="24"/>
              </w:rPr>
              <w:t>ль.</w:t>
            </w:r>
          </w:p>
        </w:tc>
        <w:tc>
          <w:tcPr>
            <w:tcW w:w="9031" w:type="dxa"/>
          </w:tcPr>
          <w:p w14:paraId="28B969BB" w14:textId="77777777" w:rsidR="00B1407E" w:rsidRPr="00F378E2" w:rsidRDefault="00B1407E" w:rsidP="009D66B7">
            <w:pPr>
              <w:spacing w:line="252" w:lineRule="auto"/>
              <w:ind w:left="40" w:right="128" w:firstLine="187"/>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3"/>
                <w:sz w:val="24"/>
                <w:szCs w:val="24"/>
              </w:rPr>
              <w:t xml:space="preserve">Упражнять </w:t>
            </w:r>
            <w:r w:rsidRPr="00F378E2">
              <w:rPr>
                <w:rFonts w:ascii="Times New Roman" w:eastAsia="Times New Roman" w:hAnsi="Times New Roman" w:cs="Times New Roman"/>
                <w:spacing w:val="-2"/>
                <w:sz w:val="24"/>
                <w:szCs w:val="24"/>
              </w:rPr>
              <w:t>детей в четком произнесении зв</w:t>
            </w:r>
            <w:proofErr w:type="gramStart"/>
            <w:r w:rsidRPr="00F378E2">
              <w:rPr>
                <w:rFonts w:ascii="Times New Roman" w:eastAsia="Times New Roman" w:hAnsi="Times New Roman" w:cs="Times New Roman"/>
                <w:spacing w:val="-2"/>
                <w:sz w:val="24"/>
                <w:szCs w:val="24"/>
              </w:rPr>
              <w:t>у-</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3"/>
                <w:sz w:val="24"/>
                <w:szCs w:val="24"/>
              </w:rPr>
              <w:t>ка</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i/>
                <w:spacing w:val="-3"/>
                <w:sz w:val="24"/>
                <w:szCs w:val="24"/>
              </w:rPr>
              <w:t>л</w:t>
            </w:r>
            <w:r w:rsidRPr="00F378E2">
              <w:rPr>
                <w:rFonts w:ascii="Times New Roman" w:eastAsia="Times New Roman" w:hAnsi="Times New Roman" w:cs="Times New Roman"/>
                <w:i/>
                <w:spacing w:val="-6"/>
                <w:sz w:val="24"/>
                <w:szCs w:val="24"/>
              </w:rPr>
              <w:t xml:space="preserve"> </w:t>
            </w:r>
            <w:r w:rsidRPr="00F378E2">
              <w:rPr>
                <w:rFonts w:ascii="Times New Roman" w:eastAsia="Times New Roman" w:hAnsi="Times New Roman" w:cs="Times New Roman"/>
                <w:spacing w:val="-3"/>
                <w:sz w:val="24"/>
                <w:szCs w:val="24"/>
              </w:rPr>
              <w:t>(в</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3"/>
                <w:sz w:val="24"/>
                <w:szCs w:val="24"/>
              </w:rPr>
              <w:t>звукосочетаниях,</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3"/>
                <w:sz w:val="24"/>
                <w:szCs w:val="24"/>
              </w:rPr>
              <w:t>словах,</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pacing w:val="-2"/>
                <w:sz w:val="24"/>
                <w:szCs w:val="24"/>
              </w:rPr>
              <w:t>фразовой</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pacing w:val="-2"/>
                <w:sz w:val="24"/>
                <w:szCs w:val="24"/>
              </w:rPr>
              <w:t>речи).</w:t>
            </w:r>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pacing w:val="-1"/>
                <w:sz w:val="24"/>
                <w:szCs w:val="24"/>
              </w:rPr>
              <w:t>Совершенствовать</w:t>
            </w:r>
            <w:r w:rsidRPr="00F378E2">
              <w:rPr>
                <w:rFonts w:ascii="Times New Roman" w:eastAsia="Times New Roman" w:hAnsi="Times New Roman" w:cs="Times New Roman"/>
                <w:spacing w:val="21"/>
                <w:sz w:val="24"/>
                <w:szCs w:val="24"/>
              </w:rPr>
              <w:t xml:space="preserve"> </w:t>
            </w:r>
            <w:r w:rsidRPr="00F378E2">
              <w:rPr>
                <w:rFonts w:ascii="Times New Roman" w:eastAsia="Times New Roman" w:hAnsi="Times New Roman" w:cs="Times New Roman"/>
                <w:sz w:val="24"/>
                <w:szCs w:val="24"/>
              </w:rPr>
              <w:t>фонематическое</w:t>
            </w:r>
            <w:r w:rsidRPr="00F378E2">
              <w:rPr>
                <w:rFonts w:ascii="Times New Roman" w:eastAsia="Times New Roman" w:hAnsi="Times New Roman" w:cs="Times New Roman"/>
                <w:spacing w:val="20"/>
                <w:sz w:val="24"/>
                <w:szCs w:val="24"/>
              </w:rPr>
              <w:t xml:space="preserve"> </w:t>
            </w:r>
            <w:r w:rsidRPr="00F378E2">
              <w:rPr>
                <w:rFonts w:ascii="Times New Roman" w:eastAsia="Times New Roman" w:hAnsi="Times New Roman" w:cs="Times New Roman"/>
                <w:sz w:val="24"/>
                <w:szCs w:val="24"/>
              </w:rPr>
              <w:t>восприя-</w:t>
            </w:r>
          </w:p>
          <w:p w14:paraId="6C19EEE4" w14:textId="77777777" w:rsidR="00B1407E" w:rsidRPr="00F378E2" w:rsidRDefault="00B1407E" w:rsidP="009D66B7">
            <w:pPr>
              <w:spacing w:before="3" w:line="198" w:lineRule="exact"/>
              <w:ind w:left="40"/>
              <w:jc w:val="both"/>
              <w:rPr>
                <w:rFonts w:ascii="Times New Roman" w:eastAsia="Times New Roman" w:hAnsi="Times New Roman" w:cs="Times New Roman"/>
                <w:i/>
                <w:sz w:val="24"/>
                <w:szCs w:val="24"/>
              </w:rPr>
            </w:pPr>
            <w:r w:rsidRPr="00F378E2">
              <w:rPr>
                <w:rFonts w:ascii="Times New Roman" w:eastAsia="Times New Roman" w:hAnsi="Times New Roman" w:cs="Times New Roman"/>
                <w:spacing w:val="-2"/>
                <w:w w:val="95"/>
                <w:sz w:val="24"/>
                <w:szCs w:val="24"/>
              </w:rPr>
              <w:t>тие</w:t>
            </w:r>
            <w:r w:rsidRPr="00F378E2">
              <w:rPr>
                <w:rFonts w:ascii="Times New Roman" w:eastAsia="Times New Roman" w:hAnsi="Times New Roman" w:cs="Times New Roman"/>
                <w:spacing w:val="-11"/>
                <w:w w:val="95"/>
                <w:sz w:val="24"/>
                <w:szCs w:val="24"/>
              </w:rPr>
              <w:t xml:space="preserve"> </w:t>
            </w:r>
            <w:r w:rsidRPr="00F378E2">
              <w:rPr>
                <w:rFonts w:ascii="Times New Roman" w:eastAsia="Times New Roman" w:hAnsi="Times New Roman" w:cs="Times New Roman"/>
                <w:spacing w:val="-2"/>
                <w:w w:val="95"/>
                <w:sz w:val="24"/>
                <w:szCs w:val="24"/>
              </w:rPr>
              <w:t>—</w:t>
            </w:r>
            <w:r w:rsidRPr="00F378E2">
              <w:rPr>
                <w:rFonts w:ascii="Times New Roman" w:eastAsia="Times New Roman" w:hAnsi="Times New Roman" w:cs="Times New Roman"/>
                <w:spacing w:val="-11"/>
                <w:w w:val="95"/>
                <w:sz w:val="24"/>
                <w:szCs w:val="24"/>
              </w:rPr>
              <w:t xml:space="preserve"> </w:t>
            </w:r>
            <w:r w:rsidRPr="00F378E2">
              <w:rPr>
                <w:rFonts w:ascii="Times New Roman" w:eastAsia="Times New Roman" w:hAnsi="Times New Roman" w:cs="Times New Roman"/>
                <w:spacing w:val="-2"/>
                <w:w w:val="95"/>
                <w:sz w:val="24"/>
                <w:szCs w:val="24"/>
              </w:rPr>
              <w:t>учить</w:t>
            </w:r>
            <w:r w:rsidRPr="00F378E2">
              <w:rPr>
                <w:rFonts w:ascii="Times New Roman" w:eastAsia="Times New Roman" w:hAnsi="Times New Roman" w:cs="Times New Roman"/>
                <w:spacing w:val="-11"/>
                <w:w w:val="95"/>
                <w:sz w:val="24"/>
                <w:szCs w:val="24"/>
              </w:rPr>
              <w:t xml:space="preserve"> </w:t>
            </w:r>
            <w:r w:rsidRPr="00F378E2">
              <w:rPr>
                <w:rFonts w:ascii="Times New Roman" w:eastAsia="Times New Roman" w:hAnsi="Times New Roman" w:cs="Times New Roman"/>
                <w:spacing w:val="-2"/>
                <w:w w:val="95"/>
                <w:sz w:val="24"/>
                <w:szCs w:val="24"/>
              </w:rPr>
              <w:t>определять</w:t>
            </w:r>
            <w:r w:rsidRPr="00F378E2">
              <w:rPr>
                <w:rFonts w:ascii="Times New Roman" w:eastAsia="Times New Roman" w:hAnsi="Times New Roman" w:cs="Times New Roman"/>
                <w:spacing w:val="-13"/>
                <w:w w:val="95"/>
                <w:sz w:val="24"/>
                <w:szCs w:val="24"/>
              </w:rPr>
              <w:t xml:space="preserve"> </w:t>
            </w:r>
            <w:r w:rsidRPr="00F378E2">
              <w:rPr>
                <w:rFonts w:ascii="Times New Roman" w:eastAsia="Times New Roman" w:hAnsi="Times New Roman" w:cs="Times New Roman"/>
                <w:spacing w:val="-2"/>
                <w:w w:val="95"/>
                <w:sz w:val="24"/>
                <w:szCs w:val="24"/>
              </w:rPr>
              <w:t>слова</w:t>
            </w:r>
            <w:r w:rsidRPr="00F378E2">
              <w:rPr>
                <w:rFonts w:ascii="Times New Roman" w:eastAsia="Times New Roman" w:hAnsi="Times New Roman" w:cs="Times New Roman"/>
                <w:spacing w:val="-13"/>
                <w:w w:val="95"/>
                <w:sz w:val="24"/>
                <w:szCs w:val="24"/>
              </w:rPr>
              <w:t xml:space="preserve"> </w:t>
            </w:r>
            <w:r w:rsidRPr="00F378E2">
              <w:rPr>
                <w:rFonts w:ascii="Times New Roman" w:eastAsia="Times New Roman" w:hAnsi="Times New Roman" w:cs="Times New Roman"/>
                <w:spacing w:val="-2"/>
                <w:w w:val="95"/>
                <w:sz w:val="24"/>
                <w:szCs w:val="24"/>
              </w:rPr>
              <w:t>со</w:t>
            </w:r>
            <w:r w:rsidRPr="00F378E2">
              <w:rPr>
                <w:rFonts w:ascii="Times New Roman" w:eastAsia="Times New Roman" w:hAnsi="Times New Roman" w:cs="Times New Roman"/>
                <w:spacing w:val="-12"/>
                <w:w w:val="95"/>
                <w:sz w:val="24"/>
                <w:szCs w:val="24"/>
              </w:rPr>
              <w:t xml:space="preserve"> </w:t>
            </w:r>
            <w:r w:rsidRPr="00F378E2">
              <w:rPr>
                <w:rFonts w:ascii="Times New Roman" w:eastAsia="Times New Roman" w:hAnsi="Times New Roman" w:cs="Times New Roman"/>
                <w:spacing w:val="-2"/>
                <w:w w:val="95"/>
                <w:sz w:val="24"/>
                <w:szCs w:val="24"/>
              </w:rPr>
              <w:t>звуками</w:t>
            </w:r>
            <w:r w:rsidRPr="00F378E2">
              <w:rPr>
                <w:rFonts w:ascii="Times New Roman" w:eastAsia="Times New Roman" w:hAnsi="Times New Roman" w:cs="Times New Roman"/>
                <w:spacing w:val="-13"/>
                <w:w w:val="95"/>
                <w:sz w:val="24"/>
                <w:szCs w:val="24"/>
              </w:rPr>
              <w:t xml:space="preserve"> </w:t>
            </w:r>
            <w:proofErr w:type="gramStart"/>
            <w:r w:rsidRPr="00F378E2">
              <w:rPr>
                <w:rFonts w:ascii="Times New Roman" w:eastAsia="Times New Roman" w:hAnsi="Times New Roman" w:cs="Times New Roman"/>
                <w:i/>
                <w:spacing w:val="-1"/>
                <w:w w:val="95"/>
                <w:sz w:val="24"/>
                <w:szCs w:val="24"/>
              </w:rPr>
              <w:t>л</w:t>
            </w:r>
            <w:proofErr w:type="gramEnd"/>
            <w:r w:rsidRPr="00F378E2">
              <w:rPr>
                <w:rFonts w:ascii="Times New Roman" w:eastAsia="Times New Roman" w:hAnsi="Times New Roman" w:cs="Times New Roman"/>
                <w:i/>
                <w:spacing w:val="-1"/>
                <w:w w:val="95"/>
                <w:sz w:val="24"/>
                <w:szCs w:val="24"/>
              </w:rPr>
              <w:t>,</w:t>
            </w:r>
            <w:r w:rsidRPr="00F378E2">
              <w:rPr>
                <w:rFonts w:ascii="Times New Roman" w:eastAsia="Times New Roman" w:hAnsi="Times New Roman" w:cs="Times New Roman"/>
                <w:i/>
                <w:spacing w:val="-13"/>
                <w:w w:val="95"/>
                <w:sz w:val="24"/>
                <w:szCs w:val="24"/>
              </w:rPr>
              <w:t xml:space="preserve"> </w:t>
            </w:r>
            <w:r w:rsidRPr="00F378E2">
              <w:rPr>
                <w:rFonts w:ascii="Times New Roman" w:eastAsia="Times New Roman" w:hAnsi="Times New Roman" w:cs="Times New Roman"/>
                <w:i/>
                <w:spacing w:val="-1"/>
                <w:w w:val="95"/>
                <w:sz w:val="24"/>
                <w:szCs w:val="24"/>
              </w:rPr>
              <w:t>ль.</w:t>
            </w:r>
          </w:p>
        </w:tc>
        <w:tc>
          <w:tcPr>
            <w:tcW w:w="1418" w:type="dxa"/>
          </w:tcPr>
          <w:p w14:paraId="39EE975E"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74</w:t>
            </w:r>
          </w:p>
        </w:tc>
      </w:tr>
      <w:tr w:rsidR="00B1407E" w:rsidRPr="00F378E2" w14:paraId="2D78384B" w14:textId="77777777" w:rsidTr="009D66B7">
        <w:tc>
          <w:tcPr>
            <w:tcW w:w="561" w:type="dxa"/>
          </w:tcPr>
          <w:p w14:paraId="3A964800"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31</w:t>
            </w:r>
          </w:p>
        </w:tc>
        <w:tc>
          <w:tcPr>
            <w:tcW w:w="1296" w:type="dxa"/>
          </w:tcPr>
          <w:p w14:paraId="32550A62"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22.04.24</w:t>
            </w:r>
          </w:p>
        </w:tc>
        <w:tc>
          <w:tcPr>
            <w:tcW w:w="2970" w:type="dxa"/>
          </w:tcPr>
          <w:p w14:paraId="037C180A" w14:textId="77777777" w:rsidR="00B1407E" w:rsidRPr="00F378E2" w:rsidRDefault="00B1407E" w:rsidP="009D66B7">
            <w:pPr>
              <w:spacing w:line="223" w:lineRule="exact"/>
              <w:ind w:left="40" w:firstLine="177"/>
              <w:rPr>
                <w:rFonts w:ascii="Times New Roman" w:eastAsia="Times New Roman" w:hAnsi="Times New Roman" w:cs="Times New Roman"/>
                <w:sz w:val="24"/>
                <w:szCs w:val="24"/>
              </w:rPr>
            </w:pPr>
            <w:r w:rsidRPr="00F378E2">
              <w:rPr>
                <w:rFonts w:ascii="Times New Roman" w:eastAsia="Times New Roman" w:hAnsi="Times New Roman" w:cs="Times New Roman"/>
                <w:spacing w:val="-3"/>
                <w:sz w:val="24"/>
                <w:szCs w:val="24"/>
              </w:rPr>
              <w:t>Обучение</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pacing w:val="-3"/>
                <w:sz w:val="24"/>
                <w:szCs w:val="24"/>
              </w:rPr>
              <w:t>рассказыванию.</w:t>
            </w:r>
          </w:p>
        </w:tc>
        <w:tc>
          <w:tcPr>
            <w:tcW w:w="9031" w:type="dxa"/>
          </w:tcPr>
          <w:p w14:paraId="4AB2E138" w14:textId="77777777" w:rsidR="00B1407E" w:rsidRPr="00F378E2" w:rsidRDefault="00B1407E" w:rsidP="009D66B7">
            <w:pPr>
              <w:spacing w:line="285" w:lineRule="auto"/>
              <w:ind w:left="40" w:right="169" w:firstLine="182"/>
              <w:rPr>
                <w:rFonts w:ascii="Times New Roman" w:eastAsia="Times New Roman" w:hAnsi="Times New Roman" w:cs="Times New Roman"/>
                <w:sz w:val="24"/>
                <w:szCs w:val="24"/>
              </w:rPr>
            </w:pPr>
            <w:r w:rsidRPr="00F378E2">
              <w:rPr>
                <w:rFonts w:ascii="Times New Roman" w:eastAsia="Times New Roman" w:hAnsi="Times New Roman" w:cs="Times New Roman"/>
                <w:spacing w:val="-8"/>
                <w:sz w:val="24"/>
                <w:szCs w:val="24"/>
              </w:rPr>
              <w:t>Учить</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7"/>
                <w:sz w:val="24"/>
                <w:szCs w:val="24"/>
              </w:rPr>
              <w:t>детей</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pacing w:val="-7"/>
                <w:sz w:val="24"/>
                <w:szCs w:val="24"/>
              </w:rPr>
              <w:t>создавать</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pacing w:val="-7"/>
                <w:sz w:val="24"/>
                <w:szCs w:val="24"/>
              </w:rPr>
              <w:t>картину</w:t>
            </w:r>
            <w:r w:rsidRPr="00F378E2">
              <w:rPr>
                <w:rFonts w:ascii="Times New Roman" w:eastAsia="Times New Roman" w:hAnsi="Times New Roman" w:cs="Times New Roman"/>
                <w:spacing w:val="-16"/>
                <w:sz w:val="24"/>
                <w:szCs w:val="24"/>
              </w:rPr>
              <w:t xml:space="preserve"> </w:t>
            </w:r>
            <w:r w:rsidRPr="00F378E2">
              <w:rPr>
                <w:rFonts w:ascii="Times New Roman" w:eastAsia="Times New Roman" w:hAnsi="Times New Roman" w:cs="Times New Roman"/>
                <w:spacing w:val="-7"/>
                <w:sz w:val="24"/>
                <w:szCs w:val="24"/>
              </w:rPr>
              <w:t>и</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pacing w:val="-7"/>
                <w:sz w:val="24"/>
                <w:szCs w:val="24"/>
              </w:rPr>
              <w:t>рассказывать</w:t>
            </w:r>
            <w:r w:rsidRPr="00F378E2">
              <w:rPr>
                <w:rFonts w:ascii="Times New Roman" w:eastAsia="Times New Roman" w:hAnsi="Times New Roman" w:cs="Times New Roman"/>
                <w:spacing w:val="-15"/>
                <w:sz w:val="24"/>
                <w:szCs w:val="24"/>
              </w:rPr>
              <w:t xml:space="preserve"> </w:t>
            </w:r>
            <w:r w:rsidRPr="00F378E2">
              <w:rPr>
                <w:rFonts w:ascii="Times New Roman" w:eastAsia="Times New Roman" w:hAnsi="Times New Roman" w:cs="Times New Roman"/>
                <w:spacing w:val="-7"/>
                <w:sz w:val="24"/>
                <w:szCs w:val="24"/>
              </w:rPr>
              <w:t>о</w:t>
            </w:r>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6"/>
                <w:sz w:val="24"/>
                <w:szCs w:val="24"/>
              </w:rPr>
              <w:t>ее</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содержании,</w:t>
            </w:r>
            <w:r w:rsidRPr="00F378E2">
              <w:rPr>
                <w:rFonts w:ascii="Times New Roman" w:eastAsia="Times New Roman" w:hAnsi="Times New Roman" w:cs="Times New Roman"/>
                <w:spacing w:val="-13"/>
                <w:sz w:val="24"/>
                <w:szCs w:val="24"/>
              </w:rPr>
              <w:t xml:space="preserve"> </w:t>
            </w:r>
            <w:r w:rsidRPr="00F378E2">
              <w:rPr>
                <w:rFonts w:ascii="Times New Roman" w:eastAsia="Times New Roman" w:hAnsi="Times New Roman" w:cs="Times New Roman"/>
                <w:spacing w:val="-6"/>
                <w:sz w:val="24"/>
                <w:szCs w:val="24"/>
              </w:rPr>
              <w:t>развивать</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pacing w:val="-6"/>
                <w:sz w:val="24"/>
                <w:szCs w:val="24"/>
              </w:rPr>
              <w:t>творческое</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pacing w:val="-5"/>
                <w:sz w:val="24"/>
                <w:szCs w:val="24"/>
              </w:rPr>
              <w:t>мышление.</w:t>
            </w:r>
          </w:p>
        </w:tc>
        <w:tc>
          <w:tcPr>
            <w:tcW w:w="1418" w:type="dxa"/>
          </w:tcPr>
          <w:p w14:paraId="4B76F3EA"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76</w:t>
            </w:r>
          </w:p>
        </w:tc>
      </w:tr>
      <w:tr w:rsidR="00B1407E" w:rsidRPr="00F378E2" w14:paraId="741FFDE4" w14:textId="77777777" w:rsidTr="009D66B7">
        <w:tc>
          <w:tcPr>
            <w:tcW w:w="561" w:type="dxa"/>
          </w:tcPr>
          <w:p w14:paraId="78145861"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32</w:t>
            </w:r>
          </w:p>
        </w:tc>
        <w:tc>
          <w:tcPr>
            <w:tcW w:w="1296" w:type="dxa"/>
          </w:tcPr>
          <w:p w14:paraId="3F8F77DA"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29.04.24</w:t>
            </w:r>
          </w:p>
        </w:tc>
        <w:tc>
          <w:tcPr>
            <w:tcW w:w="2970" w:type="dxa"/>
          </w:tcPr>
          <w:p w14:paraId="7DF5AE59" w14:textId="77777777" w:rsidR="00B1407E" w:rsidRPr="00F378E2" w:rsidRDefault="00B1407E" w:rsidP="009D66B7">
            <w:pPr>
              <w:tabs>
                <w:tab w:val="left" w:pos="1422"/>
              </w:tabs>
              <w:spacing w:line="266" w:lineRule="auto"/>
              <w:ind w:left="40" w:right="145" w:firstLine="177"/>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Заучивание</w:t>
            </w:r>
            <w:r w:rsidRPr="00F378E2">
              <w:rPr>
                <w:rFonts w:ascii="Times New Roman" w:eastAsia="Times New Roman" w:hAnsi="Times New Roman" w:cs="Times New Roman"/>
                <w:sz w:val="24"/>
                <w:szCs w:val="24"/>
              </w:rPr>
              <w:tab/>
            </w:r>
            <w:r w:rsidRPr="00F378E2">
              <w:rPr>
                <w:rFonts w:ascii="Times New Roman" w:eastAsia="Times New Roman" w:hAnsi="Times New Roman" w:cs="Times New Roman"/>
                <w:spacing w:val="-6"/>
                <w:sz w:val="24"/>
                <w:szCs w:val="24"/>
              </w:rPr>
              <w:t>стихотвор</w:t>
            </w:r>
            <w:proofErr w:type="gramStart"/>
            <w:r w:rsidRPr="00F378E2">
              <w:rPr>
                <w:rFonts w:ascii="Times New Roman" w:eastAsia="Times New Roman" w:hAnsi="Times New Roman" w:cs="Times New Roman"/>
                <w:spacing w:val="-6"/>
                <w:sz w:val="24"/>
                <w:szCs w:val="24"/>
              </w:rPr>
              <w:t>е-</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ний.</w:t>
            </w:r>
          </w:p>
        </w:tc>
        <w:tc>
          <w:tcPr>
            <w:tcW w:w="9031" w:type="dxa"/>
          </w:tcPr>
          <w:p w14:paraId="552E8976" w14:textId="77777777" w:rsidR="00B1407E" w:rsidRPr="00F378E2" w:rsidRDefault="00B1407E" w:rsidP="009D66B7">
            <w:pPr>
              <w:spacing w:line="247" w:lineRule="auto"/>
              <w:ind w:left="40" w:right="118" w:firstLine="187"/>
              <w:jc w:val="both"/>
              <w:rPr>
                <w:rFonts w:ascii="Times New Roman" w:eastAsia="Times New Roman" w:hAnsi="Times New Roman" w:cs="Times New Roman"/>
                <w:sz w:val="24"/>
                <w:szCs w:val="24"/>
              </w:rPr>
            </w:pPr>
            <w:r w:rsidRPr="00F378E2">
              <w:rPr>
                <w:rFonts w:ascii="Times New Roman" w:eastAsia="Times New Roman" w:hAnsi="Times New Roman" w:cs="Times New Roman"/>
                <w:spacing w:val="-2"/>
                <w:sz w:val="24"/>
                <w:szCs w:val="24"/>
              </w:rPr>
              <w:t xml:space="preserve">Помочь </w:t>
            </w:r>
            <w:r w:rsidRPr="00F378E2">
              <w:rPr>
                <w:rFonts w:ascii="Times New Roman" w:eastAsia="Times New Roman" w:hAnsi="Times New Roman" w:cs="Times New Roman"/>
                <w:spacing w:val="-1"/>
                <w:sz w:val="24"/>
                <w:szCs w:val="24"/>
              </w:rPr>
              <w:t>детям запомнить и выразительно ч</w:t>
            </w:r>
            <w:proofErr w:type="gramStart"/>
            <w:r w:rsidRPr="00F378E2">
              <w:rPr>
                <w:rFonts w:ascii="Times New Roman" w:eastAsia="Times New Roman" w:hAnsi="Times New Roman" w:cs="Times New Roman"/>
                <w:spacing w:val="-1"/>
                <w:sz w:val="24"/>
                <w:szCs w:val="24"/>
              </w:rPr>
              <w:t>и-</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pacing w:val="-1"/>
                <w:sz w:val="24"/>
                <w:szCs w:val="24"/>
              </w:rPr>
              <w:t>тать</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z w:val="24"/>
                <w:szCs w:val="24"/>
              </w:rPr>
              <w:t>одно</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z w:val="24"/>
                <w:szCs w:val="24"/>
              </w:rPr>
              <w:t>из</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z w:val="24"/>
                <w:szCs w:val="24"/>
              </w:rPr>
              <w:t>стихотворений.</w:t>
            </w:r>
            <w:r w:rsidRPr="00F378E2">
              <w:rPr>
                <w:rFonts w:ascii="Times New Roman" w:eastAsia="Times New Roman" w:hAnsi="Times New Roman" w:cs="Times New Roman"/>
                <w:spacing w:val="-12"/>
                <w:sz w:val="24"/>
                <w:szCs w:val="24"/>
              </w:rPr>
              <w:t xml:space="preserve"> </w:t>
            </w:r>
            <w:r w:rsidRPr="00F378E2">
              <w:rPr>
                <w:rFonts w:ascii="Times New Roman" w:eastAsia="Times New Roman" w:hAnsi="Times New Roman" w:cs="Times New Roman"/>
                <w:sz w:val="24"/>
                <w:szCs w:val="24"/>
              </w:rPr>
              <w:t>Заучивание</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z w:val="24"/>
                <w:szCs w:val="24"/>
              </w:rPr>
              <w:t>стих</w:t>
            </w:r>
            <w:proofErr w:type="gramStart"/>
            <w:r w:rsidRPr="00F378E2">
              <w:rPr>
                <w:rFonts w:ascii="Times New Roman" w:eastAsia="Times New Roman" w:hAnsi="Times New Roman" w:cs="Times New Roman"/>
                <w:sz w:val="24"/>
                <w:szCs w:val="24"/>
              </w:rPr>
              <w:t>о-</w:t>
            </w:r>
            <w:proofErr w:type="gramEnd"/>
            <w:r w:rsidRPr="00F378E2">
              <w:rPr>
                <w:rFonts w:ascii="Times New Roman" w:eastAsia="Times New Roman" w:hAnsi="Times New Roman" w:cs="Times New Roman"/>
                <w:spacing w:val="-48"/>
                <w:sz w:val="24"/>
                <w:szCs w:val="24"/>
              </w:rPr>
              <w:t xml:space="preserve"> </w:t>
            </w:r>
            <w:r w:rsidRPr="00F378E2">
              <w:rPr>
                <w:rFonts w:ascii="Times New Roman" w:eastAsia="Times New Roman" w:hAnsi="Times New Roman" w:cs="Times New Roman"/>
                <w:sz w:val="24"/>
                <w:szCs w:val="24"/>
              </w:rPr>
              <w:t>творения</w:t>
            </w:r>
            <w:r w:rsidRPr="00F378E2">
              <w:rPr>
                <w:rFonts w:ascii="Times New Roman" w:eastAsia="Times New Roman" w:hAnsi="Times New Roman" w:cs="Times New Roman"/>
                <w:spacing w:val="3"/>
                <w:sz w:val="24"/>
                <w:szCs w:val="24"/>
              </w:rPr>
              <w:t xml:space="preserve"> </w:t>
            </w:r>
            <w:r w:rsidRPr="00F378E2">
              <w:rPr>
                <w:rFonts w:ascii="Times New Roman" w:eastAsia="Times New Roman" w:hAnsi="Times New Roman" w:cs="Times New Roman"/>
                <w:sz w:val="24"/>
                <w:szCs w:val="24"/>
              </w:rPr>
              <w:t>Ю.</w:t>
            </w:r>
            <w:r w:rsidRPr="00F378E2">
              <w:rPr>
                <w:rFonts w:ascii="Times New Roman" w:eastAsia="Times New Roman" w:hAnsi="Times New Roman" w:cs="Times New Roman"/>
                <w:spacing w:val="3"/>
                <w:sz w:val="24"/>
                <w:szCs w:val="24"/>
              </w:rPr>
              <w:t xml:space="preserve"> </w:t>
            </w:r>
            <w:r w:rsidRPr="00F378E2">
              <w:rPr>
                <w:rFonts w:ascii="Times New Roman" w:eastAsia="Times New Roman" w:hAnsi="Times New Roman" w:cs="Times New Roman"/>
                <w:sz w:val="24"/>
                <w:szCs w:val="24"/>
              </w:rPr>
              <w:t>Кушака</w:t>
            </w:r>
            <w:r w:rsidRPr="00F378E2">
              <w:rPr>
                <w:rFonts w:ascii="Times New Roman" w:eastAsia="Times New Roman" w:hAnsi="Times New Roman" w:cs="Times New Roman"/>
                <w:spacing w:val="7"/>
                <w:sz w:val="24"/>
                <w:szCs w:val="24"/>
              </w:rPr>
              <w:t xml:space="preserve"> </w:t>
            </w:r>
            <w:r w:rsidRPr="00F378E2">
              <w:rPr>
                <w:rFonts w:ascii="Times New Roman" w:eastAsia="Times New Roman" w:hAnsi="Times New Roman" w:cs="Times New Roman"/>
                <w:sz w:val="24"/>
                <w:szCs w:val="24"/>
              </w:rPr>
              <w:t>«Олененок».</w:t>
            </w:r>
            <w:r w:rsidRPr="00F378E2">
              <w:rPr>
                <w:rFonts w:ascii="Times New Roman" w:eastAsia="Times New Roman" w:hAnsi="Times New Roman" w:cs="Times New Roman"/>
                <w:spacing w:val="3"/>
                <w:sz w:val="24"/>
                <w:szCs w:val="24"/>
              </w:rPr>
              <w:t xml:space="preserve"> </w:t>
            </w:r>
            <w:r w:rsidRPr="00F378E2">
              <w:rPr>
                <w:rFonts w:ascii="Times New Roman" w:eastAsia="Times New Roman" w:hAnsi="Times New Roman" w:cs="Times New Roman"/>
                <w:sz w:val="24"/>
                <w:szCs w:val="24"/>
              </w:rPr>
              <w:t>Заучивание</w:t>
            </w:r>
          </w:p>
          <w:p w14:paraId="755C5AE4" w14:textId="77777777" w:rsidR="00B1407E" w:rsidRPr="00F378E2" w:rsidRDefault="00B1407E" w:rsidP="009D66B7">
            <w:pPr>
              <w:spacing w:line="240" w:lineRule="exact"/>
              <w:ind w:left="40" w:right="118"/>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русской народной песенки «Дед хотел уху св</w:t>
            </w:r>
            <w:proofErr w:type="gramStart"/>
            <w:r w:rsidRPr="00F378E2">
              <w:rPr>
                <w:rFonts w:ascii="Times New Roman" w:eastAsia="Times New Roman" w:hAnsi="Times New Roman" w:cs="Times New Roman"/>
                <w:sz w:val="24"/>
                <w:szCs w:val="24"/>
              </w:rPr>
              <w:t>а-</w:t>
            </w:r>
            <w:proofErr w:type="gramEnd"/>
            <w:r w:rsidRPr="00F378E2">
              <w:rPr>
                <w:rFonts w:ascii="Times New Roman" w:eastAsia="Times New Roman" w:hAnsi="Times New Roman" w:cs="Times New Roman"/>
                <w:spacing w:val="-47"/>
                <w:sz w:val="24"/>
                <w:szCs w:val="24"/>
              </w:rPr>
              <w:t xml:space="preserve"> </w:t>
            </w:r>
            <w:r w:rsidRPr="00F378E2">
              <w:rPr>
                <w:rFonts w:ascii="Times New Roman" w:eastAsia="Times New Roman" w:hAnsi="Times New Roman" w:cs="Times New Roman"/>
                <w:sz w:val="24"/>
                <w:szCs w:val="24"/>
              </w:rPr>
              <w:t>рить».</w:t>
            </w:r>
          </w:p>
        </w:tc>
        <w:tc>
          <w:tcPr>
            <w:tcW w:w="1418" w:type="dxa"/>
          </w:tcPr>
          <w:p w14:paraId="7317D3A9"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77</w:t>
            </w:r>
          </w:p>
        </w:tc>
      </w:tr>
      <w:tr w:rsidR="00B1407E" w:rsidRPr="00F378E2" w14:paraId="3691AEA3" w14:textId="77777777" w:rsidTr="009D66B7">
        <w:tc>
          <w:tcPr>
            <w:tcW w:w="561" w:type="dxa"/>
          </w:tcPr>
          <w:p w14:paraId="0A5C0BA4"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33</w:t>
            </w:r>
          </w:p>
        </w:tc>
        <w:tc>
          <w:tcPr>
            <w:tcW w:w="1296" w:type="dxa"/>
          </w:tcPr>
          <w:p w14:paraId="08375724"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06.05.24</w:t>
            </w:r>
          </w:p>
        </w:tc>
        <w:tc>
          <w:tcPr>
            <w:tcW w:w="2970" w:type="dxa"/>
          </w:tcPr>
          <w:p w14:paraId="4E16BB45" w14:textId="77777777" w:rsidR="00B1407E" w:rsidRPr="00F378E2" w:rsidRDefault="00B1407E" w:rsidP="009D66B7">
            <w:pPr>
              <w:spacing w:line="202" w:lineRule="exact"/>
              <w:ind w:left="203"/>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День</w:t>
            </w:r>
            <w:r w:rsidRPr="00F378E2">
              <w:rPr>
                <w:rFonts w:ascii="Times New Roman" w:eastAsia="Times New Roman" w:hAnsi="Times New Roman" w:cs="Times New Roman"/>
                <w:spacing w:val="13"/>
                <w:sz w:val="24"/>
                <w:szCs w:val="24"/>
              </w:rPr>
              <w:t xml:space="preserve"> </w:t>
            </w:r>
            <w:r w:rsidRPr="00F378E2">
              <w:rPr>
                <w:rFonts w:ascii="Times New Roman" w:eastAsia="Times New Roman" w:hAnsi="Times New Roman" w:cs="Times New Roman"/>
                <w:sz w:val="24"/>
                <w:szCs w:val="24"/>
              </w:rPr>
              <w:t>Победы.</w:t>
            </w:r>
          </w:p>
        </w:tc>
        <w:tc>
          <w:tcPr>
            <w:tcW w:w="9031" w:type="dxa"/>
          </w:tcPr>
          <w:p w14:paraId="591B32F0" w14:textId="77777777" w:rsidR="00B1407E" w:rsidRPr="00F378E2" w:rsidRDefault="00B1407E" w:rsidP="009D66B7">
            <w:pPr>
              <w:spacing w:before="4" w:line="249" w:lineRule="auto"/>
              <w:ind w:left="39" w:right="37" w:firstLine="240"/>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Выяснить,</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что</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знают</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дети</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об</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этом</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великом</w:t>
            </w:r>
            <w:r w:rsidRPr="00F378E2">
              <w:rPr>
                <w:rFonts w:ascii="Times New Roman" w:eastAsia="Times New Roman" w:hAnsi="Times New Roman" w:cs="Times New Roman"/>
                <w:spacing w:val="-42"/>
                <w:sz w:val="24"/>
                <w:szCs w:val="24"/>
              </w:rPr>
              <w:t xml:space="preserve"> </w:t>
            </w:r>
            <w:r w:rsidRPr="00F378E2">
              <w:rPr>
                <w:rFonts w:ascii="Times New Roman" w:eastAsia="Times New Roman" w:hAnsi="Times New Roman" w:cs="Times New Roman"/>
                <w:sz w:val="24"/>
                <w:szCs w:val="24"/>
              </w:rPr>
              <w:t>празднике.</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Помочь</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запомнить</w:t>
            </w:r>
            <w:r w:rsidRPr="00F378E2">
              <w:rPr>
                <w:rFonts w:ascii="Times New Roman" w:eastAsia="Times New Roman" w:hAnsi="Times New Roman" w:cs="Times New Roman"/>
                <w:spacing w:val="46"/>
                <w:sz w:val="24"/>
                <w:szCs w:val="24"/>
              </w:rPr>
              <w:t xml:space="preserve"> </w:t>
            </w: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46"/>
                <w:sz w:val="24"/>
                <w:szCs w:val="24"/>
              </w:rPr>
              <w:t xml:space="preserve"> </w:t>
            </w:r>
            <w:r w:rsidRPr="00F378E2">
              <w:rPr>
                <w:rFonts w:ascii="Times New Roman" w:eastAsia="Times New Roman" w:hAnsi="Times New Roman" w:cs="Times New Roman"/>
                <w:sz w:val="24"/>
                <w:szCs w:val="24"/>
              </w:rPr>
              <w:lastRenderedPageBreak/>
              <w:t>выразительно</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читать</w:t>
            </w:r>
            <w:r w:rsidRPr="00F378E2">
              <w:rPr>
                <w:rFonts w:ascii="Times New Roman" w:eastAsia="Times New Roman" w:hAnsi="Times New Roman" w:cs="Times New Roman"/>
                <w:spacing w:val="16"/>
                <w:sz w:val="24"/>
                <w:szCs w:val="24"/>
              </w:rPr>
              <w:t xml:space="preserve"> </w:t>
            </w:r>
            <w:r w:rsidRPr="00F378E2">
              <w:rPr>
                <w:rFonts w:ascii="Times New Roman" w:eastAsia="Times New Roman" w:hAnsi="Times New Roman" w:cs="Times New Roman"/>
                <w:sz w:val="24"/>
                <w:szCs w:val="24"/>
              </w:rPr>
              <w:t>стихотворение</w:t>
            </w:r>
            <w:r w:rsidRPr="00F378E2">
              <w:rPr>
                <w:rFonts w:ascii="Times New Roman" w:eastAsia="Times New Roman" w:hAnsi="Times New Roman" w:cs="Times New Roman"/>
                <w:spacing w:val="16"/>
                <w:sz w:val="24"/>
                <w:szCs w:val="24"/>
              </w:rPr>
              <w:t xml:space="preserve"> </w:t>
            </w:r>
            <w:r w:rsidRPr="00F378E2">
              <w:rPr>
                <w:rFonts w:ascii="Times New Roman" w:eastAsia="Times New Roman" w:hAnsi="Times New Roman" w:cs="Times New Roman"/>
                <w:sz w:val="24"/>
                <w:szCs w:val="24"/>
              </w:rPr>
              <w:t>Т.</w:t>
            </w:r>
            <w:r w:rsidRPr="00F378E2">
              <w:rPr>
                <w:rFonts w:ascii="Times New Roman" w:eastAsia="Times New Roman" w:hAnsi="Times New Roman" w:cs="Times New Roman"/>
                <w:spacing w:val="18"/>
                <w:sz w:val="24"/>
                <w:szCs w:val="24"/>
              </w:rPr>
              <w:t xml:space="preserve"> </w:t>
            </w:r>
            <w:r w:rsidRPr="00F378E2">
              <w:rPr>
                <w:rFonts w:ascii="Times New Roman" w:eastAsia="Times New Roman" w:hAnsi="Times New Roman" w:cs="Times New Roman"/>
                <w:sz w:val="24"/>
                <w:szCs w:val="24"/>
              </w:rPr>
              <w:t>Белозерова</w:t>
            </w:r>
            <w:r w:rsidRPr="00F378E2">
              <w:rPr>
                <w:rFonts w:ascii="Times New Roman" w:eastAsia="Times New Roman" w:hAnsi="Times New Roman" w:cs="Times New Roman"/>
                <w:spacing w:val="20"/>
                <w:sz w:val="24"/>
                <w:szCs w:val="24"/>
              </w:rPr>
              <w:t xml:space="preserve"> </w:t>
            </w:r>
            <w:r w:rsidRPr="00F378E2">
              <w:rPr>
                <w:rFonts w:ascii="Times New Roman" w:eastAsia="Times New Roman" w:hAnsi="Times New Roman" w:cs="Times New Roman"/>
                <w:sz w:val="24"/>
                <w:szCs w:val="24"/>
              </w:rPr>
              <w:t>«Праздник</w:t>
            </w:r>
          </w:p>
          <w:p w14:paraId="037DF81C" w14:textId="77777777" w:rsidR="00B1407E" w:rsidRPr="00F378E2" w:rsidRDefault="00B1407E" w:rsidP="009D66B7">
            <w:pPr>
              <w:spacing w:before="2"/>
              <w:ind w:left="39"/>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Победы».</w:t>
            </w:r>
          </w:p>
        </w:tc>
        <w:tc>
          <w:tcPr>
            <w:tcW w:w="1418" w:type="dxa"/>
          </w:tcPr>
          <w:p w14:paraId="12A3F243"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lastRenderedPageBreak/>
              <w:t>79</w:t>
            </w:r>
          </w:p>
        </w:tc>
      </w:tr>
      <w:tr w:rsidR="00B1407E" w:rsidRPr="00F378E2" w14:paraId="54614974" w14:textId="77777777" w:rsidTr="009D66B7">
        <w:tc>
          <w:tcPr>
            <w:tcW w:w="561" w:type="dxa"/>
          </w:tcPr>
          <w:p w14:paraId="0DE562D5"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lastRenderedPageBreak/>
              <w:t>34</w:t>
            </w:r>
          </w:p>
        </w:tc>
        <w:tc>
          <w:tcPr>
            <w:tcW w:w="1296" w:type="dxa"/>
          </w:tcPr>
          <w:p w14:paraId="340D4106"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13.05.24</w:t>
            </w:r>
          </w:p>
        </w:tc>
        <w:tc>
          <w:tcPr>
            <w:tcW w:w="2970" w:type="dxa"/>
          </w:tcPr>
          <w:p w14:paraId="7B844D21" w14:textId="77777777" w:rsidR="00B1407E" w:rsidRPr="00F378E2" w:rsidRDefault="00B1407E" w:rsidP="009D66B7">
            <w:pPr>
              <w:spacing w:before="11" w:line="256" w:lineRule="auto"/>
              <w:ind w:left="40" w:right="141"/>
              <w:rPr>
                <w:rFonts w:ascii="Times New Roman" w:eastAsia="Times New Roman" w:hAnsi="Times New Roman" w:cs="Times New Roman"/>
                <w:i/>
                <w:sz w:val="24"/>
                <w:szCs w:val="24"/>
              </w:rPr>
            </w:pPr>
            <w:r w:rsidRPr="00F378E2">
              <w:rPr>
                <w:rFonts w:ascii="Times New Roman" w:eastAsia="Times New Roman" w:hAnsi="Times New Roman" w:cs="Times New Roman"/>
                <w:sz w:val="24"/>
                <w:szCs w:val="24"/>
              </w:rPr>
              <w:t>Звуковая</w:t>
            </w:r>
            <w:r w:rsidRPr="00F378E2">
              <w:rPr>
                <w:rFonts w:ascii="Times New Roman" w:eastAsia="Times New Roman" w:hAnsi="Times New Roman" w:cs="Times New Roman"/>
                <w:spacing w:val="37"/>
                <w:sz w:val="24"/>
                <w:szCs w:val="24"/>
              </w:rPr>
              <w:t xml:space="preserve"> </w:t>
            </w:r>
            <w:r w:rsidRPr="00F378E2">
              <w:rPr>
                <w:rFonts w:ascii="Times New Roman" w:eastAsia="Times New Roman" w:hAnsi="Times New Roman" w:cs="Times New Roman"/>
                <w:sz w:val="24"/>
                <w:szCs w:val="24"/>
              </w:rPr>
              <w:t>культура</w:t>
            </w:r>
            <w:r w:rsidRPr="00F378E2">
              <w:rPr>
                <w:rFonts w:ascii="Times New Roman" w:eastAsia="Times New Roman" w:hAnsi="Times New Roman" w:cs="Times New Roman"/>
                <w:spacing w:val="27"/>
                <w:sz w:val="24"/>
                <w:szCs w:val="24"/>
              </w:rPr>
              <w:t xml:space="preserve"> </w:t>
            </w:r>
            <w:r w:rsidRPr="00F378E2">
              <w:rPr>
                <w:rFonts w:ascii="Times New Roman" w:eastAsia="Times New Roman" w:hAnsi="Times New Roman" w:cs="Times New Roman"/>
                <w:sz w:val="24"/>
                <w:szCs w:val="24"/>
              </w:rPr>
              <w:t>речи:</w:t>
            </w:r>
            <w:r w:rsidRPr="00F378E2">
              <w:rPr>
                <w:rFonts w:ascii="Times New Roman" w:eastAsia="Times New Roman" w:hAnsi="Times New Roman" w:cs="Times New Roman"/>
                <w:spacing w:val="-42"/>
                <w:sz w:val="24"/>
                <w:szCs w:val="24"/>
              </w:rPr>
              <w:t xml:space="preserve"> </w:t>
            </w:r>
            <w:r w:rsidRPr="00F378E2">
              <w:rPr>
                <w:rFonts w:ascii="Times New Roman" w:eastAsia="Times New Roman" w:hAnsi="Times New Roman" w:cs="Times New Roman"/>
                <w:sz w:val="24"/>
                <w:szCs w:val="24"/>
              </w:rPr>
              <w:t>звуки</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i/>
                <w:sz w:val="24"/>
                <w:szCs w:val="24"/>
              </w:rPr>
              <w:t>р</w:t>
            </w:r>
            <w:proofErr w:type="gramStart"/>
            <w:r w:rsidRPr="00F378E2">
              <w:rPr>
                <w:rFonts w:ascii="Times New Roman" w:eastAsia="Times New Roman" w:hAnsi="Times New Roman" w:cs="Times New Roman"/>
                <w:i/>
                <w:sz w:val="24"/>
                <w:szCs w:val="24"/>
              </w:rPr>
              <w:t>,р</w:t>
            </w:r>
            <w:proofErr w:type="gramEnd"/>
            <w:r w:rsidRPr="00F378E2">
              <w:rPr>
                <w:rFonts w:ascii="Times New Roman" w:eastAsia="Times New Roman" w:hAnsi="Times New Roman" w:cs="Times New Roman"/>
                <w:i/>
                <w:sz w:val="24"/>
                <w:szCs w:val="24"/>
              </w:rPr>
              <w:t>ь.</w:t>
            </w:r>
          </w:p>
        </w:tc>
        <w:tc>
          <w:tcPr>
            <w:tcW w:w="9031" w:type="dxa"/>
          </w:tcPr>
          <w:p w14:paraId="1D8FF5E8" w14:textId="77777777" w:rsidR="00B1407E" w:rsidRPr="00F378E2" w:rsidRDefault="00B1407E" w:rsidP="009D66B7">
            <w:pPr>
              <w:spacing w:before="7" w:line="249" w:lineRule="auto"/>
              <w:ind w:left="39" w:right="27" w:firstLine="230"/>
              <w:jc w:val="both"/>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Упражнять</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детей</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в</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четком</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правильном</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пр</w:t>
            </w:r>
            <w:proofErr w:type="gramStart"/>
            <w:r w:rsidRPr="00F378E2">
              <w:rPr>
                <w:rFonts w:ascii="Times New Roman" w:eastAsia="Times New Roman" w:hAnsi="Times New Roman" w:cs="Times New Roman"/>
                <w:sz w:val="24"/>
                <w:szCs w:val="24"/>
              </w:rPr>
              <w:t>о-</w:t>
            </w:r>
            <w:proofErr w:type="gramEnd"/>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изнесении</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звука</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i/>
                <w:sz w:val="24"/>
                <w:szCs w:val="24"/>
              </w:rPr>
              <w:t>р</w:t>
            </w:r>
            <w:r w:rsidRPr="00F378E2">
              <w:rPr>
                <w:rFonts w:ascii="Times New Roman" w:eastAsia="Times New Roman" w:hAnsi="Times New Roman" w:cs="Times New Roman"/>
                <w:i/>
                <w:spacing w:val="45"/>
                <w:sz w:val="24"/>
                <w:szCs w:val="24"/>
              </w:rPr>
              <w:t xml:space="preserve"> </w:t>
            </w:r>
            <w:r w:rsidRPr="00F378E2">
              <w:rPr>
                <w:rFonts w:ascii="Times New Roman" w:eastAsia="Times New Roman" w:hAnsi="Times New Roman" w:cs="Times New Roman"/>
                <w:sz w:val="24"/>
                <w:szCs w:val="24"/>
              </w:rPr>
              <w:t>(изолированно,</w:t>
            </w:r>
            <w:r w:rsidRPr="00F378E2">
              <w:rPr>
                <w:rFonts w:ascii="Times New Roman" w:eastAsia="Times New Roman" w:hAnsi="Times New Roman" w:cs="Times New Roman"/>
                <w:spacing w:val="45"/>
                <w:sz w:val="24"/>
                <w:szCs w:val="24"/>
              </w:rPr>
              <w:t xml:space="preserve"> </w:t>
            </w:r>
            <w:r w:rsidRPr="00F378E2">
              <w:rPr>
                <w:rFonts w:ascii="Times New Roman" w:eastAsia="Times New Roman" w:hAnsi="Times New Roman" w:cs="Times New Roman"/>
                <w:sz w:val="24"/>
                <w:szCs w:val="24"/>
              </w:rPr>
              <w:t>в</w:t>
            </w:r>
            <w:r w:rsidRPr="00F378E2">
              <w:rPr>
                <w:rFonts w:ascii="Times New Roman" w:eastAsia="Times New Roman" w:hAnsi="Times New Roman" w:cs="Times New Roman"/>
                <w:spacing w:val="45"/>
                <w:sz w:val="24"/>
                <w:szCs w:val="24"/>
              </w:rPr>
              <w:t xml:space="preserve"> </w:t>
            </w:r>
            <w:r w:rsidRPr="00F378E2">
              <w:rPr>
                <w:rFonts w:ascii="Times New Roman" w:eastAsia="Times New Roman" w:hAnsi="Times New Roman" w:cs="Times New Roman"/>
                <w:sz w:val="24"/>
                <w:szCs w:val="24"/>
              </w:rPr>
              <w:t>чистоговор-</w:t>
            </w:r>
            <w:r w:rsidRPr="00F378E2">
              <w:rPr>
                <w:rFonts w:ascii="Times New Roman" w:eastAsia="Times New Roman" w:hAnsi="Times New Roman" w:cs="Times New Roman"/>
                <w:spacing w:val="1"/>
                <w:sz w:val="24"/>
                <w:szCs w:val="24"/>
              </w:rPr>
              <w:t xml:space="preserve"> </w:t>
            </w:r>
            <w:r w:rsidRPr="00F378E2">
              <w:rPr>
                <w:rFonts w:ascii="Times New Roman" w:eastAsia="Times New Roman" w:hAnsi="Times New Roman" w:cs="Times New Roman"/>
                <w:sz w:val="24"/>
                <w:szCs w:val="24"/>
              </w:rPr>
              <w:t>ках,</w:t>
            </w:r>
            <w:r w:rsidRPr="00F378E2">
              <w:rPr>
                <w:rFonts w:ascii="Times New Roman" w:eastAsia="Times New Roman" w:hAnsi="Times New Roman" w:cs="Times New Roman"/>
                <w:spacing w:val="5"/>
                <w:sz w:val="24"/>
                <w:szCs w:val="24"/>
              </w:rPr>
              <w:t xml:space="preserve"> </w:t>
            </w:r>
            <w:r w:rsidRPr="00F378E2">
              <w:rPr>
                <w:rFonts w:ascii="Times New Roman" w:eastAsia="Times New Roman" w:hAnsi="Times New Roman" w:cs="Times New Roman"/>
                <w:sz w:val="24"/>
                <w:szCs w:val="24"/>
              </w:rPr>
              <w:t>в</w:t>
            </w:r>
            <w:r w:rsidRPr="00F378E2">
              <w:rPr>
                <w:rFonts w:ascii="Times New Roman" w:eastAsia="Times New Roman" w:hAnsi="Times New Roman" w:cs="Times New Roman"/>
                <w:spacing w:val="4"/>
                <w:sz w:val="24"/>
                <w:szCs w:val="24"/>
              </w:rPr>
              <w:t xml:space="preserve"> </w:t>
            </w:r>
            <w:r w:rsidRPr="00F378E2">
              <w:rPr>
                <w:rFonts w:ascii="Times New Roman" w:eastAsia="Times New Roman" w:hAnsi="Times New Roman" w:cs="Times New Roman"/>
                <w:sz w:val="24"/>
                <w:szCs w:val="24"/>
              </w:rPr>
              <w:t>словах).</w:t>
            </w:r>
          </w:p>
        </w:tc>
        <w:tc>
          <w:tcPr>
            <w:tcW w:w="1418" w:type="dxa"/>
          </w:tcPr>
          <w:p w14:paraId="36D99621"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81</w:t>
            </w:r>
          </w:p>
        </w:tc>
      </w:tr>
      <w:tr w:rsidR="00B1407E" w:rsidRPr="00F378E2" w14:paraId="47522711" w14:textId="77777777" w:rsidTr="009D66B7">
        <w:tc>
          <w:tcPr>
            <w:tcW w:w="561" w:type="dxa"/>
          </w:tcPr>
          <w:p w14:paraId="334BBC56"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35</w:t>
            </w:r>
          </w:p>
        </w:tc>
        <w:tc>
          <w:tcPr>
            <w:tcW w:w="1296" w:type="dxa"/>
          </w:tcPr>
          <w:p w14:paraId="7B84F6DF"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20.05.24</w:t>
            </w:r>
          </w:p>
        </w:tc>
        <w:tc>
          <w:tcPr>
            <w:tcW w:w="2970" w:type="dxa"/>
          </w:tcPr>
          <w:p w14:paraId="36FFBBBA" w14:textId="77777777" w:rsidR="00B1407E" w:rsidRPr="00F378E2" w:rsidRDefault="00B1407E" w:rsidP="009D66B7">
            <w:pPr>
              <w:spacing w:before="2" w:line="216" w:lineRule="exact"/>
              <w:ind w:left="40" w:right="141"/>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Прощаемся</w:t>
            </w:r>
            <w:r w:rsidRPr="00F378E2">
              <w:rPr>
                <w:rFonts w:ascii="Times New Roman" w:eastAsia="Times New Roman" w:hAnsi="Times New Roman" w:cs="Times New Roman"/>
                <w:spacing w:val="14"/>
                <w:sz w:val="24"/>
                <w:szCs w:val="24"/>
              </w:rPr>
              <w:t xml:space="preserve"> </w:t>
            </w:r>
            <w:r w:rsidRPr="00F378E2">
              <w:rPr>
                <w:rFonts w:ascii="Times New Roman" w:eastAsia="Times New Roman" w:hAnsi="Times New Roman" w:cs="Times New Roman"/>
                <w:sz w:val="24"/>
                <w:szCs w:val="24"/>
              </w:rPr>
              <w:t>с</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z w:val="24"/>
                <w:szCs w:val="24"/>
              </w:rPr>
              <w:t>подготови</w:t>
            </w:r>
            <w:proofErr w:type="gramStart"/>
            <w:r w:rsidRPr="00F378E2">
              <w:rPr>
                <w:rFonts w:ascii="Times New Roman" w:eastAsia="Times New Roman" w:hAnsi="Times New Roman" w:cs="Times New Roman"/>
                <w:sz w:val="24"/>
                <w:szCs w:val="24"/>
              </w:rPr>
              <w:t>ш-</w:t>
            </w:r>
            <w:proofErr w:type="gramEnd"/>
            <w:r w:rsidRPr="00F378E2">
              <w:rPr>
                <w:rFonts w:ascii="Times New Roman" w:eastAsia="Times New Roman" w:hAnsi="Times New Roman" w:cs="Times New Roman"/>
                <w:spacing w:val="-42"/>
                <w:sz w:val="24"/>
                <w:szCs w:val="24"/>
              </w:rPr>
              <w:t xml:space="preserve"> </w:t>
            </w:r>
            <w:r w:rsidRPr="00F378E2">
              <w:rPr>
                <w:rFonts w:ascii="Times New Roman" w:eastAsia="Times New Roman" w:hAnsi="Times New Roman" w:cs="Times New Roman"/>
                <w:sz w:val="24"/>
                <w:szCs w:val="24"/>
              </w:rPr>
              <w:t>ками.</w:t>
            </w:r>
          </w:p>
        </w:tc>
        <w:tc>
          <w:tcPr>
            <w:tcW w:w="9031" w:type="dxa"/>
          </w:tcPr>
          <w:p w14:paraId="0BD1AC02" w14:textId="77777777" w:rsidR="00B1407E" w:rsidRPr="00F378E2" w:rsidRDefault="00B1407E" w:rsidP="009D66B7">
            <w:pPr>
              <w:spacing w:before="2" w:line="216" w:lineRule="exact"/>
              <w:ind w:left="39" w:firstLine="235"/>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Учить придумфвать поздравления детям подготовительной группы</w:t>
            </w:r>
          </w:p>
        </w:tc>
        <w:tc>
          <w:tcPr>
            <w:tcW w:w="1418" w:type="dxa"/>
          </w:tcPr>
          <w:p w14:paraId="05C08F9D"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82</w:t>
            </w:r>
          </w:p>
        </w:tc>
      </w:tr>
      <w:tr w:rsidR="00B1407E" w:rsidRPr="00F378E2" w14:paraId="747A1068" w14:textId="77777777" w:rsidTr="009D66B7">
        <w:tc>
          <w:tcPr>
            <w:tcW w:w="561" w:type="dxa"/>
          </w:tcPr>
          <w:p w14:paraId="35B19762" w14:textId="77777777" w:rsidR="00B1407E" w:rsidRPr="00F378E2" w:rsidRDefault="00B1407E" w:rsidP="009D66B7">
            <w:pPr>
              <w:contextualSpacing/>
              <w:jc w:val="center"/>
              <w:rPr>
                <w:rFonts w:ascii="Times New Roman" w:hAnsi="Times New Roman" w:cs="Times New Roman"/>
                <w:sz w:val="24"/>
                <w:szCs w:val="24"/>
              </w:rPr>
            </w:pPr>
            <w:r w:rsidRPr="00F378E2">
              <w:rPr>
                <w:rFonts w:ascii="Times New Roman" w:hAnsi="Times New Roman" w:cs="Times New Roman"/>
                <w:sz w:val="24"/>
                <w:szCs w:val="24"/>
              </w:rPr>
              <w:t>36</w:t>
            </w:r>
          </w:p>
        </w:tc>
        <w:tc>
          <w:tcPr>
            <w:tcW w:w="1296" w:type="dxa"/>
          </w:tcPr>
          <w:p w14:paraId="79096D21" w14:textId="77777777" w:rsidR="00B1407E" w:rsidRPr="00FD4FA0" w:rsidRDefault="00B1407E" w:rsidP="009D66B7">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27.05.24</w:t>
            </w:r>
          </w:p>
        </w:tc>
        <w:tc>
          <w:tcPr>
            <w:tcW w:w="2970" w:type="dxa"/>
          </w:tcPr>
          <w:p w14:paraId="79AC85B8" w14:textId="77777777" w:rsidR="00B1407E" w:rsidRPr="00F378E2" w:rsidRDefault="00B1407E" w:rsidP="009D66B7">
            <w:pPr>
              <w:spacing w:line="202" w:lineRule="exact"/>
              <w:ind w:left="203"/>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Литературный</w:t>
            </w:r>
            <w:r w:rsidRPr="00F378E2">
              <w:rPr>
                <w:rFonts w:ascii="Times New Roman" w:eastAsia="Times New Roman" w:hAnsi="Times New Roman" w:cs="Times New Roman"/>
                <w:spacing w:val="-6"/>
                <w:sz w:val="24"/>
                <w:szCs w:val="24"/>
              </w:rPr>
              <w:t xml:space="preserve"> </w:t>
            </w:r>
            <w:r w:rsidRPr="00F378E2">
              <w:rPr>
                <w:rFonts w:ascii="Times New Roman" w:eastAsia="Times New Roman" w:hAnsi="Times New Roman" w:cs="Times New Roman"/>
                <w:sz w:val="24"/>
                <w:szCs w:val="24"/>
              </w:rPr>
              <w:t>калейдоскоп.</w:t>
            </w:r>
          </w:p>
        </w:tc>
        <w:tc>
          <w:tcPr>
            <w:tcW w:w="9031" w:type="dxa"/>
          </w:tcPr>
          <w:p w14:paraId="6A92D210" w14:textId="77777777" w:rsidR="00B1407E" w:rsidRPr="00F378E2" w:rsidRDefault="00B1407E" w:rsidP="009D66B7">
            <w:pPr>
              <w:spacing w:before="4" w:line="249" w:lineRule="auto"/>
              <w:ind w:left="39" w:firstLine="230"/>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Выяснить,</w:t>
            </w:r>
            <w:r w:rsidRPr="00F378E2">
              <w:rPr>
                <w:rFonts w:ascii="Times New Roman" w:eastAsia="Times New Roman" w:hAnsi="Times New Roman" w:cs="Times New Roman"/>
                <w:spacing w:val="20"/>
                <w:sz w:val="24"/>
                <w:szCs w:val="24"/>
              </w:rPr>
              <w:t xml:space="preserve"> </w:t>
            </w:r>
            <w:r w:rsidRPr="00F378E2">
              <w:rPr>
                <w:rFonts w:ascii="Times New Roman" w:eastAsia="Times New Roman" w:hAnsi="Times New Roman" w:cs="Times New Roman"/>
                <w:sz w:val="24"/>
                <w:szCs w:val="24"/>
              </w:rPr>
              <w:t>есть</w:t>
            </w:r>
            <w:r w:rsidRPr="00F378E2">
              <w:rPr>
                <w:rFonts w:ascii="Times New Roman" w:eastAsia="Times New Roman" w:hAnsi="Times New Roman" w:cs="Times New Roman"/>
                <w:spacing w:val="21"/>
                <w:sz w:val="24"/>
                <w:szCs w:val="24"/>
              </w:rPr>
              <w:t xml:space="preserve"> </w:t>
            </w:r>
            <w:r w:rsidRPr="00F378E2">
              <w:rPr>
                <w:rFonts w:ascii="Times New Roman" w:eastAsia="Times New Roman" w:hAnsi="Times New Roman" w:cs="Times New Roman"/>
                <w:sz w:val="24"/>
                <w:szCs w:val="24"/>
              </w:rPr>
              <w:t>ли</w:t>
            </w:r>
            <w:r w:rsidRPr="00F378E2">
              <w:rPr>
                <w:rFonts w:ascii="Times New Roman" w:eastAsia="Times New Roman" w:hAnsi="Times New Roman" w:cs="Times New Roman"/>
                <w:spacing w:val="23"/>
                <w:sz w:val="24"/>
                <w:szCs w:val="24"/>
              </w:rPr>
              <w:t xml:space="preserve"> </w:t>
            </w:r>
            <w:r w:rsidRPr="00F378E2">
              <w:rPr>
                <w:rFonts w:ascii="Times New Roman" w:eastAsia="Times New Roman" w:hAnsi="Times New Roman" w:cs="Times New Roman"/>
                <w:sz w:val="24"/>
                <w:szCs w:val="24"/>
              </w:rPr>
              <w:t>у</w:t>
            </w:r>
            <w:r w:rsidRPr="00F378E2">
              <w:rPr>
                <w:rFonts w:ascii="Times New Roman" w:eastAsia="Times New Roman" w:hAnsi="Times New Roman" w:cs="Times New Roman"/>
                <w:spacing w:val="20"/>
                <w:sz w:val="24"/>
                <w:szCs w:val="24"/>
              </w:rPr>
              <w:t xml:space="preserve"> </w:t>
            </w:r>
            <w:r w:rsidRPr="00F378E2">
              <w:rPr>
                <w:rFonts w:ascii="Times New Roman" w:eastAsia="Times New Roman" w:hAnsi="Times New Roman" w:cs="Times New Roman"/>
                <w:sz w:val="24"/>
                <w:szCs w:val="24"/>
              </w:rPr>
              <w:t>детей</w:t>
            </w:r>
            <w:r w:rsidRPr="00F378E2">
              <w:rPr>
                <w:rFonts w:ascii="Times New Roman" w:eastAsia="Times New Roman" w:hAnsi="Times New Roman" w:cs="Times New Roman"/>
                <w:spacing w:val="22"/>
                <w:sz w:val="24"/>
                <w:szCs w:val="24"/>
              </w:rPr>
              <w:t xml:space="preserve"> </w:t>
            </w:r>
            <w:r w:rsidRPr="00F378E2">
              <w:rPr>
                <w:rFonts w:ascii="Times New Roman" w:eastAsia="Times New Roman" w:hAnsi="Times New Roman" w:cs="Times New Roman"/>
                <w:sz w:val="24"/>
                <w:szCs w:val="24"/>
              </w:rPr>
              <w:t>любимые</w:t>
            </w:r>
            <w:r w:rsidRPr="00F378E2">
              <w:rPr>
                <w:rFonts w:ascii="Times New Roman" w:eastAsia="Times New Roman" w:hAnsi="Times New Roman" w:cs="Times New Roman"/>
                <w:spacing w:val="20"/>
                <w:sz w:val="24"/>
                <w:szCs w:val="24"/>
              </w:rPr>
              <w:t xml:space="preserve"> </w:t>
            </w:r>
            <w:r w:rsidRPr="00F378E2">
              <w:rPr>
                <w:rFonts w:ascii="Times New Roman" w:eastAsia="Times New Roman" w:hAnsi="Times New Roman" w:cs="Times New Roman"/>
                <w:sz w:val="24"/>
                <w:szCs w:val="24"/>
              </w:rPr>
              <w:t>стихи,</w:t>
            </w:r>
            <w:r w:rsidRPr="00F378E2">
              <w:rPr>
                <w:rFonts w:ascii="Times New Roman" w:eastAsia="Times New Roman" w:hAnsi="Times New Roman" w:cs="Times New Roman"/>
                <w:spacing w:val="24"/>
                <w:sz w:val="24"/>
                <w:szCs w:val="24"/>
              </w:rPr>
              <w:t xml:space="preserve"> </w:t>
            </w:r>
            <w:r w:rsidRPr="00F378E2">
              <w:rPr>
                <w:rFonts w:ascii="Times New Roman" w:eastAsia="Times New Roman" w:hAnsi="Times New Roman" w:cs="Times New Roman"/>
                <w:sz w:val="24"/>
                <w:szCs w:val="24"/>
              </w:rPr>
              <w:t>ска</w:t>
            </w:r>
            <w:proofErr w:type="gramStart"/>
            <w:r w:rsidRPr="00F378E2">
              <w:rPr>
                <w:rFonts w:ascii="Times New Roman" w:eastAsia="Times New Roman" w:hAnsi="Times New Roman" w:cs="Times New Roman"/>
                <w:sz w:val="24"/>
                <w:szCs w:val="24"/>
              </w:rPr>
              <w:t>з-</w:t>
            </w:r>
            <w:proofErr w:type="gramEnd"/>
            <w:r w:rsidRPr="00F378E2">
              <w:rPr>
                <w:rFonts w:ascii="Times New Roman" w:eastAsia="Times New Roman" w:hAnsi="Times New Roman" w:cs="Times New Roman"/>
                <w:spacing w:val="-42"/>
                <w:sz w:val="24"/>
                <w:szCs w:val="24"/>
              </w:rPr>
              <w:t xml:space="preserve"> </w:t>
            </w:r>
            <w:r w:rsidRPr="00F378E2">
              <w:rPr>
                <w:rFonts w:ascii="Times New Roman" w:eastAsia="Times New Roman" w:hAnsi="Times New Roman" w:cs="Times New Roman"/>
                <w:sz w:val="24"/>
                <w:szCs w:val="24"/>
              </w:rPr>
              <w:t>ки,</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z w:val="24"/>
                <w:szCs w:val="24"/>
              </w:rPr>
              <w:t>рассказы;</w:t>
            </w:r>
            <w:r w:rsidRPr="00F378E2">
              <w:rPr>
                <w:rFonts w:ascii="Times New Roman" w:eastAsia="Times New Roman" w:hAnsi="Times New Roman" w:cs="Times New Roman"/>
                <w:spacing w:val="10"/>
                <w:sz w:val="24"/>
                <w:szCs w:val="24"/>
              </w:rPr>
              <w:t xml:space="preserve"> </w:t>
            </w:r>
            <w:r w:rsidRPr="00F378E2">
              <w:rPr>
                <w:rFonts w:ascii="Times New Roman" w:eastAsia="Times New Roman" w:hAnsi="Times New Roman" w:cs="Times New Roman"/>
                <w:sz w:val="24"/>
                <w:szCs w:val="24"/>
              </w:rPr>
              <w:t>знают</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z w:val="24"/>
                <w:szCs w:val="24"/>
              </w:rPr>
              <w:t>ли</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z w:val="24"/>
                <w:szCs w:val="24"/>
              </w:rPr>
              <w:t>они</w:t>
            </w:r>
            <w:r w:rsidRPr="00F378E2">
              <w:rPr>
                <w:rFonts w:ascii="Times New Roman" w:eastAsia="Times New Roman" w:hAnsi="Times New Roman" w:cs="Times New Roman"/>
                <w:spacing w:val="8"/>
                <w:sz w:val="24"/>
                <w:szCs w:val="24"/>
              </w:rPr>
              <w:t xml:space="preserve"> </w:t>
            </w:r>
            <w:r w:rsidRPr="00F378E2">
              <w:rPr>
                <w:rFonts w:ascii="Times New Roman" w:eastAsia="Times New Roman" w:hAnsi="Times New Roman" w:cs="Times New Roman"/>
                <w:sz w:val="24"/>
                <w:szCs w:val="24"/>
              </w:rPr>
              <w:t>загадки</w:t>
            </w:r>
            <w:r w:rsidRPr="00F378E2">
              <w:rPr>
                <w:rFonts w:ascii="Times New Roman" w:eastAsia="Times New Roman" w:hAnsi="Times New Roman" w:cs="Times New Roman"/>
                <w:spacing w:val="9"/>
                <w:sz w:val="24"/>
                <w:szCs w:val="24"/>
              </w:rPr>
              <w:t xml:space="preserve"> </w:t>
            </w:r>
            <w:r w:rsidRPr="00F378E2">
              <w:rPr>
                <w:rFonts w:ascii="Times New Roman" w:eastAsia="Times New Roman" w:hAnsi="Times New Roman" w:cs="Times New Roman"/>
                <w:sz w:val="24"/>
                <w:szCs w:val="24"/>
              </w:rPr>
              <w:t>и</w:t>
            </w:r>
            <w:r w:rsidRPr="00F378E2">
              <w:rPr>
                <w:rFonts w:ascii="Times New Roman" w:eastAsia="Times New Roman" w:hAnsi="Times New Roman" w:cs="Times New Roman"/>
                <w:spacing w:val="11"/>
                <w:sz w:val="24"/>
                <w:szCs w:val="24"/>
              </w:rPr>
              <w:t xml:space="preserve"> </w:t>
            </w:r>
            <w:r w:rsidRPr="00F378E2">
              <w:rPr>
                <w:rFonts w:ascii="Times New Roman" w:eastAsia="Times New Roman" w:hAnsi="Times New Roman" w:cs="Times New Roman"/>
                <w:sz w:val="24"/>
                <w:szCs w:val="24"/>
              </w:rPr>
              <w:t>считалки.</w:t>
            </w:r>
          </w:p>
        </w:tc>
        <w:tc>
          <w:tcPr>
            <w:tcW w:w="1418" w:type="dxa"/>
          </w:tcPr>
          <w:p w14:paraId="1D919126" w14:textId="77777777" w:rsidR="00B1407E" w:rsidRPr="00F378E2" w:rsidRDefault="00B1407E" w:rsidP="00B7403B">
            <w:pPr>
              <w:spacing w:line="261" w:lineRule="auto"/>
              <w:ind w:left="39" w:firstLine="182"/>
              <w:jc w:val="center"/>
              <w:rPr>
                <w:rFonts w:ascii="Times New Roman" w:eastAsia="Times New Roman" w:hAnsi="Times New Roman" w:cs="Times New Roman"/>
                <w:sz w:val="24"/>
                <w:szCs w:val="24"/>
              </w:rPr>
            </w:pPr>
            <w:r w:rsidRPr="00F378E2">
              <w:rPr>
                <w:rFonts w:ascii="Times New Roman" w:eastAsia="Times New Roman" w:hAnsi="Times New Roman" w:cs="Times New Roman"/>
                <w:sz w:val="24"/>
                <w:szCs w:val="24"/>
              </w:rPr>
              <w:t>83</w:t>
            </w:r>
          </w:p>
        </w:tc>
      </w:tr>
    </w:tbl>
    <w:p w14:paraId="09D44911" w14:textId="77777777" w:rsidR="00B1407E" w:rsidRPr="00F378E2" w:rsidRDefault="00B1407E" w:rsidP="00B1407E">
      <w:pPr>
        <w:pStyle w:val="ad"/>
        <w:rPr>
          <w:rFonts w:ascii="Times New Roman" w:hAnsi="Times New Roman"/>
          <w:sz w:val="24"/>
          <w:szCs w:val="24"/>
        </w:rPr>
      </w:pPr>
    </w:p>
    <w:p w14:paraId="3003B837" w14:textId="77777777" w:rsidR="00B1407E" w:rsidRDefault="00B1407E" w:rsidP="00B1407E">
      <w:pPr>
        <w:pStyle w:val="ad"/>
        <w:jc w:val="center"/>
        <w:rPr>
          <w:rFonts w:ascii="Times New Roman" w:hAnsi="Times New Roman"/>
          <w:b/>
        </w:rPr>
      </w:pPr>
    </w:p>
    <w:p w14:paraId="110599C1" w14:textId="77777777" w:rsidR="009A21DF" w:rsidRDefault="009A21DF" w:rsidP="00B1407E">
      <w:pPr>
        <w:pStyle w:val="ad"/>
        <w:jc w:val="center"/>
        <w:rPr>
          <w:rFonts w:ascii="Times New Roman" w:hAnsi="Times New Roman"/>
          <w:b/>
        </w:rPr>
      </w:pPr>
    </w:p>
    <w:p w14:paraId="1EE84BF8" w14:textId="77777777" w:rsidR="009A21DF" w:rsidRDefault="009A21DF" w:rsidP="00B1407E">
      <w:pPr>
        <w:pStyle w:val="ad"/>
        <w:jc w:val="center"/>
        <w:rPr>
          <w:rFonts w:ascii="Times New Roman" w:hAnsi="Times New Roman"/>
          <w:b/>
        </w:rPr>
      </w:pPr>
    </w:p>
    <w:p w14:paraId="5337139B" w14:textId="77777777" w:rsidR="009A21DF" w:rsidRDefault="009A21DF" w:rsidP="00B1407E">
      <w:pPr>
        <w:pStyle w:val="ad"/>
        <w:jc w:val="center"/>
        <w:rPr>
          <w:rFonts w:ascii="Times New Roman" w:hAnsi="Times New Roman"/>
          <w:b/>
        </w:rPr>
      </w:pPr>
    </w:p>
    <w:p w14:paraId="1CC6FC15" w14:textId="3CAFA2BE" w:rsidR="00B1407E" w:rsidRPr="00B7403B" w:rsidRDefault="00B1407E" w:rsidP="00B1407E">
      <w:pPr>
        <w:spacing w:after="0" w:line="240" w:lineRule="auto"/>
        <w:jc w:val="right"/>
        <w:rPr>
          <w:rFonts w:ascii="Times New Roman" w:eastAsia="Calibri" w:hAnsi="Times New Roman" w:cs="Times New Roman"/>
          <w:b/>
          <w:i/>
          <w:iCs/>
          <w:sz w:val="24"/>
          <w:szCs w:val="24"/>
          <w:lang w:eastAsia="x-none"/>
        </w:rPr>
      </w:pPr>
      <w:r w:rsidRPr="00B7403B">
        <w:rPr>
          <w:rFonts w:ascii="Times New Roman" w:eastAsia="Calibri" w:hAnsi="Times New Roman" w:cs="Times New Roman"/>
          <w:b/>
          <w:i/>
          <w:iCs/>
          <w:sz w:val="24"/>
          <w:szCs w:val="24"/>
          <w:lang w:eastAsia="x-none"/>
        </w:rPr>
        <w:t>Приложение 2.</w:t>
      </w:r>
    </w:p>
    <w:p w14:paraId="19BEE1D0" w14:textId="77777777" w:rsidR="00B1407E" w:rsidRDefault="00B1407E" w:rsidP="00B1407E">
      <w:pPr>
        <w:pStyle w:val="ad"/>
        <w:jc w:val="right"/>
        <w:rPr>
          <w:rFonts w:ascii="Times New Roman" w:hAnsi="Times New Roman"/>
          <w:b/>
        </w:rPr>
      </w:pPr>
    </w:p>
    <w:p w14:paraId="4AE99525" w14:textId="77777777" w:rsidR="00B1407E" w:rsidRDefault="00B1407E" w:rsidP="00B1407E">
      <w:pPr>
        <w:pStyle w:val="ad"/>
        <w:rPr>
          <w:rFonts w:ascii="Times New Roman" w:hAnsi="Times New Roman"/>
          <w:b/>
        </w:rPr>
      </w:pPr>
    </w:p>
    <w:p w14:paraId="7E0B8933" w14:textId="77777777" w:rsidR="00B1407E" w:rsidRPr="00115B88" w:rsidRDefault="00B1407E" w:rsidP="00B1407E">
      <w:pPr>
        <w:pStyle w:val="ad"/>
        <w:jc w:val="center"/>
        <w:rPr>
          <w:rFonts w:ascii="Times New Roman" w:hAnsi="Times New Roman"/>
          <w:b/>
          <w:i/>
          <w:sz w:val="24"/>
          <w:szCs w:val="24"/>
        </w:rPr>
      </w:pPr>
      <w:r w:rsidRPr="00115B88">
        <w:rPr>
          <w:rFonts w:ascii="Times New Roman" w:hAnsi="Times New Roman"/>
          <w:b/>
          <w:i/>
          <w:sz w:val="24"/>
          <w:szCs w:val="24"/>
        </w:rPr>
        <w:t>ОЗНАКОМЛЕНИЕ С ПРЕДМЕТНЫМ И СОЦИАЛЬНЫМ ОКРУЖЕНИЕМ. ОЗНАКОМЛЕНИЕ С ПРИРОДОЙ.</w:t>
      </w:r>
    </w:p>
    <w:p w14:paraId="1B9B64C9" w14:textId="77777777" w:rsidR="00B1407E" w:rsidRPr="00235632" w:rsidRDefault="00B1407E" w:rsidP="00B1407E">
      <w:pPr>
        <w:pStyle w:val="ad"/>
        <w:rPr>
          <w:rFonts w:ascii="Times New Roman" w:hAnsi="Times New Roman"/>
        </w:rPr>
      </w:pPr>
    </w:p>
    <w:p w14:paraId="33764538" w14:textId="77777777" w:rsidR="00B1407E" w:rsidRPr="00B1407E" w:rsidRDefault="00B1407E" w:rsidP="00B1407E">
      <w:pPr>
        <w:pStyle w:val="ad"/>
        <w:ind w:left="708"/>
        <w:rPr>
          <w:rFonts w:ascii="Times New Roman" w:hAnsi="Times New Roman"/>
          <w:b/>
          <w:i/>
          <w:sz w:val="24"/>
          <w:szCs w:val="24"/>
        </w:rPr>
      </w:pPr>
      <w:r w:rsidRPr="00B1407E">
        <w:rPr>
          <w:rFonts w:ascii="Times New Roman" w:hAnsi="Times New Roman"/>
          <w:b/>
          <w:i/>
          <w:sz w:val="24"/>
          <w:szCs w:val="24"/>
        </w:rPr>
        <w:t>Методическая литература:</w:t>
      </w:r>
    </w:p>
    <w:p w14:paraId="5B4A32C9" w14:textId="77777777" w:rsidR="00B1407E" w:rsidRPr="00B1407E" w:rsidRDefault="00B1407E" w:rsidP="00B1407E">
      <w:pPr>
        <w:pStyle w:val="ad"/>
        <w:ind w:left="708"/>
        <w:rPr>
          <w:rFonts w:ascii="Times New Roman" w:hAnsi="Times New Roman"/>
          <w:i/>
          <w:sz w:val="24"/>
          <w:szCs w:val="24"/>
        </w:rPr>
      </w:pPr>
      <w:r w:rsidRPr="00B1407E">
        <w:rPr>
          <w:rFonts w:ascii="Times New Roman" w:hAnsi="Times New Roman"/>
          <w:i/>
          <w:sz w:val="24"/>
          <w:szCs w:val="24"/>
        </w:rPr>
        <w:t>1.Дыбина О.В. Ознакомление с предметным и социальным окружением. Средняя группа. – М.: МОЗАИКА-СИНТЕЗ, 2022</w:t>
      </w:r>
    </w:p>
    <w:p w14:paraId="488B20C3" w14:textId="77777777" w:rsidR="00B1407E" w:rsidRPr="00B1407E" w:rsidRDefault="00B1407E" w:rsidP="00B1407E">
      <w:pPr>
        <w:ind w:left="708"/>
        <w:rPr>
          <w:rFonts w:ascii="Times New Roman" w:eastAsia="Calibri" w:hAnsi="Times New Roman" w:cs="Times New Roman"/>
          <w:i/>
          <w:iCs/>
          <w:sz w:val="24"/>
          <w:szCs w:val="24"/>
          <w:lang w:eastAsia="x-none"/>
        </w:rPr>
      </w:pPr>
      <w:r w:rsidRPr="00B1407E">
        <w:rPr>
          <w:rFonts w:ascii="Times New Roman" w:eastAsia="Calibri" w:hAnsi="Times New Roman" w:cs="Times New Roman"/>
          <w:i/>
          <w:iCs/>
          <w:sz w:val="24"/>
          <w:szCs w:val="24"/>
          <w:lang w:eastAsia="x-none"/>
        </w:rPr>
        <w:t>2.Л.В. Абрамова, И.Ф. Слепцова «Социально коммуникативное развитие дошкольников»</w:t>
      </w:r>
      <w:r w:rsidRPr="00B1407E">
        <w:rPr>
          <w:i/>
        </w:rPr>
        <w:t xml:space="preserve"> </w:t>
      </w:r>
      <w:r w:rsidRPr="00B1407E">
        <w:rPr>
          <w:rFonts w:ascii="Times New Roman" w:eastAsia="Calibri" w:hAnsi="Times New Roman" w:cs="Times New Roman"/>
          <w:i/>
          <w:iCs/>
          <w:sz w:val="24"/>
          <w:szCs w:val="24"/>
          <w:lang w:eastAsia="x-none"/>
        </w:rPr>
        <w:t>– М.: МОЗАИКА-СИНТЕЗ, 2020</w:t>
      </w:r>
    </w:p>
    <w:p w14:paraId="1C74A738" w14:textId="77777777" w:rsidR="00B1407E" w:rsidRPr="00B7403B" w:rsidRDefault="00B1407E" w:rsidP="00B1407E">
      <w:pPr>
        <w:pStyle w:val="ad"/>
        <w:ind w:left="708"/>
        <w:rPr>
          <w:rFonts w:ascii="Times New Roman" w:hAnsi="Times New Roman"/>
          <w:b/>
          <w:i/>
          <w:sz w:val="24"/>
          <w:szCs w:val="24"/>
        </w:rPr>
      </w:pPr>
      <w:r w:rsidRPr="00B7403B">
        <w:rPr>
          <w:rFonts w:ascii="Times New Roman" w:hAnsi="Times New Roman"/>
          <w:b/>
          <w:i/>
          <w:sz w:val="24"/>
          <w:szCs w:val="24"/>
        </w:rPr>
        <w:t>Пояснительная записка:</w:t>
      </w:r>
    </w:p>
    <w:p w14:paraId="423FC2AB" w14:textId="77777777" w:rsidR="00B1407E" w:rsidRPr="00B1407E" w:rsidRDefault="00B1407E" w:rsidP="00B1407E">
      <w:pPr>
        <w:pStyle w:val="ad"/>
        <w:ind w:left="708"/>
        <w:rPr>
          <w:rFonts w:ascii="Times New Roman" w:hAnsi="Times New Roman"/>
          <w:i/>
          <w:sz w:val="28"/>
          <w:szCs w:val="28"/>
          <w:lang w:eastAsia="ru-RU"/>
        </w:rPr>
      </w:pPr>
      <w:r w:rsidRPr="00B1407E">
        <w:rPr>
          <w:rFonts w:ascii="Times New Roman" w:hAnsi="Times New Roman"/>
          <w:i/>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B1407E">
        <w:rPr>
          <w:rFonts w:ascii="Times New Roman" w:hAnsi="Times New Roman"/>
          <w: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B1407E">
        <w:rPr>
          <w:rFonts w:ascii="Times New Roman" w:hAnsi="Times New Roman"/>
          <w:i/>
          <w:sz w:val="24"/>
          <w:szCs w:val="24"/>
        </w:rPr>
        <w:t xml:space="preserve"> </w:t>
      </w:r>
      <w:proofErr w:type="gramStart"/>
      <w:r w:rsidRPr="00B1407E">
        <w:rPr>
          <w:rFonts w:ascii="Times New Roman" w:hAnsi="Times New Roman"/>
          <w:i/>
          <w:sz w:val="24"/>
          <w:szCs w:val="24"/>
        </w:rPr>
        <w:t>общем</w:t>
      </w:r>
      <w:proofErr w:type="gramEnd"/>
      <w:r w:rsidRPr="00B1407E">
        <w:rPr>
          <w:rFonts w:ascii="Times New Roman" w:hAnsi="Times New Roman"/>
          <w:i/>
          <w:sz w:val="24"/>
          <w:szCs w:val="24"/>
        </w:rPr>
        <w:t xml:space="preserve"> доме людей, об особенностях ее природы, многообразии стран и народов</w:t>
      </w:r>
      <w:r w:rsidRPr="00B1407E">
        <w:rPr>
          <w:rFonts w:ascii="Times New Roman" w:hAnsi="Times New Roman"/>
          <w:i/>
          <w:sz w:val="28"/>
          <w:szCs w:val="28"/>
          <w:lang w:eastAsia="ru-RU"/>
        </w:rPr>
        <w:t>.</w:t>
      </w:r>
    </w:p>
    <w:p w14:paraId="231C0439" w14:textId="77777777" w:rsidR="00B1407E" w:rsidRPr="00D944B8" w:rsidRDefault="00B1407E" w:rsidP="00B1407E">
      <w:pPr>
        <w:spacing w:after="0" w:line="240" w:lineRule="auto"/>
        <w:jc w:val="center"/>
        <w:rPr>
          <w:rFonts w:ascii="Times New Roman" w:eastAsia="Calibri" w:hAnsi="Times New Roman" w:cs="Times New Roman"/>
          <w:sz w:val="24"/>
          <w:szCs w:val="24"/>
          <w:lang w:eastAsia="ru-RU"/>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8"/>
        <w:gridCol w:w="3748"/>
        <w:gridCol w:w="3748"/>
        <w:gridCol w:w="3748"/>
      </w:tblGrid>
      <w:tr w:rsidR="00B1407E" w:rsidRPr="00D944B8" w14:paraId="561D794C" w14:textId="77777777" w:rsidTr="009D66B7">
        <w:tc>
          <w:tcPr>
            <w:tcW w:w="14992" w:type="dxa"/>
            <w:gridSpan w:val="4"/>
          </w:tcPr>
          <w:p w14:paraId="04DAB9FB"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59BB8C56" w14:textId="77777777" w:rsidTr="009D66B7">
        <w:trPr>
          <w:trHeight w:val="271"/>
        </w:trPr>
        <w:tc>
          <w:tcPr>
            <w:tcW w:w="3748" w:type="dxa"/>
          </w:tcPr>
          <w:p w14:paraId="43C32B68" w14:textId="77777777" w:rsidR="00B1407E"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07.09.23</w:t>
            </w:r>
          </w:p>
          <w:p w14:paraId="3165039B"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p>
        </w:tc>
        <w:tc>
          <w:tcPr>
            <w:tcW w:w="3748" w:type="dxa"/>
          </w:tcPr>
          <w:p w14:paraId="0B482E73"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14.09.23</w:t>
            </w:r>
          </w:p>
        </w:tc>
        <w:tc>
          <w:tcPr>
            <w:tcW w:w="3748" w:type="dxa"/>
          </w:tcPr>
          <w:p w14:paraId="6B2A9CC9"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21.09.23</w:t>
            </w:r>
          </w:p>
        </w:tc>
        <w:tc>
          <w:tcPr>
            <w:tcW w:w="3748" w:type="dxa"/>
          </w:tcPr>
          <w:p w14:paraId="5CCDAEE6"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28.09.23</w:t>
            </w:r>
          </w:p>
        </w:tc>
      </w:tr>
      <w:tr w:rsidR="00B1407E" w:rsidRPr="00D944B8" w14:paraId="0425E243" w14:textId="77777777" w:rsidTr="009D66B7">
        <w:tc>
          <w:tcPr>
            <w:tcW w:w="3748" w:type="dxa"/>
          </w:tcPr>
          <w:p w14:paraId="0B03B6D5" w14:textId="77777777" w:rsidR="00B1407E" w:rsidRPr="00D944B8" w:rsidRDefault="00B1407E" w:rsidP="009D66B7">
            <w:pPr>
              <w:spacing w:after="0" w:line="240" w:lineRule="auto"/>
              <w:rPr>
                <w:rFonts w:ascii="Times New Roman" w:eastAsia="Calibri" w:hAnsi="Times New Roman" w:cs="Times New Roman"/>
                <w:sz w:val="24"/>
                <w:szCs w:val="20"/>
                <w:lang w:eastAsia="ru-RU"/>
              </w:rPr>
            </w:pPr>
            <w:r w:rsidRPr="00D944B8">
              <w:rPr>
                <w:rFonts w:ascii="Times New Roman" w:eastAsia="Calibri" w:hAnsi="Times New Roman" w:cs="Times New Roman"/>
                <w:sz w:val="24"/>
                <w:szCs w:val="20"/>
                <w:lang w:eastAsia="ru-RU"/>
              </w:rPr>
              <w:t xml:space="preserve">О.В. Дыбина № 1, </w:t>
            </w:r>
            <w:proofErr w:type="gramStart"/>
            <w:r w:rsidRPr="00D944B8">
              <w:rPr>
                <w:rFonts w:ascii="Times New Roman" w:eastAsia="Calibri" w:hAnsi="Times New Roman" w:cs="Times New Roman"/>
                <w:sz w:val="24"/>
                <w:szCs w:val="20"/>
                <w:lang w:eastAsia="ru-RU"/>
              </w:rPr>
              <w:t>стр</w:t>
            </w:r>
            <w:proofErr w:type="gramEnd"/>
            <w:r w:rsidRPr="00D944B8">
              <w:rPr>
                <w:rFonts w:ascii="Times New Roman" w:eastAsia="Calibri" w:hAnsi="Times New Roman" w:cs="Times New Roman"/>
                <w:sz w:val="24"/>
                <w:szCs w:val="20"/>
                <w:lang w:eastAsia="ru-RU"/>
              </w:rPr>
              <w:t xml:space="preserve"> 12</w:t>
            </w:r>
          </w:p>
          <w:p w14:paraId="2889B8F6" w14:textId="77777777" w:rsidR="00B1407E" w:rsidRPr="00D944B8" w:rsidRDefault="00B1407E" w:rsidP="009D66B7">
            <w:pPr>
              <w:spacing w:after="0" w:line="240" w:lineRule="auto"/>
              <w:rPr>
                <w:rFonts w:ascii="Times New Roman" w:eastAsia="Calibri" w:hAnsi="Times New Roman" w:cs="Times New Roman"/>
                <w:b/>
                <w:sz w:val="24"/>
                <w:szCs w:val="20"/>
                <w:lang w:eastAsia="ru-RU"/>
              </w:rPr>
            </w:pPr>
            <w:r w:rsidRPr="00D944B8">
              <w:rPr>
                <w:rFonts w:ascii="Times New Roman" w:eastAsia="Calibri" w:hAnsi="Times New Roman" w:cs="Times New Roman"/>
                <w:b/>
                <w:sz w:val="24"/>
                <w:szCs w:val="20"/>
                <w:lang w:eastAsia="ru-RU"/>
              </w:rPr>
              <w:t>«Расскажи о любимых предметах»</w:t>
            </w:r>
          </w:p>
          <w:p w14:paraId="468975F5" w14:textId="77777777" w:rsidR="00B1407E" w:rsidRPr="00D944B8" w:rsidRDefault="00B1407E" w:rsidP="009D66B7">
            <w:pPr>
              <w:spacing w:after="0" w:line="240" w:lineRule="auto"/>
              <w:rPr>
                <w:rFonts w:ascii="Times New Roman" w:eastAsia="Calibri" w:hAnsi="Times New Roman" w:cs="Times New Roman"/>
                <w:sz w:val="24"/>
                <w:szCs w:val="20"/>
                <w:lang w:eastAsia="ru-RU"/>
              </w:rPr>
            </w:pPr>
          </w:p>
        </w:tc>
        <w:tc>
          <w:tcPr>
            <w:tcW w:w="3748" w:type="dxa"/>
          </w:tcPr>
          <w:p w14:paraId="227F0183"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lastRenderedPageBreak/>
              <w:t>Л.В. Абрамова, И.Ф. Слепцова, стр. 10</w:t>
            </w:r>
          </w:p>
          <w:p w14:paraId="7D69B955"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«Где живут рыбки?»</w:t>
            </w:r>
          </w:p>
        </w:tc>
        <w:tc>
          <w:tcPr>
            <w:tcW w:w="3748" w:type="dxa"/>
          </w:tcPr>
          <w:p w14:paraId="5BF7DB4D" w14:textId="77777777" w:rsidR="00B1407E" w:rsidRPr="00D944B8" w:rsidRDefault="00B1407E" w:rsidP="009D66B7">
            <w:pPr>
              <w:spacing w:after="0" w:line="240" w:lineRule="auto"/>
              <w:rPr>
                <w:rFonts w:ascii="Times New Roman" w:eastAsia="Calibri" w:hAnsi="Times New Roman" w:cs="Times New Roman"/>
                <w:sz w:val="24"/>
                <w:szCs w:val="20"/>
                <w:lang w:eastAsia="ru-RU"/>
              </w:rPr>
            </w:pPr>
            <w:r w:rsidRPr="00D944B8">
              <w:rPr>
                <w:rFonts w:ascii="Times New Roman" w:eastAsia="Calibri" w:hAnsi="Times New Roman" w:cs="Times New Roman"/>
                <w:sz w:val="24"/>
                <w:szCs w:val="20"/>
                <w:lang w:eastAsia="ru-RU"/>
              </w:rPr>
              <w:t xml:space="preserve">О.В. Дыбина № 2, </w:t>
            </w:r>
            <w:proofErr w:type="gramStart"/>
            <w:r w:rsidRPr="00D944B8">
              <w:rPr>
                <w:rFonts w:ascii="Times New Roman" w:eastAsia="Calibri" w:hAnsi="Times New Roman" w:cs="Times New Roman"/>
                <w:sz w:val="24"/>
                <w:szCs w:val="20"/>
                <w:lang w:eastAsia="ru-RU"/>
              </w:rPr>
              <w:t>стр</w:t>
            </w:r>
            <w:proofErr w:type="gramEnd"/>
            <w:r w:rsidRPr="00D944B8">
              <w:rPr>
                <w:rFonts w:ascii="Times New Roman" w:eastAsia="Calibri" w:hAnsi="Times New Roman" w:cs="Times New Roman"/>
                <w:sz w:val="24"/>
                <w:szCs w:val="20"/>
                <w:lang w:eastAsia="ru-RU"/>
              </w:rPr>
              <w:t xml:space="preserve"> 38</w:t>
            </w:r>
          </w:p>
          <w:p w14:paraId="4EA508B1" w14:textId="77777777" w:rsidR="00B1407E" w:rsidRPr="00D944B8" w:rsidRDefault="00B1407E" w:rsidP="009D66B7">
            <w:pPr>
              <w:spacing w:after="0" w:line="240" w:lineRule="auto"/>
              <w:rPr>
                <w:rFonts w:ascii="Times New Roman" w:eastAsia="Calibri" w:hAnsi="Times New Roman" w:cs="Times New Roman"/>
                <w:b/>
                <w:sz w:val="24"/>
                <w:szCs w:val="20"/>
                <w:lang w:eastAsia="ru-RU"/>
              </w:rPr>
            </w:pPr>
            <w:r w:rsidRPr="00D944B8">
              <w:rPr>
                <w:rFonts w:ascii="Times New Roman" w:eastAsia="Calibri" w:hAnsi="Times New Roman" w:cs="Times New Roman"/>
                <w:b/>
                <w:sz w:val="24"/>
                <w:szCs w:val="20"/>
                <w:lang w:eastAsia="ru-RU"/>
              </w:rPr>
              <w:t>«Моя семья»</w:t>
            </w:r>
          </w:p>
          <w:p w14:paraId="2C4B4179" w14:textId="77777777" w:rsidR="00B1407E" w:rsidRPr="00D944B8" w:rsidRDefault="00B1407E" w:rsidP="009D66B7">
            <w:pPr>
              <w:spacing w:after="0" w:line="240" w:lineRule="auto"/>
              <w:rPr>
                <w:rFonts w:ascii="Times New Roman" w:eastAsia="Calibri" w:hAnsi="Times New Roman" w:cs="Times New Roman"/>
                <w:sz w:val="24"/>
                <w:szCs w:val="20"/>
                <w:lang w:eastAsia="ru-RU"/>
              </w:rPr>
            </w:pPr>
          </w:p>
        </w:tc>
        <w:tc>
          <w:tcPr>
            <w:tcW w:w="3748" w:type="dxa"/>
          </w:tcPr>
          <w:p w14:paraId="5E1B8A42" w14:textId="77777777" w:rsidR="00B1407E" w:rsidRPr="00D944B8" w:rsidRDefault="00B1407E" w:rsidP="009D66B7">
            <w:pPr>
              <w:spacing w:after="0" w:line="240" w:lineRule="auto"/>
              <w:rPr>
                <w:rFonts w:ascii="Times New Roman" w:eastAsia="Calibri" w:hAnsi="Times New Roman" w:cs="Times New Roman"/>
                <w:sz w:val="24"/>
                <w:szCs w:val="20"/>
                <w:lang w:eastAsia="ru-RU"/>
              </w:rPr>
            </w:pPr>
            <w:r w:rsidRPr="00D944B8">
              <w:rPr>
                <w:rFonts w:ascii="Times New Roman" w:eastAsia="Calibri" w:hAnsi="Times New Roman" w:cs="Times New Roman"/>
                <w:sz w:val="24"/>
                <w:szCs w:val="20"/>
                <w:lang w:eastAsia="ru-RU"/>
              </w:rPr>
              <w:t>Л.В. Абрамова, И.Ф. Слепцова  стр.12</w:t>
            </w:r>
          </w:p>
          <w:p w14:paraId="6193F4DE" w14:textId="77777777" w:rsidR="00B1407E" w:rsidRPr="00D944B8" w:rsidRDefault="00B1407E" w:rsidP="009D66B7">
            <w:pPr>
              <w:spacing w:after="0" w:line="240" w:lineRule="auto"/>
              <w:rPr>
                <w:rFonts w:ascii="Times New Roman" w:eastAsia="Calibri" w:hAnsi="Times New Roman" w:cs="Times New Roman"/>
                <w:b/>
                <w:sz w:val="24"/>
                <w:szCs w:val="20"/>
                <w:lang w:eastAsia="ru-RU"/>
              </w:rPr>
            </w:pPr>
            <w:r w:rsidRPr="00D944B8">
              <w:rPr>
                <w:rFonts w:ascii="Times New Roman" w:eastAsia="Calibri" w:hAnsi="Times New Roman" w:cs="Times New Roman"/>
                <w:b/>
                <w:sz w:val="24"/>
                <w:szCs w:val="20"/>
                <w:lang w:eastAsia="ru-RU"/>
              </w:rPr>
              <w:t xml:space="preserve">«Сравнение живого и </w:t>
            </w:r>
            <w:r w:rsidRPr="00D944B8">
              <w:rPr>
                <w:rFonts w:ascii="Times New Roman" w:eastAsia="Calibri" w:hAnsi="Times New Roman" w:cs="Times New Roman"/>
                <w:b/>
                <w:sz w:val="24"/>
                <w:szCs w:val="20"/>
                <w:lang w:eastAsia="ru-RU"/>
              </w:rPr>
              <w:lastRenderedPageBreak/>
              <w:t>искусственного цветка»</w:t>
            </w:r>
          </w:p>
        </w:tc>
      </w:tr>
      <w:tr w:rsidR="00B1407E" w:rsidRPr="00D944B8" w14:paraId="28F2EBA9" w14:textId="77777777" w:rsidTr="009D66B7">
        <w:tc>
          <w:tcPr>
            <w:tcW w:w="14992" w:type="dxa"/>
            <w:gridSpan w:val="4"/>
          </w:tcPr>
          <w:p w14:paraId="3C65D040"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5CC1FB19" w14:textId="77777777" w:rsidTr="009D66B7">
        <w:trPr>
          <w:trHeight w:val="239"/>
        </w:trPr>
        <w:tc>
          <w:tcPr>
            <w:tcW w:w="3748" w:type="dxa"/>
          </w:tcPr>
          <w:p w14:paraId="0A478605"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05.10.23</w:t>
            </w:r>
          </w:p>
        </w:tc>
        <w:tc>
          <w:tcPr>
            <w:tcW w:w="3748" w:type="dxa"/>
          </w:tcPr>
          <w:p w14:paraId="74ED1633"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12.10.23</w:t>
            </w:r>
          </w:p>
        </w:tc>
        <w:tc>
          <w:tcPr>
            <w:tcW w:w="3748" w:type="dxa"/>
          </w:tcPr>
          <w:p w14:paraId="46799F0F"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19.10.23</w:t>
            </w:r>
            <w:r w:rsidRPr="00D944B8">
              <w:rPr>
                <w:rFonts w:ascii="Times New Roman" w:eastAsia="Calibri" w:hAnsi="Times New Roman" w:cs="Times New Roman"/>
                <w:sz w:val="28"/>
                <w:szCs w:val="24"/>
                <w:lang w:eastAsia="ru-RU"/>
              </w:rPr>
              <w:t xml:space="preserve"> </w:t>
            </w:r>
          </w:p>
        </w:tc>
        <w:tc>
          <w:tcPr>
            <w:tcW w:w="3748" w:type="dxa"/>
          </w:tcPr>
          <w:p w14:paraId="42D7D818" w14:textId="77777777" w:rsidR="00B1407E"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26.10.23</w:t>
            </w:r>
          </w:p>
          <w:p w14:paraId="6D89DBCB"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p>
        </w:tc>
      </w:tr>
      <w:tr w:rsidR="00B1407E" w:rsidRPr="00D944B8" w14:paraId="5D596D1C" w14:textId="77777777" w:rsidTr="009D66B7">
        <w:trPr>
          <w:trHeight w:val="872"/>
        </w:trPr>
        <w:tc>
          <w:tcPr>
            <w:tcW w:w="3748" w:type="dxa"/>
          </w:tcPr>
          <w:p w14:paraId="18CACDC5"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b/>
                <w:sz w:val="24"/>
                <w:szCs w:val="24"/>
                <w:lang w:eastAsia="ru-RU"/>
              </w:rPr>
              <w:t xml:space="preserve"> </w:t>
            </w:r>
            <w:r w:rsidRPr="00D944B8">
              <w:rPr>
                <w:rFonts w:ascii="Times New Roman" w:eastAsia="Calibri" w:hAnsi="Times New Roman" w:cs="Times New Roman"/>
                <w:sz w:val="24"/>
                <w:szCs w:val="24"/>
                <w:lang w:eastAsia="ru-RU"/>
              </w:rPr>
              <w:t>Л.В. Абрамова, И.Ф. Слепцова  стр. 31</w:t>
            </w:r>
          </w:p>
          <w:p w14:paraId="3744B052"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«Как Ванечка грибок нашел»»</w:t>
            </w:r>
          </w:p>
          <w:p w14:paraId="612D04A4"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1717F307"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 3,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 xml:space="preserve"> 14</w:t>
            </w:r>
          </w:p>
          <w:p w14:paraId="0CD31928"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«Петрушка идёт трудиться»</w:t>
            </w:r>
          </w:p>
          <w:p w14:paraId="1978BD32"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 (вариант 3)</w:t>
            </w:r>
          </w:p>
        </w:tc>
        <w:tc>
          <w:tcPr>
            <w:tcW w:w="3748" w:type="dxa"/>
          </w:tcPr>
          <w:p w14:paraId="47FEDA57"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 3,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 xml:space="preserve"> 39</w:t>
            </w:r>
          </w:p>
          <w:p w14:paraId="170B17C5"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«Детский сад наш так хорош – лучше сада не найдёшь»</w:t>
            </w:r>
          </w:p>
        </w:tc>
        <w:tc>
          <w:tcPr>
            <w:tcW w:w="3748" w:type="dxa"/>
          </w:tcPr>
          <w:p w14:paraId="1F9BA414"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Л.В. Абрамова, И.Ф. Слепцова  стр.36</w:t>
            </w:r>
          </w:p>
          <w:p w14:paraId="30F25FFE"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«Мы кормим птиц»</w:t>
            </w:r>
          </w:p>
        </w:tc>
      </w:tr>
      <w:tr w:rsidR="00B1407E" w:rsidRPr="00D944B8" w14:paraId="203CA1A5" w14:textId="77777777" w:rsidTr="009D66B7">
        <w:tc>
          <w:tcPr>
            <w:tcW w:w="14992" w:type="dxa"/>
            <w:gridSpan w:val="4"/>
          </w:tcPr>
          <w:p w14:paraId="4ABBC335"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4E7213DC" w14:textId="77777777" w:rsidTr="009D66B7">
        <w:trPr>
          <w:trHeight w:val="546"/>
        </w:trPr>
        <w:tc>
          <w:tcPr>
            <w:tcW w:w="3748" w:type="dxa"/>
          </w:tcPr>
          <w:p w14:paraId="5112052A"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02.11.23</w:t>
            </w:r>
          </w:p>
        </w:tc>
        <w:tc>
          <w:tcPr>
            <w:tcW w:w="3748" w:type="dxa"/>
          </w:tcPr>
          <w:p w14:paraId="3B5D0E60" w14:textId="2927F60C" w:rsidR="00B1407E" w:rsidRPr="00D944B8" w:rsidRDefault="0056250C"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09</w:t>
            </w:r>
            <w:r w:rsidR="00B1407E">
              <w:rPr>
                <w:rFonts w:ascii="Times New Roman" w:eastAsia="Calibri" w:hAnsi="Times New Roman" w:cs="Times New Roman"/>
                <w:sz w:val="28"/>
                <w:szCs w:val="24"/>
                <w:lang w:eastAsia="ru-RU"/>
              </w:rPr>
              <w:t>.11.23</w:t>
            </w:r>
          </w:p>
        </w:tc>
        <w:tc>
          <w:tcPr>
            <w:tcW w:w="3748" w:type="dxa"/>
          </w:tcPr>
          <w:p w14:paraId="7BFD44D9"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16.11.23</w:t>
            </w:r>
          </w:p>
        </w:tc>
        <w:tc>
          <w:tcPr>
            <w:tcW w:w="3748" w:type="dxa"/>
          </w:tcPr>
          <w:p w14:paraId="3E474014"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23.11.23</w:t>
            </w:r>
          </w:p>
        </w:tc>
      </w:tr>
      <w:tr w:rsidR="00B1407E" w:rsidRPr="00D944B8" w14:paraId="050CA974" w14:textId="77777777" w:rsidTr="009D66B7">
        <w:trPr>
          <w:trHeight w:val="866"/>
        </w:trPr>
        <w:tc>
          <w:tcPr>
            <w:tcW w:w="3748" w:type="dxa"/>
          </w:tcPr>
          <w:p w14:paraId="0970BB89"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 3,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 xml:space="preserve"> 15</w:t>
            </w:r>
          </w:p>
          <w:p w14:paraId="44D73DBA"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«Петрушка идёт рисовать» </w:t>
            </w:r>
          </w:p>
        </w:tc>
        <w:tc>
          <w:tcPr>
            <w:tcW w:w="3748" w:type="dxa"/>
          </w:tcPr>
          <w:p w14:paraId="1067E2F0"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 4,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 xml:space="preserve"> 40</w:t>
            </w:r>
          </w:p>
          <w:p w14:paraId="7C79C6E8"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«Детский сад»</w:t>
            </w:r>
          </w:p>
          <w:p w14:paraId="66D0BB8C"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70B7E111"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№6,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,43</w:t>
            </w:r>
          </w:p>
          <w:p w14:paraId="59424901"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«Мой город (поселок)»</w:t>
            </w:r>
          </w:p>
          <w:p w14:paraId="5EF780B4"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58117552"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 3,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 xml:space="preserve"> 19</w:t>
            </w:r>
          </w:p>
          <w:p w14:paraId="30CEB543"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«Петрушка физкультурник» </w:t>
            </w:r>
            <w:r w:rsidRPr="00D944B8">
              <w:rPr>
                <w:rFonts w:ascii="Times New Roman" w:eastAsia="Calibri" w:hAnsi="Times New Roman" w:cs="Times New Roman"/>
                <w:sz w:val="24"/>
                <w:szCs w:val="24"/>
                <w:lang w:eastAsia="ru-RU"/>
              </w:rPr>
              <w:t>(вариант 2)</w:t>
            </w:r>
          </w:p>
        </w:tc>
      </w:tr>
      <w:tr w:rsidR="00B1407E" w:rsidRPr="00D944B8" w14:paraId="53B4C7C2" w14:textId="77777777" w:rsidTr="009D66B7">
        <w:tc>
          <w:tcPr>
            <w:tcW w:w="14992" w:type="dxa"/>
            <w:gridSpan w:val="4"/>
          </w:tcPr>
          <w:p w14:paraId="51CD8003"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56706CCC" w14:textId="77777777" w:rsidTr="009D66B7">
        <w:trPr>
          <w:trHeight w:val="481"/>
        </w:trPr>
        <w:tc>
          <w:tcPr>
            <w:tcW w:w="3748" w:type="dxa"/>
          </w:tcPr>
          <w:p w14:paraId="5960410E"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30.11.23</w:t>
            </w:r>
          </w:p>
        </w:tc>
        <w:tc>
          <w:tcPr>
            <w:tcW w:w="3748" w:type="dxa"/>
          </w:tcPr>
          <w:p w14:paraId="5CAC9F49"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06.12.23</w:t>
            </w:r>
          </w:p>
        </w:tc>
        <w:tc>
          <w:tcPr>
            <w:tcW w:w="3748" w:type="dxa"/>
          </w:tcPr>
          <w:p w14:paraId="65678E41"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13.12.23</w:t>
            </w:r>
          </w:p>
        </w:tc>
        <w:tc>
          <w:tcPr>
            <w:tcW w:w="3748" w:type="dxa"/>
          </w:tcPr>
          <w:p w14:paraId="50C9528B"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20.12.23</w:t>
            </w:r>
          </w:p>
        </w:tc>
      </w:tr>
      <w:tr w:rsidR="00B1407E" w:rsidRPr="00D944B8" w14:paraId="6CE8491E" w14:textId="77777777" w:rsidTr="009D66B7">
        <w:tc>
          <w:tcPr>
            <w:tcW w:w="3748" w:type="dxa"/>
          </w:tcPr>
          <w:p w14:paraId="320AA0D5"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 5,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 xml:space="preserve"> 40</w:t>
            </w:r>
          </w:p>
          <w:p w14:paraId="5CC8D33C"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 Целевая прогулка «Что такое улица»</w:t>
            </w:r>
          </w:p>
          <w:p w14:paraId="1F5C860E"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3B8F9816"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Л.В. Абрамова, И.Ф. Слепцова, стр.47 </w:t>
            </w:r>
          </w:p>
          <w:p w14:paraId="0ECA4509"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«Как помочь птицам зимой»</w:t>
            </w:r>
          </w:p>
        </w:tc>
        <w:tc>
          <w:tcPr>
            <w:tcW w:w="3748" w:type="dxa"/>
          </w:tcPr>
          <w:p w14:paraId="00C710DD"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Л.В. Абрамова, И.Ф. Слепцова, стр.30</w:t>
            </w:r>
          </w:p>
          <w:p w14:paraId="6FDE904D"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«Мы угощаем зайчика»</w:t>
            </w:r>
          </w:p>
        </w:tc>
        <w:tc>
          <w:tcPr>
            <w:tcW w:w="3748" w:type="dxa"/>
          </w:tcPr>
          <w:p w14:paraId="4852C5A5"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Л.В. Абрамова, И.Ф. Слепцова, стр.40</w:t>
            </w:r>
          </w:p>
          <w:p w14:paraId="2A753112"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«Что подарит нам зима»</w:t>
            </w:r>
          </w:p>
        </w:tc>
      </w:tr>
      <w:tr w:rsidR="00B1407E" w:rsidRPr="00D944B8" w14:paraId="7CEE94D5" w14:textId="77777777" w:rsidTr="009D66B7">
        <w:tc>
          <w:tcPr>
            <w:tcW w:w="14992" w:type="dxa"/>
            <w:gridSpan w:val="4"/>
          </w:tcPr>
          <w:p w14:paraId="2649EBFA"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1DA3C875" w14:textId="77777777" w:rsidTr="009D66B7">
        <w:tc>
          <w:tcPr>
            <w:tcW w:w="3748" w:type="dxa"/>
          </w:tcPr>
          <w:p w14:paraId="67D0A65D"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27.12.23</w:t>
            </w:r>
          </w:p>
        </w:tc>
        <w:tc>
          <w:tcPr>
            <w:tcW w:w="3748" w:type="dxa"/>
          </w:tcPr>
          <w:p w14:paraId="4A8B28B5"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11.01.24</w:t>
            </w:r>
          </w:p>
        </w:tc>
        <w:tc>
          <w:tcPr>
            <w:tcW w:w="3748" w:type="dxa"/>
          </w:tcPr>
          <w:p w14:paraId="57A5894F" w14:textId="77777777" w:rsidR="00B1407E"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18.01.24</w:t>
            </w:r>
          </w:p>
          <w:p w14:paraId="04918893"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p>
        </w:tc>
        <w:tc>
          <w:tcPr>
            <w:tcW w:w="3748" w:type="dxa"/>
          </w:tcPr>
          <w:p w14:paraId="5E311FF4"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25.01.24</w:t>
            </w:r>
          </w:p>
        </w:tc>
      </w:tr>
      <w:tr w:rsidR="00B1407E" w:rsidRPr="00D944B8" w14:paraId="013C5C71" w14:textId="77777777" w:rsidTr="009D66B7">
        <w:trPr>
          <w:trHeight w:val="557"/>
        </w:trPr>
        <w:tc>
          <w:tcPr>
            <w:tcW w:w="3748" w:type="dxa"/>
          </w:tcPr>
          <w:p w14:paraId="2F4DEACD"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7, стр. 22</w:t>
            </w:r>
          </w:p>
          <w:p w14:paraId="5B357A16"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«В мире стекла» </w:t>
            </w:r>
          </w:p>
          <w:p w14:paraId="2D998000"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74D049F4"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Л.В. Абрамова, И.Ф. Слепцова, стр.29</w:t>
            </w:r>
          </w:p>
          <w:p w14:paraId="75B1FA31"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«Гости из деревни дымково»</w:t>
            </w:r>
          </w:p>
        </w:tc>
        <w:tc>
          <w:tcPr>
            <w:tcW w:w="3748" w:type="dxa"/>
          </w:tcPr>
          <w:p w14:paraId="47D82103"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Л.В. Абрамова, И.Ф. Слепцова, стр.44</w:t>
            </w:r>
          </w:p>
          <w:p w14:paraId="497749A1"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«Поможем птице»</w:t>
            </w:r>
          </w:p>
        </w:tc>
        <w:tc>
          <w:tcPr>
            <w:tcW w:w="3748" w:type="dxa"/>
          </w:tcPr>
          <w:p w14:paraId="005081A7"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18, стр. 32</w:t>
            </w:r>
          </w:p>
          <w:p w14:paraId="2B8AA72E"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«Путешествие в прошлое одежды»</w:t>
            </w:r>
          </w:p>
        </w:tc>
      </w:tr>
      <w:tr w:rsidR="00B1407E" w:rsidRPr="00D944B8" w14:paraId="096909E4" w14:textId="77777777" w:rsidTr="009D66B7">
        <w:tc>
          <w:tcPr>
            <w:tcW w:w="14992" w:type="dxa"/>
            <w:gridSpan w:val="4"/>
          </w:tcPr>
          <w:p w14:paraId="03B31CEB"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7D68740D" w14:textId="77777777" w:rsidTr="009D66B7">
        <w:tc>
          <w:tcPr>
            <w:tcW w:w="3748" w:type="dxa"/>
          </w:tcPr>
          <w:p w14:paraId="1DAD1660"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01.02.24</w:t>
            </w:r>
          </w:p>
        </w:tc>
        <w:tc>
          <w:tcPr>
            <w:tcW w:w="3748" w:type="dxa"/>
          </w:tcPr>
          <w:p w14:paraId="14403155"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08.02.24</w:t>
            </w:r>
          </w:p>
        </w:tc>
        <w:tc>
          <w:tcPr>
            <w:tcW w:w="3748" w:type="dxa"/>
          </w:tcPr>
          <w:p w14:paraId="7DB1485E"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15.02.24</w:t>
            </w:r>
          </w:p>
        </w:tc>
        <w:tc>
          <w:tcPr>
            <w:tcW w:w="3748" w:type="dxa"/>
          </w:tcPr>
          <w:p w14:paraId="15322AB9" w14:textId="77777777" w:rsidR="00B1407E"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22.02.24</w:t>
            </w:r>
          </w:p>
          <w:p w14:paraId="409DB653"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p>
        </w:tc>
      </w:tr>
      <w:tr w:rsidR="00B1407E" w:rsidRPr="00D944B8" w14:paraId="3DD658D6" w14:textId="77777777" w:rsidTr="009D66B7">
        <w:trPr>
          <w:trHeight w:val="912"/>
        </w:trPr>
        <w:tc>
          <w:tcPr>
            <w:tcW w:w="3748" w:type="dxa"/>
          </w:tcPr>
          <w:p w14:paraId="2B391820"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О.В. Дыбина № 8, </w:t>
            </w:r>
            <w:proofErr w:type="gramStart"/>
            <w:r w:rsidRPr="00D944B8">
              <w:rPr>
                <w:rFonts w:ascii="Times New Roman" w:eastAsia="Calibri" w:hAnsi="Times New Roman" w:cs="Times New Roman"/>
                <w:sz w:val="24"/>
                <w:szCs w:val="24"/>
                <w:lang w:eastAsia="ru-RU"/>
              </w:rPr>
              <w:t>стр</w:t>
            </w:r>
            <w:proofErr w:type="gramEnd"/>
            <w:r w:rsidRPr="00D944B8">
              <w:rPr>
                <w:rFonts w:ascii="Times New Roman" w:eastAsia="Calibri" w:hAnsi="Times New Roman" w:cs="Times New Roman"/>
                <w:sz w:val="24"/>
                <w:szCs w:val="24"/>
                <w:lang w:eastAsia="ru-RU"/>
              </w:rPr>
              <w:t xml:space="preserve"> 23</w:t>
            </w:r>
          </w:p>
          <w:p w14:paraId="485F51C6"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 «В мире пластмассы» </w:t>
            </w:r>
          </w:p>
          <w:p w14:paraId="0BD10415"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6C96435D"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Л.В. Абрамова, И.Ф. Слепцова, стр.36</w:t>
            </w:r>
          </w:p>
          <w:p w14:paraId="5BA3274B"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«Мы кормим птиц»</w:t>
            </w:r>
          </w:p>
        </w:tc>
        <w:tc>
          <w:tcPr>
            <w:tcW w:w="3748" w:type="dxa"/>
          </w:tcPr>
          <w:p w14:paraId="1D27404A"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12, стр. 26</w:t>
            </w:r>
          </w:p>
          <w:p w14:paraId="05DA1AC6"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«Дерево умеет плавать» </w:t>
            </w:r>
          </w:p>
          <w:p w14:paraId="1B41C0C6"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448D312A"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9, стр. 47</w:t>
            </w:r>
          </w:p>
          <w:p w14:paraId="77A3EBCD"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«Наша армия» </w:t>
            </w:r>
          </w:p>
          <w:p w14:paraId="669A059D"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r>
      <w:tr w:rsidR="00B1407E" w:rsidRPr="00D944B8" w14:paraId="1AFB2CE5" w14:textId="77777777" w:rsidTr="009D66B7">
        <w:tc>
          <w:tcPr>
            <w:tcW w:w="14992" w:type="dxa"/>
            <w:gridSpan w:val="4"/>
          </w:tcPr>
          <w:p w14:paraId="631AECCC"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5BF4BCF3" w14:textId="77777777" w:rsidTr="009D66B7">
        <w:tc>
          <w:tcPr>
            <w:tcW w:w="3748" w:type="dxa"/>
          </w:tcPr>
          <w:p w14:paraId="30F61E6A"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lastRenderedPageBreak/>
              <w:t>29.02.24</w:t>
            </w:r>
            <w:r w:rsidRPr="00D944B8">
              <w:rPr>
                <w:rFonts w:ascii="Times New Roman" w:eastAsia="Calibri" w:hAnsi="Times New Roman" w:cs="Times New Roman"/>
                <w:sz w:val="28"/>
                <w:szCs w:val="24"/>
                <w:lang w:eastAsia="ru-RU"/>
              </w:rPr>
              <w:t xml:space="preserve"> </w:t>
            </w:r>
          </w:p>
        </w:tc>
        <w:tc>
          <w:tcPr>
            <w:tcW w:w="3748" w:type="dxa"/>
          </w:tcPr>
          <w:p w14:paraId="6CF99E73"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07.03.24</w:t>
            </w:r>
          </w:p>
          <w:p w14:paraId="3F4088BB"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p>
        </w:tc>
        <w:tc>
          <w:tcPr>
            <w:tcW w:w="3748" w:type="dxa"/>
          </w:tcPr>
          <w:p w14:paraId="29CA3797"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14.03.24</w:t>
            </w:r>
            <w:r w:rsidRPr="00D944B8">
              <w:rPr>
                <w:rFonts w:ascii="Times New Roman" w:eastAsia="Calibri" w:hAnsi="Times New Roman" w:cs="Times New Roman"/>
                <w:sz w:val="28"/>
                <w:szCs w:val="24"/>
                <w:lang w:eastAsia="ru-RU"/>
              </w:rPr>
              <w:t xml:space="preserve"> </w:t>
            </w:r>
          </w:p>
        </w:tc>
        <w:tc>
          <w:tcPr>
            <w:tcW w:w="3748" w:type="dxa"/>
          </w:tcPr>
          <w:p w14:paraId="4DC36489"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21.03.24</w:t>
            </w:r>
            <w:r w:rsidRPr="00D944B8">
              <w:rPr>
                <w:rFonts w:ascii="Times New Roman" w:eastAsia="Calibri" w:hAnsi="Times New Roman" w:cs="Times New Roman"/>
                <w:sz w:val="28"/>
                <w:szCs w:val="24"/>
                <w:lang w:eastAsia="ru-RU"/>
              </w:rPr>
              <w:t xml:space="preserve"> </w:t>
            </w:r>
          </w:p>
        </w:tc>
      </w:tr>
      <w:tr w:rsidR="00B1407E" w:rsidRPr="00D944B8" w14:paraId="69E4ECAF" w14:textId="77777777" w:rsidTr="009D66B7">
        <w:tc>
          <w:tcPr>
            <w:tcW w:w="3748" w:type="dxa"/>
          </w:tcPr>
          <w:p w14:paraId="5701A6AB"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.В. Абрамова, И.Ф. Слепцова, стр.63</w:t>
            </w:r>
          </w:p>
          <w:p w14:paraId="7563D9A4"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«Здравствуй весна»</w:t>
            </w:r>
          </w:p>
          <w:p w14:paraId="12A15B85"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p>
        </w:tc>
        <w:tc>
          <w:tcPr>
            <w:tcW w:w="3748" w:type="dxa"/>
          </w:tcPr>
          <w:p w14:paraId="5340C95E"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7, стр. 45</w:t>
            </w:r>
          </w:p>
          <w:p w14:paraId="777A02FF"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«Замечательный врач»</w:t>
            </w:r>
          </w:p>
        </w:tc>
        <w:tc>
          <w:tcPr>
            <w:tcW w:w="3748" w:type="dxa"/>
          </w:tcPr>
          <w:p w14:paraId="1ED1E767"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В. Абрамова, И.Ф. Слепцова, стр.75</w:t>
            </w:r>
          </w:p>
          <w:p w14:paraId="75A70A25"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«Что мы посадим в огороде»</w:t>
            </w:r>
          </w:p>
          <w:p w14:paraId="243D2255"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585AD824"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8, стр. 23</w:t>
            </w:r>
          </w:p>
          <w:p w14:paraId="3022BEF0"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«В мире пластмассы» </w:t>
            </w:r>
          </w:p>
          <w:p w14:paraId="4003B935"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r>
      <w:tr w:rsidR="00B1407E" w:rsidRPr="00D944B8" w14:paraId="045E360A" w14:textId="77777777" w:rsidTr="009D66B7">
        <w:tc>
          <w:tcPr>
            <w:tcW w:w="14992" w:type="dxa"/>
            <w:gridSpan w:val="4"/>
          </w:tcPr>
          <w:p w14:paraId="0E58EBE4"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098555A0" w14:textId="77777777" w:rsidTr="009D66B7">
        <w:tc>
          <w:tcPr>
            <w:tcW w:w="3748" w:type="dxa"/>
          </w:tcPr>
          <w:p w14:paraId="2D4BD78E"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28.03.24</w:t>
            </w:r>
            <w:r w:rsidRPr="00D944B8">
              <w:rPr>
                <w:rFonts w:ascii="Times New Roman" w:eastAsia="Calibri" w:hAnsi="Times New Roman" w:cs="Times New Roman"/>
                <w:sz w:val="28"/>
                <w:szCs w:val="24"/>
                <w:lang w:eastAsia="ru-RU"/>
              </w:rPr>
              <w:t xml:space="preserve"> </w:t>
            </w:r>
          </w:p>
        </w:tc>
        <w:tc>
          <w:tcPr>
            <w:tcW w:w="3748" w:type="dxa"/>
          </w:tcPr>
          <w:p w14:paraId="519925B9"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04.04.24</w:t>
            </w:r>
          </w:p>
          <w:p w14:paraId="7B48FA74"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p>
        </w:tc>
        <w:tc>
          <w:tcPr>
            <w:tcW w:w="3748" w:type="dxa"/>
          </w:tcPr>
          <w:p w14:paraId="39BD2296"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11.04.24</w:t>
            </w:r>
            <w:r w:rsidRPr="00D944B8">
              <w:rPr>
                <w:rFonts w:ascii="Times New Roman" w:eastAsia="Calibri" w:hAnsi="Times New Roman" w:cs="Times New Roman"/>
                <w:sz w:val="28"/>
                <w:szCs w:val="24"/>
                <w:lang w:eastAsia="ru-RU"/>
              </w:rPr>
              <w:t xml:space="preserve"> </w:t>
            </w:r>
          </w:p>
        </w:tc>
        <w:tc>
          <w:tcPr>
            <w:tcW w:w="3748" w:type="dxa"/>
          </w:tcPr>
          <w:p w14:paraId="27E4A471"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18.04.24</w:t>
            </w:r>
            <w:r w:rsidRPr="00D944B8">
              <w:rPr>
                <w:rFonts w:ascii="Times New Roman" w:eastAsia="Calibri" w:hAnsi="Times New Roman" w:cs="Times New Roman"/>
                <w:sz w:val="28"/>
                <w:szCs w:val="24"/>
                <w:lang w:eastAsia="ru-RU"/>
              </w:rPr>
              <w:t xml:space="preserve"> </w:t>
            </w:r>
          </w:p>
        </w:tc>
      </w:tr>
      <w:tr w:rsidR="00B1407E" w:rsidRPr="00D944B8" w14:paraId="76D21F6F" w14:textId="77777777" w:rsidTr="009D66B7">
        <w:tc>
          <w:tcPr>
            <w:tcW w:w="3748" w:type="dxa"/>
          </w:tcPr>
          <w:p w14:paraId="5B32950B"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.В. Абрамова, И.Ф. Слепцова, стр.72</w:t>
            </w:r>
          </w:p>
          <w:p w14:paraId="3E8CB07F"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«Для скворцов построим дом, чтобы птицы жили в нем»</w:t>
            </w:r>
          </w:p>
        </w:tc>
        <w:tc>
          <w:tcPr>
            <w:tcW w:w="3748" w:type="dxa"/>
          </w:tcPr>
          <w:p w14:paraId="365BC863"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№6, стр. 21</w:t>
            </w:r>
          </w:p>
          <w:p w14:paraId="7A23460B"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«На чём полетят человечки» </w:t>
            </w:r>
          </w:p>
          <w:p w14:paraId="36430A29"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44E98B9B"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В. Абрамова, И.Ф. Слепцова, стр.78</w:t>
            </w:r>
          </w:p>
          <w:p w14:paraId="4E9D8270"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w:t>
            </w:r>
            <w:r w:rsidRPr="00D944B8">
              <w:rPr>
                <w:rFonts w:ascii="Times New Roman" w:eastAsia="Calibri" w:hAnsi="Times New Roman" w:cs="Times New Roman"/>
                <w:b/>
                <w:sz w:val="24"/>
                <w:szCs w:val="24"/>
                <w:lang w:eastAsia="ru-RU"/>
              </w:rPr>
              <w:t>Жаворонки прилетите и весну нам принесите»</w:t>
            </w:r>
          </w:p>
        </w:tc>
        <w:tc>
          <w:tcPr>
            <w:tcW w:w="3748" w:type="dxa"/>
          </w:tcPr>
          <w:p w14:paraId="0BA1E752"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стр. 25</w:t>
            </w:r>
          </w:p>
          <w:p w14:paraId="5D33E617"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«Путешествие в прошлое бумаги» </w:t>
            </w:r>
          </w:p>
          <w:p w14:paraId="2B0EEE21" w14:textId="77777777" w:rsidR="00B1407E" w:rsidRPr="00D944B8" w:rsidRDefault="00B1407E" w:rsidP="009D66B7">
            <w:pPr>
              <w:spacing w:after="0" w:line="240" w:lineRule="auto"/>
              <w:rPr>
                <w:rFonts w:ascii="Times New Roman" w:eastAsia="Calibri" w:hAnsi="Times New Roman" w:cs="Times New Roman"/>
                <w:sz w:val="24"/>
                <w:szCs w:val="24"/>
                <w:highlight w:val="yellow"/>
                <w:lang w:eastAsia="ru-RU"/>
              </w:rPr>
            </w:pPr>
          </w:p>
        </w:tc>
      </w:tr>
      <w:tr w:rsidR="00B1407E" w:rsidRPr="00D944B8" w14:paraId="646FE496" w14:textId="77777777" w:rsidTr="009D66B7">
        <w:tc>
          <w:tcPr>
            <w:tcW w:w="14992" w:type="dxa"/>
            <w:gridSpan w:val="4"/>
          </w:tcPr>
          <w:p w14:paraId="760CCF0C" w14:textId="77777777" w:rsidR="00B1407E" w:rsidRPr="00D944B8" w:rsidRDefault="00B1407E" w:rsidP="009D66B7">
            <w:pPr>
              <w:spacing w:after="0" w:line="240" w:lineRule="auto"/>
              <w:jc w:val="center"/>
              <w:rPr>
                <w:rFonts w:ascii="Times New Roman" w:eastAsia="Calibri" w:hAnsi="Times New Roman" w:cs="Times New Roman"/>
                <w:b/>
                <w:sz w:val="24"/>
                <w:szCs w:val="24"/>
                <w:lang w:eastAsia="ru-RU"/>
              </w:rPr>
            </w:pPr>
          </w:p>
        </w:tc>
      </w:tr>
      <w:tr w:rsidR="00B1407E" w:rsidRPr="00D944B8" w14:paraId="3370089C" w14:textId="77777777" w:rsidTr="009D66B7">
        <w:tc>
          <w:tcPr>
            <w:tcW w:w="3748" w:type="dxa"/>
          </w:tcPr>
          <w:p w14:paraId="33A1379E"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25.04.24</w:t>
            </w:r>
            <w:r w:rsidRPr="00D944B8">
              <w:rPr>
                <w:rFonts w:ascii="Times New Roman" w:eastAsia="Calibri" w:hAnsi="Times New Roman" w:cs="Times New Roman"/>
                <w:sz w:val="28"/>
                <w:szCs w:val="24"/>
                <w:lang w:eastAsia="ru-RU"/>
              </w:rPr>
              <w:t xml:space="preserve"> </w:t>
            </w:r>
          </w:p>
        </w:tc>
        <w:tc>
          <w:tcPr>
            <w:tcW w:w="3748" w:type="dxa"/>
          </w:tcPr>
          <w:p w14:paraId="4ADF7C2B"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02.05.24</w:t>
            </w:r>
          </w:p>
          <w:p w14:paraId="7AAB5A4E"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p>
        </w:tc>
        <w:tc>
          <w:tcPr>
            <w:tcW w:w="3748" w:type="dxa"/>
          </w:tcPr>
          <w:p w14:paraId="1AB456A1"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16.05.24</w:t>
            </w:r>
            <w:r w:rsidRPr="00D944B8">
              <w:rPr>
                <w:rFonts w:ascii="Times New Roman" w:eastAsia="Calibri" w:hAnsi="Times New Roman" w:cs="Times New Roman"/>
                <w:sz w:val="28"/>
                <w:szCs w:val="24"/>
                <w:lang w:eastAsia="ru-RU"/>
              </w:rPr>
              <w:t xml:space="preserve"> </w:t>
            </w:r>
          </w:p>
        </w:tc>
        <w:tc>
          <w:tcPr>
            <w:tcW w:w="3748" w:type="dxa"/>
          </w:tcPr>
          <w:p w14:paraId="136C0E5F" w14:textId="77777777" w:rsidR="00B1407E" w:rsidRPr="00D944B8" w:rsidRDefault="00B1407E" w:rsidP="009D66B7">
            <w:pPr>
              <w:spacing w:after="0" w:line="240" w:lineRule="auto"/>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23.05.24</w:t>
            </w:r>
            <w:r w:rsidRPr="00D944B8">
              <w:rPr>
                <w:rFonts w:ascii="Times New Roman" w:eastAsia="Calibri" w:hAnsi="Times New Roman" w:cs="Times New Roman"/>
                <w:sz w:val="28"/>
                <w:szCs w:val="24"/>
                <w:lang w:eastAsia="ru-RU"/>
              </w:rPr>
              <w:t xml:space="preserve"> </w:t>
            </w:r>
          </w:p>
        </w:tc>
      </w:tr>
      <w:tr w:rsidR="00B1407E" w:rsidRPr="00D944B8" w14:paraId="4B0B6DDA" w14:textId="77777777" w:rsidTr="009D66B7">
        <w:tc>
          <w:tcPr>
            <w:tcW w:w="3748" w:type="dxa"/>
          </w:tcPr>
          <w:p w14:paraId="6C07280E" w14:textId="77777777" w:rsidR="00B1407E" w:rsidRPr="00D944B8" w:rsidRDefault="00B1407E" w:rsidP="009D66B7">
            <w:pPr>
              <w:spacing w:after="0" w:line="240" w:lineRule="auto"/>
              <w:rPr>
                <w:rFonts w:ascii="Times New Roman" w:eastAsia="Calibri" w:hAnsi="Times New Roman" w:cs="Times New Roman"/>
                <w:b/>
                <w:sz w:val="24"/>
                <w:szCs w:val="24"/>
                <w:highlight w:val="yellow"/>
                <w:lang w:eastAsia="ru-RU"/>
              </w:rPr>
            </w:pPr>
            <w:r w:rsidRPr="00D944B8">
              <w:rPr>
                <w:rFonts w:ascii="Times New Roman" w:eastAsia="Calibri" w:hAnsi="Times New Roman" w:cs="Times New Roman"/>
                <w:sz w:val="24"/>
                <w:szCs w:val="24"/>
                <w:lang w:eastAsia="ru-RU"/>
              </w:rPr>
              <w:t xml:space="preserve">В. Абрамова, И.Ф. Слепцова, стр.83 </w:t>
            </w:r>
            <w:r w:rsidRPr="00D944B8">
              <w:rPr>
                <w:rFonts w:ascii="Times New Roman" w:eastAsia="Calibri" w:hAnsi="Times New Roman" w:cs="Times New Roman"/>
                <w:b/>
                <w:sz w:val="24"/>
                <w:szCs w:val="24"/>
                <w:lang w:eastAsia="ru-RU"/>
              </w:rPr>
              <w:t>«Что мы знаем о божьих коровках»</w:t>
            </w:r>
          </w:p>
        </w:tc>
        <w:tc>
          <w:tcPr>
            <w:tcW w:w="3748" w:type="dxa"/>
          </w:tcPr>
          <w:p w14:paraId="699883B0"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12, стр. 37</w:t>
            </w:r>
          </w:p>
          <w:p w14:paraId="1B00F8A4" w14:textId="77777777" w:rsidR="00B1407E" w:rsidRPr="00D944B8" w:rsidRDefault="00B1407E" w:rsidP="009D66B7">
            <w:pPr>
              <w:spacing w:after="0" w:line="240" w:lineRule="auto"/>
              <w:rPr>
                <w:rFonts w:ascii="Times New Roman" w:eastAsia="Calibri" w:hAnsi="Times New Roman" w:cs="Times New Roman"/>
                <w:b/>
                <w:sz w:val="24"/>
                <w:szCs w:val="24"/>
                <w:lang w:eastAsia="ru-RU"/>
              </w:rPr>
            </w:pPr>
            <w:r w:rsidRPr="00D944B8">
              <w:rPr>
                <w:rFonts w:ascii="Times New Roman" w:eastAsia="Calibri" w:hAnsi="Times New Roman" w:cs="Times New Roman"/>
                <w:b/>
                <w:sz w:val="24"/>
                <w:szCs w:val="24"/>
                <w:lang w:eastAsia="ru-RU"/>
              </w:rPr>
              <w:t xml:space="preserve">«Наша армия» </w:t>
            </w:r>
          </w:p>
          <w:p w14:paraId="0F4F6F2B"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p>
        </w:tc>
        <w:tc>
          <w:tcPr>
            <w:tcW w:w="3748" w:type="dxa"/>
          </w:tcPr>
          <w:p w14:paraId="756871F3" w14:textId="77777777" w:rsidR="00B1407E" w:rsidRPr="00D944B8" w:rsidRDefault="00B1407E" w:rsidP="009D66B7">
            <w:pPr>
              <w:spacing w:after="0" w:line="240" w:lineRule="auto"/>
              <w:rPr>
                <w:rFonts w:ascii="Times New Roman" w:eastAsia="Calibri" w:hAnsi="Times New Roman" w:cs="Times New Roman"/>
                <w:b/>
                <w:sz w:val="24"/>
                <w:szCs w:val="24"/>
                <w:highlight w:val="yellow"/>
                <w:lang w:eastAsia="ru-RU"/>
              </w:rPr>
            </w:pPr>
            <w:r w:rsidRPr="00D944B8">
              <w:rPr>
                <w:rFonts w:ascii="Times New Roman" w:eastAsia="Calibri" w:hAnsi="Times New Roman" w:cs="Times New Roman"/>
                <w:sz w:val="24"/>
                <w:szCs w:val="24"/>
                <w:lang w:eastAsia="ru-RU"/>
              </w:rPr>
              <w:t xml:space="preserve">В. Абрамова, И.Ф. Слепцова, стр.83 </w:t>
            </w:r>
            <w:r w:rsidRPr="00D944B8">
              <w:rPr>
                <w:rFonts w:ascii="Times New Roman" w:eastAsia="Calibri" w:hAnsi="Times New Roman" w:cs="Times New Roman"/>
                <w:b/>
                <w:sz w:val="24"/>
                <w:szCs w:val="24"/>
                <w:lang w:eastAsia="ru-RU"/>
              </w:rPr>
              <w:t>«Одуванчик – желтый сарафанчик»</w:t>
            </w:r>
          </w:p>
        </w:tc>
        <w:tc>
          <w:tcPr>
            <w:tcW w:w="3748" w:type="dxa"/>
          </w:tcPr>
          <w:p w14:paraId="42E8735C"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О.В. Дыбина № 14, стр. 28</w:t>
            </w:r>
          </w:p>
          <w:p w14:paraId="6A9E6277" w14:textId="77777777" w:rsidR="00B1407E" w:rsidRPr="00D944B8" w:rsidRDefault="00B1407E" w:rsidP="009D66B7">
            <w:pPr>
              <w:spacing w:after="0" w:line="240" w:lineRule="auto"/>
              <w:rPr>
                <w:rFonts w:ascii="Times New Roman" w:eastAsia="Calibri" w:hAnsi="Times New Roman" w:cs="Times New Roman"/>
                <w:sz w:val="24"/>
                <w:szCs w:val="24"/>
                <w:lang w:eastAsia="ru-RU"/>
              </w:rPr>
            </w:pPr>
            <w:r w:rsidRPr="00D944B8">
              <w:rPr>
                <w:rFonts w:ascii="Times New Roman" w:eastAsia="Calibri" w:hAnsi="Times New Roman" w:cs="Times New Roman"/>
                <w:sz w:val="24"/>
                <w:szCs w:val="24"/>
                <w:lang w:eastAsia="ru-RU"/>
              </w:rPr>
              <w:t xml:space="preserve">«Найди место для предмета» </w:t>
            </w:r>
          </w:p>
          <w:p w14:paraId="59346B76" w14:textId="77777777" w:rsidR="00B1407E" w:rsidRPr="00D944B8" w:rsidRDefault="00B1407E" w:rsidP="009D66B7">
            <w:pPr>
              <w:spacing w:after="0" w:line="240" w:lineRule="auto"/>
              <w:rPr>
                <w:rFonts w:ascii="Times New Roman" w:eastAsia="Calibri" w:hAnsi="Times New Roman" w:cs="Times New Roman"/>
                <w:b/>
                <w:sz w:val="24"/>
                <w:szCs w:val="24"/>
                <w:highlight w:val="yellow"/>
                <w:lang w:eastAsia="ru-RU"/>
              </w:rPr>
            </w:pPr>
          </w:p>
        </w:tc>
      </w:tr>
    </w:tbl>
    <w:p w14:paraId="79B3F838" w14:textId="77777777" w:rsidR="00B1407E" w:rsidRDefault="00B1407E" w:rsidP="00FD4FA0">
      <w:pPr>
        <w:spacing w:after="0" w:line="240" w:lineRule="auto"/>
        <w:jc w:val="center"/>
        <w:rPr>
          <w:rFonts w:ascii="Times New Roman" w:eastAsia="Calibri" w:hAnsi="Times New Roman" w:cs="Times New Roman"/>
          <w:i/>
          <w:iCs/>
          <w:sz w:val="32"/>
          <w:szCs w:val="32"/>
          <w:lang w:eastAsia="x-none"/>
        </w:rPr>
      </w:pPr>
    </w:p>
    <w:p w14:paraId="08467C06" w14:textId="77777777" w:rsidR="00B1407E" w:rsidRDefault="00B1407E" w:rsidP="00FD4FA0">
      <w:pPr>
        <w:spacing w:after="0" w:line="240" w:lineRule="auto"/>
        <w:jc w:val="center"/>
        <w:rPr>
          <w:rFonts w:ascii="Times New Roman" w:eastAsia="Calibri" w:hAnsi="Times New Roman" w:cs="Times New Roman"/>
          <w:i/>
          <w:iCs/>
          <w:sz w:val="32"/>
          <w:szCs w:val="32"/>
          <w:lang w:eastAsia="x-none"/>
        </w:rPr>
      </w:pPr>
    </w:p>
    <w:p w14:paraId="02F80B30"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00D1D6CE"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0D2A5051"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2B57F5BC"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687AEA7E"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4E82D4D7"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0C2C199F"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12DF9041"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25ADB687" w14:textId="77777777" w:rsidR="009A21DF" w:rsidRDefault="009A21DF" w:rsidP="00FD4FA0">
      <w:pPr>
        <w:spacing w:after="0" w:line="240" w:lineRule="auto"/>
        <w:jc w:val="center"/>
        <w:rPr>
          <w:rFonts w:ascii="Times New Roman" w:eastAsia="Calibri" w:hAnsi="Times New Roman" w:cs="Times New Roman"/>
          <w:i/>
          <w:iCs/>
          <w:sz w:val="32"/>
          <w:szCs w:val="32"/>
          <w:lang w:eastAsia="x-none"/>
        </w:rPr>
      </w:pPr>
    </w:p>
    <w:p w14:paraId="6945C8E2" w14:textId="77777777" w:rsidR="009C2B7C" w:rsidRDefault="009C2B7C" w:rsidP="009C2B7C">
      <w:pPr>
        <w:tabs>
          <w:tab w:val="left" w:pos="13395"/>
          <w:tab w:val="right" w:pos="15704"/>
        </w:tabs>
        <w:spacing w:after="0" w:line="240" w:lineRule="auto"/>
        <w:contextualSpacing/>
        <w:rPr>
          <w:rFonts w:ascii="Times New Roman" w:eastAsia="Calibri" w:hAnsi="Times New Roman" w:cs="Times New Roman"/>
          <w:b/>
          <w:i/>
          <w:color w:val="000000"/>
          <w:sz w:val="24"/>
          <w:szCs w:val="24"/>
          <w:lang w:eastAsia="ru-RU"/>
        </w:rPr>
      </w:pPr>
    </w:p>
    <w:p w14:paraId="733588FB" w14:textId="4A9D6F7C" w:rsidR="009C2B7C" w:rsidRPr="009C2B7C" w:rsidRDefault="009C2B7C" w:rsidP="009C2B7C">
      <w:pPr>
        <w:tabs>
          <w:tab w:val="left" w:pos="13395"/>
          <w:tab w:val="right" w:pos="15704"/>
        </w:tabs>
        <w:spacing w:after="0" w:line="240" w:lineRule="auto"/>
        <w:contextualSpacing/>
        <w:jc w:val="right"/>
        <w:rPr>
          <w:rFonts w:ascii="Times New Roman" w:eastAsia="Calibri" w:hAnsi="Times New Roman" w:cs="Times New Roman"/>
          <w:b/>
          <w:i/>
          <w:color w:val="000000"/>
          <w:sz w:val="24"/>
          <w:szCs w:val="24"/>
          <w:lang w:eastAsia="ru-RU"/>
        </w:rPr>
      </w:pPr>
      <w:r w:rsidRPr="009C2B7C">
        <w:rPr>
          <w:rFonts w:ascii="Times New Roman" w:eastAsia="Calibri" w:hAnsi="Times New Roman" w:cs="Times New Roman"/>
          <w:b/>
          <w:i/>
          <w:color w:val="000000"/>
          <w:sz w:val="24"/>
          <w:szCs w:val="24"/>
          <w:lang w:eastAsia="ru-RU"/>
        </w:rPr>
        <w:lastRenderedPageBreak/>
        <w:t xml:space="preserve">      Приложение 3.</w:t>
      </w:r>
    </w:p>
    <w:p w14:paraId="6610B82D"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ФОРМИРОВАНИЕ ЭЛЕМЕНТАРНЫХ МАТЕМАТИЧЕСКИХ ПРЕДСТАВЛЕНИЙ</w:t>
      </w:r>
    </w:p>
    <w:p w14:paraId="2A767369" w14:textId="77777777" w:rsidR="009D66B7" w:rsidRPr="009D66B7" w:rsidRDefault="009D66B7" w:rsidP="009D66B7">
      <w:pPr>
        <w:spacing w:after="0" w:line="240" w:lineRule="auto"/>
        <w:ind w:left="708"/>
        <w:jc w:val="center"/>
        <w:rPr>
          <w:rFonts w:ascii="Times New Roman" w:eastAsia="Calibri" w:hAnsi="Times New Roman" w:cs="Times New Roman"/>
          <w:b/>
          <w:i/>
          <w:iCs/>
          <w:sz w:val="24"/>
          <w:szCs w:val="24"/>
          <w:lang w:val="x-none" w:eastAsia="x-none"/>
        </w:rPr>
      </w:pPr>
    </w:p>
    <w:p w14:paraId="1D364D8D" w14:textId="77777777" w:rsidR="009D66B7" w:rsidRPr="009D66B7" w:rsidRDefault="009D66B7" w:rsidP="009D66B7">
      <w:pPr>
        <w:spacing w:after="0" w:line="240" w:lineRule="auto"/>
        <w:ind w:left="708"/>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Методическая литература:</w:t>
      </w:r>
    </w:p>
    <w:p w14:paraId="4749DBDC"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Помораева И.А., Позина В.А.</w:t>
      </w:r>
    </w:p>
    <w:p w14:paraId="77846541"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Формирование элементарных математических представлений: Средняя группа. – М.: МОЗАИКА-СИНТЕЗ, 20</w:t>
      </w:r>
      <w:r w:rsidRPr="009D66B7">
        <w:rPr>
          <w:rFonts w:ascii="Times New Roman" w:eastAsia="Calibri" w:hAnsi="Times New Roman" w:cs="Times New Roman"/>
          <w:i/>
          <w:iCs/>
          <w:sz w:val="24"/>
          <w:szCs w:val="24"/>
          <w:lang w:eastAsia="x-none"/>
        </w:rPr>
        <w:t>20</w:t>
      </w:r>
      <w:r w:rsidRPr="009D66B7">
        <w:rPr>
          <w:rFonts w:ascii="Times New Roman" w:eastAsia="Calibri" w:hAnsi="Times New Roman" w:cs="Times New Roman"/>
          <w:i/>
          <w:iCs/>
          <w:sz w:val="24"/>
          <w:szCs w:val="24"/>
          <w:lang w:val="x-none" w:eastAsia="x-none"/>
        </w:rPr>
        <w:t>.</w:t>
      </w:r>
    </w:p>
    <w:p w14:paraId="2D2D62C1"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B7403B">
        <w:rPr>
          <w:rFonts w:ascii="Times New Roman" w:eastAsia="Calibri" w:hAnsi="Times New Roman" w:cs="Times New Roman"/>
          <w:b/>
          <w:i/>
          <w:iCs/>
          <w:sz w:val="24"/>
          <w:szCs w:val="24"/>
          <w:lang w:val="x-none" w:eastAsia="x-none"/>
        </w:rPr>
        <w:t>Пояснительная записка</w:t>
      </w:r>
      <w:r w:rsidRPr="009D66B7">
        <w:rPr>
          <w:rFonts w:ascii="Times New Roman" w:eastAsia="Calibri" w:hAnsi="Times New Roman" w:cs="Times New Roman"/>
          <w:i/>
          <w:iCs/>
          <w:sz w:val="24"/>
          <w:szCs w:val="24"/>
          <w:lang w:val="x-none" w:eastAsia="x-none"/>
        </w:rPr>
        <w:t>:</w:t>
      </w:r>
    </w:p>
    <w:p w14:paraId="41324E92"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 xml:space="preserve">   Познавательное развитие предполагает развитие умений различать, из каких частей составлена группа предметов, называть их характерные особенности (цвет, размер, назначение). Умение считать до 5 (количественный счет), отвечать на вопрос «Сколько всего?». 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Уметь сравнивать два предмета по величине (больше - меньше, выше - ниже, длиннее - короче, одинаковые, равные) на основе приложения их друг к другу или наложения. Различать и называть круг, квадрат, треугольник, шар, куб; знает их характерные отличия. Определять положение предметов в пространстве по отношению к себе вверху - внизу, впереди - сзади); умеет двигаться в нужном направлении то сигналу: вперед и назад, вверх и вниз. Определять части суток. Называть разные предметы, которые окружают его в помещениях, на участке, на улице; знает их назначение. Называть признаки и количество предметов.</w:t>
      </w:r>
    </w:p>
    <w:p w14:paraId="41FD0351" w14:textId="77777777" w:rsidR="009D66B7" w:rsidRPr="009D66B7" w:rsidRDefault="009D66B7" w:rsidP="009D66B7">
      <w:pPr>
        <w:spacing w:after="0" w:line="240" w:lineRule="auto"/>
        <w:rPr>
          <w:rFonts w:ascii="Times New Roman" w:eastAsia="Calibri" w:hAnsi="Times New Roman" w:cs="Times New Roman"/>
          <w:i/>
          <w:iCs/>
          <w:sz w:val="24"/>
          <w:szCs w:val="24"/>
          <w:lang w:val="x-none" w:eastAsia="x-none"/>
        </w:rPr>
      </w:pPr>
    </w:p>
    <w:tbl>
      <w:tblPr>
        <w:tblStyle w:val="a5"/>
        <w:tblW w:w="14992" w:type="dxa"/>
        <w:tblLayout w:type="fixed"/>
        <w:tblLook w:val="04A0" w:firstRow="1" w:lastRow="0" w:firstColumn="1" w:lastColumn="0" w:noHBand="0" w:noVBand="1"/>
      </w:tblPr>
      <w:tblGrid>
        <w:gridCol w:w="562"/>
        <w:gridCol w:w="1134"/>
        <w:gridCol w:w="11595"/>
        <w:gridCol w:w="1701"/>
      </w:tblGrid>
      <w:tr w:rsidR="009D66B7" w:rsidRPr="009D66B7" w14:paraId="36AA9107" w14:textId="77777777" w:rsidTr="009D66B7">
        <w:tc>
          <w:tcPr>
            <w:tcW w:w="562" w:type="dxa"/>
          </w:tcPr>
          <w:p w14:paraId="227510D2"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 </w:t>
            </w:r>
            <w:proofErr w:type="gramStart"/>
            <w:r w:rsidRPr="009D66B7">
              <w:rPr>
                <w:rFonts w:ascii="Times New Roman" w:eastAsia="Calibri" w:hAnsi="Times New Roman" w:cs="Times New Roman"/>
                <w:b/>
                <w:sz w:val="24"/>
                <w:szCs w:val="24"/>
              </w:rPr>
              <w:t>п</w:t>
            </w:r>
            <w:proofErr w:type="gramEnd"/>
            <w:r w:rsidRPr="009D66B7">
              <w:rPr>
                <w:rFonts w:ascii="Times New Roman" w:eastAsia="Calibri" w:hAnsi="Times New Roman" w:cs="Times New Roman"/>
                <w:b/>
                <w:sz w:val="24"/>
                <w:szCs w:val="24"/>
              </w:rPr>
              <w:t>/п</w:t>
            </w:r>
          </w:p>
        </w:tc>
        <w:tc>
          <w:tcPr>
            <w:tcW w:w="1134" w:type="dxa"/>
          </w:tcPr>
          <w:p w14:paraId="00130C54"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Дата </w:t>
            </w:r>
          </w:p>
        </w:tc>
        <w:tc>
          <w:tcPr>
            <w:tcW w:w="11595" w:type="dxa"/>
          </w:tcPr>
          <w:p w14:paraId="75CCA34A"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Программное содержание </w:t>
            </w:r>
          </w:p>
        </w:tc>
        <w:tc>
          <w:tcPr>
            <w:tcW w:w="1701" w:type="dxa"/>
          </w:tcPr>
          <w:p w14:paraId="46A1579A"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Стр.</w:t>
            </w:r>
          </w:p>
        </w:tc>
      </w:tr>
      <w:tr w:rsidR="009D66B7" w:rsidRPr="009D66B7" w14:paraId="4C5FBA6F" w14:textId="77777777" w:rsidTr="009D66B7">
        <w:tc>
          <w:tcPr>
            <w:tcW w:w="562" w:type="dxa"/>
          </w:tcPr>
          <w:p w14:paraId="488A8A7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w:t>
            </w:r>
          </w:p>
        </w:tc>
        <w:tc>
          <w:tcPr>
            <w:tcW w:w="1134" w:type="dxa"/>
          </w:tcPr>
          <w:p w14:paraId="05EED7A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06.09.23</w:t>
            </w:r>
          </w:p>
        </w:tc>
        <w:tc>
          <w:tcPr>
            <w:tcW w:w="11595" w:type="dxa"/>
          </w:tcPr>
          <w:p w14:paraId="36D465D5"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Совершенствовать умение сравнивать две рав</w:t>
            </w:r>
            <w:r w:rsidRPr="009D66B7">
              <w:rPr>
                <w:rFonts w:ascii="Times New Roman" w:eastAsia="Calibri" w:hAnsi="Times New Roman" w:cs="Times New Roman"/>
                <w:sz w:val="24"/>
                <w:szCs w:val="24"/>
              </w:rPr>
              <w:softHyphen/>
              <w:t xml:space="preserve">ные группы предметов, обозначать результаты сравнения словами </w:t>
            </w:r>
            <w:r w:rsidRPr="009D66B7">
              <w:rPr>
                <w:rFonts w:ascii="Times New Roman" w:eastAsia="Calibri" w:hAnsi="Times New Roman" w:cs="Times New Roman"/>
                <w:i/>
                <w:iCs/>
                <w:sz w:val="24"/>
                <w:szCs w:val="24"/>
              </w:rPr>
              <w:t xml:space="preserve">поровну, столько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сколько.</w:t>
            </w:r>
          </w:p>
          <w:p w14:paraId="0D536463"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Закреплять умение сравнивать два пред</w:t>
            </w:r>
            <w:r w:rsidRPr="009D66B7">
              <w:rPr>
                <w:rFonts w:ascii="Times New Roman" w:eastAsia="Calibri" w:hAnsi="Times New Roman" w:cs="Times New Roman"/>
                <w:sz w:val="24"/>
                <w:szCs w:val="24"/>
              </w:rPr>
              <w:softHyphen/>
              <w:t xml:space="preserve">мета по величине,  обозначать результаты сравнения словами </w:t>
            </w:r>
            <w:r w:rsidRPr="009D66B7">
              <w:rPr>
                <w:rFonts w:ascii="Times New Roman" w:eastAsia="Calibri" w:hAnsi="Times New Roman" w:cs="Times New Roman"/>
                <w:i/>
                <w:iCs/>
                <w:sz w:val="24"/>
                <w:szCs w:val="24"/>
              </w:rPr>
              <w:t>большой, маленький, боль</w:t>
            </w:r>
            <w:r w:rsidRPr="009D66B7">
              <w:rPr>
                <w:rFonts w:ascii="Times New Roman" w:eastAsia="Calibri" w:hAnsi="Times New Roman" w:cs="Times New Roman"/>
                <w:i/>
                <w:iCs/>
                <w:sz w:val="24"/>
                <w:szCs w:val="24"/>
              </w:rPr>
              <w:softHyphen/>
              <w:t>ше, меньше.</w:t>
            </w:r>
          </w:p>
          <w:p w14:paraId="533EF2CB"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определении пространст</w:t>
            </w:r>
            <w:r w:rsidRPr="009D66B7">
              <w:rPr>
                <w:rFonts w:ascii="Times New Roman" w:eastAsia="Calibri" w:hAnsi="Times New Roman" w:cs="Times New Roman"/>
                <w:sz w:val="24"/>
                <w:szCs w:val="24"/>
              </w:rPr>
              <w:softHyphen/>
              <w:t xml:space="preserve">венных направлений от себя и назывании их словами </w:t>
            </w:r>
            <w:r w:rsidRPr="009D66B7">
              <w:rPr>
                <w:rFonts w:ascii="Times New Roman" w:eastAsia="Calibri" w:hAnsi="Times New Roman" w:cs="Times New Roman"/>
                <w:i/>
                <w:iCs/>
                <w:sz w:val="24"/>
                <w:szCs w:val="24"/>
              </w:rPr>
              <w:t>впереди, сзади, слева, справа.</w:t>
            </w:r>
          </w:p>
        </w:tc>
        <w:tc>
          <w:tcPr>
            <w:tcW w:w="1701" w:type="dxa"/>
          </w:tcPr>
          <w:p w14:paraId="30F544D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11</w:t>
            </w:r>
          </w:p>
        </w:tc>
      </w:tr>
      <w:tr w:rsidR="009D66B7" w:rsidRPr="009D66B7" w14:paraId="1E2034F3" w14:textId="77777777" w:rsidTr="009D66B7">
        <w:tc>
          <w:tcPr>
            <w:tcW w:w="562" w:type="dxa"/>
          </w:tcPr>
          <w:p w14:paraId="0F80209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w:t>
            </w:r>
          </w:p>
        </w:tc>
        <w:tc>
          <w:tcPr>
            <w:tcW w:w="1134" w:type="dxa"/>
          </w:tcPr>
          <w:p w14:paraId="416F531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13.09.23</w:t>
            </w:r>
          </w:p>
        </w:tc>
        <w:tc>
          <w:tcPr>
            <w:tcW w:w="11595" w:type="dxa"/>
          </w:tcPr>
          <w:p w14:paraId="66D46EF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сравнении двух групп предме</w:t>
            </w:r>
            <w:r w:rsidRPr="009D66B7">
              <w:rPr>
                <w:rFonts w:ascii="Times New Roman" w:eastAsia="Calibri" w:hAnsi="Times New Roman" w:cs="Times New Roman"/>
                <w:sz w:val="24"/>
                <w:szCs w:val="24"/>
              </w:rPr>
              <w:softHyphen/>
              <w:t>тов, разных по цвету, определяя их равен</w:t>
            </w:r>
            <w:r w:rsidRPr="009D66B7">
              <w:rPr>
                <w:rFonts w:ascii="Times New Roman" w:eastAsia="Calibri" w:hAnsi="Times New Roman" w:cs="Times New Roman"/>
                <w:sz w:val="24"/>
                <w:szCs w:val="24"/>
              </w:rPr>
              <w:softHyphen/>
              <w:t>ство или неравенство на основе сопостав</w:t>
            </w:r>
            <w:r w:rsidRPr="009D66B7">
              <w:rPr>
                <w:rFonts w:ascii="Times New Roman" w:eastAsia="Calibri" w:hAnsi="Times New Roman" w:cs="Times New Roman"/>
                <w:sz w:val="24"/>
                <w:szCs w:val="24"/>
              </w:rPr>
              <w:softHyphen/>
              <w:t xml:space="preserve">ления пар, учить обозначать результаты сравнения словами </w:t>
            </w:r>
            <w:r w:rsidRPr="009D66B7">
              <w:rPr>
                <w:rFonts w:ascii="Times New Roman" w:eastAsia="Calibri" w:hAnsi="Times New Roman" w:cs="Times New Roman"/>
                <w:i/>
                <w:iCs/>
                <w:sz w:val="24"/>
                <w:szCs w:val="24"/>
              </w:rPr>
              <w:t>больше, мень</w:t>
            </w:r>
            <w:r w:rsidRPr="009D66B7">
              <w:rPr>
                <w:rFonts w:ascii="Times New Roman" w:eastAsia="Calibri" w:hAnsi="Times New Roman" w:cs="Times New Roman"/>
                <w:i/>
                <w:iCs/>
                <w:sz w:val="24"/>
                <w:szCs w:val="24"/>
              </w:rPr>
              <w:softHyphen/>
              <w:t xml:space="preserve">ше, поровну, столько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сколько.</w:t>
            </w:r>
          </w:p>
          <w:p w14:paraId="7EB1644C"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 xml:space="preserve">Закреплять умение различать и называть части суток </w:t>
            </w:r>
            <w:r w:rsidRPr="009D66B7">
              <w:rPr>
                <w:rFonts w:ascii="Times New Roman" w:eastAsia="Calibri" w:hAnsi="Times New Roman" w:cs="Times New Roman"/>
                <w:i/>
                <w:iCs/>
                <w:sz w:val="24"/>
                <w:szCs w:val="24"/>
              </w:rPr>
              <w:t>(утро, день, вечер, ночь).</w:t>
            </w:r>
          </w:p>
        </w:tc>
        <w:tc>
          <w:tcPr>
            <w:tcW w:w="1701" w:type="dxa"/>
          </w:tcPr>
          <w:p w14:paraId="7661B9C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12</w:t>
            </w:r>
          </w:p>
        </w:tc>
      </w:tr>
      <w:tr w:rsidR="009D66B7" w:rsidRPr="009D66B7" w14:paraId="69EB9E7D" w14:textId="77777777" w:rsidTr="009D66B7">
        <w:tc>
          <w:tcPr>
            <w:tcW w:w="562" w:type="dxa"/>
          </w:tcPr>
          <w:p w14:paraId="549C104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w:t>
            </w:r>
          </w:p>
        </w:tc>
        <w:tc>
          <w:tcPr>
            <w:tcW w:w="1134" w:type="dxa"/>
          </w:tcPr>
          <w:p w14:paraId="0229C1B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20.09.23</w:t>
            </w:r>
          </w:p>
        </w:tc>
        <w:tc>
          <w:tcPr>
            <w:tcW w:w="11595" w:type="dxa"/>
          </w:tcPr>
          <w:p w14:paraId="16F8A93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различать и назы</w:t>
            </w:r>
            <w:r w:rsidRPr="009D66B7">
              <w:rPr>
                <w:rFonts w:ascii="Times New Roman" w:eastAsia="Calibri" w:hAnsi="Times New Roman" w:cs="Times New Roman"/>
                <w:sz w:val="24"/>
                <w:szCs w:val="24"/>
              </w:rPr>
              <w:softHyphen/>
              <w:t xml:space="preserve">вать геометрические фигуры: </w:t>
            </w:r>
            <w:r w:rsidRPr="009D66B7">
              <w:rPr>
                <w:rFonts w:ascii="Times New Roman" w:eastAsia="Calibri" w:hAnsi="Times New Roman" w:cs="Times New Roman"/>
                <w:i/>
                <w:iCs/>
                <w:sz w:val="24"/>
                <w:szCs w:val="24"/>
              </w:rPr>
              <w:t>круг, квадрат, треугольник.</w:t>
            </w:r>
          </w:p>
          <w:p w14:paraId="5C7FD3B5"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Совершенствовать  умение   сравнивать два предмета по длине и ширине, обозначать результаты сравнения словами </w:t>
            </w:r>
            <w:r w:rsidRPr="009D66B7">
              <w:rPr>
                <w:rFonts w:ascii="Times New Roman" w:eastAsia="Calibri" w:hAnsi="Times New Roman" w:cs="Times New Roman"/>
                <w:i/>
                <w:iCs/>
                <w:sz w:val="24"/>
                <w:szCs w:val="24"/>
              </w:rPr>
              <w:t xml:space="preserve">длинный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ко</w:t>
            </w:r>
            <w:r w:rsidRPr="009D66B7">
              <w:rPr>
                <w:rFonts w:ascii="Times New Roman" w:eastAsia="Calibri" w:hAnsi="Times New Roman" w:cs="Times New Roman"/>
                <w:i/>
                <w:iCs/>
                <w:sz w:val="24"/>
                <w:szCs w:val="24"/>
              </w:rPr>
              <w:softHyphen/>
              <w:t xml:space="preserve">роткий, длиннее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 xml:space="preserve">короче; широкий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 xml:space="preserve">узкий, шире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уже.</w:t>
            </w:r>
          </w:p>
          <w:p w14:paraId="2EE9B0DB"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Развивать умение  видеть характерные признаки предметов и сравнивать их.</w:t>
            </w:r>
          </w:p>
        </w:tc>
        <w:tc>
          <w:tcPr>
            <w:tcW w:w="1701" w:type="dxa"/>
          </w:tcPr>
          <w:p w14:paraId="56327CD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14</w:t>
            </w:r>
          </w:p>
        </w:tc>
      </w:tr>
      <w:tr w:rsidR="009D66B7" w:rsidRPr="009D66B7" w14:paraId="3FF405B6" w14:textId="77777777" w:rsidTr="009D66B7">
        <w:tc>
          <w:tcPr>
            <w:tcW w:w="562" w:type="dxa"/>
          </w:tcPr>
          <w:p w14:paraId="0F2C1A9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w:t>
            </w:r>
          </w:p>
        </w:tc>
        <w:tc>
          <w:tcPr>
            <w:tcW w:w="1134" w:type="dxa"/>
          </w:tcPr>
          <w:p w14:paraId="2A0421D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27.09.23</w:t>
            </w:r>
          </w:p>
        </w:tc>
        <w:tc>
          <w:tcPr>
            <w:tcW w:w="11595" w:type="dxa"/>
          </w:tcPr>
          <w:p w14:paraId="7B93F86B"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сравнивать две груп</w:t>
            </w:r>
            <w:r w:rsidRPr="009D66B7">
              <w:rPr>
                <w:rFonts w:ascii="Times New Roman" w:eastAsia="Calibri" w:hAnsi="Times New Roman" w:cs="Times New Roman"/>
                <w:sz w:val="24"/>
                <w:szCs w:val="24"/>
              </w:rPr>
              <w:softHyphen/>
              <w:t>пы предметов, разных по форме, определяя их равенство или неравенство на основе со</w:t>
            </w:r>
            <w:r w:rsidRPr="009D66B7">
              <w:rPr>
                <w:rFonts w:ascii="Times New Roman" w:eastAsia="Calibri" w:hAnsi="Times New Roman" w:cs="Times New Roman"/>
                <w:sz w:val="24"/>
                <w:szCs w:val="24"/>
              </w:rPr>
              <w:softHyphen/>
              <w:t>поставления пар.</w:t>
            </w:r>
          </w:p>
          <w:p w14:paraId="76AE189A"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Закреплять умение различать и называть плоские геометрические фигуры: </w:t>
            </w:r>
            <w:r w:rsidRPr="009D66B7">
              <w:rPr>
                <w:rFonts w:ascii="Times New Roman" w:eastAsia="Calibri" w:hAnsi="Times New Roman" w:cs="Times New Roman"/>
                <w:i/>
                <w:iCs/>
                <w:sz w:val="24"/>
                <w:szCs w:val="24"/>
              </w:rPr>
              <w:t>круг, квад</w:t>
            </w:r>
            <w:r w:rsidRPr="009D66B7">
              <w:rPr>
                <w:rFonts w:ascii="Times New Roman" w:eastAsia="Calibri" w:hAnsi="Times New Roman" w:cs="Times New Roman"/>
                <w:i/>
                <w:iCs/>
                <w:sz w:val="24"/>
                <w:szCs w:val="24"/>
              </w:rPr>
              <w:softHyphen/>
              <w:t>рат, треугольник.</w:t>
            </w:r>
          </w:p>
          <w:p w14:paraId="0FF2D65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 xml:space="preserve">•Упражнять в сравнении двух предметов по высоте, обозначая результаты сравнения словами </w:t>
            </w:r>
            <w:r w:rsidRPr="009D66B7">
              <w:rPr>
                <w:rFonts w:ascii="Times New Roman" w:eastAsia="Calibri" w:hAnsi="Times New Roman" w:cs="Times New Roman"/>
                <w:i/>
                <w:iCs/>
                <w:sz w:val="24"/>
                <w:szCs w:val="24"/>
              </w:rPr>
              <w:t>высокий, низкий, выше, ниже</w:t>
            </w:r>
          </w:p>
        </w:tc>
        <w:tc>
          <w:tcPr>
            <w:tcW w:w="1701" w:type="dxa"/>
          </w:tcPr>
          <w:p w14:paraId="72158DF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16</w:t>
            </w:r>
          </w:p>
        </w:tc>
      </w:tr>
      <w:tr w:rsidR="009D66B7" w:rsidRPr="009D66B7" w14:paraId="144F99FF" w14:textId="77777777" w:rsidTr="009D66B7">
        <w:tc>
          <w:tcPr>
            <w:tcW w:w="562" w:type="dxa"/>
          </w:tcPr>
          <w:p w14:paraId="0F8BEDF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5</w:t>
            </w:r>
          </w:p>
        </w:tc>
        <w:tc>
          <w:tcPr>
            <w:tcW w:w="1134" w:type="dxa"/>
          </w:tcPr>
          <w:p w14:paraId="0634BDD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04.10.23</w:t>
            </w:r>
          </w:p>
        </w:tc>
        <w:tc>
          <w:tcPr>
            <w:tcW w:w="11595" w:type="dxa"/>
          </w:tcPr>
          <w:p w14:paraId="3064129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понимать значение итогово</w:t>
            </w:r>
            <w:r w:rsidRPr="009D66B7">
              <w:rPr>
                <w:rFonts w:ascii="Times New Roman" w:eastAsia="Calibri" w:hAnsi="Times New Roman" w:cs="Times New Roman"/>
                <w:sz w:val="24"/>
                <w:szCs w:val="24"/>
              </w:rPr>
              <w:softHyphen/>
              <w:t>го числа, полученного в результате счета предметов в пределах 3, отвечать на вопрос «Сколько?».</w:t>
            </w:r>
          </w:p>
          <w:p w14:paraId="0A2AD04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определять геоме</w:t>
            </w:r>
            <w:r w:rsidRPr="009D66B7">
              <w:rPr>
                <w:rFonts w:ascii="Times New Roman" w:eastAsia="Calibri" w:hAnsi="Times New Roman" w:cs="Times New Roman"/>
                <w:sz w:val="24"/>
                <w:szCs w:val="24"/>
              </w:rPr>
              <w:softHyphen/>
              <w:t>трические фигуры (шар, куб, квадрат, тре</w:t>
            </w:r>
            <w:r w:rsidRPr="009D66B7">
              <w:rPr>
                <w:rFonts w:ascii="Times New Roman" w:eastAsia="Calibri" w:hAnsi="Times New Roman" w:cs="Times New Roman"/>
                <w:sz w:val="24"/>
                <w:szCs w:val="24"/>
              </w:rPr>
              <w:softHyphen/>
              <w:t>угольник, круг) осязательно-двигательным путем.</w:t>
            </w:r>
          </w:p>
          <w:p w14:paraId="2784F2F6"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sz w:val="24"/>
                <w:szCs w:val="24"/>
              </w:rPr>
              <w:t xml:space="preserve">• Закреплять умение различать левую и правую руки, определять пространственные направления и обозначать их словами </w:t>
            </w:r>
            <w:r w:rsidRPr="009D66B7">
              <w:rPr>
                <w:rFonts w:ascii="Times New Roman" w:eastAsia="Calibri" w:hAnsi="Times New Roman" w:cs="Times New Roman"/>
                <w:i/>
                <w:iCs/>
                <w:sz w:val="24"/>
                <w:szCs w:val="24"/>
              </w:rPr>
              <w:t>налево, направо, слева, справа</w:t>
            </w:r>
          </w:p>
        </w:tc>
        <w:tc>
          <w:tcPr>
            <w:tcW w:w="1701" w:type="dxa"/>
          </w:tcPr>
          <w:p w14:paraId="32697F9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w:t>
            </w:r>
          </w:p>
        </w:tc>
      </w:tr>
      <w:tr w:rsidR="009D66B7" w:rsidRPr="009D66B7" w14:paraId="7DFBD387" w14:textId="77777777" w:rsidTr="009D66B7">
        <w:tc>
          <w:tcPr>
            <w:tcW w:w="562" w:type="dxa"/>
          </w:tcPr>
          <w:p w14:paraId="4CD3879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6</w:t>
            </w:r>
          </w:p>
        </w:tc>
        <w:tc>
          <w:tcPr>
            <w:tcW w:w="1134" w:type="dxa"/>
          </w:tcPr>
          <w:p w14:paraId="6A051E9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11.10.23</w:t>
            </w:r>
          </w:p>
        </w:tc>
        <w:tc>
          <w:tcPr>
            <w:tcW w:w="11595" w:type="dxa"/>
          </w:tcPr>
          <w:p w14:paraId="6173814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считать в пределах 3, исполь</w:t>
            </w:r>
            <w:r w:rsidRPr="009D66B7">
              <w:rPr>
                <w:rFonts w:ascii="Times New Roman" w:eastAsia="Calibri" w:hAnsi="Times New Roman" w:cs="Times New Roman"/>
                <w:sz w:val="24"/>
                <w:szCs w:val="24"/>
              </w:rPr>
              <w:softHyphen/>
              <w:t>зуя следующие приемы: при счете правой рукой указывать на каждый предмет сле</w:t>
            </w:r>
            <w:r w:rsidRPr="009D66B7">
              <w:rPr>
                <w:rFonts w:ascii="Times New Roman" w:eastAsia="Calibri" w:hAnsi="Times New Roman" w:cs="Times New Roman"/>
                <w:sz w:val="24"/>
                <w:szCs w:val="24"/>
              </w:rPr>
              <w:softHyphen/>
              <w:t>ва направо,  называть числа по порядку, согласовывать их в роде, числе и падеже, последнее число относить ко всей группе предметов.</w:t>
            </w:r>
          </w:p>
          <w:p w14:paraId="2733C615" w14:textId="77777777" w:rsidR="009D66B7" w:rsidRPr="009D66B7" w:rsidRDefault="009D66B7" w:rsidP="009D66B7">
            <w:pPr>
              <w:rPr>
                <w:rFonts w:ascii="Times New Roman" w:eastAsia="Calibri" w:hAnsi="Times New Roman" w:cs="Times New Roman"/>
                <w:i/>
                <w:sz w:val="24"/>
                <w:szCs w:val="24"/>
              </w:rPr>
            </w:pPr>
            <w:proofErr w:type="gramStart"/>
            <w:r w:rsidRPr="009D66B7">
              <w:rPr>
                <w:rFonts w:ascii="Times New Roman" w:eastAsia="Calibri" w:hAnsi="Times New Roman" w:cs="Times New Roman"/>
                <w:sz w:val="24"/>
                <w:szCs w:val="24"/>
              </w:rPr>
              <w:t>•Упражнять в сравнении двух предметов по величине (</w:t>
            </w:r>
            <w:r w:rsidRPr="009D66B7">
              <w:rPr>
                <w:rFonts w:ascii="Times New Roman" w:eastAsia="Calibri" w:hAnsi="Times New Roman" w:cs="Times New Roman"/>
                <w:i/>
                <w:sz w:val="24"/>
                <w:szCs w:val="24"/>
              </w:rPr>
              <w:t>длине, ширине, высоте</w:t>
            </w:r>
            <w:r w:rsidRPr="009D66B7">
              <w:rPr>
                <w:rFonts w:ascii="Times New Roman" w:eastAsia="Calibri" w:hAnsi="Times New Roman" w:cs="Times New Roman"/>
                <w:sz w:val="24"/>
                <w:szCs w:val="24"/>
              </w:rPr>
              <w:t>), обо</w:t>
            </w:r>
            <w:r w:rsidRPr="009D66B7">
              <w:rPr>
                <w:rFonts w:ascii="Times New Roman" w:eastAsia="Calibri" w:hAnsi="Times New Roman" w:cs="Times New Roman"/>
                <w:sz w:val="24"/>
                <w:szCs w:val="24"/>
              </w:rPr>
              <w:softHyphen/>
              <w:t>значать результаты сравнения соответству</w:t>
            </w:r>
            <w:r w:rsidRPr="009D66B7">
              <w:rPr>
                <w:rFonts w:ascii="Times New Roman" w:eastAsia="Calibri" w:hAnsi="Times New Roman" w:cs="Times New Roman"/>
                <w:sz w:val="24"/>
                <w:szCs w:val="24"/>
              </w:rPr>
              <w:softHyphen/>
              <w:t xml:space="preserve">ющими словами: </w:t>
            </w:r>
            <w:r w:rsidRPr="009D66B7">
              <w:rPr>
                <w:rFonts w:ascii="Times New Roman" w:eastAsia="Calibri" w:hAnsi="Times New Roman" w:cs="Times New Roman"/>
                <w:i/>
                <w:sz w:val="24"/>
                <w:szCs w:val="24"/>
              </w:rPr>
              <w:t>длинный - короткий, длиннее - короче, широкий – узкий, шире – уже, высокий -  низкий, выше – ниже.</w:t>
            </w:r>
            <w:proofErr w:type="gramEnd"/>
          </w:p>
          <w:p w14:paraId="0842D11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Расширять представления о частях суток и их последовательности.</w:t>
            </w:r>
          </w:p>
        </w:tc>
        <w:tc>
          <w:tcPr>
            <w:tcW w:w="1701" w:type="dxa"/>
          </w:tcPr>
          <w:p w14:paraId="065B774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w:t>
            </w:r>
          </w:p>
        </w:tc>
      </w:tr>
      <w:tr w:rsidR="009D66B7" w:rsidRPr="009D66B7" w14:paraId="2BF212FF" w14:textId="77777777" w:rsidTr="009D66B7">
        <w:tc>
          <w:tcPr>
            <w:tcW w:w="562" w:type="dxa"/>
          </w:tcPr>
          <w:p w14:paraId="40EEE21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7</w:t>
            </w:r>
          </w:p>
        </w:tc>
        <w:tc>
          <w:tcPr>
            <w:tcW w:w="1134" w:type="dxa"/>
          </w:tcPr>
          <w:p w14:paraId="27649CE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18.10.23</w:t>
            </w:r>
          </w:p>
        </w:tc>
        <w:tc>
          <w:tcPr>
            <w:tcW w:w="11595" w:type="dxa"/>
          </w:tcPr>
          <w:p w14:paraId="59E3BF6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считать в пределах 3, соотнося число с элементами множества, самостоя</w:t>
            </w:r>
            <w:r w:rsidRPr="009D66B7">
              <w:rPr>
                <w:rFonts w:ascii="Times New Roman" w:eastAsia="Calibri" w:hAnsi="Times New Roman" w:cs="Times New Roman"/>
                <w:sz w:val="24"/>
                <w:szCs w:val="24"/>
              </w:rPr>
              <w:softHyphen/>
              <w:t>тельно обозначать итоговое число, правиль</w:t>
            </w:r>
            <w:r w:rsidRPr="009D66B7">
              <w:rPr>
                <w:rFonts w:ascii="Times New Roman" w:eastAsia="Calibri" w:hAnsi="Times New Roman" w:cs="Times New Roman"/>
                <w:sz w:val="24"/>
                <w:szCs w:val="24"/>
              </w:rPr>
              <w:softHyphen/>
              <w:t>но отвечать на вопрос «Сколько?».</w:t>
            </w:r>
          </w:p>
          <w:p w14:paraId="1133A852"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Совершенствовать  умение   различать и называть геометрические фигуры (круг, квадрат,  треугольник)  независимо от их размера.</w:t>
            </w:r>
          </w:p>
          <w:p w14:paraId="05CCFE9A"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sz w:val="24"/>
                <w:szCs w:val="24"/>
              </w:rPr>
              <w:t>• Развивать умение определять простран</w:t>
            </w:r>
            <w:r w:rsidRPr="009D66B7">
              <w:rPr>
                <w:rFonts w:ascii="Times New Roman" w:eastAsia="Calibri" w:hAnsi="Times New Roman" w:cs="Times New Roman"/>
                <w:sz w:val="24"/>
                <w:szCs w:val="24"/>
              </w:rPr>
              <w:softHyphen/>
              <w:t xml:space="preserve">ственные направления от себя: </w:t>
            </w:r>
            <w:r w:rsidRPr="009D66B7">
              <w:rPr>
                <w:rFonts w:ascii="Times New Roman" w:eastAsia="Calibri" w:hAnsi="Times New Roman" w:cs="Times New Roman"/>
                <w:i/>
                <w:iCs/>
                <w:sz w:val="24"/>
                <w:szCs w:val="24"/>
              </w:rPr>
              <w:t>вверху, внизу, впереди, сзади, слева, справа.</w:t>
            </w:r>
          </w:p>
        </w:tc>
        <w:tc>
          <w:tcPr>
            <w:tcW w:w="1701" w:type="dxa"/>
          </w:tcPr>
          <w:p w14:paraId="244FFEE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21</w:t>
            </w:r>
          </w:p>
        </w:tc>
      </w:tr>
      <w:tr w:rsidR="009D66B7" w:rsidRPr="009D66B7" w14:paraId="7EC16959" w14:textId="77777777" w:rsidTr="009D66B7">
        <w:tc>
          <w:tcPr>
            <w:tcW w:w="562" w:type="dxa"/>
          </w:tcPr>
          <w:p w14:paraId="00CF93E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8</w:t>
            </w:r>
          </w:p>
        </w:tc>
        <w:tc>
          <w:tcPr>
            <w:tcW w:w="1134" w:type="dxa"/>
          </w:tcPr>
          <w:p w14:paraId="36691760"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25.10.23</w:t>
            </w:r>
          </w:p>
        </w:tc>
        <w:tc>
          <w:tcPr>
            <w:tcW w:w="11595" w:type="dxa"/>
          </w:tcPr>
          <w:p w14:paraId="78B28248"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считать в пределах 3, познакомить с порядковым значением чис</w:t>
            </w:r>
            <w:r w:rsidRPr="009D66B7">
              <w:rPr>
                <w:rFonts w:ascii="Times New Roman" w:eastAsia="Calibri" w:hAnsi="Times New Roman" w:cs="Times New Roman"/>
                <w:sz w:val="24"/>
                <w:szCs w:val="24"/>
              </w:rPr>
              <w:softHyphen/>
              <w:t xml:space="preserve">ла, учить </w:t>
            </w:r>
            <w:proofErr w:type="gramStart"/>
            <w:r w:rsidRPr="009D66B7">
              <w:rPr>
                <w:rFonts w:ascii="Times New Roman" w:eastAsia="Calibri" w:hAnsi="Times New Roman" w:cs="Times New Roman"/>
                <w:sz w:val="24"/>
                <w:szCs w:val="24"/>
              </w:rPr>
              <w:t>правильно</w:t>
            </w:r>
            <w:proofErr w:type="gramEnd"/>
            <w:r w:rsidRPr="009D66B7">
              <w:rPr>
                <w:rFonts w:ascii="Times New Roman" w:eastAsia="Calibri" w:hAnsi="Times New Roman" w:cs="Times New Roman"/>
                <w:sz w:val="24"/>
                <w:szCs w:val="24"/>
              </w:rPr>
              <w:t xml:space="preserve"> отвечать на вопросы «Сколько?», «Который по счету?».</w:t>
            </w:r>
          </w:p>
          <w:p w14:paraId="733D099A"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находить одина</w:t>
            </w:r>
            <w:r w:rsidRPr="009D66B7">
              <w:rPr>
                <w:rFonts w:ascii="Times New Roman" w:eastAsia="Calibri" w:hAnsi="Times New Roman" w:cs="Times New Roman"/>
                <w:sz w:val="24"/>
                <w:szCs w:val="24"/>
              </w:rPr>
              <w:softHyphen/>
              <w:t>ковые по длине, ширине, высоте предметы, обозначать соответствующие признаки сло</w:t>
            </w:r>
            <w:r w:rsidRPr="009D66B7">
              <w:rPr>
                <w:rFonts w:ascii="Times New Roman" w:eastAsia="Calibri" w:hAnsi="Times New Roman" w:cs="Times New Roman"/>
                <w:sz w:val="24"/>
                <w:szCs w:val="24"/>
              </w:rPr>
              <w:softHyphen/>
              <w:t xml:space="preserve">вами </w:t>
            </w:r>
            <w:r w:rsidRPr="009D66B7">
              <w:rPr>
                <w:rFonts w:ascii="Times New Roman" w:eastAsia="Calibri" w:hAnsi="Times New Roman" w:cs="Times New Roman"/>
                <w:i/>
                <w:iCs/>
                <w:sz w:val="24"/>
                <w:szCs w:val="24"/>
              </w:rPr>
              <w:t>длинный, короткий, широкий, узкий, вы</w:t>
            </w:r>
            <w:r w:rsidRPr="009D66B7">
              <w:rPr>
                <w:rFonts w:ascii="Times New Roman" w:eastAsia="Calibri" w:hAnsi="Times New Roman" w:cs="Times New Roman"/>
                <w:i/>
                <w:iCs/>
                <w:sz w:val="24"/>
                <w:szCs w:val="24"/>
              </w:rPr>
              <w:softHyphen/>
              <w:t>сокий, низкий</w:t>
            </w:r>
            <w:proofErr w:type="gramStart"/>
            <w:r w:rsidRPr="009D66B7">
              <w:rPr>
                <w:rFonts w:ascii="Times New Roman" w:eastAsia="Calibri" w:hAnsi="Times New Roman" w:cs="Times New Roman"/>
                <w:i/>
                <w:iCs/>
                <w:sz w:val="24"/>
                <w:szCs w:val="24"/>
              </w:rPr>
              <w:t>.</w:t>
            </w:r>
            <w:proofErr w:type="gramEnd"/>
            <w:r w:rsidRPr="009D66B7">
              <w:rPr>
                <w:rFonts w:ascii="Times New Roman" w:eastAsia="Calibri" w:hAnsi="Times New Roman" w:cs="Times New Roman"/>
                <w:i/>
                <w:iCs/>
                <w:sz w:val="24"/>
                <w:szCs w:val="24"/>
              </w:rPr>
              <w:t xml:space="preserve"> </w:t>
            </w:r>
            <w:proofErr w:type="gramStart"/>
            <w:r w:rsidRPr="009D66B7">
              <w:rPr>
                <w:rFonts w:ascii="Times New Roman" w:eastAsia="Calibri" w:hAnsi="Times New Roman" w:cs="Times New Roman"/>
                <w:i/>
                <w:iCs/>
                <w:sz w:val="24"/>
                <w:szCs w:val="24"/>
              </w:rPr>
              <w:t>в</w:t>
            </w:r>
            <w:proofErr w:type="gramEnd"/>
            <w:r w:rsidRPr="009D66B7">
              <w:rPr>
                <w:rFonts w:ascii="Times New Roman" w:eastAsia="Calibri" w:hAnsi="Times New Roman" w:cs="Times New Roman"/>
                <w:i/>
                <w:iCs/>
                <w:sz w:val="24"/>
                <w:szCs w:val="24"/>
              </w:rPr>
              <w:t>ыше, ниже.</w:t>
            </w:r>
          </w:p>
          <w:p w14:paraId="07A6461F"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Познакомить с прямоугольником на ос</w:t>
            </w:r>
            <w:r w:rsidRPr="009D66B7">
              <w:rPr>
                <w:rFonts w:ascii="Times New Roman" w:eastAsia="Calibri" w:hAnsi="Times New Roman" w:cs="Times New Roman"/>
                <w:sz w:val="24"/>
                <w:szCs w:val="24"/>
              </w:rPr>
              <w:softHyphen/>
              <w:t>нове сравнения его с квадратом.</w:t>
            </w:r>
          </w:p>
        </w:tc>
        <w:tc>
          <w:tcPr>
            <w:tcW w:w="1701" w:type="dxa"/>
          </w:tcPr>
          <w:p w14:paraId="10DCB96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23</w:t>
            </w:r>
          </w:p>
        </w:tc>
      </w:tr>
      <w:tr w:rsidR="009D66B7" w:rsidRPr="009D66B7" w14:paraId="2316B442" w14:textId="77777777" w:rsidTr="009D66B7">
        <w:tc>
          <w:tcPr>
            <w:tcW w:w="562" w:type="dxa"/>
          </w:tcPr>
          <w:p w14:paraId="5CF37FB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9</w:t>
            </w:r>
          </w:p>
        </w:tc>
        <w:tc>
          <w:tcPr>
            <w:tcW w:w="1134" w:type="dxa"/>
          </w:tcPr>
          <w:p w14:paraId="0478014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01.11.23</w:t>
            </w:r>
          </w:p>
        </w:tc>
        <w:tc>
          <w:tcPr>
            <w:tcW w:w="11595" w:type="dxa"/>
          </w:tcPr>
          <w:p w14:paraId="0AD5BA31"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Показать образование числа 4 на основе сравнения двух групп предметов, выражен</w:t>
            </w:r>
            <w:r w:rsidRPr="009D66B7">
              <w:rPr>
                <w:rFonts w:ascii="Times New Roman" w:eastAsia="Calibri" w:hAnsi="Times New Roman" w:cs="Times New Roman"/>
                <w:sz w:val="24"/>
                <w:szCs w:val="24"/>
              </w:rPr>
              <w:softHyphen/>
              <w:t>ных числами 3 и 4; учить считать в пределах 4.</w:t>
            </w:r>
          </w:p>
          <w:p w14:paraId="4454A286"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Расширять представления о прямоуголь</w:t>
            </w:r>
            <w:r w:rsidRPr="009D66B7">
              <w:rPr>
                <w:rFonts w:ascii="Times New Roman" w:eastAsia="Calibri" w:hAnsi="Times New Roman" w:cs="Times New Roman"/>
                <w:sz w:val="24"/>
                <w:szCs w:val="24"/>
              </w:rPr>
              <w:softHyphen/>
              <w:t xml:space="preserve">нике на основе сравнения его с квадратом.                                  </w:t>
            </w:r>
          </w:p>
          <w:p w14:paraId="7DEBB56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Развивать умение составлять целостное изображение предметов из частей. </w:t>
            </w:r>
          </w:p>
        </w:tc>
        <w:tc>
          <w:tcPr>
            <w:tcW w:w="1701" w:type="dxa"/>
          </w:tcPr>
          <w:p w14:paraId="569B68F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25</w:t>
            </w:r>
          </w:p>
        </w:tc>
      </w:tr>
      <w:tr w:rsidR="009D66B7" w:rsidRPr="009D66B7" w14:paraId="5AE4354F" w14:textId="77777777" w:rsidTr="009D66B7">
        <w:tc>
          <w:tcPr>
            <w:tcW w:w="562" w:type="dxa"/>
          </w:tcPr>
          <w:p w14:paraId="390E0A5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10</w:t>
            </w:r>
          </w:p>
        </w:tc>
        <w:tc>
          <w:tcPr>
            <w:tcW w:w="1134" w:type="dxa"/>
          </w:tcPr>
          <w:p w14:paraId="6AB0691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08.11.23</w:t>
            </w:r>
          </w:p>
        </w:tc>
        <w:tc>
          <w:tcPr>
            <w:tcW w:w="11595" w:type="dxa"/>
          </w:tcPr>
          <w:p w14:paraId="0CBBEF3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Закреплять умение считать в пределах 4, познакомить с порядковым значением числа, учить отвечать на вопросы «Сколько?», «</w:t>
            </w:r>
            <w:proofErr w:type="gramStart"/>
            <w:r w:rsidRPr="009D66B7">
              <w:rPr>
                <w:rFonts w:ascii="Times New Roman" w:eastAsia="Calibri" w:hAnsi="Times New Roman" w:cs="Times New Roman"/>
                <w:sz w:val="24"/>
                <w:szCs w:val="24"/>
              </w:rPr>
              <w:t>Ко</w:t>
            </w:r>
            <w:r w:rsidRPr="009D66B7">
              <w:rPr>
                <w:rFonts w:ascii="Times New Roman" w:eastAsia="Calibri" w:hAnsi="Times New Roman" w:cs="Times New Roman"/>
                <w:sz w:val="24"/>
                <w:szCs w:val="24"/>
              </w:rPr>
              <w:softHyphen/>
              <w:t>торый</w:t>
            </w:r>
            <w:proofErr w:type="gramEnd"/>
            <w:r w:rsidRPr="009D66B7">
              <w:rPr>
                <w:rFonts w:ascii="Times New Roman" w:eastAsia="Calibri" w:hAnsi="Times New Roman" w:cs="Times New Roman"/>
                <w:sz w:val="24"/>
                <w:szCs w:val="24"/>
              </w:rPr>
              <w:t xml:space="preserve"> по счету?», «На каком месте?».</w:t>
            </w:r>
          </w:p>
          <w:p w14:paraId="20D41D38"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различать и назы</w:t>
            </w:r>
            <w:r w:rsidRPr="009D66B7">
              <w:rPr>
                <w:rFonts w:ascii="Times New Roman" w:eastAsia="Calibri" w:hAnsi="Times New Roman" w:cs="Times New Roman"/>
                <w:sz w:val="24"/>
                <w:szCs w:val="24"/>
              </w:rPr>
              <w:softHyphen/>
              <w:t>вать знакомые геометрические фигуры: круг, квадрат, треугольник, прямоугольник.</w:t>
            </w:r>
          </w:p>
          <w:p w14:paraId="0471AED6"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Раскрыть на конкретных примерах зна</w:t>
            </w:r>
            <w:r w:rsidRPr="009D66B7">
              <w:rPr>
                <w:rFonts w:ascii="Times New Roman" w:eastAsia="Calibri" w:hAnsi="Times New Roman" w:cs="Times New Roman"/>
                <w:sz w:val="24"/>
                <w:szCs w:val="24"/>
              </w:rPr>
              <w:softHyphen/>
              <w:t xml:space="preserve">чение понятия  </w:t>
            </w:r>
            <w:r w:rsidRPr="009D66B7">
              <w:rPr>
                <w:rFonts w:ascii="Times New Roman" w:eastAsia="Calibri" w:hAnsi="Times New Roman" w:cs="Times New Roman"/>
                <w:i/>
                <w:iCs/>
                <w:sz w:val="24"/>
                <w:szCs w:val="24"/>
              </w:rPr>
              <w:t>быстро, медленно.</w:t>
            </w:r>
          </w:p>
        </w:tc>
        <w:tc>
          <w:tcPr>
            <w:tcW w:w="1701" w:type="dxa"/>
          </w:tcPr>
          <w:p w14:paraId="184CF1C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27</w:t>
            </w:r>
          </w:p>
        </w:tc>
      </w:tr>
      <w:tr w:rsidR="009D66B7" w:rsidRPr="009D66B7" w14:paraId="34F96AA3" w14:textId="77777777" w:rsidTr="009D66B7">
        <w:tc>
          <w:tcPr>
            <w:tcW w:w="562" w:type="dxa"/>
          </w:tcPr>
          <w:p w14:paraId="7FDE059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11</w:t>
            </w:r>
          </w:p>
        </w:tc>
        <w:tc>
          <w:tcPr>
            <w:tcW w:w="1134" w:type="dxa"/>
          </w:tcPr>
          <w:p w14:paraId="038A6A2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15.10.23</w:t>
            </w:r>
          </w:p>
        </w:tc>
        <w:tc>
          <w:tcPr>
            <w:tcW w:w="11595" w:type="dxa"/>
          </w:tcPr>
          <w:p w14:paraId="7016EF12"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Познакомить с образованием числа 5, учить считать в пределах 5, отвечать на вопрос «Сколько?».</w:t>
            </w:r>
          </w:p>
          <w:p w14:paraId="3ADE7961"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 Закреплять представления о последова</w:t>
            </w:r>
            <w:r w:rsidRPr="009D66B7">
              <w:rPr>
                <w:rFonts w:ascii="Times New Roman" w:eastAsia="Calibri" w:hAnsi="Times New Roman" w:cs="Times New Roman"/>
                <w:sz w:val="24"/>
                <w:szCs w:val="24"/>
              </w:rPr>
              <w:softHyphen/>
              <w:t>тельности частей суток: утро, день, вечер, ночь.</w:t>
            </w:r>
          </w:p>
          <w:p w14:paraId="03E35130"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различении геометрических фигур (круг, квадрат, треугольник, прямоугольник).</w:t>
            </w:r>
          </w:p>
        </w:tc>
        <w:tc>
          <w:tcPr>
            <w:tcW w:w="1701" w:type="dxa"/>
          </w:tcPr>
          <w:p w14:paraId="42AE54D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28</w:t>
            </w:r>
          </w:p>
        </w:tc>
      </w:tr>
      <w:tr w:rsidR="009D66B7" w:rsidRPr="009D66B7" w14:paraId="794ABAB3" w14:textId="77777777" w:rsidTr="009D66B7">
        <w:tc>
          <w:tcPr>
            <w:tcW w:w="562" w:type="dxa"/>
          </w:tcPr>
          <w:p w14:paraId="5F7CC15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12</w:t>
            </w:r>
          </w:p>
        </w:tc>
        <w:tc>
          <w:tcPr>
            <w:tcW w:w="1134" w:type="dxa"/>
          </w:tcPr>
          <w:p w14:paraId="5011DD1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22.11.23</w:t>
            </w:r>
          </w:p>
        </w:tc>
        <w:tc>
          <w:tcPr>
            <w:tcW w:w="11595" w:type="dxa"/>
          </w:tcPr>
          <w:p w14:paraId="585B2420"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Продолжать учить считать в пределах 5, познакомить с порядковым значением чис</w:t>
            </w:r>
            <w:r w:rsidRPr="009D66B7">
              <w:rPr>
                <w:rFonts w:ascii="Times New Roman" w:eastAsia="Calibri" w:hAnsi="Times New Roman" w:cs="Times New Roman"/>
                <w:sz w:val="24"/>
                <w:szCs w:val="24"/>
              </w:rPr>
              <w:softHyphen/>
              <w:t>ла 5, отвечать на вопросы «Сколько?», «</w:t>
            </w:r>
            <w:proofErr w:type="gramStart"/>
            <w:r w:rsidRPr="009D66B7">
              <w:rPr>
                <w:rFonts w:ascii="Times New Roman" w:eastAsia="Calibri" w:hAnsi="Times New Roman" w:cs="Times New Roman"/>
                <w:sz w:val="24"/>
                <w:szCs w:val="24"/>
              </w:rPr>
              <w:t>Который</w:t>
            </w:r>
            <w:proofErr w:type="gramEnd"/>
            <w:r w:rsidRPr="009D66B7">
              <w:rPr>
                <w:rFonts w:ascii="Times New Roman" w:eastAsia="Calibri" w:hAnsi="Times New Roman" w:cs="Times New Roman"/>
                <w:sz w:val="24"/>
                <w:szCs w:val="24"/>
              </w:rPr>
              <w:t xml:space="preserve"> по счету?».</w:t>
            </w:r>
          </w:p>
          <w:p w14:paraId="3B85D3F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Учить сравнивать предметы по двум при</w:t>
            </w:r>
            <w:r w:rsidRPr="009D66B7">
              <w:rPr>
                <w:rFonts w:ascii="Times New Roman" w:eastAsia="Calibri" w:hAnsi="Times New Roman" w:cs="Times New Roman"/>
                <w:sz w:val="24"/>
                <w:szCs w:val="24"/>
              </w:rPr>
              <w:softHyphen/>
              <w:t>знакам величины (длине и ширине), обозна</w:t>
            </w:r>
            <w:r w:rsidRPr="009D66B7">
              <w:rPr>
                <w:rFonts w:ascii="Times New Roman" w:eastAsia="Calibri" w:hAnsi="Times New Roman" w:cs="Times New Roman"/>
                <w:sz w:val="24"/>
                <w:szCs w:val="24"/>
              </w:rPr>
              <w:softHyphen/>
              <w:t>чать результаты сравнения выражениями, например</w:t>
            </w:r>
            <w:proofErr w:type="gramStart"/>
            <w:r w:rsidRPr="009D66B7">
              <w:rPr>
                <w:rFonts w:ascii="Times New Roman" w:eastAsia="Calibri" w:hAnsi="Times New Roman" w:cs="Times New Roman"/>
                <w:sz w:val="24"/>
                <w:szCs w:val="24"/>
              </w:rPr>
              <w:t xml:space="preserve"> :</w:t>
            </w:r>
            <w:proofErr w:type="gramEnd"/>
            <w:r w:rsidRPr="009D66B7">
              <w:rPr>
                <w:rFonts w:ascii="Times New Roman" w:eastAsia="Calibri" w:hAnsi="Times New Roman" w:cs="Times New Roman"/>
                <w:sz w:val="24"/>
                <w:szCs w:val="24"/>
              </w:rPr>
              <w:t xml:space="preserve">   «Красная ленточка длиннее и шире зеленой, а зеленя ленточка короче и уже красной ленточки».</w:t>
            </w:r>
          </w:p>
          <w:p w14:paraId="18226E20"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 xml:space="preserve">Совершенствовать  умение   определять пространственные направления от себя: </w:t>
            </w:r>
            <w:r w:rsidRPr="009D66B7">
              <w:rPr>
                <w:rFonts w:ascii="Times New Roman" w:eastAsia="Calibri" w:hAnsi="Times New Roman" w:cs="Times New Roman"/>
                <w:i/>
                <w:iCs/>
                <w:sz w:val="24"/>
                <w:szCs w:val="24"/>
              </w:rPr>
              <w:t>вверху, внизу, слева, справа, впереди, сзади</w:t>
            </w:r>
          </w:p>
        </w:tc>
        <w:tc>
          <w:tcPr>
            <w:tcW w:w="1701" w:type="dxa"/>
          </w:tcPr>
          <w:p w14:paraId="7BE7739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31</w:t>
            </w:r>
          </w:p>
        </w:tc>
      </w:tr>
      <w:tr w:rsidR="009D66B7" w:rsidRPr="009D66B7" w14:paraId="58C12909" w14:textId="77777777" w:rsidTr="009D66B7">
        <w:tc>
          <w:tcPr>
            <w:tcW w:w="562" w:type="dxa"/>
          </w:tcPr>
          <w:p w14:paraId="42E96AA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13</w:t>
            </w:r>
          </w:p>
        </w:tc>
        <w:tc>
          <w:tcPr>
            <w:tcW w:w="1134" w:type="dxa"/>
          </w:tcPr>
          <w:p w14:paraId="0FAC50D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29.11.23</w:t>
            </w:r>
          </w:p>
        </w:tc>
        <w:tc>
          <w:tcPr>
            <w:tcW w:w="11595" w:type="dxa"/>
          </w:tcPr>
          <w:p w14:paraId="60A73F32"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Закреплять счет в пределах 5, формиро</w:t>
            </w:r>
            <w:r w:rsidRPr="009D66B7">
              <w:rPr>
                <w:rFonts w:ascii="Times New Roman" w:eastAsia="Calibri" w:hAnsi="Times New Roman" w:cs="Times New Roman"/>
                <w:sz w:val="24"/>
                <w:szCs w:val="24"/>
              </w:rPr>
              <w:softHyphen/>
              <w:t>вать представления о равенстве и неравенст</w:t>
            </w:r>
            <w:r w:rsidRPr="009D66B7">
              <w:rPr>
                <w:rFonts w:ascii="Times New Roman" w:eastAsia="Calibri" w:hAnsi="Times New Roman" w:cs="Times New Roman"/>
                <w:sz w:val="24"/>
                <w:szCs w:val="24"/>
              </w:rPr>
              <w:softHyphen/>
              <w:t>ве двух групп предметов на основе счета.</w:t>
            </w:r>
          </w:p>
          <w:p w14:paraId="0B30463F"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Продолжать учить сравнивать предметы по двум признакам величины (длине и ши</w:t>
            </w:r>
            <w:r w:rsidRPr="009D66B7">
              <w:rPr>
                <w:rFonts w:ascii="Times New Roman" w:eastAsia="Calibri" w:hAnsi="Times New Roman" w:cs="Times New Roman"/>
                <w:sz w:val="24"/>
                <w:szCs w:val="24"/>
              </w:rPr>
              <w:softHyphen/>
              <w:t>рине), обозначать результаты сравнения со</w:t>
            </w:r>
            <w:r w:rsidRPr="009D66B7">
              <w:rPr>
                <w:rFonts w:ascii="Times New Roman" w:eastAsia="Calibri" w:hAnsi="Times New Roman" w:cs="Times New Roman"/>
                <w:sz w:val="24"/>
                <w:szCs w:val="24"/>
              </w:rPr>
              <w:softHyphen/>
              <w:t xml:space="preserve">ответствующими выражениями: «Длинная и широкая - большая дорожка, короткая и узкая – маленькая дорожка». </w:t>
            </w:r>
          </w:p>
          <w:p w14:paraId="560393A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различении и назывании знакомых геометрических фигур (куб, шар, квадрат, круг).</w:t>
            </w:r>
          </w:p>
        </w:tc>
        <w:tc>
          <w:tcPr>
            <w:tcW w:w="1701" w:type="dxa"/>
          </w:tcPr>
          <w:p w14:paraId="6243A94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33</w:t>
            </w:r>
          </w:p>
        </w:tc>
      </w:tr>
      <w:tr w:rsidR="009D66B7" w:rsidRPr="009D66B7" w14:paraId="7667E85E" w14:textId="77777777" w:rsidTr="009D66B7">
        <w:tc>
          <w:tcPr>
            <w:tcW w:w="562" w:type="dxa"/>
          </w:tcPr>
          <w:p w14:paraId="055012D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14</w:t>
            </w:r>
          </w:p>
        </w:tc>
        <w:tc>
          <w:tcPr>
            <w:tcW w:w="1134" w:type="dxa"/>
          </w:tcPr>
          <w:p w14:paraId="6BF084E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06.12.23</w:t>
            </w:r>
          </w:p>
        </w:tc>
        <w:tc>
          <w:tcPr>
            <w:tcW w:w="11595" w:type="dxa"/>
          </w:tcPr>
          <w:p w14:paraId="0527328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Продолжать  формировать  представле</w:t>
            </w:r>
            <w:r w:rsidRPr="009D66B7">
              <w:rPr>
                <w:rFonts w:ascii="Times New Roman" w:eastAsia="Calibri" w:hAnsi="Times New Roman" w:cs="Times New Roman"/>
                <w:sz w:val="24"/>
                <w:szCs w:val="24"/>
              </w:rPr>
              <w:softHyphen/>
              <w:t>ния о порядковом значении числа (в преде</w:t>
            </w:r>
            <w:r w:rsidRPr="009D66B7">
              <w:rPr>
                <w:rFonts w:ascii="Times New Roman" w:eastAsia="Calibri" w:hAnsi="Times New Roman" w:cs="Times New Roman"/>
                <w:sz w:val="24"/>
                <w:szCs w:val="24"/>
              </w:rPr>
              <w:softHyphen/>
              <w:t>лах 5), закреплять умение отвечать на вопро</w:t>
            </w:r>
            <w:r w:rsidRPr="009D66B7">
              <w:rPr>
                <w:rFonts w:ascii="Times New Roman" w:eastAsia="Calibri" w:hAnsi="Times New Roman" w:cs="Times New Roman"/>
                <w:sz w:val="24"/>
                <w:szCs w:val="24"/>
              </w:rPr>
              <w:softHyphen/>
              <w:t>сы «Сколько?», «</w:t>
            </w:r>
            <w:proofErr w:type="gramStart"/>
            <w:r w:rsidRPr="009D66B7">
              <w:rPr>
                <w:rFonts w:ascii="Times New Roman" w:eastAsia="Calibri" w:hAnsi="Times New Roman" w:cs="Times New Roman"/>
                <w:sz w:val="24"/>
                <w:szCs w:val="24"/>
              </w:rPr>
              <w:t>Который</w:t>
            </w:r>
            <w:proofErr w:type="gramEnd"/>
            <w:r w:rsidRPr="009D66B7">
              <w:rPr>
                <w:rFonts w:ascii="Times New Roman" w:eastAsia="Calibri" w:hAnsi="Times New Roman" w:cs="Times New Roman"/>
                <w:sz w:val="24"/>
                <w:szCs w:val="24"/>
              </w:rPr>
              <w:t xml:space="preserve"> по счету?», «На ко</w:t>
            </w:r>
            <w:r w:rsidRPr="009D66B7">
              <w:rPr>
                <w:rFonts w:ascii="Times New Roman" w:eastAsia="Calibri" w:hAnsi="Times New Roman" w:cs="Times New Roman"/>
                <w:sz w:val="24"/>
                <w:szCs w:val="24"/>
              </w:rPr>
              <w:softHyphen/>
              <w:t>тором месте?».</w:t>
            </w:r>
          </w:p>
          <w:p w14:paraId="4BC9A60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Познакомить с цилиндром, учить разли</w:t>
            </w:r>
            <w:r w:rsidRPr="009D66B7">
              <w:rPr>
                <w:rFonts w:ascii="Times New Roman" w:eastAsia="Calibri" w:hAnsi="Times New Roman" w:cs="Times New Roman"/>
                <w:sz w:val="24"/>
                <w:szCs w:val="24"/>
              </w:rPr>
              <w:softHyphen/>
              <w:t>чать шар и цилиндр.</w:t>
            </w:r>
          </w:p>
          <w:p w14:paraId="11F33D9A"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Развивать умение сравнивать предметы по цвету, форме, величине.</w:t>
            </w:r>
          </w:p>
        </w:tc>
        <w:tc>
          <w:tcPr>
            <w:tcW w:w="1701" w:type="dxa"/>
          </w:tcPr>
          <w:p w14:paraId="3B8EF55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35</w:t>
            </w:r>
          </w:p>
        </w:tc>
      </w:tr>
      <w:tr w:rsidR="009D66B7" w:rsidRPr="009D66B7" w14:paraId="37B099E9" w14:textId="77777777" w:rsidTr="009D66B7">
        <w:tc>
          <w:tcPr>
            <w:tcW w:w="562" w:type="dxa"/>
          </w:tcPr>
          <w:p w14:paraId="0B4A5A7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w:t>
            </w:r>
          </w:p>
        </w:tc>
        <w:tc>
          <w:tcPr>
            <w:tcW w:w="1134" w:type="dxa"/>
          </w:tcPr>
          <w:p w14:paraId="3E7CFB2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13.12.23</w:t>
            </w:r>
          </w:p>
        </w:tc>
        <w:tc>
          <w:tcPr>
            <w:tcW w:w="11595" w:type="dxa"/>
          </w:tcPr>
          <w:p w14:paraId="5BBC7118"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счете и отсчете предметов в пределах 5 по образцу.</w:t>
            </w:r>
          </w:p>
          <w:p w14:paraId="674B82B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Продолжать уточнять представления о цилиндре, закреплять умение различать шар, куб, цилиндр.</w:t>
            </w:r>
          </w:p>
          <w:p w14:paraId="56E21D30"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Развивать представления о последова</w:t>
            </w:r>
            <w:r w:rsidRPr="009D66B7">
              <w:rPr>
                <w:rFonts w:ascii="Times New Roman" w:eastAsia="Calibri" w:hAnsi="Times New Roman" w:cs="Times New Roman"/>
                <w:sz w:val="24"/>
                <w:szCs w:val="24"/>
              </w:rPr>
              <w:softHyphen/>
              <w:t>тельности частей суток: утро, день, вечер, ночь.</w:t>
            </w:r>
          </w:p>
        </w:tc>
        <w:tc>
          <w:tcPr>
            <w:tcW w:w="1701" w:type="dxa"/>
          </w:tcPr>
          <w:p w14:paraId="3B86A68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36</w:t>
            </w:r>
          </w:p>
        </w:tc>
      </w:tr>
      <w:tr w:rsidR="009D66B7" w:rsidRPr="009D66B7" w14:paraId="4903F3BF" w14:textId="77777777" w:rsidTr="009D66B7">
        <w:tc>
          <w:tcPr>
            <w:tcW w:w="562" w:type="dxa"/>
          </w:tcPr>
          <w:p w14:paraId="0D0D50F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w:t>
            </w:r>
          </w:p>
        </w:tc>
        <w:tc>
          <w:tcPr>
            <w:tcW w:w="1134" w:type="dxa"/>
          </w:tcPr>
          <w:p w14:paraId="52E70A7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20.12.23</w:t>
            </w:r>
          </w:p>
        </w:tc>
        <w:tc>
          <w:tcPr>
            <w:tcW w:w="11595" w:type="dxa"/>
          </w:tcPr>
          <w:p w14:paraId="048933B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счете и отсчете предметов в пределах 5 по образцу и названному числу.</w:t>
            </w:r>
          </w:p>
          <w:p w14:paraId="1E9123E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Познакомить со значением слов </w:t>
            </w:r>
            <w:r w:rsidRPr="009D66B7">
              <w:rPr>
                <w:rFonts w:ascii="Times New Roman" w:eastAsia="Calibri" w:hAnsi="Times New Roman" w:cs="Times New Roman"/>
                <w:i/>
                <w:iCs/>
                <w:sz w:val="24"/>
                <w:szCs w:val="24"/>
              </w:rPr>
              <w:t>дале</w:t>
            </w:r>
            <w:r w:rsidRPr="009D66B7">
              <w:rPr>
                <w:rFonts w:ascii="Times New Roman" w:eastAsia="Calibri" w:hAnsi="Times New Roman" w:cs="Times New Roman"/>
                <w:i/>
                <w:iCs/>
                <w:sz w:val="24"/>
                <w:szCs w:val="24"/>
              </w:rPr>
              <w:softHyphen/>
              <w:t xml:space="preserve">ко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близко.</w:t>
            </w:r>
          </w:p>
          <w:p w14:paraId="411B58DE"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Развивать умение составлять целостное изображение предмета из его частей.</w:t>
            </w:r>
          </w:p>
        </w:tc>
        <w:tc>
          <w:tcPr>
            <w:tcW w:w="1701" w:type="dxa"/>
          </w:tcPr>
          <w:p w14:paraId="512D117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38</w:t>
            </w:r>
          </w:p>
        </w:tc>
      </w:tr>
      <w:tr w:rsidR="009D66B7" w:rsidRPr="009D66B7" w14:paraId="1A843C96" w14:textId="77777777" w:rsidTr="009D66B7">
        <w:tc>
          <w:tcPr>
            <w:tcW w:w="562" w:type="dxa"/>
          </w:tcPr>
          <w:p w14:paraId="37AAC75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w:t>
            </w:r>
          </w:p>
        </w:tc>
        <w:tc>
          <w:tcPr>
            <w:tcW w:w="1134" w:type="dxa"/>
          </w:tcPr>
          <w:p w14:paraId="2DAE567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27.12.23</w:t>
            </w:r>
          </w:p>
        </w:tc>
        <w:tc>
          <w:tcPr>
            <w:tcW w:w="11595" w:type="dxa"/>
          </w:tcPr>
          <w:p w14:paraId="1437980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счете звуков на слух в пре</w:t>
            </w:r>
            <w:r w:rsidRPr="009D66B7">
              <w:rPr>
                <w:rFonts w:ascii="Times New Roman" w:eastAsia="Calibri" w:hAnsi="Times New Roman" w:cs="Times New Roman"/>
                <w:sz w:val="24"/>
                <w:szCs w:val="24"/>
              </w:rPr>
              <w:softHyphen/>
              <w:t>делах 5.</w:t>
            </w:r>
          </w:p>
          <w:p w14:paraId="33D00FFF"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•Уточнить представления о значении слов далеко — близко.</w:t>
            </w:r>
          </w:p>
          <w:p w14:paraId="5002801A"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Учить сравнивать три предмета по вели</w:t>
            </w:r>
            <w:r w:rsidRPr="009D66B7">
              <w:rPr>
                <w:rFonts w:ascii="Times New Roman" w:eastAsia="Calibri" w:hAnsi="Times New Roman" w:cs="Times New Roman"/>
                <w:sz w:val="24"/>
                <w:szCs w:val="24"/>
              </w:rPr>
              <w:softHyphen/>
              <w:t>чине, раскладывать их в убывающей и возра</w:t>
            </w:r>
            <w:r w:rsidRPr="009D66B7">
              <w:rPr>
                <w:rFonts w:ascii="Times New Roman" w:eastAsia="Calibri" w:hAnsi="Times New Roman" w:cs="Times New Roman"/>
                <w:sz w:val="24"/>
                <w:szCs w:val="24"/>
              </w:rPr>
              <w:softHyphen/>
              <w:t>стающей последовательности, обозначать ре</w:t>
            </w:r>
            <w:r w:rsidRPr="009D66B7">
              <w:rPr>
                <w:rFonts w:ascii="Times New Roman" w:eastAsia="Calibri" w:hAnsi="Times New Roman" w:cs="Times New Roman"/>
                <w:sz w:val="24"/>
                <w:szCs w:val="24"/>
              </w:rPr>
              <w:softHyphen/>
              <w:t xml:space="preserve">зультаты сравнения словами </w:t>
            </w:r>
            <w:r w:rsidRPr="009D66B7">
              <w:rPr>
                <w:rFonts w:ascii="Times New Roman" w:eastAsia="Calibri" w:hAnsi="Times New Roman" w:cs="Times New Roman"/>
                <w:i/>
                <w:iCs/>
                <w:sz w:val="24"/>
                <w:szCs w:val="24"/>
              </w:rPr>
              <w:t>длинный, короче</w:t>
            </w:r>
            <w:proofErr w:type="gramStart"/>
            <w:r w:rsidRPr="009D66B7">
              <w:rPr>
                <w:rFonts w:ascii="Times New Roman" w:eastAsia="Calibri" w:hAnsi="Times New Roman" w:cs="Times New Roman"/>
                <w:i/>
                <w:iCs/>
                <w:sz w:val="24"/>
                <w:szCs w:val="24"/>
              </w:rPr>
              <w:t xml:space="preserve"> ,</w:t>
            </w:r>
            <w:proofErr w:type="gramEnd"/>
            <w:r w:rsidRPr="009D66B7">
              <w:rPr>
                <w:rFonts w:ascii="Times New Roman" w:eastAsia="Calibri" w:hAnsi="Times New Roman" w:cs="Times New Roman"/>
                <w:i/>
                <w:iCs/>
                <w:sz w:val="24"/>
                <w:szCs w:val="24"/>
              </w:rPr>
              <w:t>самый короткий, короткий, длиннее, самый длинный.</w:t>
            </w:r>
          </w:p>
        </w:tc>
        <w:tc>
          <w:tcPr>
            <w:tcW w:w="1701" w:type="dxa"/>
          </w:tcPr>
          <w:p w14:paraId="0AF956D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39</w:t>
            </w:r>
          </w:p>
        </w:tc>
      </w:tr>
      <w:tr w:rsidR="009D66B7" w:rsidRPr="009D66B7" w14:paraId="5B8405DA" w14:textId="77777777" w:rsidTr="009D66B7">
        <w:tc>
          <w:tcPr>
            <w:tcW w:w="562" w:type="dxa"/>
          </w:tcPr>
          <w:p w14:paraId="5E1503D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18</w:t>
            </w:r>
          </w:p>
        </w:tc>
        <w:tc>
          <w:tcPr>
            <w:tcW w:w="1134" w:type="dxa"/>
          </w:tcPr>
          <w:p w14:paraId="6741DFB1"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10.01.24</w:t>
            </w:r>
          </w:p>
        </w:tc>
        <w:tc>
          <w:tcPr>
            <w:tcW w:w="11595" w:type="dxa"/>
          </w:tcPr>
          <w:p w14:paraId="652F8228"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счете звуков в пределах 5.</w:t>
            </w:r>
          </w:p>
          <w:p w14:paraId="6AA13835"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sz w:val="24"/>
                <w:szCs w:val="24"/>
              </w:rPr>
              <w:t>• Продолжать учить сравнивать три пред</w:t>
            </w:r>
            <w:r w:rsidRPr="009D66B7">
              <w:rPr>
                <w:rFonts w:ascii="Times New Roman" w:eastAsia="Calibri" w:hAnsi="Times New Roman" w:cs="Times New Roman"/>
                <w:sz w:val="24"/>
                <w:szCs w:val="24"/>
              </w:rPr>
              <w:softHyphen/>
              <w:t>мета по длине, раскладывать их в убывающей и возрастающей последовательности, обо</w:t>
            </w:r>
            <w:r w:rsidRPr="009D66B7">
              <w:rPr>
                <w:rFonts w:ascii="Times New Roman" w:eastAsia="Calibri" w:hAnsi="Times New Roman" w:cs="Times New Roman"/>
                <w:sz w:val="24"/>
                <w:szCs w:val="24"/>
              </w:rPr>
              <w:softHyphen/>
              <w:t xml:space="preserve">значать результаты сравнения словами </w:t>
            </w:r>
            <w:r w:rsidRPr="009D66B7">
              <w:rPr>
                <w:rFonts w:ascii="Times New Roman" w:eastAsia="Calibri" w:hAnsi="Times New Roman" w:cs="Times New Roman"/>
                <w:i/>
                <w:sz w:val="24"/>
                <w:szCs w:val="24"/>
              </w:rPr>
              <w:t>длинный, короче</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самый короткий</w:t>
            </w:r>
            <w:proofErr w:type="gramStart"/>
            <w:r w:rsidRPr="009D66B7">
              <w:rPr>
                <w:rFonts w:ascii="Times New Roman" w:eastAsia="Calibri" w:hAnsi="Times New Roman" w:cs="Times New Roman"/>
                <w:i/>
                <w:iCs/>
                <w:sz w:val="24"/>
                <w:szCs w:val="24"/>
              </w:rPr>
              <w:t xml:space="preserve"> ,</w:t>
            </w:r>
            <w:proofErr w:type="gramEnd"/>
            <w:r w:rsidRPr="009D66B7">
              <w:rPr>
                <w:rFonts w:ascii="Times New Roman" w:eastAsia="Calibri" w:hAnsi="Times New Roman" w:cs="Times New Roman"/>
                <w:i/>
                <w:iCs/>
                <w:sz w:val="24"/>
                <w:szCs w:val="24"/>
              </w:rPr>
              <w:t xml:space="preserve"> короткий ,длиннее ,самый длинный,</w:t>
            </w:r>
          </w:p>
          <w:p w14:paraId="45F636E0"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sz w:val="24"/>
                <w:szCs w:val="24"/>
              </w:rPr>
              <w:t>•Упражнять в умении различать и назы</w:t>
            </w:r>
            <w:r w:rsidRPr="009D66B7">
              <w:rPr>
                <w:rFonts w:ascii="Times New Roman" w:eastAsia="Calibri" w:hAnsi="Times New Roman" w:cs="Times New Roman"/>
                <w:sz w:val="24"/>
                <w:szCs w:val="24"/>
              </w:rPr>
              <w:softHyphen/>
              <w:t xml:space="preserve">вать знакомые геометрические фигуры: </w:t>
            </w:r>
            <w:r w:rsidRPr="009D66B7">
              <w:rPr>
                <w:rFonts w:ascii="Times New Roman" w:eastAsia="Calibri" w:hAnsi="Times New Roman" w:cs="Times New Roman"/>
                <w:i/>
                <w:iCs/>
                <w:sz w:val="24"/>
                <w:szCs w:val="24"/>
              </w:rPr>
              <w:t>круг, квадрат, треугольник, прямоугольник.</w:t>
            </w:r>
          </w:p>
        </w:tc>
        <w:tc>
          <w:tcPr>
            <w:tcW w:w="1701" w:type="dxa"/>
          </w:tcPr>
          <w:p w14:paraId="11A3FF4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41</w:t>
            </w:r>
          </w:p>
        </w:tc>
      </w:tr>
      <w:tr w:rsidR="009D66B7" w:rsidRPr="009D66B7" w14:paraId="0604400F" w14:textId="77777777" w:rsidTr="009D66B7">
        <w:tc>
          <w:tcPr>
            <w:tcW w:w="562" w:type="dxa"/>
          </w:tcPr>
          <w:p w14:paraId="72E1609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19</w:t>
            </w:r>
          </w:p>
        </w:tc>
        <w:tc>
          <w:tcPr>
            <w:tcW w:w="1134" w:type="dxa"/>
          </w:tcPr>
          <w:p w14:paraId="4B43B6B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17.01.24</w:t>
            </w:r>
          </w:p>
        </w:tc>
        <w:tc>
          <w:tcPr>
            <w:tcW w:w="11595" w:type="dxa"/>
          </w:tcPr>
          <w:p w14:paraId="7FC51198"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счете на ощупь в пределах 5.</w:t>
            </w:r>
          </w:p>
          <w:p w14:paraId="4640FE3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Объяснить значение слов </w:t>
            </w:r>
            <w:r w:rsidRPr="009D66B7">
              <w:rPr>
                <w:rFonts w:ascii="Times New Roman" w:eastAsia="Calibri" w:hAnsi="Times New Roman" w:cs="Times New Roman"/>
                <w:i/>
                <w:iCs/>
                <w:sz w:val="24"/>
                <w:szCs w:val="24"/>
              </w:rPr>
              <w:t>вчера, сегодня, завтра.</w:t>
            </w:r>
          </w:p>
          <w:p w14:paraId="4666341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Развивать умение сравнивать предметы по их пространственному расположению (слева, справа, налево, направо).</w:t>
            </w:r>
          </w:p>
        </w:tc>
        <w:tc>
          <w:tcPr>
            <w:tcW w:w="1701" w:type="dxa"/>
          </w:tcPr>
          <w:p w14:paraId="59EA211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42</w:t>
            </w:r>
          </w:p>
        </w:tc>
      </w:tr>
      <w:tr w:rsidR="009D66B7" w:rsidRPr="009D66B7" w14:paraId="07090B43" w14:textId="77777777" w:rsidTr="009D66B7">
        <w:tc>
          <w:tcPr>
            <w:tcW w:w="562" w:type="dxa"/>
          </w:tcPr>
          <w:p w14:paraId="6C1A249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20</w:t>
            </w:r>
          </w:p>
        </w:tc>
        <w:tc>
          <w:tcPr>
            <w:tcW w:w="1134" w:type="dxa"/>
          </w:tcPr>
          <w:p w14:paraId="41FB7879"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24.01.24</w:t>
            </w:r>
          </w:p>
        </w:tc>
        <w:tc>
          <w:tcPr>
            <w:tcW w:w="11595" w:type="dxa"/>
          </w:tcPr>
          <w:p w14:paraId="674980E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Продолжать упражнять в счете на ощупь в пределах 5.</w:t>
            </w:r>
          </w:p>
          <w:p w14:paraId="09E36B60"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sz w:val="24"/>
                <w:szCs w:val="24"/>
              </w:rPr>
              <w:t xml:space="preserve">•Закреплять представления о значении слов </w:t>
            </w:r>
            <w:r w:rsidRPr="009D66B7">
              <w:rPr>
                <w:rFonts w:ascii="Times New Roman" w:eastAsia="Calibri" w:hAnsi="Times New Roman" w:cs="Times New Roman"/>
                <w:i/>
                <w:iCs/>
                <w:sz w:val="24"/>
                <w:szCs w:val="24"/>
              </w:rPr>
              <w:t>вчера, сегодня, завтра.</w:t>
            </w:r>
          </w:p>
          <w:p w14:paraId="749AF79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 Учить сравнивать 3 предмета по ширине, раскладывать их в убывающей и возрастаю</w:t>
            </w:r>
            <w:r w:rsidRPr="009D66B7">
              <w:rPr>
                <w:rFonts w:ascii="Times New Roman" w:eastAsia="Calibri" w:hAnsi="Times New Roman" w:cs="Times New Roman"/>
                <w:sz w:val="24"/>
                <w:szCs w:val="24"/>
              </w:rPr>
              <w:softHyphen/>
              <w:t>щей последовательности, обозначать резуль</w:t>
            </w:r>
            <w:r w:rsidRPr="009D66B7">
              <w:rPr>
                <w:rFonts w:ascii="Times New Roman" w:eastAsia="Calibri" w:hAnsi="Times New Roman" w:cs="Times New Roman"/>
                <w:sz w:val="24"/>
                <w:szCs w:val="24"/>
              </w:rPr>
              <w:softHyphen/>
              <w:t xml:space="preserve">таты сравнения словами </w:t>
            </w:r>
            <w:r w:rsidRPr="009D66B7">
              <w:rPr>
                <w:rFonts w:ascii="Times New Roman" w:eastAsia="Calibri" w:hAnsi="Times New Roman" w:cs="Times New Roman"/>
                <w:i/>
                <w:sz w:val="24"/>
                <w:szCs w:val="24"/>
              </w:rPr>
              <w:t>широкий, уже,</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самый узкий</w:t>
            </w:r>
            <w:proofErr w:type="gramStart"/>
            <w:r w:rsidRPr="009D66B7">
              <w:rPr>
                <w:rFonts w:ascii="Times New Roman" w:eastAsia="Calibri" w:hAnsi="Times New Roman" w:cs="Times New Roman"/>
                <w:i/>
                <w:iCs/>
                <w:sz w:val="24"/>
                <w:szCs w:val="24"/>
              </w:rPr>
              <w:t xml:space="preserve"> ,</w:t>
            </w:r>
            <w:proofErr w:type="gramEnd"/>
            <w:r w:rsidRPr="009D66B7">
              <w:rPr>
                <w:rFonts w:ascii="Times New Roman" w:eastAsia="Calibri" w:hAnsi="Times New Roman" w:cs="Times New Roman"/>
                <w:i/>
                <w:iCs/>
                <w:sz w:val="24"/>
                <w:szCs w:val="24"/>
              </w:rPr>
              <w:t xml:space="preserve"> узкий, шире, самый широкий.</w:t>
            </w:r>
          </w:p>
        </w:tc>
        <w:tc>
          <w:tcPr>
            <w:tcW w:w="1701" w:type="dxa"/>
          </w:tcPr>
          <w:p w14:paraId="78198B7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44</w:t>
            </w:r>
          </w:p>
        </w:tc>
      </w:tr>
      <w:tr w:rsidR="009D66B7" w:rsidRPr="009D66B7" w14:paraId="5F46370F" w14:textId="77777777" w:rsidTr="009D66B7">
        <w:tc>
          <w:tcPr>
            <w:tcW w:w="562" w:type="dxa"/>
          </w:tcPr>
          <w:p w14:paraId="0101BC8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21</w:t>
            </w:r>
          </w:p>
        </w:tc>
        <w:tc>
          <w:tcPr>
            <w:tcW w:w="1134" w:type="dxa"/>
          </w:tcPr>
          <w:p w14:paraId="3AA9F01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31.01.24</w:t>
            </w:r>
          </w:p>
        </w:tc>
        <w:tc>
          <w:tcPr>
            <w:tcW w:w="11595" w:type="dxa"/>
          </w:tcPr>
          <w:p w14:paraId="246D726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Учить считать движения в пределах 5.</w:t>
            </w:r>
          </w:p>
          <w:p w14:paraId="15CAFE5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умении ориентироваться в пространстве и обозначать пространствен</w:t>
            </w:r>
            <w:r w:rsidRPr="009D66B7">
              <w:rPr>
                <w:rFonts w:ascii="Times New Roman" w:eastAsia="Calibri" w:hAnsi="Times New Roman" w:cs="Times New Roman"/>
                <w:sz w:val="24"/>
                <w:szCs w:val="24"/>
              </w:rPr>
              <w:softHyphen/>
              <w:t>ные направления относительно себя сло</w:t>
            </w:r>
            <w:r w:rsidRPr="009D66B7">
              <w:rPr>
                <w:rFonts w:ascii="Times New Roman" w:eastAsia="Calibri" w:hAnsi="Times New Roman" w:cs="Times New Roman"/>
                <w:sz w:val="24"/>
                <w:szCs w:val="24"/>
              </w:rPr>
              <w:softHyphen/>
              <w:t xml:space="preserve">вами: </w:t>
            </w:r>
            <w:r w:rsidRPr="009D66B7">
              <w:rPr>
                <w:rFonts w:ascii="Times New Roman" w:eastAsia="Calibri" w:hAnsi="Times New Roman" w:cs="Times New Roman"/>
                <w:i/>
                <w:iCs/>
                <w:sz w:val="24"/>
                <w:szCs w:val="24"/>
              </w:rPr>
              <w:t>вверху, внизу, слева, справа, впереди, сзади.</w:t>
            </w:r>
          </w:p>
          <w:p w14:paraId="278BFB11"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Учить сравнивать 4—5 предметов по ши</w:t>
            </w:r>
            <w:r w:rsidRPr="009D66B7">
              <w:rPr>
                <w:rFonts w:ascii="Times New Roman" w:eastAsia="Calibri" w:hAnsi="Times New Roman" w:cs="Times New Roman"/>
                <w:sz w:val="24"/>
                <w:szCs w:val="24"/>
              </w:rPr>
              <w:softHyphen/>
              <w:t>рине, раскладывать их в убывающей и возра</w:t>
            </w:r>
            <w:r w:rsidRPr="009D66B7">
              <w:rPr>
                <w:rFonts w:ascii="Times New Roman" w:eastAsia="Calibri" w:hAnsi="Times New Roman" w:cs="Times New Roman"/>
                <w:sz w:val="24"/>
                <w:szCs w:val="24"/>
              </w:rPr>
              <w:softHyphen/>
              <w:t>стающей последовательности, обозначать ре</w:t>
            </w:r>
            <w:r w:rsidRPr="009D66B7">
              <w:rPr>
                <w:rFonts w:ascii="Times New Roman" w:eastAsia="Calibri" w:hAnsi="Times New Roman" w:cs="Times New Roman"/>
                <w:sz w:val="24"/>
                <w:szCs w:val="24"/>
              </w:rPr>
              <w:softHyphen/>
              <w:t>зультаты сравнения соответствующими сло</w:t>
            </w:r>
            <w:r w:rsidRPr="009D66B7">
              <w:rPr>
                <w:rFonts w:ascii="Times New Roman" w:eastAsia="Calibri" w:hAnsi="Times New Roman" w:cs="Times New Roman"/>
                <w:sz w:val="24"/>
                <w:szCs w:val="24"/>
              </w:rPr>
              <w:softHyphen/>
              <w:t xml:space="preserve">вами: </w:t>
            </w:r>
            <w:r w:rsidRPr="009D66B7">
              <w:rPr>
                <w:rFonts w:ascii="Times New Roman" w:eastAsia="Calibri" w:hAnsi="Times New Roman" w:cs="Times New Roman"/>
                <w:i/>
                <w:sz w:val="24"/>
                <w:szCs w:val="24"/>
              </w:rPr>
              <w:t>широкий, уже,</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самый узкий</w:t>
            </w:r>
            <w:proofErr w:type="gramStart"/>
            <w:r w:rsidRPr="009D66B7">
              <w:rPr>
                <w:rFonts w:ascii="Times New Roman" w:eastAsia="Calibri" w:hAnsi="Times New Roman" w:cs="Times New Roman"/>
                <w:i/>
                <w:iCs/>
                <w:sz w:val="24"/>
                <w:szCs w:val="24"/>
              </w:rPr>
              <w:t xml:space="preserve"> ,</w:t>
            </w:r>
            <w:proofErr w:type="gramEnd"/>
            <w:r w:rsidRPr="009D66B7">
              <w:rPr>
                <w:rFonts w:ascii="Times New Roman" w:eastAsia="Calibri" w:hAnsi="Times New Roman" w:cs="Times New Roman"/>
                <w:i/>
                <w:iCs/>
                <w:sz w:val="24"/>
                <w:szCs w:val="24"/>
              </w:rPr>
              <w:t xml:space="preserve"> узкий, шире, самый широкий.</w:t>
            </w:r>
          </w:p>
        </w:tc>
        <w:tc>
          <w:tcPr>
            <w:tcW w:w="1701" w:type="dxa"/>
          </w:tcPr>
          <w:p w14:paraId="402B7C2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46</w:t>
            </w:r>
          </w:p>
        </w:tc>
      </w:tr>
      <w:tr w:rsidR="009D66B7" w:rsidRPr="009D66B7" w14:paraId="1DA5AAD8" w14:textId="77777777" w:rsidTr="009D66B7">
        <w:tc>
          <w:tcPr>
            <w:tcW w:w="562" w:type="dxa"/>
          </w:tcPr>
          <w:p w14:paraId="23BB2D5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22</w:t>
            </w:r>
          </w:p>
        </w:tc>
        <w:tc>
          <w:tcPr>
            <w:tcW w:w="1134" w:type="dxa"/>
          </w:tcPr>
          <w:p w14:paraId="5EC6415C"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07.02.24</w:t>
            </w:r>
          </w:p>
        </w:tc>
        <w:tc>
          <w:tcPr>
            <w:tcW w:w="11595" w:type="dxa"/>
          </w:tcPr>
          <w:p w14:paraId="76C6447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Учить воспроизводить указанное количе</w:t>
            </w:r>
            <w:r w:rsidRPr="009D66B7">
              <w:rPr>
                <w:rFonts w:ascii="Times New Roman" w:eastAsia="Calibri" w:hAnsi="Times New Roman" w:cs="Times New Roman"/>
                <w:sz w:val="24"/>
                <w:szCs w:val="24"/>
              </w:rPr>
              <w:softHyphen/>
              <w:t>ство движений (в пределах 5).</w:t>
            </w:r>
          </w:p>
          <w:p w14:paraId="2F3D14C5"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называть и разли</w:t>
            </w:r>
            <w:r w:rsidRPr="009D66B7">
              <w:rPr>
                <w:rFonts w:ascii="Times New Roman" w:eastAsia="Calibri" w:hAnsi="Times New Roman" w:cs="Times New Roman"/>
                <w:sz w:val="24"/>
                <w:szCs w:val="24"/>
              </w:rPr>
              <w:softHyphen/>
              <w:t>чать знакомые геометрические фигуры: крут, квадрат, треугольник, прямоугольник.</w:t>
            </w:r>
          </w:p>
          <w:p w14:paraId="5552A281"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Совершенствовать представления о час</w:t>
            </w:r>
            <w:r w:rsidRPr="009D66B7">
              <w:rPr>
                <w:rFonts w:ascii="Times New Roman" w:eastAsia="Calibri" w:hAnsi="Times New Roman" w:cs="Times New Roman"/>
                <w:sz w:val="24"/>
                <w:szCs w:val="24"/>
              </w:rPr>
              <w:softHyphen/>
              <w:t>тях суток и их последовательности: утро, день, вечер, ночь.</w:t>
            </w:r>
          </w:p>
        </w:tc>
        <w:tc>
          <w:tcPr>
            <w:tcW w:w="1701" w:type="dxa"/>
          </w:tcPr>
          <w:p w14:paraId="5E31200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47</w:t>
            </w:r>
          </w:p>
        </w:tc>
      </w:tr>
      <w:tr w:rsidR="009D66B7" w:rsidRPr="009D66B7" w14:paraId="7C49201E" w14:textId="77777777" w:rsidTr="009D66B7">
        <w:tc>
          <w:tcPr>
            <w:tcW w:w="562" w:type="dxa"/>
          </w:tcPr>
          <w:p w14:paraId="7797EA3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23</w:t>
            </w:r>
          </w:p>
        </w:tc>
        <w:tc>
          <w:tcPr>
            <w:tcW w:w="1134" w:type="dxa"/>
          </w:tcPr>
          <w:p w14:paraId="1A00762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14.02.24</w:t>
            </w:r>
          </w:p>
        </w:tc>
        <w:tc>
          <w:tcPr>
            <w:tcW w:w="11595" w:type="dxa"/>
          </w:tcPr>
          <w:p w14:paraId="1EC2797C"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умение воспроизводить ука</w:t>
            </w:r>
            <w:r w:rsidRPr="009D66B7">
              <w:rPr>
                <w:rFonts w:ascii="Times New Roman" w:eastAsia="Calibri" w:hAnsi="Times New Roman" w:cs="Times New Roman"/>
                <w:sz w:val="24"/>
                <w:szCs w:val="24"/>
              </w:rPr>
              <w:softHyphen/>
              <w:t>занное количество движений (в пределах 5).</w:t>
            </w:r>
          </w:p>
          <w:p w14:paraId="25BB5B6C"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Учить двигаться в заданном направлении </w:t>
            </w:r>
            <w:r w:rsidRPr="009D66B7">
              <w:rPr>
                <w:rFonts w:ascii="Times New Roman" w:eastAsia="Calibri" w:hAnsi="Times New Roman" w:cs="Times New Roman"/>
                <w:i/>
                <w:iCs/>
                <w:sz w:val="24"/>
                <w:szCs w:val="24"/>
              </w:rPr>
              <w:t>(вперед, назад, налево, направо).</w:t>
            </w:r>
          </w:p>
          <w:p w14:paraId="1FAEFBC1"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в умении составлять целост</w:t>
            </w:r>
            <w:r w:rsidRPr="009D66B7">
              <w:rPr>
                <w:rFonts w:ascii="Times New Roman" w:eastAsia="Calibri" w:hAnsi="Times New Roman" w:cs="Times New Roman"/>
                <w:sz w:val="24"/>
                <w:szCs w:val="24"/>
              </w:rPr>
              <w:softHyphen/>
              <w:t>ное изображение предмета из отдельных ча</w:t>
            </w:r>
            <w:r w:rsidRPr="009D66B7">
              <w:rPr>
                <w:rFonts w:ascii="Times New Roman" w:eastAsia="Calibri" w:hAnsi="Times New Roman" w:cs="Times New Roman"/>
                <w:sz w:val="24"/>
                <w:szCs w:val="24"/>
              </w:rPr>
              <w:softHyphen/>
              <w:t>стей.</w:t>
            </w:r>
          </w:p>
        </w:tc>
        <w:tc>
          <w:tcPr>
            <w:tcW w:w="1701" w:type="dxa"/>
          </w:tcPr>
          <w:p w14:paraId="16FCD37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49</w:t>
            </w:r>
          </w:p>
        </w:tc>
      </w:tr>
      <w:tr w:rsidR="009D66B7" w:rsidRPr="009D66B7" w14:paraId="13D29878" w14:textId="77777777" w:rsidTr="009D66B7">
        <w:tc>
          <w:tcPr>
            <w:tcW w:w="562" w:type="dxa"/>
          </w:tcPr>
          <w:p w14:paraId="1C621F5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24</w:t>
            </w:r>
          </w:p>
        </w:tc>
        <w:tc>
          <w:tcPr>
            <w:tcW w:w="1134" w:type="dxa"/>
          </w:tcPr>
          <w:p w14:paraId="7B5899E0"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21.02.24</w:t>
            </w:r>
          </w:p>
        </w:tc>
        <w:tc>
          <w:tcPr>
            <w:tcW w:w="11595" w:type="dxa"/>
          </w:tcPr>
          <w:p w14:paraId="111427B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Закреплять умение двигаться в заданном направлении.</w:t>
            </w:r>
          </w:p>
          <w:p w14:paraId="4D43EBA6"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Объяснить, что результат счета не зави</w:t>
            </w:r>
            <w:r w:rsidRPr="009D66B7">
              <w:rPr>
                <w:rFonts w:ascii="Times New Roman" w:eastAsia="Calibri" w:hAnsi="Times New Roman" w:cs="Times New Roman"/>
                <w:sz w:val="24"/>
                <w:szCs w:val="24"/>
              </w:rPr>
              <w:softHyphen/>
              <w:t>сит от величины предметов (в пределах 5).</w:t>
            </w:r>
          </w:p>
          <w:p w14:paraId="41B40F2E"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сравнивать предметы по разме</w:t>
            </w:r>
            <w:r w:rsidRPr="009D66B7">
              <w:rPr>
                <w:rFonts w:ascii="Times New Roman" w:eastAsia="Calibri" w:hAnsi="Times New Roman" w:cs="Times New Roman"/>
                <w:sz w:val="24"/>
                <w:szCs w:val="24"/>
              </w:rPr>
              <w:softHyphen/>
              <w:t>ру (в пределах 5), раскладывать их в убыва</w:t>
            </w:r>
            <w:r w:rsidRPr="009D66B7">
              <w:rPr>
                <w:rFonts w:ascii="Times New Roman" w:eastAsia="Calibri" w:hAnsi="Times New Roman" w:cs="Times New Roman"/>
                <w:sz w:val="24"/>
                <w:szCs w:val="24"/>
              </w:rPr>
              <w:softHyphen/>
              <w:t xml:space="preserve">ющей и возрастающей последовательности, обозначать результаты сравнения словами </w:t>
            </w:r>
            <w:r w:rsidRPr="009D66B7">
              <w:rPr>
                <w:rFonts w:ascii="Times New Roman" w:eastAsia="Calibri" w:hAnsi="Times New Roman" w:cs="Times New Roman"/>
                <w:i/>
                <w:iCs/>
                <w:sz w:val="24"/>
                <w:szCs w:val="24"/>
              </w:rPr>
              <w:t>самый большой, поменьше, еще меньше, самый маленький, больше.</w:t>
            </w:r>
          </w:p>
        </w:tc>
        <w:tc>
          <w:tcPr>
            <w:tcW w:w="1701" w:type="dxa"/>
          </w:tcPr>
          <w:p w14:paraId="33B7235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50</w:t>
            </w:r>
          </w:p>
        </w:tc>
      </w:tr>
      <w:tr w:rsidR="009D66B7" w:rsidRPr="009D66B7" w14:paraId="416EA8B7" w14:textId="77777777" w:rsidTr="009D66B7">
        <w:tc>
          <w:tcPr>
            <w:tcW w:w="562" w:type="dxa"/>
          </w:tcPr>
          <w:p w14:paraId="112FF65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25</w:t>
            </w:r>
          </w:p>
        </w:tc>
        <w:tc>
          <w:tcPr>
            <w:tcW w:w="1134" w:type="dxa"/>
          </w:tcPr>
          <w:p w14:paraId="780AD4D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28.01.24</w:t>
            </w:r>
          </w:p>
        </w:tc>
        <w:tc>
          <w:tcPr>
            <w:tcW w:w="11595" w:type="dxa"/>
          </w:tcPr>
          <w:p w14:paraId="5293A5B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представления о том, что результат счета не зависит от размера пред</w:t>
            </w:r>
            <w:r w:rsidRPr="009D66B7">
              <w:rPr>
                <w:rFonts w:ascii="Times New Roman" w:eastAsia="Calibri" w:hAnsi="Times New Roman" w:cs="Times New Roman"/>
                <w:sz w:val="24"/>
                <w:szCs w:val="24"/>
              </w:rPr>
              <w:softHyphen/>
              <w:t>метов.</w:t>
            </w:r>
          </w:p>
          <w:p w14:paraId="0548B865"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sz w:val="24"/>
                <w:szCs w:val="24"/>
              </w:rPr>
              <w:t>• Учить сравнивать три предмета по высо</w:t>
            </w:r>
            <w:r w:rsidRPr="009D66B7">
              <w:rPr>
                <w:rFonts w:ascii="Times New Roman" w:eastAsia="Calibri" w:hAnsi="Times New Roman" w:cs="Times New Roman"/>
                <w:sz w:val="24"/>
                <w:szCs w:val="24"/>
              </w:rPr>
              <w:softHyphen/>
              <w:t>те, раскладывать их в убывающей и возрас</w:t>
            </w:r>
            <w:r w:rsidRPr="009D66B7">
              <w:rPr>
                <w:rFonts w:ascii="Times New Roman" w:eastAsia="Calibri" w:hAnsi="Times New Roman" w:cs="Times New Roman"/>
                <w:sz w:val="24"/>
                <w:szCs w:val="24"/>
              </w:rPr>
              <w:softHyphen/>
              <w:t>тающей последовательности, обозначать ре</w:t>
            </w:r>
            <w:r w:rsidRPr="009D66B7">
              <w:rPr>
                <w:rFonts w:ascii="Times New Roman" w:eastAsia="Calibri" w:hAnsi="Times New Roman" w:cs="Times New Roman"/>
                <w:sz w:val="24"/>
                <w:szCs w:val="24"/>
              </w:rPr>
              <w:softHyphen/>
              <w:t xml:space="preserve">зультаты сравнения словами </w:t>
            </w:r>
            <w:r w:rsidRPr="009D66B7">
              <w:rPr>
                <w:rFonts w:ascii="Times New Roman" w:eastAsia="Calibri" w:hAnsi="Times New Roman" w:cs="Times New Roman"/>
                <w:i/>
                <w:iCs/>
                <w:sz w:val="24"/>
                <w:szCs w:val="24"/>
              </w:rPr>
              <w:t>высокий</w:t>
            </w:r>
            <w:proofErr w:type="gramStart"/>
            <w:r w:rsidRPr="009D66B7">
              <w:rPr>
                <w:rFonts w:ascii="Times New Roman" w:eastAsia="Calibri" w:hAnsi="Times New Roman" w:cs="Times New Roman"/>
                <w:i/>
                <w:iCs/>
                <w:sz w:val="24"/>
                <w:szCs w:val="24"/>
              </w:rPr>
              <w:t xml:space="preserve"> ,</w:t>
            </w:r>
            <w:proofErr w:type="gramEnd"/>
            <w:r w:rsidRPr="009D66B7">
              <w:rPr>
                <w:rFonts w:ascii="Times New Roman" w:eastAsia="Calibri" w:hAnsi="Times New Roman" w:cs="Times New Roman"/>
                <w:i/>
                <w:iCs/>
                <w:sz w:val="24"/>
                <w:szCs w:val="24"/>
              </w:rPr>
              <w:t xml:space="preserve"> ниже, самый низкий, выше, самый высокий.</w:t>
            </w:r>
          </w:p>
          <w:p w14:paraId="51D6B18A"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w:t>
            </w:r>
            <w:r w:rsidRPr="009D66B7">
              <w:rPr>
                <w:rFonts w:ascii="Times New Roman" w:eastAsia="Calibri" w:hAnsi="Times New Roman" w:cs="Times New Roman"/>
                <w:sz w:val="24"/>
                <w:szCs w:val="24"/>
              </w:rPr>
              <w:t>Упражнять в умении находить одинаковые игрушки по цвету или величине.</w:t>
            </w:r>
          </w:p>
        </w:tc>
        <w:tc>
          <w:tcPr>
            <w:tcW w:w="1701" w:type="dxa"/>
          </w:tcPr>
          <w:p w14:paraId="3465D37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52</w:t>
            </w:r>
          </w:p>
        </w:tc>
      </w:tr>
      <w:tr w:rsidR="009D66B7" w:rsidRPr="009D66B7" w14:paraId="1819B904" w14:textId="77777777" w:rsidTr="009D66B7">
        <w:tc>
          <w:tcPr>
            <w:tcW w:w="562" w:type="dxa"/>
          </w:tcPr>
          <w:p w14:paraId="4D4B539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w:t>
            </w:r>
          </w:p>
        </w:tc>
        <w:tc>
          <w:tcPr>
            <w:tcW w:w="1134" w:type="dxa"/>
          </w:tcPr>
          <w:p w14:paraId="5DD1A86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06.03.24</w:t>
            </w:r>
          </w:p>
        </w:tc>
        <w:tc>
          <w:tcPr>
            <w:tcW w:w="11595" w:type="dxa"/>
          </w:tcPr>
          <w:p w14:paraId="4F36899A"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Показать независимость результата счета от расстояния между предметами (в преде</w:t>
            </w:r>
            <w:r w:rsidRPr="009D66B7">
              <w:rPr>
                <w:rFonts w:ascii="Times New Roman" w:eastAsia="Calibri" w:hAnsi="Times New Roman" w:cs="Times New Roman"/>
                <w:sz w:val="24"/>
                <w:szCs w:val="24"/>
              </w:rPr>
              <w:softHyphen/>
              <w:t>лах 5).</w:t>
            </w:r>
          </w:p>
          <w:p w14:paraId="7A49C16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сравнивать 4—5 предметов по высоте, раскладывать их в убывающей и возрастающей последователь</w:t>
            </w:r>
            <w:r w:rsidRPr="009D66B7">
              <w:rPr>
                <w:rFonts w:ascii="Times New Roman" w:eastAsia="Calibri" w:hAnsi="Times New Roman" w:cs="Times New Roman"/>
                <w:sz w:val="24"/>
                <w:szCs w:val="24"/>
              </w:rPr>
              <w:softHyphen/>
              <w:t>ности, обозначать результаты сравнения сло</w:t>
            </w:r>
            <w:r w:rsidRPr="009D66B7">
              <w:rPr>
                <w:rFonts w:ascii="Times New Roman" w:eastAsia="Calibri" w:hAnsi="Times New Roman" w:cs="Times New Roman"/>
                <w:sz w:val="24"/>
                <w:szCs w:val="24"/>
              </w:rPr>
              <w:softHyphen/>
              <w:t xml:space="preserve">вами </w:t>
            </w:r>
            <w:r w:rsidRPr="009D66B7">
              <w:rPr>
                <w:rFonts w:ascii="Times New Roman" w:eastAsia="Calibri" w:hAnsi="Times New Roman" w:cs="Times New Roman"/>
                <w:i/>
                <w:iCs/>
                <w:sz w:val="24"/>
                <w:szCs w:val="24"/>
              </w:rPr>
              <w:t>самый высокий, ниже, самый низкий, выше.</w:t>
            </w:r>
          </w:p>
          <w:p w14:paraId="7A8D2178"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различать и называть геометрические фигуры: куб, шар.</w:t>
            </w:r>
          </w:p>
        </w:tc>
        <w:tc>
          <w:tcPr>
            <w:tcW w:w="1701" w:type="dxa"/>
          </w:tcPr>
          <w:p w14:paraId="1349FA7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54</w:t>
            </w:r>
          </w:p>
        </w:tc>
      </w:tr>
      <w:tr w:rsidR="009D66B7" w:rsidRPr="009D66B7" w14:paraId="0F73C933" w14:textId="77777777" w:rsidTr="009D66B7">
        <w:tc>
          <w:tcPr>
            <w:tcW w:w="562" w:type="dxa"/>
          </w:tcPr>
          <w:p w14:paraId="2DDB7A8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27</w:t>
            </w:r>
          </w:p>
        </w:tc>
        <w:tc>
          <w:tcPr>
            <w:tcW w:w="1134" w:type="dxa"/>
          </w:tcPr>
          <w:p w14:paraId="57F7C5E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13.03.24</w:t>
            </w:r>
          </w:p>
        </w:tc>
        <w:tc>
          <w:tcPr>
            <w:tcW w:w="11595" w:type="dxa"/>
          </w:tcPr>
          <w:p w14:paraId="57715390"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представления о том, что результат счета не зависит от расстояния между предметами (в пределах 5).</w:t>
            </w:r>
          </w:p>
          <w:p w14:paraId="319FB12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Познакомить с цилиндром на основе сравнения его с шаром.</w:t>
            </w:r>
          </w:p>
          <w:p w14:paraId="565CDA7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умении двигаться в задан</w:t>
            </w:r>
            <w:r w:rsidRPr="009D66B7">
              <w:rPr>
                <w:rFonts w:ascii="Times New Roman" w:eastAsia="Calibri" w:hAnsi="Times New Roman" w:cs="Times New Roman"/>
                <w:sz w:val="24"/>
                <w:szCs w:val="24"/>
              </w:rPr>
              <w:softHyphen/>
              <w:t>ном направлении.</w:t>
            </w:r>
          </w:p>
        </w:tc>
        <w:tc>
          <w:tcPr>
            <w:tcW w:w="1701" w:type="dxa"/>
          </w:tcPr>
          <w:p w14:paraId="4336269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55</w:t>
            </w:r>
          </w:p>
        </w:tc>
      </w:tr>
      <w:tr w:rsidR="009D66B7" w:rsidRPr="009D66B7" w14:paraId="66D78521" w14:textId="77777777" w:rsidTr="009D66B7">
        <w:tc>
          <w:tcPr>
            <w:tcW w:w="562" w:type="dxa"/>
          </w:tcPr>
          <w:p w14:paraId="67FA688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28</w:t>
            </w:r>
          </w:p>
        </w:tc>
        <w:tc>
          <w:tcPr>
            <w:tcW w:w="1134" w:type="dxa"/>
          </w:tcPr>
          <w:p w14:paraId="0C896D1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20.03.24</w:t>
            </w:r>
          </w:p>
        </w:tc>
        <w:tc>
          <w:tcPr>
            <w:tcW w:w="11595" w:type="dxa"/>
          </w:tcPr>
          <w:p w14:paraId="0F2C02D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Показать независимость результата счета от формы расположения предметов в пространстве.</w:t>
            </w:r>
          </w:p>
          <w:p w14:paraId="267513D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Продолжать знакомить с цилиндром на основе сравнения его с шаром и кубом.</w:t>
            </w:r>
          </w:p>
          <w:p w14:paraId="74873256"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Совершенствовать представления о про</w:t>
            </w:r>
            <w:r w:rsidRPr="009D66B7">
              <w:rPr>
                <w:rFonts w:ascii="Times New Roman" w:eastAsia="Calibri" w:hAnsi="Times New Roman" w:cs="Times New Roman"/>
                <w:sz w:val="24"/>
                <w:szCs w:val="24"/>
              </w:rPr>
              <w:softHyphen/>
              <w:t xml:space="preserve">странственных   отношениях,   выраженных словами </w:t>
            </w:r>
            <w:r w:rsidRPr="009D66B7">
              <w:rPr>
                <w:rFonts w:ascii="Times New Roman" w:eastAsia="Calibri" w:hAnsi="Times New Roman" w:cs="Times New Roman"/>
                <w:i/>
                <w:iCs/>
                <w:sz w:val="24"/>
                <w:szCs w:val="24"/>
              </w:rPr>
              <w:t>далеко — близко.</w:t>
            </w:r>
          </w:p>
        </w:tc>
        <w:tc>
          <w:tcPr>
            <w:tcW w:w="1701" w:type="dxa"/>
          </w:tcPr>
          <w:p w14:paraId="01A30A8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57</w:t>
            </w:r>
          </w:p>
        </w:tc>
      </w:tr>
      <w:tr w:rsidR="009D66B7" w:rsidRPr="009D66B7" w14:paraId="1FC9126E" w14:textId="77777777" w:rsidTr="009D66B7">
        <w:tc>
          <w:tcPr>
            <w:tcW w:w="562" w:type="dxa"/>
          </w:tcPr>
          <w:p w14:paraId="751B23A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29</w:t>
            </w:r>
          </w:p>
        </w:tc>
        <w:tc>
          <w:tcPr>
            <w:tcW w:w="1134" w:type="dxa"/>
          </w:tcPr>
          <w:p w14:paraId="2D33626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27.03.24</w:t>
            </w:r>
          </w:p>
        </w:tc>
        <w:tc>
          <w:tcPr>
            <w:tcW w:w="11595" w:type="dxa"/>
          </w:tcPr>
          <w:p w14:paraId="275223BE"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навыки количественного и порядкового счета в пределах 5, учить отвечать на вопросы «Сколько?», «</w:t>
            </w:r>
            <w:proofErr w:type="gramStart"/>
            <w:r w:rsidRPr="009D66B7">
              <w:rPr>
                <w:rFonts w:ascii="Times New Roman" w:eastAsia="Calibri" w:hAnsi="Times New Roman" w:cs="Times New Roman"/>
                <w:sz w:val="24"/>
                <w:szCs w:val="24"/>
              </w:rPr>
              <w:t>Который</w:t>
            </w:r>
            <w:proofErr w:type="gramEnd"/>
            <w:r w:rsidRPr="009D66B7">
              <w:rPr>
                <w:rFonts w:ascii="Times New Roman" w:eastAsia="Calibri" w:hAnsi="Times New Roman" w:cs="Times New Roman"/>
                <w:sz w:val="24"/>
                <w:szCs w:val="24"/>
              </w:rPr>
              <w:t xml:space="preserve"> по счету?»</w:t>
            </w:r>
          </w:p>
          <w:p w14:paraId="1531F735"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Совершенствовать  умение   сравнивать предметы по величине</w:t>
            </w:r>
            <w:proofErr w:type="gramStart"/>
            <w:r w:rsidRPr="009D66B7">
              <w:rPr>
                <w:rFonts w:ascii="Times New Roman" w:eastAsia="Calibri" w:hAnsi="Times New Roman" w:cs="Times New Roman"/>
                <w:sz w:val="24"/>
                <w:szCs w:val="24"/>
              </w:rPr>
              <w:t xml:space="preserve"> ,</w:t>
            </w:r>
            <w:proofErr w:type="gramEnd"/>
            <w:r w:rsidRPr="009D66B7">
              <w:rPr>
                <w:rFonts w:ascii="Times New Roman" w:eastAsia="Calibri" w:hAnsi="Times New Roman" w:cs="Times New Roman"/>
                <w:sz w:val="24"/>
                <w:szCs w:val="24"/>
              </w:rPr>
              <w:t xml:space="preserve"> рас</w:t>
            </w:r>
            <w:r w:rsidRPr="009D66B7">
              <w:rPr>
                <w:rFonts w:ascii="Times New Roman" w:eastAsia="Calibri" w:hAnsi="Times New Roman" w:cs="Times New Roman"/>
                <w:sz w:val="24"/>
                <w:szCs w:val="24"/>
              </w:rPr>
              <w:softHyphen/>
              <w:t>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14:paraId="38E5752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•Совершенствовать в умении устанавливать по</w:t>
            </w:r>
            <w:r w:rsidRPr="009D66B7">
              <w:rPr>
                <w:rFonts w:ascii="Times New Roman" w:eastAsia="Calibri" w:hAnsi="Times New Roman" w:cs="Times New Roman"/>
                <w:sz w:val="24"/>
                <w:szCs w:val="24"/>
              </w:rPr>
              <w:softHyphen/>
              <w:t>следовательность частей суток: утро, день, вечер, ночь.</w:t>
            </w:r>
          </w:p>
        </w:tc>
        <w:tc>
          <w:tcPr>
            <w:tcW w:w="1701" w:type="dxa"/>
          </w:tcPr>
          <w:p w14:paraId="55CC759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58</w:t>
            </w:r>
          </w:p>
        </w:tc>
      </w:tr>
      <w:tr w:rsidR="009D66B7" w:rsidRPr="009D66B7" w14:paraId="496D6252" w14:textId="77777777" w:rsidTr="009D66B7">
        <w:tc>
          <w:tcPr>
            <w:tcW w:w="562" w:type="dxa"/>
          </w:tcPr>
          <w:p w14:paraId="7FD4CC3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30</w:t>
            </w:r>
          </w:p>
        </w:tc>
        <w:tc>
          <w:tcPr>
            <w:tcW w:w="1134" w:type="dxa"/>
          </w:tcPr>
          <w:p w14:paraId="21AC4EE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03.04.24</w:t>
            </w:r>
          </w:p>
        </w:tc>
        <w:tc>
          <w:tcPr>
            <w:tcW w:w="11595" w:type="dxa"/>
          </w:tcPr>
          <w:p w14:paraId="6A5BA871"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Упражнять в счете и отсчете предметов на слух, на ощупь (в пределах 5).</w:t>
            </w:r>
          </w:p>
          <w:p w14:paraId="5959DD8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Учить соотносить форму предметов с гео</w:t>
            </w:r>
            <w:r w:rsidRPr="009D66B7">
              <w:rPr>
                <w:rFonts w:ascii="Times New Roman" w:eastAsia="Calibri" w:hAnsi="Times New Roman" w:cs="Times New Roman"/>
                <w:sz w:val="24"/>
                <w:szCs w:val="24"/>
              </w:rPr>
              <w:softHyphen/>
              <w:t xml:space="preserve">метрическими фигурами: </w:t>
            </w:r>
            <w:r w:rsidRPr="009D66B7">
              <w:rPr>
                <w:rFonts w:ascii="Times New Roman" w:eastAsia="Calibri" w:hAnsi="Times New Roman" w:cs="Times New Roman"/>
                <w:i/>
                <w:iCs/>
                <w:sz w:val="24"/>
                <w:szCs w:val="24"/>
              </w:rPr>
              <w:t>шаром и кубом.</w:t>
            </w:r>
          </w:p>
          <w:p w14:paraId="679556A4"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Развивать умение сравнивать предметы по цвету, форме, величине.</w:t>
            </w:r>
          </w:p>
        </w:tc>
        <w:tc>
          <w:tcPr>
            <w:tcW w:w="1701" w:type="dxa"/>
          </w:tcPr>
          <w:p w14:paraId="6729CB6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60</w:t>
            </w:r>
          </w:p>
        </w:tc>
      </w:tr>
      <w:tr w:rsidR="009D66B7" w:rsidRPr="009D66B7" w14:paraId="28082664" w14:textId="77777777" w:rsidTr="009D66B7">
        <w:tc>
          <w:tcPr>
            <w:tcW w:w="562" w:type="dxa"/>
          </w:tcPr>
          <w:p w14:paraId="0461C23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31</w:t>
            </w:r>
          </w:p>
        </w:tc>
        <w:tc>
          <w:tcPr>
            <w:tcW w:w="1134" w:type="dxa"/>
          </w:tcPr>
          <w:p w14:paraId="3563F34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10.04.24</w:t>
            </w:r>
          </w:p>
        </w:tc>
        <w:tc>
          <w:tcPr>
            <w:tcW w:w="11595" w:type="dxa"/>
          </w:tcPr>
          <w:p w14:paraId="5678889D"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Закреплять представления о том, что ре</w:t>
            </w:r>
            <w:r w:rsidRPr="009D66B7">
              <w:rPr>
                <w:rFonts w:ascii="Times New Roman" w:eastAsia="Calibri" w:hAnsi="Times New Roman" w:cs="Times New Roman"/>
                <w:sz w:val="24"/>
                <w:szCs w:val="24"/>
              </w:rPr>
              <w:softHyphen/>
              <w:t xml:space="preserve">зультат счета не зависит от качественных признаков предмета </w:t>
            </w:r>
            <w:proofErr w:type="gramStart"/>
            <w:r w:rsidRPr="009D66B7">
              <w:rPr>
                <w:rFonts w:ascii="Times New Roman" w:eastAsia="Calibri" w:hAnsi="Times New Roman" w:cs="Times New Roman"/>
                <w:sz w:val="24"/>
                <w:szCs w:val="24"/>
              </w:rPr>
              <w:t xml:space="preserve">( </w:t>
            </w:r>
            <w:proofErr w:type="gramEnd"/>
            <w:r w:rsidRPr="009D66B7">
              <w:rPr>
                <w:rFonts w:ascii="Times New Roman" w:eastAsia="Calibri" w:hAnsi="Times New Roman" w:cs="Times New Roman"/>
                <w:sz w:val="24"/>
                <w:szCs w:val="24"/>
              </w:rPr>
              <w:t>размера, цвета).</w:t>
            </w:r>
          </w:p>
          <w:p w14:paraId="691DD41C" w14:textId="77777777" w:rsidR="009D66B7" w:rsidRPr="009D66B7" w:rsidRDefault="009D66B7" w:rsidP="009D66B7">
            <w:pPr>
              <w:rPr>
                <w:rFonts w:ascii="Times New Roman" w:eastAsia="Calibri" w:hAnsi="Times New Roman" w:cs="Times New Roman"/>
                <w:i/>
                <w:sz w:val="24"/>
                <w:szCs w:val="24"/>
              </w:rPr>
            </w:pPr>
            <w:r w:rsidRPr="009D66B7">
              <w:rPr>
                <w:rFonts w:ascii="Times New Roman" w:eastAsia="Calibri" w:hAnsi="Times New Roman" w:cs="Times New Roman"/>
                <w:sz w:val="24"/>
                <w:szCs w:val="24"/>
              </w:rPr>
              <w:t>• Упражнять в умении сравнивать предме</w:t>
            </w:r>
            <w:r w:rsidRPr="009D66B7">
              <w:rPr>
                <w:rFonts w:ascii="Times New Roman" w:eastAsia="Calibri" w:hAnsi="Times New Roman" w:cs="Times New Roman"/>
                <w:sz w:val="24"/>
                <w:szCs w:val="24"/>
              </w:rPr>
              <w:softHyphen/>
              <w:t xml:space="preserve">ты по величине (в пределах 5), раскладывать их в убывающей и возрастающей последовательности, обозначать результаты сравнения  словами: </w:t>
            </w:r>
            <w:r w:rsidRPr="009D66B7">
              <w:rPr>
                <w:rFonts w:ascii="Times New Roman" w:eastAsia="Calibri" w:hAnsi="Times New Roman" w:cs="Times New Roman"/>
                <w:i/>
                <w:sz w:val="24"/>
                <w:szCs w:val="24"/>
              </w:rPr>
              <w:t>самый большой, меньше, еще меньше, самый маленький, больше.</w:t>
            </w:r>
          </w:p>
          <w:p w14:paraId="385F37A6"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Совершенствовать  умение  ориентиро</w:t>
            </w:r>
            <w:r w:rsidRPr="009D66B7">
              <w:rPr>
                <w:rFonts w:ascii="Times New Roman" w:eastAsia="Calibri" w:hAnsi="Times New Roman" w:cs="Times New Roman"/>
                <w:sz w:val="24"/>
                <w:szCs w:val="24"/>
              </w:rPr>
              <w:softHyphen/>
              <w:t>ваться в пространстве, обозначать простран</w:t>
            </w:r>
            <w:r w:rsidRPr="009D66B7">
              <w:rPr>
                <w:rFonts w:ascii="Times New Roman" w:eastAsia="Calibri" w:hAnsi="Times New Roman" w:cs="Times New Roman"/>
                <w:sz w:val="24"/>
                <w:szCs w:val="24"/>
              </w:rPr>
              <w:softHyphen/>
              <w:t xml:space="preserve">ственные направления относительно себя соответствующими словами </w:t>
            </w:r>
            <w:proofErr w:type="gramStart"/>
            <w:r w:rsidRPr="009D66B7">
              <w:rPr>
                <w:rFonts w:ascii="Times New Roman" w:eastAsia="Calibri" w:hAnsi="Times New Roman" w:cs="Times New Roman"/>
                <w:sz w:val="24"/>
                <w:szCs w:val="24"/>
              </w:rPr>
              <w:t>:в</w:t>
            </w:r>
            <w:proofErr w:type="gramEnd"/>
            <w:r w:rsidRPr="009D66B7">
              <w:rPr>
                <w:rFonts w:ascii="Times New Roman" w:eastAsia="Calibri" w:hAnsi="Times New Roman" w:cs="Times New Roman"/>
                <w:sz w:val="24"/>
                <w:szCs w:val="24"/>
              </w:rPr>
              <w:t>перед, назад, налево, направо, вверх, вниз.</w:t>
            </w:r>
          </w:p>
        </w:tc>
        <w:tc>
          <w:tcPr>
            <w:tcW w:w="1701" w:type="dxa"/>
          </w:tcPr>
          <w:p w14:paraId="37E6B05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61</w:t>
            </w:r>
          </w:p>
        </w:tc>
      </w:tr>
      <w:tr w:rsidR="009D66B7" w:rsidRPr="009D66B7" w14:paraId="1CA05582" w14:textId="77777777" w:rsidTr="009D66B7">
        <w:tc>
          <w:tcPr>
            <w:tcW w:w="562" w:type="dxa"/>
          </w:tcPr>
          <w:p w14:paraId="5BB59EE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32</w:t>
            </w:r>
          </w:p>
        </w:tc>
        <w:tc>
          <w:tcPr>
            <w:tcW w:w="1134" w:type="dxa"/>
          </w:tcPr>
          <w:p w14:paraId="619EA05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17.04.24</w:t>
            </w:r>
          </w:p>
        </w:tc>
        <w:tc>
          <w:tcPr>
            <w:tcW w:w="11595" w:type="dxa"/>
          </w:tcPr>
          <w:p w14:paraId="1D7A3D4B"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Совершенствовать умение сравнивать две рав</w:t>
            </w:r>
            <w:r w:rsidRPr="009D66B7">
              <w:rPr>
                <w:rFonts w:ascii="Times New Roman" w:eastAsia="Calibri" w:hAnsi="Times New Roman" w:cs="Times New Roman"/>
                <w:sz w:val="24"/>
                <w:szCs w:val="24"/>
              </w:rPr>
              <w:softHyphen/>
              <w:t xml:space="preserve">ные группы предметов, обозначать результаты сравнения словами </w:t>
            </w:r>
            <w:r w:rsidRPr="009D66B7">
              <w:rPr>
                <w:rFonts w:ascii="Times New Roman" w:eastAsia="Calibri" w:hAnsi="Times New Roman" w:cs="Times New Roman"/>
                <w:i/>
                <w:iCs/>
                <w:sz w:val="24"/>
                <w:szCs w:val="24"/>
              </w:rPr>
              <w:t xml:space="preserve">поровну, столько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сколько.</w:t>
            </w:r>
          </w:p>
          <w:p w14:paraId="758E1A3E"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Закреплять умение сравнивать два пред</w:t>
            </w:r>
            <w:r w:rsidRPr="009D66B7">
              <w:rPr>
                <w:rFonts w:ascii="Times New Roman" w:eastAsia="Calibri" w:hAnsi="Times New Roman" w:cs="Times New Roman"/>
                <w:sz w:val="24"/>
                <w:szCs w:val="24"/>
              </w:rPr>
              <w:softHyphen/>
              <w:t xml:space="preserve">мета по величине,  обозначать результаты сравнения словами </w:t>
            </w:r>
            <w:r w:rsidRPr="009D66B7">
              <w:rPr>
                <w:rFonts w:ascii="Times New Roman" w:eastAsia="Calibri" w:hAnsi="Times New Roman" w:cs="Times New Roman"/>
                <w:i/>
                <w:iCs/>
                <w:sz w:val="24"/>
                <w:szCs w:val="24"/>
              </w:rPr>
              <w:t>большой, маленький, боль</w:t>
            </w:r>
            <w:r w:rsidRPr="009D66B7">
              <w:rPr>
                <w:rFonts w:ascii="Times New Roman" w:eastAsia="Calibri" w:hAnsi="Times New Roman" w:cs="Times New Roman"/>
                <w:i/>
                <w:iCs/>
                <w:sz w:val="24"/>
                <w:szCs w:val="24"/>
              </w:rPr>
              <w:softHyphen/>
              <w:t>ше, меньше.</w:t>
            </w:r>
          </w:p>
          <w:p w14:paraId="6791BEF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определении пространст</w:t>
            </w:r>
            <w:r w:rsidRPr="009D66B7">
              <w:rPr>
                <w:rFonts w:ascii="Times New Roman" w:eastAsia="Calibri" w:hAnsi="Times New Roman" w:cs="Times New Roman"/>
                <w:sz w:val="24"/>
                <w:szCs w:val="24"/>
              </w:rPr>
              <w:softHyphen/>
              <w:t xml:space="preserve">венных направлений от себя и назывании их словами </w:t>
            </w:r>
            <w:r w:rsidRPr="009D66B7">
              <w:rPr>
                <w:rFonts w:ascii="Times New Roman" w:eastAsia="Calibri" w:hAnsi="Times New Roman" w:cs="Times New Roman"/>
                <w:i/>
                <w:iCs/>
                <w:sz w:val="24"/>
                <w:szCs w:val="24"/>
              </w:rPr>
              <w:t>впереди, сзади, слева, справа.</w:t>
            </w:r>
          </w:p>
        </w:tc>
        <w:tc>
          <w:tcPr>
            <w:tcW w:w="1701" w:type="dxa"/>
          </w:tcPr>
          <w:p w14:paraId="5D583970"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293F17C3" w14:textId="77777777" w:rsidTr="009D66B7">
        <w:tc>
          <w:tcPr>
            <w:tcW w:w="562" w:type="dxa"/>
          </w:tcPr>
          <w:p w14:paraId="4DFD0B3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33</w:t>
            </w:r>
          </w:p>
        </w:tc>
        <w:tc>
          <w:tcPr>
            <w:tcW w:w="1134" w:type="dxa"/>
          </w:tcPr>
          <w:p w14:paraId="7FA3C5D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24.04.24</w:t>
            </w:r>
          </w:p>
        </w:tc>
        <w:tc>
          <w:tcPr>
            <w:tcW w:w="11595" w:type="dxa"/>
          </w:tcPr>
          <w:p w14:paraId="48E8F3C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представления о том, что результат счета не зависит от расстояния между предметами (в пределах 5).</w:t>
            </w:r>
          </w:p>
          <w:p w14:paraId="2BDC5E0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Совершенствовать представления о про¬странственных   отношениях,   выраженных словами далеко — близко.</w:t>
            </w:r>
          </w:p>
          <w:p w14:paraId="400FF262"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•Совершенствовать в умении устанавливать по¬следовательность частей суток: утро, день, вечер, ночь.</w:t>
            </w:r>
          </w:p>
        </w:tc>
        <w:tc>
          <w:tcPr>
            <w:tcW w:w="1701" w:type="dxa"/>
          </w:tcPr>
          <w:p w14:paraId="3ED26A26"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06166790" w14:textId="77777777" w:rsidTr="009D66B7">
        <w:tc>
          <w:tcPr>
            <w:tcW w:w="562" w:type="dxa"/>
          </w:tcPr>
          <w:p w14:paraId="747F532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34</w:t>
            </w:r>
          </w:p>
        </w:tc>
        <w:tc>
          <w:tcPr>
            <w:tcW w:w="1134" w:type="dxa"/>
          </w:tcPr>
          <w:p w14:paraId="53A5EBA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08.05.24</w:t>
            </w:r>
          </w:p>
        </w:tc>
        <w:tc>
          <w:tcPr>
            <w:tcW w:w="11595" w:type="dxa"/>
          </w:tcPr>
          <w:p w14:paraId="1F4EB333"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различать и назы</w:t>
            </w:r>
            <w:r w:rsidRPr="009D66B7">
              <w:rPr>
                <w:rFonts w:ascii="Times New Roman" w:eastAsia="Calibri" w:hAnsi="Times New Roman" w:cs="Times New Roman"/>
                <w:sz w:val="24"/>
                <w:szCs w:val="24"/>
              </w:rPr>
              <w:softHyphen/>
              <w:t xml:space="preserve">вать геометрические фигуры: </w:t>
            </w:r>
            <w:r w:rsidRPr="009D66B7">
              <w:rPr>
                <w:rFonts w:ascii="Times New Roman" w:eastAsia="Calibri" w:hAnsi="Times New Roman" w:cs="Times New Roman"/>
                <w:i/>
                <w:iCs/>
                <w:sz w:val="24"/>
                <w:szCs w:val="24"/>
              </w:rPr>
              <w:t>круг, квадрат, треугольник.</w:t>
            </w:r>
          </w:p>
          <w:p w14:paraId="293D6839"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 xml:space="preserve">• Совершенствовать  умение   сравнивать два предмета по длине и ширине, обозначать результаты сравнения словами </w:t>
            </w:r>
            <w:r w:rsidRPr="009D66B7">
              <w:rPr>
                <w:rFonts w:ascii="Times New Roman" w:eastAsia="Calibri" w:hAnsi="Times New Roman" w:cs="Times New Roman"/>
                <w:i/>
                <w:iCs/>
                <w:sz w:val="24"/>
                <w:szCs w:val="24"/>
              </w:rPr>
              <w:t xml:space="preserve">длинный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ко</w:t>
            </w:r>
            <w:r w:rsidRPr="009D66B7">
              <w:rPr>
                <w:rFonts w:ascii="Times New Roman" w:eastAsia="Calibri" w:hAnsi="Times New Roman" w:cs="Times New Roman"/>
                <w:i/>
                <w:iCs/>
                <w:sz w:val="24"/>
                <w:szCs w:val="24"/>
              </w:rPr>
              <w:softHyphen/>
              <w:t xml:space="preserve">роткий, длиннее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 xml:space="preserve">короче; широкий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 xml:space="preserve">узкий, шире </w:t>
            </w:r>
            <w:r w:rsidRPr="009D66B7">
              <w:rPr>
                <w:rFonts w:ascii="Times New Roman" w:eastAsia="Calibri" w:hAnsi="Times New Roman" w:cs="Times New Roman"/>
                <w:sz w:val="24"/>
                <w:szCs w:val="24"/>
              </w:rPr>
              <w:t xml:space="preserve">— </w:t>
            </w:r>
            <w:r w:rsidRPr="009D66B7">
              <w:rPr>
                <w:rFonts w:ascii="Times New Roman" w:eastAsia="Calibri" w:hAnsi="Times New Roman" w:cs="Times New Roman"/>
                <w:i/>
                <w:iCs/>
                <w:sz w:val="24"/>
                <w:szCs w:val="24"/>
              </w:rPr>
              <w:t>уже.</w:t>
            </w:r>
          </w:p>
          <w:p w14:paraId="33D40B21"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 Развивать умение  видеть характерные признаки предметов и сравнивать их.</w:t>
            </w:r>
          </w:p>
        </w:tc>
        <w:tc>
          <w:tcPr>
            <w:tcW w:w="1701" w:type="dxa"/>
          </w:tcPr>
          <w:p w14:paraId="68BBC235"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7D40F900" w14:textId="77777777" w:rsidTr="009D66B7">
        <w:tc>
          <w:tcPr>
            <w:tcW w:w="562" w:type="dxa"/>
          </w:tcPr>
          <w:p w14:paraId="248FBFE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35</w:t>
            </w:r>
          </w:p>
        </w:tc>
        <w:tc>
          <w:tcPr>
            <w:tcW w:w="1134" w:type="dxa"/>
          </w:tcPr>
          <w:p w14:paraId="39C1CA6C"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15.05.24</w:t>
            </w:r>
          </w:p>
        </w:tc>
        <w:tc>
          <w:tcPr>
            <w:tcW w:w="11595" w:type="dxa"/>
          </w:tcPr>
          <w:p w14:paraId="5A7F725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понимать значение итогово</w:t>
            </w:r>
            <w:r w:rsidRPr="009D66B7">
              <w:rPr>
                <w:rFonts w:ascii="Times New Roman" w:eastAsia="Calibri" w:hAnsi="Times New Roman" w:cs="Times New Roman"/>
                <w:sz w:val="24"/>
                <w:szCs w:val="24"/>
              </w:rPr>
              <w:softHyphen/>
              <w:t>го числа, полученного в результате счета предметов в пределах 3, отвечать на вопрос «Сколько?».</w:t>
            </w:r>
          </w:p>
          <w:p w14:paraId="66525D0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определять геоме</w:t>
            </w:r>
            <w:r w:rsidRPr="009D66B7">
              <w:rPr>
                <w:rFonts w:ascii="Times New Roman" w:eastAsia="Calibri" w:hAnsi="Times New Roman" w:cs="Times New Roman"/>
                <w:sz w:val="24"/>
                <w:szCs w:val="24"/>
              </w:rPr>
              <w:softHyphen/>
              <w:t>трические фигуры (шар, куб, квадрат, тре</w:t>
            </w:r>
            <w:r w:rsidRPr="009D66B7">
              <w:rPr>
                <w:rFonts w:ascii="Times New Roman" w:eastAsia="Calibri" w:hAnsi="Times New Roman" w:cs="Times New Roman"/>
                <w:sz w:val="24"/>
                <w:szCs w:val="24"/>
              </w:rPr>
              <w:softHyphen/>
              <w:t>угольник, круг) осязательно-двигательным путем.</w:t>
            </w:r>
          </w:p>
          <w:p w14:paraId="00C7C531" w14:textId="77777777" w:rsidR="009D66B7" w:rsidRPr="009D66B7" w:rsidRDefault="009D66B7" w:rsidP="009D66B7">
            <w:pPr>
              <w:rPr>
                <w:rFonts w:ascii="Times New Roman" w:eastAsia="Calibri" w:hAnsi="Times New Roman" w:cs="Times New Roman"/>
                <w:i/>
                <w:iCs/>
                <w:sz w:val="24"/>
                <w:szCs w:val="24"/>
              </w:rPr>
            </w:pPr>
            <w:r w:rsidRPr="009D66B7">
              <w:rPr>
                <w:rFonts w:ascii="Times New Roman" w:eastAsia="Calibri" w:hAnsi="Times New Roman" w:cs="Times New Roman"/>
                <w:sz w:val="24"/>
                <w:szCs w:val="24"/>
              </w:rPr>
              <w:t xml:space="preserve">• Закреплять умение различать левую и правую руки, определять пространственные направления и обозначать их словами </w:t>
            </w:r>
            <w:r w:rsidRPr="009D66B7">
              <w:rPr>
                <w:rFonts w:ascii="Times New Roman" w:eastAsia="Calibri" w:hAnsi="Times New Roman" w:cs="Times New Roman"/>
                <w:i/>
                <w:iCs/>
                <w:sz w:val="24"/>
                <w:szCs w:val="24"/>
              </w:rPr>
              <w:t>налево, направо, слева, справа</w:t>
            </w:r>
          </w:p>
        </w:tc>
        <w:tc>
          <w:tcPr>
            <w:tcW w:w="1701" w:type="dxa"/>
          </w:tcPr>
          <w:p w14:paraId="0AE48EA5"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0779922B" w14:textId="77777777" w:rsidTr="009D66B7">
        <w:tc>
          <w:tcPr>
            <w:tcW w:w="562" w:type="dxa"/>
          </w:tcPr>
          <w:p w14:paraId="409D6F0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36</w:t>
            </w:r>
          </w:p>
        </w:tc>
        <w:tc>
          <w:tcPr>
            <w:tcW w:w="1134" w:type="dxa"/>
          </w:tcPr>
          <w:p w14:paraId="72B8F85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22.05.24</w:t>
            </w:r>
          </w:p>
        </w:tc>
        <w:tc>
          <w:tcPr>
            <w:tcW w:w="11595" w:type="dxa"/>
          </w:tcPr>
          <w:p w14:paraId="3D1C2687"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считать в пределах 3, познакомить с порядковым значением чис</w:t>
            </w:r>
            <w:r w:rsidRPr="009D66B7">
              <w:rPr>
                <w:rFonts w:ascii="Times New Roman" w:eastAsia="Calibri" w:hAnsi="Times New Roman" w:cs="Times New Roman"/>
                <w:sz w:val="24"/>
                <w:szCs w:val="24"/>
              </w:rPr>
              <w:softHyphen/>
              <w:t xml:space="preserve">ла, учить </w:t>
            </w:r>
            <w:proofErr w:type="gramStart"/>
            <w:r w:rsidRPr="009D66B7">
              <w:rPr>
                <w:rFonts w:ascii="Times New Roman" w:eastAsia="Calibri" w:hAnsi="Times New Roman" w:cs="Times New Roman"/>
                <w:sz w:val="24"/>
                <w:szCs w:val="24"/>
              </w:rPr>
              <w:t>правильно</w:t>
            </w:r>
            <w:proofErr w:type="gramEnd"/>
            <w:r w:rsidRPr="009D66B7">
              <w:rPr>
                <w:rFonts w:ascii="Times New Roman" w:eastAsia="Calibri" w:hAnsi="Times New Roman" w:cs="Times New Roman"/>
                <w:sz w:val="24"/>
                <w:szCs w:val="24"/>
              </w:rPr>
              <w:t xml:space="preserve"> отвечать на вопросы «Сколько?», «Который по счету?».</w:t>
            </w:r>
          </w:p>
          <w:p w14:paraId="7BFEEBDF"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находить одина</w:t>
            </w:r>
            <w:r w:rsidRPr="009D66B7">
              <w:rPr>
                <w:rFonts w:ascii="Times New Roman" w:eastAsia="Calibri" w:hAnsi="Times New Roman" w:cs="Times New Roman"/>
                <w:sz w:val="24"/>
                <w:szCs w:val="24"/>
              </w:rPr>
              <w:softHyphen/>
              <w:t>ковые по длине, ширине, высоте предметы, обозначать соответствующие признаки сло</w:t>
            </w:r>
            <w:r w:rsidRPr="009D66B7">
              <w:rPr>
                <w:rFonts w:ascii="Times New Roman" w:eastAsia="Calibri" w:hAnsi="Times New Roman" w:cs="Times New Roman"/>
                <w:sz w:val="24"/>
                <w:szCs w:val="24"/>
              </w:rPr>
              <w:softHyphen/>
              <w:t xml:space="preserve">вами </w:t>
            </w:r>
            <w:r w:rsidRPr="009D66B7">
              <w:rPr>
                <w:rFonts w:ascii="Times New Roman" w:eastAsia="Calibri" w:hAnsi="Times New Roman" w:cs="Times New Roman"/>
                <w:i/>
                <w:iCs/>
                <w:sz w:val="24"/>
                <w:szCs w:val="24"/>
              </w:rPr>
              <w:t>длинный, короткий, широкий, узкий, вы</w:t>
            </w:r>
            <w:r w:rsidRPr="009D66B7">
              <w:rPr>
                <w:rFonts w:ascii="Times New Roman" w:eastAsia="Calibri" w:hAnsi="Times New Roman" w:cs="Times New Roman"/>
                <w:i/>
                <w:iCs/>
                <w:sz w:val="24"/>
                <w:szCs w:val="24"/>
              </w:rPr>
              <w:softHyphen/>
              <w:t>сокий, низкий</w:t>
            </w:r>
            <w:proofErr w:type="gramStart"/>
            <w:r w:rsidRPr="009D66B7">
              <w:rPr>
                <w:rFonts w:ascii="Times New Roman" w:eastAsia="Calibri" w:hAnsi="Times New Roman" w:cs="Times New Roman"/>
                <w:i/>
                <w:iCs/>
                <w:sz w:val="24"/>
                <w:szCs w:val="24"/>
              </w:rPr>
              <w:t>.</w:t>
            </w:r>
            <w:proofErr w:type="gramEnd"/>
            <w:r w:rsidRPr="009D66B7">
              <w:rPr>
                <w:rFonts w:ascii="Times New Roman" w:eastAsia="Calibri" w:hAnsi="Times New Roman" w:cs="Times New Roman"/>
                <w:i/>
                <w:iCs/>
                <w:sz w:val="24"/>
                <w:szCs w:val="24"/>
              </w:rPr>
              <w:t xml:space="preserve"> </w:t>
            </w:r>
            <w:proofErr w:type="gramStart"/>
            <w:r w:rsidRPr="009D66B7">
              <w:rPr>
                <w:rFonts w:ascii="Times New Roman" w:eastAsia="Calibri" w:hAnsi="Times New Roman" w:cs="Times New Roman"/>
                <w:i/>
                <w:iCs/>
                <w:sz w:val="24"/>
                <w:szCs w:val="24"/>
              </w:rPr>
              <w:t>в</w:t>
            </w:r>
            <w:proofErr w:type="gramEnd"/>
            <w:r w:rsidRPr="009D66B7">
              <w:rPr>
                <w:rFonts w:ascii="Times New Roman" w:eastAsia="Calibri" w:hAnsi="Times New Roman" w:cs="Times New Roman"/>
                <w:i/>
                <w:iCs/>
                <w:sz w:val="24"/>
                <w:szCs w:val="24"/>
              </w:rPr>
              <w:t>ыше, ниже.</w:t>
            </w:r>
          </w:p>
          <w:p w14:paraId="7DABBA40" w14:textId="77777777" w:rsidR="009D66B7" w:rsidRPr="009D66B7" w:rsidRDefault="009D66B7" w:rsidP="009D66B7">
            <w:pPr>
              <w:rPr>
                <w:rFonts w:ascii="Times New Roman" w:eastAsia="Calibri" w:hAnsi="Times New Roman" w:cs="Times New Roman"/>
                <w:sz w:val="24"/>
                <w:szCs w:val="24"/>
              </w:rPr>
            </w:pPr>
            <w:r w:rsidRPr="009D66B7">
              <w:rPr>
                <w:rFonts w:ascii="Times New Roman" w:eastAsia="Calibri" w:hAnsi="Times New Roman" w:cs="Times New Roman"/>
                <w:i/>
                <w:iCs/>
                <w:sz w:val="24"/>
                <w:szCs w:val="24"/>
              </w:rPr>
              <w:t xml:space="preserve">• </w:t>
            </w:r>
            <w:r w:rsidRPr="009D66B7">
              <w:rPr>
                <w:rFonts w:ascii="Times New Roman" w:eastAsia="Calibri" w:hAnsi="Times New Roman" w:cs="Times New Roman"/>
                <w:sz w:val="24"/>
                <w:szCs w:val="24"/>
              </w:rPr>
              <w:t>Познакомить с прямоугольником на ос</w:t>
            </w:r>
            <w:r w:rsidRPr="009D66B7">
              <w:rPr>
                <w:rFonts w:ascii="Times New Roman" w:eastAsia="Calibri" w:hAnsi="Times New Roman" w:cs="Times New Roman"/>
                <w:sz w:val="24"/>
                <w:szCs w:val="24"/>
              </w:rPr>
              <w:softHyphen/>
              <w:t>нове сравнения его с квадратом.</w:t>
            </w:r>
          </w:p>
        </w:tc>
        <w:tc>
          <w:tcPr>
            <w:tcW w:w="1701" w:type="dxa"/>
          </w:tcPr>
          <w:p w14:paraId="40152D59" w14:textId="77777777" w:rsidR="009D66B7" w:rsidRPr="009D66B7" w:rsidRDefault="009D66B7" w:rsidP="009D66B7">
            <w:pPr>
              <w:contextualSpacing/>
              <w:jc w:val="center"/>
              <w:rPr>
                <w:rFonts w:ascii="Times New Roman" w:eastAsia="Calibri" w:hAnsi="Times New Roman" w:cs="Times New Roman"/>
                <w:sz w:val="24"/>
                <w:szCs w:val="24"/>
              </w:rPr>
            </w:pPr>
          </w:p>
        </w:tc>
      </w:tr>
    </w:tbl>
    <w:p w14:paraId="5DE91F23" w14:textId="77777777" w:rsidR="009D66B7" w:rsidRPr="009D66B7" w:rsidRDefault="009D66B7" w:rsidP="009D66B7">
      <w:pPr>
        <w:spacing w:after="0" w:line="240" w:lineRule="auto"/>
        <w:rPr>
          <w:rFonts w:ascii="Times New Roman" w:eastAsia="Calibri" w:hAnsi="Times New Roman" w:cs="Times New Roman"/>
          <w:b/>
          <w:i/>
          <w:iCs/>
          <w:sz w:val="24"/>
          <w:szCs w:val="24"/>
          <w:lang w:eastAsia="x-none"/>
        </w:rPr>
      </w:pPr>
    </w:p>
    <w:p w14:paraId="1D2D54AD" w14:textId="4E211433" w:rsidR="009C2B7C" w:rsidRDefault="009C2B7C" w:rsidP="009C2B7C">
      <w:pPr>
        <w:tabs>
          <w:tab w:val="left" w:pos="13395"/>
          <w:tab w:val="right" w:pos="15704"/>
        </w:tabs>
        <w:spacing w:after="0" w:line="240" w:lineRule="auto"/>
        <w:contextualSpacing/>
        <w:rPr>
          <w:rFonts w:ascii="Times New Roman" w:eastAsia="Calibri" w:hAnsi="Times New Roman" w:cs="Times New Roman"/>
          <w:b/>
          <w:i/>
          <w:color w:val="000000"/>
          <w:sz w:val="24"/>
          <w:szCs w:val="24"/>
          <w:lang w:eastAsia="ru-RU"/>
        </w:rPr>
      </w:pPr>
    </w:p>
    <w:p w14:paraId="43256BAA" w14:textId="77777777" w:rsidR="009C2B7C" w:rsidRDefault="009C2B7C" w:rsidP="009C2B7C">
      <w:pPr>
        <w:tabs>
          <w:tab w:val="left" w:pos="13395"/>
          <w:tab w:val="right" w:pos="15704"/>
        </w:tabs>
        <w:spacing w:after="0" w:line="240" w:lineRule="auto"/>
        <w:contextualSpacing/>
        <w:rPr>
          <w:rFonts w:ascii="Times New Roman" w:eastAsia="Calibri" w:hAnsi="Times New Roman" w:cs="Times New Roman"/>
          <w:b/>
          <w:i/>
          <w:color w:val="000000"/>
          <w:sz w:val="24"/>
          <w:szCs w:val="24"/>
          <w:lang w:eastAsia="ru-RU"/>
        </w:rPr>
      </w:pPr>
    </w:p>
    <w:p w14:paraId="01D9F94F" w14:textId="6F163CBF" w:rsidR="009C2B7C" w:rsidRPr="009C2B7C" w:rsidRDefault="009C2B7C" w:rsidP="009C2B7C">
      <w:pPr>
        <w:tabs>
          <w:tab w:val="left" w:pos="13395"/>
          <w:tab w:val="right" w:pos="15704"/>
        </w:tabs>
        <w:spacing w:after="0" w:line="240" w:lineRule="auto"/>
        <w:contextualSpacing/>
        <w:jc w:val="right"/>
        <w:rPr>
          <w:rFonts w:ascii="Times New Roman" w:eastAsia="Calibri" w:hAnsi="Times New Roman" w:cs="Times New Roman"/>
          <w:b/>
          <w:i/>
          <w:color w:val="000000"/>
          <w:sz w:val="24"/>
          <w:szCs w:val="24"/>
          <w:lang w:eastAsia="ru-RU"/>
        </w:rPr>
      </w:pPr>
      <w:r w:rsidRPr="009C2B7C">
        <w:rPr>
          <w:rFonts w:ascii="Times New Roman" w:eastAsia="Calibri" w:hAnsi="Times New Roman" w:cs="Times New Roman"/>
          <w:b/>
          <w:i/>
          <w:color w:val="000000"/>
          <w:sz w:val="24"/>
          <w:szCs w:val="24"/>
          <w:lang w:eastAsia="ru-RU"/>
        </w:rPr>
        <w:t xml:space="preserve"> Приложение 4.</w:t>
      </w:r>
    </w:p>
    <w:p w14:paraId="72A7001F" w14:textId="77777777" w:rsidR="009D66B7" w:rsidRPr="009D66B7" w:rsidRDefault="009D66B7" w:rsidP="009D66B7">
      <w:pPr>
        <w:spacing w:after="0" w:line="240" w:lineRule="auto"/>
        <w:ind w:left="708"/>
        <w:jc w:val="center"/>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РИСОВАНИЕ</w:t>
      </w:r>
    </w:p>
    <w:p w14:paraId="0BBC8D7E" w14:textId="77777777" w:rsidR="009D66B7" w:rsidRPr="009D66B7" w:rsidRDefault="009D66B7" w:rsidP="009D66B7">
      <w:pPr>
        <w:spacing w:after="0" w:line="240" w:lineRule="auto"/>
        <w:ind w:left="708"/>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Методическая литература:</w:t>
      </w:r>
    </w:p>
    <w:p w14:paraId="5B8CC15C"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Д.Н.Колдина</w:t>
      </w:r>
    </w:p>
    <w:p w14:paraId="41E2D52B"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 xml:space="preserve">Рисование </w:t>
      </w:r>
      <w:r w:rsidRPr="009D66B7">
        <w:rPr>
          <w:rFonts w:ascii="Times New Roman" w:eastAsia="Calibri" w:hAnsi="Times New Roman" w:cs="Times New Roman"/>
          <w:i/>
          <w:iCs/>
          <w:sz w:val="24"/>
          <w:szCs w:val="24"/>
          <w:lang w:val="x-none" w:eastAsia="x-none"/>
        </w:rPr>
        <w:t xml:space="preserve"> в детском саду: Средняя группа. – М.: МОЗАИКА-СИНТЕЗ, 20</w:t>
      </w:r>
      <w:r w:rsidRPr="009D66B7">
        <w:rPr>
          <w:rFonts w:ascii="Times New Roman" w:eastAsia="Calibri" w:hAnsi="Times New Roman" w:cs="Times New Roman"/>
          <w:i/>
          <w:iCs/>
          <w:sz w:val="24"/>
          <w:szCs w:val="24"/>
          <w:lang w:eastAsia="x-none"/>
        </w:rPr>
        <w:t>22</w:t>
      </w:r>
    </w:p>
    <w:p w14:paraId="361897EE" w14:textId="77777777" w:rsidR="009D66B7" w:rsidRPr="00B7403B" w:rsidRDefault="009D66B7" w:rsidP="009D66B7">
      <w:pPr>
        <w:spacing w:after="0" w:line="240" w:lineRule="auto"/>
        <w:ind w:left="708"/>
        <w:rPr>
          <w:rFonts w:ascii="Times New Roman" w:eastAsia="Calibri" w:hAnsi="Times New Roman" w:cs="Times New Roman"/>
          <w:b/>
          <w:i/>
          <w:iCs/>
          <w:sz w:val="24"/>
          <w:szCs w:val="24"/>
          <w:lang w:val="x-none" w:eastAsia="x-none"/>
        </w:rPr>
      </w:pPr>
      <w:r w:rsidRPr="00B7403B">
        <w:rPr>
          <w:rFonts w:ascii="Times New Roman" w:eastAsia="Calibri" w:hAnsi="Times New Roman" w:cs="Times New Roman"/>
          <w:b/>
          <w:i/>
          <w:iCs/>
          <w:sz w:val="24"/>
          <w:szCs w:val="24"/>
          <w:lang w:val="x-none" w:eastAsia="x-none"/>
        </w:rPr>
        <w:t>Пояснительная записка:</w:t>
      </w:r>
    </w:p>
    <w:p w14:paraId="68895FF9"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7933BD7A" w14:textId="77777777" w:rsidR="009D66B7" w:rsidRPr="009D66B7" w:rsidRDefault="009D66B7" w:rsidP="009D66B7">
      <w:pPr>
        <w:spacing w:after="0" w:line="240" w:lineRule="auto"/>
        <w:rPr>
          <w:rFonts w:ascii="Times New Roman" w:eastAsia="Calibri" w:hAnsi="Times New Roman" w:cs="Times New Roman"/>
          <w:i/>
          <w:iCs/>
          <w:sz w:val="24"/>
          <w:szCs w:val="24"/>
          <w:lang w:val="x-none" w:eastAsia="x-none"/>
        </w:rPr>
      </w:pPr>
    </w:p>
    <w:tbl>
      <w:tblPr>
        <w:tblStyle w:val="a5"/>
        <w:tblW w:w="0" w:type="auto"/>
        <w:tblLook w:val="04A0" w:firstRow="1" w:lastRow="0" w:firstColumn="1" w:lastColumn="0" w:noHBand="0" w:noVBand="1"/>
      </w:tblPr>
      <w:tblGrid>
        <w:gridCol w:w="561"/>
        <w:gridCol w:w="1118"/>
        <w:gridCol w:w="2004"/>
        <w:gridCol w:w="9608"/>
        <w:gridCol w:w="1701"/>
      </w:tblGrid>
      <w:tr w:rsidR="009D66B7" w:rsidRPr="009D66B7" w14:paraId="5A79588C" w14:textId="77777777" w:rsidTr="009D66B7">
        <w:tc>
          <w:tcPr>
            <w:tcW w:w="561" w:type="dxa"/>
          </w:tcPr>
          <w:p w14:paraId="50F8F259"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 </w:t>
            </w:r>
            <w:proofErr w:type="gramStart"/>
            <w:r w:rsidRPr="009D66B7">
              <w:rPr>
                <w:rFonts w:ascii="Times New Roman" w:eastAsia="Calibri" w:hAnsi="Times New Roman" w:cs="Times New Roman"/>
                <w:b/>
                <w:sz w:val="24"/>
                <w:szCs w:val="24"/>
              </w:rPr>
              <w:t>п</w:t>
            </w:r>
            <w:proofErr w:type="gramEnd"/>
            <w:r w:rsidRPr="009D66B7">
              <w:rPr>
                <w:rFonts w:ascii="Times New Roman" w:eastAsia="Calibri" w:hAnsi="Times New Roman" w:cs="Times New Roman"/>
                <w:b/>
                <w:sz w:val="24"/>
                <w:szCs w:val="24"/>
              </w:rPr>
              <w:t>/п</w:t>
            </w:r>
          </w:p>
        </w:tc>
        <w:tc>
          <w:tcPr>
            <w:tcW w:w="1118" w:type="dxa"/>
          </w:tcPr>
          <w:p w14:paraId="79761213"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Дата </w:t>
            </w:r>
          </w:p>
        </w:tc>
        <w:tc>
          <w:tcPr>
            <w:tcW w:w="2004" w:type="dxa"/>
          </w:tcPr>
          <w:p w14:paraId="41A069A0"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Тема </w:t>
            </w:r>
          </w:p>
        </w:tc>
        <w:tc>
          <w:tcPr>
            <w:tcW w:w="9608" w:type="dxa"/>
          </w:tcPr>
          <w:p w14:paraId="4200E961"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Программное содержание </w:t>
            </w:r>
          </w:p>
        </w:tc>
        <w:tc>
          <w:tcPr>
            <w:tcW w:w="1701" w:type="dxa"/>
          </w:tcPr>
          <w:p w14:paraId="3806084E"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Стр.</w:t>
            </w:r>
          </w:p>
        </w:tc>
      </w:tr>
      <w:tr w:rsidR="009D66B7" w:rsidRPr="009D66B7" w14:paraId="19594216" w14:textId="77777777" w:rsidTr="009D66B7">
        <w:tc>
          <w:tcPr>
            <w:tcW w:w="561" w:type="dxa"/>
          </w:tcPr>
          <w:p w14:paraId="7C46E63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w:t>
            </w:r>
          </w:p>
        </w:tc>
        <w:tc>
          <w:tcPr>
            <w:tcW w:w="1118" w:type="dxa"/>
          </w:tcPr>
          <w:p w14:paraId="46FBF49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01.09.23</w:t>
            </w:r>
          </w:p>
        </w:tc>
        <w:tc>
          <w:tcPr>
            <w:tcW w:w="2004" w:type="dxa"/>
            <w:tcBorders>
              <w:bottom w:val="single" w:sz="4" w:space="0" w:color="auto"/>
            </w:tcBorders>
          </w:tcPr>
          <w:p w14:paraId="4AE3793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Есть такие мальчики</w:t>
            </w:r>
          </w:p>
          <w:p w14:paraId="13ADC81D"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bottom w:val="single" w:sz="4" w:space="0" w:color="auto"/>
              <w:right w:val="single" w:sz="4" w:space="0" w:color="auto"/>
            </w:tcBorders>
          </w:tcPr>
          <w:p w14:paraId="0CE2BC8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простым карандашом рисовать веселое и грустное лицо.</w:t>
            </w:r>
          </w:p>
          <w:p w14:paraId="71685A0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Воспитывать доброжелательное отношение к окружающим.</w:t>
            </w:r>
          </w:p>
          <w:p w14:paraId="4B5241C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выражать и описывать свои чувства.</w:t>
            </w:r>
          </w:p>
        </w:tc>
        <w:tc>
          <w:tcPr>
            <w:tcW w:w="1701" w:type="dxa"/>
          </w:tcPr>
          <w:p w14:paraId="2DB1CED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w:t>
            </w:r>
          </w:p>
        </w:tc>
      </w:tr>
      <w:tr w:rsidR="009D66B7" w:rsidRPr="009D66B7" w14:paraId="57ACB48D" w14:textId="77777777" w:rsidTr="009D66B7">
        <w:tc>
          <w:tcPr>
            <w:tcW w:w="561" w:type="dxa"/>
          </w:tcPr>
          <w:p w14:paraId="1049050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w:t>
            </w:r>
          </w:p>
        </w:tc>
        <w:tc>
          <w:tcPr>
            <w:tcW w:w="1118" w:type="dxa"/>
          </w:tcPr>
          <w:p w14:paraId="5C51EE5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08.09.23</w:t>
            </w:r>
          </w:p>
        </w:tc>
        <w:tc>
          <w:tcPr>
            <w:tcW w:w="2004" w:type="dxa"/>
            <w:tcBorders>
              <w:top w:val="single" w:sz="4" w:space="0" w:color="auto"/>
            </w:tcBorders>
          </w:tcPr>
          <w:p w14:paraId="4E31B74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Огурец и помидор </w:t>
            </w:r>
          </w:p>
          <w:p w14:paraId="64501A2B"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right w:val="single" w:sz="4" w:space="0" w:color="auto"/>
            </w:tcBorders>
          </w:tcPr>
          <w:p w14:paraId="7008D07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 xml:space="preserve">Учить детей рисовать круглые и овальные предметы с натуры и закрашивать цветными карандашами, не выходя за контур и накладывая штрихи в одном направлении. </w:t>
            </w:r>
          </w:p>
          <w:p w14:paraId="1D3348B1"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Учить рисовать предметы крупно, располагая их на всем листе.</w:t>
            </w:r>
          </w:p>
          <w:p w14:paraId="53787CC0"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сенсорные ощущения.</w:t>
            </w:r>
          </w:p>
        </w:tc>
        <w:tc>
          <w:tcPr>
            <w:tcW w:w="1701" w:type="dxa"/>
          </w:tcPr>
          <w:p w14:paraId="5056B268" w14:textId="77777777" w:rsidR="009D66B7" w:rsidRPr="009D66B7" w:rsidRDefault="009D66B7" w:rsidP="009D66B7">
            <w:pPr>
              <w:contextualSpacing/>
              <w:jc w:val="center"/>
              <w:rPr>
                <w:rFonts w:ascii="Times New Roman" w:eastAsia="Calibri" w:hAnsi="Times New Roman" w:cs="Times New Roman"/>
                <w:sz w:val="24"/>
                <w:szCs w:val="24"/>
              </w:rPr>
            </w:pPr>
          </w:p>
          <w:p w14:paraId="290725C3" w14:textId="77777777" w:rsidR="009D66B7" w:rsidRPr="009D66B7" w:rsidRDefault="009D66B7" w:rsidP="009D66B7">
            <w:pPr>
              <w:contextualSpacing/>
              <w:jc w:val="center"/>
              <w:rPr>
                <w:rFonts w:ascii="Times New Roman" w:eastAsia="Calibri" w:hAnsi="Times New Roman" w:cs="Times New Roman"/>
                <w:sz w:val="24"/>
                <w:szCs w:val="24"/>
              </w:rPr>
            </w:pPr>
          </w:p>
          <w:p w14:paraId="1240657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16</w:t>
            </w:r>
          </w:p>
          <w:p w14:paraId="4B821000"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719259BA" w14:textId="77777777" w:rsidTr="009D66B7">
        <w:tc>
          <w:tcPr>
            <w:tcW w:w="561" w:type="dxa"/>
          </w:tcPr>
          <w:p w14:paraId="17977C4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3</w:t>
            </w:r>
          </w:p>
        </w:tc>
        <w:tc>
          <w:tcPr>
            <w:tcW w:w="1118" w:type="dxa"/>
          </w:tcPr>
          <w:p w14:paraId="2987C80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15.09.23</w:t>
            </w:r>
          </w:p>
        </w:tc>
        <w:tc>
          <w:tcPr>
            <w:tcW w:w="2004" w:type="dxa"/>
            <w:tcBorders>
              <w:bottom w:val="single" w:sz="4" w:space="0" w:color="auto"/>
            </w:tcBorders>
          </w:tcPr>
          <w:p w14:paraId="591251C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Яблоко и груша</w:t>
            </w:r>
          </w:p>
        </w:tc>
        <w:tc>
          <w:tcPr>
            <w:tcW w:w="9608" w:type="dxa"/>
            <w:tcBorders>
              <w:bottom w:val="single" w:sz="4" w:space="0" w:color="auto"/>
              <w:right w:val="single" w:sz="4" w:space="0" w:color="auto"/>
            </w:tcBorders>
          </w:tcPr>
          <w:p w14:paraId="2ED8C5F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круглые и овальные предметы с натуры простым карандашом и закрашивать гуашью с помощью кисточки.</w:t>
            </w:r>
          </w:p>
          <w:p w14:paraId="4D3074A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рисовать предметы крупно, располагая их на всем листе; убирать излишки воды на кисточке тряпочкой.</w:t>
            </w:r>
          </w:p>
          <w:p w14:paraId="56F8A45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различать фрукты и овощи.</w:t>
            </w:r>
          </w:p>
        </w:tc>
        <w:tc>
          <w:tcPr>
            <w:tcW w:w="1701" w:type="dxa"/>
            <w:tcBorders>
              <w:left w:val="single" w:sz="4" w:space="0" w:color="auto"/>
              <w:bottom w:val="single" w:sz="4" w:space="0" w:color="auto"/>
            </w:tcBorders>
          </w:tcPr>
          <w:p w14:paraId="1BC50D0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w:t>
            </w:r>
          </w:p>
        </w:tc>
      </w:tr>
      <w:tr w:rsidR="009D66B7" w:rsidRPr="009D66B7" w14:paraId="3B29F514" w14:textId="77777777" w:rsidTr="009D66B7">
        <w:tc>
          <w:tcPr>
            <w:tcW w:w="561" w:type="dxa"/>
          </w:tcPr>
          <w:p w14:paraId="168922A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w:t>
            </w:r>
          </w:p>
        </w:tc>
        <w:tc>
          <w:tcPr>
            <w:tcW w:w="1118" w:type="dxa"/>
          </w:tcPr>
          <w:p w14:paraId="2602C0F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22.09.23</w:t>
            </w:r>
          </w:p>
        </w:tc>
        <w:tc>
          <w:tcPr>
            <w:tcW w:w="2004" w:type="dxa"/>
            <w:tcBorders>
              <w:top w:val="single" w:sz="4" w:space="0" w:color="auto"/>
              <w:bottom w:val="single" w:sz="4" w:space="0" w:color="auto"/>
            </w:tcBorders>
          </w:tcPr>
          <w:p w14:paraId="52B1F0A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Ветка вишни</w:t>
            </w:r>
          </w:p>
          <w:p w14:paraId="0F6A8C4B"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0594C74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цветными карандашами, располагать рисунок на всем листе.</w:t>
            </w:r>
          </w:p>
          <w:p w14:paraId="37ACD05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top w:val="single" w:sz="4" w:space="0" w:color="auto"/>
              <w:left w:val="single" w:sz="4" w:space="0" w:color="auto"/>
              <w:bottom w:val="single" w:sz="4" w:space="0" w:color="auto"/>
            </w:tcBorders>
          </w:tcPr>
          <w:p w14:paraId="7BC0AD1B" w14:textId="77777777" w:rsidR="009D66B7" w:rsidRPr="009D66B7" w:rsidRDefault="009D66B7" w:rsidP="009D66B7">
            <w:pPr>
              <w:contextualSpacing/>
              <w:jc w:val="center"/>
              <w:rPr>
                <w:rFonts w:ascii="Times New Roman" w:eastAsia="Calibri" w:hAnsi="Times New Roman" w:cs="Times New Roman"/>
                <w:sz w:val="24"/>
                <w:szCs w:val="24"/>
              </w:rPr>
            </w:pPr>
          </w:p>
          <w:p w14:paraId="29BDE46A" w14:textId="77777777" w:rsidR="009D66B7" w:rsidRPr="009D66B7" w:rsidRDefault="009D66B7" w:rsidP="009D66B7">
            <w:pPr>
              <w:contextualSpacing/>
              <w:jc w:val="center"/>
              <w:rPr>
                <w:rFonts w:ascii="Times New Roman" w:eastAsia="Calibri" w:hAnsi="Times New Roman" w:cs="Times New Roman"/>
                <w:sz w:val="24"/>
                <w:szCs w:val="24"/>
              </w:rPr>
            </w:pPr>
          </w:p>
          <w:p w14:paraId="74F076D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18</w:t>
            </w:r>
          </w:p>
          <w:p w14:paraId="480D23F9" w14:textId="77777777" w:rsidR="009D66B7" w:rsidRPr="009D66B7" w:rsidRDefault="009D66B7" w:rsidP="009D66B7">
            <w:pPr>
              <w:contextualSpacing/>
              <w:rPr>
                <w:rFonts w:ascii="Times New Roman" w:eastAsia="Calibri" w:hAnsi="Times New Roman" w:cs="Times New Roman"/>
                <w:sz w:val="24"/>
                <w:szCs w:val="24"/>
              </w:rPr>
            </w:pPr>
          </w:p>
        </w:tc>
      </w:tr>
      <w:tr w:rsidR="009D66B7" w:rsidRPr="009D66B7" w14:paraId="62F47969" w14:textId="77777777" w:rsidTr="009D66B7">
        <w:tc>
          <w:tcPr>
            <w:tcW w:w="561" w:type="dxa"/>
          </w:tcPr>
          <w:p w14:paraId="53ABD02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w:t>
            </w:r>
          </w:p>
        </w:tc>
        <w:tc>
          <w:tcPr>
            <w:tcW w:w="1118" w:type="dxa"/>
          </w:tcPr>
          <w:p w14:paraId="015CC0A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29.09.23</w:t>
            </w:r>
          </w:p>
        </w:tc>
        <w:tc>
          <w:tcPr>
            <w:tcW w:w="2004" w:type="dxa"/>
            <w:tcBorders>
              <w:bottom w:val="single" w:sz="4" w:space="0" w:color="auto"/>
            </w:tcBorders>
          </w:tcPr>
          <w:p w14:paraId="5E58B79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Гриб </w:t>
            </w:r>
          </w:p>
          <w:p w14:paraId="0C88EB2A" w14:textId="77777777" w:rsidR="009D66B7" w:rsidRPr="009D66B7" w:rsidRDefault="009D66B7" w:rsidP="009D66B7">
            <w:pPr>
              <w:contextualSpacing/>
              <w:jc w:val="center"/>
              <w:rPr>
                <w:rFonts w:ascii="Times New Roman" w:eastAsia="Calibri" w:hAnsi="Times New Roman" w:cs="Times New Roman"/>
                <w:sz w:val="24"/>
                <w:szCs w:val="24"/>
              </w:rPr>
            </w:pPr>
          </w:p>
          <w:p w14:paraId="7BB26320" w14:textId="77777777" w:rsidR="009D66B7" w:rsidRPr="009D66B7" w:rsidRDefault="009D66B7" w:rsidP="009D66B7">
            <w:pPr>
              <w:contextualSpacing/>
              <w:rPr>
                <w:rFonts w:ascii="Times New Roman" w:eastAsia="Calibri" w:hAnsi="Times New Roman" w:cs="Times New Roman"/>
                <w:sz w:val="24"/>
                <w:szCs w:val="24"/>
              </w:rPr>
            </w:pPr>
          </w:p>
          <w:p w14:paraId="0591BDA9"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bottom w:val="single" w:sz="4" w:space="0" w:color="auto"/>
              <w:right w:val="single" w:sz="4" w:space="0" w:color="auto"/>
            </w:tcBorders>
          </w:tcPr>
          <w:p w14:paraId="4325B9C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с натуры предметы, состоящие из овала и полуовала; создавать простую сюжетную композицию.</w:t>
            </w:r>
          </w:p>
          <w:p w14:paraId="19543E9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убирать излишки воды на кисточке тряпочкой.</w:t>
            </w:r>
          </w:p>
        </w:tc>
        <w:tc>
          <w:tcPr>
            <w:tcW w:w="1701" w:type="dxa"/>
            <w:tcBorders>
              <w:left w:val="single" w:sz="4" w:space="0" w:color="auto"/>
              <w:bottom w:val="single" w:sz="4" w:space="0" w:color="auto"/>
            </w:tcBorders>
          </w:tcPr>
          <w:p w14:paraId="4FF2DF88" w14:textId="77777777" w:rsidR="009D66B7" w:rsidRPr="009D66B7" w:rsidRDefault="009D66B7" w:rsidP="009D66B7">
            <w:pPr>
              <w:contextualSpacing/>
              <w:jc w:val="center"/>
              <w:rPr>
                <w:rFonts w:ascii="Times New Roman" w:eastAsia="Calibri" w:hAnsi="Times New Roman" w:cs="Times New Roman"/>
                <w:sz w:val="24"/>
                <w:szCs w:val="24"/>
              </w:rPr>
            </w:pPr>
          </w:p>
          <w:p w14:paraId="33763DB9" w14:textId="77777777" w:rsidR="009D66B7" w:rsidRPr="009D66B7" w:rsidRDefault="009D66B7" w:rsidP="009D66B7">
            <w:pPr>
              <w:contextualSpacing/>
              <w:jc w:val="center"/>
              <w:rPr>
                <w:rFonts w:ascii="Times New Roman" w:eastAsia="Calibri" w:hAnsi="Times New Roman" w:cs="Times New Roman"/>
                <w:sz w:val="24"/>
                <w:szCs w:val="24"/>
              </w:rPr>
            </w:pPr>
          </w:p>
          <w:p w14:paraId="5A2AA976" w14:textId="77777777" w:rsidR="009D66B7" w:rsidRPr="009D66B7" w:rsidRDefault="009D66B7" w:rsidP="009D66B7">
            <w:pPr>
              <w:contextualSpacing/>
              <w:jc w:val="center"/>
              <w:rPr>
                <w:rFonts w:ascii="Times New Roman" w:eastAsia="Calibri" w:hAnsi="Times New Roman" w:cs="Times New Roman"/>
                <w:sz w:val="24"/>
                <w:szCs w:val="24"/>
              </w:rPr>
            </w:pPr>
          </w:p>
          <w:p w14:paraId="31B40A1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w:t>
            </w:r>
          </w:p>
        </w:tc>
      </w:tr>
      <w:tr w:rsidR="009D66B7" w:rsidRPr="009D66B7" w14:paraId="31C4966C" w14:textId="77777777" w:rsidTr="009D66B7">
        <w:tc>
          <w:tcPr>
            <w:tcW w:w="561" w:type="dxa"/>
          </w:tcPr>
          <w:p w14:paraId="57E2958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6</w:t>
            </w:r>
          </w:p>
        </w:tc>
        <w:tc>
          <w:tcPr>
            <w:tcW w:w="1118" w:type="dxa"/>
          </w:tcPr>
          <w:p w14:paraId="2A9004F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06.10.23</w:t>
            </w:r>
          </w:p>
        </w:tc>
        <w:tc>
          <w:tcPr>
            <w:tcW w:w="2004" w:type="dxa"/>
            <w:tcBorders>
              <w:top w:val="single" w:sz="4" w:space="0" w:color="auto"/>
            </w:tcBorders>
          </w:tcPr>
          <w:p w14:paraId="721C0B50"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Дымковские птицы</w:t>
            </w:r>
          </w:p>
          <w:p w14:paraId="38EAFF1D"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right w:val="single" w:sz="4" w:space="0" w:color="auto"/>
            </w:tcBorders>
          </w:tcPr>
          <w:p w14:paraId="2A49C98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Вызывать интерес к искусству дымковских мастеров.</w:t>
            </w:r>
          </w:p>
          <w:p w14:paraId="6BC569F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рисовать элементы дымковской росписи (кольца, точки, палочки, волнистые линии)</w:t>
            </w:r>
          </w:p>
          <w:p w14:paraId="0F7F9A8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убирать излишки воды на кисточке тряпочкой.</w:t>
            </w:r>
          </w:p>
          <w:p w14:paraId="2D57E68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творчество, фантазию.</w:t>
            </w:r>
          </w:p>
        </w:tc>
        <w:tc>
          <w:tcPr>
            <w:tcW w:w="1701" w:type="dxa"/>
            <w:tcBorders>
              <w:top w:val="single" w:sz="4" w:space="0" w:color="auto"/>
              <w:left w:val="single" w:sz="4" w:space="0" w:color="auto"/>
            </w:tcBorders>
          </w:tcPr>
          <w:p w14:paraId="203315A5" w14:textId="77777777" w:rsidR="009D66B7" w:rsidRPr="009D66B7" w:rsidRDefault="009D66B7" w:rsidP="009D66B7">
            <w:pPr>
              <w:contextualSpacing/>
              <w:jc w:val="center"/>
              <w:rPr>
                <w:rFonts w:ascii="Times New Roman" w:eastAsia="Calibri" w:hAnsi="Times New Roman" w:cs="Times New Roman"/>
                <w:sz w:val="24"/>
                <w:szCs w:val="24"/>
              </w:rPr>
            </w:pPr>
          </w:p>
          <w:p w14:paraId="62D21D8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21</w:t>
            </w:r>
          </w:p>
        </w:tc>
      </w:tr>
      <w:tr w:rsidR="009D66B7" w:rsidRPr="009D66B7" w14:paraId="01D070E2" w14:textId="77777777" w:rsidTr="009D66B7">
        <w:tc>
          <w:tcPr>
            <w:tcW w:w="561" w:type="dxa"/>
          </w:tcPr>
          <w:p w14:paraId="5DCB6BC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7</w:t>
            </w:r>
          </w:p>
        </w:tc>
        <w:tc>
          <w:tcPr>
            <w:tcW w:w="1118" w:type="dxa"/>
          </w:tcPr>
          <w:p w14:paraId="5FF364A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13.10.23</w:t>
            </w:r>
          </w:p>
        </w:tc>
        <w:tc>
          <w:tcPr>
            <w:tcW w:w="2004" w:type="dxa"/>
            <w:tcBorders>
              <w:bottom w:val="single" w:sz="4" w:space="0" w:color="auto"/>
            </w:tcBorders>
          </w:tcPr>
          <w:p w14:paraId="17691198"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Сова</w:t>
            </w:r>
          </w:p>
        </w:tc>
        <w:tc>
          <w:tcPr>
            <w:tcW w:w="9608" w:type="dxa"/>
            <w:tcBorders>
              <w:bottom w:val="single" w:sz="4" w:space="0" w:color="auto"/>
              <w:right w:val="single" w:sz="4" w:space="0" w:color="auto"/>
            </w:tcBorders>
          </w:tcPr>
          <w:p w14:paraId="34D4AD2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птицу.</w:t>
            </w:r>
          </w:p>
          <w:p w14:paraId="5E03FFE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Развивать воображение. </w:t>
            </w:r>
          </w:p>
        </w:tc>
        <w:tc>
          <w:tcPr>
            <w:tcW w:w="1701" w:type="dxa"/>
            <w:tcBorders>
              <w:left w:val="single" w:sz="4" w:space="0" w:color="auto"/>
              <w:bottom w:val="single" w:sz="4" w:space="0" w:color="auto"/>
            </w:tcBorders>
          </w:tcPr>
          <w:p w14:paraId="5A7CD3A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22</w:t>
            </w:r>
          </w:p>
        </w:tc>
      </w:tr>
      <w:tr w:rsidR="009D66B7" w:rsidRPr="009D66B7" w14:paraId="3434A4C5" w14:textId="77777777" w:rsidTr="009D66B7">
        <w:tc>
          <w:tcPr>
            <w:tcW w:w="561" w:type="dxa"/>
          </w:tcPr>
          <w:p w14:paraId="34873EF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8</w:t>
            </w:r>
          </w:p>
        </w:tc>
        <w:tc>
          <w:tcPr>
            <w:tcW w:w="1118" w:type="dxa"/>
          </w:tcPr>
          <w:p w14:paraId="438700F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20.10.23</w:t>
            </w:r>
          </w:p>
        </w:tc>
        <w:tc>
          <w:tcPr>
            <w:tcW w:w="2004" w:type="dxa"/>
            <w:tcBorders>
              <w:top w:val="single" w:sz="4" w:space="0" w:color="auto"/>
            </w:tcBorders>
          </w:tcPr>
          <w:p w14:paraId="2D3CEAE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Осенние листья.</w:t>
            </w:r>
          </w:p>
          <w:p w14:paraId="150CA4B2" w14:textId="77777777" w:rsidR="009D66B7" w:rsidRPr="009D66B7" w:rsidRDefault="009D66B7" w:rsidP="009D66B7">
            <w:pPr>
              <w:tabs>
                <w:tab w:val="left" w:pos="630"/>
                <w:tab w:val="center" w:pos="884"/>
              </w:tabs>
              <w:contextualSpacing/>
              <w:rPr>
                <w:rFonts w:ascii="Times New Roman" w:eastAsia="Calibri" w:hAnsi="Times New Roman" w:cs="Times New Roman"/>
                <w:sz w:val="24"/>
                <w:szCs w:val="24"/>
              </w:rPr>
            </w:pPr>
          </w:p>
        </w:tc>
        <w:tc>
          <w:tcPr>
            <w:tcW w:w="9608" w:type="dxa"/>
            <w:tcBorders>
              <w:top w:val="single" w:sz="4" w:space="0" w:color="auto"/>
              <w:right w:val="single" w:sz="4" w:space="0" w:color="auto"/>
            </w:tcBorders>
          </w:tcPr>
          <w:p w14:paraId="2116EF0C"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делать отпечатки листьями.</w:t>
            </w:r>
          </w:p>
          <w:p w14:paraId="07DD638C"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смешивать красную и желтую гуашь для получения оранжевого цвета.</w:t>
            </w:r>
          </w:p>
          <w:p w14:paraId="5340B09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различать и называть деревья.</w:t>
            </w:r>
          </w:p>
        </w:tc>
        <w:tc>
          <w:tcPr>
            <w:tcW w:w="1701" w:type="dxa"/>
            <w:tcBorders>
              <w:top w:val="single" w:sz="4" w:space="0" w:color="auto"/>
              <w:left w:val="single" w:sz="4" w:space="0" w:color="auto"/>
            </w:tcBorders>
          </w:tcPr>
          <w:p w14:paraId="73C2D283" w14:textId="77777777" w:rsidR="009D66B7" w:rsidRPr="009D66B7" w:rsidRDefault="009D66B7" w:rsidP="009D66B7">
            <w:pPr>
              <w:contextualSpacing/>
              <w:jc w:val="center"/>
              <w:rPr>
                <w:rFonts w:ascii="Times New Roman" w:eastAsia="Calibri" w:hAnsi="Times New Roman" w:cs="Times New Roman"/>
                <w:sz w:val="24"/>
                <w:szCs w:val="24"/>
              </w:rPr>
            </w:pPr>
          </w:p>
          <w:p w14:paraId="1412E70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23</w:t>
            </w:r>
          </w:p>
        </w:tc>
      </w:tr>
      <w:tr w:rsidR="009D66B7" w:rsidRPr="009D66B7" w14:paraId="05BEC62C" w14:textId="77777777" w:rsidTr="009D66B7">
        <w:tc>
          <w:tcPr>
            <w:tcW w:w="561" w:type="dxa"/>
          </w:tcPr>
          <w:p w14:paraId="62A1F52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9</w:t>
            </w:r>
          </w:p>
        </w:tc>
        <w:tc>
          <w:tcPr>
            <w:tcW w:w="1118" w:type="dxa"/>
          </w:tcPr>
          <w:p w14:paraId="7A45CB7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27.10.23</w:t>
            </w:r>
          </w:p>
        </w:tc>
        <w:tc>
          <w:tcPr>
            <w:tcW w:w="2004" w:type="dxa"/>
            <w:tcBorders>
              <w:top w:val="single" w:sz="4" w:space="0" w:color="auto"/>
            </w:tcBorders>
          </w:tcPr>
          <w:p w14:paraId="629BF50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Чашка.</w:t>
            </w:r>
          </w:p>
          <w:p w14:paraId="1413714C" w14:textId="77777777" w:rsidR="009D66B7" w:rsidRPr="009D66B7" w:rsidRDefault="009D66B7" w:rsidP="009D66B7">
            <w:pPr>
              <w:tabs>
                <w:tab w:val="left" w:pos="630"/>
                <w:tab w:val="center" w:pos="884"/>
              </w:tabs>
              <w:contextualSpacing/>
              <w:rPr>
                <w:rFonts w:ascii="Times New Roman" w:eastAsia="Calibri" w:hAnsi="Times New Roman" w:cs="Times New Roman"/>
                <w:sz w:val="24"/>
                <w:szCs w:val="24"/>
              </w:rPr>
            </w:pPr>
          </w:p>
        </w:tc>
        <w:tc>
          <w:tcPr>
            <w:tcW w:w="9608" w:type="dxa"/>
            <w:tcBorders>
              <w:top w:val="single" w:sz="4" w:space="0" w:color="auto"/>
              <w:right w:val="single" w:sz="4" w:space="0" w:color="auto"/>
            </w:tcBorders>
          </w:tcPr>
          <w:p w14:paraId="48EE381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Учить </w:t>
            </w:r>
            <w:proofErr w:type="gramStart"/>
            <w:r w:rsidRPr="009D66B7">
              <w:rPr>
                <w:rFonts w:ascii="Times New Roman" w:eastAsia="Calibri" w:hAnsi="Times New Roman" w:cs="Times New Roman"/>
                <w:sz w:val="24"/>
                <w:szCs w:val="24"/>
              </w:rPr>
              <w:t>крупно</w:t>
            </w:r>
            <w:proofErr w:type="gramEnd"/>
            <w:r w:rsidRPr="009D66B7">
              <w:rPr>
                <w:rFonts w:ascii="Times New Roman" w:eastAsia="Calibri" w:hAnsi="Times New Roman" w:cs="Times New Roman"/>
                <w:sz w:val="24"/>
                <w:szCs w:val="24"/>
              </w:rPr>
              <w:t xml:space="preserve">  рисовать простым карандашом с натуры предметы посуды, располагая их на всем листе.</w:t>
            </w:r>
          </w:p>
          <w:p w14:paraId="75EAAF2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самостоятельно подбирать подходящие цвета, обводить точками нарисованный карандашом контур предмета, украшать изображение.</w:t>
            </w:r>
          </w:p>
        </w:tc>
        <w:tc>
          <w:tcPr>
            <w:tcW w:w="1701" w:type="dxa"/>
            <w:tcBorders>
              <w:top w:val="single" w:sz="4" w:space="0" w:color="auto"/>
              <w:left w:val="single" w:sz="4" w:space="0" w:color="auto"/>
            </w:tcBorders>
          </w:tcPr>
          <w:p w14:paraId="474D90F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24</w:t>
            </w:r>
          </w:p>
        </w:tc>
      </w:tr>
      <w:tr w:rsidR="009D66B7" w:rsidRPr="009D66B7" w14:paraId="042FC2EF" w14:textId="77777777" w:rsidTr="009D66B7">
        <w:tc>
          <w:tcPr>
            <w:tcW w:w="561" w:type="dxa"/>
          </w:tcPr>
          <w:p w14:paraId="02C53E2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10</w:t>
            </w:r>
          </w:p>
        </w:tc>
        <w:tc>
          <w:tcPr>
            <w:tcW w:w="1118" w:type="dxa"/>
          </w:tcPr>
          <w:p w14:paraId="63EF4D6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03.11.23</w:t>
            </w:r>
          </w:p>
        </w:tc>
        <w:tc>
          <w:tcPr>
            <w:tcW w:w="2004" w:type="dxa"/>
            <w:tcBorders>
              <w:top w:val="single" w:sz="4" w:space="0" w:color="auto"/>
              <w:bottom w:val="single" w:sz="4" w:space="0" w:color="auto"/>
            </w:tcBorders>
          </w:tcPr>
          <w:p w14:paraId="6E78D7A2"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 xml:space="preserve">Конфеты </w:t>
            </w:r>
          </w:p>
        </w:tc>
        <w:tc>
          <w:tcPr>
            <w:tcW w:w="9608" w:type="dxa"/>
            <w:tcBorders>
              <w:top w:val="single" w:sz="4" w:space="0" w:color="auto"/>
              <w:bottom w:val="single" w:sz="4" w:space="0" w:color="auto"/>
              <w:right w:val="single" w:sz="4" w:space="0" w:color="auto"/>
            </w:tcBorders>
          </w:tcPr>
          <w:p w14:paraId="2CF55EA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предметы круглой и овальной формы.</w:t>
            </w:r>
          </w:p>
          <w:p w14:paraId="5C3E2AB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творчество, фантазию.</w:t>
            </w:r>
          </w:p>
        </w:tc>
        <w:tc>
          <w:tcPr>
            <w:tcW w:w="1701" w:type="dxa"/>
            <w:tcBorders>
              <w:top w:val="single" w:sz="4" w:space="0" w:color="auto"/>
              <w:left w:val="single" w:sz="4" w:space="0" w:color="auto"/>
              <w:bottom w:val="single" w:sz="4" w:space="0" w:color="auto"/>
            </w:tcBorders>
          </w:tcPr>
          <w:p w14:paraId="57FA028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25</w:t>
            </w:r>
          </w:p>
          <w:p w14:paraId="2D3FD088" w14:textId="77777777" w:rsidR="009D66B7" w:rsidRPr="009D66B7" w:rsidRDefault="009D66B7" w:rsidP="009D66B7">
            <w:pPr>
              <w:contextualSpacing/>
              <w:rPr>
                <w:rFonts w:ascii="Times New Roman" w:eastAsia="Calibri" w:hAnsi="Times New Roman" w:cs="Times New Roman"/>
                <w:sz w:val="24"/>
                <w:szCs w:val="24"/>
              </w:rPr>
            </w:pPr>
          </w:p>
        </w:tc>
      </w:tr>
      <w:tr w:rsidR="009D66B7" w:rsidRPr="009D66B7" w14:paraId="24639D27" w14:textId="77777777" w:rsidTr="009D66B7">
        <w:tc>
          <w:tcPr>
            <w:tcW w:w="561" w:type="dxa"/>
          </w:tcPr>
          <w:p w14:paraId="3755EFE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11</w:t>
            </w:r>
          </w:p>
        </w:tc>
        <w:tc>
          <w:tcPr>
            <w:tcW w:w="1118" w:type="dxa"/>
          </w:tcPr>
          <w:p w14:paraId="76E1BA7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10.11.23</w:t>
            </w:r>
          </w:p>
        </w:tc>
        <w:tc>
          <w:tcPr>
            <w:tcW w:w="2004" w:type="dxa"/>
            <w:tcBorders>
              <w:bottom w:val="single" w:sz="4" w:space="0" w:color="auto"/>
            </w:tcBorders>
          </w:tcPr>
          <w:p w14:paraId="4CBBA55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Одеяло в кроватку.</w:t>
            </w:r>
          </w:p>
          <w:p w14:paraId="55C2343F"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bottom w:val="single" w:sz="4" w:space="0" w:color="auto"/>
              <w:right w:val="single" w:sz="4" w:space="0" w:color="auto"/>
            </w:tcBorders>
          </w:tcPr>
          <w:p w14:paraId="165B3F9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украшать предметы прямоугольной формы цветными полосками, чередуя их по цвету.</w:t>
            </w:r>
          </w:p>
          <w:p w14:paraId="45A32A2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left w:val="single" w:sz="4" w:space="0" w:color="auto"/>
              <w:bottom w:val="single" w:sz="4" w:space="0" w:color="auto"/>
            </w:tcBorders>
          </w:tcPr>
          <w:p w14:paraId="1F94A050" w14:textId="77777777" w:rsidR="009D66B7" w:rsidRPr="009D66B7" w:rsidRDefault="009D66B7" w:rsidP="009D66B7">
            <w:pPr>
              <w:contextualSpacing/>
              <w:jc w:val="center"/>
              <w:rPr>
                <w:rFonts w:ascii="Times New Roman" w:eastAsia="Calibri" w:hAnsi="Times New Roman" w:cs="Times New Roman"/>
                <w:sz w:val="24"/>
                <w:szCs w:val="24"/>
              </w:rPr>
            </w:pPr>
          </w:p>
          <w:p w14:paraId="23D6F2D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w:t>
            </w:r>
          </w:p>
          <w:p w14:paraId="082F9494" w14:textId="77777777" w:rsidR="009D66B7" w:rsidRPr="009D66B7" w:rsidRDefault="009D66B7" w:rsidP="009D66B7">
            <w:pPr>
              <w:contextualSpacing/>
              <w:rPr>
                <w:rFonts w:ascii="Times New Roman" w:eastAsia="Calibri" w:hAnsi="Times New Roman" w:cs="Times New Roman"/>
                <w:sz w:val="24"/>
                <w:szCs w:val="24"/>
              </w:rPr>
            </w:pPr>
          </w:p>
        </w:tc>
      </w:tr>
      <w:tr w:rsidR="009D66B7" w:rsidRPr="009D66B7" w14:paraId="525290AE" w14:textId="77777777" w:rsidTr="009D66B7">
        <w:tc>
          <w:tcPr>
            <w:tcW w:w="561" w:type="dxa"/>
          </w:tcPr>
          <w:p w14:paraId="1C909B2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12</w:t>
            </w:r>
          </w:p>
        </w:tc>
        <w:tc>
          <w:tcPr>
            <w:tcW w:w="1118" w:type="dxa"/>
          </w:tcPr>
          <w:p w14:paraId="729D645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17.11.23</w:t>
            </w:r>
          </w:p>
        </w:tc>
        <w:tc>
          <w:tcPr>
            <w:tcW w:w="2004" w:type="dxa"/>
            <w:tcBorders>
              <w:top w:val="single" w:sz="4" w:space="0" w:color="auto"/>
              <w:bottom w:val="single" w:sz="4" w:space="0" w:color="auto"/>
            </w:tcBorders>
          </w:tcPr>
          <w:p w14:paraId="1B200FE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Моя зимняя шапка</w:t>
            </w:r>
          </w:p>
          <w:p w14:paraId="380F4C77" w14:textId="77777777" w:rsidR="009D66B7" w:rsidRPr="009D66B7" w:rsidRDefault="009D66B7" w:rsidP="009D66B7">
            <w:pPr>
              <w:contextualSpacing/>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3DF53D8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шапку простым карандашом; раскрашивать её гуашью разных цветов.</w:t>
            </w:r>
          </w:p>
          <w:p w14:paraId="04457A9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top w:val="single" w:sz="4" w:space="0" w:color="auto"/>
              <w:left w:val="single" w:sz="4" w:space="0" w:color="auto"/>
              <w:bottom w:val="single" w:sz="4" w:space="0" w:color="auto"/>
            </w:tcBorders>
          </w:tcPr>
          <w:p w14:paraId="787DE9CB" w14:textId="77777777" w:rsidR="009D66B7" w:rsidRPr="009D66B7" w:rsidRDefault="009D66B7" w:rsidP="009D66B7">
            <w:pPr>
              <w:contextualSpacing/>
              <w:jc w:val="center"/>
              <w:rPr>
                <w:rFonts w:ascii="Times New Roman" w:eastAsia="Calibri" w:hAnsi="Times New Roman" w:cs="Times New Roman"/>
                <w:sz w:val="24"/>
                <w:szCs w:val="24"/>
              </w:rPr>
            </w:pPr>
          </w:p>
          <w:p w14:paraId="117F0E4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w:t>
            </w:r>
          </w:p>
        </w:tc>
      </w:tr>
      <w:tr w:rsidR="009D66B7" w:rsidRPr="009D66B7" w14:paraId="35F1C21B" w14:textId="77777777" w:rsidTr="009D66B7">
        <w:tc>
          <w:tcPr>
            <w:tcW w:w="561" w:type="dxa"/>
          </w:tcPr>
          <w:p w14:paraId="44853E7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13</w:t>
            </w:r>
          </w:p>
        </w:tc>
        <w:tc>
          <w:tcPr>
            <w:tcW w:w="1118" w:type="dxa"/>
          </w:tcPr>
          <w:p w14:paraId="46BA8AF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24.11.23</w:t>
            </w:r>
          </w:p>
        </w:tc>
        <w:tc>
          <w:tcPr>
            <w:tcW w:w="2004" w:type="dxa"/>
            <w:tcBorders>
              <w:bottom w:val="single" w:sz="4" w:space="0" w:color="auto"/>
            </w:tcBorders>
          </w:tcPr>
          <w:p w14:paraId="7D70F10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Кораблик.</w:t>
            </w:r>
          </w:p>
          <w:p w14:paraId="70DA88B4"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bottom w:val="single" w:sz="4" w:space="0" w:color="auto"/>
              <w:right w:val="single" w:sz="4" w:space="0" w:color="auto"/>
            </w:tcBorders>
          </w:tcPr>
          <w:p w14:paraId="0ABB5D6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по представлению предметы, состоящие из двух частей, и раскрашивать их восковыми мелками.</w:t>
            </w:r>
          </w:p>
          <w:p w14:paraId="50FADD3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Учить тонировать лист бумаги акварельными красками. </w:t>
            </w:r>
          </w:p>
        </w:tc>
        <w:tc>
          <w:tcPr>
            <w:tcW w:w="1701" w:type="dxa"/>
            <w:tcBorders>
              <w:left w:val="single" w:sz="4" w:space="0" w:color="auto"/>
              <w:bottom w:val="single" w:sz="4" w:space="0" w:color="auto"/>
            </w:tcBorders>
          </w:tcPr>
          <w:p w14:paraId="43051B3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28</w:t>
            </w:r>
          </w:p>
        </w:tc>
      </w:tr>
      <w:tr w:rsidR="009D66B7" w:rsidRPr="009D66B7" w14:paraId="0B118BB5" w14:textId="77777777" w:rsidTr="009D66B7">
        <w:tc>
          <w:tcPr>
            <w:tcW w:w="561" w:type="dxa"/>
          </w:tcPr>
          <w:p w14:paraId="16B0575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14</w:t>
            </w:r>
          </w:p>
        </w:tc>
        <w:tc>
          <w:tcPr>
            <w:tcW w:w="1118" w:type="dxa"/>
          </w:tcPr>
          <w:p w14:paraId="0613235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01.12.23</w:t>
            </w:r>
          </w:p>
        </w:tc>
        <w:tc>
          <w:tcPr>
            <w:tcW w:w="2004" w:type="dxa"/>
            <w:tcBorders>
              <w:top w:val="single" w:sz="4" w:space="0" w:color="auto"/>
              <w:bottom w:val="single" w:sz="4" w:space="0" w:color="auto"/>
            </w:tcBorders>
          </w:tcPr>
          <w:p w14:paraId="273F4A5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Зимний пейзаж </w:t>
            </w:r>
          </w:p>
          <w:p w14:paraId="42140356"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14D0CD4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Знакомить детей с пейзажем.</w:t>
            </w:r>
          </w:p>
          <w:p w14:paraId="295F671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рисовать зимние деревья; контрастный  зимний пейзаж, используя белую и черную гуашь.</w:t>
            </w:r>
          </w:p>
          <w:p w14:paraId="4C01EE50"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воображение, любовь к природе.</w:t>
            </w:r>
          </w:p>
        </w:tc>
        <w:tc>
          <w:tcPr>
            <w:tcW w:w="1701" w:type="dxa"/>
            <w:tcBorders>
              <w:top w:val="single" w:sz="4" w:space="0" w:color="auto"/>
              <w:left w:val="single" w:sz="4" w:space="0" w:color="auto"/>
              <w:bottom w:val="single" w:sz="4" w:space="0" w:color="auto"/>
            </w:tcBorders>
          </w:tcPr>
          <w:p w14:paraId="01204590" w14:textId="77777777" w:rsidR="009D66B7" w:rsidRPr="009D66B7" w:rsidRDefault="009D66B7" w:rsidP="009D66B7">
            <w:pPr>
              <w:contextualSpacing/>
              <w:jc w:val="center"/>
              <w:rPr>
                <w:rFonts w:ascii="Times New Roman" w:eastAsia="Calibri" w:hAnsi="Times New Roman" w:cs="Times New Roman"/>
                <w:sz w:val="24"/>
                <w:szCs w:val="24"/>
              </w:rPr>
            </w:pPr>
          </w:p>
          <w:p w14:paraId="4E19584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29</w:t>
            </w:r>
          </w:p>
          <w:p w14:paraId="3D5BEFF6"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31F14210" w14:textId="77777777" w:rsidTr="009D66B7">
        <w:tc>
          <w:tcPr>
            <w:tcW w:w="561" w:type="dxa"/>
          </w:tcPr>
          <w:p w14:paraId="3B29625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w:t>
            </w:r>
          </w:p>
        </w:tc>
        <w:tc>
          <w:tcPr>
            <w:tcW w:w="1118" w:type="dxa"/>
          </w:tcPr>
          <w:p w14:paraId="3DAE774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08.12.23</w:t>
            </w:r>
          </w:p>
        </w:tc>
        <w:tc>
          <w:tcPr>
            <w:tcW w:w="2004" w:type="dxa"/>
            <w:tcBorders>
              <w:top w:val="single" w:sz="4" w:space="0" w:color="auto"/>
            </w:tcBorders>
          </w:tcPr>
          <w:p w14:paraId="69239AB0"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 xml:space="preserve">Снежная баба </w:t>
            </w:r>
          </w:p>
        </w:tc>
        <w:tc>
          <w:tcPr>
            <w:tcW w:w="9608" w:type="dxa"/>
            <w:tcBorders>
              <w:top w:val="single" w:sz="4" w:space="0" w:color="auto"/>
              <w:right w:val="single" w:sz="4" w:space="0" w:color="auto"/>
            </w:tcBorders>
          </w:tcPr>
          <w:p w14:paraId="15F24A5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детей передавать в рисунке особенности изображаемого предмета оттисками скомканной бумагой.</w:t>
            </w:r>
          </w:p>
          <w:p w14:paraId="0B1B0E3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доводить предмет до нужного образа.</w:t>
            </w:r>
          </w:p>
        </w:tc>
        <w:tc>
          <w:tcPr>
            <w:tcW w:w="1701" w:type="dxa"/>
            <w:tcBorders>
              <w:top w:val="single" w:sz="4" w:space="0" w:color="auto"/>
              <w:left w:val="single" w:sz="4" w:space="0" w:color="auto"/>
            </w:tcBorders>
          </w:tcPr>
          <w:p w14:paraId="27FC9A83" w14:textId="77777777" w:rsidR="009D66B7" w:rsidRPr="009D66B7" w:rsidRDefault="009D66B7" w:rsidP="009D66B7">
            <w:pPr>
              <w:contextualSpacing/>
              <w:jc w:val="center"/>
              <w:rPr>
                <w:rFonts w:ascii="Times New Roman" w:eastAsia="Calibri" w:hAnsi="Times New Roman" w:cs="Times New Roman"/>
                <w:sz w:val="24"/>
                <w:szCs w:val="24"/>
              </w:rPr>
            </w:pPr>
          </w:p>
          <w:p w14:paraId="20C06138" w14:textId="77777777" w:rsidR="009D66B7" w:rsidRPr="009D66B7" w:rsidRDefault="009D66B7" w:rsidP="009D66B7">
            <w:pPr>
              <w:contextualSpacing/>
              <w:jc w:val="center"/>
              <w:rPr>
                <w:rFonts w:ascii="Times New Roman" w:eastAsia="Calibri" w:hAnsi="Times New Roman" w:cs="Times New Roman"/>
                <w:sz w:val="24"/>
                <w:szCs w:val="24"/>
              </w:rPr>
            </w:pPr>
          </w:p>
          <w:p w14:paraId="0F5E5BB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30</w:t>
            </w:r>
          </w:p>
        </w:tc>
      </w:tr>
      <w:tr w:rsidR="009D66B7" w:rsidRPr="009D66B7" w14:paraId="58BFC4E4" w14:textId="77777777" w:rsidTr="009D66B7">
        <w:tc>
          <w:tcPr>
            <w:tcW w:w="561" w:type="dxa"/>
          </w:tcPr>
          <w:p w14:paraId="0F803DB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w:t>
            </w:r>
          </w:p>
        </w:tc>
        <w:tc>
          <w:tcPr>
            <w:tcW w:w="1118" w:type="dxa"/>
          </w:tcPr>
          <w:p w14:paraId="45CBC65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15.12.23</w:t>
            </w:r>
          </w:p>
        </w:tc>
        <w:tc>
          <w:tcPr>
            <w:tcW w:w="2004" w:type="dxa"/>
            <w:tcBorders>
              <w:bottom w:val="single" w:sz="4" w:space="0" w:color="auto"/>
            </w:tcBorders>
          </w:tcPr>
          <w:p w14:paraId="35857217"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 xml:space="preserve">Ёлочный шар </w:t>
            </w:r>
          </w:p>
        </w:tc>
        <w:tc>
          <w:tcPr>
            <w:tcW w:w="9608" w:type="dxa"/>
            <w:tcBorders>
              <w:bottom w:val="single" w:sz="4" w:space="0" w:color="auto"/>
              <w:right w:val="single" w:sz="4" w:space="0" w:color="auto"/>
            </w:tcBorders>
          </w:tcPr>
          <w:p w14:paraId="5B76BEC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детей рисовать восковыми мелками и акварельными красками.</w:t>
            </w:r>
          </w:p>
          <w:p w14:paraId="7582FEF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воображение.</w:t>
            </w:r>
          </w:p>
        </w:tc>
        <w:tc>
          <w:tcPr>
            <w:tcW w:w="1701" w:type="dxa"/>
            <w:tcBorders>
              <w:left w:val="single" w:sz="4" w:space="0" w:color="auto"/>
              <w:bottom w:val="single" w:sz="4" w:space="0" w:color="auto"/>
            </w:tcBorders>
          </w:tcPr>
          <w:p w14:paraId="3D7C158F" w14:textId="77777777" w:rsidR="009D66B7" w:rsidRPr="009D66B7" w:rsidRDefault="009D66B7" w:rsidP="009D66B7">
            <w:pPr>
              <w:contextualSpacing/>
              <w:jc w:val="center"/>
              <w:rPr>
                <w:rFonts w:ascii="Times New Roman" w:eastAsia="Calibri" w:hAnsi="Times New Roman" w:cs="Times New Roman"/>
                <w:sz w:val="24"/>
                <w:szCs w:val="24"/>
              </w:rPr>
            </w:pPr>
          </w:p>
          <w:p w14:paraId="5C53E1E5" w14:textId="77777777" w:rsidR="009D66B7" w:rsidRPr="009D66B7" w:rsidRDefault="009D66B7" w:rsidP="009D66B7">
            <w:pPr>
              <w:contextualSpacing/>
              <w:jc w:val="center"/>
              <w:rPr>
                <w:rFonts w:ascii="Times New Roman" w:eastAsia="Calibri" w:hAnsi="Times New Roman" w:cs="Times New Roman"/>
                <w:sz w:val="24"/>
                <w:szCs w:val="24"/>
              </w:rPr>
            </w:pPr>
          </w:p>
          <w:p w14:paraId="190DEAF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31</w:t>
            </w:r>
          </w:p>
          <w:p w14:paraId="45FB6789"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2A3344D4" w14:textId="77777777" w:rsidTr="009D66B7">
        <w:tc>
          <w:tcPr>
            <w:tcW w:w="561" w:type="dxa"/>
          </w:tcPr>
          <w:p w14:paraId="4FF13BA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w:t>
            </w:r>
          </w:p>
        </w:tc>
        <w:tc>
          <w:tcPr>
            <w:tcW w:w="1118" w:type="dxa"/>
          </w:tcPr>
          <w:p w14:paraId="748AC49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22.12.23</w:t>
            </w:r>
          </w:p>
        </w:tc>
        <w:tc>
          <w:tcPr>
            <w:tcW w:w="2004" w:type="dxa"/>
            <w:tcBorders>
              <w:bottom w:val="single" w:sz="4" w:space="0" w:color="auto"/>
            </w:tcBorders>
          </w:tcPr>
          <w:p w14:paraId="0AA5D5C4"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 xml:space="preserve">Цыпленок </w:t>
            </w:r>
          </w:p>
        </w:tc>
        <w:tc>
          <w:tcPr>
            <w:tcW w:w="9608" w:type="dxa"/>
            <w:tcBorders>
              <w:bottom w:val="single" w:sz="4" w:space="0" w:color="auto"/>
              <w:right w:val="single" w:sz="4" w:space="0" w:color="auto"/>
            </w:tcBorders>
          </w:tcPr>
          <w:p w14:paraId="17067721"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детей рисовать простым карандашом предмет, состоящий из двух кругов.</w:t>
            </w:r>
          </w:p>
          <w:p w14:paraId="6E14E5E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Учить передавать особенности изображаемого предмета, используя </w:t>
            </w:r>
            <w:proofErr w:type="gramStart"/>
            <w:r w:rsidRPr="009D66B7">
              <w:rPr>
                <w:rFonts w:ascii="Times New Roman" w:eastAsia="Calibri" w:hAnsi="Times New Roman" w:cs="Times New Roman"/>
                <w:sz w:val="24"/>
                <w:szCs w:val="24"/>
              </w:rPr>
              <w:t>тычок</w:t>
            </w:r>
            <w:proofErr w:type="gramEnd"/>
            <w:r w:rsidRPr="009D66B7">
              <w:rPr>
                <w:rFonts w:ascii="Times New Roman" w:eastAsia="Calibri" w:hAnsi="Times New Roman" w:cs="Times New Roman"/>
                <w:sz w:val="24"/>
                <w:szCs w:val="24"/>
              </w:rPr>
              <w:t xml:space="preserve"> жесткой полусухой кисти; доводить предмет до нужного образа.</w:t>
            </w:r>
          </w:p>
        </w:tc>
        <w:tc>
          <w:tcPr>
            <w:tcW w:w="1701" w:type="dxa"/>
            <w:tcBorders>
              <w:left w:val="single" w:sz="4" w:space="0" w:color="auto"/>
              <w:bottom w:val="single" w:sz="4" w:space="0" w:color="auto"/>
            </w:tcBorders>
          </w:tcPr>
          <w:p w14:paraId="32C5DD76" w14:textId="77777777" w:rsidR="009D66B7" w:rsidRPr="009D66B7" w:rsidRDefault="009D66B7" w:rsidP="009D66B7">
            <w:pPr>
              <w:contextualSpacing/>
              <w:jc w:val="center"/>
              <w:rPr>
                <w:rFonts w:ascii="Times New Roman" w:eastAsia="Calibri" w:hAnsi="Times New Roman" w:cs="Times New Roman"/>
                <w:sz w:val="24"/>
                <w:szCs w:val="24"/>
              </w:rPr>
            </w:pPr>
          </w:p>
          <w:p w14:paraId="6BCDD766" w14:textId="77777777" w:rsidR="009D66B7" w:rsidRPr="009D66B7" w:rsidRDefault="009D66B7" w:rsidP="009D66B7">
            <w:pPr>
              <w:contextualSpacing/>
              <w:jc w:val="center"/>
              <w:rPr>
                <w:rFonts w:ascii="Times New Roman" w:eastAsia="Calibri" w:hAnsi="Times New Roman" w:cs="Times New Roman"/>
                <w:sz w:val="24"/>
                <w:szCs w:val="24"/>
              </w:rPr>
            </w:pPr>
          </w:p>
          <w:p w14:paraId="52CD549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32</w:t>
            </w:r>
          </w:p>
        </w:tc>
      </w:tr>
      <w:tr w:rsidR="009D66B7" w:rsidRPr="009D66B7" w14:paraId="5EBE2597" w14:textId="77777777" w:rsidTr="009D66B7">
        <w:tc>
          <w:tcPr>
            <w:tcW w:w="561" w:type="dxa"/>
          </w:tcPr>
          <w:p w14:paraId="0BE44B4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18</w:t>
            </w:r>
          </w:p>
        </w:tc>
        <w:tc>
          <w:tcPr>
            <w:tcW w:w="1118" w:type="dxa"/>
          </w:tcPr>
          <w:p w14:paraId="50291A4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29.12.23</w:t>
            </w:r>
          </w:p>
        </w:tc>
        <w:tc>
          <w:tcPr>
            <w:tcW w:w="2004" w:type="dxa"/>
            <w:tcBorders>
              <w:top w:val="single" w:sz="4" w:space="0" w:color="auto"/>
              <w:bottom w:val="single" w:sz="4" w:space="0" w:color="auto"/>
            </w:tcBorders>
          </w:tcPr>
          <w:p w14:paraId="53E282D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Филимоновская лошадь </w:t>
            </w:r>
          </w:p>
          <w:p w14:paraId="33C34D66"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667D183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интерес к творчеству народных мастеров.</w:t>
            </w:r>
          </w:p>
          <w:p w14:paraId="6817183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расписывать силуэт филимоновской игрушки, чередуя прямые полосы двух цветов (зеленые и красные).</w:t>
            </w:r>
          </w:p>
        </w:tc>
        <w:tc>
          <w:tcPr>
            <w:tcW w:w="1701" w:type="dxa"/>
            <w:tcBorders>
              <w:top w:val="single" w:sz="4" w:space="0" w:color="auto"/>
              <w:left w:val="single" w:sz="4" w:space="0" w:color="auto"/>
              <w:bottom w:val="single" w:sz="4" w:space="0" w:color="auto"/>
            </w:tcBorders>
          </w:tcPr>
          <w:p w14:paraId="59084008" w14:textId="77777777" w:rsidR="009D66B7" w:rsidRPr="009D66B7" w:rsidRDefault="009D66B7" w:rsidP="009D66B7">
            <w:pPr>
              <w:contextualSpacing/>
              <w:rPr>
                <w:rFonts w:ascii="Times New Roman" w:eastAsia="Calibri" w:hAnsi="Times New Roman" w:cs="Times New Roman"/>
                <w:sz w:val="24"/>
                <w:szCs w:val="24"/>
              </w:rPr>
            </w:pPr>
          </w:p>
          <w:p w14:paraId="2C8D552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33</w:t>
            </w:r>
          </w:p>
          <w:p w14:paraId="4507FE93" w14:textId="77777777" w:rsidR="009D66B7" w:rsidRPr="009D66B7" w:rsidRDefault="009D66B7" w:rsidP="009D66B7">
            <w:pPr>
              <w:contextualSpacing/>
              <w:jc w:val="center"/>
              <w:rPr>
                <w:rFonts w:ascii="Times New Roman" w:eastAsia="Calibri" w:hAnsi="Times New Roman" w:cs="Times New Roman"/>
                <w:sz w:val="24"/>
                <w:szCs w:val="24"/>
              </w:rPr>
            </w:pPr>
          </w:p>
        </w:tc>
      </w:tr>
      <w:tr w:rsidR="009D66B7" w:rsidRPr="009D66B7" w14:paraId="6D7DD355" w14:textId="77777777" w:rsidTr="009D66B7">
        <w:tc>
          <w:tcPr>
            <w:tcW w:w="561" w:type="dxa"/>
          </w:tcPr>
          <w:p w14:paraId="3FB50A0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w:t>
            </w:r>
          </w:p>
        </w:tc>
        <w:tc>
          <w:tcPr>
            <w:tcW w:w="1118" w:type="dxa"/>
          </w:tcPr>
          <w:p w14:paraId="1F4F08F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12.01.24</w:t>
            </w:r>
          </w:p>
        </w:tc>
        <w:tc>
          <w:tcPr>
            <w:tcW w:w="2004" w:type="dxa"/>
            <w:tcBorders>
              <w:top w:val="single" w:sz="4" w:space="0" w:color="auto"/>
              <w:bottom w:val="single" w:sz="4" w:space="0" w:color="auto"/>
            </w:tcBorders>
          </w:tcPr>
          <w:p w14:paraId="36178B5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Котенок </w:t>
            </w:r>
          </w:p>
          <w:p w14:paraId="4049C833"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6992117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Учить детей передавать особенности изображаемого предмета, используя </w:t>
            </w:r>
            <w:proofErr w:type="gramStart"/>
            <w:r w:rsidRPr="009D66B7">
              <w:rPr>
                <w:rFonts w:ascii="Times New Roman" w:eastAsia="Calibri" w:hAnsi="Times New Roman" w:cs="Times New Roman"/>
                <w:sz w:val="24"/>
                <w:szCs w:val="24"/>
              </w:rPr>
              <w:t>тычок</w:t>
            </w:r>
            <w:proofErr w:type="gramEnd"/>
            <w:r w:rsidRPr="009D66B7">
              <w:rPr>
                <w:rFonts w:ascii="Times New Roman" w:eastAsia="Calibri" w:hAnsi="Times New Roman" w:cs="Times New Roman"/>
                <w:sz w:val="24"/>
                <w:szCs w:val="24"/>
              </w:rPr>
              <w:t xml:space="preserve"> жесткой полусухой кисти.</w:t>
            </w:r>
          </w:p>
          <w:p w14:paraId="23B4B9E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самостоятельно подбирать нужный цвет; доводить предмет до нужного образа.</w:t>
            </w:r>
          </w:p>
        </w:tc>
        <w:tc>
          <w:tcPr>
            <w:tcW w:w="1701" w:type="dxa"/>
            <w:tcBorders>
              <w:top w:val="single" w:sz="4" w:space="0" w:color="auto"/>
              <w:left w:val="single" w:sz="4" w:space="0" w:color="auto"/>
              <w:bottom w:val="single" w:sz="4" w:space="0" w:color="auto"/>
            </w:tcBorders>
          </w:tcPr>
          <w:p w14:paraId="674CAB2E" w14:textId="77777777" w:rsidR="009D66B7" w:rsidRPr="009D66B7" w:rsidRDefault="009D66B7" w:rsidP="009D66B7">
            <w:pPr>
              <w:contextualSpacing/>
              <w:jc w:val="center"/>
              <w:rPr>
                <w:rFonts w:ascii="Times New Roman" w:eastAsia="Calibri" w:hAnsi="Times New Roman" w:cs="Times New Roman"/>
                <w:sz w:val="24"/>
                <w:szCs w:val="24"/>
              </w:rPr>
            </w:pPr>
          </w:p>
          <w:p w14:paraId="035002D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34</w:t>
            </w:r>
          </w:p>
          <w:p w14:paraId="2F8ABB7E" w14:textId="77777777" w:rsidR="009D66B7" w:rsidRPr="009D66B7" w:rsidRDefault="009D66B7" w:rsidP="009D66B7">
            <w:pPr>
              <w:contextualSpacing/>
              <w:jc w:val="center"/>
              <w:rPr>
                <w:rFonts w:ascii="Times New Roman" w:eastAsia="Calibri" w:hAnsi="Times New Roman" w:cs="Times New Roman"/>
                <w:sz w:val="24"/>
                <w:szCs w:val="24"/>
              </w:rPr>
            </w:pPr>
          </w:p>
          <w:p w14:paraId="7847972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w:t>
            </w:r>
          </w:p>
        </w:tc>
      </w:tr>
      <w:tr w:rsidR="009D66B7" w:rsidRPr="009D66B7" w14:paraId="483930BD" w14:textId="77777777" w:rsidTr="009D66B7">
        <w:tc>
          <w:tcPr>
            <w:tcW w:w="561" w:type="dxa"/>
          </w:tcPr>
          <w:p w14:paraId="0F2157F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20</w:t>
            </w:r>
          </w:p>
        </w:tc>
        <w:tc>
          <w:tcPr>
            <w:tcW w:w="1118" w:type="dxa"/>
          </w:tcPr>
          <w:p w14:paraId="0D37A05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19.01.24</w:t>
            </w:r>
          </w:p>
        </w:tc>
        <w:tc>
          <w:tcPr>
            <w:tcW w:w="2004" w:type="dxa"/>
          </w:tcPr>
          <w:p w14:paraId="2A0E7FF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Встреча лисы и колобка</w:t>
            </w:r>
          </w:p>
        </w:tc>
        <w:tc>
          <w:tcPr>
            <w:tcW w:w="9608" w:type="dxa"/>
          </w:tcPr>
          <w:p w14:paraId="094F410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создавать сюжетную композицию.</w:t>
            </w:r>
          </w:p>
          <w:p w14:paraId="407F7D4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  Развивать умение  передавать особенности изображаемого предмета, используя </w:t>
            </w:r>
            <w:proofErr w:type="gramStart"/>
            <w:r w:rsidRPr="009D66B7">
              <w:rPr>
                <w:rFonts w:ascii="Times New Roman" w:eastAsia="Calibri" w:hAnsi="Times New Roman" w:cs="Times New Roman"/>
                <w:sz w:val="24"/>
                <w:szCs w:val="24"/>
              </w:rPr>
              <w:t>тычок</w:t>
            </w:r>
            <w:proofErr w:type="gramEnd"/>
            <w:r w:rsidRPr="009D66B7">
              <w:rPr>
                <w:rFonts w:ascii="Times New Roman" w:eastAsia="Calibri" w:hAnsi="Times New Roman" w:cs="Times New Roman"/>
                <w:sz w:val="24"/>
                <w:szCs w:val="24"/>
              </w:rPr>
              <w:t xml:space="preserve"> жесткой полусухой кисти; доводить предмет до нужного образа.</w:t>
            </w:r>
          </w:p>
          <w:p w14:paraId="75F588F8" w14:textId="77777777" w:rsidR="009D66B7" w:rsidRPr="009D66B7" w:rsidRDefault="009D66B7" w:rsidP="009D66B7">
            <w:pPr>
              <w:contextualSpacing/>
              <w:rPr>
                <w:rFonts w:ascii="Times New Roman" w:eastAsia="Calibri" w:hAnsi="Times New Roman" w:cs="Times New Roman"/>
                <w:sz w:val="24"/>
                <w:szCs w:val="24"/>
              </w:rPr>
            </w:pPr>
          </w:p>
        </w:tc>
        <w:tc>
          <w:tcPr>
            <w:tcW w:w="1701" w:type="dxa"/>
          </w:tcPr>
          <w:p w14:paraId="6794882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36</w:t>
            </w:r>
          </w:p>
        </w:tc>
      </w:tr>
      <w:tr w:rsidR="009D66B7" w:rsidRPr="009D66B7" w14:paraId="5A6EE389" w14:textId="77777777" w:rsidTr="009D66B7">
        <w:tc>
          <w:tcPr>
            <w:tcW w:w="561" w:type="dxa"/>
          </w:tcPr>
          <w:p w14:paraId="550FAF4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21</w:t>
            </w:r>
          </w:p>
        </w:tc>
        <w:tc>
          <w:tcPr>
            <w:tcW w:w="1118" w:type="dxa"/>
          </w:tcPr>
          <w:p w14:paraId="55C52BB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26.01.24</w:t>
            </w:r>
          </w:p>
        </w:tc>
        <w:tc>
          <w:tcPr>
            <w:tcW w:w="2004" w:type="dxa"/>
            <w:tcBorders>
              <w:bottom w:val="single" w:sz="4" w:space="0" w:color="auto"/>
            </w:tcBorders>
          </w:tcPr>
          <w:p w14:paraId="082ABFE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Дома для матрешек</w:t>
            </w:r>
          </w:p>
          <w:p w14:paraId="6B11ECFE"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bottom w:val="single" w:sz="4" w:space="0" w:color="auto"/>
              <w:right w:val="single" w:sz="4" w:space="0" w:color="auto"/>
            </w:tcBorders>
          </w:tcPr>
          <w:p w14:paraId="29BDBCD1"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рисовать маленькие и большие предметы, состоящие из квадрата и треугольника.</w:t>
            </w:r>
          </w:p>
          <w:p w14:paraId="6F01712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составлять сюжетную композицию.</w:t>
            </w:r>
          </w:p>
        </w:tc>
        <w:tc>
          <w:tcPr>
            <w:tcW w:w="1701" w:type="dxa"/>
            <w:tcBorders>
              <w:left w:val="single" w:sz="4" w:space="0" w:color="auto"/>
              <w:bottom w:val="single" w:sz="4" w:space="0" w:color="auto"/>
            </w:tcBorders>
          </w:tcPr>
          <w:p w14:paraId="255F774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37</w:t>
            </w:r>
          </w:p>
        </w:tc>
      </w:tr>
      <w:tr w:rsidR="009D66B7" w:rsidRPr="009D66B7" w14:paraId="00C5EC45" w14:textId="77777777" w:rsidTr="009D66B7">
        <w:tc>
          <w:tcPr>
            <w:tcW w:w="561" w:type="dxa"/>
          </w:tcPr>
          <w:p w14:paraId="6B1BE05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22</w:t>
            </w:r>
          </w:p>
        </w:tc>
        <w:tc>
          <w:tcPr>
            <w:tcW w:w="1118" w:type="dxa"/>
          </w:tcPr>
          <w:p w14:paraId="2779BD0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02.02.24</w:t>
            </w:r>
          </w:p>
        </w:tc>
        <w:tc>
          <w:tcPr>
            <w:tcW w:w="2004" w:type="dxa"/>
            <w:tcBorders>
              <w:top w:val="single" w:sz="4" w:space="0" w:color="auto"/>
              <w:bottom w:val="single" w:sz="4" w:space="0" w:color="auto"/>
            </w:tcBorders>
          </w:tcPr>
          <w:p w14:paraId="0455662D"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 xml:space="preserve">Веселый город </w:t>
            </w:r>
          </w:p>
        </w:tc>
        <w:tc>
          <w:tcPr>
            <w:tcW w:w="9608" w:type="dxa"/>
            <w:tcBorders>
              <w:top w:val="single" w:sz="4" w:space="0" w:color="auto"/>
              <w:bottom w:val="single" w:sz="4" w:space="0" w:color="auto"/>
              <w:right w:val="single" w:sz="4" w:space="0" w:color="auto"/>
            </w:tcBorders>
          </w:tcPr>
          <w:p w14:paraId="5B3D7B6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Уточнить знания детей о родном  городе.</w:t>
            </w:r>
          </w:p>
          <w:p w14:paraId="60B3FAF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Формировать умение  составлять сюжетную композицию.</w:t>
            </w:r>
          </w:p>
        </w:tc>
        <w:tc>
          <w:tcPr>
            <w:tcW w:w="1701" w:type="dxa"/>
            <w:tcBorders>
              <w:top w:val="single" w:sz="4" w:space="0" w:color="auto"/>
              <w:left w:val="single" w:sz="4" w:space="0" w:color="auto"/>
              <w:bottom w:val="single" w:sz="4" w:space="0" w:color="auto"/>
            </w:tcBorders>
          </w:tcPr>
          <w:p w14:paraId="73AF48FD" w14:textId="77777777" w:rsidR="009D66B7" w:rsidRPr="009D66B7" w:rsidRDefault="009D66B7" w:rsidP="009D66B7">
            <w:pPr>
              <w:contextualSpacing/>
              <w:rPr>
                <w:rFonts w:ascii="Times New Roman" w:eastAsia="Calibri" w:hAnsi="Times New Roman" w:cs="Times New Roman"/>
                <w:sz w:val="24"/>
                <w:szCs w:val="24"/>
              </w:rPr>
            </w:pPr>
          </w:p>
          <w:p w14:paraId="269016C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38</w:t>
            </w:r>
          </w:p>
        </w:tc>
      </w:tr>
      <w:tr w:rsidR="009D66B7" w:rsidRPr="009D66B7" w14:paraId="34B3AC83" w14:textId="77777777" w:rsidTr="009D66B7">
        <w:tc>
          <w:tcPr>
            <w:tcW w:w="561" w:type="dxa"/>
          </w:tcPr>
          <w:p w14:paraId="4405B3B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23</w:t>
            </w:r>
          </w:p>
        </w:tc>
        <w:tc>
          <w:tcPr>
            <w:tcW w:w="1118" w:type="dxa"/>
          </w:tcPr>
          <w:p w14:paraId="29CD14A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09.02.24</w:t>
            </w:r>
          </w:p>
        </w:tc>
        <w:tc>
          <w:tcPr>
            <w:tcW w:w="2004" w:type="dxa"/>
            <w:tcBorders>
              <w:top w:val="single" w:sz="4" w:space="0" w:color="auto"/>
              <w:bottom w:val="single" w:sz="4" w:space="0" w:color="auto"/>
            </w:tcBorders>
          </w:tcPr>
          <w:p w14:paraId="3B9D47E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Салют </w:t>
            </w:r>
          </w:p>
        </w:tc>
        <w:tc>
          <w:tcPr>
            <w:tcW w:w="9608" w:type="dxa"/>
            <w:tcBorders>
              <w:top w:val="single" w:sz="4" w:space="0" w:color="auto"/>
              <w:bottom w:val="single" w:sz="4" w:space="0" w:color="auto"/>
              <w:right w:val="single" w:sz="4" w:space="0" w:color="auto"/>
            </w:tcBorders>
          </w:tcPr>
          <w:p w14:paraId="1BDCDDA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Познакомить с новой техникой рисования на сыром листе бумаги.</w:t>
            </w:r>
          </w:p>
          <w:p w14:paraId="032F72D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подбирать красивые цветосочетания для создания задуманного образа.</w:t>
            </w:r>
          </w:p>
        </w:tc>
        <w:tc>
          <w:tcPr>
            <w:tcW w:w="1701" w:type="dxa"/>
            <w:tcBorders>
              <w:top w:val="single" w:sz="4" w:space="0" w:color="auto"/>
              <w:left w:val="single" w:sz="4" w:space="0" w:color="auto"/>
              <w:bottom w:val="single" w:sz="4" w:space="0" w:color="auto"/>
            </w:tcBorders>
          </w:tcPr>
          <w:p w14:paraId="4E552D3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40</w:t>
            </w:r>
          </w:p>
        </w:tc>
      </w:tr>
      <w:tr w:rsidR="009D66B7" w:rsidRPr="009D66B7" w14:paraId="6FDE1958" w14:textId="77777777" w:rsidTr="009D66B7">
        <w:tc>
          <w:tcPr>
            <w:tcW w:w="561" w:type="dxa"/>
          </w:tcPr>
          <w:p w14:paraId="6BEDE3C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24</w:t>
            </w:r>
          </w:p>
        </w:tc>
        <w:tc>
          <w:tcPr>
            <w:tcW w:w="1118" w:type="dxa"/>
          </w:tcPr>
          <w:p w14:paraId="2048EA8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16.02.24</w:t>
            </w:r>
          </w:p>
        </w:tc>
        <w:tc>
          <w:tcPr>
            <w:tcW w:w="2004" w:type="dxa"/>
            <w:tcBorders>
              <w:top w:val="single" w:sz="4" w:space="0" w:color="auto"/>
              <w:bottom w:val="single" w:sz="4" w:space="0" w:color="auto"/>
            </w:tcBorders>
          </w:tcPr>
          <w:p w14:paraId="2859A8E4" w14:textId="77777777" w:rsidR="009D66B7" w:rsidRPr="009D66B7" w:rsidRDefault="009D66B7" w:rsidP="009D66B7">
            <w:pPr>
              <w:contextualSpacing/>
              <w:jc w:val="center"/>
              <w:rPr>
                <w:rFonts w:ascii="Times New Roman" w:eastAsia="Calibri" w:hAnsi="Times New Roman" w:cs="Times New Roman"/>
                <w:sz w:val="24"/>
                <w:szCs w:val="24"/>
              </w:rPr>
            </w:pPr>
          </w:p>
          <w:p w14:paraId="12B0EBA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Петух и краски </w:t>
            </w:r>
          </w:p>
          <w:p w14:paraId="284C26D4"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0C7A545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называть основные цвета.</w:t>
            </w:r>
          </w:p>
          <w:p w14:paraId="4C02E98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подбирать нужный цвет при создании определенного образа.</w:t>
            </w:r>
          </w:p>
        </w:tc>
        <w:tc>
          <w:tcPr>
            <w:tcW w:w="1701" w:type="dxa"/>
            <w:tcBorders>
              <w:top w:val="single" w:sz="4" w:space="0" w:color="auto"/>
              <w:left w:val="single" w:sz="4" w:space="0" w:color="auto"/>
              <w:bottom w:val="single" w:sz="4" w:space="0" w:color="auto"/>
            </w:tcBorders>
          </w:tcPr>
          <w:p w14:paraId="26C57194" w14:textId="77777777" w:rsidR="009D66B7" w:rsidRPr="009D66B7" w:rsidRDefault="009D66B7" w:rsidP="009D66B7">
            <w:pPr>
              <w:contextualSpacing/>
              <w:jc w:val="center"/>
              <w:rPr>
                <w:rFonts w:ascii="Times New Roman" w:eastAsia="Calibri" w:hAnsi="Times New Roman" w:cs="Times New Roman"/>
                <w:sz w:val="24"/>
                <w:szCs w:val="24"/>
              </w:rPr>
            </w:pPr>
          </w:p>
          <w:p w14:paraId="7FA30192" w14:textId="77777777" w:rsidR="009D66B7" w:rsidRPr="009D66B7" w:rsidRDefault="009D66B7" w:rsidP="009D66B7">
            <w:pPr>
              <w:contextualSpacing/>
              <w:jc w:val="center"/>
              <w:rPr>
                <w:rFonts w:ascii="Times New Roman" w:eastAsia="Calibri" w:hAnsi="Times New Roman" w:cs="Times New Roman"/>
                <w:sz w:val="24"/>
                <w:szCs w:val="24"/>
              </w:rPr>
            </w:pPr>
          </w:p>
          <w:p w14:paraId="2B8030D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41</w:t>
            </w:r>
          </w:p>
        </w:tc>
      </w:tr>
      <w:tr w:rsidR="009D66B7" w:rsidRPr="009D66B7" w14:paraId="6359CA03" w14:textId="77777777" w:rsidTr="009D66B7">
        <w:tc>
          <w:tcPr>
            <w:tcW w:w="561" w:type="dxa"/>
          </w:tcPr>
          <w:p w14:paraId="367F272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25</w:t>
            </w:r>
          </w:p>
        </w:tc>
        <w:tc>
          <w:tcPr>
            <w:tcW w:w="1118" w:type="dxa"/>
          </w:tcPr>
          <w:p w14:paraId="470CCEA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01.03.24</w:t>
            </w:r>
          </w:p>
        </w:tc>
        <w:tc>
          <w:tcPr>
            <w:tcW w:w="2004" w:type="dxa"/>
            <w:tcBorders>
              <w:bottom w:val="single" w:sz="4" w:space="0" w:color="auto"/>
            </w:tcBorders>
          </w:tcPr>
          <w:p w14:paraId="51613A0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Семья неваляшек. </w:t>
            </w:r>
          </w:p>
          <w:p w14:paraId="19FB27EF"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bottom w:val="single" w:sz="4" w:space="0" w:color="auto"/>
              <w:right w:val="single" w:sz="4" w:space="0" w:color="auto"/>
            </w:tcBorders>
          </w:tcPr>
          <w:p w14:paraId="5337C10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рисовать простым карандашом с натуры неваляшку определенного размера; передавать в рисунке её характерные особенности.</w:t>
            </w:r>
          </w:p>
          <w:p w14:paraId="1CF62FF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left w:val="single" w:sz="4" w:space="0" w:color="auto"/>
              <w:bottom w:val="single" w:sz="4" w:space="0" w:color="auto"/>
            </w:tcBorders>
          </w:tcPr>
          <w:p w14:paraId="2B9C116B" w14:textId="77777777" w:rsidR="009D66B7" w:rsidRPr="009D66B7" w:rsidRDefault="009D66B7" w:rsidP="009D66B7">
            <w:pPr>
              <w:contextualSpacing/>
              <w:jc w:val="center"/>
              <w:rPr>
                <w:rFonts w:ascii="Times New Roman" w:eastAsia="Calibri" w:hAnsi="Times New Roman" w:cs="Times New Roman"/>
                <w:sz w:val="24"/>
                <w:szCs w:val="24"/>
              </w:rPr>
            </w:pPr>
          </w:p>
          <w:p w14:paraId="1D55102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42</w:t>
            </w:r>
          </w:p>
        </w:tc>
      </w:tr>
      <w:tr w:rsidR="009D66B7" w:rsidRPr="009D66B7" w14:paraId="5B14B2C3" w14:textId="77777777" w:rsidTr="009D66B7">
        <w:tc>
          <w:tcPr>
            <w:tcW w:w="561" w:type="dxa"/>
          </w:tcPr>
          <w:p w14:paraId="06A7BC1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w:t>
            </w:r>
          </w:p>
        </w:tc>
        <w:tc>
          <w:tcPr>
            <w:tcW w:w="1118" w:type="dxa"/>
          </w:tcPr>
          <w:p w14:paraId="6BE89B5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15.03.24</w:t>
            </w:r>
          </w:p>
        </w:tc>
        <w:tc>
          <w:tcPr>
            <w:tcW w:w="2004" w:type="dxa"/>
            <w:tcBorders>
              <w:top w:val="single" w:sz="4" w:space="0" w:color="auto"/>
            </w:tcBorders>
          </w:tcPr>
          <w:p w14:paraId="559D687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Веточка мимозы.</w:t>
            </w:r>
          </w:p>
        </w:tc>
        <w:tc>
          <w:tcPr>
            <w:tcW w:w="9608" w:type="dxa"/>
            <w:tcBorders>
              <w:top w:val="single" w:sz="4" w:space="0" w:color="auto"/>
              <w:right w:val="single" w:sz="4" w:space="0" w:color="auto"/>
            </w:tcBorders>
          </w:tcPr>
          <w:p w14:paraId="12BEBA0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кисточкой веточку мимозы с натуры.</w:t>
            </w:r>
          </w:p>
          <w:p w14:paraId="39F2D1D1"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Воспитывать любовь к близким людям.</w:t>
            </w:r>
          </w:p>
        </w:tc>
        <w:tc>
          <w:tcPr>
            <w:tcW w:w="1701" w:type="dxa"/>
            <w:tcBorders>
              <w:top w:val="single" w:sz="4" w:space="0" w:color="auto"/>
              <w:left w:val="single" w:sz="4" w:space="0" w:color="auto"/>
            </w:tcBorders>
          </w:tcPr>
          <w:p w14:paraId="336818C4" w14:textId="77777777" w:rsidR="009D66B7" w:rsidRPr="009D66B7" w:rsidRDefault="009D66B7" w:rsidP="009D66B7">
            <w:pPr>
              <w:contextualSpacing/>
              <w:rPr>
                <w:rFonts w:ascii="Times New Roman" w:eastAsia="Calibri" w:hAnsi="Times New Roman" w:cs="Times New Roman"/>
                <w:sz w:val="24"/>
                <w:szCs w:val="24"/>
              </w:rPr>
            </w:pPr>
          </w:p>
          <w:p w14:paraId="3B8AE8E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44</w:t>
            </w:r>
          </w:p>
        </w:tc>
      </w:tr>
      <w:tr w:rsidR="009D66B7" w:rsidRPr="009D66B7" w14:paraId="4709CA2E" w14:textId="77777777" w:rsidTr="009D66B7">
        <w:tc>
          <w:tcPr>
            <w:tcW w:w="561" w:type="dxa"/>
          </w:tcPr>
          <w:p w14:paraId="441AD76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27</w:t>
            </w:r>
          </w:p>
        </w:tc>
        <w:tc>
          <w:tcPr>
            <w:tcW w:w="1118" w:type="dxa"/>
          </w:tcPr>
          <w:p w14:paraId="54C762B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22.03.24</w:t>
            </w:r>
          </w:p>
        </w:tc>
        <w:tc>
          <w:tcPr>
            <w:tcW w:w="2004" w:type="dxa"/>
            <w:tcBorders>
              <w:top w:val="single" w:sz="4" w:space="0" w:color="auto"/>
              <w:bottom w:val="single" w:sz="4" w:space="0" w:color="auto"/>
            </w:tcBorders>
          </w:tcPr>
          <w:p w14:paraId="0022D27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Алоэ</w:t>
            </w:r>
          </w:p>
          <w:p w14:paraId="52F0B363"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771EB17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рисовать кистью  предмет с натуры.</w:t>
            </w:r>
          </w:p>
          <w:p w14:paraId="6F8BC61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Познакомить с комнатным растением алоэ.</w:t>
            </w:r>
          </w:p>
        </w:tc>
        <w:tc>
          <w:tcPr>
            <w:tcW w:w="1701" w:type="dxa"/>
            <w:tcBorders>
              <w:top w:val="single" w:sz="4" w:space="0" w:color="auto"/>
              <w:left w:val="single" w:sz="4" w:space="0" w:color="auto"/>
              <w:bottom w:val="single" w:sz="4" w:space="0" w:color="auto"/>
            </w:tcBorders>
          </w:tcPr>
          <w:p w14:paraId="603AB39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45</w:t>
            </w:r>
          </w:p>
        </w:tc>
      </w:tr>
      <w:tr w:rsidR="009D66B7" w:rsidRPr="009D66B7" w14:paraId="24B32611" w14:textId="77777777" w:rsidTr="009D66B7">
        <w:tc>
          <w:tcPr>
            <w:tcW w:w="561" w:type="dxa"/>
          </w:tcPr>
          <w:p w14:paraId="5D9E245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28</w:t>
            </w:r>
          </w:p>
        </w:tc>
        <w:tc>
          <w:tcPr>
            <w:tcW w:w="1118" w:type="dxa"/>
          </w:tcPr>
          <w:p w14:paraId="16E62C4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29.03.24</w:t>
            </w:r>
          </w:p>
        </w:tc>
        <w:tc>
          <w:tcPr>
            <w:tcW w:w="2004" w:type="dxa"/>
            <w:tcBorders>
              <w:bottom w:val="single" w:sz="4" w:space="0" w:color="auto"/>
            </w:tcBorders>
          </w:tcPr>
          <w:p w14:paraId="173E4D0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Рыбка </w:t>
            </w:r>
          </w:p>
          <w:p w14:paraId="4C1D00B2" w14:textId="77777777" w:rsidR="009D66B7" w:rsidRPr="009D66B7" w:rsidRDefault="009D66B7" w:rsidP="009D66B7">
            <w:pPr>
              <w:contextualSpacing/>
              <w:jc w:val="center"/>
              <w:rPr>
                <w:rFonts w:ascii="Times New Roman" w:eastAsia="Calibri" w:hAnsi="Times New Roman" w:cs="Times New Roman"/>
                <w:sz w:val="24"/>
                <w:szCs w:val="24"/>
              </w:rPr>
            </w:pPr>
          </w:p>
        </w:tc>
        <w:tc>
          <w:tcPr>
            <w:tcW w:w="9608" w:type="dxa"/>
            <w:tcBorders>
              <w:bottom w:val="single" w:sz="4" w:space="0" w:color="auto"/>
              <w:right w:val="single" w:sz="4" w:space="0" w:color="auto"/>
            </w:tcBorders>
          </w:tcPr>
          <w:p w14:paraId="0FB084A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знакомить  детей с техникой печатания ладошками.</w:t>
            </w:r>
          </w:p>
          <w:p w14:paraId="01DCF7C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дополнять изображение деталями.</w:t>
            </w:r>
          </w:p>
          <w:p w14:paraId="151A0DE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воображение.</w:t>
            </w:r>
          </w:p>
        </w:tc>
        <w:tc>
          <w:tcPr>
            <w:tcW w:w="1701" w:type="dxa"/>
            <w:tcBorders>
              <w:left w:val="single" w:sz="4" w:space="0" w:color="auto"/>
              <w:bottom w:val="single" w:sz="4" w:space="0" w:color="auto"/>
            </w:tcBorders>
          </w:tcPr>
          <w:p w14:paraId="2393CF0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45</w:t>
            </w:r>
          </w:p>
          <w:p w14:paraId="787B13CA" w14:textId="77777777" w:rsidR="009D66B7" w:rsidRPr="009D66B7" w:rsidRDefault="009D66B7" w:rsidP="009D66B7">
            <w:pPr>
              <w:contextualSpacing/>
              <w:rPr>
                <w:rFonts w:ascii="Times New Roman" w:eastAsia="Calibri" w:hAnsi="Times New Roman" w:cs="Times New Roman"/>
                <w:sz w:val="24"/>
                <w:szCs w:val="24"/>
              </w:rPr>
            </w:pPr>
          </w:p>
        </w:tc>
      </w:tr>
      <w:tr w:rsidR="009D66B7" w:rsidRPr="009D66B7" w14:paraId="0D53AC90" w14:textId="77777777" w:rsidTr="009D66B7">
        <w:tc>
          <w:tcPr>
            <w:tcW w:w="561" w:type="dxa"/>
          </w:tcPr>
          <w:p w14:paraId="07C8336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29</w:t>
            </w:r>
          </w:p>
        </w:tc>
        <w:tc>
          <w:tcPr>
            <w:tcW w:w="1118" w:type="dxa"/>
          </w:tcPr>
          <w:p w14:paraId="2669502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05.04.24</w:t>
            </w:r>
          </w:p>
        </w:tc>
        <w:tc>
          <w:tcPr>
            <w:tcW w:w="2004" w:type="dxa"/>
            <w:tcBorders>
              <w:top w:val="single" w:sz="4" w:space="0" w:color="auto"/>
            </w:tcBorders>
          </w:tcPr>
          <w:p w14:paraId="313508E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Жираф </w:t>
            </w:r>
          </w:p>
          <w:p w14:paraId="5AA2DE0E"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right w:val="single" w:sz="4" w:space="0" w:color="auto"/>
            </w:tcBorders>
          </w:tcPr>
          <w:p w14:paraId="352DA70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детей кистью аккуратно закрашивать предмет внутри контура.</w:t>
            </w:r>
          </w:p>
          <w:p w14:paraId="336CF57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рисовании пятен пальчиком на заданном силуэте.</w:t>
            </w:r>
          </w:p>
          <w:p w14:paraId="76115B6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Познакомить с экзотическим животным жарких стран – жирафом.</w:t>
            </w:r>
          </w:p>
        </w:tc>
        <w:tc>
          <w:tcPr>
            <w:tcW w:w="1701" w:type="dxa"/>
            <w:tcBorders>
              <w:top w:val="single" w:sz="4" w:space="0" w:color="auto"/>
              <w:left w:val="single" w:sz="4" w:space="0" w:color="auto"/>
            </w:tcBorders>
          </w:tcPr>
          <w:p w14:paraId="12EC465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46</w:t>
            </w:r>
          </w:p>
        </w:tc>
      </w:tr>
      <w:tr w:rsidR="009D66B7" w:rsidRPr="009D66B7" w14:paraId="2D5D6C41" w14:textId="77777777" w:rsidTr="009D66B7">
        <w:tc>
          <w:tcPr>
            <w:tcW w:w="561" w:type="dxa"/>
          </w:tcPr>
          <w:p w14:paraId="5E0FB6D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30</w:t>
            </w:r>
          </w:p>
        </w:tc>
        <w:tc>
          <w:tcPr>
            <w:tcW w:w="1118" w:type="dxa"/>
          </w:tcPr>
          <w:p w14:paraId="1BE5A46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12.04.24</w:t>
            </w:r>
          </w:p>
        </w:tc>
        <w:tc>
          <w:tcPr>
            <w:tcW w:w="2004" w:type="dxa"/>
            <w:tcBorders>
              <w:bottom w:val="single" w:sz="4" w:space="0" w:color="auto"/>
            </w:tcBorders>
          </w:tcPr>
          <w:p w14:paraId="53E1D96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Звездное небо </w:t>
            </w:r>
          </w:p>
        </w:tc>
        <w:tc>
          <w:tcPr>
            <w:tcW w:w="9608" w:type="dxa"/>
            <w:tcBorders>
              <w:bottom w:val="single" w:sz="4" w:space="0" w:color="auto"/>
              <w:right w:val="single" w:sz="4" w:space="0" w:color="auto"/>
            </w:tcBorders>
          </w:tcPr>
          <w:p w14:paraId="1A5DAB7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тонировать мокрый лист бумаги акварельными красками.</w:t>
            </w:r>
          </w:p>
          <w:p w14:paraId="1687E1C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рисовать точки кончиком кисти.</w:t>
            </w:r>
          </w:p>
        </w:tc>
        <w:tc>
          <w:tcPr>
            <w:tcW w:w="1701" w:type="dxa"/>
            <w:tcBorders>
              <w:left w:val="single" w:sz="4" w:space="0" w:color="auto"/>
              <w:bottom w:val="single" w:sz="4" w:space="0" w:color="auto"/>
            </w:tcBorders>
          </w:tcPr>
          <w:p w14:paraId="75ED583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48</w:t>
            </w:r>
          </w:p>
        </w:tc>
      </w:tr>
      <w:tr w:rsidR="009D66B7" w:rsidRPr="009D66B7" w14:paraId="7C057E04" w14:textId="77777777" w:rsidTr="009D66B7">
        <w:tc>
          <w:tcPr>
            <w:tcW w:w="561" w:type="dxa"/>
          </w:tcPr>
          <w:p w14:paraId="740EB74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31</w:t>
            </w:r>
          </w:p>
        </w:tc>
        <w:tc>
          <w:tcPr>
            <w:tcW w:w="1118" w:type="dxa"/>
          </w:tcPr>
          <w:p w14:paraId="739A0B7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19.04.24</w:t>
            </w:r>
          </w:p>
        </w:tc>
        <w:tc>
          <w:tcPr>
            <w:tcW w:w="2004" w:type="dxa"/>
            <w:tcBorders>
              <w:bottom w:val="single" w:sz="4" w:space="0" w:color="auto"/>
            </w:tcBorders>
          </w:tcPr>
          <w:p w14:paraId="77B5B03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Дерево </w:t>
            </w:r>
          </w:p>
        </w:tc>
        <w:tc>
          <w:tcPr>
            <w:tcW w:w="9608" w:type="dxa"/>
            <w:tcBorders>
              <w:bottom w:val="single" w:sz="4" w:space="0" w:color="auto"/>
              <w:right w:val="single" w:sz="4" w:space="0" w:color="auto"/>
            </w:tcBorders>
          </w:tcPr>
          <w:p w14:paraId="1035F07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по представлению большое дерево.</w:t>
            </w:r>
          </w:p>
          <w:p w14:paraId="0055FD6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делать набросок простым карандашом, а затем оформлять работу в цвете.</w:t>
            </w:r>
          </w:p>
          <w:p w14:paraId="7DE68CB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Закреплять умение рисовать крону дерева разными способами: закрашивание, </w:t>
            </w:r>
            <w:proofErr w:type="gramStart"/>
            <w:r w:rsidRPr="009D66B7">
              <w:rPr>
                <w:rFonts w:ascii="Times New Roman" w:eastAsia="Calibri" w:hAnsi="Times New Roman" w:cs="Times New Roman"/>
                <w:sz w:val="24"/>
                <w:szCs w:val="24"/>
              </w:rPr>
              <w:t>тычок</w:t>
            </w:r>
            <w:proofErr w:type="gramEnd"/>
            <w:r w:rsidRPr="009D66B7">
              <w:rPr>
                <w:rFonts w:ascii="Times New Roman" w:eastAsia="Calibri" w:hAnsi="Times New Roman" w:cs="Times New Roman"/>
                <w:sz w:val="24"/>
                <w:szCs w:val="24"/>
              </w:rPr>
              <w:t xml:space="preserve"> жесткой полусухой кисти.</w:t>
            </w:r>
          </w:p>
          <w:p w14:paraId="10B21D5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знакомить с названиями деревьев и отличительными особенностями деревьев.</w:t>
            </w:r>
          </w:p>
        </w:tc>
        <w:tc>
          <w:tcPr>
            <w:tcW w:w="1701" w:type="dxa"/>
            <w:tcBorders>
              <w:left w:val="single" w:sz="4" w:space="0" w:color="auto"/>
              <w:bottom w:val="single" w:sz="4" w:space="0" w:color="auto"/>
            </w:tcBorders>
          </w:tcPr>
          <w:p w14:paraId="1C1C12A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49</w:t>
            </w:r>
          </w:p>
        </w:tc>
      </w:tr>
      <w:tr w:rsidR="009D66B7" w:rsidRPr="009D66B7" w14:paraId="37714185" w14:textId="77777777" w:rsidTr="009D66B7">
        <w:tc>
          <w:tcPr>
            <w:tcW w:w="561" w:type="dxa"/>
          </w:tcPr>
          <w:p w14:paraId="79C0535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32</w:t>
            </w:r>
          </w:p>
        </w:tc>
        <w:tc>
          <w:tcPr>
            <w:tcW w:w="1118" w:type="dxa"/>
          </w:tcPr>
          <w:p w14:paraId="624B16F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26.04.24</w:t>
            </w:r>
          </w:p>
        </w:tc>
        <w:tc>
          <w:tcPr>
            <w:tcW w:w="2004" w:type="dxa"/>
          </w:tcPr>
          <w:p w14:paraId="75BDB9A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Разноцветные яички</w:t>
            </w:r>
          </w:p>
          <w:p w14:paraId="0A884265" w14:textId="77777777" w:rsidR="009D66B7" w:rsidRPr="009D66B7" w:rsidRDefault="009D66B7" w:rsidP="009D66B7">
            <w:pPr>
              <w:contextualSpacing/>
              <w:jc w:val="center"/>
              <w:rPr>
                <w:rFonts w:ascii="Times New Roman" w:eastAsia="Calibri" w:hAnsi="Times New Roman" w:cs="Times New Roman"/>
                <w:sz w:val="24"/>
                <w:szCs w:val="24"/>
              </w:rPr>
            </w:pPr>
          </w:p>
          <w:p w14:paraId="2867C095"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right w:val="single" w:sz="4" w:space="0" w:color="auto"/>
            </w:tcBorders>
          </w:tcPr>
          <w:p w14:paraId="2F53EE3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рисовать предметы овальной формы.</w:t>
            </w:r>
          </w:p>
          <w:p w14:paraId="41E5B461"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Продолжать учить </w:t>
            </w:r>
            <w:proofErr w:type="gramStart"/>
            <w:r w:rsidRPr="009D66B7">
              <w:rPr>
                <w:rFonts w:ascii="Times New Roman" w:eastAsia="Calibri" w:hAnsi="Times New Roman" w:cs="Times New Roman"/>
                <w:sz w:val="24"/>
                <w:szCs w:val="24"/>
              </w:rPr>
              <w:t>правильно</w:t>
            </w:r>
            <w:proofErr w:type="gramEnd"/>
            <w:r w:rsidRPr="009D66B7">
              <w:rPr>
                <w:rFonts w:ascii="Times New Roman" w:eastAsia="Calibri" w:hAnsi="Times New Roman" w:cs="Times New Roman"/>
                <w:sz w:val="24"/>
                <w:szCs w:val="24"/>
              </w:rPr>
              <w:t xml:space="preserve"> закрашивать предмет восковыми мелками, располагая штрихи близко друг к другу, без просветов и не выходя за контур.</w:t>
            </w:r>
          </w:p>
          <w:p w14:paraId="2445BA4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названия цветов.</w:t>
            </w:r>
          </w:p>
          <w:p w14:paraId="2207920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Познакомить с традициями празднования Пасхи.</w:t>
            </w:r>
          </w:p>
        </w:tc>
        <w:tc>
          <w:tcPr>
            <w:tcW w:w="1701" w:type="dxa"/>
            <w:tcBorders>
              <w:left w:val="single" w:sz="4" w:space="0" w:color="auto"/>
            </w:tcBorders>
          </w:tcPr>
          <w:p w14:paraId="177AE447" w14:textId="77777777" w:rsidR="009D66B7" w:rsidRPr="009D66B7" w:rsidRDefault="009D66B7" w:rsidP="009D66B7">
            <w:pPr>
              <w:contextualSpacing/>
              <w:jc w:val="center"/>
              <w:rPr>
                <w:rFonts w:ascii="Times New Roman" w:eastAsia="Calibri" w:hAnsi="Times New Roman" w:cs="Times New Roman"/>
                <w:sz w:val="24"/>
                <w:szCs w:val="24"/>
              </w:rPr>
            </w:pPr>
          </w:p>
          <w:p w14:paraId="60942C51" w14:textId="77777777" w:rsidR="009D66B7" w:rsidRPr="009D66B7" w:rsidRDefault="009D66B7" w:rsidP="009D66B7">
            <w:pPr>
              <w:contextualSpacing/>
              <w:jc w:val="center"/>
              <w:rPr>
                <w:rFonts w:ascii="Times New Roman" w:eastAsia="Calibri" w:hAnsi="Times New Roman" w:cs="Times New Roman"/>
                <w:sz w:val="24"/>
                <w:szCs w:val="24"/>
              </w:rPr>
            </w:pPr>
          </w:p>
          <w:p w14:paraId="2F7505E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49</w:t>
            </w:r>
          </w:p>
        </w:tc>
      </w:tr>
      <w:tr w:rsidR="009D66B7" w:rsidRPr="009D66B7" w14:paraId="28884199" w14:textId="77777777" w:rsidTr="009D66B7">
        <w:tc>
          <w:tcPr>
            <w:tcW w:w="561" w:type="dxa"/>
          </w:tcPr>
          <w:p w14:paraId="0EEB5EC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33</w:t>
            </w:r>
          </w:p>
        </w:tc>
        <w:tc>
          <w:tcPr>
            <w:tcW w:w="1118" w:type="dxa"/>
          </w:tcPr>
          <w:p w14:paraId="76A02C3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03.05.24</w:t>
            </w:r>
          </w:p>
        </w:tc>
        <w:tc>
          <w:tcPr>
            <w:tcW w:w="2004" w:type="dxa"/>
            <w:tcBorders>
              <w:top w:val="single" w:sz="4" w:space="0" w:color="auto"/>
            </w:tcBorders>
          </w:tcPr>
          <w:p w14:paraId="79CC5892"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 xml:space="preserve">Мишутка </w:t>
            </w:r>
          </w:p>
        </w:tc>
        <w:tc>
          <w:tcPr>
            <w:tcW w:w="9608" w:type="dxa"/>
            <w:tcBorders>
              <w:top w:val="single" w:sz="4" w:space="0" w:color="auto"/>
              <w:right w:val="single" w:sz="4" w:space="0" w:color="auto"/>
            </w:tcBorders>
          </w:tcPr>
          <w:p w14:paraId="2F6ED42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детей делать наброски простым карандашом, а потом оформлять работу в цвете.</w:t>
            </w:r>
          </w:p>
          <w:p w14:paraId="49CD7A10"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рисовать игрушечного медведя, стоящего на задних лапах, правильно располагая части и соотнося их по размеру.</w:t>
            </w:r>
          </w:p>
        </w:tc>
        <w:tc>
          <w:tcPr>
            <w:tcW w:w="1701" w:type="dxa"/>
            <w:tcBorders>
              <w:top w:val="single" w:sz="4" w:space="0" w:color="auto"/>
              <w:left w:val="single" w:sz="4" w:space="0" w:color="auto"/>
            </w:tcBorders>
          </w:tcPr>
          <w:p w14:paraId="6AD0A3DB" w14:textId="77777777" w:rsidR="009D66B7" w:rsidRPr="009D66B7" w:rsidRDefault="009D66B7" w:rsidP="009D66B7">
            <w:pPr>
              <w:contextualSpacing/>
              <w:jc w:val="center"/>
              <w:rPr>
                <w:rFonts w:ascii="Times New Roman" w:eastAsia="Calibri" w:hAnsi="Times New Roman" w:cs="Times New Roman"/>
                <w:sz w:val="24"/>
                <w:szCs w:val="24"/>
              </w:rPr>
            </w:pPr>
          </w:p>
          <w:p w14:paraId="612B05E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51</w:t>
            </w:r>
          </w:p>
          <w:p w14:paraId="4A8EB780" w14:textId="77777777" w:rsidR="009D66B7" w:rsidRPr="009D66B7" w:rsidRDefault="009D66B7" w:rsidP="009D66B7">
            <w:pPr>
              <w:contextualSpacing/>
              <w:rPr>
                <w:rFonts w:ascii="Times New Roman" w:eastAsia="Calibri" w:hAnsi="Times New Roman" w:cs="Times New Roman"/>
                <w:sz w:val="24"/>
                <w:szCs w:val="24"/>
              </w:rPr>
            </w:pPr>
          </w:p>
          <w:p w14:paraId="60228D01" w14:textId="77777777" w:rsidR="009D66B7" w:rsidRPr="009D66B7" w:rsidRDefault="009D66B7" w:rsidP="009D66B7">
            <w:pPr>
              <w:contextualSpacing/>
              <w:rPr>
                <w:rFonts w:ascii="Times New Roman" w:eastAsia="Calibri" w:hAnsi="Times New Roman" w:cs="Times New Roman"/>
                <w:sz w:val="24"/>
                <w:szCs w:val="24"/>
              </w:rPr>
            </w:pPr>
          </w:p>
        </w:tc>
      </w:tr>
      <w:tr w:rsidR="009D66B7" w:rsidRPr="009D66B7" w14:paraId="33B3277C" w14:textId="77777777" w:rsidTr="009D66B7">
        <w:tc>
          <w:tcPr>
            <w:tcW w:w="561" w:type="dxa"/>
          </w:tcPr>
          <w:p w14:paraId="0E49431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34</w:t>
            </w:r>
          </w:p>
        </w:tc>
        <w:tc>
          <w:tcPr>
            <w:tcW w:w="1118" w:type="dxa"/>
          </w:tcPr>
          <w:p w14:paraId="2B9F2E7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10.05.24</w:t>
            </w:r>
          </w:p>
        </w:tc>
        <w:tc>
          <w:tcPr>
            <w:tcW w:w="2004" w:type="dxa"/>
            <w:tcBorders>
              <w:bottom w:val="single" w:sz="4" w:space="0" w:color="auto"/>
            </w:tcBorders>
          </w:tcPr>
          <w:p w14:paraId="14C6105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Разноцветные картинки </w:t>
            </w:r>
          </w:p>
          <w:p w14:paraId="0D6D277B"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bottom w:val="single" w:sz="4" w:space="0" w:color="auto"/>
              <w:right w:val="single" w:sz="4" w:space="0" w:color="auto"/>
            </w:tcBorders>
          </w:tcPr>
          <w:p w14:paraId="2F905FA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детей задумывать и передавать изображение предмета только одним цветом.</w:t>
            </w:r>
          </w:p>
          <w:p w14:paraId="50B2EF9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воображение.</w:t>
            </w:r>
          </w:p>
        </w:tc>
        <w:tc>
          <w:tcPr>
            <w:tcW w:w="1701" w:type="dxa"/>
          </w:tcPr>
          <w:p w14:paraId="7B9F920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52</w:t>
            </w:r>
          </w:p>
        </w:tc>
      </w:tr>
      <w:tr w:rsidR="009D66B7" w:rsidRPr="009D66B7" w14:paraId="1E6F8F90" w14:textId="77777777" w:rsidTr="009D66B7">
        <w:tc>
          <w:tcPr>
            <w:tcW w:w="561" w:type="dxa"/>
          </w:tcPr>
          <w:p w14:paraId="7AFE986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35</w:t>
            </w:r>
          </w:p>
        </w:tc>
        <w:tc>
          <w:tcPr>
            <w:tcW w:w="1118" w:type="dxa"/>
          </w:tcPr>
          <w:p w14:paraId="1428EDB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17.05.24</w:t>
            </w:r>
          </w:p>
        </w:tc>
        <w:tc>
          <w:tcPr>
            <w:tcW w:w="2004" w:type="dxa"/>
            <w:tcBorders>
              <w:top w:val="single" w:sz="4" w:space="0" w:color="auto"/>
              <w:bottom w:val="single" w:sz="4" w:space="0" w:color="auto"/>
            </w:tcBorders>
          </w:tcPr>
          <w:p w14:paraId="0134B17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Бабочка </w:t>
            </w:r>
          </w:p>
          <w:p w14:paraId="5D8810B8"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608" w:type="dxa"/>
            <w:tcBorders>
              <w:top w:val="single" w:sz="4" w:space="0" w:color="auto"/>
              <w:bottom w:val="single" w:sz="4" w:space="0" w:color="auto"/>
              <w:right w:val="single" w:sz="4" w:space="0" w:color="auto"/>
            </w:tcBorders>
          </w:tcPr>
          <w:p w14:paraId="47F6466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самостоятельно рисовать предмет, состоящий из симметричных частей.</w:t>
            </w:r>
          </w:p>
          <w:p w14:paraId="4DF891E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украшать изображенный предмет.</w:t>
            </w:r>
          </w:p>
          <w:p w14:paraId="5401F74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творчество, воображение.</w:t>
            </w:r>
          </w:p>
        </w:tc>
        <w:tc>
          <w:tcPr>
            <w:tcW w:w="1701" w:type="dxa"/>
          </w:tcPr>
          <w:p w14:paraId="6A7826A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53</w:t>
            </w:r>
          </w:p>
        </w:tc>
      </w:tr>
      <w:tr w:rsidR="009D66B7" w:rsidRPr="009D66B7" w14:paraId="4AAC82B3" w14:textId="77777777" w:rsidTr="009D66B7">
        <w:tc>
          <w:tcPr>
            <w:tcW w:w="561" w:type="dxa"/>
          </w:tcPr>
          <w:p w14:paraId="38E3585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36</w:t>
            </w:r>
          </w:p>
        </w:tc>
        <w:tc>
          <w:tcPr>
            <w:tcW w:w="1118" w:type="dxa"/>
          </w:tcPr>
          <w:p w14:paraId="04BFB61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24.05.24</w:t>
            </w:r>
          </w:p>
        </w:tc>
        <w:tc>
          <w:tcPr>
            <w:tcW w:w="2004" w:type="dxa"/>
            <w:tcBorders>
              <w:top w:val="single" w:sz="4" w:space="0" w:color="auto"/>
              <w:bottom w:val="single" w:sz="4" w:space="0" w:color="auto"/>
            </w:tcBorders>
          </w:tcPr>
          <w:p w14:paraId="49B9D06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Солнце и облако </w:t>
            </w:r>
          </w:p>
        </w:tc>
        <w:tc>
          <w:tcPr>
            <w:tcW w:w="9608" w:type="dxa"/>
            <w:tcBorders>
              <w:top w:val="single" w:sz="4" w:space="0" w:color="auto"/>
              <w:bottom w:val="single" w:sz="4" w:space="0" w:color="auto"/>
              <w:right w:val="single" w:sz="4" w:space="0" w:color="auto"/>
            </w:tcBorders>
          </w:tcPr>
          <w:p w14:paraId="787CA16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закреплять технику печатания ладошкой и рисования пальчиками.</w:t>
            </w:r>
          </w:p>
          <w:p w14:paraId="604A0AF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Pr>
          <w:p w14:paraId="1394B33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54</w:t>
            </w:r>
          </w:p>
        </w:tc>
      </w:tr>
    </w:tbl>
    <w:p w14:paraId="571EE392" w14:textId="77777777" w:rsidR="009D66B7" w:rsidRPr="009D66B7" w:rsidRDefault="009D66B7" w:rsidP="009D66B7">
      <w:pPr>
        <w:spacing w:after="0" w:line="240" w:lineRule="auto"/>
        <w:rPr>
          <w:rFonts w:ascii="Times New Roman" w:eastAsia="Calibri" w:hAnsi="Times New Roman" w:cs="Times New Roman"/>
          <w:i/>
          <w:iCs/>
          <w:sz w:val="24"/>
          <w:szCs w:val="24"/>
          <w:lang w:eastAsia="x-none"/>
        </w:rPr>
      </w:pPr>
    </w:p>
    <w:p w14:paraId="5593EB52" w14:textId="77777777" w:rsidR="009C2B7C" w:rsidRPr="009C2B7C" w:rsidRDefault="009C2B7C" w:rsidP="009C2B7C">
      <w:pPr>
        <w:spacing w:after="0" w:line="240" w:lineRule="auto"/>
        <w:contextualSpacing/>
        <w:rPr>
          <w:rFonts w:ascii="Times New Roman" w:eastAsia="Calibri" w:hAnsi="Times New Roman" w:cs="Times New Roman"/>
          <w:b/>
          <w:sz w:val="24"/>
          <w:szCs w:val="24"/>
        </w:rPr>
      </w:pPr>
    </w:p>
    <w:p w14:paraId="252BEE17" w14:textId="77777777" w:rsidR="009C2B7C" w:rsidRPr="009C2B7C" w:rsidRDefault="009C2B7C" w:rsidP="009C2B7C">
      <w:pPr>
        <w:tabs>
          <w:tab w:val="left" w:pos="13395"/>
          <w:tab w:val="right" w:pos="15704"/>
        </w:tabs>
        <w:spacing w:after="0" w:line="240" w:lineRule="auto"/>
        <w:contextualSpacing/>
        <w:rPr>
          <w:rFonts w:ascii="Times New Roman" w:eastAsia="Calibri" w:hAnsi="Times New Roman" w:cs="Times New Roman"/>
          <w:b/>
          <w:i/>
          <w:color w:val="000000"/>
          <w:sz w:val="24"/>
          <w:szCs w:val="24"/>
          <w:lang w:eastAsia="ru-RU"/>
        </w:rPr>
      </w:pPr>
      <w:r w:rsidRPr="009C2B7C">
        <w:rPr>
          <w:rFonts w:ascii="Times New Roman" w:eastAsia="Calibri" w:hAnsi="Times New Roman" w:cs="Times New Roman"/>
          <w:b/>
          <w:i/>
          <w:color w:val="000000"/>
          <w:sz w:val="24"/>
          <w:szCs w:val="24"/>
          <w:lang w:eastAsia="ru-RU"/>
        </w:rPr>
        <w:t xml:space="preserve">                                                                                                                                                                                                                                    Приложение 5.</w:t>
      </w:r>
    </w:p>
    <w:p w14:paraId="4B93A3C1"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АППЛИКАЦИЯ</w:t>
      </w:r>
    </w:p>
    <w:p w14:paraId="79FDF575" w14:textId="77777777" w:rsidR="009D66B7" w:rsidRPr="009D66B7" w:rsidRDefault="009D66B7" w:rsidP="009D66B7">
      <w:pPr>
        <w:spacing w:after="0" w:line="240" w:lineRule="auto"/>
        <w:ind w:left="708"/>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Методическая литература:</w:t>
      </w:r>
    </w:p>
    <w:p w14:paraId="1EBE7B3F"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Д.Н. Колдина</w:t>
      </w:r>
    </w:p>
    <w:p w14:paraId="0C8AEF8A"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val="x-none" w:eastAsia="x-none"/>
        </w:rPr>
        <w:t>Изобразительная деятельность в детском саду: Средняя группа. – М.: МОЗАИКА-СИНТЕЗ, 20</w:t>
      </w:r>
      <w:r w:rsidRPr="009D66B7">
        <w:rPr>
          <w:rFonts w:ascii="Times New Roman" w:eastAsia="Calibri" w:hAnsi="Times New Roman" w:cs="Times New Roman"/>
          <w:i/>
          <w:iCs/>
          <w:sz w:val="24"/>
          <w:szCs w:val="24"/>
          <w:lang w:eastAsia="x-none"/>
        </w:rPr>
        <w:t>22</w:t>
      </w:r>
    </w:p>
    <w:p w14:paraId="491437D5" w14:textId="77777777" w:rsidR="009D66B7" w:rsidRPr="00B7403B" w:rsidRDefault="009D66B7" w:rsidP="009D66B7">
      <w:pPr>
        <w:spacing w:after="0" w:line="240" w:lineRule="auto"/>
        <w:ind w:left="708"/>
        <w:rPr>
          <w:rFonts w:ascii="Times New Roman" w:eastAsia="Calibri" w:hAnsi="Times New Roman" w:cs="Times New Roman"/>
          <w:b/>
          <w:i/>
          <w:iCs/>
          <w:sz w:val="24"/>
          <w:szCs w:val="24"/>
          <w:lang w:val="x-none" w:eastAsia="x-none"/>
        </w:rPr>
      </w:pPr>
      <w:r w:rsidRPr="00B7403B">
        <w:rPr>
          <w:rFonts w:ascii="Times New Roman" w:eastAsia="Calibri" w:hAnsi="Times New Roman" w:cs="Times New Roman"/>
          <w:b/>
          <w:i/>
          <w:iCs/>
          <w:sz w:val="24"/>
          <w:szCs w:val="24"/>
          <w:lang w:val="x-none" w:eastAsia="x-none"/>
        </w:rPr>
        <w:t>Пояснительная записка:</w:t>
      </w:r>
    </w:p>
    <w:p w14:paraId="27AEB0C9"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73C0D0A7" w14:textId="77777777" w:rsidR="009D66B7" w:rsidRPr="009D66B7" w:rsidRDefault="009D66B7" w:rsidP="009D66B7">
      <w:pPr>
        <w:spacing w:after="0" w:line="240" w:lineRule="auto"/>
        <w:jc w:val="center"/>
        <w:rPr>
          <w:rFonts w:ascii="Times New Roman" w:eastAsia="Calibri" w:hAnsi="Times New Roman" w:cs="Times New Roman"/>
          <w:i/>
          <w:iCs/>
          <w:sz w:val="24"/>
          <w:szCs w:val="24"/>
          <w:lang w:val="x-none" w:eastAsia="x-none"/>
        </w:rPr>
      </w:pPr>
    </w:p>
    <w:tbl>
      <w:tblPr>
        <w:tblStyle w:val="a5"/>
        <w:tblW w:w="0" w:type="auto"/>
        <w:tblLook w:val="04A0" w:firstRow="1" w:lastRow="0" w:firstColumn="1" w:lastColumn="0" w:noHBand="0" w:noVBand="1"/>
      </w:tblPr>
      <w:tblGrid>
        <w:gridCol w:w="562"/>
        <w:gridCol w:w="1056"/>
        <w:gridCol w:w="1843"/>
        <w:gridCol w:w="9830"/>
        <w:gridCol w:w="1701"/>
      </w:tblGrid>
      <w:tr w:rsidR="009D66B7" w:rsidRPr="009D66B7" w14:paraId="3C9AEB36" w14:textId="77777777" w:rsidTr="009D66B7">
        <w:tc>
          <w:tcPr>
            <w:tcW w:w="562" w:type="dxa"/>
          </w:tcPr>
          <w:p w14:paraId="47119B5E" w14:textId="77777777" w:rsidR="009D66B7" w:rsidRPr="009D66B7" w:rsidRDefault="009D66B7" w:rsidP="009D66B7">
            <w:pPr>
              <w:jc w:val="center"/>
              <w:rPr>
                <w:rFonts w:ascii="Times New Roman" w:eastAsia="Calibri" w:hAnsi="Times New Roman" w:cs="Times New Roman"/>
                <w:b/>
                <w:sz w:val="20"/>
                <w:szCs w:val="20"/>
              </w:rPr>
            </w:pPr>
            <w:r w:rsidRPr="009D66B7">
              <w:rPr>
                <w:rFonts w:ascii="Times New Roman" w:eastAsia="Calibri" w:hAnsi="Times New Roman" w:cs="Times New Roman"/>
                <w:b/>
                <w:sz w:val="20"/>
                <w:szCs w:val="20"/>
              </w:rPr>
              <w:t xml:space="preserve">№ </w:t>
            </w:r>
            <w:proofErr w:type="gramStart"/>
            <w:r w:rsidRPr="009D66B7">
              <w:rPr>
                <w:rFonts w:ascii="Times New Roman" w:eastAsia="Calibri" w:hAnsi="Times New Roman" w:cs="Times New Roman"/>
                <w:b/>
                <w:sz w:val="20"/>
                <w:szCs w:val="20"/>
              </w:rPr>
              <w:t>п</w:t>
            </w:r>
            <w:proofErr w:type="gramEnd"/>
            <w:r w:rsidRPr="009D66B7">
              <w:rPr>
                <w:rFonts w:ascii="Times New Roman" w:eastAsia="Calibri" w:hAnsi="Times New Roman" w:cs="Times New Roman"/>
                <w:b/>
                <w:sz w:val="20"/>
                <w:szCs w:val="20"/>
              </w:rPr>
              <w:t>/п</w:t>
            </w:r>
          </w:p>
        </w:tc>
        <w:tc>
          <w:tcPr>
            <w:tcW w:w="1056" w:type="dxa"/>
          </w:tcPr>
          <w:p w14:paraId="09823301" w14:textId="77777777" w:rsidR="009D66B7" w:rsidRPr="009D66B7" w:rsidRDefault="009D66B7" w:rsidP="009D66B7">
            <w:pPr>
              <w:jc w:val="center"/>
              <w:rPr>
                <w:rFonts w:ascii="Times New Roman" w:eastAsia="Calibri" w:hAnsi="Times New Roman" w:cs="Times New Roman"/>
                <w:b/>
                <w:sz w:val="20"/>
                <w:szCs w:val="20"/>
              </w:rPr>
            </w:pPr>
            <w:r w:rsidRPr="009D66B7">
              <w:rPr>
                <w:rFonts w:ascii="Times New Roman" w:eastAsia="Calibri" w:hAnsi="Times New Roman" w:cs="Times New Roman"/>
                <w:b/>
                <w:sz w:val="20"/>
                <w:szCs w:val="20"/>
              </w:rPr>
              <w:t xml:space="preserve">Дата </w:t>
            </w:r>
          </w:p>
        </w:tc>
        <w:tc>
          <w:tcPr>
            <w:tcW w:w="1843" w:type="dxa"/>
          </w:tcPr>
          <w:p w14:paraId="62EB5646" w14:textId="77777777" w:rsidR="009D66B7" w:rsidRPr="009D66B7" w:rsidRDefault="009D66B7" w:rsidP="009D66B7">
            <w:pPr>
              <w:jc w:val="center"/>
              <w:rPr>
                <w:rFonts w:ascii="Times New Roman" w:eastAsia="Calibri" w:hAnsi="Times New Roman" w:cs="Times New Roman"/>
                <w:b/>
                <w:sz w:val="20"/>
                <w:szCs w:val="20"/>
              </w:rPr>
            </w:pPr>
            <w:r w:rsidRPr="009D66B7">
              <w:rPr>
                <w:rFonts w:ascii="Times New Roman" w:eastAsia="Calibri" w:hAnsi="Times New Roman" w:cs="Times New Roman"/>
                <w:b/>
                <w:sz w:val="20"/>
                <w:szCs w:val="20"/>
              </w:rPr>
              <w:t xml:space="preserve">Тема </w:t>
            </w:r>
          </w:p>
        </w:tc>
        <w:tc>
          <w:tcPr>
            <w:tcW w:w="9830" w:type="dxa"/>
          </w:tcPr>
          <w:p w14:paraId="79599C02" w14:textId="77777777" w:rsidR="009D66B7" w:rsidRPr="009D66B7" w:rsidRDefault="009D66B7" w:rsidP="009D66B7">
            <w:pPr>
              <w:jc w:val="center"/>
              <w:rPr>
                <w:rFonts w:ascii="Times New Roman" w:eastAsia="Calibri" w:hAnsi="Times New Roman" w:cs="Times New Roman"/>
                <w:b/>
                <w:sz w:val="20"/>
                <w:szCs w:val="20"/>
              </w:rPr>
            </w:pPr>
            <w:r w:rsidRPr="009D66B7">
              <w:rPr>
                <w:rFonts w:ascii="Times New Roman" w:eastAsia="Calibri" w:hAnsi="Times New Roman" w:cs="Times New Roman"/>
                <w:b/>
                <w:sz w:val="20"/>
                <w:szCs w:val="20"/>
              </w:rPr>
              <w:t xml:space="preserve">Программное содержание </w:t>
            </w:r>
          </w:p>
        </w:tc>
        <w:tc>
          <w:tcPr>
            <w:tcW w:w="1701" w:type="dxa"/>
          </w:tcPr>
          <w:p w14:paraId="7DC2FE18" w14:textId="77777777" w:rsidR="009D66B7" w:rsidRPr="009D66B7" w:rsidRDefault="009D66B7" w:rsidP="009D66B7">
            <w:pPr>
              <w:jc w:val="center"/>
              <w:rPr>
                <w:rFonts w:ascii="Times New Roman" w:eastAsia="Calibri" w:hAnsi="Times New Roman" w:cs="Times New Roman"/>
                <w:b/>
                <w:sz w:val="20"/>
                <w:szCs w:val="20"/>
              </w:rPr>
            </w:pPr>
            <w:r w:rsidRPr="009D66B7">
              <w:rPr>
                <w:rFonts w:ascii="Times New Roman" w:eastAsia="Calibri" w:hAnsi="Times New Roman" w:cs="Times New Roman"/>
                <w:b/>
                <w:sz w:val="20"/>
                <w:szCs w:val="20"/>
              </w:rPr>
              <w:t xml:space="preserve">Стр. </w:t>
            </w:r>
          </w:p>
        </w:tc>
      </w:tr>
      <w:tr w:rsidR="009D66B7" w:rsidRPr="009D66B7" w14:paraId="57C25E60" w14:textId="77777777" w:rsidTr="009D66B7">
        <w:tc>
          <w:tcPr>
            <w:tcW w:w="562" w:type="dxa"/>
          </w:tcPr>
          <w:p w14:paraId="1E3E404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w:t>
            </w:r>
          </w:p>
        </w:tc>
        <w:tc>
          <w:tcPr>
            <w:tcW w:w="1056" w:type="dxa"/>
          </w:tcPr>
          <w:p w14:paraId="5534861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05.09.23</w:t>
            </w:r>
          </w:p>
        </w:tc>
        <w:tc>
          <w:tcPr>
            <w:tcW w:w="1843" w:type="dxa"/>
            <w:tcBorders>
              <w:bottom w:val="single" w:sz="4" w:space="0" w:color="auto"/>
            </w:tcBorders>
          </w:tcPr>
          <w:p w14:paraId="5B09C15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Сказочные герои</w:t>
            </w:r>
          </w:p>
          <w:p w14:paraId="204B8A17" w14:textId="77777777" w:rsidR="009D66B7" w:rsidRPr="009D66B7" w:rsidRDefault="009D66B7" w:rsidP="009D66B7">
            <w:pPr>
              <w:contextualSpacing/>
              <w:jc w:val="center"/>
              <w:rPr>
                <w:rFonts w:ascii="Times New Roman" w:eastAsia="Calibri" w:hAnsi="Times New Roman" w:cs="Times New Roman"/>
                <w:sz w:val="24"/>
                <w:szCs w:val="24"/>
              </w:rPr>
            </w:pPr>
          </w:p>
        </w:tc>
        <w:tc>
          <w:tcPr>
            <w:tcW w:w="9830" w:type="dxa"/>
            <w:tcBorders>
              <w:bottom w:val="single" w:sz="4" w:space="0" w:color="auto"/>
              <w:right w:val="single" w:sz="4" w:space="0" w:color="auto"/>
            </w:tcBorders>
          </w:tcPr>
          <w:p w14:paraId="0CFD5985"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составлять изображение из четырех частей, наносить клей кистью на оборотную сторону фигуры от середины к краям.</w:t>
            </w:r>
          </w:p>
          <w:p w14:paraId="6E5FE987"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прикладывать намазанную клеем деталь к листу бумаги и плотно прижимать ее тряпочкой.</w:t>
            </w:r>
          </w:p>
          <w:p w14:paraId="708ED24E"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Развивать мелкую моторику. </w:t>
            </w:r>
          </w:p>
        </w:tc>
        <w:tc>
          <w:tcPr>
            <w:tcW w:w="1701" w:type="dxa"/>
            <w:tcBorders>
              <w:left w:val="single" w:sz="4" w:space="0" w:color="auto"/>
              <w:bottom w:val="single" w:sz="4" w:space="0" w:color="auto"/>
            </w:tcBorders>
          </w:tcPr>
          <w:p w14:paraId="3226FAB0" w14:textId="77777777" w:rsidR="009D66B7" w:rsidRPr="00B7403B" w:rsidRDefault="009D66B7" w:rsidP="009D66B7">
            <w:pPr>
              <w:contextualSpacing/>
              <w:jc w:val="center"/>
              <w:rPr>
                <w:rFonts w:ascii="Times New Roman" w:eastAsia="Calibri" w:hAnsi="Times New Roman" w:cs="Times New Roman"/>
                <w:sz w:val="24"/>
                <w:szCs w:val="24"/>
              </w:rPr>
            </w:pPr>
          </w:p>
          <w:p w14:paraId="1C6C11A0" w14:textId="77777777" w:rsidR="009D66B7" w:rsidRPr="00B7403B" w:rsidRDefault="009D66B7" w:rsidP="009D66B7">
            <w:pPr>
              <w:contextualSpacing/>
              <w:jc w:val="center"/>
              <w:rPr>
                <w:rFonts w:ascii="Times New Roman" w:eastAsia="Calibri" w:hAnsi="Times New Roman" w:cs="Times New Roman"/>
                <w:sz w:val="24"/>
                <w:szCs w:val="24"/>
              </w:rPr>
            </w:pPr>
          </w:p>
          <w:p w14:paraId="78ECD8E0"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15</w:t>
            </w:r>
          </w:p>
          <w:p w14:paraId="3148FA98" w14:textId="77777777" w:rsidR="009D66B7" w:rsidRPr="00B7403B" w:rsidRDefault="009D66B7" w:rsidP="009D66B7">
            <w:pPr>
              <w:contextualSpacing/>
              <w:jc w:val="center"/>
              <w:rPr>
                <w:rFonts w:ascii="Times New Roman" w:eastAsia="Calibri" w:hAnsi="Times New Roman" w:cs="Times New Roman"/>
                <w:sz w:val="24"/>
                <w:szCs w:val="24"/>
              </w:rPr>
            </w:pPr>
          </w:p>
        </w:tc>
      </w:tr>
      <w:tr w:rsidR="009D66B7" w:rsidRPr="009D66B7" w14:paraId="7E4539BF" w14:textId="77777777" w:rsidTr="009D66B7">
        <w:tc>
          <w:tcPr>
            <w:tcW w:w="562" w:type="dxa"/>
          </w:tcPr>
          <w:p w14:paraId="56AB7BD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w:t>
            </w:r>
          </w:p>
        </w:tc>
        <w:tc>
          <w:tcPr>
            <w:tcW w:w="1056" w:type="dxa"/>
          </w:tcPr>
          <w:p w14:paraId="0BB9CCD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19.09.23</w:t>
            </w:r>
          </w:p>
        </w:tc>
        <w:tc>
          <w:tcPr>
            <w:tcW w:w="1843" w:type="dxa"/>
            <w:tcBorders>
              <w:bottom w:val="single" w:sz="4" w:space="0" w:color="auto"/>
            </w:tcBorders>
          </w:tcPr>
          <w:p w14:paraId="71F3BAED" w14:textId="77777777" w:rsidR="009D66B7" w:rsidRPr="009D66B7" w:rsidRDefault="009D66B7" w:rsidP="009D66B7">
            <w:pPr>
              <w:jc w:val="center"/>
              <w:rPr>
                <w:rFonts w:ascii="Times New Roman" w:eastAsia="Calibri" w:hAnsi="Times New Roman" w:cs="Times New Roman"/>
              </w:rPr>
            </w:pPr>
            <w:r w:rsidRPr="009D66B7">
              <w:rPr>
                <w:rFonts w:ascii="Times New Roman" w:eastAsia="Calibri" w:hAnsi="Times New Roman" w:cs="Times New Roman"/>
              </w:rPr>
              <w:t>Ширма с овощами.</w:t>
            </w:r>
          </w:p>
        </w:tc>
        <w:tc>
          <w:tcPr>
            <w:tcW w:w="9830" w:type="dxa"/>
            <w:tcBorders>
              <w:bottom w:val="single" w:sz="4" w:space="0" w:color="auto"/>
              <w:right w:val="single" w:sz="4" w:space="0" w:color="auto"/>
            </w:tcBorders>
          </w:tcPr>
          <w:p w14:paraId="2E57151A" w14:textId="77777777" w:rsidR="009D66B7" w:rsidRPr="009D66B7" w:rsidRDefault="009D66B7" w:rsidP="009D66B7">
            <w:pPr>
              <w:rPr>
                <w:rFonts w:ascii="Times New Roman" w:eastAsia="Calibri" w:hAnsi="Times New Roman" w:cs="Times New Roman"/>
              </w:rPr>
            </w:pPr>
            <w:r w:rsidRPr="009D66B7">
              <w:rPr>
                <w:rFonts w:ascii="Times New Roman" w:eastAsia="Calibri" w:hAnsi="Times New Roman" w:cs="Times New Roman"/>
              </w:rPr>
              <w:t>Расширять знания  детей об овощах.</w:t>
            </w:r>
          </w:p>
          <w:p w14:paraId="5DD15BCA" w14:textId="77777777" w:rsidR="009D66B7" w:rsidRPr="009D66B7" w:rsidRDefault="009D66B7" w:rsidP="009D66B7">
            <w:pPr>
              <w:rPr>
                <w:rFonts w:ascii="Times New Roman" w:eastAsia="Calibri" w:hAnsi="Times New Roman" w:cs="Times New Roman"/>
              </w:rPr>
            </w:pPr>
            <w:r w:rsidRPr="009D66B7">
              <w:rPr>
                <w:rFonts w:ascii="Times New Roman" w:eastAsia="Calibri" w:hAnsi="Times New Roman" w:cs="Times New Roman"/>
              </w:rPr>
              <w:t>Закреплять приемы нанесения кистью клея на оборотную сторону фигур; умение прикладывать намазанную клеем деталь к листу бумаги и плотно прижимать её тряпочкой.</w:t>
            </w:r>
          </w:p>
        </w:tc>
        <w:tc>
          <w:tcPr>
            <w:tcW w:w="1701" w:type="dxa"/>
            <w:tcBorders>
              <w:left w:val="single" w:sz="4" w:space="0" w:color="auto"/>
              <w:bottom w:val="single" w:sz="4" w:space="0" w:color="auto"/>
            </w:tcBorders>
          </w:tcPr>
          <w:p w14:paraId="43BB29F3"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16</w:t>
            </w:r>
          </w:p>
        </w:tc>
      </w:tr>
      <w:tr w:rsidR="009D66B7" w:rsidRPr="009D66B7" w14:paraId="33293D1F" w14:textId="77777777" w:rsidTr="009D66B7">
        <w:tc>
          <w:tcPr>
            <w:tcW w:w="562" w:type="dxa"/>
          </w:tcPr>
          <w:p w14:paraId="40C558D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w:t>
            </w:r>
          </w:p>
        </w:tc>
        <w:tc>
          <w:tcPr>
            <w:tcW w:w="1056" w:type="dxa"/>
          </w:tcPr>
          <w:p w14:paraId="6DEECF2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03.10.23</w:t>
            </w:r>
          </w:p>
        </w:tc>
        <w:tc>
          <w:tcPr>
            <w:tcW w:w="1843" w:type="dxa"/>
            <w:tcBorders>
              <w:bottom w:val="single" w:sz="4" w:space="0" w:color="auto"/>
            </w:tcBorders>
          </w:tcPr>
          <w:p w14:paraId="7D8E0632"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Ширма с фруктами</w:t>
            </w:r>
          </w:p>
        </w:tc>
        <w:tc>
          <w:tcPr>
            <w:tcW w:w="9830" w:type="dxa"/>
            <w:tcBorders>
              <w:bottom w:val="single" w:sz="4" w:space="0" w:color="auto"/>
              <w:right w:val="single" w:sz="4" w:space="0" w:color="auto"/>
            </w:tcBorders>
          </w:tcPr>
          <w:p w14:paraId="4C90B642"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Расширять и уточнять представления  детей о фруктах.</w:t>
            </w:r>
          </w:p>
          <w:p w14:paraId="66ACD2D2"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различать овощи и фрукты.</w:t>
            </w:r>
          </w:p>
          <w:p w14:paraId="0F20C21F"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приемы аккуратного наклеивания.</w:t>
            </w:r>
          </w:p>
          <w:p w14:paraId="76C3CE17"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Развивать внимательность. </w:t>
            </w:r>
          </w:p>
        </w:tc>
        <w:tc>
          <w:tcPr>
            <w:tcW w:w="1701" w:type="dxa"/>
            <w:tcBorders>
              <w:left w:val="single" w:sz="4" w:space="0" w:color="auto"/>
              <w:bottom w:val="single" w:sz="4" w:space="0" w:color="auto"/>
            </w:tcBorders>
          </w:tcPr>
          <w:p w14:paraId="50C63659" w14:textId="77777777" w:rsidR="009D66B7" w:rsidRPr="00B7403B" w:rsidRDefault="009D66B7" w:rsidP="009D66B7">
            <w:pPr>
              <w:contextualSpacing/>
              <w:jc w:val="center"/>
              <w:rPr>
                <w:rFonts w:ascii="Times New Roman" w:eastAsia="Calibri" w:hAnsi="Times New Roman" w:cs="Times New Roman"/>
                <w:sz w:val="24"/>
                <w:szCs w:val="24"/>
              </w:rPr>
            </w:pPr>
          </w:p>
          <w:p w14:paraId="5F1FE70C"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17</w:t>
            </w:r>
          </w:p>
          <w:p w14:paraId="65EF94B8" w14:textId="77777777" w:rsidR="009D66B7" w:rsidRPr="00B7403B" w:rsidRDefault="009D66B7" w:rsidP="009D66B7">
            <w:pPr>
              <w:contextualSpacing/>
              <w:rPr>
                <w:rFonts w:ascii="Times New Roman" w:eastAsia="Calibri" w:hAnsi="Times New Roman" w:cs="Times New Roman"/>
                <w:sz w:val="24"/>
                <w:szCs w:val="24"/>
              </w:rPr>
            </w:pPr>
          </w:p>
        </w:tc>
      </w:tr>
      <w:tr w:rsidR="009D66B7" w:rsidRPr="009D66B7" w14:paraId="49665D20" w14:textId="77777777" w:rsidTr="009D66B7">
        <w:tc>
          <w:tcPr>
            <w:tcW w:w="562" w:type="dxa"/>
          </w:tcPr>
          <w:p w14:paraId="501AA5C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w:t>
            </w:r>
          </w:p>
        </w:tc>
        <w:tc>
          <w:tcPr>
            <w:tcW w:w="1056" w:type="dxa"/>
          </w:tcPr>
          <w:p w14:paraId="2956A32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17.10.23</w:t>
            </w:r>
          </w:p>
        </w:tc>
        <w:tc>
          <w:tcPr>
            <w:tcW w:w="1843" w:type="dxa"/>
            <w:tcBorders>
              <w:top w:val="single" w:sz="4" w:space="0" w:color="auto"/>
            </w:tcBorders>
          </w:tcPr>
          <w:p w14:paraId="7BBCE8AD" w14:textId="77777777" w:rsidR="009D66B7" w:rsidRPr="009D66B7" w:rsidRDefault="009D66B7" w:rsidP="009D66B7">
            <w:pPr>
              <w:contextualSpacing/>
              <w:jc w:val="center"/>
              <w:rPr>
                <w:rFonts w:ascii="Times New Roman" w:eastAsia="Calibri" w:hAnsi="Times New Roman" w:cs="Times New Roman"/>
                <w:b/>
                <w:sz w:val="24"/>
                <w:szCs w:val="24"/>
              </w:rPr>
            </w:pPr>
            <w:r w:rsidRPr="009D66B7">
              <w:rPr>
                <w:rFonts w:ascii="Times New Roman" w:eastAsia="Calibri" w:hAnsi="Times New Roman" w:cs="Times New Roman"/>
                <w:sz w:val="24"/>
                <w:szCs w:val="24"/>
              </w:rPr>
              <w:t>Ветка рябины</w:t>
            </w:r>
          </w:p>
        </w:tc>
        <w:tc>
          <w:tcPr>
            <w:tcW w:w="9830" w:type="dxa"/>
            <w:tcBorders>
              <w:top w:val="single" w:sz="4" w:space="0" w:color="auto"/>
              <w:right w:val="single" w:sz="4" w:space="0" w:color="auto"/>
            </w:tcBorders>
          </w:tcPr>
          <w:p w14:paraId="19371DD3"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разрывать салфетку на кусочки, снимать их в комочки и наклеивать в заданном месте на лист бумаги.</w:t>
            </w:r>
          </w:p>
          <w:p w14:paraId="727FED8F"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top w:val="single" w:sz="4" w:space="0" w:color="auto"/>
              <w:left w:val="single" w:sz="4" w:space="0" w:color="auto"/>
            </w:tcBorders>
          </w:tcPr>
          <w:p w14:paraId="30C972D9" w14:textId="77777777" w:rsidR="009D66B7" w:rsidRPr="00B7403B" w:rsidRDefault="009D66B7" w:rsidP="009D66B7">
            <w:pPr>
              <w:contextualSpacing/>
              <w:jc w:val="center"/>
              <w:rPr>
                <w:rFonts w:ascii="Times New Roman" w:eastAsia="Calibri" w:hAnsi="Times New Roman" w:cs="Times New Roman"/>
                <w:sz w:val="24"/>
                <w:szCs w:val="24"/>
              </w:rPr>
            </w:pPr>
          </w:p>
          <w:p w14:paraId="3B47B7E3"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18</w:t>
            </w:r>
          </w:p>
        </w:tc>
      </w:tr>
      <w:tr w:rsidR="009D66B7" w:rsidRPr="009D66B7" w14:paraId="1DC1FC03" w14:textId="77777777" w:rsidTr="009D66B7">
        <w:tc>
          <w:tcPr>
            <w:tcW w:w="562" w:type="dxa"/>
          </w:tcPr>
          <w:p w14:paraId="770F706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5</w:t>
            </w:r>
          </w:p>
        </w:tc>
        <w:tc>
          <w:tcPr>
            <w:tcW w:w="1056" w:type="dxa"/>
          </w:tcPr>
          <w:p w14:paraId="2658598B" w14:textId="77777777" w:rsidR="009D66B7" w:rsidRPr="009D66B7" w:rsidRDefault="009D66B7" w:rsidP="009D66B7">
            <w:pPr>
              <w:contextualSpacing/>
              <w:jc w:val="center"/>
              <w:rPr>
                <w:rFonts w:ascii="Times New Roman" w:eastAsia="Calibri" w:hAnsi="Times New Roman" w:cs="Times New Roman"/>
                <w:sz w:val="24"/>
                <w:szCs w:val="24"/>
              </w:rPr>
            </w:pPr>
          </w:p>
          <w:p w14:paraId="266FE47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31.10.23</w:t>
            </w:r>
          </w:p>
        </w:tc>
        <w:tc>
          <w:tcPr>
            <w:tcW w:w="1843" w:type="dxa"/>
            <w:tcBorders>
              <w:top w:val="single" w:sz="4" w:space="0" w:color="auto"/>
            </w:tcBorders>
          </w:tcPr>
          <w:p w14:paraId="2D9C813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Ёжик</w:t>
            </w:r>
          </w:p>
        </w:tc>
        <w:tc>
          <w:tcPr>
            <w:tcW w:w="9830" w:type="dxa"/>
            <w:tcBorders>
              <w:top w:val="single" w:sz="4" w:space="0" w:color="auto"/>
              <w:right w:val="single" w:sz="4" w:space="0" w:color="auto"/>
            </w:tcBorders>
          </w:tcPr>
          <w:p w14:paraId="68153E71"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отрывать от листа бумаги кусочки небольшого размера, наносить на них клей и наклеивать на картон внутри контура.</w:t>
            </w:r>
          </w:p>
          <w:p w14:paraId="120968BE"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дорисовывать поделку для создания выразительного образа.</w:t>
            </w:r>
          </w:p>
          <w:p w14:paraId="0E0405E3"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top w:val="single" w:sz="4" w:space="0" w:color="auto"/>
              <w:left w:val="single" w:sz="4" w:space="0" w:color="auto"/>
            </w:tcBorders>
          </w:tcPr>
          <w:p w14:paraId="4B62862B"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19</w:t>
            </w:r>
          </w:p>
        </w:tc>
      </w:tr>
      <w:tr w:rsidR="009D66B7" w:rsidRPr="009D66B7" w14:paraId="575540F4" w14:textId="77777777" w:rsidTr="009D66B7">
        <w:tc>
          <w:tcPr>
            <w:tcW w:w="562" w:type="dxa"/>
          </w:tcPr>
          <w:p w14:paraId="35EDB12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6</w:t>
            </w:r>
          </w:p>
        </w:tc>
        <w:tc>
          <w:tcPr>
            <w:tcW w:w="1056" w:type="dxa"/>
          </w:tcPr>
          <w:p w14:paraId="7AB198C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14.11.23</w:t>
            </w:r>
          </w:p>
        </w:tc>
        <w:tc>
          <w:tcPr>
            <w:tcW w:w="1843" w:type="dxa"/>
            <w:tcBorders>
              <w:bottom w:val="single" w:sz="4" w:space="0" w:color="auto"/>
            </w:tcBorders>
          </w:tcPr>
          <w:p w14:paraId="0A3FF1C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Птица</w:t>
            </w:r>
          </w:p>
          <w:p w14:paraId="522C0CBB"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830" w:type="dxa"/>
            <w:tcBorders>
              <w:bottom w:val="single" w:sz="4" w:space="0" w:color="auto"/>
              <w:right w:val="single" w:sz="4" w:space="0" w:color="auto"/>
            </w:tcBorders>
          </w:tcPr>
          <w:p w14:paraId="7EF131CE"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составлять задуманный предмет из нескольких частей, располагать его в центре листа и ровно наклеивать детали.</w:t>
            </w:r>
          </w:p>
          <w:p w14:paraId="06109DCE"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сопровождать слова стихотворения соответствующими тексту движениями.</w:t>
            </w:r>
          </w:p>
        </w:tc>
        <w:tc>
          <w:tcPr>
            <w:tcW w:w="1701" w:type="dxa"/>
            <w:tcBorders>
              <w:left w:val="single" w:sz="4" w:space="0" w:color="auto"/>
              <w:bottom w:val="single" w:sz="4" w:space="0" w:color="auto"/>
            </w:tcBorders>
          </w:tcPr>
          <w:p w14:paraId="4682A5F4" w14:textId="77777777" w:rsidR="009D66B7" w:rsidRPr="00B7403B" w:rsidRDefault="009D66B7" w:rsidP="009D66B7">
            <w:pPr>
              <w:contextualSpacing/>
              <w:jc w:val="center"/>
              <w:rPr>
                <w:rFonts w:ascii="Times New Roman" w:eastAsia="Calibri" w:hAnsi="Times New Roman" w:cs="Times New Roman"/>
                <w:sz w:val="24"/>
                <w:szCs w:val="24"/>
              </w:rPr>
            </w:pPr>
          </w:p>
          <w:p w14:paraId="1D254B5F"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20</w:t>
            </w:r>
          </w:p>
          <w:p w14:paraId="3AC94B29" w14:textId="77777777" w:rsidR="009D66B7" w:rsidRPr="00B7403B" w:rsidRDefault="009D66B7" w:rsidP="009D66B7">
            <w:pPr>
              <w:contextualSpacing/>
              <w:rPr>
                <w:rFonts w:ascii="Times New Roman" w:eastAsia="Calibri" w:hAnsi="Times New Roman" w:cs="Times New Roman"/>
                <w:sz w:val="24"/>
                <w:szCs w:val="24"/>
              </w:rPr>
            </w:pPr>
          </w:p>
        </w:tc>
      </w:tr>
      <w:tr w:rsidR="009D66B7" w:rsidRPr="009D66B7" w14:paraId="456471EA" w14:textId="77777777" w:rsidTr="009D66B7">
        <w:tc>
          <w:tcPr>
            <w:tcW w:w="562" w:type="dxa"/>
          </w:tcPr>
          <w:p w14:paraId="7CA9C16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7</w:t>
            </w:r>
          </w:p>
        </w:tc>
        <w:tc>
          <w:tcPr>
            <w:tcW w:w="1056" w:type="dxa"/>
          </w:tcPr>
          <w:p w14:paraId="176D9AC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28.11.23</w:t>
            </w:r>
          </w:p>
        </w:tc>
        <w:tc>
          <w:tcPr>
            <w:tcW w:w="1843" w:type="dxa"/>
            <w:tcBorders>
              <w:bottom w:val="single" w:sz="4" w:space="0" w:color="auto"/>
            </w:tcBorders>
          </w:tcPr>
          <w:p w14:paraId="62D7C8F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Полоски на чашке.</w:t>
            </w:r>
          </w:p>
        </w:tc>
        <w:tc>
          <w:tcPr>
            <w:tcW w:w="9830" w:type="dxa"/>
            <w:tcBorders>
              <w:bottom w:val="single" w:sz="4" w:space="0" w:color="auto"/>
              <w:right w:val="single" w:sz="4" w:space="0" w:color="auto"/>
            </w:tcBorders>
          </w:tcPr>
          <w:p w14:paraId="0B46860D"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правильно пользоваться ножницами.</w:t>
            </w:r>
          </w:p>
          <w:p w14:paraId="2B916908"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украшать поделку.</w:t>
            </w:r>
          </w:p>
          <w:p w14:paraId="04771640"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Закреплять приемы аккуратного наклеивания. </w:t>
            </w:r>
          </w:p>
        </w:tc>
        <w:tc>
          <w:tcPr>
            <w:tcW w:w="1701" w:type="dxa"/>
            <w:tcBorders>
              <w:left w:val="single" w:sz="4" w:space="0" w:color="auto"/>
              <w:bottom w:val="single" w:sz="4" w:space="0" w:color="auto"/>
            </w:tcBorders>
          </w:tcPr>
          <w:p w14:paraId="679D4D85" w14:textId="77777777" w:rsidR="009D66B7" w:rsidRPr="00B7403B" w:rsidRDefault="009D66B7" w:rsidP="009D66B7">
            <w:pPr>
              <w:contextualSpacing/>
              <w:rPr>
                <w:rFonts w:ascii="Times New Roman" w:eastAsia="Calibri" w:hAnsi="Times New Roman" w:cs="Times New Roman"/>
                <w:sz w:val="24"/>
                <w:szCs w:val="24"/>
              </w:rPr>
            </w:pPr>
          </w:p>
          <w:p w14:paraId="18B3D0F8"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24</w:t>
            </w:r>
          </w:p>
        </w:tc>
      </w:tr>
      <w:tr w:rsidR="009D66B7" w:rsidRPr="009D66B7" w14:paraId="7527FC13" w14:textId="77777777" w:rsidTr="009D66B7">
        <w:tc>
          <w:tcPr>
            <w:tcW w:w="562" w:type="dxa"/>
          </w:tcPr>
          <w:p w14:paraId="3973043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8</w:t>
            </w:r>
          </w:p>
        </w:tc>
        <w:tc>
          <w:tcPr>
            <w:tcW w:w="1056" w:type="dxa"/>
          </w:tcPr>
          <w:p w14:paraId="0C755C2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26.12.23</w:t>
            </w:r>
          </w:p>
        </w:tc>
        <w:tc>
          <w:tcPr>
            <w:tcW w:w="1843" w:type="dxa"/>
            <w:tcBorders>
              <w:bottom w:val="single" w:sz="4" w:space="0" w:color="auto"/>
            </w:tcBorders>
          </w:tcPr>
          <w:p w14:paraId="0D5D9B3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Грузовик </w:t>
            </w:r>
          </w:p>
          <w:p w14:paraId="5B184C4B"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830" w:type="dxa"/>
            <w:tcBorders>
              <w:bottom w:val="single" w:sz="4" w:space="0" w:color="auto"/>
              <w:right w:val="single" w:sz="4" w:space="0" w:color="auto"/>
            </w:tcBorders>
          </w:tcPr>
          <w:p w14:paraId="4E33C5B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Продолжать учить </w:t>
            </w:r>
            <w:proofErr w:type="gramStart"/>
            <w:r w:rsidRPr="009D66B7">
              <w:rPr>
                <w:rFonts w:ascii="Times New Roman" w:eastAsia="Calibri" w:hAnsi="Times New Roman" w:cs="Times New Roman"/>
                <w:sz w:val="24"/>
                <w:szCs w:val="24"/>
              </w:rPr>
              <w:t>правильно</w:t>
            </w:r>
            <w:proofErr w:type="gramEnd"/>
            <w:r w:rsidRPr="009D66B7">
              <w:rPr>
                <w:rFonts w:ascii="Times New Roman" w:eastAsia="Calibri" w:hAnsi="Times New Roman" w:cs="Times New Roman"/>
                <w:sz w:val="24"/>
                <w:szCs w:val="24"/>
              </w:rPr>
              <w:t xml:space="preserve"> держать ножницы.</w:t>
            </w:r>
          </w:p>
          <w:p w14:paraId="3335E47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вырезать круги из квадратов путем скругления углов.</w:t>
            </w:r>
          </w:p>
          <w:p w14:paraId="358A65EC"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создавать предмет из ранее вырезанных деталей и располагать его в центре листа.</w:t>
            </w:r>
          </w:p>
          <w:p w14:paraId="1974ED8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умении аккуратно и ровно наклеивать детали на лист бумаги.</w:t>
            </w:r>
          </w:p>
        </w:tc>
        <w:tc>
          <w:tcPr>
            <w:tcW w:w="1701" w:type="dxa"/>
            <w:tcBorders>
              <w:left w:val="single" w:sz="4" w:space="0" w:color="auto"/>
              <w:bottom w:val="single" w:sz="4" w:space="0" w:color="auto"/>
            </w:tcBorders>
          </w:tcPr>
          <w:p w14:paraId="35C8D88A"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29</w:t>
            </w:r>
          </w:p>
        </w:tc>
      </w:tr>
      <w:tr w:rsidR="009D66B7" w:rsidRPr="009D66B7" w14:paraId="172B3A1D" w14:textId="77777777" w:rsidTr="009D66B7">
        <w:tc>
          <w:tcPr>
            <w:tcW w:w="562" w:type="dxa"/>
          </w:tcPr>
          <w:p w14:paraId="19FE4BD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9</w:t>
            </w:r>
          </w:p>
        </w:tc>
        <w:tc>
          <w:tcPr>
            <w:tcW w:w="1056" w:type="dxa"/>
          </w:tcPr>
          <w:p w14:paraId="4BB0DA3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16.01.24</w:t>
            </w:r>
          </w:p>
        </w:tc>
        <w:tc>
          <w:tcPr>
            <w:tcW w:w="1843" w:type="dxa"/>
            <w:tcBorders>
              <w:top w:val="single" w:sz="4" w:space="0" w:color="auto"/>
            </w:tcBorders>
          </w:tcPr>
          <w:p w14:paraId="5AB038A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Теремок</w:t>
            </w:r>
          </w:p>
          <w:p w14:paraId="357A8C94"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830" w:type="dxa"/>
            <w:tcBorders>
              <w:top w:val="single" w:sz="4" w:space="0" w:color="auto"/>
              <w:right w:val="single" w:sz="4" w:space="0" w:color="auto"/>
            </w:tcBorders>
          </w:tcPr>
          <w:p w14:paraId="396FD3CC"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разрезать прямоугольник на длинные полосы и составлять из них задуманный предмет.</w:t>
            </w:r>
          </w:p>
          <w:p w14:paraId="121CFE45"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располагать предмет в центре листа, аккуратно и ровно наклеивать его.</w:t>
            </w:r>
          </w:p>
          <w:p w14:paraId="7D5369A4"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сопровождать слова стихотворения соответствующими движениями.</w:t>
            </w:r>
          </w:p>
          <w:p w14:paraId="0408AAD9" w14:textId="77777777" w:rsidR="009D66B7" w:rsidRPr="009D66B7" w:rsidRDefault="009D66B7" w:rsidP="009D66B7">
            <w:pPr>
              <w:contextualSpacing/>
              <w:jc w:val="both"/>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точность и координацию движений.</w:t>
            </w:r>
          </w:p>
        </w:tc>
        <w:tc>
          <w:tcPr>
            <w:tcW w:w="1701" w:type="dxa"/>
          </w:tcPr>
          <w:p w14:paraId="5B8EFA75"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38</w:t>
            </w:r>
          </w:p>
        </w:tc>
      </w:tr>
      <w:tr w:rsidR="009D66B7" w:rsidRPr="009D66B7" w14:paraId="33B69404" w14:textId="77777777" w:rsidTr="009D66B7">
        <w:trPr>
          <w:trHeight w:val="841"/>
        </w:trPr>
        <w:tc>
          <w:tcPr>
            <w:tcW w:w="562" w:type="dxa"/>
          </w:tcPr>
          <w:p w14:paraId="70613BA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10</w:t>
            </w:r>
          </w:p>
        </w:tc>
        <w:tc>
          <w:tcPr>
            <w:tcW w:w="1056" w:type="dxa"/>
          </w:tcPr>
          <w:p w14:paraId="5D3B778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30.01.24</w:t>
            </w:r>
          </w:p>
        </w:tc>
        <w:tc>
          <w:tcPr>
            <w:tcW w:w="1843" w:type="dxa"/>
          </w:tcPr>
          <w:p w14:paraId="4D66211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Цветы в вазе.</w:t>
            </w:r>
          </w:p>
        </w:tc>
        <w:tc>
          <w:tcPr>
            <w:tcW w:w="9830" w:type="dxa"/>
            <w:tcBorders>
              <w:right w:val="single" w:sz="4" w:space="0" w:color="auto"/>
            </w:tcBorders>
          </w:tcPr>
          <w:p w14:paraId="620FF9B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составлять композицию из заготовленных деталей.</w:t>
            </w:r>
          </w:p>
          <w:p w14:paraId="19EAFE0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аккуратно наклеивать детали на лист бумаги.</w:t>
            </w:r>
          </w:p>
          <w:p w14:paraId="6721112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Воспитывать любовь к маме.</w:t>
            </w:r>
          </w:p>
        </w:tc>
        <w:tc>
          <w:tcPr>
            <w:tcW w:w="1701" w:type="dxa"/>
          </w:tcPr>
          <w:p w14:paraId="7A9B5270"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45</w:t>
            </w:r>
          </w:p>
        </w:tc>
      </w:tr>
      <w:tr w:rsidR="009D66B7" w:rsidRPr="009D66B7" w14:paraId="4E94E700" w14:textId="77777777" w:rsidTr="009D66B7">
        <w:trPr>
          <w:trHeight w:val="841"/>
        </w:trPr>
        <w:tc>
          <w:tcPr>
            <w:tcW w:w="562" w:type="dxa"/>
          </w:tcPr>
          <w:p w14:paraId="7E5924B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11</w:t>
            </w:r>
          </w:p>
        </w:tc>
        <w:tc>
          <w:tcPr>
            <w:tcW w:w="1056" w:type="dxa"/>
          </w:tcPr>
          <w:p w14:paraId="3CE229F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13.02.24</w:t>
            </w:r>
          </w:p>
        </w:tc>
        <w:tc>
          <w:tcPr>
            <w:tcW w:w="1843" w:type="dxa"/>
          </w:tcPr>
          <w:p w14:paraId="4B71C10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Цветок в горшке.</w:t>
            </w:r>
          </w:p>
        </w:tc>
        <w:tc>
          <w:tcPr>
            <w:tcW w:w="9830" w:type="dxa"/>
            <w:tcBorders>
              <w:right w:val="single" w:sz="4" w:space="0" w:color="auto"/>
            </w:tcBorders>
          </w:tcPr>
          <w:p w14:paraId="6606F58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вырезать трапецию из квадрата, срезая углы; отрывать от салфетки небольшие кусочки, сминать их в комочек и наклеивать.</w:t>
            </w:r>
          </w:p>
          <w:p w14:paraId="3405D03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Pr>
          <w:p w14:paraId="5E11090C"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46</w:t>
            </w:r>
          </w:p>
        </w:tc>
      </w:tr>
      <w:tr w:rsidR="009D66B7" w:rsidRPr="009D66B7" w14:paraId="19CE61F9" w14:textId="77777777" w:rsidTr="009D66B7">
        <w:trPr>
          <w:trHeight w:val="841"/>
        </w:trPr>
        <w:tc>
          <w:tcPr>
            <w:tcW w:w="562" w:type="dxa"/>
          </w:tcPr>
          <w:p w14:paraId="416EDC7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12</w:t>
            </w:r>
          </w:p>
        </w:tc>
        <w:tc>
          <w:tcPr>
            <w:tcW w:w="1056" w:type="dxa"/>
          </w:tcPr>
          <w:p w14:paraId="550BB50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27.02.23</w:t>
            </w:r>
          </w:p>
        </w:tc>
        <w:tc>
          <w:tcPr>
            <w:tcW w:w="1843" w:type="dxa"/>
          </w:tcPr>
          <w:p w14:paraId="3D2D203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Солнышко </w:t>
            </w:r>
          </w:p>
        </w:tc>
        <w:tc>
          <w:tcPr>
            <w:tcW w:w="9830" w:type="dxa"/>
            <w:tcBorders>
              <w:right w:val="single" w:sz="4" w:space="0" w:color="auto"/>
            </w:tcBorders>
          </w:tcPr>
          <w:p w14:paraId="073ABBA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детей разрезать прямоугольник на  полосы, вырезать круг из квадрата.</w:t>
            </w:r>
          </w:p>
          <w:p w14:paraId="733E847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составлять задуманный предмет из частей и наклеивать их на картон, располагать предмет в центре листа.</w:t>
            </w:r>
          </w:p>
        </w:tc>
        <w:tc>
          <w:tcPr>
            <w:tcW w:w="1701" w:type="dxa"/>
          </w:tcPr>
          <w:p w14:paraId="406C6794"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50</w:t>
            </w:r>
          </w:p>
        </w:tc>
      </w:tr>
      <w:tr w:rsidR="009D66B7" w:rsidRPr="009D66B7" w14:paraId="3EB35E00" w14:textId="77777777" w:rsidTr="009D66B7">
        <w:trPr>
          <w:trHeight w:val="841"/>
        </w:trPr>
        <w:tc>
          <w:tcPr>
            <w:tcW w:w="562" w:type="dxa"/>
          </w:tcPr>
          <w:p w14:paraId="1D9152B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13</w:t>
            </w:r>
          </w:p>
        </w:tc>
        <w:tc>
          <w:tcPr>
            <w:tcW w:w="1056" w:type="dxa"/>
          </w:tcPr>
          <w:p w14:paraId="6B1E23D8" w14:textId="77777777" w:rsidR="009D66B7" w:rsidRPr="009D66B7" w:rsidRDefault="009D66B7" w:rsidP="009D66B7">
            <w:pPr>
              <w:contextualSpacing/>
              <w:rPr>
                <w:rFonts w:ascii="Times New Roman" w:eastAsia="Calibri" w:hAnsi="Times New Roman" w:cs="Times New Roman"/>
                <w:sz w:val="24"/>
                <w:szCs w:val="24"/>
                <w:highlight w:val="yellow"/>
              </w:rPr>
            </w:pPr>
            <w:r w:rsidRPr="009D66B7">
              <w:rPr>
                <w:rFonts w:ascii="Times New Roman" w:eastAsia="Calibri" w:hAnsi="Times New Roman" w:cs="Times New Roman"/>
                <w:sz w:val="24"/>
                <w:szCs w:val="24"/>
              </w:rPr>
              <w:t>12.03.24</w:t>
            </w:r>
          </w:p>
        </w:tc>
        <w:tc>
          <w:tcPr>
            <w:tcW w:w="1843" w:type="dxa"/>
          </w:tcPr>
          <w:p w14:paraId="7E52039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Шапка и варежки для куклы.</w:t>
            </w:r>
          </w:p>
        </w:tc>
        <w:tc>
          <w:tcPr>
            <w:tcW w:w="9830" w:type="dxa"/>
            <w:tcBorders>
              <w:right w:val="single" w:sz="4" w:space="0" w:color="auto"/>
            </w:tcBorders>
          </w:tcPr>
          <w:p w14:paraId="2B61787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наносить клей на детали и ровно наклеивать их на лист бумаги.</w:t>
            </w:r>
          </w:p>
          <w:p w14:paraId="55579D1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различать цвет предметов.</w:t>
            </w:r>
          </w:p>
        </w:tc>
        <w:tc>
          <w:tcPr>
            <w:tcW w:w="1701" w:type="dxa"/>
          </w:tcPr>
          <w:p w14:paraId="1D323ABF" w14:textId="77777777" w:rsidR="009D66B7" w:rsidRPr="00B7403B" w:rsidRDefault="009D66B7" w:rsidP="009D66B7">
            <w:pPr>
              <w:contextualSpacing/>
              <w:jc w:val="center"/>
              <w:rPr>
                <w:rFonts w:ascii="Times New Roman" w:eastAsia="Calibri" w:hAnsi="Times New Roman" w:cs="Times New Roman"/>
                <w:sz w:val="24"/>
                <w:szCs w:val="24"/>
              </w:rPr>
            </w:pPr>
          </w:p>
          <w:p w14:paraId="2B047E7D"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28</w:t>
            </w:r>
          </w:p>
          <w:p w14:paraId="667557BA" w14:textId="77777777" w:rsidR="009D66B7" w:rsidRPr="00B7403B" w:rsidRDefault="009D66B7" w:rsidP="009D66B7">
            <w:pPr>
              <w:contextualSpacing/>
              <w:rPr>
                <w:rFonts w:ascii="Times New Roman" w:eastAsia="Calibri" w:hAnsi="Times New Roman" w:cs="Times New Roman"/>
                <w:sz w:val="24"/>
                <w:szCs w:val="24"/>
              </w:rPr>
            </w:pPr>
          </w:p>
        </w:tc>
      </w:tr>
      <w:tr w:rsidR="009D66B7" w:rsidRPr="009D66B7" w14:paraId="578D256D" w14:textId="77777777" w:rsidTr="009D66B7">
        <w:trPr>
          <w:trHeight w:val="841"/>
        </w:trPr>
        <w:tc>
          <w:tcPr>
            <w:tcW w:w="562" w:type="dxa"/>
          </w:tcPr>
          <w:p w14:paraId="022A014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14</w:t>
            </w:r>
          </w:p>
        </w:tc>
        <w:tc>
          <w:tcPr>
            <w:tcW w:w="1056" w:type="dxa"/>
          </w:tcPr>
          <w:p w14:paraId="207F4A5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26.03.24</w:t>
            </w:r>
          </w:p>
        </w:tc>
        <w:tc>
          <w:tcPr>
            <w:tcW w:w="1843" w:type="dxa"/>
          </w:tcPr>
          <w:p w14:paraId="4E53039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Пирамида.</w:t>
            </w:r>
          </w:p>
        </w:tc>
        <w:tc>
          <w:tcPr>
            <w:tcW w:w="9830" w:type="dxa"/>
            <w:tcBorders>
              <w:right w:val="single" w:sz="4" w:space="0" w:color="auto"/>
            </w:tcBorders>
          </w:tcPr>
          <w:p w14:paraId="61BE3DA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вырезать овалы из прямоугольников, располагать фигуры на листе, начиная с самого большого и заканчивая самым маленьким.</w:t>
            </w:r>
          </w:p>
          <w:p w14:paraId="5A50228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Pr>
          <w:p w14:paraId="4F49A6B4"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53</w:t>
            </w:r>
          </w:p>
        </w:tc>
      </w:tr>
      <w:tr w:rsidR="009D66B7" w:rsidRPr="009D66B7" w14:paraId="11B2F004" w14:textId="77777777" w:rsidTr="009D66B7">
        <w:trPr>
          <w:trHeight w:val="841"/>
        </w:trPr>
        <w:tc>
          <w:tcPr>
            <w:tcW w:w="562" w:type="dxa"/>
          </w:tcPr>
          <w:p w14:paraId="5CE19ED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w:t>
            </w:r>
          </w:p>
        </w:tc>
        <w:tc>
          <w:tcPr>
            <w:tcW w:w="1056" w:type="dxa"/>
          </w:tcPr>
          <w:p w14:paraId="56985D1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23.04.24</w:t>
            </w:r>
          </w:p>
        </w:tc>
        <w:tc>
          <w:tcPr>
            <w:tcW w:w="1843" w:type="dxa"/>
          </w:tcPr>
          <w:p w14:paraId="2E37851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Ландыш </w:t>
            </w:r>
          </w:p>
        </w:tc>
        <w:tc>
          <w:tcPr>
            <w:tcW w:w="9830" w:type="dxa"/>
            <w:tcBorders>
              <w:right w:val="single" w:sz="4" w:space="0" w:color="auto"/>
            </w:tcBorders>
          </w:tcPr>
          <w:p w14:paraId="22FA498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составлять задуманный предмет из частей, отрывать от ваты небольшие кусочки, скатывать их между пальцами в комочки и наклеивать на альбомный лист.</w:t>
            </w:r>
          </w:p>
          <w:p w14:paraId="76E3AF6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Дать представления о ландыше.</w:t>
            </w:r>
          </w:p>
        </w:tc>
        <w:tc>
          <w:tcPr>
            <w:tcW w:w="1701" w:type="dxa"/>
          </w:tcPr>
          <w:p w14:paraId="17CC3FA9"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51</w:t>
            </w:r>
          </w:p>
        </w:tc>
      </w:tr>
      <w:tr w:rsidR="009D66B7" w:rsidRPr="009D66B7" w14:paraId="3BE731CD" w14:textId="77777777" w:rsidTr="009D66B7">
        <w:trPr>
          <w:trHeight w:val="841"/>
        </w:trPr>
        <w:tc>
          <w:tcPr>
            <w:tcW w:w="562" w:type="dxa"/>
          </w:tcPr>
          <w:p w14:paraId="18AE971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w:t>
            </w:r>
          </w:p>
        </w:tc>
        <w:tc>
          <w:tcPr>
            <w:tcW w:w="1056" w:type="dxa"/>
          </w:tcPr>
          <w:p w14:paraId="7CE6BAF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09.04.24</w:t>
            </w:r>
          </w:p>
        </w:tc>
        <w:tc>
          <w:tcPr>
            <w:tcW w:w="1843" w:type="dxa"/>
          </w:tcPr>
          <w:p w14:paraId="3AA0B59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Воздушные шары </w:t>
            </w:r>
          </w:p>
        </w:tc>
        <w:tc>
          <w:tcPr>
            <w:tcW w:w="9830" w:type="dxa"/>
            <w:tcBorders>
              <w:right w:val="single" w:sz="4" w:space="0" w:color="auto"/>
            </w:tcBorders>
          </w:tcPr>
          <w:p w14:paraId="4262F32A" w14:textId="77777777" w:rsidR="009D66B7" w:rsidRPr="009D66B7" w:rsidRDefault="009D66B7" w:rsidP="009D66B7">
            <w:pPr>
              <w:tabs>
                <w:tab w:val="left" w:pos="1725"/>
              </w:tabs>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вырезать овалы из прямоугольников и наклеивать их на нарисованные веревочки того же цвета.</w:t>
            </w:r>
          </w:p>
          <w:p w14:paraId="69176A85" w14:textId="77777777" w:rsidR="009D66B7" w:rsidRPr="009D66B7" w:rsidRDefault="009D66B7" w:rsidP="009D66B7">
            <w:pPr>
              <w:tabs>
                <w:tab w:val="left" w:pos="1725"/>
              </w:tabs>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выполнять работу аккуратно.</w:t>
            </w:r>
          </w:p>
        </w:tc>
        <w:tc>
          <w:tcPr>
            <w:tcW w:w="1701" w:type="dxa"/>
          </w:tcPr>
          <w:p w14:paraId="425E6F78"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54</w:t>
            </w:r>
          </w:p>
        </w:tc>
      </w:tr>
      <w:tr w:rsidR="009D66B7" w:rsidRPr="009D66B7" w14:paraId="77C278D9" w14:textId="77777777" w:rsidTr="009D66B7">
        <w:trPr>
          <w:trHeight w:val="841"/>
        </w:trPr>
        <w:tc>
          <w:tcPr>
            <w:tcW w:w="562" w:type="dxa"/>
          </w:tcPr>
          <w:p w14:paraId="2F6E4BD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w:t>
            </w:r>
          </w:p>
        </w:tc>
        <w:tc>
          <w:tcPr>
            <w:tcW w:w="1056" w:type="dxa"/>
          </w:tcPr>
          <w:p w14:paraId="355FF35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21.05.24</w:t>
            </w:r>
          </w:p>
        </w:tc>
        <w:tc>
          <w:tcPr>
            <w:tcW w:w="1843" w:type="dxa"/>
          </w:tcPr>
          <w:p w14:paraId="3D07E71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Бабочка </w:t>
            </w:r>
          </w:p>
        </w:tc>
        <w:tc>
          <w:tcPr>
            <w:tcW w:w="9830" w:type="dxa"/>
            <w:tcBorders>
              <w:right w:val="single" w:sz="4" w:space="0" w:color="auto"/>
            </w:tcBorders>
          </w:tcPr>
          <w:p w14:paraId="733A2371" w14:textId="77777777" w:rsidR="009D66B7" w:rsidRPr="009D66B7" w:rsidRDefault="009D66B7" w:rsidP="009D66B7">
            <w:pPr>
              <w:tabs>
                <w:tab w:val="left" w:pos="1725"/>
              </w:tabs>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Учить </w:t>
            </w:r>
            <w:proofErr w:type="gramStart"/>
            <w:r w:rsidRPr="009D66B7">
              <w:rPr>
                <w:rFonts w:ascii="Times New Roman" w:eastAsia="Calibri" w:hAnsi="Times New Roman" w:cs="Times New Roman"/>
                <w:sz w:val="24"/>
                <w:szCs w:val="24"/>
              </w:rPr>
              <w:t>самостоятельно</w:t>
            </w:r>
            <w:proofErr w:type="gramEnd"/>
            <w:r w:rsidRPr="009D66B7">
              <w:rPr>
                <w:rFonts w:ascii="Times New Roman" w:eastAsia="Calibri" w:hAnsi="Times New Roman" w:cs="Times New Roman"/>
                <w:sz w:val="24"/>
                <w:szCs w:val="24"/>
              </w:rPr>
              <w:t xml:space="preserve"> украшать аппликацию кругами, квадратами и треугольниками, соблюдая симметрию при создании узора.</w:t>
            </w:r>
          </w:p>
          <w:p w14:paraId="186E9313" w14:textId="77777777" w:rsidR="009D66B7" w:rsidRPr="009D66B7" w:rsidRDefault="009D66B7" w:rsidP="009D66B7">
            <w:pPr>
              <w:tabs>
                <w:tab w:val="left" w:pos="1725"/>
              </w:tabs>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располагать предмет в центре листа.</w:t>
            </w:r>
          </w:p>
          <w:p w14:paraId="650CFE77" w14:textId="77777777" w:rsidR="009D66B7" w:rsidRPr="009D66B7" w:rsidRDefault="009D66B7" w:rsidP="009D66B7">
            <w:pPr>
              <w:tabs>
                <w:tab w:val="left" w:pos="1725"/>
              </w:tabs>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аккуратно наклеивать детали на лист бумаги.</w:t>
            </w:r>
          </w:p>
        </w:tc>
        <w:tc>
          <w:tcPr>
            <w:tcW w:w="1701" w:type="dxa"/>
          </w:tcPr>
          <w:p w14:paraId="3E8B0EC5"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56</w:t>
            </w:r>
          </w:p>
        </w:tc>
      </w:tr>
      <w:tr w:rsidR="009D66B7" w:rsidRPr="009D66B7" w14:paraId="0E93B0A5" w14:textId="77777777" w:rsidTr="009D66B7">
        <w:trPr>
          <w:trHeight w:val="841"/>
        </w:trPr>
        <w:tc>
          <w:tcPr>
            <w:tcW w:w="562" w:type="dxa"/>
          </w:tcPr>
          <w:p w14:paraId="7AA3228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18</w:t>
            </w:r>
          </w:p>
        </w:tc>
        <w:tc>
          <w:tcPr>
            <w:tcW w:w="1056" w:type="dxa"/>
          </w:tcPr>
          <w:p w14:paraId="5F6F8A8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07.05.24</w:t>
            </w:r>
          </w:p>
        </w:tc>
        <w:tc>
          <w:tcPr>
            <w:tcW w:w="1843" w:type="dxa"/>
            <w:tcBorders>
              <w:bottom w:val="single" w:sz="4" w:space="0" w:color="000000"/>
            </w:tcBorders>
          </w:tcPr>
          <w:p w14:paraId="5521300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Ромашки на лугу.</w:t>
            </w:r>
          </w:p>
        </w:tc>
        <w:tc>
          <w:tcPr>
            <w:tcW w:w="9830" w:type="dxa"/>
            <w:tcBorders>
              <w:bottom w:val="single" w:sz="4" w:space="0" w:color="000000"/>
              <w:right w:val="single" w:sz="4" w:space="0" w:color="auto"/>
            </w:tcBorders>
          </w:tcPr>
          <w:p w14:paraId="753C9372" w14:textId="77777777" w:rsidR="009D66B7" w:rsidRPr="009D66B7" w:rsidRDefault="009D66B7" w:rsidP="009D66B7">
            <w:pPr>
              <w:tabs>
                <w:tab w:val="left" w:pos="1725"/>
              </w:tabs>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w:t>
            </w:r>
            <w:r w:rsidRPr="009D66B7">
              <w:rPr>
                <w:rFonts w:ascii="Calibri" w:eastAsia="Calibri" w:hAnsi="Calibri" w:cs="Times New Roman"/>
              </w:rPr>
              <w:t xml:space="preserve"> </w:t>
            </w:r>
            <w:r w:rsidRPr="009D66B7">
              <w:rPr>
                <w:rFonts w:ascii="Times New Roman" w:eastAsia="Calibri" w:hAnsi="Times New Roman" w:cs="Times New Roman"/>
                <w:sz w:val="24"/>
                <w:szCs w:val="24"/>
              </w:rPr>
              <w:t>вырезать круги  из квадрата.</w:t>
            </w:r>
          </w:p>
          <w:p w14:paraId="2FF175E0" w14:textId="77777777" w:rsidR="009D66B7" w:rsidRPr="009D66B7" w:rsidRDefault="009D66B7" w:rsidP="009D66B7">
            <w:pPr>
              <w:tabs>
                <w:tab w:val="left" w:pos="1725"/>
              </w:tabs>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составлять коллективную композицию.</w:t>
            </w:r>
          </w:p>
        </w:tc>
        <w:tc>
          <w:tcPr>
            <w:tcW w:w="1701" w:type="dxa"/>
          </w:tcPr>
          <w:p w14:paraId="5D43D6C8" w14:textId="77777777" w:rsidR="009D66B7" w:rsidRPr="00B7403B" w:rsidRDefault="009D66B7" w:rsidP="009D66B7">
            <w:pPr>
              <w:contextualSpacing/>
              <w:jc w:val="center"/>
              <w:rPr>
                <w:rFonts w:ascii="Times New Roman" w:eastAsia="Calibri" w:hAnsi="Times New Roman" w:cs="Times New Roman"/>
                <w:sz w:val="24"/>
                <w:szCs w:val="24"/>
              </w:rPr>
            </w:pPr>
            <w:r w:rsidRPr="00B7403B">
              <w:rPr>
                <w:rFonts w:ascii="Times New Roman" w:eastAsia="Calibri" w:hAnsi="Times New Roman" w:cs="Times New Roman"/>
                <w:sz w:val="24"/>
                <w:szCs w:val="24"/>
              </w:rPr>
              <w:t>57</w:t>
            </w:r>
          </w:p>
        </w:tc>
      </w:tr>
    </w:tbl>
    <w:p w14:paraId="52EC5254" w14:textId="77777777" w:rsidR="009D66B7" w:rsidRPr="009D66B7" w:rsidRDefault="009D66B7" w:rsidP="009D66B7">
      <w:pPr>
        <w:spacing w:after="0" w:line="240" w:lineRule="auto"/>
        <w:rPr>
          <w:rFonts w:ascii="Times New Roman" w:eastAsia="Calibri" w:hAnsi="Times New Roman" w:cs="Times New Roman"/>
          <w:b/>
          <w:i/>
          <w:iCs/>
          <w:sz w:val="20"/>
          <w:szCs w:val="20"/>
          <w:lang w:eastAsia="x-none"/>
        </w:rPr>
      </w:pPr>
    </w:p>
    <w:p w14:paraId="792FD059" w14:textId="77777777" w:rsidR="009A21DF" w:rsidRDefault="009C2B7C" w:rsidP="009C2B7C">
      <w:pPr>
        <w:tabs>
          <w:tab w:val="left" w:pos="13395"/>
          <w:tab w:val="right" w:pos="15704"/>
        </w:tabs>
        <w:spacing w:after="0" w:line="240" w:lineRule="auto"/>
        <w:contextualSpacing/>
        <w:rPr>
          <w:rFonts w:ascii="Times New Roman" w:eastAsia="Calibri" w:hAnsi="Times New Roman" w:cs="Times New Roman"/>
          <w:b/>
          <w:i/>
          <w:color w:val="000000"/>
          <w:sz w:val="24"/>
          <w:szCs w:val="24"/>
          <w:lang w:eastAsia="ru-RU"/>
        </w:rPr>
      </w:pPr>
      <w:r w:rsidRPr="009C2B7C">
        <w:rPr>
          <w:rFonts w:ascii="Times New Roman" w:eastAsia="Calibri" w:hAnsi="Times New Roman" w:cs="Times New Roman"/>
          <w:b/>
          <w:i/>
          <w:color w:val="000000"/>
          <w:sz w:val="24"/>
          <w:szCs w:val="24"/>
          <w:lang w:eastAsia="ru-RU"/>
        </w:rPr>
        <w:t xml:space="preserve">                                                                                                                                                                                             </w:t>
      </w:r>
      <w:r w:rsidR="00F538FB">
        <w:rPr>
          <w:rFonts w:ascii="Times New Roman" w:eastAsia="Calibri" w:hAnsi="Times New Roman" w:cs="Times New Roman"/>
          <w:b/>
          <w:i/>
          <w:color w:val="000000"/>
          <w:sz w:val="24"/>
          <w:szCs w:val="24"/>
          <w:lang w:eastAsia="ru-RU"/>
        </w:rPr>
        <w:t xml:space="preserve">                               </w:t>
      </w:r>
      <w:r w:rsidRPr="009C2B7C">
        <w:rPr>
          <w:rFonts w:ascii="Times New Roman" w:eastAsia="Calibri" w:hAnsi="Times New Roman" w:cs="Times New Roman"/>
          <w:b/>
          <w:i/>
          <w:color w:val="000000"/>
          <w:sz w:val="24"/>
          <w:szCs w:val="24"/>
          <w:lang w:eastAsia="ru-RU"/>
        </w:rPr>
        <w:t xml:space="preserve">        </w:t>
      </w:r>
    </w:p>
    <w:p w14:paraId="60268F44" w14:textId="3A58CC76" w:rsidR="009C2B7C" w:rsidRPr="009C2B7C" w:rsidRDefault="009C2B7C" w:rsidP="009A21DF">
      <w:pPr>
        <w:tabs>
          <w:tab w:val="left" w:pos="13395"/>
          <w:tab w:val="right" w:pos="15704"/>
        </w:tabs>
        <w:spacing w:after="0" w:line="240" w:lineRule="auto"/>
        <w:contextualSpacing/>
        <w:jc w:val="right"/>
        <w:rPr>
          <w:rFonts w:ascii="Times New Roman" w:eastAsia="Calibri" w:hAnsi="Times New Roman" w:cs="Times New Roman"/>
          <w:b/>
          <w:i/>
          <w:color w:val="000000"/>
          <w:sz w:val="24"/>
          <w:szCs w:val="24"/>
          <w:lang w:eastAsia="ru-RU"/>
        </w:rPr>
      </w:pPr>
      <w:r w:rsidRPr="009C2B7C">
        <w:rPr>
          <w:rFonts w:ascii="Times New Roman" w:eastAsia="Calibri" w:hAnsi="Times New Roman" w:cs="Times New Roman"/>
          <w:b/>
          <w:i/>
          <w:color w:val="000000"/>
          <w:sz w:val="24"/>
          <w:szCs w:val="24"/>
          <w:lang w:eastAsia="ru-RU"/>
        </w:rPr>
        <w:t>Приложение 6.</w:t>
      </w:r>
    </w:p>
    <w:p w14:paraId="61A0E7F4"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eastAsia="x-none"/>
        </w:rPr>
      </w:pPr>
    </w:p>
    <w:p w14:paraId="74EF5DDE"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ЛЕПКА</w:t>
      </w:r>
    </w:p>
    <w:p w14:paraId="1DF112E0" w14:textId="77777777" w:rsidR="009D66B7" w:rsidRPr="009D66B7" w:rsidRDefault="009D66B7" w:rsidP="009D66B7">
      <w:pPr>
        <w:spacing w:after="0" w:line="240" w:lineRule="auto"/>
        <w:ind w:left="708"/>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Методическая литература:</w:t>
      </w:r>
    </w:p>
    <w:p w14:paraId="446DCD5A"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Д. Н.Колдина</w:t>
      </w:r>
    </w:p>
    <w:p w14:paraId="436BD574"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val="x-none" w:eastAsia="x-none"/>
        </w:rPr>
        <w:t>Изобразительная деятельность в детском саду: Средняя группа. – М.: МОЗАИКА-СИНТЕЗ, 20</w:t>
      </w:r>
      <w:r w:rsidRPr="009D66B7">
        <w:rPr>
          <w:rFonts w:ascii="Times New Roman" w:eastAsia="Calibri" w:hAnsi="Times New Roman" w:cs="Times New Roman"/>
          <w:i/>
          <w:iCs/>
          <w:sz w:val="24"/>
          <w:szCs w:val="24"/>
          <w:lang w:eastAsia="x-none"/>
        </w:rPr>
        <w:t>22</w:t>
      </w:r>
    </w:p>
    <w:p w14:paraId="1AE8A23A" w14:textId="77777777" w:rsidR="009D66B7" w:rsidRPr="00B7403B" w:rsidRDefault="009D66B7" w:rsidP="009D66B7">
      <w:pPr>
        <w:spacing w:after="0" w:line="240" w:lineRule="auto"/>
        <w:ind w:left="708"/>
        <w:rPr>
          <w:rFonts w:ascii="Times New Roman" w:eastAsia="Calibri" w:hAnsi="Times New Roman" w:cs="Times New Roman"/>
          <w:b/>
          <w:i/>
          <w:iCs/>
          <w:sz w:val="24"/>
          <w:szCs w:val="24"/>
          <w:lang w:val="x-none" w:eastAsia="x-none"/>
        </w:rPr>
      </w:pPr>
      <w:r w:rsidRPr="00B7403B">
        <w:rPr>
          <w:rFonts w:ascii="Times New Roman" w:eastAsia="Calibri" w:hAnsi="Times New Roman" w:cs="Times New Roman"/>
          <w:b/>
          <w:i/>
          <w:iCs/>
          <w:sz w:val="24"/>
          <w:szCs w:val="24"/>
          <w:lang w:val="x-none" w:eastAsia="x-none"/>
        </w:rPr>
        <w:t>Пояснительная записка:</w:t>
      </w:r>
    </w:p>
    <w:p w14:paraId="69A451CD"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5FE3114B" w14:textId="77777777" w:rsidR="009D66B7" w:rsidRPr="009D66B7" w:rsidRDefault="009D66B7" w:rsidP="009D66B7">
      <w:pPr>
        <w:spacing w:after="0" w:line="240" w:lineRule="auto"/>
        <w:rPr>
          <w:rFonts w:ascii="Times New Roman" w:eastAsia="Calibri" w:hAnsi="Times New Roman" w:cs="Times New Roman"/>
          <w:i/>
          <w:iCs/>
          <w:sz w:val="24"/>
          <w:szCs w:val="24"/>
          <w:lang w:val="x-none" w:eastAsia="x-none"/>
        </w:rPr>
      </w:pPr>
    </w:p>
    <w:tbl>
      <w:tblPr>
        <w:tblStyle w:val="a5"/>
        <w:tblW w:w="0" w:type="auto"/>
        <w:tblLook w:val="04A0" w:firstRow="1" w:lastRow="0" w:firstColumn="1" w:lastColumn="0" w:noHBand="0" w:noVBand="1"/>
      </w:tblPr>
      <w:tblGrid>
        <w:gridCol w:w="561"/>
        <w:gridCol w:w="1276"/>
        <w:gridCol w:w="1985"/>
        <w:gridCol w:w="9469"/>
        <w:gridCol w:w="1701"/>
      </w:tblGrid>
      <w:tr w:rsidR="009D66B7" w:rsidRPr="009D66B7" w14:paraId="40731C21" w14:textId="77777777" w:rsidTr="009D66B7">
        <w:tc>
          <w:tcPr>
            <w:tcW w:w="561" w:type="dxa"/>
          </w:tcPr>
          <w:p w14:paraId="251B52B3"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 </w:t>
            </w:r>
            <w:proofErr w:type="gramStart"/>
            <w:r w:rsidRPr="009D66B7">
              <w:rPr>
                <w:rFonts w:ascii="Times New Roman" w:eastAsia="Calibri" w:hAnsi="Times New Roman" w:cs="Times New Roman"/>
                <w:b/>
                <w:sz w:val="24"/>
                <w:szCs w:val="24"/>
              </w:rPr>
              <w:t>п</w:t>
            </w:r>
            <w:proofErr w:type="gramEnd"/>
            <w:r w:rsidRPr="009D66B7">
              <w:rPr>
                <w:rFonts w:ascii="Times New Roman" w:eastAsia="Calibri" w:hAnsi="Times New Roman" w:cs="Times New Roman"/>
                <w:b/>
                <w:sz w:val="24"/>
                <w:szCs w:val="24"/>
              </w:rPr>
              <w:t>/п</w:t>
            </w:r>
          </w:p>
        </w:tc>
        <w:tc>
          <w:tcPr>
            <w:tcW w:w="1276" w:type="dxa"/>
          </w:tcPr>
          <w:p w14:paraId="24405873"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Дата </w:t>
            </w:r>
          </w:p>
        </w:tc>
        <w:tc>
          <w:tcPr>
            <w:tcW w:w="1985" w:type="dxa"/>
          </w:tcPr>
          <w:p w14:paraId="538DE8D3"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Тема </w:t>
            </w:r>
          </w:p>
        </w:tc>
        <w:tc>
          <w:tcPr>
            <w:tcW w:w="9469" w:type="dxa"/>
          </w:tcPr>
          <w:p w14:paraId="0629D793"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 xml:space="preserve">Программное содержание </w:t>
            </w:r>
          </w:p>
        </w:tc>
        <w:tc>
          <w:tcPr>
            <w:tcW w:w="1701" w:type="dxa"/>
          </w:tcPr>
          <w:p w14:paraId="0E3FCB9E" w14:textId="77777777" w:rsidR="009D66B7" w:rsidRPr="009D66B7" w:rsidRDefault="009D66B7" w:rsidP="009D66B7">
            <w:pPr>
              <w:jc w:val="center"/>
              <w:rPr>
                <w:rFonts w:ascii="Times New Roman" w:eastAsia="Calibri" w:hAnsi="Times New Roman" w:cs="Times New Roman"/>
                <w:b/>
                <w:sz w:val="24"/>
                <w:szCs w:val="24"/>
              </w:rPr>
            </w:pPr>
            <w:r w:rsidRPr="009D66B7">
              <w:rPr>
                <w:rFonts w:ascii="Times New Roman" w:eastAsia="Calibri" w:hAnsi="Times New Roman" w:cs="Times New Roman"/>
                <w:b/>
                <w:sz w:val="24"/>
                <w:szCs w:val="24"/>
              </w:rPr>
              <w:t>Стр.</w:t>
            </w:r>
          </w:p>
        </w:tc>
      </w:tr>
      <w:tr w:rsidR="009D66B7" w:rsidRPr="009D66B7" w14:paraId="153A5F2D" w14:textId="77777777" w:rsidTr="009D66B7">
        <w:tc>
          <w:tcPr>
            <w:tcW w:w="561" w:type="dxa"/>
          </w:tcPr>
          <w:p w14:paraId="1B0AEC8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w:t>
            </w:r>
          </w:p>
        </w:tc>
        <w:tc>
          <w:tcPr>
            <w:tcW w:w="1276" w:type="dxa"/>
          </w:tcPr>
          <w:p w14:paraId="0D20453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12.09.23</w:t>
            </w:r>
          </w:p>
        </w:tc>
        <w:tc>
          <w:tcPr>
            <w:tcW w:w="1985" w:type="dxa"/>
            <w:tcBorders>
              <w:bottom w:val="single" w:sz="4" w:space="0" w:color="auto"/>
            </w:tcBorders>
          </w:tcPr>
          <w:p w14:paraId="2A0C30D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Лицо клоуна </w:t>
            </w:r>
          </w:p>
          <w:p w14:paraId="30BA6420"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469" w:type="dxa"/>
            <w:tcBorders>
              <w:bottom w:val="single" w:sz="4" w:space="0" w:color="auto"/>
              <w:right w:val="single" w:sz="4" w:space="0" w:color="auto"/>
            </w:tcBorders>
          </w:tcPr>
          <w:p w14:paraId="799FE60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скатывать из пластилина шарики и прикреплять их на основу.</w:t>
            </w:r>
          </w:p>
          <w:p w14:paraId="06499D6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детей ориентироваться в частях лица.</w:t>
            </w:r>
          </w:p>
          <w:p w14:paraId="512824B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Развивать мелкую моторику. </w:t>
            </w:r>
          </w:p>
        </w:tc>
        <w:tc>
          <w:tcPr>
            <w:tcW w:w="1701" w:type="dxa"/>
            <w:tcBorders>
              <w:left w:val="single" w:sz="4" w:space="0" w:color="auto"/>
              <w:bottom w:val="single" w:sz="4" w:space="0" w:color="auto"/>
            </w:tcBorders>
          </w:tcPr>
          <w:p w14:paraId="0C14CE4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w:t>
            </w:r>
          </w:p>
        </w:tc>
      </w:tr>
      <w:tr w:rsidR="009D66B7" w:rsidRPr="009D66B7" w14:paraId="0BE3356E" w14:textId="77777777" w:rsidTr="009D66B7">
        <w:tc>
          <w:tcPr>
            <w:tcW w:w="561" w:type="dxa"/>
          </w:tcPr>
          <w:p w14:paraId="7B61EB9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2</w:t>
            </w:r>
          </w:p>
        </w:tc>
        <w:tc>
          <w:tcPr>
            <w:tcW w:w="1276" w:type="dxa"/>
          </w:tcPr>
          <w:p w14:paraId="7698843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26.09.23</w:t>
            </w:r>
          </w:p>
        </w:tc>
        <w:tc>
          <w:tcPr>
            <w:tcW w:w="1985" w:type="dxa"/>
            <w:tcBorders>
              <w:top w:val="single" w:sz="4" w:space="0" w:color="auto"/>
            </w:tcBorders>
          </w:tcPr>
          <w:p w14:paraId="5415AD1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Овощи </w:t>
            </w:r>
          </w:p>
        </w:tc>
        <w:tc>
          <w:tcPr>
            <w:tcW w:w="9469" w:type="dxa"/>
            <w:tcBorders>
              <w:top w:val="single" w:sz="4" w:space="0" w:color="auto"/>
              <w:right w:val="single" w:sz="4" w:space="0" w:color="auto"/>
            </w:tcBorders>
          </w:tcPr>
          <w:p w14:paraId="5E9D32B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Учить лепить из глины предметы овальной и круглой формы. </w:t>
            </w:r>
          </w:p>
          <w:p w14:paraId="4FAFE35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top w:val="single" w:sz="4" w:space="0" w:color="auto"/>
              <w:left w:val="single" w:sz="4" w:space="0" w:color="auto"/>
            </w:tcBorders>
          </w:tcPr>
          <w:p w14:paraId="29B124F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w:t>
            </w:r>
          </w:p>
        </w:tc>
      </w:tr>
      <w:tr w:rsidR="009D66B7" w:rsidRPr="009D66B7" w14:paraId="6EC8E2E5" w14:textId="77777777" w:rsidTr="009D66B7">
        <w:tc>
          <w:tcPr>
            <w:tcW w:w="561" w:type="dxa"/>
          </w:tcPr>
          <w:p w14:paraId="2685647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w:t>
            </w:r>
          </w:p>
        </w:tc>
        <w:tc>
          <w:tcPr>
            <w:tcW w:w="1276" w:type="dxa"/>
          </w:tcPr>
          <w:p w14:paraId="666B5F0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10.10.23</w:t>
            </w:r>
          </w:p>
        </w:tc>
        <w:tc>
          <w:tcPr>
            <w:tcW w:w="1985" w:type="dxa"/>
            <w:tcBorders>
              <w:top w:val="single" w:sz="4" w:space="0" w:color="auto"/>
              <w:bottom w:val="single" w:sz="4" w:space="0" w:color="auto"/>
            </w:tcBorders>
          </w:tcPr>
          <w:p w14:paraId="402A564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Фрукты. </w:t>
            </w:r>
          </w:p>
          <w:p w14:paraId="333DCD59"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469" w:type="dxa"/>
            <w:tcBorders>
              <w:top w:val="single" w:sz="4" w:space="0" w:color="auto"/>
              <w:bottom w:val="single" w:sz="4" w:space="0" w:color="auto"/>
              <w:right w:val="single" w:sz="4" w:space="0" w:color="auto"/>
            </w:tcBorders>
          </w:tcPr>
          <w:p w14:paraId="64FB8F1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лепить из глины предметы овальной и круглой формы.</w:t>
            </w:r>
          </w:p>
          <w:p w14:paraId="21AD7BA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top w:val="single" w:sz="4" w:space="0" w:color="auto"/>
              <w:left w:val="single" w:sz="4" w:space="0" w:color="auto"/>
              <w:bottom w:val="single" w:sz="4" w:space="0" w:color="auto"/>
            </w:tcBorders>
          </w:tcPr>
          <w:p w14:paraId="176DEA7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w:t>
            </w:r>
          </w:p>
        </w:tc>
      </w:tr>
      <w:tr w:rsidR="009D66B7" w:rsidRPr="009D66B7" w14:paraId="2770446D" w14:textId="77777777" w:rsidTr="009D66B7">
        <w:tc>
          <w:tcPr>
            <w:tcW w:w="561" w:type="dxa"/>
          </w:tcPr>
          <w:p w14:paraId="2BB55B3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w:t>
            </w:r>
          </w:p>
        </w:tc>
        <w:tc>
          <w:tcPr>
            <w:tcW w:w="1276" w:type="dxa"/>
          </w:tcPr>
          <w:p w14:paraId="6778EF5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24.10.23</w:t>
            </w:r>
          </w:p>
        </w:tc>
        <w:tc>
          <w:tcPr>
            <w:tcW w:w="1985" w:type="dxa"/>
            <w:tcBorders>
              <w:top w:val="single" w:sz="4" w:space="0" w:color="auto"/>
            </w:tcBorders>
          </w:tcPr>
          <w:p w14:paraId="2583F7A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Корзина с брусникой </w:t>
            </w:r>
          </w:p>
          <w:p w14:paraId="52C0FAAA" w14:textId="77777777" w:rsidR="009D66B7" w:rsidRPr="009D66B7" w:rsidRDefault="009D66B7" w:rsidP="009D66B7">
            <w:pPr>
              <w:contextualSpacing/>
              <w:jc w:val="center"/>
              <w:rPr>
                <w:rFonts w:ascii="Times New Roman" w:eastAsia="Calibri" w:hAnsi="Times New Roman" w:cs="Times New Roman"/>
                <w:b/>
                <w:sz w:val="24"/>
                <w:szCs w:val="24"/>
              </w:rPr>
            </w:pPr>
          </w:p>
          <w:p w14:paraId="505D37A7" w14:textId="77777777" w:rsidR="009D66B7" w:rsidRPr="009D66B7" w:rsidRDefault="009D66B7" w:rsidP="009D66B7">
            <w:pPr>
              <w:contextualSpacing/>
              <w:jc w:val="center"/>
              <w:rPr>
                <w:rFonts w:ascii="Times New Roman" w:eastAsia="Calibri" w:hAnsi="Times New Roman" w:cs="Times New Roman"/>
                <w:b/>
                <w:sz w:val="24"/>
                <w:szCs w:val="24"/>
              </w:rPr>
            </w:pPr>
          </w:p>
          <w:p w14:paraId="232CF117" w14:textId="77777777" w:rsidR="009D66B7" w:rsidRPr="009D66B7" w:rsidRDefault="009D66B7" w:rsidP="009D66B7">
            <w:pPr>
              <w:contextualSpacing/>
              <w:jc w:val="center"/>
              <w:rPr>
                <w:rFonts w:ascii="Times New Roman" w:eastAsia="Calibri" w:hAnsi="Times New Roman" w:cs="Times New Roman"/>
                <w:b/>
                <w:sz w:val="24"/>
                <w:szCs w:val="24"/>
              </w:rPr>
            </w:pPr>
          </w:p>
        </w:tc>
        <w:tc>
          <w:tcPr>
            <w:tcW w:w="9469" w:type="dxa"/>
            <w:tcBorders>
              <w:top w:val="single" w:sz="4" w:space="0" w:color="auto"/>
              <w:right w:val="single" w:sz="4" w:space="0" w:color="auto"/>
            </w:tcBorders>
          </w:tcPr>
          <w:p w14:paraId="0E29B6A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лепить полый предмет с ручкой.</w:t>
            </w:r>
          </w:p>
          <w:p w14:paraId="7151007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скатывать между ладоней маленькие шарики из пласстилина.</w:t>
            </w:r>
          </w:p>
          <w:p w14:paraId="4B8B4F89"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сопровождать чтение стихотворения соответствующими тексту движениями.</w:t>
            </w:r>
          </w:p>
          <w:p w14:paraId="3A771C1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точность и координацию движений.</w:t>
            </w:r>
          </w:p>
        </w:tc>
        <w:tc>
          <w:tcPr>
            <w:tcW w:w="1701" w:type="dxa"/>
            <w:tcBorders>
              <w:top w:val="single" w:sz="4" w:space="0" w:color="auto"/>
              <w:left w:val="single" w:sz="4" w:space="0" w:color="auto"/>
            </w:tcBorders>
          </w:tcPr>
          <w:p w14:paraId="067DE96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18</w:t>
            </w:r>
          </w:p>
        </w:tc>
      </w:tr>
      <w:tr w:rsidR="009D66B7" w:rsidRPr="009D66B7" w14:paraId="040FE465" w14:textId="77777777" w:rsidTr="009D66B7">
        <w:tc>
          <w:tcPr>
            <w:tcW w:w="561" w:type="dxa"/>
          </w:tcPr>
          <w:p w14:paraId="18FDD6E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w:t>
            </w:r>
          </w:p>
        </w:tc>
        <w:tc>
          <w:tcPr>
            <w:tcW w:w="1276" w:type="dxa"/>
          </w:tcPr>
          <w:p w14:paraId="5D2B06F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07.11.23</w:t>
            </w:r>
          </w:p>
        </w:tc>
        <w:tc>
          <w:tcPr>
            <w:tcW w:w="1985" w:type="dxa"/>
          </w:tcPr>
          <w:p w14:paraId="56B6BC1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Воробей </w:t>
            </w:r>
          </w:p>
        </w:tc>
        <w:tc>
          <w:tcPr>
            <w:tcW w:w="9469" w:type="dxa"/>
            <w:tcBorders>
              <w:right w:val="single" w:sz="4" w:space="0" w:color="auto"/>
            </w:tcBorders>
          </w:tcPr>
          <w:p w14:paraId="3B59DAE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лепить из пластилина птиц.</w:t>
            </w:r>
          </w:p>
          <w:p w14:paraId="01308E8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 речь.</w:t>
            </w:r>
          </w:p>
        </w:tc>
        <w:tc>
          <w:tcPr>
            <w:tcW w:w="1701" w:type="dxa"/>
            <w:tcBorders>
              <w:left w:val="single" w:sz="4" w:space="0" w:color="auto"/>
            </w:tcBorders>
          </w:tcPr>
          <w:p w14:paraId="3ED81E5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20</w:t>
            </w:r>
          </w:p>
        </w:tc>
      </w:tr>
      <w:tr w:rsidR="009D66B7" w:rsidRPr="009D66B7" w14:paraId="2DB0267B" w14:textId="77777777" w:rsidTr="009D66B7">
        <w:tc>
          <w:tcPr>
            <w:tcW w:w="561" w:type="dxa"/>
          </w:tcPr>
          <w:p w14:paraId="70B9A2E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6</w:t>
            </w:r>
          </w:p>
        </w:tc>
        <w:tc>
          <w:tcPr>
            <w:tcW w:w="1276" w:type="dxa"/>
          </w:tcPr>
          <w:p w14:paraId="1CAB31D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21.11.23</w:t>
            </w:r>
          </w:p>
        </w:tc>
        <w:tc>
          <w:tcPr>
            <w:tcW w:w="1985" w:type="dxa"/>
          </w:tcPr>
          <w:p w14:paraId="6EA3C85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Чашка и блюдце </w:t>
            </w:r>
          </w:p>
        </w:tc>
        <w:tc>
          <w:tcPr>
            <w:tcW w:w="9469" w:type="dxa"/>
          </w:tcPr>
          <w:p w14:paraId="1C48A2A5"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лепить шар, делать в нем отверстие, выравнивать края пальцами.</w:t>
            </w:r>
          </w:p>
          <w:p w14:paraId="299457E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раскатывать пластилин в столбик и прикреплять его к другой детали.</w:t>
            </w:r>
          </w:p>
          <w:p w14:paraId="3AFD091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скатывать шар и сплющивать его в диск, вдавливая середину.</w:t>
            </w:r>
          </w:p>
          <w:p w14:paraId="18529ED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пользоваться стекой.</w:t>
            </w:r>
          </w:p>
          <w:p w14:paraId="34A4254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Воспитывать отзывчивость и доброту.</w:t>
            </w:r>
          </w:p>
        </w:tc>
        <w:tc>
          <w:tcPr>
            <w:tcW w:w="1701" w:type="dxa"/>
          </w:tcPr>
          <w:p w14:paraId="1837BF3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24</w:t>
            </w:r>
          </w:p>
        </w:tc>
      </w:tr>
      <w:tr w:rsidR="009D66B7" w:rsidRPr="009D66B7" w14:paraId="08849577" w14:textId="77777777" w:rsidTr="009D66B7">
        <w:tc>
          <w:tcPr>
            <w:tcW w:w="561" w:type="dxa"/>
          </w:tcPr>
          <w:p w14:paraId="59C113A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7</w:t>
            </w:r>
          </w:p>
        </w:tc>
        <w:tc>
          <w:tcPr>
            <w:tcW w:w="1276" w:type="dxa"/>
          </w:tcPr>
          <w:p w14:paraId="5F1CA94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05.12.23</w:t>
            </w:r>
          </w:p>
        </w:tc>
        <w:tc>
          <w:tcPr>
            <w:tcW w:w="1985" w:type="dxa"/>
          </w:tcPr>
          <w:p w14:paraId="6996723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Стол и стул </w:t>
            </w:r>
          </w:p>
        </w:tc>
        <w:tc>
          <w:tcPr>
            <w:tcW w:w="9469" w:type="dxa"/>
          </w:tcPr>
          <w:p w14:paraId="4BA9748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разрезать вытянутые пластилиновые столбики на части, используя стеку, и прикреплять их к картону, изображая предметы мебели в виде барельефа (изображение выступает над плоскостью).</w:t>
            </w:r>
          </w:p>
          <w:p w14:paraId="3EE7A41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Pr>
          <w:p w14:paraId="578E489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26</w:t>
            </w:r>
          </w:p>
        </w:tc>
      </w:tr>
      <w:tr w:rsidR="009D66B7" w:rsidRPr="009D66B7" w14:paraId="4FBB8734" w14:textId="77777777" w:rsidTr="009D66B7">
        <w:tc>
          <w:tcPr>
            <w:tcW w:w="561" w:type="dxa"/>
          </w:tcPr>
          <w:p w14:paraId="6166B55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8</w:t>
            </w:r>
          </w:p>
        </w:tc>
        <w:tc>
          <w:tcPr>
            <w:tcW w:w="1276" w:type="dxa"/>
          </w:tcPr>
          <w:p w14:paraId="3C46E26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19.12.23</w:t>
            </w:r>
          </w:p>
        </w:tc>
        <w:tc>
          <w:tcPr>
            <w:tcW w:w="1985" w:type="dxa"/>
          </w:tcPr>
          <w:p w14:paraId="06678A0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Ёлочка </w:t>
            </w:r>
          </w:p>
        </w:tc>
        <w:tc>
          <w:tcPr>
            <w:tcW w:w="9469" w:type="dxa"/>
          </w:tcPr>
          <w:p w14:paraId="4D278390"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передавать строение елки, соединяя между собой столбики из пластилина разной длины в определенной последовательности.</w:t>
            </w:r>
          </w:p>
          <w:p w14:paraId="7FEF14A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использовании стекой.</w:t>
            </w:r>
          </w:p>
          <w:p w14:paraId="11F8801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переключать внимание.</w:t>
            </w:r>
          </w:p>
        </w:tc>
        <w:tc>
          <w:tcPr>
            <w:tcW w:w="1701" w:type="dxa"/>
          </w:tcPr>
          <w:p w14:paraId="055602F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33</w:t>
            </w:r>
          </w:p>
        </w:tc>
      </w:tr>
      <w:tr w:rsidR="009D66B7" w:rsidRPr="009D66B7" w14:paraId="24385424" w14:textId="77777777" w:rsidTr="009D66B7">
        <w:tc>
          <w:tcPr>
            <w:tcW w:w="561" w:type="dxa"/>
          </w:tcPr>
          <w:p w14:paraId="683EC3C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9</w:t>
            </w:r>
          </w:p>
        </w:tc>
        <w:tc>
          <w:tcPr>
            <w:tcW w:w="1276" w:type="dxa"/>
          </w:tcPr>
          <w:p w14:paraId="4AEAC7F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09.01.24</w:t>
            </w:r>
          </w:p>
        </w:tc>
        <w:tc>
          <w:tcPr>
            <w:tcW w:w="1985" w:type="dxa"/>
            <w:tcBorders>
              <w:bottom w:val="single" w:sz="4" w:space="0" w:color="auto"/>
            </w:tcBorders>
          </w:tcPr>
          <w:p w14:paraId="2C05706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Теремок </w:t>
            </w:r>
          </w:p>
        </w:tc>
        <w:tc>
          <w:tcPr>
            <w:tcW w:w="9469" w:type="dxa"/>
            <w:tcBorders>
              <w:bottom w:val="single" w:sz="4" w:space="0" w:color="auto"/>
              <w:right w:val="single" w:sz="4" w:space="0" w:color="auto"/>
            </w:tcBorders>
          </w:tcPr>
          <w:p w14:paraId="67B5B89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лепить столбики и делать из них нужное изображение в виде барельефа (изображение выступает над плоскостью).</w:t>
            </w:r>
          </w:p>
          <w:p w14:paraId="41777A4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работать  стекой, отрезать лишние части столбиков.</w:t>
            </w:r>
          </w:p>
          <w:p w14:paraId="1F9A040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Воспитывать отзывчивость и доброту.</w:t>
            </w:r>
          </w:p>
        </w:tc>
        <w:tc>
          <w:tcPr>
            <w:tcW w:w="1701" w:type="dxa"/>
          </w:tcPr>
          <w:p w14:paraId="729A4AE6"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40</w:t>
            </w:r>
          </w:p>
        </w:tc>
      </w:tr>
      <w:tr w:rsidR="009D66B7" w:rsidRPr="009D66B7" w14:paraId="305E70BF" w14:textId="77777777" w:rsidTr="009D66B7">
        <w:tc>
          <w:tcPr>
            <w:tcW w:w="561" w:type="dxa"/>
          </w:tcPr>
          <w:p w14:paraId="2000A2D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10</w:t>
            </w:r>
          </w:p>
        </w:tc>
        <w:tc>
          <w:tcPr>
            <w:tcW w:w="1276" w:type="dxa"/>
          </w:tcPr>
          <w:p w14:paraId="53743A6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23.01.24</w:t>
            </w:r>
          </w:p>
        </w:tc>
        <w:tc>
          <w:tcPr>
            <w:tcW w:w="1985" w:type="dxa"/>
          </w:tcPr>
          <w:p w14:paraId="2CF10D2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Повар </w:t>
            </w:r>
          </w:p>
          <w:p w14:paraId="36938B68" w14:textId="77777777" w:rsidR="009D66B7" w:rsidRPr="009D66B7" w:rsidRDefault="009D66B7" w:rsidP="009D66B7">
            <w:pPr>
              <w:contextualSpacing/>
              <w:jc w:val="center"/>
              <w:rPr>
                <w:rFonts w:ascii="Times New Roman" w:eastAsia="Calibri" w:hAnsi="Times New Roman" w:cs="Times New Roman"/>
                <w:sz w:val="24"/>
                <w:szCs w:val="24"/>
              </w:rPr>
            </w:pPr>
          </w:p>
        </w:tc>
        <w:tc>
          <w:tcPr>
            <w:tcW w:w="9469" w:type="dxa"/>
            <w:tcBorders>
              <w:right w:val="single" w:sz="4" w:space="0" w:color="auto"/>
            </w:tcBorders>
          </w:tcPr>
          <w:p w14:paraId="5557EB9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создавать поделку по собственному замыслу.</w:t>
            </w:r>
          </w:p>
          <w:p w14:paraId="28F7209C"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Знакомить с профессией повара.</w:t>
            </w:r>
          </w:p>
          <w:p w14:paraId="2BAABF17"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 мышление.</w:t>
            </w:r>
          </w:p>
        </w:tc>
        <w:tc>
          <w:tcPr>
            <w:tcW w:w="1701" w:type="dxa"/>
            <w:tcBorders>
              <w:top w:val="single" w:sz="4" w:space="0" w:color="auto"/>
              <w:left w:val="single" w:sz="4" w:space="0" w:color="auto"/>
              <w:bottom w:val="single" w:sz="4" w:space="0" w:color="auto"/>
            </w:tcBorders>
          </w:tcPr>
          <w:p w14:paraId="5071949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44</w:t>
            </w:r>
          </w:p>
        </w:tc>
      </w:tr>
      <w:tr w:rsidR="009D66B7" w:rsidRPr="009D66B7" w14:paraId="4A800352" w14:textId="77777777" w:rsidTr="009D66B7">
        <w:tc>
          <w:tcPr>
            <w:tcW w:w="561" w:type="dxa"/>
          </w:tcPr>
          <w:p w14:paraId="32182DF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11</w:t>
            </w:r>
          </w:p>
        </w:tc>
        <w:tc>
          <w:tcPr>
            <w:tcW w:w="1276" w:type="dxa"/>
          </w:tcPr>
          <w:p w14:paraId="64A77F9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06.02.24</w:t>
            </w:r>
          </w:p>
        </w:tc>
        <w:tc>
          <w:tcPr>
            <w:tcW w:w="1985" w:type="dxa"/>
          </w:tcPr>
          <w:p w14:paraId="08D6CC8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Семья матрешек.</w:t>
            </w:r>
          </w:p>
        </w:tc>
        <w:tc>
          <w:tcPr>
            <w:tcW w:w="9469" w:type="dxa"/>
            <w:tcBorders>
              <w:right w:val="single" w:sz="4" w:space="0" w:color="auto"/>
            </w:tcBorders>
          </w:tcPr>
          <w:p w14:paraId="3371168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лепить предметы овальной формы пластическим способом, приминать снизу поделку для ее устойчивости.</w:t>
            </w:r>
          </w:p>
          <w:p w14:paraId="14794D4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знакомить с приёмами сглаживания.</w:t>
            </w:r>
          </w:p>
          <w:p w14:paraId="0C972EC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украшать изделие барельефом и при помощи стеки.</w:t>
            </w:r>
          </w:p>
        </w:tc>
        <w:tc>
          <w:tcPr>
            <w:tcW w:w="1701" w:type="dxa"/>
            <w:tcBorders>
              <w:top w:val="single" w:sz="4" w:space="0" w:color="auto"/>
              <w:left w:val="single" w:sz="4" w:space="0" w:color="auto"/>
              <w:bottom w:val="single" w:sz="4" w:space="0" w:color="auto"/>
            </w:tcBorders>
          </w:tcPr>
          <w:p w14:paraId="1EEB78A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44</w:t>
            </w:r>
          </w:p>
        </w:tc>
      </w:tr>
      <w:tr w:rsidR="009D66B7" w:rsidRPr="009D66B7" w14:paraId="4B47FBFB" w14:textId="77777777" w:rsidTr="009D66B7">
        <w:tc>
          <w:tcPr>
            <w:tcW w:w="561" w:type="dxa"/>
          </w:tcPr>
          <w:p w14:paraId="2C0C2F2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12</w:t>
            </w:r>
          </w:p>
        </w:tc>
        <w:tc>
          <w:tcPr>
            <w:tcW w:w="1276" w:type="dxa"/>
          </w:tcPr>
          <w:p w14:paraId="6A7A37F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20.02.24</w:t>
            </w:r>
          </w:p>
        </w:tc>
        <w:tc>
          <w:tcPr>
            <w:tcW w:w="1985" w:type="dxa"/>
          </w:tcPr>
          <w:p w14:paraId="6DC12903"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Самолет </w:t>
            </w:r>
          </w:p>
        </w:tc>
        <w:tc>
          <w:tcPr>
            <w:tcW w:w="9469" w:type="dxa"/>
            <w:tcBorders>
              <w:right w:val="single" w:sz="4" w:space="0" w:color="auto"/>
            </w:tcBorders>
          </w:tcPr>
          <w:p w14:paraId="264F39B9"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Продолжать учить раскатывать столбики на картоне движениями вперед-назад и </w:t>
            </w:r>
            <w:r w:rsidRPr="009D66B7">
              <w:rPr>
                <w:rFonts w:ascii="Times New Roman" w:eastAsia="Calibri" w:hAnsi="Times New Roman" w:cs="Times New Roman"/>
                <w:sz w:val="24"/>
                <w:szCs w:val="24"/>
              </w:rPr>
              <w:lastRenderedPageBreak/>
              <w:t>соединять их.</w:t>
            </w:r>
          </w:p>
          <w:p w14:paraId="48663BC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умение пользоваться стекой.</w:t>
            </w:r>
          </w:p>
          <w:p w14:paraId="150F5B3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w:t>
            </w:r>
            <w:proofErr w:type="gramStart"/>
            <w:r w:rsidRPr="009D66B7">
              <w:rPr>
                <w:rFonts w:ascii="Times New Roman" w:eastAsia="Calibri" w:hAnsi="Times New Roman" w:cs="Times New Roman"/>
                <w:sz w:val="24"/>
                <w:szCs w:val="24"/>
              </w:rPr>
              <w:t xml:space="preserve"> Р</w:t>
            </w:r>
            <w:proofErr w:type="gramEnd"/>
            <w:r w:rsidRPr="009D66B7">
              <w:rPr>
                <w:rFonts w:ascii="Times New Roman" w:eastAsia="Calibri" w:hAnsi="Times New Roman" w:cs="Times New Roman"/>
                <w:sz w:val="24"/>
                <w:szCs w:val="24"/>
              </w:rPr>
              <w:t>азвивать мелкую моторику, ориентироваться в частях суток.</w:t>
            </w:r>
          </w:p>
          <w:p w14:paraId="092C243B"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 внимание.</w:t>
            </w:r>
          </w:p>
        </w:tc>
        <w:tc>
          <w:tcPr>
            <w:tcW w:w="1701" w:type="dxa"/>
            <w:tcBorders>
              <w:top w:val="single" w:sz="4" w:space="0" w:color="auto"/>
              <w:left w:val="single" w:sz="4" w:space="0" w:color="auto"/>
              <w:bottom w:val="single" w:sz="4" w:space="0" w:color="auto"/>
            </w:tcBorders>
          </w:tcPr>
          <w:p w14:paraId="7D76A29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42</w:t>
            </w:r>
          </w:p>
        </w:tc>
      </w:tr>
      <w:tr w:rsidR="009D66B7" w:rsidRPr="009D66B7" w14:paraId="3610D569" w14:textId="77777777" w:rsidTr="009D66B7">
        <w:tc>
          <w:tcPr>
            <w:tcW w:w="561" w:type="dxa"/>
          </w:tcPr>
          <w:p w14:paraId="239A9B8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lastRenderedPageBreak/>
              <w:t>13</w:t>
            </w:r>
          </w:p>
        </w:tc>
        <w:tc>
          <w:tcPr>
            <w:tcW w:w="1276" w:type="dxa"/>
          </w:tcPr>
          <w:p w14:paraId="7D4D97F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05.03.24</w:t>
            </w:r>
          </w:p>
        </w:tc>
        <w:tc>
          <w:tcPr>
            <w:tcW w:w="1985" w:type="dxa"/>
          </w:tcPr>
          <w:p w14:paraId="24CB6CE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Кулон для мамы.</w:t>
            </w:r>
          </w:p>
          <w:p w14:paraId="2B1D4D68" w14:textId="77777777" w:rsidR="009D66B7" w:rsidRPr="009D66B7" w:rsidRDefault="009D66B7" w:rsidP="009D66B7">
            <w:pPr>
              <w:contextualSpacing/>
              <w:jc w:val="center"/>
              <w:rPr>
                <w:rFonts w:ascii="Times New Roman" w:eastAsia="Calibri" w:hAnsi="Times New Roman" w:cs="Times New Roman"/>
                <w:sz w:val="24"/>
                <w:szCs w:val="24"/>
              </w:rPr>
            </w:pPr>
          </w:p>
        </w:tc>
        <w:tc>
          <w:tcPr>
            <w:tcW w:w="9469" w:type="dxa"/>
            <w:tcBorders>
              <w:right w:val="single" w:sz="4" w:space="0" w:color="auto"/>
            </w:tcBorders>
          </w:tcPr>
          <w:p w14:paraId="1E2F5BC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лепить шар и сплющивать его между ладоней.</w:t>
            </w:r>
          </w:p>
          <w:p w14:paraId="19E1E38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украшать изделие, пользуясь стекой.</w:t>
            </w:r>
          </w:p>
          <w:p w14:paraId="09E3596A"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Воспитывать любовь к маме.</w:t>
            </w:r>
          </w:p>
        </w:tc>
        <w:tc>
          <w:tcPr>
            <w:tcW w:w="1701" w:type="dxa"/>
            <w:tcBorders>
              <w:top w:val="single" w:sz="4" w:space="0" w:color="auto"/>
              <w:left w:val="single" w:sz="4" w:space="0" w:color="auto"/>
              <w:bottom w:val="single" w:sz="4" w:space="0" w:color="auto"/>
            </w:tcBorders>
          </w:tcPr>
          <w:p w14:paraId="71E9EC08"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46</w:t>
            </w:r>
          </w:p>
        </w:tc>
      </w:tr>
      <w:tr w:rsidR="009D66B7" w:rsidRPr="009D66B7" w14:paraId="7E690E5A" w14:textId="77777777" w:rsidTr="009D66B7">
        <w:tc>
          <w:tcPr>
            <w:tcW w:w="561" w:type="dxa"/>
          </w:tcPr>
          <w:p w14:paraId="3ED7E33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14</w:t>
            </w:r>
          </w:p>
        </w:tc>
        <w:tc>
          <w:tcPr>
            <w:tcW w:w="1276" w:type="dxa"/>
          </w:tcPr>
          <w:p w14:paraId="7B34155C"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19.03.24</w:t>
            </w:r>
          </w:p>
        </w:tc>
        <w:tc>
          <w:tcPr>
            <w:tcW w:w="1985" w:type="dxa"/>
          </w:tcPr>
          <w:p w14:paraId="1824519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Цветик – семицветик.</w:t>
            </w:r>
          </w:p>
        </w:tc>
        <w:tc>
          <w:tcPr>
            <w:tcW w:w="9469" w:type="dxa"/>
            <w:tcBorders>
              <w:right w:val="single" w:sz="4" w:space="0" w:color="auto"/>
            </w:tcBorders>
          </w:tcPr>
          <w:p w14:paraId="445B3911"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Закреплять умение наносить пластилин на картон тонким слоем.</w:t>
            </w:r>
          </w:p>
          <w:p w14:paraId="7AA91CE2"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 аккуратность.</w:t>
            </w:r>
          </w:p>
        </w:tc>
        <w:tc>
          <w:tcPr>
            <w:tcW w:w="1701" w:type="dxa"/>
            <w:tcBorders>
              <w:top w:val="single" w:sz="4" w:space="0" w:color="auto"/>
              <w:left w:val="single" w:sz="4" w:space="0" w:color="auto"/>
              <w:bottom w:val="single" w:sz="4" w:space="0" w:color="auto"/>
            </w:tcBorders>
          </w:tcPr>
          <w:p w14:paraId="44C616E4"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47</w:t>
            </w:r>
          </w:p>
        </w:tc>
      </w:tr>
      <w:tr w:rsidR="009D66B7" w:rsidRPr="009D66B7" w14:paraId="798E42BC" w14:textId="77777777" w:rsidTr="009D66B7">
        <w:tc>
          <w:tcPr>
            <w:tcW w:w="561" w:type="dxa"/>
          </w:tcPr>
          <w:p w14:paraId="1F58979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15</w:t>
            </w:r>
          </w:p>
        </w:tc>
        <w:tc>
          <w:tcPr>
            <w:tcW w:w="1276" w:type="dxa"/>
          </w:tcPr>
          <w:p w14:paraId="24BD6B3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02.04.24</w:t>
            </w:r>
          </w:p>
        </w:tc>
        <w:tc>
          <w:tcPr>
            <w:tcW w:w="1985" w:type="dxa"/>
          </w:tcPr>
          <w:p w14:paraId="11C7805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Свободная тема.</w:t>
            </w:r>
          </w:p>
        </w:tc>
        <w:tc>
          <w:tcPr>
            <w:tcW w:w="9469" w:type="dxa"/>
            <w:tcBorders>
              <w:right w:val="single" w:sz="4" w:space="0" w:color="auto"/>
            </w:tcBorders>
          </w:tcPr>
          <w:p w14:paraId="2D925AA6"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лепить из пластилина по собственному замыслу.</w:t>
            </w:r>
          </w:p>
          <w:p w14:paraId="62AC671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Закреплять ранее изученные приемы лепки </w:t>
            </w:r>
            <w:proofErr w:type="gramStart"/>
            <w:r w:rsidRPr="009D66B7">
              <w:rPr>
                <w:rFonts w:ascii="Times New Roman" w:eastAsia="Calibri" w:hAnsi="Times New Roman" w:cs="Times New Roman"/>
                <w:sz w:val="24"/>
                <w:szCs w:val="24"/>
              </w:rPr>
              <w:t>)с</w:t>
            </w:r>
            <w:proofErr w:type="gramEnd"/>
            <w:r w:rsidRPr="009D66B7">
              <w:rPr>
                <w:rFonts w:ascii="Times New Roman" w:eastAsia="Calibri" w:hAnsi="Times New Roman" w:cs="Times New Roman"/>
                <w:sz w:val="24"/>
                <w:szCs w:val="24"/>
              </w:rPr>
              <w:t>катывание, раскатывание, сплющивание, вдавливание, примазывание).</w:t>
            </w:r>
          </w:p>
          <w:p w14:paraId="0AFD01C8"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доброжелательное отношение к окружающим.</w:t>
            </w:r>
          </w:p>
        </w:tc>
        <w:tc>
          <w:tcPr>
            <w:tcW w:w="1701" w:type="dxa"/>
            <w:tcBorders>
              <w:top w:val="single" w:sz="4" w:space="0" w:color="auto"/>
              <w:left w:val="single" w:sz="4" w:space="0" w:color="auto"/>
              <w:bottom w:val="single" w:sz="4" w:space="0" w:color="auto"/>
            </w:tcBorders>
          </w:tcPr>
          <w:p w14:paraId="273A104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56</w:t>
            </w:r>
          </w:p>
        </w:tc>
      </w:tr>
      <w:tr w:rsidR="009D66B7" w:rsidRPr="009D66B7" w14:paraId="6CDA53BC" w14:textId="77777777" w:rsidTr="009D66B7">
        <w:tc>
          <w:tcPr>
            <w:tcW w:w="561" w:type="dxa"/>
          </w:tcPr>
          <w:p w14:paraId="61A31E2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w:t>
            </w:r>
          </w:p>
        </w:tc>
        <w:tc>
          <w:tcPr>
            <w:tcW w:w="1276" w:type="dxa"/>
          </w:tcPr>
          <w:p w14:paraId="49C9BC87"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16.04.24</w:t>
            </w:r>
          </w:p>
        </w:tc>
        <w:tc>
          <w:tcPr>
            <w:tcW w:w="1985" w:type="dxa"/>
          </w:tcPr>
          <w:p w14:paraId="5B525D82"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Железная дорога </w:t>
            </w:r>
          </w:p>
        </w:tc>
        <w:tc>
          <w:tcPr>
            <w:tcW w:w="9469" w:type="dxa"/>
            <w:tcBorders>
              <w:right w:val="single" w:sz="4" w:space="0" w:color="auto"/>
            </w:tcBorders>
          </w:tcPr>
          <w:p w14:paraId="01DA3599"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Продолжать учить раскатывать столбики из шариков и составлять из них задуманный предмет.</w:t>
            </w:r>
          </w:p>
          <w:p w14:paraId="2B46DB3E"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закреплять умение соединять части поделки, </w:t>
            </w:r>
            <w:proofErr w:type="gramStart"/>
            <w:r w:rsidRPr="009D66B7">
              <w:rPr>
                <w:rFonts w:ascii="Times New Roman" w:eastAsia="Calibri" w:hAnsi="Times New Roman" w:cs="Times New Roman"/>
                <w:sz w:val="24"/>
                <w:szCs w:val="24"/>
              </w:rPr>
              <w:t>прижимая их друг к</w:t>
            </w:r>
            <w:proofErr w:type="gramEnd"/>
            <w:r w:rsidRPr="009D66B7">
              <w:rPr>
                <w:rFonts w:ascii="Times New Roman" w:eastAsia="Calibri" w:hAnsi="Times New Roman" w:cs="Times New Roman"/>
                <w:sz w:val="24"/>
                <w:szCs w:val="24"/>
              </w:rPr>
              <w:t xml:space="preserve"> другу, обрезать стекой лишние части столбиков.</w:t>
            </w:r>
          </w:p>
          <w:p w14:paraId="585596E4"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Развивать мелкую моторику.</w:t>
            </w:r>
          </w:p>
        </w:tc>
        <w:tc>
          <w:tcPr>
            <w:tcW w:w="1701" w:type="dxa"/>
            <w:tcBorders>
              <w:top w:val="single" w:sz="4" w:space="0" w:color="auto"/>
              <w:left w:val="single" w:sz="4" w:space="0" w:color="auto"/>
              <w:bottom w:val="single" w:sz="4" w:space="0" w:color="auto"/>
            </w:tcBorders>
          </w:tcPr>
          <w:p w14:paraId="668A909A"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41</w:t>
            </w:r>
          </w:p>
        </w:tc>
      </w:tr>
      <w:tr w:rsidR="009D66B7" w:rsidRPr="009D66B7" w14:paraId="4A242580" w14:textId="77777777" w:rsidTr="009D66B7">
        <w:tc>
          <w:tcPr>
            <w:tcW w:w="561" w:type="dxa"/>
          </w:tcPr>
          <w:p w14:paraId="0ECB53CD"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17</w:t>
            </w:r>
          </w:p>
        </w:tc>
        <w:tc>
          <w:tcPr>
            <w:tcW w:w="1276" w:type="dxa"/>
          </w:tcPr>
          <w:p w14:paraId="295AA6BB"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30.04.24</w:t>
            </w:r>
          </w:p>
        </w:tc>
        <w:tc>
          <w:tcPr>
            <w:tcW w:w="1985" w:type="dxa"/>
          </w:tcPr>
          <w:p w14:paraId="15BB23CF"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Звездное небо.</w:t>
            </w:r>
          </w:p>
        </w:tc>
        <w:tc>
          <w:tcPr>
            <w:tcW w:w="9469" w:type="dxa"/>
            <w:tcBorders>
              <w:right w:val="single" w:sz="4" w:space="0" w:color="auto"/>
            </w:tcBorders>
          </w:tcPr>
          <w:p w14:paraId="475987CD"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слегка надавливать пальцами на маленький шарик пластилина и размазывать его в разных направлениях по картону.</w:t>
            </w:r>
          </w:p>
        </w:tc>
        <w:tc>
          <w:tcPr>
            <w:tcW w:w="1701" w:type="dxa"/>
            <w:tcBorders>
              <w:top w:val="single" w:sz="4" w:space="0" w:color="auto"/>
              <w:left w:val="single" w:sz="4" w:space="0" w:color="auto"/>
              <w:bottom w:val="single" w:sz="4" w:space="0" w:color="auto"/>
            </w:tcBorders>
          </w:tcPr>
          <w:p w14:paraId="50BBA7E0"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51</w:t>
            </w:r>
          </w:p>
        </w:tc>
      </w:tr>
      <w:tr w:rsidR="009D66B7" w:rsidRPr="009D66B7" w14:paraId="3F33FDDD" w14:textId="77777777" w:rsidTr="009D66B7">
        <w:tc>
          <w:tcPr>
            <w:tcW w:w="561" w:type="dxa"/>
          </w:tcPr>
          <w:p w14:paraId="67BF7345"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18</w:t>
            </w:r>
          </w:p>
        </w:tc>
        <w:tc>
          <w:tcPr>
            <w:tcW w:w="1276" w:type="dxa"/>
          </w:tcPr>
          <w:p w14:paraId="36B5FAC1"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14.05.24</w:t>
            </w:r>
          </w:p>
        </w:tc>
        <w:tc>
          <w:tcPr>
            <w:tcW w:w="1985" w:type="dxa"/>
          </w:tcPr>
          <w:p w14:paraId="7E618C09"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 xml:space="preserve">Божья коровка </w:t>
            </w:r>
          </w:p>
        </w:tc>
        <w:tc>
          <w:tcPr>
            <w:tcW w:w="9469" w:type="dxa"/>
            <w:tcBorders>
              <w:right w:val="single" w:sz="4" w:space="0" w:color="auto"/>
            </w:tcBorders>
          </w:tcPr>
          <w:p w14:paraId="7F4631DF"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Учить детей лепить божью коровку из отдельных частей: туловище, голова, крылья, глаза, усики.</w:t>
            </w:r>
          </w:p>
          <w:p w14:paraId="42F43AE9"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Упражнять в приемах скатывания, раскатывания, присоединения, примазывания.</w:t>
            </w:r>
          </w:p>
          <w:p w14:paraId="2E84E313" w14:textId="77777777" w:rsidR="009D66B7" w:rsidRPr="009D66B7" w:rsidRDefault="009D66B7" w:rsidP="009D66B7">
            <w:pPr>
              <w:contextualSpacing/>
              <w:rPr>
                <w:rFonts w:ascii="Times New Roman" w:eastAsia="Calibri" w:hAnsi="Times New Roman" w:cs="Times New Roman"/>
                <w:sz w:val="24"/>
                <w:szCs w:val="24"/>
              </w:rPr>
            </w:pPr>
            <w:r w:rsidRPr="009D66B7">
              <w:rPr>
                <w:rFonts w:ascii="Times New Roman" w:eastAsia="Calibri" w:hAnsi="Times New Roman" w:cs="Times New Roman"/>
                <w:sz w:val="24"/>
                <w:szCs w:val="24"/>
              </w:rPr>
              <w:t>Воспитывать бережное отношение к природе.</w:t>
            </w:r>
          </w:p>
        </w:tc>
        <w:tc>
          <w:tcPr>
            <w:tcW w:w="1701" w:type="dxa"/>
            <w:tcBorders>
              <w:top w:val="single" w:sz="4" w:space="0" w:color="auto"/>
              <w:left w:val="single" w:sz="4" w:space="0" w:color="auto"/>
              <w:bottom w:val="single" w:sz="4" w:space="0" w:color="auto"/>
            </w:tcBorders>
          </w:tcPr>
          <w:p w14:paraId="3B080EFE" w14:textId="77777777" w:rsidR="009D66B7" w:rsidRPr="009D66B7" w:rsidRDefault="009D66B7" w:rsidP="009D66B7">
            <w:pPr>
              <w:contextualSpacing/>
              <w:jc w:val="center"/>
              <w:rPr>
                <w:rFonts w:ascii="Times New Roman" w:eastAsia="Calibri" w:hAnsi="Times New Roman" w:cs="Times New Roman"/>
                <w:sz w:val="24"/>
                <w:szCs w:val="24"/>
              </w:rPr>
            </w:pPr>
            <w:r w:rsidRPr="009D66B7">
              <w:rPr>
                <w:rFonts w:ascii="Times New Roman" w:eastAsia="Calibri" w:hAnsi="Times New Roman" w:cs="Times New Roman"/>
                <w:sz w:val="24"/>
                <w:szCs w:val="24"/>
              </w:rPr>
              <w:t>57</w:t>
            </w:r>
          </w:p>
        </w:tc>
      </w:tr>
    </w:tbl>
    <w:p w14:paraId="489EEE16" w14:textId="77777777" w:rsidR="009D66B7" w:rsidRDefault="009D66B7" w:rsidP="009D66B7">
      <w:pPr>
        <w:spacing w:after="0" w:line="240" w:lineRule="auto"/>
        <w:rPr>
          <w:rFonts w:ascii="Times New Roman" w:eastAsia="Calibri" w:hAnsi="Times New Roman" w:cs="Times New Roman"/>
          <w:b/>
          <w:i/>
          <w:iCs/>
          <w:sz w:val="24"/>
          <w:szCs w:val="24"/>
          <w:lang w:eastAsia="x-none"/>
        </w:rPr>
      </w:pPr>
    </w:p>
    <w:p w14:paraId="7BA89485"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0D56A15D"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4F7927C1"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75F6EF13"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1D3EB58C"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09C78944"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46E99B2B"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0AF29392"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1713FE71"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7514E394" w14:textId="77777777" w:rsidR="009A21DF" w:rsidRDefault="009A21DF" w:rsidP="009D66B7">
      <w:pPr>
        <w:spacing w:after="0" w:line="240" w:lineRule="auto"/>
        <w:rPr>
          <w:rFonts w:ascii="Times New Roman" w:eastAsia="Calibri" w:hAnsi="Times New Roman" w:cs="Times New Roman"/>
          <w:b/>
          <w:i/>
          <w:iCs/>
          <w:sz w:val="24"/>
          <w:szCs w:val="24"/>
          <w:lang w:eastAsia="x-none"/>
        </w:rPr>
      </w:pPr>
    </w:p>
    <w:p w14:paraId="3D6B9D40" w14:textId="77777777" w:rsidR="009A21DF" w:rsidRPr="009D66B7" w:rsidRDefault="009A21DF" w:rsidP="009D66B7">
      <w:pPr>
        <w:spacing w:after="0" w:line="240" w:lineRule="auto"/>
        <w:rPr>
          <w:rFonts w:ascii="Times New Roman" w:eastAsia="Calibri" w:hAnsi="Times New Roman" w:cs="Times New Roman"/>
          <w:b/>
          <w:i/>
          <w:iCs/>
          <w:sz w:val="24"/>
          <w:szCs w:val="24"/>
          <w:lang w:eastAsia="x-none"/>
        </w:rPr>
      </w:pPr>
    </w:p>
    <w:p w14:paraId="0710542D" w14:textId="21CBDDEC" w:rsidR="009C2B7C" w:rsidRPr="009C2B7C" w:rsidRDefault="009C2B7C" w:rsidP="009C2B7C">
      <w:pPr>
        <w:spacing w:after="0" w:line="240" w:lineRule="auto"/>
        <w:contextualSpacing/>
        <w:jc w:val="center"/>
        <w:rPr>
          <w:rFonts w:ascii="Times New Roman" w:eastAsia="Calibri" w:hAnsi="Times New Roman" w:cs="Times New Roman"/>
          <w:b/>
          <w:i/>
          <w:sz w:val="24"/>
          <w:szCs w:val="24"/>
        </w:rPr>
      </w:pPr>
      <w:r w:rsidRPr="009C2B7C">
        <w:rPr>
          <w:rFonts w:ascii="Times New Roman" w:eastAsia="Calibri" w:hAnsi="Times New Roman" w:cs="Times New Roman"/>
          <w:b/>
          <w:i/>
          <w:sz w:val="24"/>
          <w:szCs w:val="24"/>
        </w:rPr>
        <w:lastRenderedPageBreak/>
        <w:t xml:space="preserve">                                                                                  </w:t>
      </w:r>
      <w:r w:rsidR="009A3078">
        <w:rPr>
          <w:rFonts w:ascii="Times New Roman" w:eastAsia="Calibri" w:hAnsi="Times New Roman" w:cs="Times New Roman"/>
          <w:b/>
          <w:i/>
          <w:sz w:val="24"/>
          <w:szCs w:val="24"/>
        </w:rPr>
        <w:t xml:space="preserve">                          </w:t>
      </w:r>
      <w:r w:rsidRPr="009C2B7C">
        <w:rPr>
          <w:rFonts w:ascii="Times New Roman" w:eastAsia="Calibri" w:hAnsi="Times New Roman" w:cs="Times New Roman"/>
          <w:b/>
          <w:i/>
          <w:sz w:val="24"/>
          <w:szCs w:val="24"/>
        </w:rPr>
        <w:t xml:space="preserve">                                                                              Приложение 7.</w:t>
      </w:r>
    </w:p>
    <w:p w14:paraId="187A0569" w14:textId="77777777" w:rsidR="009C2B7C" w:rsidRPr="009C2B7C" w:rsidRDefault="009C2B7C" w:rsidP="009C2B7C">
      <w:pPr>
        <w:spacing w:after="0" w:line="240" w:lineRule="auto"/>
        <w:contextualSpacing/>
        <w:jc w:val="center"/>
        <w:rPr>
          <w:rFonts w:ascii="Times New Roman" w:eastAsia="Calibri" w:hAnsi="Times New Roman" w:cs="Times New Roman"/>
          <w:b/>
          <w:sz w:val="24"/>
          <w:szCs w:val="24"/>
        </w:rPr>
      </w:pPr>
    </w:p>
    <w:p w14:paraId="4913A3A6"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val="x-none" w:eastAsia="x-none"/>
        </w:rPr>
      </w:pPr>
    </w:p>
    <w:p w14:paraId="1179ECF3"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val="x-none" w:eastAsia="x-none"/>
        </w:rPr>
      </w:pPr>
      <w:r w:rsidRPr="009D66B7">
        <w:rPr>
          <w:rFonts w:ascii="Times New Roman" w:eastAsia="Calibri" w:hAnsi="Times New Roman" w:cs="Times New Roman"/>
          <w:b/>
          <w:i/>
          <w:iCs/>
          <w:sz w:val="24"/>
          <w:szCs w:val="24"/>
          <w:lang w:val="x-none" w:eastAsia="x-none"/>
        </w:rPr>
        <w:t>ФИЗИЧЕСКАЯ КУЛЬТУРА</w:t>
      </w:r>
    </w:p>
    <w:p w14:paraId="0D83F15C"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val="x-none" w:eastAsia="x-none"/>
        </w:rPr>
      </w:pPr>
    </w:p>
    <w:p w14:paraId="19CF0A0D"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 xml:space="preserve">Методическая литература: </w:t>
      </w:r>
    </w:p>
    <w:p w14:paraId="36C14DF8"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val="x-none" w:eastAsia="x-none"/>
        </w:rPr>
        <w:t>Пензулаева Л.И.</w:t>
      </w:r>
      <w:r w:rsidRPr="009D66B7">
        <w:rPr>
          <w:rFonts w:ascii="Times New Roman" w:eastAsia="Calibri" w:hAnsi="Times New Roman" w:cs="Times New Roman"/>
          <w:i/>
          <w:iCs/>
          <w:sz w:val="24"/>
          <w:szCs w:val="24"/>
          <w:lang w:eastAsia="x-none"/>
        </w:rPr>
        <w:t xml:space="preserve"> </w:t>
      </w:r>
      <w:r w:rsidRPr="009D66B7">
        <w:rPr>
          <w:rFonts w:ascii="Times New Roman" w:eastAsia="Calibri" w:hAnsi="Times New Roman" w:cs="Times New Roman"/>
          <w:i/>
          <w:iCs/>
          <w:sz w:val="24"/>
          <w:szCs w:val="24"/>
          <w:lang w:val="x-none" w:eastAsia="x-none"/>
        </w:rPr>
        <w:t>Физическая культура в детском саду: Средняя группа. – М.: МОЗАИКА-СИНТЕЗ, 20</w:t>
      </w:r>
      <w:r w:rsidRPr="009D66B7">
        <w:rPr>
          <w:rFonts w:ascii="Times New Roman" w:eastAsia="Calibri" w:hAnsi="Times New Roman" w:cs="Times New Roman"/>
          <w:i/>
          <w:iCs/>
          <w:sz w:val="24"/>
          <w:szCs w:val="24"/>
          <w:lang w:eastAsia="x-none"/>
        </w:rPr>
        <w:t>22</w:t>
      </w:r>
      <w:r w:rsidRPr="009D66B7">
        <w:rPr>
          <w:rFonts w:ascii="Times New Roman" w:eastAsia="Calibri" w:hAnsi="Times New Roman" w:cs="Times New Roman"/>
          <w:i/>
          <w:iCs/>
          <w:sz w:val="24"/>
          <w:szCs w:val="24"/>
          <w:lang w:val="x-none" w:eastAsia="x-none"/>
        </w:rPr>
        <w:t xml:space="preserve"> </w:t>
      </w:r>
    </w:p>
    <w:p w14:paraId="30D8F43E"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 xml:space="preserve">Пояснительная записка: </w:t>
      </w:r>
    </w:p>
    <w:p w14:paraId="0E1EBD80"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r w:rsidRPr="009D66B7">
        <w:rPr>
          <w:rFonts w:ascii="Times New Roman" w:eastAsia="Calibri" w:hAnsi="Times New Roman" w:cs="Times New Roman"/>
          <w:i/>
          <w:iCs/>
          <w:sz w:val="24"/>
          <w:szCs w:val="24"/>
          <w:lang w:val="x-none" w:eastAsia="x-none"/>
        </w:rPr>
        <w:t xml:space="preserve">      Физическое развитие предполагает развитие умения ходить прямо, не шаркая ногами, сохраняя заданное воспитателем направление. Умение бегать, сохраняя равновесие, изменяя направление, темп бега в соответствии с указаниями воспитателя. Сохранение равновесие при ходьбе и беге по ограниченной плоскости, при перешагивании через предметы. Развитие умения ползать на четвереньках, лазать по гимнастической стенке произвольным способом. Энергично отталкивается в прыжках на двух ногах, прыгает в длину с места не менее чем на 40 см. Умение катать мяч в заданном направлении с расстояния 1,5 м, бросать мяч двумя руками от груди, из-за головы; ударять мячом об</w:t>
      </w:r>
      <w:r w:rsidRPr="009D66B7">
        <w:rPr>
          <w:rFonts w:ascii="Times New Roman" w:eastAsia="Calibri" w:hAnsi="Times New Roman" w:cs="Times New Roman"/>
          <w:i/>
          <w:iCs/>
          <w:sz w:val="24"/>
          <w:szCs w:val="24"/>
          <w:lang w:eastAsia="x-none"/>
        </w:rPr>
        <w:t xml:space="preserve"> </w:t>
      </w:r>
      <w:r w:rsidRPr="009D66B7">
        <w:rPr>
          <w:rFonts w:ascii="Times New Roman" w:eastAsia="Calibri" w:hAnsi="Times New Roman" w:cs="Times New Roman"/>
          <w:i/>
          <w:iCs/>
          <w:sz w:val="24"/>
          <w:szCs w:val="24"/>
          <w:lang w:val="x-none" w:eastAsia="x-none"/>
        </w:rPr>
        <w:t>пол, бросать его вверх 2-3 раза подряд и ловить; метать предметы правой и левой рукой на расстояние не менее 5 м.</w:t>
      </w:r>
    </w:p>
    <w:p w14:paraId="4C589C35" w14:textId="77777777" w:rsidR="009D66B7" w:rsidRPr="009D66B7" w:rsidRDefault="009D66B7" w:rsidP="009D66B7">
      <w:pPr>
        <w:spacing w:after="0" w:line="240" w:lineRule="auto"/>
        <w:ind w:left="708"/>
        <w:rPr>
          <w:rFonts w:ascii="Times New Roman" w:eastAsia="Calibri" w:hAnsi="Times New Roman" w:cs="Times New Roman"/>
          <w:i/>
          <w:iCs/>
          <w:sz w:val="24"/>
          <w:szCs w:val="24"/>
          <w:lang w:val="x-none" w:eastAsia="x-none"/>
        </w:rPr>
      </w:pPr>
    </w:p>
    <w:p w14:paraId="7E6D8CBE" w14:textId="77777777" w:rsidR="009D66B7" w:rsidRPr="009D66B7" w:rsidRDefault="009D66B7" w:rsidP="009D66B7">
      <w:pPr>
        <w:tabs>
          <w:tab w:val="left" w:pos="851"/>
        </w:tabs>
        <w:suppressAutoHyphens/>
        <w:spacing w:after="0" w:line="240" w:lineRule="auto"/>
        <w:rPr>
          <w:rFonts w:ascii="Times New Roman" w:eastAsia="MS Mincho" w:hAnsi="Times New Roman" w:cs="Times New Roman"/>
          <w:b/>
          <w:color w:val="000000"/>
          <w:kern w:val="1"/>
          <w:sz w:val="24"/>
          <w:szCs w:val="28"/>
          <w:lang w:eastAsia="ja-JP"/>
        </w:rPr>
      </w:pPr>
    </w:p>
    <w:tbl>
      <w:tblPr>
        <w:tblW w:w="150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447"/>
        <w:gridCol w:w="7625"/>
        <w:gridCol w:w="5245"/>
      </w:tblGrid>
      <w:tr w:rsidR="009D66B7" w:rsidRPr="009D66B7" w14:paraId="6DCCED98" w14:textId="77777777" w:rsidTr="009D66B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D6004" w14:textId="77777777" w:rsidR="009D66B7" w:rsidRPr="009D66B7" w:rsidRDefault="009D66B7" w:rsidP="009D66B7">
            <w:pPr>
              <w:spacing w:after="0" w:line="240" w:lineRule="auto"/>
              <w:jc w:val="center"/>
              <w:rPr>
                <w:rFonts w:ascii="Times New Roman" w:eastAsia="Times New Roman" w:hAnsi="Times New Roman" w:cs="Times New Roman"/>
                <w:b/>
                <w:color w:val="000000"/>
                <w:sz w:val="24"/>
                <w:szCs w:val="24"/>
                <w:lang w:eastAsia="ru-RU"/>
              </w:rPr>
            </w:pPr>
            <w:r w:rsidRPr="009D66B7">
              <w:rPr>
                <w:rFonts w:ascii="Times New Roman" w:eastAsia="Times New Roman" w:hAnsi="Times New Roman" w:cs="Times New Roman"/>
                <w:b/>
                <w:color w:val="000000"/>
                <w:sz w:val="24"/>
                <w:szCs w:val="24"/>
                <w:lang w:eastAsia="ru-RU"/>
              </w:rPr>
              <w:t>№ занятия</w:t>
            </w:r>
          </w:p>
        </w:tc>
        <w:tc>
          <w:tcPr>
            <w:tcW w:w="1447" w:type="dxa"/>
            <w:tcBorders>
              <w:top w:val="single" w:sz="4" w:space="0" w:color="000000"/>
              <w:left w:val="single" w:sz="4" w:space="0" w:color="000000"/>
              <w:bottom w:val="single" w:sz="4" w:space="0" w:color="000000"/>
              <w:right w:val="single" w:sz="4" w:space="0" w:color="000000"/>
            </w:tcBorders>
            <w:vAlign w:val="center"/>
          </w:tcPr>
          <w:p w14:paraId="3B195132" w14:textId="77777777" w:rsidR="009D66B7" w:rsidRPr="009D66B7" w:rsidRDefault="009D66B7" w:rsidP="009D66B7">
            <w:pPr>
              <w:jc w:val="center"/>
              <w:rPr>
                <w:rFonts w:ascii="Times New Roman" w:eastAsia="Times New Roman" w:hAnsi="Times New Roman" w:cs="Times New Roman"/>
                <w:b/>
                <w:color w:val="000000"/>
                <w:sz w:val="24"/>
                <w:szCs w:val="28"/>
              </w:rPr>
            </w:pPr>
            <w:r w:rsidRPr="009D66B7">
              <w:rPr>
                <w:rFonts w:ascii="Times New Roman" w:eastAsia="Times New Roman" w:hAnsi="Times New Roman" w:cs="Times New Roman"/>
                <w:b/>
                <w:color w:val="000000"/>
                <w:sz w:val="24"/>
                <w:szCs w:val="28"/>
              </w:rPr>
              <w:t>Дата</w:t>
            </w:r>
          </w:p>
          <w:p w14:paraId="554CB98A" w14:textId="77777777" w:rsidR="009D66B7" w:rsidRPr="009D66B7" w:rsidRDefault="009D66B7" w:rsidP="009D66B7">
            <w:pPr>
              <w:jc w:val="center"/>
              <w:rPr>
                <w:rFonts w:ascii="Times New Roman" w:eastAsia="Times New Roman" w:hAnsi="Times New Roman" w:cs="Times New Roman"/>
                <w:b/>
                <w:color w:val="000000"/>
                <w:sz w:val="24"/>
                <w:szCs w:val="28"/>
              </w:rPr>
            </w:pPr>
            <w:r w:rsidRPr="009D66B7">
              <w:rPr>
                <w:rFonts w:ascii="Times New Roman" w:eastAsia="Times New Roman" w:hAnsi="Times New Roman" w:cs="Times New Roman"/>
                <w:b/>
                <w:color w:val="000000"/>
                <w:sz w:val="24"/>
                <w:szCs w:val="28"/>
              </w:rPr>
              <w:t>Тема занятия</w:t>
            </w:r>
          </w:p>
        </w:tc>
        <w:tc>
          <w:tcPr>
            <w:tcW w:w="7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6BCD2" w14:textId="77777777" w:rsidR="009D66B7" w:rsidRPr="009D66B7" w:rsidRDefault="009D66B7" w:rsidP="009D66B7">
            <w:pPr>
              <w:spacing w:after="0" w:line="240" w:lineRule="auto"/>
              <w:jc w:val="center"/>
              <w:rPr>
                <w:rFonts w:ascii="Times New Roman" w:eastAsia="Times New Roman" w:hAnsi="Times New Roman" w:cs="Times New Roman"/>
                <w:b/>
                <w:color w:val="000000"/>
                <w:sz w:val="24"/>
                <w:szCs w:val="24"/>
                <w:lang w:eastAsia="ru-RU"/>
              </w:rPr>
            </w:pPr>
            <w:r w:rsidRPr="009D66B7">
              <w:rPr>
                <w:rFonts w:ascii="Times New Roman" w:eastAsia="Times New Roman" w:hAnsi="Times New Roman" w:cs="Times New Roman"/>
                <w:b/>
                <w:color w:val="000000"/>
                <w:sz w:val="24"/>
                <w:szCs w:val="24"/>
                <w:lang w:eastAsia="ru-RU"/>
              </w:rPr>
              <w:t>Программное содержание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6AE64" w14:textId="77777777" w:rsidR="009D66B7" w:rsidRPr="009D66B7" w:rsidRDefault="009D66B7" w:rsidP="009D66B7">
            <w:pPr>
              <w:spacing w:after="0" w:line="240" w:lineRule="auto"/>
              <w:jc w:val="center"/>
              <w:rPr>
                <w:rFonts w:ascii="Times New Roman" w:eastAsia="Times New Roman" w:hAnsi="Times New Roman" w:cs="Times New Roman"/>
                <w:b/>
                <w:color w:val="000000"/>
                <w:sz w:val="24"/>
                <w:szCs w:val="24"/>
                <w:lang w:eastAsia="ru-RU"/>
              </w:rPr>
            </w:pPr>
            <w:r w:rsidRPr="009D66B7">
              <w:rPr>
                <w:rFonts w:ascii="Times New Roman" w:eastAsia="Times New Roman" w:hAnsi="Times New Roman" w:cs="Times New Roman"/>
                <w:b/>
                <w:color w:val="000000"/>
                <w:sz w:val="24"/>
                <w:szCs w:val="24"/>
                <w:lang w:eastAsia="ru-RU"/>
              </w:rPr>
              <w:t>Методическая литература</w:t>
            </w:r>
          </w:p>
        </w:tc>
      </w:tr>
      <w:tr w:rsidR="009D66B7" w:rsidRPr="009D66B7" w14:paraId="79457808" w14:textId="77777777" w:rsidTr="009D66B7">
        <w:tc>
          <w:tcPr>
            <w:tcW w:w="709" w:type="dxa"/>
            <w:shd w:val="clear" w:color="auto" w:fill="auto"/>
            <w:vAlign w:val="center"/>
          </w:tcPr>
          <w:p w14:paraId="69C3D40E"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w:t>
            </w:r>
          </w:p>
        </w:tc>
        <w:tc>
          <w:tcPr>
            <w:tcW w:w="1447" w:type="dxa"/>
            <w:tcBorders>
              <w:top w:val="single" w:sz="4" w:space="0" w:color="000000"/>
              <w:left w:val="single" w:sz="4" w:space="0" w:color="000000"/>
              <w:bottom w:val="single" w:sz="4" w:space="0" w:color="000000"/>
              <w:right w:val="single" w:sz="4" w:space="0" w:color="000000"/>
            </w:tcBorders>
            <w:vAlign w:val="center"/>
          </w:tcPr>
          <w:p w14:paraId="18AB166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01.09.23</w:t>
            </w:r>
          </w:p>
          <w:p w14:paraId="7686FD7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w:t>
            </w:r>
          </w:p>
        </w:tc>
        <w:tc>
          <w:tcPr>
            <w:tcW w:w="7625" w:type="dxa"/>
            <w:shd w:val="clear" w:color="auto" w:fill="auto"/>
            <w:vAlign w:val="center"/>
          </w:tcPr>
          <w:p w14:paraId="33B6200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c>
          <w:tcPr>
            <w:tcW w:w="5245" w:type="dxa"/>
            <w:shd w:val="clear" w:color="auto" w:fill="auto"/>
            <w:vAlign w:val="center"/>
          </w:tcPr>
          <w:p w14:paraId="6CF7CB7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стр.19</w:t>
            </w:r>
          </w:p>
        </w:tc>
      </w:tr>
      <w:tr w:rsidR="009D66B7" w:rsidRPr="009D66B7" w14:paraId="70186431" w14:textId="77777777" w:rsidTr="009D66B7">
        <w:tc>
          <w:tcPr>
            <w:tcW w:w="709" w:type="dxa"/>
            <w:shd w:val="clear" w:color="auto" w:fill="auto"/>
            <w:vAlign w:val="center"/>
          </w:tcPr>
          <w:p w14:paraId="791AC902"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w:t>
            </w:r>
          </w:p>
        </w:tc>
        <w:tc>
          <w:tcPr>
            <w:tcW w:w="1447" w:type="dxa"/>
            <w:tcBorders>
              <w:top w:val="single" w:sz="4" w:space="0" w:color="000000"/>
              <w:left w:val="single" w:sz="4" w:space="0" w:color="000000"/>
              <w:bottom w:val="single" w:sz="4" w:space="0" w:color="000000"/>
              <w:right w:val="single" w:sz="4" w:space="0" w:color="000000"/>
            </w:tcBorders>
            <w:vAlign w:val="center"/>
          </w:tcPr>
          <w:p w14:paraId="139E468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05.09.23</w:t>
            </w:r>
          </w:p>
          <w:p w14:paraId="3A04FCD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w:t>
            </w:r>
          </w:p>
        </w:tc>
        <w:tc>
          <w:tcPr>
            <w:tcW w:w="7625" w:type="dxa"/>
            <w:shd w:val="clear" w:color="auto" w:fill="auto"/>
            <w:vAlign w:val="center"/>
          </w:tcPr>
          <w:p w14:paraId="6C65973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c>
          <w:tcPr>
            <w:tcW w:w="5245" w:type="dxa"/>
            <w:shd w:val="clear" w:color="auto" w:fill="auto"/>
            <w:vAlign w:val="center"/>
          </w:tcPr>
          <w:p w14:paraId="1067905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стр.21</w:t>
            </w:r>
          </w:p>
        </w:tc>
      </w:tr>
      <w:tr w:rsidR="009D66B7" w:rsidRPr="009D66B7" w14:paraId="5367D35B" w14:textId="77777777" w:rsidTr="009D66B7">
        <w:tc>
          <w:tcPr>
            <w:tcW w:w="709" w:type="dxa"/>
            <w:shd w:val="clear" w:color="auto" w:fill="auto"/>
            <w:vAlign w:val="center"/>
          </w:tcPr>
          <w:p w14:paraId="72C893C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w:t>
            </w:r>
          </w:p>
        </w:tc>
        <w:tc>
          <w:tcPr>
            <w:tcW w:w="1447" w:type="dxa"/>
            <w:tcBorders>
              <w:top w:val="single" w:sz="4" w:space="0" w:color="000000"/>
              <w:left w:val="single" w:sz="4" w:space="0" w:color="000000"/>
              <w:bottom w:val="single" w:sz="4" w:space="0" w:color="000000"/>
              <w:right w:val="single" w:sz="4" w:space="0" w:color="000000"/>
            </w:tcBorders>
            <w:vAlign w:val="center"/>
          </w:tcPr>
          <w:p w14:paraId="13DAFDC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06.09.23</w:t>
            </w:r>
          </w:p>
          <w:p w14:paraId="5347BC0D"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w:t>
            </w:r>
          </w:p>
        </w:tc>
        <w:tc>
          <w:tcPr>
            <w:tcW w:w="7625" w:type="dxa"/>
            <w:shd w:val="clear" w:color="auto" w:fill="auto"/>
            <w:vAlign w:val="center"/>
          </w:tcPr>
          <w:p w14:paraId="02060E00"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Mangal"/>
                <w:color w:val="000000"/>
                <w:sz w:val="24"/>
                <w:szCs w:val="24"/>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5245" w:type="dxa"/>
            <w:shd w:val="clear" w:color="auto" w:fill="auto"/>
            <w:vAlign w:val="center"/>
          </w:tcPr>
          <w:p w14:paraId="3D53D038"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стр.22</w:t>
            </w:r>
          </w:p>
        </w:tc>
      </w:tr>
      <w:tr w:rsidR="009D66B7" w:rsidRPr="009D66B7" w14:paraId="3A2161EC" w14:textId="77777777" w:rsidTr="009D66B7">
        <w:tc>
          <w:tcPr>
            <w:tcW w:w="709" w:type="dxa"/>
            <w:shd w:val="clear" w:color="auto" w:fill="auto"/>
            <w:vAlign w:val="center"/>
          </w:tcPr>
          <w:p w14:paraId="512420D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w:t>
            </w:r>
          </w:p>
        </w:tc>
        <w:tc>
          <w:tcPr>
            <w:tcW w:w="1447" w:type="dxa"/>
            <w:tcBorders>
              <w:top w:val="single" w:sz="4" w:space="0" w:color="000000"/>
              <w:left w:val="single" w:sz="4" w:space="0" w:color="000000"/>
              <w:bottom w:val="single" w:sz="4" w:space="0" w:color="000000"/>
              <w:right w:val="single" w:sz="4" w:space="0" w:color="000000"/>
            </w:tcBorders>
            <w:vAlign w:val="center"/>
          </w:tcPr>
          <w:p w14:paraId="720C2587"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08.09.23</w:t>
            </w:r>
          </w:p>
          <w:p w14:paraId="570894F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w:t>
            </w:r>
          </w:p>
        </w:tc>
        <w:tc>
          <w:tcPr>
            <w:tcW w:w="7625" w:type="dxa"/>
            <w:shd w:val="clear" w:color="auto" w:fill="auto"/>
            <w:vAlign w:val="center"/>
          </w:tcPr>
          <w:p w14:paraId="7F46C6C6"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Mangal"/>
                <w:color w:val="000000"/>
                <w:sz w:val="24"/>
                <w:szCs w:val="24"/>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5245" w:type="dxa"/>
            <w:shd w:val="clear" w:color="auto" w:fill="auto"/>
            <w:vAlign w:val="center"/>
          </w:tcPr>
          <w:p w14:paraId="5944A95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стр.24</w:t>
            </w:r>
          </w:p>
        </w:tc>
      </w:tr>
      <w:tr w:rsidR="009D66B7" w:rsidRPr="009D66B7" w14:paraId="56B8EFE5" w14:textId="77777777" w:rsidTr="009D66B7">
        <w:tc>
          <w:tcPr>
            <w:tcW w:w="709" w:type="dxa"/>
            <w:shd w:val="clear" w:color="auto" w:fill="auto"/>
            <w:vAlign w:val="center"/>
          </w:tcPr>
          <w:p w14:paraId="2DB6631E"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5</w:t>
            </w:r>
          </w:p>
        </w:tc>
        <w:tc>
          <w:tcPr>
            <w:tcW w:w="1447" w:type="dxa"/>
            <w:tcBorders>
              <w:top w:val="single" w:sz="4" w:space="0" w:color="000000"/>
              <w:left w:val="single" w:sz="4" w:space="0" w:color="000000"/>
              <w:bottom w:val="single" w:sz="4" w:space="0" w:color="000000"/>
              <w:right w:val="single" w:sz="4" w:space="0" w:color="000000"/>
            </w:tcBorders>
            <w:vAlign w:val="center"/>
          </w:tcPr>
          <w:p w14:paraId="49053B35"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12.09.23</w:t>
            </w:r>
          </w:p>
          <w:p w14:paraId="68BD3AC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w:t>
            </w:r>
          </w:p>
        </w:tc>
        <w:tc>
          <w:tcPr>
            <w:tcW w:w="7625" w:type="dxa"/>
            <w:shd w:val="clear" w:color="auto" w:fill="auto"/>
            <w:vAlign w:val="center"/>
          </w:tcPr>
          <w:p w14:paraId="3E845B3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Mangal"/>
                <w:color w:val="000000"/>
                <w:sz w:val="24"/>
                <w:szCs w:val="24"/>
              </w:rPr>
              <w:t>Упражнять детей в ходьбе колонной по одному, беге врассыпную. Упражнять в прокатывании мяча, лазанье под шнур.</w:t>
            </w:r>
          </w:p>
        </w:tc>
        <w:tc>
          <w:tcPr>
            <w:tcW w:w="5245" w:type="dxa"/>
            <w:shd w:val="clear" w:color="auto" w:fill="auto"/>
            <w:vAlign w:val="center"/>
          </w:tcPr>
          <w:p w14:paraId="76AC9AB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стр.26</w:t>
            </w:r>
          </w:p>
        </w:tc>
      </w:tr>
      <w:tr w:rsidR="009D66B7" w:rsidRPr="009D66B7" w14:paraId="0F70CF79" w14:textId="77777777" w:rsidTr="009D66B7">
        <w:tc>
          <w:tcPr>
            <w:tcW w:w="709" w:type="dxa"/>
            <w:shd w:val="clear" w:color="auto" w:fill="auto"/>
            <w:vAlign w:val="center"/>
          </w:tcPr>
          <w:p w14:paraId="0FD7F6B1"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w:t>
            </w:r>
          </w:p>
        </w:tc>
        <w:tc>
          <w:tcPr>
            <w:tcW w:w="1447" w:type="dxa"/>
            <w:tcBorders>
              <w:top w:val="single" w:sz="4" w:space="0" w:color="000000"/>
              <w:left w:val="single" w:sz="4" w:space="0" w:color="000000"/>
              <w:bottom w:val="single" w:sz="4" w:space="0" w:color="000000"/>
              <w:right w:val="single" w:sz="4" w:space="0" w:color="000000"/>
            </w:tcBorders>
            <w:vAlign w:val="center"/>
          </w:tcPr>
          <w:p w14:paraId="6B1F974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13.09.23</w:t>
            </w:r>
          </w:p>
          <w:p w14:paraId="35FA5FD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w:t>
            </w:r>
          </w:p>
        </w:tc>
        <w:tc>
          <w:tcPr>
            <w:tcW w:w="7625" w:type="dxa"/>
            <w:shd w:val="clear" w:color="auto" w:fill="auto"/>
            <w:vAlign w:val="center"/>
          </w:tcPr>
          <w:p w14:paraId="613CBDF5"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Mangal"/>
                <w:color w:val="000000"/>
                <w:sz w:val="24"/>
                <w:szCs w:val="24"/>
              </w:rPr>
              <w:t>Упражнять детей в ходьбе колонной по одному, беге врассыпную. Упражнять в прокатывании мяча, лазанье под шнур.</w:t>
            </w:r>
          </w:p>
        </w:tc>
        <w:tc>
          <w:tcPr>
            <w:tcW w:w="5245" w:type="dxa"/>
            <w:shd w:val="clear" w:color="auto" w:fill="auto"/>
            <w:vAlign w:val="center"/>
          </w:tcPr>
          <w:p w14:paraId="725058E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стр.28</w:t>
            </w:r>
          </w:p>
        </w:tc>
      </w:tr>
      <w:tr w:rsidR="009D66B7" w:rsidRPr="009D66B7" w14:paraId="772E2A1E" w14:textId="77777777" w:rsidTr="009D66B7">
        <w:tc>
          <w:tcPr>
            <w:tcW w:w="709" w:type="dxa"/>
            <w:shd w:val="clear" w:color="auto" w:fill="auto"/>
            <w:vAlign w:val="center"/>
          </w:tcPr>
          <w:p w14:paraId="75D4182A"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7</w:t>
            </w:r>
          </w:p>
        </w:tc>
        <w:tc>
          <w:tcPr>
            <w:tcW w:w="1447" w:type="dxa"/>
            <w:tcBorders>
              <w:top w:val="single" w:sz="4" w:space="0" w:color="000000"/>
              <w:left w:val="single" w:sz="4" w:space="0" w:color="000000"/>
              <w:bottom w:val="single" w:sz="4" w:space="0" w:color="000000"/>
              <w:right w:val="single" w:sz="4" w:space="0" w:color="000000"/>
            </w:tcBorders>
            <w:vAlign w:val="center"/>
          </w:tcPr>
          <w:p w14:paraId="64B000D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19.09.23</w:t>
            </w:r>
          </w:p>
          <w:p w14:paraId="4F1CFC1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№7</w:t>
            </w:r>
          </w:p>
        </w:tc>
        <w:tc>
          <w:tcPr>
            <w:tcW w:w="7625" w:type="dxa"/>
            <w:shd w:val="clear" w:color="auto" w:fill="auto"/>
            <w:vAlign w:val="center"/>
          </w:tcPr>
          <w:p w14:paraId="25FEE85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Mangal"/>
                <w:sz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5245" w:type="dxa"/>
            <w:shd w:val="clear" w:color="auto" w:fill="auto"/>
            <w:vAlign w:val="center"/>
          </w:tcPr>
          <w:p w14:paraId="3F2485C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стр.30</w:t>
            </w:r>
          </w:p>
        </w:tc>
      </w:tr>
      <w:tr w:rsidR="009D66B7" w:rsidRPr="009D66B7" w14:paraId="4EC96463" w14:textId="77777777" w:rsidTr="009D66B7">
        <w:tc>
          <w:tcPr>
            <w:tcW w:w="709" w:type="dxa"/>
            <w:shd w:val="clear" w:color="auto" w:fill="auto"/>
            <w:vAlign w:val="center"/>
          </w:tcPr>
          <w:p w14:paraId="4112AB86"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8</w:t>
            </w:r>
          </w:p>
        </w:tc>
        <w:tc>
          <w:tcPr>
            <w:tcW w:w="1447" w:type="dxa"/>
            <w:tcBorders>
              <w:top w:val="single" w:sz="4" w:space="0" w:color="000000"/>
              <w:left w:val="single" w:sz="4" w:space="0" w:color="000000"/>
              <w:bottom w:val="single" w:sz="4" w:space="0" w:color="000000"/>
              <w:right w:val="single" w:sz="4" w:space="0" w:color="000000"/>
            </w:tcBorders>
            <w:vAlign w:val="center"/>
          </w:tcPr>
          <w:p w14:paraId="044AF97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20.09.23</w:t>
            </w:r>
          </w:p>
          <w:p w14:paraId="4B501BA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№8</w:t>
            </w:r>
          </w:p>
        </w:tc>
        <w:tc>
          <w:tcPr>
            <w:tcW w:w="7625" w:type="dxa"/>
            <w:shd w:val="clear" w:color="auto" w:fill="auto"/>
            <w:vAlign w:val="center"/>
          </w:tcPr>
          <w:p w14:paraId="5B41809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Mangal"/>
                <w:sz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5245" w:type="dxa"/>
            <w:shd w:val="clear" w:color="auto" w:fill="auto"/>
            <w:vAlign w:val="center"/>
          </w:tcPr>
          <w:p w14:paraId="7AEF70DA"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стр.32</w:t>
            </w:r>
          </w:p>
        </w:tc>
      </w:tr>
      <w:tr w:rsidR="009D66B7" w:rsidRPr="009D66B7" w14:paraId="35DE2AA6" w14:textId="77777777" w:rsidTr="009D66B7">
        <w:tc>
          <w:tcPr>
            <w:tcW w:w="709" w:type="dxa"/>
            <w:shd w:val="clear" w:color="auto" w:fill="auto"/>
            <w:vAlign w:val="center"/>
          </w:tcPr>
          <w:p w14:paraId="1F1D1A4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9</w:t>
            </w:r>
          </w:p>
        </w:tc>
        <w:tc>
          <w:tcPr>
            <w:tcW w:w="1447" w:type="dxa"/>
            <w:tcBorders>
              <w:top w:val="single" w:sz="4" w:space="0" w:color="000000"/>
              <w:left w:val="single" w:sz="4" w:space="0" w:color="000000"/>
              <w:bottom w:val="single" w:sz="4" w:space="0" w:color="000000"/>
              <w:right w:val="single" w:sz="4" w:space="0" w:color="000000"/>
            </w:tcBorders>
            <w:vAlign w:val="center"/>
          </w:tcPr>
          <w:p w14:paraId="3A8620B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22.09.23</w:t>
            </w:r>
          </w:p>
          <w:p w14:paraId="46A1B6D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№9</w:t>
            </w:r>
          </w:p>
        </w:tc>
        <w:tc>
          <w:tcPr>
            <w:tcW w:w="7625" w:type="dxa"/>
            <w:shd w:val="clear" w:color="auto" w:fill="auto"/>
            <w:vAlign w:val="center"/>
          </w:tcPr>
          <w:p w14:paraId="44EF3B74"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5245" w:type="dxa"/>
            <w:shd w:val="clear" w:color="auto" w:fill="auto"/>
            <w:vAlign w:val="center"/>
          </w:tcPr>
          <w:p w14:paraId="28C8AE94"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стр.35</w:t>
            </w:r>
          </w:p>
        </w:tc>
      </w:tr>
      <w:tr w:rsidR="009D66B7" w:rsidRPr="009D66B7" w14:paraId="629A154E" w14:textId="77777777" w:rsidTr="009D66B7">
        <w:tc>
          <w:tcPr>
            <w:tcW w:w="709" w:type="dxa"/>
            <w:shd w:val="clear" w:color="auto" w:fill="auto"/>
            <w:vAlign w:val="center"/>
          </w:tcPr>
          <w:p w14:paraId="2716F5B4"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10</w:t>
            </w:r>
          </w:p>
        </w:tc>
        <w:tc>
          <w:tcPr>
            <w:tcW w:w="1447" w:type="dxa"/>
            <w:tcBorders>
              <w:top w:val="single" w:sz="4" w:space="0" w:color="000000"/>
              <w:left w:val="single" w:sz="4" w:space="0" w:color="000000"/>
              <w:bottom w:val="single" w:sz="4" w:space="0" w:color="000000"/>
              <w:right w:val="single" w:sz="4" w:space="0" w:color="000000"/>
            </w:tcBorders>
            <w:vAlign w:val="center"/>
          </w:tcPr>
          <w:p w14:paraId="36DCB43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26.09.23</w:t>
            </w:r>
          </w:p>
          <w:p w14:paraId="4BFB445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№10</w:t>
            </w:r>
          </w:p>
        </w:tc>
        <w:tc>
          <w:tcPr>
            <w:tcW w:w="7625" w:type="dxa"/>
            <w:shd w:val="clear" w:color="auto" w:fill="auto"/>
            <w:vAlign w:val="center"/>
          </w:tcPr>
          <w:p w14:paraId="01791EE4"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5245" w:type="dxa"/>
            <w:shd w:val="clear" w:color="auto" w:fill="auto"/>
            <w:vAlign w:val="center"/>
          </w:tcPr>
          <w:p w14:paraId="1EA2B22C"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стр.37</w:t>
            </w:r>
          </w:p>
        </w:tc>
      </w:tr>
      <w:tr w:rsidR="009D66B7" w:rsidRPr="009D66B7" w14:paraId="22F7B613" w14:textId="77777777" w:rsidTr="009D66B7">
        <w:tc>
          <w:tcPr>
            <w:tcW w:w="709" w:type="dxa"/>
            <w:shd w:val="clear" w:color="auto" w:fill="auto"/>
            <w:vAlign w:val="center"/>
          </w:tcPr>
          <w:p w14:paraId="4C303614"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11</w:t>
            </w:r>
          </w:p>
        </w:tc>
        <w:tc>
          <w:tcPr>
            <w:tcW w:w="1447" w:type="dxa"/>
            <w:tcBorders>
              <w:top w:val="single" w:sz="4" w:space="0" w:color="000000"/>
              <w:left w:val="single" w:sz="4" w:space="0" w:color="000000"/>
              <w:bottom w:val="single" w:sz="4" w:space="0" w:color="000000"/>
              <w:right w:val="single" w:sz="4" w:space="0" w:color="000000"/>
            </w:tcBorders>
            <w:vAlign w:val="center"/>
          </w:tcPr>
          <w:p w14:paraId="70976C3D"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27.09.23</w:t>
            </w:r>
          </w:p>
          <w:p w14:paraId="7C204B3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№11</w:t>
            </w:r>
          </w:p>
        </w:tc>
        <w:tc>
          <w:tcPr>
            <w:tcW w:w="7625" w:type="dxa"/>
            <w:shd w:val="clear" w:color="auto" w:fill="auto"/>
            <w:vAlign w:val="center"/>
          </w:tcPr>
          <w:p w14:paraId="7DF30600"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 xml:space="preserve">Учить детей находить свое место в шеренге после ходьбы и бега. Упражнять </w:t>
            </w:r>
            <w:proofErr w:type="gramStart"/>
            <w:r w:rsidRPr="009D66B7">
              <w:rPr>
                <w:rFonts w:ascii="Times New Roman" w:eastAsia="Times New Roman" w:hAnsi="Times New Roman" w:cs="Times New Roman"/>
                <w:color w:val="000000"/>
                <w:sz w:val="24"/>
                <w:szCs w:val="24"/>
              </w:rPr>
              <w:t>в приземлении на полусогнутые ноги в прыжках из обруча в обруч</w:t>
            </w:r>
            <w:proofErr w:type="gramEnd"/>
            <w:r w:rsidRPr="009D66B7">
              <w:rPr>
                <w:rFonts w:ascii="Times New Roman" w:eastAsia="Times New Roman" w:hAnsi="Times New Roman" w:cs="Times New Roman"/>
                <w:color w:val="000000"/>
                <w:sz w:val="24"/>
                <w:szCs w:val="24"/>
              </w:rPr>
              <w:t>. Закреплять умение прокатывать мяч друг другу, развивая точность направления движения.</w:t>
            </w:r>
          </w:p>
        </w:tc>
        <w:tc>
          <w:tcPr>
            <w:tcW w:w="5245" w:type="dxa"/>
            <w:shd w:val="clear" w:color="auto" w:fill="auto"/>
            <w:vAlign w:val="center"/>
          </w:tcPr>
          <w:p w14:paraId="6F3A19A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стр.38</w:t>
            </w:r>
          </w:p>
        </w:tc>
      </w:tr>
      <w:tr w:rsidR="009D66B7" w:rsidRPr="009D66B7" w14:paraId="48B1B18B" w14:textId="77777777" w:rsidTr="009D66B7">
        <w:tc>
          <w:tcPr>
            <w:tcW w:w="709" w:type="dxa"/>
            <w:shd w:val="clear" w:color="auto" w:fill="auto"/>
            <w:vAlign w:val="center"/>
          </w:tcPr>
          <w:p w14:paraId="1410C19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12</w:t>
            </w:r>
          </w:p>
        </w:tc>
        <w:tc>
          <w:tcPr>
            <w:tcW w:w="1447" w:type="dxa"/>
            <w:tcBorders>
              <w:top w:val="single" w:sz="4" w:space="0" w:color="000000"/>
              <w:left w:val="single" w:sz="4" w:space="0" w:color="000000"/>
              <w:bottom w:val="single" w:sz="4" w:space="0" w:color="000000"/>
              <w:right w:val="single" w:sz="4" w:space="0" w:color="000000"/>
            </w:tcBorders>
            <w:vAlign w:val="center"/>
          </w:tcPr>
          <w:p w14:paraId="61E034D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29.09.23</w:t>
            </w:r>
          </w:p>
          <w:p w14:paraId="71572A2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№12</w:t>
            </w:r>
          </w:p>
        </w:tc>
        <w:tc>
          <w:tcPr>
            <w:tcW w:w="7625" w:type="dxa"/>
            <w:shd w:val="clear" w:color="auto" w:fill="auto"/>
            <w:vAlign w:val="center"/>
          </w:tcPr>
          <w:p w14:paraId="37F8765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 xml:space="preserve">Учить детей находить свое место в шеренге после ходьбы и бега. Упражнять </w:t>
            </w:r>
            <w:proofErr w:type="gramStart"/>
            <w:r w:rsidRPr="009D66B7">
              <w:rPr>
                <w:rFonts w:ascii="Times New Roman" w:eastAsia="Times New Roman" w:hAnsi="Times New Roman" w:cs="Times New Roman"/>
                <w:color w:val="000000"/>
                <w:sz w:val="24"/>
                <w:szCs w:val="24"/>
              </w:rPr>
              <w:t>в приземлении на полусогнутые ноги в прыжках из обруча в обруч</w:t>
            </w:r>
            <w:proofErr w:type="gramEnd"/>
            <w:r w:rsidRPr="009D66B7">
              <w:rPr>
                <w:rFonts w:ascii="Times New Roman" w:eastAsia="Times New Roman" w:hAnsi="Times New Roman" w:cs="Times New Roman"/>
                <w:color w:val="000000"/>
                <w:sz w:val="24"/>
                <w:szCs w:val="24"/>
              </w:rPr>
              <w:t>. Закреплять умение прокатывать мяч друг другу, развивая точность направления движения.</w:t>
            </w:r>
          </w:p>
        </w:tc>
        <w:tc>
          <w:tcPr>
            <w:tcW w:w="5245" w:type="dxa"/>
            <w:shd w:val="clear" w:color="auto" w:fill="auto"/>
            <w:vAlign w:val="center"/>
          </w:tcPr>
          <w:p w14:paraId="51E13B6D"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стр.40</w:t>
            </w:r>
          </w:p>
        </w:tc>
      </w:tr>
      <w:tr w:rsidR="009D66B7" w:rsidRPr="009D66B7" w14:paraId="3FC1E892" w14:textId="77777777" w:rsidTr="009D66B7">
        <w:tc>
          <w:tcPr>
            <w:tcW w:w="709" w:type="dxa"/>
            <w:shd w:val="clear" w:color="auto" w:fill="auto"/>
            <w:vAlign w:val="center"/>
          </w:tcPr>
          <w:p w14:paraId="63F4FF61"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13</w:t>
            </w:r>
          </w:p>
        </w:tc>
        <w:tc>
          <w:tcPr>
            <w:tcW w:w="1447" w:type="dxa"/>
            <w:tcBorders>
              <w:top w:val="single" w:sz="4" w:space="0" w:color="000000"/>
              <w:left w:val="single" w:sz="4" w:space="0" w:color="000000"/>
              <w:bottom w:val="single" w:sz="4" w:space="0" w:color="000000"/>
              <w:right w:val="single" w:sz="4" w:space="0" w:color="000000"/>
            </w:tcBorders>
            <w:vAlign w:val="center"/>
          </w:tcPr>
          <w:p w14:paraId="48F61CE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03.10.23</w:t>
            </w:r>
          </w:p>
          <w:p w14:paraId="24C0B77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 xml:space="preserve">Занятие </w:t>
            </w:r>
            <w:r w:rsidRPr="009D66B7">
              <w:rPr>
                <w:rFonts w:ascii="Times New Roman" w:eastAsia="Times New Roman" w:hAnsi="Times New Roman" w:cs="Times New Roman"/>
                <w:color w:val="000000"/>
                <w:sz w:val="24"/>
                <w:szCs w:val="28"/>
              </w:rPr>
              <w:lastRenderedPageBreak/>
              <w:t>№13</w:t>
            </w:r>
          </w:p>
        </w:tc>
        <w:tc>
          <w:tcPr>
            <w:tcW w:w="7625" w:type="dxa"/>
            <w:shd w:val="clear" w:color="auto" w:fill="auto"/>
            <w:vAlign w:val="center"/>
          </w:tcPr>
          <w:p w14:paraId="104C3F3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lastRenderedPageBreak/>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5245" w:type="dxa"/>
            <w:shd w:val="clear" w:color="auto" w:fill="auto"/>
            <w:vAlign w:val="center"/>
          </w:tcPr>
          <w:p w14:paraId="582287D5"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стр.41</w:t>
            </w:r>
          </w:p>
        </w:tc>
      </w:tr>
      <w:tr w:rsidR="009D66B7" w:rsidRPr="009D66B7" w14:paraId="5BA719BF" w14:textId="77777777" w:rsidTr="009D66B7">
        <w:tc>
          <w:tcPr>
            <w:tcW w:w="709" w:type="dxa"/>
            <w:shd w:val="clear" w:color="auto" w:fill="auto"/>
            <w:vAlign w:val="center"/>
          </w:tcPr>
          <w:p w14:paraId="0D03FBFD"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14</w:t>
            </w:r>
          </w:p>
        </w:tc>
        <w:tc>
          <w:tcPr>
            <w:tcW w:w="1447" w:type="dxa"/>
            <w:tcBorders>
              <w:top w:val="single" w:sz="4" w:space="0" w:color="000000"/>
              <w:left w:val="single" w:sz="4" w:space="0" w:color="000000"/>
              <w:bottom w:val="single" w:sz="4" w:space="0" w:color="000000"/>
              <w:right w:val="single" w:sz="4" w:space="0" w:color="000000"/>
            </w:tcBorders>
            <w:vAlign w:val="center"/>
          </w:tcPr>
          <w:p w14:paraId="6CE6CF4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04.10.23</w:t>
            </w:r>
          </w:p>
          <w:p w14:paraId="6DABDE97"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№14</w:t>
            </w:r>
          </w:p>
        </w:tc>
        <w:tc>
          <w:tcPr>
            <w:tcW w:w="7625" w:type="dxa"/>
            <w:shd w:val="clear" w:color="auto" w:fill="auto"/>
            <w:vAlign w:val="center"/>
          </w:tcPr>
          <w:p w14:paraId="75873F6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5245" w:type="dxa"/>
            <w:shd w:val="clear" w:color="auto" w:fill="auto"/>
            <w:vAlign w:val="center"/>
          </w:tcPr>
          <w:p w14:paraId="6098A963"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стр.43</w:t>
            </w:r>
          </w:p>
        </w:tc>
      </w:tr>
      <w:tr w:rsidR="009D66B7" w:rsidRPr="009D66B7" w14:paraId="126AFA8F" w14:textId="77777777" w:rsidTr="009D66B7">
        <w:tc>
          <w:tcPr>
            <w:tcW w:w="709" w:type="dxa"/>
            <w:shd w:val="clear" w:color="auto" w:fill="auto"/>
            <w:vAlign w:val="center"/>
          </w:tcPr>
          <w:p w14:paraId="3493ABF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15</w:t>
            </w:r>
          </w:p>
        </w:tc>
        <w:tc>
          <w:tcPr>
            <w:tcW w:w="1447" w:type="dxa"/>
            <w:tcBorders>
              <w:top w:val="single" w:sz="4" w:space="0" w:color="000000"/>
              <w:left w:val="single" w:sz="4" w:space="0" w:color="000000"/>
              <w:bottom w:val="single" w:sz="4" w:space="0" w:color="000000"/>
              <w:right w:val="single" w:sz="4" w:space="0" w:color="000000"/>
            </w:tcBorders>
            <w:vAlign w:val="center"/>
          </w:tcPr>
          <w:p w14:paraId="20394567"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06.10.23</w:t>
            </w:r>
          </w:p>
          <w:p w14:paraId="5028410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№15</w:t>
            </w:r>
          </w:p>
        </w:tc>
        <w:tc>
          <w:tcPr>
            <w:tcW w:w="7625" w:type="dxa"/>
            <w:shd w:val="clear" w:color="auto" w:fill="auto"/>
            <w:vAlign w:val="center"/>
          </w:tcPr>
          <w:p w14:paraId="3352B33B"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5245" w:type="dxa"/>
            <w:shd w:val="clear" w:color="auto" w:fill="auto"/>
            <w:vAlign w:val="center"/>
          </w:tcPr>
          <w:p w14:paraId="06B2BF8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стр.44</w:t>
            </w:r>
          </w:p>
        </w:tc>
      </w:tr>
      <w:tr w:rsidR="009D66B7" w:rsidRPr="009D66B7" w14:paraId="591F36E7" w14:textId="77777777" w:rsidTr="009D66B7">
        <w:tc>
          <w:tcPr>
            <w:tcW w:w="709" w:type="dxa"/>
            <w:shd w:val="clear" w:color="auto" w:fill="auto"/>
            <w:vAlign w:val="center"/>
          </w:tcPr>
          <w:p w14:paraId="2D1B093B"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16</w:t>
            </w:r>
          </w:p>
        </w:tc>
        <w:tc>
          <w:tcPr>
            <w:tcW w:w="1447" w:type="dxa"/>
            <w:tcBorders>
              <w:top w:val="single" w:sz="4" w:space="0" w:color="000000"/>
              <w:left w:val="single" w:sz="4" w:space="0" w:color="000000"/>
              <w:bottom w:val="single" w:sz="4" w:space="0" w:color="000000"/>
              <w:right w:val="single" w:sz="4" w:space="0" w:color="000000"/>
            </w:tcBorders>
            <w:vAlign w:val="center"/>
          </w:tcPr>
          <w:p w14:paraId="013DE8A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10.10.23</w:t>
            </w:r>
          </w:p>
          <w:p w14:paraId="3F1284A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№16</w:t>
            </w:r>
          </w:p>
        </w:tc>
        <w:tc>
          <w:tcPr>
            <w:tcW w:w="7625" w:type="dxa"/>
            <w:shd w:val="clear" w:color="auto" w:fill="auto"/>
            <w:vAlign w:val="center"/>
          </w:tcPr>
          <w:p w14:paraId="44774FB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5245" w:type="dxa"/>
            <w:shd w:val="clear" w:color="auto" w:fill="auto"/>
            <w:vAlign w:val="center"/>
          </w:tcPr>
          <w:p w14:paraId="303AC18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стр.46</w:t>
            </w:r>
          </w:p>
        </w:tc>
      </w:tr>
      <w:tr w:rsidR="009D66B7" w:rsidRPr="009D66B7" w14:paraId="713ED1A9" w14:textId="77777777" w:rsidTr="009D66B7">
        <w:tc>
          <w:tcPr>
            <w:tcW w:w="709" w:type="dxa"/>
            <w:shd w:val="clear" w:color="auto" w:fill="auto"/>
            <w:vAlign w:val="center"/>
          </w:tcPr>
          <w:p w14:paraId="1D8A141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17</w:t>
            </w:r>
          </w:p>
        </w:tc>
        <w:tc>
          <w:tcPr>
            <w:tcW w:w="1447" w:type="dxa"/>
            <w:tcBorders>
              <w:top w:val="single" w:sz="4" w:space="0" w:color="000000"/>
              <w:left w:val="single" w:sz="4" w:space="0" w:color="000000"/>
              <w:bottom w:val="single" w:sz="4" w:space="0" w:color="000000"/>
              <w:right w:val="single" w:sz="4" w:space="0" w:color="000000"/>
            </w:tcBorders>
            <w:vAlign w:val="center"/>
          </w:tcPr>
          <w:p w14:paraId="553247F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11.10.23</w:t>
            </w:r>
          </w:p>
          <w:p w14:paraId="0500C29A"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№17</w:t>
            </w:r>
          </w:p>
        </w:tc>
        <w:tc>
          <w:tcPr>
            <w:tcW w:w="7625" w:type="dxa"/>
            <w:shd w:val="clear" w:color="auto" w:fill="auto"/>
            <w:vAlign w:val="center"/>
          </w:tcPr>
          <w:p w14:paraId="093653E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tc>
        <w:tc>
          <w:tcPr>
            <w:tcW w:w="5245" w:type="dxa"/>
            <w:shd w:val="clear" w:color="auto" w:fill="auto"/>
            <w:vAlign w:val="center"/>
          </w:tcPr>
          <w:p w14:paraId="043E9DF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стр.49</w:t>
            </w:r>
          </w:p>
        </w:tc>
      </w:tr>
      <w:tr w:rsidR="009D66B7" w:rsidRPr="009D66B7" w14:paraId="5B2E78A6" w14:textId="77777777" w:rsidTr="009D66B7">
        <w:tc>
          <w:tcPr>
            <w:tcW w:w="709" w:type="dxa"/>
            <w:shd w:val="clear" w:color="auto" w:fill="auto"/>
            <w:vAlign w:val="center"/>
          </w:tcPr>
          <w:p w14:paraId="11FE44C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18</w:t>
            </w:r>
          </w:p>
        </w:tc>
        <w:tc>
          <w:tcPr>
            <w:tcW w:w="1447" w:type="dxa"/>
            <w:tcBorders>
              <w:top w:val="single" w:sz="4" w:space="0" w:color="000000"/>
              <w:left w:val="single" w:sz="4" w:space="0" w:color="000000"/>
              <w:bottom w:val="single" w:sz="4" w:space="0" w:color="000000"/>
              <w:right w:val="single" w:sz="4" w:space="0" w:color="000000"/>
            </w:tcBorders>
            <w:vAlign w:val="center"/>
          </w:tcPr>
          <w:p w14:paraId="62A1F81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13.10.23</w:t>
            </w:r>
          </w:p>
          <w:p w14:paraId="7AB743B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№18</w:t>
            </w:r>
          </w:p>
        </w:tc>
        <w:tc>
          <w:tcPr>
            <w:tcW w:w="7625" w:type="dxa"/>
            <w:shd w:val="clear" w:color="auto" w:fill="auto"/>
            <w:vAlign w:val="center"/>
          </w:tcPr>
          <w:p w14:paraId="63AEFBD5"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tc>
        <w:tc>
          <w:tcPr>
            <w:tcW w:w="5245" w:type="dxa"/>
            <w:shd w:val="clear" w:color="auto" w:fill="auto"/>
            <w:vAlign w:val="center"/>
          </w:tcPr>
          <w:p w14:paraId="4B00078D"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стр.50</w:t>
            </w:r>
          </w:p>
        </w:tc>
      </w:tr>
      <w:tr w:rsidR="009D66B7" w:rsidRPr="009D66B7" w14:paraId="343F7CC2" w14:textId="77777777" w:rsidTr="009D66B7">
        <w:tc>
          <w:tcPr>
            <w:tcW w:w="709" w:type="dxa"/>
            <w:shd w:val="clear" w:color="auto" w:fill="auto"/>
            <w:vAlign w:val="center"/>
          </w:tcPr>
          <w:p w14:paraId="20D75CA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19</w:t>
            </w:r>
          </w:p>
        </w:tc>
        <w:tc>
          <w:tcPr>
            <w:tcW w:w="1447" w:type="dxa"/>
            <w:tcBorders>
              <w:top w:val="single" w:sz="4" w:space="0" w:color="000000"/>
              <w:left w:val="single" w:sz="4" w:space="0" w:color="000000"/>
              <w:bottom w:val="single" w:sz="4" w:space="0" w:color="000000"/>
              <w:right w:val="single" w:sz="4" w:space="0" w:color="000000"/>
            </w:tcBorders>
            <w:vAlign w:val="center"/>
          </w:tcPr>
          <w:p w14:paraId="01099503" w14:textId="77777777" w:rsidR="009D66B7" w:rsidRPr="009D66B7" w:rsidRDefault="009D66B7" w:rsidP="009D66B7">
            <w:pPr>
              <w:jc w:val="center"/>
              <w:rPr>
                <w:rFonts w:ascii="Times New Roman" w:eastAsia="Times New Roman" w:hAnsi="Times New Roman" w:cs="Times New Roman"/>
                <w:color w:val="000000"/>
                <w:sz w:val="24"/>
                <w:szCs w:val="28"/>
              </w:rPr>
            </w:pPr>
          </w:p>
          <w:p w14:paraId="67A6459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17.10.23</w:t>
            </w:r>
          </w:p>
          <w:p w14:paraId="70C99AB5"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№19</w:t>
            </w:r>
          </w:p>
        </w:tc>
        <w:tc>
          <w:tcPr>
            <w:tcW w:w="7625" w:type="dxa"/>
            <w:shd w:val="clear" w:color="auto" w:fill="auto"/>
            <w:vAlign w:val="center"/>
          </w:tcPr>
          <w:p w14:paraId="01411508"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в ходьбе и беге по кругу, в ходьбе и беге на носках; в приземлении на полусогнутые ноги в прыжках; в прокатывании мяча.</w:t>
            </w:r>
          </w:p>
        </w:tc>
        <w:tc>
          <w:tcPr>
            <w:tcW w:w="5245" w:type="dxa"/>
            <w:shd w:val="clear" w:color="auto" w:fill="auto"/>
            <w:vAlign w:val="center"/>
          </w:tcPr>
          <w:p w14:paraId="38D0906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стр.52</w:t>
            </w:r>
          </w:p>
        </w:tc>
      </w:tr>
      <w:tr w:rsidR="009D66B7" w:rsidRPr="009D66B7" w14:paraId="72BA8E55" w14:textId="77777777" w:rsidTr="009D66B7">
        <w:tc>
          <w:tcPr>
            <w:tcW w:w="709" w:type="dxa"/>
            <w:shd w:val="clear" w:color="auto" w:fill="auto"/>
            <w:vAlign w:val="center"/>
          </w:tcPr>
          <w:p w14:paraId="02A1E12B"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20</w:t>
            </w:r>
          </w:p>
        </w:tc>
        <w:tc>
          <w:tcPr>
            <w:tcW w:w="1447" w:type="dxa"/>
            <w:tcBorders>
              <w:top w:val="single" w:sz="4" w:space="0" w:color="000000"/>
              <w:left w:val="single" w:sz="4" w:space="0" w:color="000000"/>
              <w:bottom w:val="single" w:sz="4" w:space="0" w:color="000000"/>
              <w:right w:val="single" w:sz="4" w:space="0" w:color="000000"/>
            </w:tcBorders>
            <w:vAlign w:val="center"/>
          </w:tcPr>
          <w:p w14:paraId="1747D51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18.10.23</w:t>
            </w:r>
          </w:p>
          <w:p w14:paraId="39C5814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№20</w:t>
            </w:r>
          </w:p>
        </w:tc>
        <w:tc>
          <w:tcPr>
            <w:tcW w:w="7625" w:type="dxa"/>
            <w:shd w:val="clear" w:color="auto" w:fill="auto"/>
            <w:vAlign w:val="center"/>
          </w:tcPr>
          <w:p w14:paraId="68FCA587"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ходьбе и беге по кругу, в ходьбе и беге на носках; в приземлении на полусогнутые ноги в прыжках; в прокатывании мяча.</w:t>
            </w:r>
          </w:p>
        </w:tc>
        <w:tc>
          <w:tcPr>
            <w:tcW w:w="5245" w:type="dxa"/>
            <w:shd w:val="clear" w:color="auto" w:fill="auto"/>
            <w:vAlign w:val="center"/>
          </w:tcPr>
          <w:p w14:paraId="3F67231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стр.54</w:t>
            </w:r>
          </w:p>
        </w:tc>
      </w:tr>
      <w:tr w:rsidR="009D66B7" w:rsidRPr="009D66B7" w14:paraId="5F02FE86" w14:textId="77777777" w:rsidTr="009D66B7">
        <w:tc>
          <w:tcPr>
            <w:tcW w:w="709" w:type="dxa"/>
            <w:shd w:val="clear" w:color="auto" w:fill="auto"/>
            <w:vAlign w:val="center"/>
          </w:tcPr>
          <w:p w14:paraId="79F356AD"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21</w:t>
            </w:r>
          </w:p>
        </w:tc>
        <w:tc>
          <w:tcPr>
            <w:tcW w:w="1447" w:type="dxa"/>
            <w:tcBorders>
              <w:top w:val="single" w:sz="4" w:space="0" w:color="000000"/>
              <w:left w:val="single" w:sz="4" w:space="0" w:color="000000"/>
              <w:bottom w:val="single" w:sz="4" w:space="0" w:color="000000"/>
              <w:right w:val="single" w:sz="4" w:space="0" w:color="000000"/>
            </w:tcBorders>
            <w:vAlign w:val="center"/>
          </w:tcPr>
          <w:p w14:paraId="0751182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20.10.23</w:t>
            </w:r>
          </w:p>
          <w:p w14:paraId="4D19040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lastRenderedPageBreak/>
              <w:t>Занятие №21</w:t>
            </w:r>
          </w:p>
        </w:tc>
        <w:tc>
          <w:tcPr>
            <w:tcW w:w="7625" w:type="dxa"/>
            <w:shd w:val="clear" w:color="auto" w:fill="auto"/>
            <w:vAlign w:val="center"/>
          </w:tcPr>
          <w:p w14:paraId="53BD968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 xml:space="preserve">Упражнять детей в ходьбе и беге с изменением направления движения; в бросках мяча о землю и ловле его двумя руками. Повторить ползание </w:t>
            </w:r>
            <w:r w:rsidRPr="009D66B7">
              <w:rPr>
                <w:rFonts w:ascii="Times New Roman" w:eastAsia="Times New Roman" w:hAnsi="Times New Roman" w:cs="Times New Roman"/>
                <w:color w:val="000000"/>
                <w:sz w:val="24"/>
                <w:szCs w:val="24"/>
                <w:lang w:eastAsia="ru-RU"/>
              </w:rPr>
              <w:lastRenderedPageBreak/>
              <w:t>на четвереньках.</w:t>
            </w:r>
          </w:p>
        </w:tc>
        <w:tc>
          <w:tcPr>
            <w:tcW w:w="5245" w:type="dxa"/>
            <w:shd w:val="clear" w:color="auto" w:fill="auto"/>
            <w:vAlign w:val="center"/>
          </w:tcPr>
          <w:p w14:paraId="2B43B1A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 xml:space="preserve">Л.И.Пензулаева «Физическая культура в детском саду: конспекты занятий для работы с </w:t>
            </w:r>
            <w:r w:rsidRPr="009D66B7">
              <w:rPr>
                <w:rFonts w:ascii="Times New Roman" w:eastAsia="Times New Roman" w:hAnsi="Times New Roman" w:cs="Times New Roman"/>
                <w:color w:val="000000"/>
                <w:sz w:val="24"/>
                <w:szCs w:val="24"/>
                <w:lang w:eastAsia="ru-RU"/>
              </w:rPr>
              <w:lastRenderedPageBreak/>
              <w:t>детьми 4-5 лет», стр.55</w:t>
            </w:r>
          </w:p>
        </w:tc>
      </w:tr>
      <w:tr w:rsidR="009D66B7" w:rsidRPr="009D66B7" w14:paraId="50D37918" w14:textId="77777777" w:rsidTr="009D66B7">
        <w:tc>
          <w:tcPr>
            <w:tcW w:w="709" w:type="dxa"/>
            <w:shd w:val="clear" w:color="auto" w:fill="auto"/>
            <w:vAlign w:val="center"/>
          </w:tcPr>
          <w:p w14:paraId="10EB56FD"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22</w:t>
            </w:r>
          </w:p>
        </w:tc>
        <w:tc>
          <w:tcPr>
            <w:tcW w:w="1447" w:type="dxa"/>
            <w:tcBorders>
              <w:top w:val="single" w:sz="4" w:space="0" w:color="000000"/>
              <w:left w:val="single" w:sz="4" w:space="0" w:color="000000"/>
              <w:bottom w:val="single" w:sz="4" w:space="0" w:color="000000"/>
              <w:right w:val="single" w:sz="4" w:space="0" w:color="000000"/>
            </w:tcBorders>
            <w:vAlign w:val="center"/>
          </w:tcPr>
          <w:p w14:paraId="2F74E88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24.10.23</w:t>
            </w:r>
          </w:p>
          <w:p w14:paraId="3308400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№22</w:t>
            </w:r>
          </w:p>
        </w:tc>
        <w:tc>
          <w:tcPr>
            <w:tcW w:w="7625" w:type="dxa"/>
            <w:shd w:val="clear" w:color="auto" w:fill="auto"/>
            <w:vAlign w:val="center"/>
          </w:tcPr>
          <w:p w14:paraId="5E8C4778"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5245" w:type="dxa"/>
            <w:shd w:val="clear" w:color="auto" w:fill="auto"/>
            <w:vAlign w:val="center"/>
          </w:tcPr>
          <w:p w14:paraId="469EB005"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стр.56</w:t>
            </w:r>
          </w:p>
        </w:tc>
      </w:tr>
      <w:tr w:rsidR="009D66B7" w:rsidRPr="009D66B7" w14:paraId="13B21785" w14:textId="77777777" w:rsidTr="009D66B7">
        <w:tc>
          <w:tcPr>
            <w:tcW w:w="709" w:type="dxa"/>
            <w:shd w:val="clear" w:color="auto" w:fill="auto"/>
            <w:vAlign w:val="center"/>
          </w:tcPr>
          <w:p w14:paraId="5BD98048"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23</w:t>
            </w:r>
          </w:p>
        </w:tc>
        <w:tc>
          <w:tcPr>
            <w:tcW w:w="1447" w:type="dxa"/>
            <w:tcBorders>
              <w:top w:val="single" w:sz="4" w:space="0" w:color="000000"/>
              <w:left w:val="single" w:sz="4" w:space="0" w:color="000000"/>
              <w:bottom w:val="single" w:sz="4" w:space="0" w:color="000000"/>
              <w:right w:val="single" w:sz="4" w:space="0" w:color="000000"/>
            </w:tcBorders>
            <w:vAlign w:val="center"/>
          </w:tcPr>
          <w:p w14:paraId="421B3FF2" w14:textId="77777777" w:rsidR="009D66B7" w:rsidRPr="009D66B7" w:rsidRDefault="009D66B7" w:rsidP="009D66B7">
            <w:pPr>
              <w:jc w:val="center"/>
              <w:rPr>
                <w:rFonts w:ascii="Times New Roman" w:eastAsia="Times New Roman" w:hAnsi="Times New Roman" w:cs="Times New Roman"/>
                <w:color w:val="000000"/>
                <w:sz w:val="24"/>
                <w:szCs w:val="28"/>
              </w:rPr>
            </w:pPr>
          </w:p>
          <w:p w14:paraId="2A70EF1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25.10.23Занятие №23</w:t>
            </w:r>
          </w:p>
        </w:tc>
        <w:tc>
          <w:tcPr>
            <w:tcW w:w="7625" w:type="dxa"/>
            <w:shd w:val="clear" w:color="auto" w:fill="auto"/>
            <w:vAlign w:val="center"/>
          </w:tcPr>
          <w:p w14:paraId="49905C4E"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5245" w:type="dxa"/>
            <w:shd w:val="clear" w:color="auto" w:fill="auto"/>
            <w:vAlign w:val="center"/>
          </w:tcPr>
          <w:p w14:paraId="4232033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стр.58</w:t>
            </w:r>
          </w:p>
        </w:tc>
      </w:tr>
      <w:tr w:rsidR="009D66B7" w:rsidRPr="009D66B7" w14:paraId="4EF5BF8C" w14:textId="77777777" w:rsidTr="009D66B7">
        <w:tc>
          <w:tcPr>
            <w:tcW w:w="709" w:type="dxa"/>
            <w:shd w:val="clear" w:color="auto" w:fill="auto"/>
            <w:vAlign w:val="center"/>
          </w:tcPr>
          <w:p w14:paraId="323D082F"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24</w:t>
            </w:r>
          </w:p>
        </w:tc>
        <w:tc>
          <w:tcPr>
            <w:tcW w:w="1447" w:type="dxa"/>
            <w:tcBorders>
              <w:top w:val="single" w:sz="4" w:space="0" w:color="000000"/>
              <w:left w:val="single" w:sz="4" w:space="0" w:color="000000"/>
              <w:bottom w:val="single" w:sz="4" w:space="0" w:color="000000"/>
              <w:right w:val="single" w:sz="4" w:space="0" w:color="000000"/>
            </w:tcBorders>
            <w:vAlign w:val="center"/>
          </w:tcPr>
          <w:p w14:paraId="6A6FB5C2" w14:textId="77777777" w:rsidR="009D66B7" w:rsidRPr="009D66B7" w:rsidRDefault="009D66B7" w:rsidP="009D66B7">
            <w:pPr>
              <w:jc w:val="center"/>
              <w:rPr>
                <w:rFonts w:ascii="Times New Roman" w:eastAsia="Times New Roman" w:hAnsi="Times New Roman" w:cs="Times New Roman"/>
                <w:color w:val="000000"/>
                <w:sz w:val="24"/>
                <w:szCs w:val="28"/>
              </w:rPr>
            </w:pPr>
          </w:p>
          <w:p w14:paraId="5A9CC6A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27.10.23</w:t>
            </w:r>
          </w:p>
          <w:p w14:paraId="4B7D626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№24</w:t>
            </w:r>
          </w:p>
        </w:tc>
        <w:tc>
          <w:tcPr>
            <w:tcW w:w="7625" w:type="dxa"/>
            <w:shd w:val="clear" w:color="auto" w:fill="auto"/>
            <w:vAlign w:val="center"/>
          </w:tcPr>
          <w:p w14:paraId="24343D85"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5245" w:type="dxa"/>
            <w:shd w:val="clear" w:color="auto" w:fill="auto"/>
            <w:vAlign w:val="center"/>
          </w:tcPr>
          <w:p w14:paraId="0328CAB9"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стр.59</w:t>
            </w:r>
          </w:p>
        </w:tc>
      </w:tr>
      <w:tr w:rsidR="009D66B7" w:rsidRPr="009D66B7" w14:paraId="43300E6B" w14:textId="77777777" w:rsidTr="009D66B7">
        <w:tc>
          <w:tcPr>
            <w:tcW w:w="709" w:type="dxa"/>
            <w:shd w:val="clear" w:color="auto" w:fill="auto"/>
            <w:vAlign w:val="center"/>
          </w:tcPr>
          <w:p w14:paraId="44C23B5F"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25</w:t>
            </w:r>
          </w:p>
        </w:tc>
        <w:tc>
          <w:tcPr>
            <w:tcW w:w="1447" w:type="dxa"/>
            <w:tcBorders>
              <w:top w:val="single" w:sz="4" w:space="0" w:color="000000"/>
              <w:left w:val="single" w:sz="4" w:space="0" w:color="000000"/>
              <w:bottom w:val="single" w:sz="4" w:space="0" w:color="000000"/>
              <w:right w:val="single" w:sz="4" w:space="0" w:color="000000"/>
            </w:tcBorders>
            <w:vAlign w:val="center"/>
          </w:tcPr>
          <w:p w14:paraId="6A6C905D"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31.10.23</w:t>
            </w:r>
          </w:p>
          <w:p w14:paraId="61EB2C5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№25</w:t>
            </w:r>
          </w:p>
        </w:tc>
        <w:tc>
          <w:tcPr>
            <w:tcW w:w="7625" w:type="dxa"/>
            <w:shd w:val="clear" w:color="auto" w:fill="auto"/>
            <w:vAlign w:val="center"/>
          </w:tcPr>
          <w:p w14:paraId="16118078"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5245" w:type="dxa"/>
            <w:shd w:val="clear" w:color="auto" w:fill="auto"/>
            <w:vAlign w:val="center"/>
          </w:tcPr>
          <w:p w14:paraId="387A342A"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стр.62</w:t>
            </w:r>
          </w:p>
        </w:tc>
      </w:tr>
      <w:tr w:rsidR="009D66B7" w:rsidRPr="009D66B7" w14:paraId="0BA686A8" w14:textId="77777777" w:rsidTr="009D66B7">
        <w:tc>
          <w:tcPr>
            <w:tcW w:w="709" w:type="dxa"/>
            <w:shd w:val="clear" w:color="auto" w:fill="auto"/>
            <w:vAlign w:val="center"/>
          </w:tcPr>
          <w:p w14:paraId="25A5EC9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26</w:t>
            </w:r>
          </w:p>
        </w:tc>
        <w:tc>
          <w:tcPr>
            <w:tcW w:w="1447" w:type="dxa"/>
            <w:tcBorders>
              <w:top w:val="single" w:sz="4" w:space="0" w:color="000000"/>
              <w:left w:val="single" w:sz="4" w:space="0" w:color="000000"/>
              <w:bottom w:val="single" w:sz="4" w:space="0" w:color="000000"/>
              <w:right w:val="single" w:sz="4" w:space="0" w:color="000000"/>
            </w:tcBorders>
            <w:vAlign w:val="center"/>
          </w:tcPr>
          <w:p w14:paraId="697184BD"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01.11.23</w:t>
            </w:r>
          </w:p>
          <w:p w14:paraId="42FE2F7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№26</w:t>
            </w:r>
          </w:p>
        </w:tc>
        <w:tc>
          <w:tcPr>
            <w:tcW w:w="7625" w:type="dxa"/>
            <w:shd w:val="clear" w:color="auto" w:fill="auto"/>
            <w:vAlign w:val="center"/>
          </w:tcPr>
          <w:p w14:paraId="2C70864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5245" w:type="dxa"/>
            <w:shd w:val="clear" w:color="auto" w:fill="auto"/>
            <w:vAlign w:val="center"/>
          </w:tcPr>
          <w:p w14:paraId="73DD4B8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стр.63</w:t>
            </w:r>
          </w:p>
        </w:tc>
      </w:tr>
      <w:tr w:rsidR="009D66B7" w:rsidRPr="009D66B7" w14:paraId="10B7F243" w14:textId="77777777" w:rsidTr="009D66B7">
        <w:tc>
          <w:tcPr>
            <w:tcW w:w="709" w:type="dxa"/>
            <w:shd w:val="clear" w:color="auto" w:fill="auto"/>
            <w:vAlign w:val="center"/>
          </w:tcPr>
          <w:p w14:paraId="0E889900"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27</w:t>
            </w:r>
          </w:p>
        </w:tc>
        <w:tc>
          <w:tcPr>
            <w:tcW w:w="1447" w:type="dxa"/>
            <w:tcBorders>
              <w:top w:val="single" w:sz="4" w:space="0" w:color="000000"/>
              <w:left w:val="single" w:sz="4" w:space="0" w:color="000000"/>
              <w:bottom w:val="single" w:sz="4" w:space="0" w:color="000000"/>
              <w:right w:val="single" w:sz="4" w:space="0" w:color="000000"/>
            </w:tcBorders>
            <w:vAlign w:val="center"/>
          </w:tcPr>
          <w:p w14:paraId="296250C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03.11.23</w:t>
            </w:r>
          </w:p>
          <w:p w14:paraId="3BC253A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№27</w:t>
            </w:r>
          </w:p>
        </w:tc>
        <w:tc>
          <w:tcPr>
            <w:tcW w:w="7625" w:type="dxa"/>
            <w:shd w:val="clear" w:color="auto" w:fill="auto"/>
            <w:vAlign w:val="center"/>
          </w:tcPr>
          <w:p w14:paraId="290F7087"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5245" w:type="dxa"/>
            <w:shd w:val="clear" w:color="auto" w:fill="auto"/>
            <w:vAlign w:val="center"/>
          </w:tcPr>
          <w:p w14:paraId="505CBC7D"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стр.65</w:t>
            </w:r>
          </w:p>
        </w:tc>
      </w:tr>
      <w:tr w:rsidR="009D66B7" w:rsidRPr="009D66B7" w14:paraId="5E726A8E" w14:textId="77777777" w:rsidTr="009D66B7">
        <w:tc>
          <w:tcPr>
            <w:tcW w:w="709" w:type="dxa"/>
            <w:shd w:val="clear" w:color="auto" w:fill="auto"/>
            <w:vAlign w:val="center"/>
          </w:tcPr>
          <w:p w14:paraId="7BD5A890"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28</w:t>
            </w:r>
          </w:p>
        </w:tc>
        <w:tc>
          <w:tcPr>
            <w:tcW w:w="1447" w:type="dxa"/>
            <w:tcBorders>
              <w:top w:val="single" w:sz="4" w:space="0" w:color="000000"/>
              <w:left w:val="single" w:sz="4" w:space="0" w:color="000000"/>
              <w:bottom w:val="single" w:sz="4" w:space="0" w:color="000000"/>
              <w:right w:val="single" w:sz="4" w:space="0" w:color="000000"/>
            </w:tcBorders>
            <w:vAlign w:val="center"/>
          </w:tcPr>
          <w:p w14:paraId="4EB08D4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07.11.23</w:t>
            </w:r>
          </w:p>
          <w:p w14:paraId="6629BFE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№28</w:t>
            </w:r>
          </w:p>
        </w:tc>
        <w:tc>
          <w:tcPr>
            <w:tcW w:w="7625" w:type="dxa"/>
            <w:shd w:val="clear" w:color="auto" w:fill="auto"/>
            <w:vAlign w:val="center"/>
          </w:tcPr>
          <w:p w14:paraId="6AB2ECB5"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5245" w:type="dxa"/>
            <w:shd w:val="clear" w:color="auto" w:fill="auto"/>
            <w:vAlign w:val="center"/>
          </w:tcPr>
          <w:p w14:paraId="6D2FD104"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стр.67</w:t>
            </w:r>
          </w:p>
        </w:tc>
      </w:tr>
      <w:tr w:rsidR="009D66B7" w:rsidRPr="009D66B7" w14:paraId="7C4D34BA" w14:textId="77777777" w:rsidTr="009D66B7">
        <w:tc>
          <w:tcPr>
            <w:tcW w:w="709" w:type="dxa"/>
            <w:shd w:val="clear" w:color="auto" w:fill="auto"/>
            <w:vAlign w:val="center"/>
          </w:tcPr>
          <w:p w14:paraId="666EBD3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29</w:t>
            </w:r>
          </w:p>
        </w:tc>
        <w:tc>
          <w:tcPr>
            <w:tcW w:w="1447" w:type="dxa"/>
            <w:tcBorders>
              <w:top w:val="single" w:sz="4" w:space="0" w:color="000000"/>
              <w:left w:val="single" w:sz="4" w:space="0" w:color="000000"/>
              <w:bottom w:val="single" w:sz="4" w:space="0" w:color="000000"/>
              <w:right w:val="single" w:sz="4" w:space="0" w:color="000000"/>
            </w:tcBorders>
            <w:vAlign w:val="center"/>
          </w:tcPr>
          <w:p w14:paraId="415D31C8"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08.11.23</w:t>
            </w:r>
          </w:p>
          <w:p w14:paraId="2F4BA0D8"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№29</w:t>
            </w:r>
          </w:p>
        </w:tc>
        <w:tc>
          <w:tcPr>
            <w:tcW w:w="7625" w:type="dxa"/>
            <w:shd w:val="clear" w:color="auto" w:fill="auto"/>
            <w:vAlign w:val="center"/>
          </w:tcPr>
          <w:p w14:paraId="03665A7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5245" w:type="dxa"/>
            <w:shd w:val="clear" w:color="auto" w:fill="auto"/>
            <w:vAlign w:val="center"/>
          </w:tcPr>
          <w:p w14:paraId="08A9FCA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стр.68</w:t>
            </w:r>
          </w:p>
        </w:tc>
      </w:tr>
      <w:tr w:rsidR="009D66B7" w:rsidRPr="009D66B7" w14:paraId="798BB57B" w14:textId="77777777" w:rsidTr="009D66B7">
        <w:tc>
          <w:tcPr>
            <w:tcW w:w="709" w:type="dxa"/>
            <w:shd w:val="clear" w:color="auto" w:fill="auto"/>
            <w:vAlign w:val="center"/>
          </w:tcPr>
          <w:p w14:paraId="38ECC306"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30</w:t>
            </w:r>
          </w:p>
        </w:tc>
        <w:tc>
          <w:tcPr>
            <w:tcW w:w="1447" w:type="dxa"/>
            <w:tcBorders>
              <w:top w:val="single" w:sz="4" w:space="0" w:color="000000"/>
              <w:left w:val="single" w:sz="4" w:space="0" w:color="000000"/>
              <w:bottom w:val="single" w:sz="4" w:space="0" w:color="000000"/>
              <w:right w:val="single" w:sz="4" w:space="0" w:color="000000"/>
            </w:tcBorders>
            <w:vAlign w:val="center"/>
          </w:tcPr>
          <w:p w14:paraId="6E0295F8"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10.11.23</w:t>
            </w:r>
          </w:p>
          <w:p w14:paraId="74402E4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№30</w:t>
            </w:r>
          </w:p>
        </w:tc>
        <w:tc>
          <w:tcPr>
            <w:tcW w:w="7625" w:type="dxa"/>
            <w:shd w:val="clear" w:color="auto" w:fill="auto"/>
            <w:vAlign w:val="center"/>
          </w:tcPr>
          <w:p w14:paraId="5D3D0654"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5245" w:type="dxa"/>
            <w:shd w:val="clear" w:color="auto" w:fill="auto"/>
            <w:vAlign w:val="center"/>
          </w:tcPr>
          <w:p w14:paraId="0928B3F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стр.70</w:t>
            </w:r>
          </w:p>
        </w:tc>
      </w:tr>
      <w:tr w:rsidR="009D66B7" w:rsidRPr="009D66B7" w14:paraId="5F32F14B" w14:textId="77777777" w:rsidTr="009D66B7">
        <w:tc>
          <w:tcPr>
            <w:tcW w:w="709" w:type="dxa"/>
            <w:shd w:val="clear" w:color="auto" w:fill="auto"/>
            <w:vAlign w:val="center"/>
          </w:tcPr>
          <w:p w14:paraId="7FBE31D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31</w:t>
            </w:r>
          </w:p>
        </w:tc>
        <w:tc>
          <w:tcPr>
            <w:tcW w:w="1447" w:type="dxa"/>
            <w:tcBorders>
              <w:top w:val="single" w:sz="4" w:space="0" w:color="000000"/>
              <w:left w:val="single" w:sz="4" w:space="0" w:color="000000"/>
              <w:bottom w:val="single" w:sz="4" w:space="0" w:color="000000"/>
              <w:right w:val="single" w:sz="4" w:space="0" w:color="000000"/>
            </w:tcBorders>
            <w:vAlign w:val="center"/>
          </w:tcPr>
          <w:p w14:paraId="3E8AA5D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14.11.23</w:t>
            </w:r>
          </w:p>
          <w:p w14:paraId="68095E3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№31</w:t>
            </w:r>
          </w:p>
        </w:tc>
        <w:tc>
          <w:tcPr>
            <w:tcW w:w="7625" w:type="dxa"/>
            <w:shd w:val="clear" w:color="auto" w:fill="auto"/>
            <w:vAlign w:val="center"/>
          </w:tcPr>
          <w:p w14:paraId="4A6FF21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5245" w:type="dxa"/>
            <w:shd w:val="clear" w:color="auto" w:fill="auto"/>
            <w:vAlign w:val="center"/>
          </w:tcPr>
          <w:p w14:paraId="43A655B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стр.72</w:t>
            </w:r>
          </w:p>
        </w:tc>
      </w:tr>
      <w:tr w:rsidR="009D66B7" w:rsidRPr="009D66B7" w14:paraId="27ED4FE4" w14:textId="77777777" w:rsidTr="009D66B7">
        <w:tc>
          <w:tcPr>
            <w:tcW w:w="709" w:type="dxa"/>
            <w:shd w:val="clear" w:color="auto" w:fill="auto"/>
            <w:vAlign w:val="center"/>
          </w:tcPr>
          <w:p w14:paraId="405FC3B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32</w:t>
            </w:r>
          </w:p>
        </w:tc>
        <w:tc>
          <w:tcPr>
            <w:tcW w:w="1447" w:type="dxa"/>
            <w:tcBorders>
              <w:top w:val="single" w:sz="4" w:space="0" w:color="000000"/>
              <w:left w:val="single" w:sz="4" w:space="0" w:color="000000"/>
              <w:bottom w:val="single" w:sz="4" w:space="0" w:color="000000"/>
              <w:right w:val="single" w:sz="4" w:space="0" w:color="000000"/>
            </w:tcBorders>
            <w:vAlign w:val="center"/>
          </w:tcPr>
          <w:p w14:paraId="34E3BB17"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15.11.23</w:t>
            </w:r>
          </w:p>
          <w:p w14:paraId="1F8D2E0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№32</w:t>
            </w:r>
          </w:p>
        </w:tc>
        <w:tc>
          <w:tcPr>
            <w:tcW w:w="7625" w:type="dxa"/>
            <w:shd w:val="clear" w:color="auto" w:fill="auto"/>
            <w:vAlign w:val="center"/>
          </w:tcPr>
          <w:p w14:paraId="062AD59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5245" w:type="dxa"/>
            <w:shd w:val="clear" w:color="auto" w:fill="auto"/>
            <w:vAlign w:val="center"/>
          </w:tcPr>
          <w:p w14:paraId="3451246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стр.74</w:t>
            </w:r>
          </w:p>
        </w:tc>
      </w:tr>
      <w:tr w:rsidR="009D66B7" w:rsidRPr="009D66B7" w14:paraId="4B0CA22E" w14:textId="77777777" w:rsidTr="009D66B7">
        <w:tc>
          <w:tcPr>
            <w:tcW w:w="709" w:type="dxa"/>
            <w:shd w:val="clear" w:color="auto" w:fill="auto"/>
            <w:vAlign w:val="center"/>
          </w:tcPr>
          <w:p w14:paraId="561EAF9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33</w:t>
            </w:r>
          </w:p>
        </w:tc>
        <w:tc>
          <w:tcPr>
            <w:tcW w:w="1447" w:type="dxa"/>
            <w:tcBorders>
              <w:top w:val="single" w:sz="4" w:space="0" w:color="000000"/>
              <w:left w:val="single" w:sz="4" w:space="0" w:color="000000"/>
              <w:bottom w:val="single" w:sz="4" w:space="0" w:color="000000"/>
              <w:right w:val="single" w:sz="4" w:space="0" w:color="000000"/>
            </w:tcBorders>
            <w:vAlign w:val="center"/>
          </w:tcPr>
          <w:p w14:paraId="72427AC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17.11.23</w:t>
            </w:r>
          </w:p>
          <w:p w14:paraId="7B6C54F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№33</w:t>
            </w:r>
          </w:p>
        </w:tc>
        <w:tc>
          <w:tcPr>
            <w:tcW w:w="7625" w:type="dxa"/>
            <w:shd w:val="clear" w:color="auto" w:fill="auto"/>
            <w:vAlign w:val="center"/>
          </w:tcPr>
          <w:p w14:paraId="0603941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и беге между предметами, не задевая их. Формировать устойчивое равновесие при ходьбе по уменьшенной площади опоры. Повторить упражнения в прыжках.</w:t>
            </w:r>
          </w:p>
        </w:tc>
        <w:tc>
          <w:tcPr>
            <w:tcW w:w="5245" w:type="dxa"/>
            <w:shd w:val="clear" w:color="auto" w:fill="auto"/>
            <w:vAlign w:val="center"/>
          </w:tcPr>
          <w:p w14:paraId="5256126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стр.76</w:t>
            </w:r>
          </w:p>
        </w:tc>
      </w:tr>
      <w:tr w:rsidR="009D66B7" w:rsidRPr="009D66B7" w14:paraId="49320E69" w14:textId="77777777" w:rsidTr="009D66B7">
        <w:tc>
          <w:tcPr>
            <w:tcW w:w="709" w:type="dxa"/>
            <w:shd w:val="clear" w:color="auto" w:fill="auto"/>
            <w:vAlign w:val="center"/>
          </w:tcPr>
          <w:p w14:paraId="3EB6915B"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34</w:t>
            </w:r>
          </w:p>
        </w:tc>
        <w:tc>
          <w:tcPr>
            <w:tcW w:w="1447" w:type="dxa"/>
            <w:tcBorders>
              <w:top w:val="single" w:sz="4" w:space="0" w:color="000000"/>
              <w:left w:val="single" w:sz="4" w:space="0" w:color="000000"/>
              <w:bottom w:val="single" w:sz="4" w:space="0" w:color="000000"/>
              <w:right w:val="single" w:sz="4" w:space="0" w:color="000000"/>
            </w:tcBorders>
            <w:vAlign w:val="center"/>
          </w:tcPr>
          <w:p w14:paraId="7CF3374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21.11.23</w:t>
            </w:r>
          </w:p>
          <w:p w14:paraId="199DB71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№34</w:t>
            </w:r>
          </w:p>
        </w:tc>
        <w:tc>
          <w:tcPr>
            <w:tcW w:w="7625" w:type="dxa"/>
            <w:shd w:val="clear" w:color="auto" w:fill="auto"/>
            <w:vAlign w:val="center"/>
          </w:tcPr>
          <w:p w14:paraId="52854AF6"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между предметами, не задевая их. Формировать устойчивое равновесие при ходьбе по уменьшенной площади опоры. Повторить упражнения в прыжках.</w:t>
            </w:r>
          </w:p>
        </w:tc>
        <w:tc>
          <w:tcPr>
            <w:tcW w:w="5245" w:type="dxa"/>
            <w:shd w:val="clear" w:color="auto" w:fill="auto"/>
            <w:vAlign w:val="center"/>
          </w:tcPr>
          <w:p w14:paraId="5E99B14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стр.78</w:t>
            </w:r>
          </w:p>
        </w:tc>
      </w:tr>
      <w:tr w:rsidR="009D66B7" w:rsidRPr="009D66B7" w14:paraId="38F8EE12" w14:textId="77777777" w:rsidTr="009D66B7">
        <w:tc>
          <w:tcPr>
            <w:tcW w:w="709" w:type="dxa"/>
            <w:shd w:val="clear" w:color="auto" w:fill="auto"/>
            <w:vAlign w:val="center"/>
          </w:tcPr>
          <w:p w14:paraId="205FBF64"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35</w:t>
            </w:r>
          </w:p>
        </w:tc>
        <w:tc>
          <w:tcPr>
            <w:tcW w:w="1447" w:type="dxa"/>
            <w:tcBorders>
              <w:top w:val="single" w:sz="4" w:space="0" w:color="000000"/>
              <w:left w:val="single" w:sz="4" w:space="0" w:color="000000"/>
              <w:bottom w:val="single" w:sz="4" w:space="0" w:color="000000"/>
              <w:right w:val="single" w:sz="4" w:space="0" w:color="000000"/>
            </w:tcBorders>
            <w:vAlign w:val="center"/>
          </w:tcPr>
          <w:p w14:paraId="143E32BA"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22.11.23</w:t>
            </w:r>
          </w:p>
          <w:p w14:paraId="312CC36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№35</w:t>
            </w:r>
          </w:p>
        </w:tc>
        <w:tc>
          <w:tcPr>
            <w:tcW w:w="7625" w:type="dxa"/>
            <w:shd w:val="clear" w:color="auto" w:fill="auto"/>
            <w:vAlign w:val="center"/>
          </w:tcPr>
          <w:p w14:paraId="1D519C0A"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со сменой ведущего; в прыжках и перебрасывании мяча друг другу.</w:t>
            </w:r>
          </w:p>
        </w:tc>
        <w:tc>
          <w:tcPr>
            <w:tcW w:w="5245" w:type="dxa"/>
            <w:shd w:val="clear" w:color="auto" w:fill="auto"/>
            <w:vAlign w:val="center"/>
          </w:tcPr>
          <w:p w14:paraId="5EDC000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стр.79</w:t>
            </w:r>
          </w:p>
        </w:tc>
      </w:tr>
      <w:tr w:rsidR="009D66B7" w:rsidRPr="009D66B7" w14:paraId="3DB787D1" w14:textId="77777777" w:rsidTr="009D66B7">
        <w:tc>
          <w:tcPr>
            <w:tcW w:w="709" w:type="dxa"/>
            <w:shd w:val="clear" w:color="auto" w:fill="auto"/>
            <w:vAlign w:val="center"/>
          </w:tcPr>
          <w:p w14:paraId="40D1FBD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36</w:t>
            </w:r>
          </w:p>
        </w:tc>
        <w:tc>
          <w:tcPr>
            <w:tcW w:w="1447" w:type="dxa"/>
            <w:tcBorders>
              <w:top w:val="single" w:sz="4" w:space="0" w:color="000000"/>
              <w:left w:val="single" w:sz="4" w:space="0" w:color="000000"/>
              <w:bottom w:val="single" w:sz="4" w:space="0" w:color="000000"/>
              <w:right w:val="single" w:sz="4" w:space="0" w:color="000000"/>
            </w:tcBorders>
            <w:vAlign w:val="center"/>
          </w:tcPr>
          <w:p w14:paraId="52B8002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24.11.23</w:t>
            </w:r>
          </w:p>
          <w:p w14:paraId="77EB0B8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№36</w:t>
            </w:r>
          </w:p>
        </w:tc>
        <w:tc>
          <w:tcPr>
            <w:tcW w:w="7625" w:type="dxa"/>
            <w:shd w:val="clear" w:color="auto" w:fill="auto"/>
            <w:vAlign w:val="center"/>
          </w:tcPr>
          <w:p w14:paraId="0F26CDDB"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со сменой ведущего; в прыжках и перебрасывании мяча друг другу.</w:t>
            </w:r>
          </w:p>
        </w:tc>
        <w:tc>
          <w:tcPr>
            <w:tcW w:w="5245" w:type="dxa"/>
            <w:shd w:val="clear" w:color="auto" w:fill="auto"/>
            <w:vAlign w:val="center"/>
          </w:tcPr>
          <w:p w14:paraId="5EB415DC"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стр.80</w:t>
            </w:r>
          </w:p>
        </w:tc>
      </w:tr>
      <w:tr w:rsidR="009D66B7" w:rsidRPr="009D66B7" w14:paraId="5D1198B1" w14:textId="77777777" w:rsidTr="009D66B7">
        <w:tc>
          <w:tcPr>
            <w:tcW w:w="709" w:type="dxa"/>
            <w:shd w:val="clear" w:color="auto" w:fill="auto"/>
            <w:vAlign w:val="center"/>
          </w:tcPr>
          <w:p w14:paraId="44E2302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37</w:t>
            </w:r>
          </w:p>
        </w:tc>
        <w:tc>
          <w:tcPr>
            <w:tcW w:w="1447" w:type="dxa"/>
            <w:tcBorders>
              <w:top w:val="single" w:sz="4" w:space="0" w:color="000000"/>
              <w:left w:val="single" w:sz="4" w:space="0" w:color="000000"/>
              <w:bottom w:val="single" w:sz="4" w:space="0" w:color="000000"/>
              <w:right w:val="single" w:sz="4" w:space="0" w:color="000000"/>
            </w:tcBorders>
            <w:vAlign w:val="center"/>
          </w:tcPr>
          <w:p w14:paraId="345EDA4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28.11.23</w:t>
            </w:r>
          </w:p>
          <w:p w14:paraId="35E7DA6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№37</w:t>
            </w:r>
          </w:p>
        </w:tc>
        <w:tc>
          <w:tcPr>
            <w:tcW w:w="7625" w:type="dxa"/>
            <w:shd w:val="clear" w:color="auto" w:fill="auto"/>
            <w:vAlign w:val="center"/>
          </w:tcPr>
          <w:p w14:paraId="1AB1DB96"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Повторить ходьбу и бег между предметами, не задевая их; ползание по гимнастической скамейке на четвереньках.</w:t>
            </w:r>
          </w:p>
        </w:tc>
        <w:tc>
          <w:tcPr>
            <w:tcW w:w="5245" w:type="dxa"/>
            <w:shd w:val="clear" w:color="auto" w:fill="auto"/>
            <w:vAlign w:val="center"/>
          </w:tcPr>
          <w:p w14:paraId="3441D83E"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стр.81</w:t>
            </w:r>
          </w:p>
        </w:tc>
      </w:tr>
      <w:tr w:rsidR="009D66B7" w:rsidRPr="009D66B7" w14:paraId="5AEF15C2" w14:textId="77777777" w:rsidTr="009D66B7">
        <w:tc>
          <w:tcPr>
            <w:tcW w:w="709" w:type="dxa"/>
            <w:shd w:val="clear" w:color="auto" w:fill="auto"/>
            <w:vAlign w:val="center"/>
          </w:tcPr>
          <w:p w14:paraId="071B93C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38</w:t>
            </w:r>
          </w:p>
        </w:tc>
        <w:tc>
          <w:tcPr>
            <w:tcW w:w="1447" w:type="dxa"/>
            <w:tcBorders>
              <w:top w:val="single" w:sz="4" w:space="0" w:color="000000"/>
              <w:left w:val="single" w:sz="4" w:space="0" w:color="000000"/>
              <w:bottom w:val="single" w:sz="4" w:space="0" w:color="000000"/>
              <w:right w:val="single" w:sz="4" w:space="0" w:color="000000"/>
            </w:tcBorders>
            <w:vAlign w:val="center"/>
          </w:tcPr>
          <w:p w14:paraId="4801B64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29.11.23</w:t>
            </w:r>
          </w:p>
          <w:p w14:paraId="04B9977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№38</w:t>
            </w:r>
          </w:p>
        </w:tc>
        <w:tc>
          <w:tcPr>
            <w:tcW w:w="7625" w:type="dxa"/>
            <w:shd w:val="clear" w:color="auto" w:fill="auto"/>
            <w:vAlign w:val="center"/>
          </w:tcPr>
          <w:p w14:paraId="5EF5288B"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Повторить ходьбу и бег между предметами, не задевая их; ползание по гимнастической скамейке на четвереньках.</w:t>
            </w:r>
          </w:p>
        </w:tc>
        <w:tc>
          <w:tcPr>
            <w:tcW w:w="5245" w:type="dxa"/>
            <w:shd w:val="clear" w:color="auto" w:fill="auto"/>
            <w:vAlign w:val="center"/>
          </w:tcPr>
          <w:p w14:paraId="7E2134A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стр.83</w:t>
            </w:r>
          </w:p>
        </w:tc>
      </w:tr>
      <w:tr w:rsidR="009D66B7" w:rsidRPr="009D66B7" w14:paraId="70155026" w14:textId="77777777" w:rsidTr="009D66B7">
        <w:tc>
          <w:tcPr>
            <w:tcW w:w="709" w:type="dxa"/>
            <w:shd w:val="clear" w:color="auto" w:fill="auto"/>
            <w:vAlign w:val="center"/>
          </w:tcPr>
          <w:p w14:paraId="21229ACE"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39</w:t>
            </w:r>
          </w:p>
        </w:tc>
        <w:tc>
          <w:tcPr>
            <w:tcW w:w="1447" w:type="dxa"/>
            <w:tcBorders>
              <w:top w:val="single" w:sz="4" w:space="0" w:color="000000"/>
              <w:left w:val="single" w:sz="4" w:space="0" w:color="000000"/>
              <w:bottom w:val="single" w:sz="4" w:space="0" w:color="000000"/>
              <w:right w:val="single" w:sz="4" w:space="0" w:color="000000"/>
            </w:tcBorders>
            <w:vAlign w:val="center"/>
          </w:tcPr>
          <w:p w14:paraId="479996D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01.12.23</w:t>
            </w:r>
          </w:p>
          <w:p w14:paraId="6A3BC2CA"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№39</w:t>
            </w:r>
          </w:p>
        </w:tc>
        <w:tc>
          <w:tcPr>
            <w:tcW w:w="7625" w:type="dxa"/>
            <w:shd w:val="clear" w:color="auto" w:fill="auto"/>
            <w:vAlign w:val="center"/>
          </w:tcPr>
          <w:p w14:paraId="11ACAAAF" w14:textId="77777777" w:rsidR="009D66B7" w:rsidRPr="009D66B7" w:rsidRDefault="009D66B7" w:rsidP="009D66B7">
            <w:pPr>
              <w:tabs>
                <w:tab w:val="left" w:pos="1020"/>
              </w:tabs>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ходьбе со сменой ведущего, с высоким подниманием колен; в равновесии при ходьбе по гимнастической скамейке.</w:t>
            </w:r>
          </w:p>
        </w:tc>
        <w:tc>
          <w:tcPr>
            <w:tcW w:w="5245" w:type="dxa"/>
            <w:shd w:val="clear" w:color="auto" w:fill="auto"/>
            <w:vAlign w:val="center"/>
          </w:tcPr>
          <w:p w14:paraId="281CB33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стр.84</w:t>
            </w:r>
          </w:p>
        </w:tc>
      </w:tr>
      <w:tr w:rsidR="009D66B7" w:rsidRPr="009D66B7" w14:paraId="0F2A87BE" w14:textId="77777777" w:rsidTr="009D66B7">
        <w:tc>
          <w:tcPr>
            <w:tcW w:w="709" w:type="dxa"/>
            <w:shd w:val="clear" w:color="auto" w:fill="auto"/>
            <w:vAlign w:val="center"/>
          </w:tcPr>
          <w:p w14:paraId="7CB0C0F4"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40</w:t>
            </w:r>
          </w:p>
        </w:tc>
        <w:tc>
          <w:tcPr>
            <w:tcW w:w="1447" w:type="dxa"/>
            <w:tcBorders>
              <w:top w:val="single" w:sz="4" w:space="0" w:color="000000"/>
              <w:left w:val="single" w:sz="4" w:space="0" w:color="000000"/>
              <w:bottom w:val="single" w:sz="4" w:space="0" w:color="000000"/>
              <w:right w:val="single" w:sz="4" w:space="0" w:color="000000"/>
            </w:tcBorders>
            <w:vAlign w:val="center"/>
          </w:tcPr>
          <w:p w14:paraId="23E75A4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05.12.23</w:t>
            </w:r>
          </w:p>
          <w:p w14:paraId="7D7F6FE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№40</w:t>
            </w:r>
          </w:p>
        </w:tc>
        <w:tc>
          <w:tcPr>
            <w:tcW w:w="7625" w:type="dxa"/>
            <w:shd w:val="clear" w:color="auto" w:fill="auto"/>
            <w:vAlign w:val="center"/>
          </w:tcPr>
          <w:p w14:paraId="1CF57C90"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ходьбе со сменой ведущего, с высоким подниманием колен; в равновесии при ходьбе по гимнастической скамейке.</w:t>
            </w:r>
          </w:p>
        </w:tc>
        <w:tc>
          <w:tcPr>
            <w:tcW w:w="5245" w:type="dxa"/>
            <w:shd w:val="clear" w:color="auto" w:fill="auto"/>
            <w:vAlign w:val="center"/>
          </w:tcPr>
          <w:p w14:paraId="10B87343"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стр.86</w:t>
            </w:r>
          </w:p>
        </w:tc>
      </w:tr>
      <w:tr w:rsidR="009D66B7" w:rsidRPr="009D66B7" w14:paraId="7FA216AD" w14:textId="77777777" w:rsidTr="009D66B7">
        <w:tc>
          <w:tcPr>
            <w:tcW w:w="709" w:type="dxa"/>
            <w:shd w:val="clear" w:color="auto" w:fill="auto"/>
            <w:vAlign w:val="center"/>
          </w:tcPr>
          <w:p w14:paraId="6DA6328D"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41</w:t>
            </w:r>
          </w:p>
        </w:tc>
        <w:tc>
          <w:tcPr>
            <w:tcW w:w="1447" w:type="dxa"/>
            <w:tcBorders>
              <w:top w:val="single" w:sz="4" w:space="0" w:color="000000"/>
              <w:left w:val="single" w:sz="4" w:space="0" w:color="000000"/>
              <w:bottom w:val="single" w:sz="4" w:space="0" w:color="000000"/>
              <w:right w:val="single" w:sz="4" w:space="0" w:color="000000"/>
            </w:tcBorders>
            <w:vAlign w:val="center"/>
          </w:tcPr>
          <w:p w14:paraId="1BEE43B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06.12.23</w:t>
            </w:r>
          </w:p>
          <w:p w14:paraId="1EA85398"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№41</w:t>
            </w:r>
          </w:p>
        </w:tc>
        <w:tc>
          <w:tcPr>
            <w:tcW w:w="7625" w:type="dxa"/>
            <w:shd w:val="clear" w:color="auto" w:fill="auto"/>
            <w:vAlign w:val="center"/>
          </w:tcPr>
          <w:p w14:paraId="3A9BA3B8"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и беге между предметами, в равновесии. Повторить задание в прыжках.</w:t>
            </w:r>
          </w:p>
        </w:tc>
        <w:tc>
          <w:tcPr>
            <w:tcW w:w="5245" w:type="dxa"/>
            <w:shd w:val="clear" w:color="auto" w:fill="auto"/>
            <w:vAlign w:val="center"/>
          </w:tcPr>
          <w:p w14:paraId="7FE497D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стр.88</w:t>
            </w:r>
          </w:p>
        </w:tc>
      </w:tr>
      <w:tr w:rsidR="009D66B7" w:rsidRPr="009D66B7" w14:paraId="77A8B947" w14:textId="77777777" w:rsidTr="009D66B7">
        <w:tc>
          <w:tcPr>
            <w:tcW w:w="709" w:type="dxa"/>
            <w:shd w:val="clear" w:color="auto" w:fill="auto"/>
            <w:vAlign w:val="center"/>
          </w:tcPr>
          <w:p w14:paraId="084CE98E"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42</w:t>
            </w:r>
          </w:p>
        </w:tc>
        <w:tc>
          <w:tcPr>
            <w:tcW w:w="1447" w:type="dxa"/>
            <w:tcBorders>
              <w:top w:val="single" w:sz="4" w:space="0" w:color="000000"/>
              <w:left w:val="single" w:sz="4" w:space="0" w:color="000000"/>
              <w:bottom w:val="single" w:sz="4" w:space="0" w:color="000000"/>
              <w:right w:val="single" w:sz="4" w:space="0" w:color="000000"/>
            </w:tcBorders>
            <w:vAlign w:val="center"/>
          </w:tcPr>
          <w:p w14:paraId="09A8A60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08.12.23</w:t>
            </w:r>
          </w:p>
          <w:p w14:paraId="25F74D2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№42</w:t>
            </w:r>
          </w:p>
        </w:tc>
        <w:tc>
          <w:tcPr>
            <w:tcW w:w="7625" w:type="dxa"/>
            <w:shd w:val="clear" w:color="auto" w:fill="auto"/>
            <w:vAlign w:val="center"/>
          </w:tcPr>
          <w:p w14:paraId="1B5720B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между предметами, в равновесии. Повторить задание в прыжках</w:t>
            </w:r>
          </w:p>
        </w:tc>
        <w:tc>
          <w:tcPr>
            <w:tcW w:w="5245" w:type="dxa"/>
            <w:shd w:val="clear" w:color="auto" w:fill="auto"/>
            <w:vAlign w:val="center"/>
          </w:tcPr>
          <w:p w14:paraId="788DEC2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стр.89</w:t>
            </w:r>
          </w:p>
        </w:tc>
      </w:tr>
      <w:tr w:rsidR="009D66B7" w:rsidRPr="009D66B7" w14:paraId="47DBE019" w14:textId="77777777" w:rsidTr="009D66B7">
        <w:tc>
          <w:tcPr>
            <w:tcW w:w="709" w:type="dxa"/>
            <w:shd w:val="clear" w:color="auto" w:fill="auto"/>
            <w:vAlign w:val="center"/>
          </w:tcPr>
          <w:p w14:paraId="1ED8CC6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43</w:t>
            </w:r>
          </w:p>
        </w:tc>
        <w:tc>
          <w:tcPr>
            <w:tcW w:w="1447" w:type="dxa"/>
            <w:tcBorders>
              <w:top w:val="single" w:sz="4" w:space="0" w:color="000000"/>
              <w:left w:val="single" w:sz="4" w:space="0" w:color="000000"/>
              <w:bottom w:val="single" w:sz="4" w:space="0" w:color="000000"/>
              <w:right w:val="single" w:sz="4" w:space="0" w:color="000000"/>
            </w:tcBorders>
            <w:vAlign w:val="center"/>
          </w:tcPr>
          <w:p w14:paraId="7E26961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12.12.23</w:t>
            </w:r>
          </w:p>
          <w:p w14:paraId="2959925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№43</w:t>
            </w:r>
          </w:p>
        </w:tc>
        <w:tc>
          <w:tcPr>
            <w:tcW w:w="7625" w:type="dxa"/>
            <w:shd w:val="clear" w:color="auto" w:fill="auto"/>
            <w:vAlign w:val="center"/>
          </w:tcPr>
          <w:p w14:paraId="6C4F788E"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5245" w:type="dxa"/>
            <w:shd w:val="clear" w:color="auto" w:fill="auto"/>
            <w:vAlign w:val="center"/>
          </w:tcPr>
          <w:p w14:paraId="3FD0C9D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стр.91</w:t>
            </w:r>
          </w:p>
        </w:tc>
      </w:tr>
      <w:tr w:rsidR="009D66B7" w:rsidRPr="009D66B7" w14:paraId="575A8BE5" w14:textId="77777777" w:rsidTr="009D66B7">
        <w:tc>
          <w:tcPr>
            <w:tcW w:w="709" w:type="dxa"/>
            <w:shd w:val="clear" w:color="auto" w:fill="auto"/>
            <w:vAlign w:val="center"/>
          </w:tcPr>
          <w:p w14:paraId="5930F240"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44</w:t>
            </w:r>
          </w:p>
        </w:tc>
        <w:tc>
          <w:tcPr>
            <w:tcW w:w="1447" w:type="dxa"/>
            <w:tcBorders>
              <w:top w:val="single" w:sz="4" w:space="0" w:color="000000"/>
              <w:left w:val="single" w:sz="4" w:space="0" w:color="000000"/>
              <w:bottom w:val="single" w:sz="4" w:space="0" w:color="000000"/>
              <w:right w:val="single" w:sz="4" w:space="0" w:color="000000"/>
            </w:tcBorders>
            <w:vAlign w:val="center"/>
          </w:tcPr>
          <w:p w14:paraId="45CA72E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13.12.23</w:t>
            </w:r>
          </w:p>
          <w:p w14:paraId="02A769E8"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№44</w:t>
            </w:r>
          </w:p>
        </w:tc>
        <w:tc>
          <w:tcPr>
            <w:tcW w:w="7625" w:type="dxa"/>
            <w:shd w:val="clear" w:color="auto" w:fill="auto"/>
            <w:vAlign w:val="center"/>
          </w:tcPr>
          <w:p w14:paraId="6B96962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5245" w:type="dxa"/>
            <w:shd w:val="clear" w:color="auto" w:fill="auto"/>
            <w:vAlign w:val="center"/>
          </w:tcPr>
          <w:p w14:paraId="0B0B9B89"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стр.92</w:t>
            </w:r>
          </w:p>
        </w:tc>
      </w:tr>
      <w:tr w:rsidR="009D66B7" w:rsidRPr="009D66B7" w14:paraId="5E841BAA" w14:textId="77777777" w:rsidTr="009D66B7">
        <w:tc>
          <w:tcPr>
            <w:tcW w:w="709" w:type="dxa"/>
            <w:shd w:val="clear" w:color="auto" w:fill="auto"/>
            <w:vAlign w:val="center"/>
          </w:tcPr>
          <w:p w14:paraId="47B5A1B7"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45</w:t>
            </w:r>
          </w:p>
        </w:tc>
        <w:tc>
          <w:tcPr>
            <w:tcW w:w="1447" w:type="dxa"/>
            <w:tcBorders>
              <w:top w:val="single" w:sz="4" w:space="0" w:color="000000"/>
              <w:left w:val="single" w:sz="4" w:space="0" w:color="000000"/>
              <w:bottom w:val="single" w:sz="4" w:space="0" w:color="000000"/>
              <w:right w:val="single" w:sz="4" w:space="0" w:color="000000"/>
            </w:tcBorders>
            <w:vAlign w:val="center"/>
          </w:tcPr>
          <w:p w14:paraId="1E09B4F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15.12.23</w:t>
            </w:r>
          </w:p>
          <w:p w14:paraId="756F0B4A"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№45</w:t>
            </w:r>
          </w:p>
        </w:tc>
        <w:tc>
          <w:tcPr>
            <w:tcW w:w="7625" w:type="dxa"/>
            <w:shd w:val="clear" w:color="auto" w:fill="auto"/>
            <w:vAlign w:val="center"/>
          </w:tcPr>
          <w:p w14:paraId="40110740"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врассыпную между предметами; в ловле мяча двумя руками. Закреплять навык ползания на четвереньках.</w:t>
            </w:r>
          </w:p>
        </w:tc>
        <w:tc>
          <w:tcPr>
            <w:tcW w:w="5245" w:type="dxa"/>
            <w:shd w:val="clear" w:color="auto" w:fill="auto"/>
            <w:vAlign w:val="center"/>
          </w:tcPr>
          <w:p w14:paraId="684FF558"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стр.93</w:t>
            </w:r>
          </w:p>
        </w:tc>
      </w:tr>
      <w:tr w:rsidR="009D66B7" w:rsidRPr="009D66B7" w14:paraId="6E482936" w14:textId="77777777" w:rsidTr="009D66B7">
        <w:tc>
          <w:tcPr>
            <w:tcW w:w="709" w:type="dxa"/>
            <w:shd w:val="clear" w:color="auto" w:fill="auto"/>
            <w:vAlign w:val="center"/>
          </w:tcPr>
          <w:p w14:paraId="0D263BC7"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46</w:t>
            </w:r>
          </w:p>
        </w:tc>
        <w:tc>
          <w:tcPr>
            <w:tcW w:w="1447" w:type="dxa"/>
            <w:tcBorders>
              <w:top w:val="single" w:sz="4" w:space="0" w:color="000000"/>
              <w:left w:val="single" w:sz="4" w:space="0" w:color="000000"/>
              <w:bottom w:val="single" w:sz="4" w:space="0" w:color="000000"/>
              <w:right w:val="single" w:sz="4" w:space="0" w:color="000000"/>
            </w:tcBorders>
            <w:vAlign w:val="center"/>
          </w:tcPr>
          <w:p w14:paraId="0ECFEDC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19.12.23</w:t>
            </w:r>
          </w:p>
          <w:p w14:paraId="59E2A744"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№46</w:t>
            </w:r>
          </w:p>
        </w:tc>
        <w:tc>
          <w:tcPr>
            <w:tcW w:w="7625" w:type="dxa"/>
            <w:shd w:val="clear" w:color="auto" w:fill="auto"/>
            <w:vAlign w:val="center"/>
          </w:tcPr>
          <w:p w14:paraId="6737B4B7"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врассыпную между предметами; в ловле мяча двумя руками. Закреплять навык ползания на четвереньках.</w:t>
            </w:r>
          </w:p>
        </w:tc>
        <w:tc>
          <w:tcPr>
            <w:tcW w:w="5245" w:type="dxa"/>
            <w:shd w:val="clear" w:color="auto" w:fill="auto"/>
            <w:vAlign w:val="center"/>
          </w:tcPr>
          <w:p w14:paraId="5F1CC89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стр.95</w:t>
            </w:r>
          </w:p>
        </w:tc>
      </w:tr>
      <w:tr w:rsidR="009D66B7" w:rsidRPr="009D66B7" w14:paraId="4637306F" w14:textId="77777777" w:rsidTr="009D66B7">
        <w:tc>
          <w:tcPr>
            <w:tcW w:w="709" w:type="dxa"/>
            <w:shd w:val="clear" w:color="auto" w:fill="auto"/>
            <w:vAlign w:val="center"/>
          </w:tcPr>
          <w:p w14:paraId="6161ED1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47</w:t>
            </w:r>
          </w:p>
        </w:tc>
        <w:tc>
          <w:tcPr>
            <w:tcW w:w="1447" w:type="dxa"/>
            <w:tcBorders>
              <w:top w:val="single" w:sz="4" w:space="0" w:color="000000"/>
              <w:left w:val="single" w:sz="4" w:space="0" w:color="000000"/>
              <w:bottom w:val="single" w:sz="4" w:space="0" w:color="000000"/>
              <w:right w:val="single" w:sz="4" w:space="0" w:color="000000"/>
            </w:tcBorders>
            <w:vAlign w:val="center"/>
          </w:tcPr>
          <w:p w14:paraId="04D1313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20.12.23</w:t>
            </w:r>
          </w:p>
          <w:p w14:paraId="68591A9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№47</w:t>
            </w:r>
          </w:p>
        </w:tc>
        <w:tc>
          <w:tcPr>
            <w:tcW w:w="7625" w:type="dxa"/>
            <w:shd w:val="clear" w:color="auto" w:fill="auto"/>
            <w:vAlign w:val="center"/>
          </w:tcPr>
          <w:p w14:paraId="3D5DDB03"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с изменением направления движения. Повторить ползание в прямом направлении, прыжки между предметами.</w:t>
            </w:r>
          </w:p>
        </w:tc>
        <w:tc>
          <w:tcPr>
            <w:tcW w:w="5245" w:type="dxa"/>
            <w:shd w:val="clear" w:color="auto" w:fill="auto"/>
            <w:vAlign w:val="center"/>
          </w:tcPr>
          <w:p w14:paraId="54A7D8D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стр.96</w:t>
            </w:r>
          </w:p>
        </w:tc>
      </w:tr>
      <w:tr w:rsidR="009D66B7" w:rsidRPr="009D66B7" w14:paraId="2813D7F4" w14:textId="77777777" w:rsidTr="009D66B7">
        <w:tc>
          <w:tcPr>
            <w:tcW w:w="709" w:type="dxa"/>
            <w:shd w:val="clear" w:color="auto" w:fill="auto"/>
            <w:vAlign w:val="center"/>
          </w:tcPr>
          <w:p w14:paraId="4E49FB3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48</w:t>
            </w:r>
          </w:p>
        </w:tc>
        <w:tc>
          <w:tcPr>
            <w:tcW w:w="1447" w:type="dxa"/>
            <w:tcBorders>
              <w:top w:val="single" w:sz="4" w:space="0" w:color="000000"/>
              <w:left w:val="single" w:sz="4" w:space="0" w:color="000000"/>
              <w:bottom w:val="single" w:sz="4" w:space="0" w:color="000000"/>
              <w:right w:val="single" w:sz="4" w:space="0" w:color="000000"/>
            </w:tcBorders>
            <w:vAlign w:val="center"/>
          </w:tcPr>
          <w:p w14:paraId="07379EF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22.12.23</w:t>
            </w:r>
          </w:p>
          <w:p w14:paraId="7BD91FD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№48</w:t>
            </w:r>
          </w:p>
        </w:tc>
        <w:tc>
          <w:tcPr>
            <w:tcW w:w="7625" w:type="dxa"/>
            <w:shd w:val="clear" w:color="auto" w:fill="auto"/>
            <w:vAlign w:val="center"/>
          </w:tcPr>
          <w:p w14:paraId="53A8A12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с изменением направления движения. Повторить ползание в прямом направлении, прыжки между предметами.</w:t>
            </w:r>
          </w:p>
        </w:tc>
        <w:tc>
          <w:tcPr>
            <w:tcW w:w="5245" w:type="dxa"/>
            <w:shd w:val="clear" w:color="auto" w:fill="auto"/>
            <w:vAlign w:val="center"/>
          </w:tcPr>
          <w:p w14:paraId="073C1C3C"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стр.97</w:t>
            </w:r>
          </w:p>
        </w:tc>
      </w:tr>
      <w:tr w:rsidR="009D66B7" w:rsidRPr="009D66B7" w14:paraId="5429391D" w14:textId="77777777" w:rsidTr="009D66B7">
        <w:tc>
          <w:tcPr>
            <w:tcW w:w="709" w:type="dxa"/>
            <w:shd w:val="clear" w:color="auto" w:fill="auto"/>
            <w:vAlign w:val="center"/>
          </w:tcPr>
          <w:p w14:paraId="1C50814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49</w:t>
            </w:r>
          </w:p>
        </w:tc>
        <w:tc>
          <w:tcPr>
            <w:tcW w:w="1447" w:type="dxa"/>
            <w:tcBorders>
              <w:top w:val="single" w:sz="4" w:space="0" w:color="000000"/>
              <w:left w:val="single" w:sz="4" w:space="0" w:color="000000"/>
              <w:bottom w:val="single" w:sz="4" w:space="0" w:color="000000"/>
              <w:right w:val="single" w:sz="4" w:space="0" w:color="000000"/>
            </w:tcBorders>
            <w:vAlign w:val="center"/>
          </w:tcPr>
          <w:p w14:paraId="577C989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26.12.23</w:t>
            </w:r>
          </w:p>
          <w:p w14:paraId="61F6FF9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№49</w:t>
            </w:r>
          </w:p>
        </w:tc>
        <w:tc>
          <w:tcPr>
            <w:tcW w:w="7625" w:type="dxa"/>
            <w:shd w:val="clear" w:color="auto" w:fill="auto"/>
            <w:vAlign w:val="center"/>
          </w:tcPr>
          <w:p w14:paraId="5BB763A5"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5245" w:type="dxa"/>
            <w:shd w:val="clear" w:color="auto" w:fill="auto"/>
            <w:vAlign w:val="center"/>
          </w:tcPr>
          <w:p w14:paraId="2576A874"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стр.99</w:t>
            </w:r>
          </w:p>
        </w:tc>
      </w:tr>
      <w:tr w:rsidR="009D66B7" w:rsidRPr="009D66B7" w14:paraId="09BCC55D" w14:textId="77777777" w:rsidTr="009D66B7">
        <w:tc>
          <w:tcPr>
            <w:tcW w:w="709" w:type="dxa"/>
            <w:shd w:val="clear" w:color="auto" w:fill="auto"/>
            <w:vAlign w:val="center"/>
          </w:tcPr>
          <w:p w14:paraId="4C80F89B"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50</w:t>
            </w:r>
          </w:p>
        </w:tc>
        <w:tc>
          <w:tcPr>
            <w:tcW w:w="1447" w:type="dxa"/>
            <w:tcBorders>
              <w:top w:val="single" w:sz="4" w:space="0" w:color="000000"/>
              <w:left w:val="single" w:sz="4" w:space="0" w:color="000000"/>
              <w:bottom w:val="single" w:sz="4" w:space="0" w:color="000000"/>
              <w:right w:val="single" w:sz="4" w:space="0" w:color="000000"/>
            </w:tcBorders>
            <w:vAlign w:val="center"/>
          </w:tcPr>
          <w:p w14:paraId="0ACE41C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27.12.23</w:t>
            </w:r>
          </w:p>
          <w:p w14:paraId="25BF3A1A"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№50</w:t>
            </w:r>
          </w:p>
        </w:tc>
        <w:tc>
          <w:tcPr>
            <w:tcW w:w="7625" w:type="dxa"/>
            <w:shd w:val="clear" w:color="auto" w:fill="auto"/>
            <w:vAlign w:val="center"/>
          </w:tcPr>
          <w:p w14:paraId="3424CF1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5245" w:type="dxa"/>
            <w:shd w:val="clear" w:color="auto" w:fill="auto"/>
            <w:vAlign w:val="center"/>
          </w:tcPr>
          <w:p w14:paraId="032A52F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стр.101</w:t>
            </w:r>
          </w:p>
        </w:tc>
      </w:tr>
      <w:tr w:rsidR="009D66B7" w:rsidRPr="009D66B7" w14:paraId="3A3DDD88" w14:textId="77777777" w:rsidTr="009D66B7">
        <w:tc>
          <w:tcPr>
            <w:tcW w:w="709" w:type="dxa"/>
            <w:shd w:val="clear" w:color="auto" w:fill="auto"/>
            <w:vAlign w:val="center"/>
          </w:tcPr>
          <w:p w14:paraId="29EC4426"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51</w:t>
            </w:r>
          </w:p>
        </w:tc>
        <w:tc>
          <w:tcPr>
            <w:tcW w:w="1447" w:type="dxa"/>
            <w:tcBorders>
              <w:top w:val="single" w:sz="4" w:space="0" w:color="000000"/>
              <w:left w:val="single" w:sz="4" w:space="0" w:color="000000"/>
              <w:bottom w:val="single" w:sz="4" w:space="0" w:color="000000"/>
              <w:right w:val="single" w:sz="4" w:space="0" w:color="000000"/>
            </w:tcBorders>
            <w:vAlign w:val="center"/>
          </w:tcPr>
          <w:p w14:paraId="67FF3B9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29.12.23</w:t>
            </w:r>
          </w:p>
          <w:p w14:paraId="459DD99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№51</w:t>
            </w:r>
          </w:p>
        </w:tc>
        <w:tc>
          <w:tcPr>
            <w:tcW w:w="7625" w:type="dxa"/>
            <w:shd w:val="clear" w:color="auto" w:fill="auto"/>
            <w:vAlign w:val="center"/>
          </w:tcPr>
          <w:p w14:paraId="53B28F1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5245" w:type="dxa"/>
            <w:shd w:val="clear" w:color="auto" w:fill="auto"/>
            <w:vAlign w:val="center"/>
          </w:tcPr>
          <w:p w14:paraId="04292A0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стр.102</w:t>
            </w:r>
          </w:p>
        </w:tc>
      </w:tr>
      <w:tr w:rsidR="009D66B7" w:rsidRPr="009D66B7" w14:paraId="283D5FEC" w14:textId="77777777" w:rsidTr="009D66B7">
        <w:tc>
          <w:tcPr>
            <w:tcW w:w="709" w:type="dxa"/>
            <w:shd w:val="clear" w:color="auto" w:fill="auto"/>
            <w:vAlign w:val="center"/>
          </w:tcPr>
          <w:p w14:paraId="72686A78"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52</w:t>
            </w:r>
          </w:p>
        </w:tc>
        <w:tc>
          <w:tcPr>
            <w:tcW w:w="1447" w:type="dxa"/>
            <w:tcBorders>
              <w:top w:val="single" w:sz="4" w:space="0" w:color="000000"/>
              <w:left w:val="single" w:sz="4" w:space="0" w:color="000000"/>
              <w:bottom w:val="single" w:sz="4" w:space="0" w:color="000000"/>
              <w:right w:val="single" w:sz="4" w:space="0" w:color="000000"/>
            </w:tcBorders>
            <w:vAlign w:val="center"/>
          </w:tcPr>
          <w:p w14:paraId="2AC9630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09.01.24</w:t>
            </w:r>
          </w:p>
          <w:p w14:paraId="0AE99B1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№52</w:t>
            </w:r>
          </w:p>
        </w:tc>
        <w:tc>
          <w:tcPr>
            <w:tcW w:w="7625" w:type="dxa"/>
            <w:shd w:val="clear" w:color="auto" w:fill="auto"/>
            <w:vAlign w:val="center"/>
          </w:tcPr>
          <w:p w14:paraId="3EF002D2"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Calibri" w:hAnsi="Times New Roman" w:cs="Times New Roman"/>
                <w:color w:val="000000"/>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5245" w:type="dxa"/>
            <w:shd w:val="clear" w:color="auto" w:fill="auto"/>
            <w:vAlign w:val="center"/>
          </w:tcPr>
          <w:p w14:paraId="18A90BF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стр.104</w:t>
            </w:r>
          </w:p>
        </w:tc>
      </w:tr>
      <w:tr w:rsidR="009D66B7" w:rsidRPr="009D66B7" w14:paraId="4DED0144" w14:textId="77777777" w:rsidTr="009D66B7">
        <w:tc>
          <w:tcPr>
            <w:tcW w:w="709" w:type="dxa"/>
            <w:shd w:val="clear" w:color="auto" w:fill="auto"/>
            <w:vAlign w:val="center"/>
          </w:tcPr>
          <w:p w14:paraId="55959C00"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53</w:t>
            </w:r>
          </w:p>
        </w:tc>
        <w:tc>
          <w:tcPr>
            <w:tcW w:w="1447" w:type="dxa"/>
            <w:tcBorders>
              <w:top w:val="single" w:sz="4" w:space="0" w:color="000000"/>
              <w:left w:val="single" w:sz="4" w:space="0" w:color="000000"/>
              <w:bottom w:val="single" w:sz="4" w:space="0" w:color="000000"/>
              <w:right w:val="single" w:sz="4" w:space="0" w:color="000000"/>
            </w:tcBorders>
            <w:vAlign w:val="center"/>
          </w:tcPr>
          <w:p w14:paraId="678E9FD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10.01.24</w:t>
            </w:r>
          </w:p>
          <w:p w14:paraId="6596CDE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№53</w:t>
            </w:r>
          </w:p>
        </w:tc>
        <w:tc>
          <w:tcPr>
            <w:tcW w:w="7625" w:type="dxa"/>
            <w:shd w:val="clear" w:color="auto" w:fill="auto"/>
            <w:vAlign w:val="center"/>
          </w:tcPr>
          <w:p w14:paraId="6565E5BE"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по кругу; ходьбе и беге с выполнение задания. Повторить прокатывание мяча между предметами. Упражнять в ползании на животе по скамейке.</w:t>
            </w:r>
          </w:p>
        </w:tc>
        <w:tc>
          <w:tcPr>
            <w:tcW w:w="5245" w:type="dxa"/>
            <w:shd w:val="clear" w:color="auto" w:fill="auto"/>
            <w:vAlign w:val="center"/>
          </w:tcPr>
          <w:p w14:paraId="112B872A"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стр.105</w:t>
            </w:r>
          </w:p>
        </w:tc>
      </w:tr>
      <w:tr w:rsidR="009D66B7" w:rsidRPr="009D66B7" w14:paraId="6A6AA9E4" w14:textId="77777777" w:rsidTr="009D66B7">
        <w:tc>
          <w:tcPr>
            <w:tcW w:w="709" w:type="dxa"/>
            <w:shd w:val="clear" w:color="auto" w:fill="auto"/>
            <w:vAlign w:val="center"/>
          </w:tcPr>
          <w:p w14:paraId="18567196"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54</w:t>
            </w:r>
          </w:p>
        </w:tc>
        <w:tc>
          <w:tcPr>
            <w:tcW w:w="1447" w:type="dxa"/>
            <w:tcBorders>
              <w:top w:val="single" w:sz="4" w:space="0" w:color="000000"/>
              <w:left w:val="single" w:sz="4" w:space="0" w:color="000000"/>
              <w:bottom w:val="single" w:sz="4" w:space="0" w:color="000000"/>
              <w:right w:val="single" w:sz="4" w:space="0" w:color="000000"/>
            </w:tcBorders>
            <w:vAlign w:val="center"/>
          </w:tcPr>
          <w:p w14:paraId="47503FD7"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12.01.24</w:t>
            </w:r>
          </w:p>
          <w:p w14:paraId="6CADE55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№54</w:t>
            </w:r>
          </w:p>
        </w:tc>
        <w:tc>
          <w:tcPr>
            <w:tcW w:w="7625" w:type="dxa"/>
            <w:shd w:val="clear" w:color="auto" w:fill="auto"/>
            <w:vAlign w:val="center"/>
          </w:tcPr>
          <w:p w14:paraId="6644D47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и беге по кругу; ходьбе и беге с выполнение задания. Повторить прокатывание мяча между предметами. Упражнять в ползании на животе по скамейке.</w:t>
            </w:r>
          </w:p>
        </w:tc>
        <w:tc>
          <w:tcPr>
            <w:tcW w:w="5245" w:type="dxa"/>
            <w:shd w:val="clear" w:color="auto" w:fill="auto"/>
            <w:vAlign w:val="center"/>
          </w:tcPr>
          <w:p w14:paraId="79987FC5"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стр.107</w:t>
            </w:r>
          </w:p>
        </w:tc>
      </w:tr>
      <w:tr w:rsidR="009D66B7" w:rsidRPr="009D66B7" w14:paraId="2ABA5B9D" w14:textId="77777777" w:rsidTr="009D66B7">
        <w:tc>
          <w:tcPr>
            <w:tcW w:w="709" w:type="dxa"/>
            <w:shd w:val="clear" w:color="auto" w:fill="auto"/>
            <w:vAlign w:val="center"/>
          </w:tcPr>
          <w:p w14:paraId="19047D7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55</w:t>
            </w:r>
          </w:p>
        </w:tc>
        <w:tc>
          <w:tcPr>
            <w:tcW w:w="1447" w:type="dxa"/>
            <w:tcBorders>
              <w:top w:val="single" w:sz="4" w:space="0" w:color="000000"/>
              <w:left w:val="single" w:sz="4" w:space="0" w:color="000000"/>
              <w:bottom w:val="single" w:sz="4" w:space="0" w:color="000000"/>
              <w:right w:val="single" w:sz="4" w:space="0" w:color="000000"/>
            </w:tcBorders>
            <w:vAlign w:val="center"/>
          </w:tcPr>
          <w:p w14:paraId="5C4D74A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16.01.24</w:t>
            </w:r>
          </w:p>
          <w:p w14:paraId="2280F64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№55</w:t>
            </w:r>
          </w:p>
        </w:tc>
        <w:tc>
          <w:tcPr>
            <w:tcW w:w="7625" w:type="dxa"/>
            <w:shd w:val="clear" w:color="auto" w:fill="auto"/>
            <w:vAlign w:val="center"/>
          </w:tcPr>
          <w:p w14:paraId="48749978"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5245" w:type="dxa"/>
            <w:shd w:val="clear" w:color="auto" w:fill="auto"/>
            <w:vAlign w:val="center"/>
          </w:tcPr>
          <w:p w14:paraId="3C3079B8"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стр.108</w:t>
            </w:r>
          </w:p>
        </w:tc>
      </w:tr>
      <w:tr w:rsidR="009D66B7" w:rsidRPr="009D66B7" w14:paraId="09C4B592" w14:textId="77777777" w:rsidTr="009D66B7">
        <w:tc>
          <w:tcPr>
            <w:tcW w:w="709" w:type="dxa"/>
            <w:shd w:val="clear" w:color="auto" w:fill="auto"/>
            <w:vAlign w:val="center"/>
          </w:tcPr>
          <w:p w14:paraId="4A5972B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56</w:t>
            </w:r>
          </w:p>
        </w:tc>
        <w:tc>
          <w:tcPr>
            <w:tcW w:w="1447" w:type="dxa"/>
            <w:tcBorders>
              <w:top w:val="single" w:sz="4" w:space="0" w:color="000000"/>
              <w:left w:val="single" w:sz="4" w:space="0" w:color="000000"/>
              <w:bottom w:val="single" w:sz="4" w:space="0" w:color="000000"/>
              <w:right w:val="single" w:sz="4" w:space="0" w:color="000000"/>
            </w:tcBorders>
            <w:vAlign w:val="center"/>
          </w:tcPr>
          <w:p w14:paraId="6492F12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17.01.24</w:t>
            </w:r>
          </w:p>
          <w:p w14:paraId="74397B97"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№56</w:t>
            </w:r>
          </w:p>
        </w:tc>
        <w:tc>
          <w:tcPr>
            <w:tcW w:w="7625" w:type="dxa"/>
            <w:shd w:val="clear" w:color="auto" w:fill="auto"/>
            <w:vAlign w:val="center"/>
          </w:tcPr>
          <w:p w14:paraId="5C4752AE"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5245" w:type="dxa"/>
            <w:shd w:val="clear" w:color="auto" w:fill="auto"/>
            <w:vAlign w:val="center"/>
          </w:tcPr>
          <w:p w14:paraId="373BBCB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стр.110</w:t>
            </w:r>
          </w:p>
        </w:tc>
      </w:tr>
      <w:tr w:rsidR="009D66B7" w:rsidRPr="009D66B7" w14:paraId="337A8AA1" w14:textId="77777777" w:rsidTr="009D66B7">
        <w:tc>
          <w:tcPr>
            <w:tcW w:w="709" w:type="dxa"/>
            <w:shd w:val="clear" w:color="auto" w:fill="auto"/>
            <w:vAlign w:val="center"/>
          </w:tcPr>
          <w:p w14:paraId="5A764EC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57</w:t>
            </w:r>
          </w:p>
        </w:tc>
        <w:tc>
          <w:tcPr>
            <w:tcW w:w="1447" w:type="dxa"/>
            <w:tcBorders>
              <w:top w:val="single" w:sz="4" w:space="0" w:color="000000"/>
              <w:left w:val="single" w:sz="4" w:space="0" w:color="000000"/>
              <w:bottom w:val="single" w:sz="4" w:space="0" w:color="000000"/>
              <w:right w:val="single" w:sz="4" w:space="0" w:color="000000"/>
            </w:tcBorders>
            <w:vAlign w:val="center"/>
          </w:tcPr>
          <w:p w14:paraId="07B8C645"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19.01.24</w:t>
            </w:r>
          </w:p>
          <w:p w14:paraId="569AEB5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№57</w:t>
            </w:r>
          </w:p>
        </w:tc>
        <w:tc>
          <w:tcPr>
            <w:tcW w:w="7625" w:type="dxa"/>
            <w:shd w:val="clear" w:color="auto" w:fill="auto"/>
            <w:vAlign w:val="center"/>
          </w:tcPr>
          <w:p w14:paraId="1043D4E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в колонне по одному, ходьбе и беге врассыпную. Повторить задания в равновесии и прыжках.</w:t>
            </w:r>
          </w:p>
        </w:tc>
        <w:tc>
          <w:tcPr>
            <w:tcW w:w="5245" w:type="dxa"/>
            <w:shd w:val="clear" w:color="auto" w:fill="auto"/>
            <w:vAlign w:val="center"/>
          </w:tcPr>
          <w:p w14:paraId="154C844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стр.112</w:t>
            </w:r>
          </w:p>
        </w:tc>
      </w:tr>
      <w:tr w:rsidR="009D66B7" w:rsidRPr="009D66B7" w14:paraId="64114547" w14:textId="77777777" w:rsidTr="009D66B7">
        <w:tc>
          <w:tcPr>
            <w:tcW w:w="709" w:type="dxa"/>
            <w:shd w:val="clear" w:color="auto" w:fill="auto"/>
            <w:vAlign w:val="center"/>
          </w:tcPr>
          <w:p w14:paraId="7F25143B"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58</w:t>
            </w:r>
          </w:p>
        </w:tc>
        <w:tc>
          <w:tcPr>
            <w:tcW w:w="1447" w:type="dxa"/>
            <w:tcBorders>
              <w:top w:val="single" w:sz="4" w:space="0" w:color="000000"/>
              <w:left w:val="single" w:sz="4" w:space="0" w:color="000000"/>
              <w:bottom w:val="single" w:sz="4" w:space="0" w:color="000000"/>
              <w:right w:val="single" w:sz="4" w:space="0" w:color="000000"/>
            </w:tcBorders>
            <w:vAlign w:val="center"/>
          </w:tcPr>
          <w:p w14:paraId="4C862227"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23.01.24</w:t>
            </w:r>
          </w:p>
          <w:p w14:paraId="50D922C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№58</w:t>
            </w:r>
          </w:p>
        </w:tc>
        <w:tc>
          <w:tcPr>
            <w:tcW w:w="7625" w:type="dxa"/>
            <w:shd w:val="clear" w:color="auto" w:fill="auto"/>
            <w:vAlign w:val="center"/>
          </w:tcPr>
          <w:p w14:paraId="35185316"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и беге в колонне по одному, ходьбе и беге врассыпную. Повторить задания в равновесии и прыжках.</w:t>
            </w:r>
          </w:p>
        </w:tc>
        <w:tc>
          <w:tcPr>
            <w:tcW w:w="5245" w:type="dxa"/>
            <w:shd w:val="clear" w:color="auto" w:fill="auto"/>
            <w:vAlign w:val="center"/>
          </w:tcPr>
          <w:p w14:paraId="0138333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стр.114</w:t>
            </w:r>
          </w:p>
        </w:tc>
      </w:tr>
      <w:tr w:rsidR="009D66B7" w:rsidRPr="009D66B7" w14:paraId="09F3E9A3" w14:textId="77777777" w:rsidTr="009D66B7">
        <w:tc>
          <w:tcPr>
            <w:tcW w:w="709" w:type="dxa"/>
            <w:shd w:val="clear" w:color="auto" w:fill="auto"/>
            <w:vAlign w:val="center"/>
          </w:tcPr>
          <w:p w14:paraId="059BAA8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59</w:t>
            </w:r>
          </w:p>
        </w:tc>
        <w:tc>
          <w:tcPr>
            <w:tcW w:w="1447" w:type="dxa"/>
            <w:tcBorders>
              <w:top w:val="single" w:sz="4" w:space="0" w:color="000000"/>
              <w:left w:val="single" w:sz="4" w:space="0" w:color="000000"/>
              <w:bottom w:val="single" w:sz="4" w:space="0" w:color="000000"/>
              <w:right w:val="single" w:sz="4" w:space="0" w:color="000000"/>
            </w:tcBorders>
            <w:vAlign w:val="center"/>
          </w:tcPr>
          <w:p w14:paraId="3FE909E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24.01.24</w:t>
            </w:r>
          </w:p>
          <w:p w14:paraId="6A2CCF9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№59</w:t>
            </w:r>
          </w:p>
        </w:tc>
        <w:tc>
          <w:tcPr>
            <w:tcW w:w="7625" w:type="dxa"/>
            <w:shd w:val="clear" w:color="auto" w:fill="auto"/>
            <w:vAlign w:val="center"/>
          </w:tcPr>
          <w:p w14:paraId="54256977"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tc>
        <w:tc>
          <w:tcPr>
            <w:tcW w:w="5245" w:type="dxa"/>
            <w:shd w:val="clear" w:color="auto" w:fill="auto"/>
            <w:vAlign w:val="center"/>
          </w:tcPr>
          <w:p w14:paraId="3A4BD33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стр.115</w:t>
            </w:r>
          </w:p>
        </w:tc>
      </w:tr>
      <w:tr w:rsidR="009D66B7" w:rsidRPr="009D66B7" w14:paraId="3D3A02EE" w14:textId="77777777" w:rsidTr="009D66B7">
        <w:tc>
          <w:tcPr>
            <w:tcW w:w="709" w:type="dxa"/>
            <w:shd w:val="clear" w:color="auto" w:fill="auto"/>
            <w:vAlign w:val="center"/>
          </w:tcPr>
          <w:p w14:paraId="6D56CC3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60</w:t>
            </w:r>
          </w:p>
        </w:tc>
        <w:tc>
          <w:tcPr>
            <w:tcW w:w="1447" w:type="dxa"/>
            <w:tcBorders>
              <w:top w:val="single" w:sz="4" w:space="0" w:color="000000"/>
              <w:left w:val="single" w:sz="4" w:space="0" w:color="000000"/>
              <w:bottom w:val="single" w:sz="4" w:space="0" w:color="000000"/>
              <w:right w:val="single" w:sz="4" w:space="0" w:color="000000"/>
            </w:tcBorders>
            <w:vAlign w:val="center"/>
          </w:tcPr>
          <w:p w14:paraId="35E4FDB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26.01.24</w:t>
            </w:r>
          </w:p>
          <w:p w14:paraId="2CE66E6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№60</w:t>
            </w:r>
          </w:p>
        </w:tc>
        <w:tc>
          <w:tcPr>
            <w:tcW w:w="7625" w:type="dxa"/>
            <w:shd w:val="clear" w:color="auto" w:fill="auto"/>
            <w:vAlign w:val="center"/>
          </w:tcPr>
          <w:p w14:paraId="1F268192"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tc>
        <w:tc>
          <w:tcPr>
            <w:tcW w:w="5245" w:type="dxa"/>
            <w:shd w:val="clear" w:color="auto" w:fill="auto"/>
            <w:vAlign w:val="center"/>
          </w:tcPr>
          <w:p w14:paraId="2345863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стр.117</w:t>
            </w:r>
          </w:p>
        </w:tc>
      </w:tr>
      <w:tr w:rsidR="009D66B7" w:rsidRPr="009D66B7" w14:paraId="7F90A802" w14:textId="77777777" w:rsidTr="009D66B7">
        <w:tc>
          <w:tcPr>
            <w:tcW w:w="709" w:type="dxa"/>
            <w:shd w:val="clear" w:color="auto" w:fill="auto"/>
            <w:vAlign w:val="center"/>
          </w:tcPr>
          <w:p w14:paraId="758F4B56"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61</w:t>
            </w:r>
          </w:p>
        </w:tc>
        <w:tc>
          <w:tcPr>
            <w:tcW w:w="1447" w:type="dxa"/>
            <w:tcBorders>
              <w:top w:val="single" w:sz="4" w:space="0" w:color="000000"/>
              <w:left w:val="single" w:sz="4" w:space="0" w:color="000000"/>
              <w:bottom w:val="single" w:sz="4" w:space="0" w:color="000000"/>
              <w:right w:val="single" w:sz="4" w:space="0" w:color="000000"/>
            </w:tcBorders>
            <w:vAlign w:val="center"/>
          </w:tcPr>
          <w:p w14:paraId="154A0B25"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30.01.24</w:t>
            </w:r>
          </w:p>
          <w:p w14:paraId="549A494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№61</w:t>
            </w:r>
          </w:p>
        </w:tc>
        <w:tc>
          <w:tcPr>
            <w:tcW w:w="7625" w:type="dxa"/>
            <w:shd w:val="clear" w:color="auto" w:fill="auto"/>
            <w:vAlign w:val="center"/>
          </w:tcPr>
          <w:p w14:paraId="3DFB1E63"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5245" w:type="dxa"/>
            <w:shd w:val="clear" w:color="auto" w:fill="auto"/>
            <w:vAlign w:val="center"/>
          </w:tcPr>
          <w:p w14:paraId="65C988C4"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стр.118</w:t>
            </w:r>
          </w:p>
        </w:tc>
      </w:tr>
      <w:tr w:rsidR="009D66B7" w:rsidRPr="009D66B7" w14:paraId="52F9A855" w14:textId="77777777" w:rsidTr="009D66B7">
        <w:tc>
          <w:tcPr>
            <w:tcW w:w="709" w:type="dxa"/>
            <w:shd w:val="clear" w:color="auto" w:fill="auto"/>
            <w:vAlign w:val="center"/>
          </w:tcPr>
          <w:p w14:paraId="6B8A48A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62</w:t>
            </w:r>
          </w:p>
        </w:tc>
        <w:tc>
          <w:tcPr>
            <w:tcW w:w="1447" w:type="dxa"/>
            <w:tcBorders>
              <w:top w:val="single" w:sz="4" w:space="0" w:color="000000"/>
              <w:left w:val="single" w:sz="4" w:space="0" w:color="000000"/>
              <w:bottom w:val="single" w:sz="4" w:space="0" w:color="000000"/>
              <w:right w:val="single" w:sz="4" w:space="0" w:color="000000"/>
            </w:tcBorders>
            <w:vAlign w:val="center"/>
          </w:tcPr>
          <w:p w14:paraId="3311956B"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31.01.24</w:t>
            </w:r>
          </w:p>
          <w:p w14:paraId="449DFB9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№62</w:t>
            </w:r>
          </w:p>
        </w:tc>
        <w:tc>
          <w:tcPr>
            <w:tcW w:w="7625" w:type="dxa"/>
            <w:shd w:val="clear" w:color="auto" w:fill="auto"/>
            <w:vAlign w:val="center"/>
          </w:tcPr>
          <w:p w14:paraId="7BCABCC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5245" w:type="dxa"/>
            <w:shd w:val="clear" w:color="auto" w:fill="auto"/>
            <w:vAlign w:val="center"/>
          </w:tcPr>
          <w:p w14:paraId="2BB82895"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стр.120</w:t>
            </w:r>
          </w:p>
        </w:tc>
      </w:tr>
      <w:tr w:rsidR="009D66B7" w:rsidRPr="009D66B7" w14:paraId="5326B15A" w14:textId="77777777" w:rsidTr="009D66B7">
        <w:tc>
          <w:tcPr>
            <w:tcW w:w="709" w:type="dxa"/>
            <w:shd w:val="clear" w:color="auto" w:fill="auto"/>
            <w:vAlign w:val="center"/>
          </w:tcPr>
          <w:p w14:paraId="4EBB944D"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63</w:t>
            </w:r>
          </w:p>
        </w:tc>
        <w:tc>
          <w:tcPr>
            <w:tcW w:w="1447" w:type="dxa"/>
            <w:tcBorders>
              <w:top w:val="single" w:sz="4" w:space="0" w:color="000000"/>
              <w:left w:val="single" w:sz="4" w:space="0" w:color="000000"/>
              <w:bottom w:val="single" w:sz="4" w:space="0" w:color="000000"/>
              <w:right w:val="single" w:sz="4" w:space="0" w:color="000000"/>
            </w:tcBorders>
            <w:vAlign w:val="center"/>
          </w:tcPr>
          <w:p w14:paraId="0D353C7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02.02.24</w:t>
            </w:r>
          </w:p>
          <w:p w14:paraId="4E5E848A"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№63</w:t>
            </w:r>
          </w:p>
        </w:tc>
        <w:tc>
          <w:tcPr>
            <w:tcW w:w="7625" w:type="dxa"/>
            <w:shd w:val="clear" w:color="auto" w:fill="auto"/>
            <w:vAlign w:val="center"/>
          </w:tcPr>
          <w:p w14:paraId="1B0F8903"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врассыпную. Повторить упражнения в равновесии и прыжках.</w:t>
            </w:r>
          </w:p>
        </w:tc>
        <w:tc>
          <w:tcPr>
            <w:tcW w:w="5245" w:type="dxa"/>
            <w:shd w:val="clear" w:color="auto" w:fill="auto"/>
            <w:vAlign w:val="center"/>
          </w:tcPr>
          <w:p w14:paraId="3E07FAA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стр.121</w:t>
            </w:r>
          </w:p>
        </w:tc>
      </w:tr>
      <w:tr w:rsidR="009D66B7" w:rsidRPr="009D66B7" w14:paraId="5319E4B7" w14:textId="77777777" w:rsidTr="009D66B7">
        <w:tc>
          <w:tcPr>
            <w:tcW w:w="709" w:type="dxa"/>
            <w:shd w:val="clear" w:color="auto" w:fill="auto"/>
            <w:vAlign w:val="center"/>
          </w:tcPr>
          <w:p w14:paraId="0E6EB2C0"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64</w:t>
            </w:r>
          </w:p>
        </w:tc>
        <w:tc>
          <w:tcPr>
            <w:tcW w:w="1447" w:type="dxa"/>
            <w:tcBorders>
              <w:top w:val="single" w:sz="4" w:space="0" w:color="000000"/>
              <w:left w:val="single" w:sz="4" w:space="0" w:color="000000"/>
              <w:bottom w:val="single" w:sz="4" w:space="0" w:color="000000"/>
              <w:right w:val="single" w:sz="4" w:space="0" w:color="000000"/>
            </w:tcBorders>
            <w:vAlign w:val="center"/>
          </w:tcPr>
          <w:p w14:paraId="47CC1630"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06.02.24</w:t>
            </w:r>
          </w:p>
          <w:p w14:paraId="7B7C103E"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№64</w:t>
            </w:r>
          </w:p>
        </w:tc>
        <w:tc>
          <w:tcPr>
            <w:tcW w:w="7625" w:type="dxa"/>
            <w:shd w:val="clear" w:color="auto" w:fill="auto"/>
            <w:vAlign w:val="center"/>
          </w:tcPr>
          <w:p w14:paraId="61880E70"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и беге врассыпную. Повторить упражнения в равновесии и прыжках.</w:t>
            </w:r>
          </w:p>
        </w:tc>
        <w:tc>
          <w:tcPr>
            <w:tcW w:w="5245" w:type="dxa"/>
            <w:shd w:val="clear" w:color="auto" w:fill="auto"/>
            <w:vAlign w:val="center"/>
          </w:tcPr>
          <w:p w14:paraId="3B9EB88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стр.123</w:t>
            </w:r>
          </w:p>
        </w:tc>
      </w:tr>
      <w:tr w:rsidR="009D66B7" w:rsidRPr="009D66B7" w14:paraId="09AD6360" w14:textId="77777777" w:rsidTr="009D66B7">
        <w:trPr>
          <w:trHeight w:val="572"/>
        </w:trPr>
        <w:tc>
          <w:tcPr>
            <w:tcW w:w="709" w:type="dxa"/>
            <w:shd w:val="clear" w:color="auto" w:fill="auto"/>
            <w:vAlign w:val="center"/>
          </w:tcPr>
          <w:p w14:paraId="236819DF"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65</w:t>
            </w:r>
          </w:p>
        </w:tc>
        <w:tc>
          <w:tcPr>
            <w:tcW w:w="1447" w:type="dxa"/>
            <w:tcBorders>
              <w:top w:val="single" w:sz="4" w:space="0" w:color="000000"/>
              <w:left w:val="single" w:sz="4" w:space="0" w:color="000000"/>
              <w:bottom w:val="single" w:sz="4" w:space="0" w:color="000000"/>
              <w:right w:val="single" w:sz="4" w:space="0" w:color="000000"/>
            </w:tcBorders>
            <w:vAlign w:val="center"/>
          </w:tcPr>
          <w:p w14:paraId="6BB54E3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07.02.24</w:t>
            </w:r>
          </w:p>
          <w:p w14:paraId="258745EA"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№65</w:t>
            </w:r>
          </w:p>
        </w:tc>
        <w:tc>
          <w:tcPr>
            <w:tcW w:w="7625" w:type="dxa"/>
            <w:shd w:val="clear" w:color="auto" w:fill="auto"/>
            <w:vAlign w:val="center"/>
          </w:tcPr>
          <w:p w14:paraId="5191EE0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5245" w:type="dxa"/>
            <w:shd w:val="clear" w:color="auto" w:fill="auto"/>
            <w:vAlign w:val="center"/>
          </w:tcPr>
          <w:p w14:paraId="66669D4C"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стр.124</w:t>
            </w:r>
          </w:p>
        </w:tc>
      </w:tr>
      <w:tr w:rsidR="009D66B7" w:rsidRPr="009D66B7" w14:paraId="1691E8E1" w14:textId="77777777" w:rsidTr="009D66B7">
        <w:tc>
          <w:tcPr>
            <w:tcW w:w="709" w:type="dxa"/>
            <w:shd w:val="clear" w:color="auto" w:fill="auto"/>
            <w:vAlign w:val="center"/>
          </w:tcPr>
          <w:p w14:paraId="5BCA0987"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66</w:t>
            </w:r>
          </w:p>
        </w:tc>
        <w:tc>
          <w:tcPr>
            <w:tcW w:w="1447" w:type="dxa"/>
            <w:tcBorders>
              <w:top w:val="single" w:sz="4" w:space="0" w:color="000000"/>
              <w:left w:val="single" w:sz="4" w:space="0" w:color="000000"/>
              <w:bottom w:val="single" w:sz="4" w:space="0" w:color="000000"/>
              <w:right w:val="single" w:sz="4" w:space="0" w:color="000000"/>
            </w:tcBorders>
            <w:vAlign w:val="center"/>
          </w:tcPr>
          <w:p w14:paraId="70DC6DF6"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09.02.24</w:t>
            </w:r>
          </w:p>
          <w:p w14:paraId="5373621D"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№66</w:t>
            </w:r>
          </w:p>
        </w:tc>
        <w:tc>
          <w:tcPr>
            <w:tcW w:w="7625" w:type="dxa"/>
            <w:shd w:val="clear" w:color="auto" w:fill="auto"/>
            <w:vAlign w:val="center"/>
          </w:tcPr>
          <w:p w14:paraId="0C87D42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5245" w:type="dxa"/>
            <w:shd w:val="clear" w:color="auto" w:fill="auto"/>
            <w:vAlign w:val="center"/>
          </w:tcPr>
          <w:p w14:paraId="51E34319"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стр.126</w:t>
            </w:r>
          </w:p>
        </w:tc>
      </w:tr>
      <w:tr w:rsidR="009D66B7" w:rsidRPr="009D66B7" w14:paraId="689361DD" w14:textId="77777777" w:rsidTr="009D66B7">
        <w:tc>
          <w:tcPr>
            <w:tcW w:w="709" w:type="dxa"/>
            <w:shd w:val="clear" w:color="auto" w:fill="auto"/>
            <w:vAlign w:val="center"/>
          </w:tcPr>
          <w:p w14:paraId="769FCE8F"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67</w:t>
            </w:r>
          </w:p>
        </w:tc>
        <w:tc>
          <w:tcPr>
            <w:tcW w:w="1447" w:type="dxa"/>
            <w:tcBorders>
              <w:top w:val="single" w:sz="4" w:space="0" w:color="000000"/>
              <w:left w:val="single" w:sz="4" w:space="0" w:color="000000"/>
              <w:bottom w:val="single" w:sz="4" w:space="0" w:color="000000"/>
              <w:right w:val="single" w:sz="4" w:space="0" w:color="000000"/>
            </w:tcBorders>
            <w:vAlign w:val="center"/>
          </w:tcPr>
          <w:p w14:paraId="6BC44772"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13.02.24</w:t>
            </w:r>
          </w:p>
          <w:p w14:paraId="63F5D839"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№67</w:t>
            </w:r>
          </w:p>
        </w:tc>
        <w:tc>
          <w:tcPr>
            <w:tcW w:w="7625" w:type="dxa"/>
            <w:shd w:val="clear" w:color="auto" w:fill="auto"/>
            <w:vAlign w:val="center"/>
          </w:tcPr>
          <w:p w14:paraId="6974EDA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Повторить ходьбу со сменой ведущего. Упражнять в прыжках в длину с места. Развивать ловкость в упражнениях с мячом.</w:t>
            </w:r>
          </w:p>
        </w:tc>
        <w:tc>
          <w:tcPr>
            <w:tcW w:w="5245" w:type="dxa"/>
            <w:shd w:val="clear" w:color="auto" w:fill="auto"/>
            <w:vAlign w:val="center"/>
          </w:tcPr>
          <w:p w14:paraId="45CD1B0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стр.127</w:t>
            </w:r>
          </w:p>
        </w:tc>
      </w:tr>
      <w:tr w:rsidR="009D66B7" w:rsidRPr="009D66B7" w14:paraId="31549295" w14:textId="77777777" w:rsidTr="009D66B7">
        <w:tc>
          <w:tcPr>
            <w:tcW w:w="709" w:type="dxa"/>
            <w:shd w:val="clear" w:color="auto" w:fill="auto"/>
            <w:vAlign w:val="center"/>
          </w:tcPr>
          <w:p w14:paraId="791E5890"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68</w:t>
            </w:r>
          </w:p>
        </w:tc>
        <w:tc>
          <w:tcPr>
            <w:tcW w:w="1447" w:type="dxa"/>
            <w:tcBorders>
              <w:top w:val="single" w:sz="4" w:space="0" w:color="000000"/>
              <w:left w:val="single" w:sz="4" w:space="0" w:color="000000"/>
              <w:bottom w:val="single" w:sz="4" w:space="0" w:color="000000"/>
              <w:right w:val="single" w:sz="4" w:space="0" w:color="000000"/>
            </w:tcBorders>
            <w:vAlign w:val="center"/>
          </w:tcPr>
          <w:p w14:paraId="1C38812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14.02.24</w:t>
            </w:r>
          </w:p>
          <w:p w14:paraId="3EBE895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№68</w:t>
            </w:r>
          </w:p>
        </w:tc>
        <w:tc>
          <w:tcPr>
            <w:tcW w:w="7625" w:type="dxa"/>
            <w:shd w:val="clear" w:color="auto" w:fill="auto"/>
            <w:vAlign w:val="center"/>
          </w:tcPr>
          <w:p w14:paraId="2EA8550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rPr>
              <w:t>Повторить ходьбу со сменой ведущего. Упражнять в прыжках в длину с места. Развивать ловкость в упражнениях с мячом.</w:t>
            </w:r>
          </w:p>
        </w:tc>
        <w:tc>
          <w:tcPr>
            <w:tcW w:w="5245" w:type="dxa"/>
            <w:shd w:val="clear" w:color="auto" w:fill="auto"/>
            <w:vAlign w:val="center"/>
          </w:tcPr>
          <w:p w14:paraId="0AD1E54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стр.129</w:t>
            </w:r>
          </w:p>
        </w:tc>
      </w:tr>
      <w:tr w:rsidR="009D66B7" w:rsidRPr="009D66B7" w14:paraId="44F52C85" w14:textId="77777777" w:rsidTr="009D66B7">
        <w:tc>
          <w:tcPr>
            <w:tcW w:w="709" w:type="dxa"/>
            <w:shd w:val="clear" w:color="auto" w:fill="auto"/>
            <w:vAlign w:val="center"/>
          </w:tcPr>
          <w:p w14:paraId="148818CD"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69</w:t>
            </w:r>
          </w:p>
        </w:tc>
        <w:tc>
          <w:tcPr>
            <w:tcW w:w="1447" w:type="dxa"/>
            <w:tcBorders>
              <w:top w:val="single" w:sz="4" w:space="0" w:color="000000"/>
              <w:left w:val="single" w:sz="4" w:space="0" w:color="000000"/>
              <w:bottom w:val="single" w:sz="4" w:space="0" w:color="000000"/>
              <w:right w:val="single" w:sz="4" w:space="0" w:color="000000"/>
            </w:tcBorders>
            <w:vAlign w:val="center"/>
          </w:tcPr>
          <w:p w14:paraId="442C2C91"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16.02.24</w:t>
            </w:r>
          </w:p>
          <w:p w14:paraId="6DB6841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№69</w:t>
            </w:r>
          </w:p>
        </w:tc>
        <w:tc>
          <w:tcPr>
            <w:tcW w:w="7625" w:type="dxa"/>
            <w:shd w:val="clear" w:color="auto" w:fill="auto"/>
            <w:vAlign w:val="center"/>
          </w:tcPr>
          <w:p w14:paraId="0DF5BF1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с высоким подниманием колен, беге врассыпную, в ползании по скамейке. Повторить метание в вертикальную цель.</w:t>
            </w:r>
          </w:p>
        </w:tc>
        <w:tc>
          <w:tcPr>
            <w:tcW w:w="5245" w:type="dxa"/>
            <w:shd w:val="clear" w:color="auto" w:fill="auto"/>
            <w:vAlign w:val="center"/>
          </w:tcPr>
          <w:p w14:paraId="27B0CEA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стр.130</w:t>
            </w:r>
          </w:p>
        </w:tc>
      </w:tr>
      <w:tr w:rsidR="009D66B7" w:rsidRPr="009D66B7" w14:paraId="6236AE36" w14:textId="77777777" w:rsidTr="009D66B7">
        <w:tc>
          <w:tcPr>
            <w:tcW w:w="709" w:type="dxa"/>
            <w:shd w:val="clear" w:color="auto" w:fill="auto"/>
            <w:vAlign w:val="center"/>
          </w:tcPr>
          <w:p w14:paraId="0CB9BF37"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70</w:t>
            </w:r>
          </w:p>
        </w:tc>
        <w:tc>
          <w:tcPr>
            <w:tcW w:w="1447" w:type="dxa"/>
            <w:tcBorders>
              <w:top w:val="single" w:sz="4" w:space="0" w:color="000000"/>
              <w:left w:val="single" w:sz="4" w:space="0" w:color="000000"/>
              <w:bottom w:val="single" w:sz="4" w:space="0" w:color="000000"/>
              <w:right w:val="single" w:sz="4" w:space="0" w:color="000000"/>
            </w:tcBorders>
            <w:vAlign w:val="center"/>
          </w:tcPr>
          <w:p w14:paraId="4CE94CBD"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20.02.24</w:t>
            </w:r>
          </w:p>
          <w:p w14:paraId="2D31CB7F"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№70</w:t>
            </w:r>
          </w:p>
        </w:tc>
        <w:tc>
          <w:tcPr>
            <w:tcW w:w="7625" w:type="dxa"/>
            <w:shd w:val="clear" w:color="auto" w:fill="auto"/>
            <w:vAlign w:val="center"/>
          </w:tcPr>
          <w:p w14:paraId="6A58A2F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с высоким подниманием колен, беге врассыпную, в ползании по скамейке. Повторить метание в вертикальную цель.</w:t>
            </w:r>
          </w:p>
        </w:tc>
        <w:tc>
          <w:tcPr>
            <w:tcW w:w="5245" w:type="dxa"/>
            <w:shd w:val="clear" w:color="auto" w:fill="auto"/>
            <w:vAlign w:val="center"/>
          </w:tcPr>
          <w:p w14:paraId="6572050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стр.132</w:t>
            </w:r>
          </w:p>
        </w:tc>
      </w:tr>
      <w:tr w:rsidR="009D66B7" w:rsidRPr="009D66B7" w14:paraId="66512E31" w14:textId="77777777" w:rsidTr="009D66B7">
        <w:tc>
          <w:tcPr>
            <w:tcW w:w="709" w:type="dxa"/>
            <w:shd w:val="clear" w:color="auto" w:fill="auto"/>
            <w:vAlign w:val="center"/>
          </w:tcPr>
          <w:p w14:paraId="66C625F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71</w:t>
            </w:r>
          </w:p>
        </w:tc>
        <w:tc>
          <w:tcPr>
            <w:tcW w:w="1447" w:type="dxa"/>
            <w:tcBorders>
              <w:top w:val="single" w:sz="4" w:space="0" w:color="000000"/>
              <w:left w:val="single" w:sz="4" w:space="0" w:color="000000"/>
              <w:bottom w:val="single" w:sz="4" w:space="0" w:color="000000"/>
              <w:right w:val="single" w:sz="4" w:space="0" w:color="000000"/>
            </w:tcBorders>
            <w:vAlign w:val="center"/>
          </w:tcPr>
          <w:p w14:paraId="5AAB07C3"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21.02.24</w:t>
            </w:r>
          </w:p>
          <w:p w14:paraId="6E55A2E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№71</w:t>
            </w:r>
          </w:p>
        </w:tc>
        <w:tc>
          <w:tcPr>
            <w:tcW w:w="7625" w:type="dxa"/>
            <w:shd w:val="clear" w:color="auto" w:fill="auto"/>
            <w:vAlign w:val="center"/>
          </w:tcPr>
          <w:p w14:paraId="665824D4"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Повторить ходьбу и бег с выполнением заданий. Упражнять в сохранении устойчивого равновесия при ходьбе по повышенной опоре; в прыжках.</w:t>
            </w:r>
          </w:p>
        </w:tc>
        <w:tc>
          <w:tcPr>
            <w:tcW w:w="5245" w:type="dxa"/>
            <w:shd w:val="clear" w:color="auto" w:fill="auto"/>
            <w:vAlign w:val="center"/>
          </w:tcPr>
          <w:p w14:paraId="5E89C4D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стр.133</w:t>
            </w:r>
          </w:p>
        </w:tc>
      </w:tr>
      <w:tr w:rsidR="009D66B7" w:rsidRPr="009D66B7" w14:paraId="789F8BEA" w14:textId="77777777" w:rsidTr="009D66B7">
        <w:tc>
          <w:tcPr>
            <w:tcW w:w="709" w:type="dxa"/>
            <w:shd w:val="clear" w:color="auto" w:fill="auto"/>
            <w:vAlign w:val="center"/>
          </w:tcPr>
          <w:p w14:paraId="5365EF9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72</w:t>
            </w:r>
          </w:p>
        </w:tc>
        <w:tc>
          <w:tcPr>
            <w:tcW w:w="1447" w:type="dxa"/>
            <w:tcBorders>
              <w:top w:val="single" w:sz="4" w:space="0" w:color="000000"/>
              <w:left w:val="single" w:sz="4" w:space="0" w:color="000000"/>
              <w:bottom w:val="single" w:sz="4" w:space="0" w:color="000000"/>
              <w:right w:val="single" w:sz="4" w:space="0" w:color="000000"/>
            </w:tcBorders>
            <w:vAlign w:val="center"/>
          </w:tcPr>
          <w:p w14:paraId="08A5028C"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27.02.24</w:t>
            </w:r>
          </w:p>
          <w:p w14:paraId="3D5F590D" w14:textId="77777777" w:rsidR="009D66B7" w:rsidRPr="009D66B7" w:rsidRDefault="009D66B7" w:rsidP="009D66B7">
            <w:pPr>
              <w:jc w:val="center"/>
              <w:rPr>
                <w:rFonts w:ascii="Times New Roman" w:eastAsia="Times New Roman" w:hAnsi="Times New Roman" w:cs="Times New Roman"/>
                <w:color w:val="000000"/>
                <w:sz w:val="24"/>
                <w:szCs w:val="28"/>
              </w:rPr>
            </w:pPr>
            <w:r w:rsidRPr="009D66B7">
              <w:rPr>
                <w:rFonts w:ascii="Times New Roman" w:eastAsia="Times New Roman" w:hAnsi="Times New Roman" w:cs="Times New Roman"/>
                <w:color w:val="000000"/>
                <w:sz w:val="24"/>
                <w:szCs w:val="28"/>
              </w:rPr>
              <w:t>Занятие №72</w:t>
            </w:r>
          </w:p>
        </w:tc>
        <w:tc>
          <w:tcPr>
            <w:tcW w:w="7625" w:type="dxa"/>
            <w:shd w:val="clear" w:color="auto" w:fill="auto"/>
            <w:vAlign w:val="center"/>
          </w:tcPr>
          <w:p w14:paraId="0DE8174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Повторить ходьбу и бег с выполнением заданий. Упражнять в сохранении устойчивого равновесия при ходьбе по повышенной опоре; в прыжках.</w:t>
            </w:r>
          </w:p>
        </w:tc>
        <w:tc>
          <w:tcPr>
            <w:tcW w:w="5245" w:type="dxa"/>
            <w:shd w:val="clear" w:color="auto" w:fill="auto"/>
            <w:vAlign w:val="center"/>
          </w:tcPr>
          <w:p w14:paraId="1BD294B4"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стр.135</w:t>
            </w:r>
          </w:p>
        </w:tc>
      </w:tr>
      <w:tr w:rsidR="009D66B7" w:rsidRPr="009D66B7" w14:paraId="21533D0E" w14:textId="77777777" w:rsidTr="009D66B7">
        <w:tc>
          <w:tcPr>
            <w:tcW w:w="709" w:type="dxa"/>
            <w:shd w:val="clear" w:color="auto" w:fill="auto"/>
            <w:vAlign w:val="center"/>
          </w:tcPr>
          <w:p w14:paraId="1BC777A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73</w:t>
            </w:r>
          </w:p>
        </w:tc>
        <w:tc>
          <w:tcPr>
            <w:tcW w:w="1447" w:type="dxa"/>
            <w:shd w:val="clear" w:color="auto" w:fill="auto"/>
            <w:vAlign w:val="center"/>
          </w:tcPr>
          <w:p w14:paraId="4E4563C8"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28.02.24</w:t>
            </w:r>
          </w:p>
          <w:p w14:paraId="5711D901"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№73</w:t>
            </w:r>
          </w:p>
        </w:tc>
        <w:tc>
          <w:tcPr>
            <w:tcW w:w="7625" w:type="dxa"/>
            <w:shd w:val="clear" w:color="auto" w:fill="auto"/>
            <w:vAlign w:val="center"/>
          </w:tcPr>
          <w:p w14:paraId="62BEE40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по кругу с изменением направления движения и беге врассыпную. Повторить упражнения в равновесии и прыжках</w:t>
            </w:r>
            <w:proofErr w:type="gramStart"/>
            <w:r w:rsidRPr="009D66B7">
              <w:rPr>
                <w:rFonts w:ascii="Times New Roman" w:eastAsia="Times New Roman" w:hAnsi="Times New Roman" w:cs="Times New Roman"/>
                <w:color w:val="000000"/>
                <w:sz w:val="24"/>
                <w:szCs w:val="24"/>
                <w:lang w:eastAsia="ru-RU"/>
              </w:rPr>
              <w:t>..</w:t>
            </w:r>
            <w:proofErr w:type="gramEnd"/>
          </w:p>
        </w:tc>
        <w:tc>
          <w:tcPr>
            <w:tcW w:w="5245" w:type="dxa"/>
            <w:shd w:val="clear" w:color="auto" w:fill="auto"/>
            <w:vAlign w:val="center"/>
          </w:tcPr>
          <w:p w14:paraId="503F23F5"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стр.99-100</w:t>
            </w:r>
          </w:p>
        </w:tc>
      </w:tr>
      <w:tr w:rsidR="009D66B7" w:rsidRPr="009D66B7" w14:paraId="4EE07619" w14:textId="77777777" w:rsidTr="009D66B7">
        <w:tc>
          <w:tcPr>
            <w:tcW w:w="709" w:type="dxa"/>
            <w:shd w:val="clear" w:color="auto" w:fill="auto"/>
            <w:vAlign w:val="center"/>
          </w:tcPr>
          <w:p w14:paraId="115A0DC4"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74</w:t>
            </w:r>
          </w:p>
        </w:tc>
        <w:tc>
          <w:tcPr>
            <w:tcW w:w="1447" w:type="dxa"/>
            <w:shd w:val="clear" w:color="auto" w:fill="auto"/>
            <w:vAlign w:val="center"/>
          </w:tcPr>
          <w:p w14:paraId="46CEDD3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01.03.24</w:t>
            </w:r>
          </w:p>
          <w:p w14:paraId="090945A0"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№74</w:t>
            </w:r>
          </w:p>
        </w:tc>
        <w:tc>
          <w:tcPr>
            <w:tcW w:w="7625" w:type="dxa"/>
            <w:shd w:val="clear" w:color="auto" w:fill="auto"/>
            <w:vAlign w:val="center"/>
          </w:tcPr>
          <w:p w14:paraId="43C0B8E8"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5245" w:type="dxa"/>
            <w:shd w:val="clear" w:color="auto" w:fill="auto"/>
            <w:vAlign w:val="center"/>
          </w:tcPr>
          <w:p w14:paraId="5382757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стр.101</w:t>
            </w:r>
          </w:p>
        </w:tc>
      </w:tr>
      <w:tr w:rsidR="009D66B7" w:rsidRPr="009D66B7" w14:paraId="590A5AA4" w14:textId="77777777" w:rsidTr="009D66B7">
        <w:tc>
          <w:tcPr>
            <w:tcW w:w="709" w:type="dxa"/>
            <w:shd w:val="clear" w:color="auto" w:fill="auto"/>
            <w:vAlign w:val="center"/>
          </w:tcPr>
          <w:p w14:paraId="141F753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75</w:t>
            </w:r>
          </w:p>
        </w:tc>
        <w:tc>
          <w:tcPr>
            <w:tcW w:w="1447" w:type="dxa"/>
            <w:shd w:val="clear" w:color="auto" w:fill="auto"/>
            <w:vAlign w:val="center"/>
          </w:tcPr>
          <w:p w14:paraId="15DFF06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05.03.24</w:t>
            </w:r>
          </w:p>
          <w:p w14:paraId="4B15A4AF"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№75</w:t>
            </w:r>
          </w:p>
        </w:tc>
        <w:tc>
          <w:tcPr>
            <w:tcW w:w="7625" w:type="dxa"/>
            <w:shd w:val="clear" w:color="auto" w:fill="auto"/>
            <w:vAlign w:val="center"/>
          </w:tcPr>
          <w:p w14:paraId="185BB98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Развивать ловкость и глазомер при метании в цель. Упражнять в беге. Закреплять умение действовать по сигналу учителя.</w:t>
            </w:r>
          </w:p>
        </w:tc>
        <w:tc>
          <w:tcPr>
            <w:tcW w:w="5245" w:type="dxa"/>
            <w:shd w:val="clear" w:color="auto" w:fill="auto"/>
            <w:vAlign w:val="center"/>
          </w:tcPr>
          <w:p w14:paraId="11E9FFE3"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стр.101-102</w:t>
            </w:r>
          </w:p>
        </w:tc>
      </w:tr>
      <w:tr w:rsidR="009D66B7" w:rsidRPr="009D66B7" w14:paraId="29E8095E" w14:textId="77777777" w:rsidTr="009D66B7">
        <w:tc>
          <w:tcPr>
            <w:tcW w:w="709" w:type="dxa"/>
            <w:shd w:val="clear" w:color="auto" w:fill="auto"/>
            <w:vAlign w:val="center"/>
          </w:tcPr>
          <w:p w14:paraId="7D4421BD"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76</w:t>
            </w:r>
          </w:p>
        </w:tc>
        <w:tc>
          <w:tcPr>
            <w:tcW w:w="1447" w:type="dxa"/>
            <w:shd w:val="clear" w:color="auto" w:fill="auto"/>
            <w:vAlign w:val="center"/>
          </w:tcPr>
          <w:p w14:paraId="39CF398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06.03.24</w:t>
            </w:r>
          </w:p>
          <w:p w14:paraId="5DDF099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№76</w:t>
            </w:r>
          </w:p>
        </w:tc>
        <w:tc>
          <w:tcPr>
            <w:tcW w:w="7625" w:type="dxa"/>
            <w:shd w:val="clear" w:color="auto" w:fill="auto"/>
            <w:vAlign w:val="center"/>
          </w:tcPr>
          <w:p w14:paraId="507F06D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с выполнением заданий по команде учителя, в прыжках в длину с места, в бросании мячей через сетку. Повторить ходьбу врассыпную. </w:t>
            </w:r>
          </w:p>
        </w:tc>
        <w:tc>
          <w:tcPr>
            <w:tcW w:w="5245" w:type="dxa"/>
            <w:shd w:val="clear" w:color="auto" w:fill="auto"/>
            <w:vAlign w:val="center"/>
          </w:tcPr>
          <w:p w14:paraId="3436806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стр.102-104</w:t>
            </w:r>
          </w:p>
        </w:tc>
      </w:tr>
      <w:tr w:rsidR="009D66B7" w:rsidRPr="009D66B7" w14:paraId="43CDC3DE" w14:textId="77777777" w:rsidTr="009D66B7">
        <w:tc>
          <w:tcPr>
            <w:tcW w:w="709" w:type="dxa"/>
            <w:shd w:val="clear" w:color="auto" w:fill="auto"/>
            <w:vAlign w:val="center"/>
          </w:tcPr>
          <w:p w14:paraId="45BC25DA"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lastRenderedPageBreak/>
              <w:t>77</w:t>
            </w:r>
          </w:p>
        </w:tc>
        <w:tc>
          <w:tcPr>
            <w:tcW w:w="1447" w:type="dxa"/>
            <w:shd w:val="clear" w:color="auto" w:fill="auto"/>
            <w:vAlign w:val="center"/>
          </w:tcPr>
          <w:p w14:paraId="5E04F9B4"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12.03.24</w:t>
            </w:r>
          </w:p>
          <w:p w14:paraId="7FEC629A"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№77</w:t>
            </w:r>
          </w:p>
        </w:tc>
        <w:tc>
          <w:tcPr>
            <w:tcW w:w="7625" w:type="dxa"/>
            <w:shd w:val="clear" w:color="auto" w:fill="auto"/>
            <w:vAlign w:val="center"/>
          </w:tcPr>
          <w:p w14:paraId="2A8FA396"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с выполнением заданий по команде учителя, в прыжках в длину с места, в бросании мячей через сетку. Повторить ходьбу врассыпную. </w:t>
            </w:r>
          </w:p>
        </w:tc>
        <w:tc>
          <w:tcPr>
            <w:tcW w:w="5245" w:type="dxa"/>
            <w:shd w:val="clear" w:color="auto" w:fill="auto"/>
            <w:vAlign w:val="center"/>
          </w:tcPr>
          <w:p w14:paraId="63836BDC"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стр.104</w:t>
            </w:r>
          </w:p>
        </w:tc>
      </w:tr>
      <w:tr w:rsidR="009D66B7" w:rsidRPr="009D66B7" w14:paraId="2BCB6C70" w14:textId="77777777" w:rsidTr="009D66B7">
        <w:tc>
          <w:tcPr>
            <w:tcW w:w="709" w:type="dxa"/>
            <w:shd w:val="clear" w:color="auto" w:fill="auto"/>
            <w:vAlign w:val="center"/>
          </w:tcPr>
          <w:p w14:paraId="47DFF98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78</w:t>
            </w:r>
          </w:p>
        </w:tc>
        <w:tc>
          <w:tcPr>
            <w:tcW w:w="1447" w:type="dxa"/>
            <w:shd w:val="clear" w:color="auto" w:fill="auto"/>
            <w:vAlign w:val="center"/>
          </w:tcPr>
          <w:p w14:paraId="7674C718"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13.03.24</w:t>
            </w:r>
          </w:p>
          <w:p w14:paraId="7906EB1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№78</w:t>
            </w:r>
          </w:p>
        </w:tc>
        <w:tc>
          <w:tcPr>
            <w:tcW w:w="7625" w:type="dxa"/>
            <w:shd w:val="clear" w:color="auto" w:fill="auto"/>
            <w:vAlign w:val="center"/>
          </w:tcPr>
          <w:p w14:paraId="19769A12"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чередуя с прыжками, в ходьбе с изменением направления движения, в беге в медленном темпе до 1 минуты в чередовании с ходьбой. </w:t>
            </w:r>
          </w:p>
        </w:tc>
        <w:tc>
          <w:tcPr>
            <w:tcW w:w="5245" w:type="dxa"/>
            <w:shd w:val="clear" w:color="auto" w:fill="auto"/>
            <w:vAlign w:val="center"/>
          </w:tcPr>
          <w:p w14:paraId="7601529E"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стр.104-105</w:t>
            </w:r>
          </w:p>
        </w:tc>
      </w:tr>
      <w:tr w:rsidR="009D66B7" w:rsidRPr="009D66B7" w14:paraId="7ADFEEF9" w14:textId="77777777" w:rsidTr="009D66B7">
        <w:tc>
          <w:tcPr>
            <w:tcW w:w="709" w:type="dxa"/>
            <w:shd w:val="clear" w:color="auto" w:fill="auto"/>
            <w:vAlign w:val="center"/>
          </w:tcPr>
          <w:p w14:paraId="360BD40A"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79</w:t>
            </w:r>
          </w:p>
        </w:tc>
        <w:tc>
          <w:tcPr>
            <w:tcW w:w="1447" w:type="dxa"/>
            <w:shd w:val="clear" w:color="auto" w:fill="auto"/>
            <w:vAlign w:val="center"/>
          </w:tcPr>
          <w:p w14:paraId="7ED244D1"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15.03.24</w:t>
            </w:r>
          </w:p>
          <w:p w14:paraId="63A7072D"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№79</w:t>
            </w:r>
          </w:p>
        </w:tc>
        <w:tc>
          <w:tcPr>
            <w:tcW w:w="7625" w:type="dxa"/>
            <w:shd w:val="clear" w:color="auto" w:fill="auto"/>
            <w:vAlign w:val="center"/>
          </w:tcPr>
          <w:p w14:paraId="19CB2FE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 </w:t>
            </w:r>
          </w:p>
        </w:tc>
        <w:tc>
          <w:tcPr>
            <w:tcW w:w="5245" w:type="dxa"/>
            <w:shd w:val="clear" w:color="auto" w:fill="auto"/>
            <w:vAlign w:val="center"/>
          </w:tcPr>
          <w:p w14:paraId="22FA642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стр.105-107</w:t>
            </w:r>
          </w:p>
        </w:tc>
      </w:tr>
      <w:tr w:rsidR="009D66B7" w:rsidRPr="009D66B7" w14:paraId="566AFE2F" w14:textId="77777777" w:rsidTr="009D66B7">
        <w:tc>
          <w:tcPr>
            <w:tcW w:w="709" w:type="dxa"/>
            <w:shd w:val="clear" w:color="auto" w:fill="auto"/>
            <w:vAlign w:val="center"/>
          </w:tcPr>
          <w:p w14:paraId="7BDFAE01"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80</w:t>
            </w:r>
          </w:p>
        </w:tc>
        <w:tc>
          <w:tcPr>
            <w:tcW w:w="1447" w:type="dxa"/>
            <w:shd w:val="clear" w:color="auto" w:fill="auto"/>
            <w:vAlign w:val="center"/>
          </w:tcPr>
          <w:p w14:paraId="4F235DC4"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19.03.24</w:t>
            </w:r>
          </w:p>
          <w:p w14:paraId="1AD0F65B"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№80</w:t>
            </w:r>
          </w:p>
        </w:tc>
        <w:tc>
          <w:tcPr>
            <w:tcW w:w="7625" w:type="dxa"/>
            <w:shd w:val="clear" w:color="auto" w:fill="auto"/>
            <w:vAlign w:val="center"/>
          </w:tcPr>
          <w:p w14:paraId="5D87C5D7"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 </w:t>
            </w:r>
          </w:p>
        </w:tc>
        <w:tc>
          <w:tcPr>
            <w:tcW w:w="5245" w:type="dxa"/>
            <w:shd w:val="clear" w:color="auto" w:fill="auto"/>
            <w:vAlign w:val="center"/>
          </w:tcPr>
          <w:p w14:paraId="3CBDBF9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стр.107</w:t>
            </w:r>
          </w:p>
        </w:tc>
      </w:tr>
      <w:tr w:rsidR="009D66B7" w:rsidRPr="009D66B7" w14:paraId="172B41E3" w14:textId="77777777" w:rsidTr="009D66B7">
        <w:tc>
          <w:tcPr>
            <w:tcW w:w="709" w:type="dxa"/>
            <w:shd w:val="clear" w:color="auto" w:fill="auto"/>
            <w:vAlign w:val="center"/>
          </w:tcPr>
          <w:p w14:paraId="61A6291D"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81</w:t>
            </w:r>
          </w:p>
        </w:tc>
        <w:tc>
          <w:tcPr>
            <w:tcW w:w="1447" w:type="dxa"/>
            <w:shd w:val="clear" w:color="auto" w:fill="auto"/>
            <w:vAlign w:val="center"/>
          </w:tcPr>
          <w:p w14:paraId="3E8427C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20.03.24</w:t>
            </w:r>
          </w:p>
          <w:p w14:paraId="6EF7133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№81</w:t>
            </w:r>
          </w:p>
        </w:tc>
        <w:tc>
          <w:tcPr>
            <w:tcW w:w="7625" w:type="dxa"/>
            <w:shd w:val="clear" w:color="auto" w:fill="auto"/>
            <w:vAlign w:val="center"/>
          </w:tcPr>
          <w:p w14:paraId="17A95D4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беге на выносливость; в ходьбе и беге между предметами; в прыжках на одной ноге (правой и левой попеременно). </w:t>
            </w:r>
          </w:p>
        </w:tc>
        <w:tc>
          <w:tcPr>
            <w:tcW w:w="5245" w:type="dxa"/>
            <w:shd w:val="clear" w:color="auto" w:fill="auto"/>
            <w:vAlign w:val="center"/>
          </w:tcPr>
          <w:p w14:paraId="576D4CE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стр.107-108</w:t>
            </w:r>
          </w:p>
        </w:tc>
      </w:tr>
      <w:tr w:rsidR="009D66B7" w:rsidRPr="009D66B7" w14:paraId="6CEE258E" w14:textId="77777777" w:rsidTr="009D66B7">
        <w:tc>
          <w:tcPr>
            <w:tcW w:w="709" w:type="dxa"/>
            <w:shd w:val="clear" w:color="auto" w:fill="auto"/>
            <w:vAlign w:val="center"/>
          </w:tcPr>
          <w:p w14:paraId="718B556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82</w:t>
            </w:r>
          </w:p>
        </w:tc>
        <w:tc>
          <w:tcPr>
            <w:tcW w:w="1447" w:type="dxa"/>
            <w:shd w:val="clear" w:color="auto" w:fill="auto"/>
            <w:vAlign w:val="center"/>
          </w:tcPr>
          <w:p w14:paraId="0957B27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22.03.24</w:t>
            </w:r>
          </w:p>
          <w:p w14:paraId="0465A67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№82</w:t>
            </w:r>
          </w:p>
        </w:tc>
        <w:tc>
          <w:tcPr>
            <w:tcW w:w="7625" w:type="dxa"/>
            <w:shd w:val="clear" w:color="auto" w:fill="auto"/>
            <w:vAlign w:val="center"/>
          </w:tcPr>
          <w:p w14:paraId="4AAF0D86"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врассыпную, с остановкой по сигналу учителя. Повторить ползание по скамейке «по-медвежьи»; упражнения в равновесии и прыжках. </w:t>
            </w:r>
          </w:p>
        </w:tc>
        <w:tc>
          <w:tcPr>
            <w:tcW w:w="5245" w:type="dxa"/>
            <w:shd w:val="clear" w:color="auto" w:fill="auto"/>
            <w:vAlign w:val="center"/>
          </w:tcPr>
          <w:p w14:paraId="38A6AAA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стр.108-110</w:t>
            </w:r>
          </w:p>
        </w:tc>
      </w:tr>
      <w:tr w:rsidR="009D66B7" w:rsidRPr="009D66B7" w14:paraId="308E003D" w14:textId="77777777" w:rsidTr="009D66B7">
        <w:tc>
          <w:tcPr>
            <w:tcW w:w="709" w:type="dxa"/>
            <w:shd w:val="clear" w:color="auto" w:fill="auto"/>
            <w:vAlign w:val="center"/>
          </w:tcPr>
          <w:p w14:paraId="0723A4B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83</w:t>
            </w:r>
          </w:p>
        </w:tc>
        <w:tc>
          <w:tcPr>
            <w:tcW w:w="1447" w:type="dxa"/>
            <w:shd w:val="clear" w:color="auto" w:fill="auto"/>
            <w:vAlign w:val="center"/>
          </w:tcPr>
          <w:p w14:paraId="7D7291C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26.03.24</w:t>
            </w:r>
          </w:p>
          <w:p w14:paraId="2F4FCAA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№83</w:t>
            </w:r>
          </w:p>
        </w:tc>
        <w:tc>
          <w:tcPr>
            <w:tcW w:w="7625" w:type="dxa"/>
            <w:shd w:val="clear" w:color="auto" w:fill="auto"/>
            <w:vAlign w:val="center"/>
          </w:tcPr>
          <w:p w14:paraId="231E1B3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и беге врассыпную, с остановкой по сигналу учителя. Повторить ползание по скамейке «по-медвежьи»; упражнения в равновесии и прыжках.</w:t>
            </w:r>
          </w:p>
        </w:tc>
        <w:tc>
          <w:tcPr>
            <w:tcW w:w="5245" w:type="dxa"/>
            <w:shd w:val="clear" w:color="auto" w:fill="auto"/>
            <w:vAlign w:val="center"/>
          </w:tcPr>
          <w:p w14:paraId="55080AAA"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стр.110</w:t>
            </w:r>
          </w:p>
        </w:tc>
      </w:tr>
      <w:tr w:rsidR="009D66B7" w:rsidRPr="009D66B7" w14:paraId="0B3BEA20" w14:textId="77777777" w:rsidTr="009D66B7">
        <w:tc>
          <w:tcPr>
            <w:tcW w:w="709" w:type="dxa"/>
            <w:shd w:val="clear" w:color="auto" w:fill="auto"/>
            <w:vAlign w:val="center"/>
          </w:tcPr>
          <w:p w14:paraId="52ABEDE4"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84</w:t>
            </w:r>
          </w:p>
        </w:tc>
        <w:tc>
          <w:tcPr>
            <w:tcW w:w="1447" w:type="dxa"/>
            <w:shd w:val="clear" w:color="auto" w:fill="auto"/>
            <w:vAlign w:val="center"/>
          </w:tcPr>
          <w:p w14:paraId="28D2137B"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27.03.24</w:t>
            </w:r>
          </w:p>
          <w:p w14:paraId="1E420C6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№84</w:t>
            </w:r>
          </w:p>
        </w:tc>
        <w:tc>
          <w:tcPr>
            <w:tcW w:w="7625" w:type="dxa"/>
            <w:shd w:val="clear" w:color="auto" w:fill="auto"/>
            <w:vAlign w:val="center"/>
          </w:tcPr>
          <w:p w14:paraId="66E1D60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детей в ходьбе попеременно широким и коротким шагом. Повторить упражнения с мячом, в равновесии и прыжках.</w:t>
            </w:r>
          </w:p>
        </w:tc>
        <w:tc>
          <w:tcPr>
            <w:tcW w:w="5245" w:type="dxa"/>
            <w:shd w:val="clear" w:color="auto" w:fill="auto"/>
            <w:vAlign w:val="center"/>
          </w:tcPr>
          <w:p w14:paraId="00DBCC5E"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стр.110-111</w:t>
            </w:r>
          </w:p>
        </w:tc>
      </w:tr>
      <w:tr w:rsidR="009D66B7" w:rsidRPr="009D66B7" w14:paraId="0DAE1138" w14:textId="77777777" w:rsidTr="009D66B7">
        <w:tc>
          <w:tcPr>
            <w:tcW w:w="709" w:type="dxa"/>
            <w:shd w:val="clear" w:color="auto" w:fill="auto"/>
            <w:vAlign w:val="center"/>
          </w:tcPr>
          <w:p w14:paraId="1491750B"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lastRenderedPageBreak/>
              <w:t>85</w:t>
            </w:r>
          </w:p>
        </w:tc>
        <w:tc>
          <w:tcPr>
            <w:tcW w:w="1447" w:type="dxa"/>
            <w:shd w:val="clear" w:color="auto" w:fill="auto"/>
            <w:vAlign w:val="center"/>
          </w:tcPr>
          <w:p w14:paraId="2B43D471"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29.03.24</w:t>
            </w:r>
          </w:p>
          <w:p w14:paraId="6439C00A"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№85</w:t>
            </w:r>
          </w:p>
        </w:tc>
        <w:tc>
          <w:tcPr>
            <w:tcW w:w="7625" w:type="dxa"/>
            <w:shd w:val="clear" w:color="auto" w:fill="auto"/>
            <w:vAlign w:val="center"/>
          </w:tcPr>
          <w:p w14:paraId="16891EA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в колонне по одному, ходьбе и беге врассыпную. Повторить задания в равновесии и прыжках. </w:t>
            </w:r>
          </w:p>
        </w:tc>
        <w:tc>
          <w:tcPr>
            <w:tcW w:w="5245" w:type="dxa"/>
            <w:shd w:val="clear" w:color="auto" w:fill="auto"/>
            <w:vAlign w:val="center"/>
          </w:tcPr>
          <w:p w14:paraId="256ACFAE"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стр.112-114</w:t>
            </w:r>
          </w:p>
        </w:tc>
      </w:tr>
      <w:tr w:rsidR="009D66B7" w:rsidRPr="009D66B7" w14:paraId="4E4C571E" w14:textId="77777777" w:rsidTr="009D66B7">
        <w:tc>
          <w:tcPr>
            <w:tcW w:w="709" w:type="dxa"/>
            <w:shd w:val="clear" w:color="auto" w:fill="auto"/>
            <w:vAlign w:val="center"/>
          </w:tcPr>
          <w:p w14:paraId="69D73E00"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86</w:t>
            </w:r>
          </w:p>
        </w:tc>
        <w:tc>
          <w:tcPr>
            <w:tcW w:w="1447" w:type="dxa"/>
            <w:shd w:val="clear" w:color="auto" w:fill="auto"/>
            <w:vAlign w:val="center"/>
          </w:tcPr>
          <w:p w14:paraId="017269B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02.04.24</w:t>
            </w:r>
          </w:p>
          <w:p w14:paraId="1D4EFBB5"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№86</w:t>
            </w:r>
          </w:p>
        </w:tc>
        <w:tc>
          <w:tcPr>
            <w:tcW w:w="7625" w:type="dxa"/>
            <w:shd w:val="clear" w:color="auto" w:fill="auto"/>
            <w:vAlign w:val="center"/>
          </w:tcPr>
          <w:p w14:paraId="7A1B213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в колонне по одному, ходьбе и беге врассыпную. Повторить задания в равновесии и прыжках. </w:t>
            </w:r>
          </w:p>
        </w:tc>
        <w:tc>
          <w:tcPr>
            <w:tcW w:w="5245" w:type="dxa"/>
            <w:shd w:val="clear" w:color="auto" w:fill="auto"/>
            <w:vAlign w:val="center"/>
          </w:tcPr>
          <w:p w14:paraId="7DD7791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стр.114</w:t>
            </w:r>
          </w:p>
        </w:tc>
      </w:tr>
      <w:tr w:rsidR="009D66B7" w:rsidRPr="009D66B7" w14:paraId="1C7E6683" w14:textId="77777777" w:rsidTr="009D66B7">
        <w:tc>
          <w:tcPr>
            <w:tcW w:w="709" w:type="dxa"/>
            <w:shd w:val="clear" w:color="auto" w:fill="auto"/>
            <w:vAlign w:val="center"/>
          </w:tcPr>
          <w:p w14:paraId="61B700E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87</w:t>
            </w:r>
          </w:p>
        </w:tc>
        <w:tc>
          <w:tcPr>
            <w:tcW w:w="1447" w:type="dxa"/>
            <w:shd w:val="clear" w:color="auto" w:fill="auto"/>
            <w:vAlign w:val="center"/>
          </w:tcPr>
          <w:p w14:paraId="44AB549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03.04.24</w:t>
            </w:r>
          </w:p>
          <w:p w14:paraId="7BD8420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№87</w:t>
            </w:r>
          </w:p>
        </w:tc>
        <w:tc>
          <w:tcPr>
            <w:tcW w:w="7625" w:type="dxa"/>
            <w:shd w:val="clear" w:color="auto" w:fill="auto"/>
            <w:vAlign w:val="center"/>
          </w:tcPr>
          <w:p w14:paraId="3269C9FB"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с поиском своего места в колонне; прокатывании обручей. Повторить упражнения с мячами. </w:t>
            </w:r>
          </w:p>
        </w:tc>
        <w:tc>
          <w:tcPr>
            <w:tcW w:w="5245" w:type="dxa"/>
            <w:shd w:val="clear" w:color="auto" w:fill="auto"/>
            <w:vAlign w:val="center"/>
          </w:tcPr>
          <w:p w14:paraId="1F7667F2"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стр.114-115</w:t>
            </w:r>
          </w:p>
        </w:tc>
      </w:tr>
      <w:tr w:rsidR="009D66B7" w:rsidRPr="009D66B7" w14:paraId="63852C81" w14:textId="77777777" w:rsidTr="009D66B7">
        <w:tc>
          <w:tcPr>
            <w:tcW w:w="709" w:type="dxa"/>
            <w:shd w:val="clear" w:color="auto" w:fill="auto"/>
            <w:vAlign w:val="center"/>
          </w:tcPr>
          <w:p w14:paraId="382F80E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88</w:t>
            </w:r>
          </w:p>
        </w:tc>
        <w:tc>
          <w:tcPr>
            <w:tcW w:w="1447" w:type="dxa"/>
            <w:shd w:val="clear" w:color="auto" w:fill="auto"/>
            <w:vAlign w:val="center"/>
          </w:tcPr>
          <w:p w14:paraId="11706161"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05.04.24</w:t>
            </w:r>
          </w:p>
          <w:p w14:paraId="1F5482B5"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№88</w:t>
            </w:r>
          </w:p>
        </w:tc>
        <w:tc>
          <w:tcPr>
            <w:tcW w:w="7625" w:type="dxa"/>
            <w:shd w:val="clear" w:color="auto" w:fill="auto"/>
            <w:vAlign w:val="center"/>
          </w:tcPr>
          <w:p w14:paraId="082723A3"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 </w:t>
            </w:r>
          </w:p>
        </w:tc>
        <w:tc>
          <w:tcPr>
            <w:tcW w:w="5245" w:type="dxa"/>
            <w:shd w:val="clear" w:color="auto" w:fill="auto"/>
            <w:vAlign w:val="center"/>
          </w:tcPr>
          <w:p w14:paraId="608EDB6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стр.115-117</w:t>
            </w:r>
          </w:p>
        </w:tc>
      </w:tr>
      <w:tr w:rsidR="009D66B7" w:rsidRPr="009D66B7" w14:paraId="34C74415" w14:textId="77777777" w:rsidTr="009D66B7">
        <w:tc>
          <w:tcPr>
            <w:tcW w:w="709" w:type="dxa"/>
            <w:shd w:val="clear" w:color="auto" w:fill="auto"/>
            <w:vAlign w:val="center"/>
          </w:tcPr>
          <w:p w14:paraId="0709426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89</w:t>
            </w:r>
          </w:p>
        </w:tc>
        <w:tc>
          <w:tcPr>
            <w:tcW w:w="1447" w:type="dxa"/>
            <w:shd w:val="clear" w:color="auto" w:fill="auto"/>
            <w:vAlign w:val="center"/>
          </w:tcPr>
          <w:p w14:paraId="0944643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09.04.24</w:t>
            </w:r>
          </w:p>
          <w:p w14:paraId="1FC4ADA7"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№89</w:t>
            </w:r>
          </w:p>
        </w:tc>
        <w:tc>
          <w:tcPr>
            <w:tcW w:w="7625" w:type="dxa"/>
            <w:shd w:val="clear" w:color="auto" w:fill="auto"/>
            <w:vAlign w:val="center"/>
          </w:tcPr>
          <w:p w14:paraId="5746B130"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 </w:t>
            </w:r>
          </w:p>
        </w:tc>
        <w:tc>
          <w:tcPr>
            <w:tcW w:w="5245" w:type="dxa"/>
            <w:shd w:val="clear" w:color="auto" w:fill="auto"/>
            <w:vAlign w:val="center"/>
          </w:tcPr>
          <w:p w14:paraId="4E08704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стр.117</w:t>
            </w:r>
          </w:p>
        </w:tc>
      </w:tr>
      <w:tr w:rsidR="009D66B7" w:rsidRPr="009D66B7" w14:paraId="29F57BA0" w14:textId="77777777" w:rsidTr="009D66B7">
        <w:tc>
          <w:tcPr>
            <w:tcW w:w="709" w:type="dxa"/>
            <w:shd w:val="clear" w:color="auto" w:fill="auto"/>
            <w:vAlign w:val="center"/>
          </w:tcPr>
          <w:p w14:paraId="5B8BA4A1"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90</w:t>
            </w:r>
          </w:p>
        </w:tc>
        <w:tc>
          <w:tcPr>
            <w:tcW w:w="1447" w:type="dxa"/>
            <w:shd w:val="clear" w:color="auto" w:fill="auto"/>
            <w:vAlign w:val="center"/>
          </w:tcPr>
          <w:p w14:paraId="1737ADE0"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10.04.24</w:t>
            </w:r>
          </w:p>
          <w:p w14:paraId="4E1627B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№90</w:t>
            </w:r>
          </w:p>
        </w:tc>
        <w:tc>
          <w:tcPr>
            <w:tcW w:w="7625" w:type="dxa"/>
            <w:shd w:val="clear" w:color="auto" w:fill="auto"/>
            <w:vAlign w:val="center"/>
          </w:tcPr>
          <w:p w14:paraId="42FF74C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Повторить ходьбу и бег по кругу; упражнения в прыжках и подлезании. Упражнять в умении сохранять устойчивое равновесие при ходьбе и беге по ограниченной площади опоры. </w:t>
            </w:r>
          </w:p>
        </w:tc>
        <w:tc>
          <w:tcPr>
            <w:tcW w:w="5245" w:type="dxa"/>
            <w:shd w:val="clear" w:color="auto" w:fill="auto"/>
            <w:vAlign w:val="center"/>
          </w:tcPr>
          <w:p w14:paraId="5D30889B"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стр.117-118</w:t>
            </w:r>
          </w:p>
        </w:tc>
      </w:tr>
      <w:tr w:rsidR="009D66B7" w:rsidRPr="009D66B7" w14:paraId="23D7C6E1" w14:textId="77777777" w:rsidTr="009D66B7">
        <w:tc>
          <w:tcPr>
            <w:tcW w:w="709" w:type="dxa"/>
            <w:shd w:val="clear" w:color="auto" w:fill="auto"/>
            <w:vAlign w:val="center"/>
          </w:tcPr>
          <w:p w14:paraId="4994706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91</w:t>
            </w:r>
          </w:p>
        </w:tc>
        <w:tc>
          <w:tcPr>
            <w:tcW w:w="1447" w:type="dxa"/>
            <w:shd w:val="clear" w:color="auto" w:fill="auto"/>
            <w:vAlign w:val="center"/>
          </w:tcPr>
          <w:p w14:paraId="5EA82F7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12.04.24</w:t>
            </w:r>
          </w:p>
          <w:p w14:paraId="753226E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№91</w:t>
            </w:r>
          </w:p>
        </w:tc>
        <w:tc>
          <w:tcPr>
            <w:tcW w:w="7625" w:type="dxa"/>
            <w:shd w:val="clear" w:color="auto" w:fill="auto"/>
            <w:vAlign w:val="center"/>
          </w:tcPr>
          <w:p w14:paraId="200C1024"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ходьбе с выполнением заданий по сигналу учителя. Развивать ловкость и глазомер при метании на дальность. Повторить ползание на четвереньках.</w:t>
            </w:r>
          </w:p>
        </w:tc>
        <w:tc>
          <w:tcPr>
            <w:tcW w:w="5245" w:type="dxa"/>
            <w:shd w:val="clear" w:color="auto" w:fill="auto"/>
            <w:vAlign w:val="center"/>
          </w:tcPr>
          <w:p w14:paraId="09D3F7D8"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стр.118-120</w:t>
            </w:r>
          </w:p>
        </w:tc>
      </w:tr>
      <w:tr w:rsidR="009D66B7" w:rsidRPr="009D66B7" w14:paraId="6293DF5E" w14:textId="77777777" w:rsidTr="009D66B7">
        <w:tc>
          <w:tcPr>
            <w:tcW w:w="709" w:type="dxa"/>
            <w:shd w:val="clear" w:color="auto" w:fill="auto"/>
            <w:vAlign w:val="center"/>
          </w:tcPr>
          <w:p w14:paraId="27F55C10"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92</w:t>
            </w:r>
          </w:p>
        </w:tc>
        <w:tc>
          <w:tcPr>
            <w:tcW w:w="1447" w:type="dxa"/>
            <w:shd w:val="clear" w:color="auto" w:fill="auto"/>
            <w:vAlign w:val="center"/>
          </w:tcPr>
          <w:p w14:paraId="0AD99FB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16.04.24</w:t>
            </w:r>
          </w:p>
          <w:p w14:paraId="59D1EBE7"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№92</w:t>
            </w:r>
          </w:p>
        </w:tc>
        <w:tc>
          <w:tcPr>
            <w:tcW w:w="7625" w:type="dxa"/>
            <w:shd w:val="clear" w:color="auto" w:fill="auto"/>
            <w:vAlign w:val="center"/>
          </w:tcPr>
          <w:p w14:paraId="6553D96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Упражнять в ходьбе с выполнением заданий по сигналу учителя. Развивать ловкость и глазомер при метании на дальность. Повторить ползание на четвереньках.</w:t>
            </w:r>
          </w:p>
        </w:tc>
        <w:tc>
          <w:tcPr>
            <w:tcW w:w="5245" w:type="dxa"/>
            <w:shd w:val="clear" w:color="auto" w:fill="auto"/>
            <w:vAlign w:val="center"/>
          </w:tcPr>
          <w:p w14:paraId="5CC73D9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стр.120</w:t>
            </w:r>
          </w:p>
        </w:tc>
      </w:tr>
      <w:tr w:rsidR="009D66B7" w:rsidRPr="009D66B7" w14:paraId="611DEF5B" w14:textId="77777777" w:rsidTr="009D66B7">
        <w:tc>
          <w:tcPr>
            <w:tcW w:w="709" w:type="dxa"/>
            <w:shd w:val="clear" w:color="auto" w:fill="auto"/>
            <w:vAlign w:val="center"/>
          </w:tcPr>
          <w:p w14:paraId="5DECF47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lastRenderedPageBreak/>
              <w:t>93</w:t>
            </w:r>
          </w:p>
        </w:tc>
        <w:tc>
          <w:tcPr>
            <w:tcW w:w="1447" w:type="dxa"/>
            <w:shd w:val="clear" w:color="auto" w:fill="auto"/>
            <w:vAlign w:val="center"/>
          </w:tcPr>
          <w:p w14:paraId="666C22F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17.04.24</w:t>
            </w:r>
          </w:p>
          <w:p w14:paraId="5D876455"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№93</w:t>
            </w:r>
          </w:p>
        </w:tc>
        <w:tc>
          <w:tcPr>
            <w:tcW w:w="7625" w:type="dxa"/>
            <w:shd w:val="clear" w:color="auto" w:fill="auto"/>
            <w:vAlign w:val="center"/>
          </w:tcPr>
          <w:p w14:paraId="2E20E69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с остановкой на сигнал учителя; в перебрасывании мячей друг другу, развивая ловкость и глазомер. </w:t>
            </w:r>
          </w:p>
        </w:tc>
        <w:tc>
          <w:tcPr>
            <w:tcW w:w="5245" w:type="dxa"/>
            <w:shd w:val="clear" w:color="auto" w:fill="auto"/>
            <w:vAlign w:val="center"/>
          </w:tcPr>
          <w:p w14:paraId="3F3B4DA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стр.120-121</w:t>
            </w:r>
          </w:p>
        </w:tc>
      </w:tr>
      <w:tr w:rsidR="009D66B7" w:rsidRPr="009D66B7" w14:paraId="5CD20301" w14:textId="77777777" w:rsidTr="009D66B7">
        <w:tc>
          <w:tcPr>
            <w:tcW w:w="709" w:type="dxa"/>
            <w:shd w:val="clear" w:color="auto" w:fill="auto"/>
            <w:vAlign w:val="center"/>
          </w:tcPr>
          <w:p w14:paraId="5474560A"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94</w:t>
            </w:r>
          </w:p>
        </w:tc>
        <w:tc>
          <w:tcPr>
            <w:tcW w:w="1447" w:type="dxa"/>
            <w:shd w:val="clear" w:color="auto" w:fill="auto"/>
            <w:vAlign w:val="center"/>
          </w:tcPr>
          <w:p w14:paraId="0E15B1A0"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18.04.24</w:t>
            </w:r>
          </w:p>
          <w:p w14:paraId="714C017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№94</w:t>
            </w:r>
          </w:p>
        </w:tc>
        <w:tc>
          <w:tcPr>
            <w:tcW w:w="7625" w:type="dxa"/>
            <w:shd w:val="clear" w:color="auto" w:fill="auto"/>
            <w:vAlign w:val="center"/>
          </w:tcPr>
          <w:p w14:paraId="0BE22BB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врассыпную. Повторить упражнения в равновесии и прыжках. </w:t>
            </w:r>
          </w:p>
        </w:tc>
        <w:tc>
          <w:tcPr>
            <w:tcW w:w="5245" w:type="dxa"/>
            <w:shd w:val="clear" w:color="auto" w:fill="auto"/>
            <w:vAlign w:val="center"/>
          </w:tcPr>
          <w:p w14:paraId="7EB40FE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стр.121-122</w:t>
            </w:r>
          </w:p>
        </w:tc>
      </w:tr>
      <w:tr w:rsidR="009D66B7" w:rsidRPr="009D66B7" w14:paraId="2FA31DAD" w14:textId="77777777" w:rsidTr="009D66B7">
        <w:tc>
          <w:tcPr>
            <w:tcW w:w="709" w:type="dxa"/>
            <w:shd w:val="clear" w:color="auto" w:fill="auto"/>
            <w:vAlign w:val="center"/>
          </w:tcPr>
          <w:p w14:paraId="7FCA164D"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95</w:t>
            </w:r>
          </w:p>
        </w:tc>
        <w:tc>
          <w:tcPr>
            <w:tcW w:w="1447" w:type="dxa"/>
            <w:shd w:val="clear" w:color="auto" w:fill="auto"/>
            <w:vAlign w:val="center"/>
          </w:tcPr>
          <w:p w14:paraId="06C6791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19.04.24</w:t>
            </w:r>
          </w:p>
          <w:p w14:paraId="0721322B"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№95</w:t>
            </w:r>
          </w:p>
        </w:tc>
        <w:tc>
          <w:tcPr>
            <w:tcW w:w="7625" w:type="dxa"/>
            <w:shd w:val="clear" w:color="auto" w:fill="auto"/>
            <w:vAlign w:val="center"/>
          </w:tcPr>
          <w:p w14:paraId="1F8E4CE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врассыпную. Повторить упражнения в равновесии и прыжках. </w:t>
            </w:r>
          </w:p>
        </w:tc>
        <w:tc>
          <w:tcPr>
            <w:tcW w:w="5245" w:type="dxa"/>
            <w:shd w:val="clear" w:color="auto" w:fill="auto"/>
            <w:vAlign w:val="center"/>
          </w:tcPr>
          <w:p w14:paraId="3129E781"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стр.123</w:t>
            </w:r>
          </w:p>
        </w:tc>
      </w:tr>
      <w:tr w:rsidR="009D66B7" w:rsidRPr="009D66B7" w14:paraId="1D729316" w14:textId="77777777" w:rsidTr="009D66B7">
        <w:tc>
          <w:tcPr>
            <w:tcW w:w="709" w:type="dxa"/>
            <w:shd w:val="clear" w:color="auto" w:fill="auto"/>
            <w:vAlign w:val="center"/>
          </w:tcPr>
          <w:p w14:paraId="1FB6393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96</w:t>
            </w:r>
          </w:p>
        </w:tc>
        <w:tc>
          <w:tcPr>
            <w:tcW w:w="1447" w:type="dxa"/>
            <w:shd w:val="clear" w:color="auto" w:fill="auto"/>
            <w:vAlign w:val="center"/>
          </w:tcPr>
          <w:p w14:paraId="2CBD8B6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23.04.24</w:t>
            </w:r>
          </w:p>
          <w:p w14:paraId="7E99F6D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№96</w:t>
            </w:r>
          </w:p>
        </w:tc>
        <w:tc>
          <w:tcPr>
            <w:tcW w:w="7625" w:type="dxa"/>
            <w:shd w:val="clear" w:color="auto" w:fill="auto"/>
            <w:vAlign w:val="center"/>
          </w:tcPr>
          <w:p w14:paraId="73A04D34"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между предметами; в равновесии; перебрасывании мяча.  </w:t>
            </w:r>
          </w:p>
        </w:tc>
        <w:tc>
          <w:tcPr>
            <w:tcW w:w="5245" w:type="dxa"/>
            <w:shd w:val="clear" w:color="auto" w:fill="auto"/>
            <w:vAlign w:val="center"/>
          </w:tcPr>
          <w:p w14:paraId="67BECAA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стр.123-124</w:t>
            </w:r>
          </w:p>
        </w:tc>
      </w:tr>
      <w:tr w:rsidR="009D66B7" w:rsidRPr="009D66B7" w14:paraId="6791DCC3" w14:textId="77777777" w:rsidTr="009D66B7">
        <w:tc>
          <w:tcPr>
            <w:tcW w:w="709" w:type="dxa"/>
            <w:shd w:val="clear" w:color="auto" w:fill="auto"/>
            <w:vAlign w:val="center"/>
          </w:tcPr>
          <w:p w14:paraId="4F8181F7"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97</w:t>
            </w:r>
          </w:p>
        </w:tc>
        <w:tc>
          <w:tcPr>
            <w:tcW w:w="1447" w:type="dxa"/>
            <w:shd w:val="clear" w:color="auto" w:fill="auto"/>
            <w:vAlign w:val="center"/>
          </w:tcPr>
          <w:p w14:paraId="3663CBC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24.04.24</w:t>
            </w:r>
          </w:p>
          <w:p w14:paraId="2D8E66F8"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№97</w:t>
            </w:r>
          </w:p>
        </w:tc>
        <w:tc>
          <w:tcPr>
            <w:tcW w:w="7625" w:type="dxa"/>
            <w:shd w:val="clear" w:color="auto" w:fill="auto"/>
            <w:vAlign w:val="center"/>
          </w:tcPr>
          <w:p w14:paraId="4B10F65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в ходьбе парами, в сохранении устойчивого равновесия при ходьбе по уменьшенной площади опоры. Повторить прыжки в длину с места. </w:t>
            </w:r>
          </w:p>
        </w:tc>
        <w:tc>
          <w:tcPr>
            <w:tcW w:w="5245" w:type="dxa"/>
            <w:shd w:val="clear" w:color="auto" w:fill="auto"/>
            <w:vAlign w:val="center"/>
          </w:tcPr>
          <w:p w14:paraId="64C7FF16"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стр.124-126</w:t>
            </w:r>
          </w:p>
        </w:tc>
      </w:tr>
      <w:tr w:rsidR="009D66B7" w:rsidRPr="009D66B7" w14:paraId="32755E22" w14:textId="77777777" w:rsidTr="009D66B7">
        <w:tc>
          <w:tcPr>
            <w:tcW w:w="709" w:type="dxa"/>
            <w:shd w:val="clear" w:color="auto" w:fill="auto"/>
            <w:vAlign w:val="center"/>
          </w:tcPr>
          <w:p w14:paraId="61CF02A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98</w:t>
            </w:r>
          </w:p>
        </w:tc>
        <w:tc>
          <w:tcPr>
            <w:tcW w:w="1447" w:type="dxa"/>
            <w:shd w:val="clear" w:color="auto" w:fill="auto"/>
            <w:vAlign w:val="center"/>
          </w:tcPr>
          <w:p w14:paraId="5DA58407"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26.04.24</w:t>
            </w:r>
          </w:p>
          <w:p w14:paraId="31C6E5B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№98</w:t>
            </w:r>
          </w:p>
        </w:tc>
        <w:tc>
          <w:tcPr>
            <w:tcW w:w="7625" w:type="dxa"/>
            <w:shd w:val="clear" w:color="auto" w:fill="auto"/>
            <w:vAlign w:val="center"/>
          </w:tcPr>
          <w:p w14:paraId="3666BFBF"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в ходьбе парами, в сохранении устойчивого равновесия при ходьбе по уменьшенной площади опоры. Повторить прыжки в длину с места. </w:t>
            </w:r>
          </w:p>
        </w:tc>
        <w:tc>
          <w:tcPr>
            <w:tcW w:w="5245" w:type="dxa"/>
            <w:shd w:val="clear" w:color="auto" w:fill="auto"/>
            <w:vAlign w:val="center"/>
          </w:tcPr>
          <w:p w14:paraId="1ED6D35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стр.126</w:t>
            </w:r>
          </w:p>
        </w:tc>
      </w:tr>
      <w:tr w:rsidR="009D66B7" w:rsidRPr="009D66B7" w14:paraId="323CC277" w14:textId="77777777" w:rsidTr="009D66B7">
        <w:tc>
          <w:tcPr>
            <w:tcW w:w="709" w:type="dxa"/>
            <w:shd w:val="clear" w:color="auto" w:fill="auto"/>
            <w:vAlign w:val="center"/>
          </w:tcPr>
          <w:p w14:paraId="5BA90F6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99</w:t>
            </w:r>
          </w:p>
        </w:tc>
        <w:tc>
          <w:tcPr>
            <w:tcW w:w="1447" w:type="dxa"/>
            <w:shd w:val="clear" w:color="auto" w:fill="auto"/>
            <w:vAlign w:val="center"/>
          </w:tcPr>
          <w:p w14:paraId="7FC1909A"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30.04.24</w:t>
            </w:r>
          </w:p>
          <w:p w14:paraId="3FD55324"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№99</w:t>
            </w:r>
          </w:p>
        </w:tc>
        <w:tc>
          <w:tcPr>
            <w:tcW w:w="7625" w:type="dxa"/>
            <w:shd w:val="clear" w:color="auto" w:fill="auto"/>
            <w:vAlign w:val="center"/>
          </w:tcPr>
          <w:p w14:paraId="75E354D5"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колонной по одному в чередовании с прыжками. Повторить игровые упражнения с мячом. </w:t>
            </w:r>
          </w:p>
        </w:tc>
        <w:tc>
          <w:tcPr>
            <w:tcW w:w="5245" w:type="dxa"/>
            <w:shd w:val="clear" w:color="auto" w:fill="auto"/>
            <w:vAlign w:val="center"/>
          </w:tcPr>
          <w:p w14:paraId="2D3A5788"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стр.126-127</w:t>
            </w:r>
          </w:p>
        </w:tc>
      </w:tr>
      <w:tr w:rsidR="009D66B7" w:rsidRPr="009D66B7" w14:paraId="172EDB7F" w14:textId="77777777" w:rsidTr="009D66B7">
        <w:tc>
          <w:tcPr>
            <w:tcW w:w="709" w:type="dxa"/>
            <w:shd w:val="clear" w:color="auto" w:fill="auto"/>
            <w:vAlign w:val="center"/>
          </w:tcPr>
          <w:p w14:paraId="5FFD22B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100</w:t>
            </w:r>
          </w:p>
        </w:tc>
        <w:tc>
          <w:tcPr>
            <w:tcW w:w="1447" w:type="dxa"/>
            <w:shd w:val="clear" w:color="auto" w:fill="auto"/>
            <w:vAlign w:val="center"/>
          </w:tcPr>
          <w:p w14:paraId="0D291435"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03.05.24</w:t>
            </w:r>
          </w:p>
          <w:p w14:paraId="7BF8ED4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№100</w:t>
            </w:r>
          </w:p>
        </w:tc>
        <w:tc>
          <w:tcPr>
            <w:tcW w:w="7625" w:type="dxa"/>
            <w:shd w:val="clear" w:color="auto" w:fill="auto"/>
            <w:vAlign w:val="center"/>
          </w:tcPr>
          <w:p w14:paraId="17B477B8"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Повторить ходьбу со сменой ведущего. Упражнять в прыжках в длину с места. Развивать ловкость в упражнениях с мячом. </w:t>
            </w:r>
          </w:p>
        </w:tc>
        <w:tc>
          <w:tcPr>
            <w:tcW w:w="5245" w:type="dxa"/>
            <w:shd w:val="clear" w:color="auto" w:fill="auto"/>
            <w:vAlign w:val="center"/>
          </w:tcPr>
          <w:p w14:paraId="0161921C"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стр.127-129</w:t>
            </w:r>
          </w:p>
        </w:tc>
      </w:tr>
      <w:tr w:rsidR="009D66B7" w:rsidRPr="009D66B7" w14:paraId="41A6B13A" w14:textId="77777777" w:rsidTr="009D66B7">
        <w:tc>
          <w:tcPr>
            <w:tcW w:w="709" w:type="dxa"/>
            <w:shd w:val="clear" w:color="auto" w:fill="auto"/>
            <w:vAlign w:val="center"/>
          </w:tcPr>
          <w:p w14:paraId="7BA747C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lastRenderedPageBreak/>
              <w:t>101</w:t>
            </w:r>
          </w:p>
        </w:tc>
        <w:tc>
          <w:tcPr>
            <w:tcW w:w="1447" w:type="dxa"/>
            <w:shd w:val="clear" w:color="auto" w:fill="auto"/>
            <w:vAlign w:val="center"/>
          </w:tcPr>
          <w:p w14:paraId="5B790B1F"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07.05.24</w:t>
            </w:r>
          </w:p>
          <w:p w14:paraId="4DAC8F7C"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№101</w:t>
            </w:r>
          </w:p>
        </w:tc>
        <w:tc>
          <w:tcPr>
            <w:tcW w:w="7625" w:type="dxa"/>
            <w:shd w:val="clear" w:color="auto" w:fill="auto"/>
            <w:vAlign w:val="center"/>
          </w:tcPr>
          <w:p w14:paraId="70095F1C"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Повторить ходьбу со сменой ведущего. Упражнять в прыжках в длину с места. Развивать ловкость в упражнениях с мячом. </w:t>
            </w:r>
          </w:p>
        </w:tc>
        <w:tc>
          <w:tcPr>
            <w:tcW w:w="5245" w:type="dxa"/>
            <w:shd w:val="clear" w:color="auto" w:fill="auto"/>
            <w:vAlign w:val="center"/>
          </w:tcPr>
          <w:p w14:paraId="3292B7EC"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стр.129</w:t>
            </w:r>
          </w:p>
        </w:tc>
      </w:tr>
      <w:tr w:rsidR="009D66B7" w:rsidRPr="009D66B7" w14:paraId="491B65D2" w14:textId="77777777" w:rsidTr="009D66B7">
        <w:tc>
          <w:tcPr>
            <w:tcW w:w="709" w:type="dxa"/>
            <w:shd w:val="clear" w:color="auto" w:fill="auto"/>
            <w:vAlign w:val="center"/>
          </w:tcPr>
          <w:p w14:paraId="32E9C567"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102</w:t>
            </w:r>
          </w:p>
        </w:tc>
        <w:tc>
          <w:tcPr>
            <w:tcW w:w="1447" w:type="dxa"/>
            <w:shd w:val="clear" w:color="auto" w:fill="auto"/>
            <w:vAlign w:val="center"/>
          </w:tcPr>
          <w:p w14:paraId="4D46D74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08.05.24</w:t>
            </w:r>
          </w:p>
          <w:p w14:paraId="31BCECD3"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№102</w:t>
            </w:r>
          </w:p>
        </w:tc>
        <w:tc>
          <w:tcPr>
            <w:tcW w:w="7625" w:type="dxa"/>
            <w:shd w:val="clear" w:color="auto" w:fill="auto"/>
            <w:vAlign w:val="center"/>
          </w:tcPr>
          <w:p w14:paraId="37D61912"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с остановкой на сигнал учителя; в ходьбе и беге по кругу. Повторить задания с бегом и прыжками. </w:t>
            </w:r>
          </w:p>
        </w:tc>
        <w:tc>
          <w:tcPr>
            <w:tcW w:w="5245" w:type="dxa"/>
            <w:shd w:val="clear" w:color="auto" w:fill="auto"/>
            <w:vAlign w:val="center"/>
          </w:tcPr>
          <w:p w14:paraId="2B8C86C8"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стр.129-130</w:t>
            </w:r>
          </w:p>
        </w:tc>
      </w:tr>
      <w:tr w:rsidR="009D66B7" w:rsidRPr="009D66B7" w14:paraId="75098DA9" w14:textId="77777777" w:rsidTr="009D66B7">
        <w:tc>
          <w:tcPr>
            <w:tcW w:w="709" w:type="dxa"/>
            <w:shd w:val="clear" w:color="auto" w:fill="auto"/>
            <w:vAlign w:val="center"/>
          </w:tcPr>
          <w:p w14:paraId="3B1E07D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103</w:t>
            </w:r>
          </w:p>
        </w:tc>
        <w:tc>
          <w:tcPr>
            <w:tcW w:w="1447" w:type="dxa"/>
            <w:shd w:val="clear" w:color="auto" w:fill="auto"/>
            <w:vAlign w:val="center"/>
          </w:tcPr>
          <w:p w14:paraId="0A1FF284"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10.05.24</w:t>
            </w:r>
          </w:p>
          <w:p w14:paraId="06A76DE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№103</w:t>
            </w:r>
          </w:p>
        </w:tc>
        <w:tc>
          <w:tcPr>
            <w:tcW w:w="7625" w:type="dxa"/>
            <w:shd w:val="clear" w:color="auto" w:fill="auto"/>
            <w:vAlign w:val="center"/>
          </w:tcPr>
          <w:p w14:paraId="602FD004"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с высоким подниманием колен, беге врассыпную, в ползании по скамейке. Повторить метание в вертикальную цель. </w:t>
            </w:r>
          </w:p>
        </w:tc>
        <w:tc>
          <w:tcPr>
            <w:tcW w:w="5245" w:type="dxa"/>
            <w:shd w:val="clear" w:color="auto" w:fill="auto"/>
            <w:vAlign w:val="center"/>
          </w:tcPr>
          <w:p w14:paraId="254C23E3"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стр.130-131</w:t>
            </w:r>
          </w:p>
        </w:tc>
      </w:tr>
      <w:tr w:rsidR="009D66B7" w:rsidRPr="009D66B7" w14:paraId="1253841B" w14:textId="77777777" w:rsidTr="009D66B7">
        <w:tc>
          <w:tcPr>
            <w:tcW w:w="709" w:type="dxa"/>
            <w:shd w:val="clear" w:color="auto" w:fill="auto"/>
            <w:vAlign w:val="center"/>
          </w:tcPr>
          <w:p w14:paraId="0A8C7034"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104</w:t>
            </w:r>
          </w:p>
        </w:tc>
        <w:tc>
          <w:tcPr>
            <w:tcW w:w="1447" w:type="dxa"/>
            <w:shd w:val="clear" w:color="auto" w:fill="auto"/>
            <w:vAlign w:val="center"/>
          </w:tcPr>
          <w:p w14:paraId="48B92C45"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14.05.24</w:t>
            </w:r>
          </w:p>
          <w:p w14:paraId="02E42172"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№104</w:t>
            </w:r>
          </w:p>
        </w:tc>
        <w:tc>
          <w:tcPr>
            <w:tcW w:w="7625" w:type="dxa"/>
            <w:shd w:val="clear" w:color="auto" w:fill="auto"/>
            <w:vAlign w:val="center"/>
          </w:tcPr>
          <w:p w14:paraId="04E3C5BE"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с высоким подниманием колен, беге врассыпную, в ползании по скамейке. Повторить метание в вертикальную цель. </w:t>
            </w:r>
          </w:p>
        </w:tc>
        <w:tc>
          <w:tcPr>
            <w:tcW w:w="5245" w:type="dxa"/>
            <w:shd w:val="clear" w:color="auto" w:fill="auto"/>
            <w:vAlign w:val="center"/>
          </w:tcPr>
          <w:p w14:paraId="3125CDC3"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стр.132</w:t>
            </w:r>
          </w:p>
        </w:tc>
      </w:tr>
      <w:tr w:rsidR="009D66B7" w:rsidRPr="009D66B7" w14:paraId="127CA1EE" w14:textId="77777777" w:rsidTr="009D66B7">
        <w:tc>
          <w:tcPr>
            <w:tcW w:w="709" w:type="dxa"/>
            <w:shd w:val="clear" w:color="auto" w:fill="auto"/>
            <w:vAlign w:val="center"/>
          </w:tcPr>
          <w:p w14:paraId="28FFB4F9"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105</w:t>
            </w:r>
          </w:p>
        </w:tc>
        <w:tc>
          <w:tcPr>
            <w:tcW w:w="1447" w:type="dxa"/>
            <w:shd w:val="clear" w:color="auto" w:fill="auto"/>
            <w:vAlign w:val="center"/>
          </w:tcPr>
          <w:p w14:paraId="74CE7647"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15.05.24</w:t>
            </w:r>
          </w:p>
          <w:p w14:paraId="2F9C84BB"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№105</w:t>
            </w:r>
          </w:p>
        </w:tc>
        <w:tc>
          <w:tcPr>
            <w:tcW w:w="7625" w:type="dxa"/>
            <w:shd w:val="clear" w:color="auto" w:fill="auto"/>
            <w:vAlign w:val="center"/>
          </w:tcPr>
          <w:p w14:paraId="229CD0A1"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парами. Повторять прыжки через короткую скакалку. Закреплять умение перестраиваться по ходу движения. </w:t>
            </w:r>
          </w:p>
        </w:tc>
        <w:tc>
          <w:tcPr>
            <w:tcW w:w="5245" w:type="dxa"/>
            <w:shd w:val="clear" w:color="auto" w:fill="auto"/>
            <w:vAlign w:val="center"/>
          </w:tcPr>
          <w:p w14:paraId="74FC6A08"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стр.132-133</w:t>
            </w:r>
          </w:p>
        </w:tc>
      </w:tr>
      <w:tr w:rsidR="009D66B7" w:rsidRPr="009D66B7" w14:paraId="68599358" w14:textId="77777777" w:rsidTr="009D66B7">
        <w:tc>
          <w:tcPr>
            <w:tcW w:w="709" w:type="dxa"/>
            <w:shd w:val="clear" w:color="auto" w:fill="auto"/>
            <w:vAlign w:val="center"/>
          </w:tcPr>
          <w:p w14:paraId="525CE60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106</w:t>
            </w:r>
          </w:p>
        </w:tc>
        <w:tc>
          <w:tcPr>
            <w:tcW w:w="1447" w:type="dxa"/>
            <w:shd w:val="clear" w:color="auto" w:fill="auto"/>
            <w:vAlign w:val="center"/>
          </w:tcPr>
          <w:p w14:paraId="50F167B8"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17.05.24</w:t>
            </w:r>
          </w:p>
          <w:p w14:paraId="5824DB21"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№106</w:t>
            </w:r>
          </w:p>
        </w:tc>
        <w:tc>
          <w:tcPr>
            <w:tcW w:w="7625" w:type="dxa"/>
            <w:shd w:val="clear" w:color="auto" w:fill="auto"/>
            <w:vAlign w:val="center"/>
          </w:tcPr>
          <w:p w14:paraId="18F7604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Повторить ходьбу и бег с выполнением заданий. Упражнять в сохранении устойчивого равновесия при ходьбе по повышенной опоре; в прыжках. </w:t>
            </w:r>
          </w:p>
        </w:tc>
        <w:tc>
          <w:tcPr>
            <w:tcW w:w="5245" w:type="dxa"/>
            <w:shd w:val="clear" w:color="auto" w:fill="auto"/>
            <w:vAlign w:val="center"/>
          </w:tcPr>
          <w:p w14:paraId="65361F3F"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стр.133-134</w:t>
            </w:r>
          </w:p>
        </w:tc>
      </w:tr>
      <w:tr w:rsidR="009D66B7" w:rsidRPr="009D66B7" w14:paraId="086F4AFF" w14:textId="77777777" w:rsidTr="009D66B7">
        <w:tc>
          <w:tcPr>
            <w:tcW w:w="709" w:type="dxa"/>
            <w:shd w:val="clear" w:color="auto" w:fill="auto"/>
            <w:vAlign w:val="center"/>
          </w:tcPr>
          <w:p w14:paraId="4F76808B"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107</w:t>
            </w:r>
          </w:p>
        </w:tc>
        <w:tc>
          <w:tcPr>
            <w:tcW w:w="1447" w:type="dxa"/>
            <w:shd w:val="clear" w:color="auto" w:fill="auto"/>
            <w:vAlign w:val="center"/>
          </w:tcPr>
          <w:p w14:paraId="102E2BB7"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21.05.24</w:t>
            </w:r>
          </w:p>
          <w:p w14:paraId="564FCF70"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№107</w:t>
            </w:r>
          </w:p>
        </w:tc>
        <w:tc>
          <w:tcPr>
            <w:tcW w:w="7625" w:type="dxa"/>
            <w:shd w:val="clear" w:color="auto" w:fill="auto"/>
            <w:vAlign w:val="center"/>
          </w:tcPr>
          <w:p w14:paraId="4ED5F239"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Повторить ходьбу и бег с выполнением заданий. Упражнять в сохранении устойчивого равновесия при ходьбе по повышенной опоре; в прыжках. </w:t>
            </w:r>
          </w:p>
        </w:tc>
        <w:tc>
          <w:tcPr>
            <w:tcW w:w="5245" w:type="dxa"/>
            <w:shd w:val="clear" w:color="auto" w:fill="auto"/>
            <w:vAlign w:val="center"/>
          </w:tcPr>
          <w:p w14:paraId="00BA5C30"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стр.135</w:t>
            </w:r>
          </w:p>
        </w:tc>
      </w:tr>
      <w:tr w:rsidR="009D66B7" w:rsidRPr="009D66B7" w14:paraId="700BE612" w14:textId="77777777" w:rsidTr="009D66B7">
        <w:tc>
          <w:tcPr>
            <w:tcW w:w="709" w:type="dxa"/>
            <w:shd w:val="clear" w:color="auto" w:fill="auto"/>
            <w:vAlign w:val="center"/>
          </w:tcPr>
          <w:p w14:paraId="309CDCE6"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108</w:t>
            </w:r>
          </w:p>
        </w:tc>
        <w:tc>
          <w:tcPr>
            <w:tcW w:w="1447" w:type="dxa"/>
            <w:shd w:val="clear" w:color="auto" w:fill="auto"/>
            <w:vAlign w:val="center"/>
          </w:tcPr>
          <w:p w14:paraId="0CD334B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22.05.24</w:t>
            </w:r>
          </w:p>
          <w:p w14:paraId="1D9B1C4E" w14:textId="77777777" w:rsidR="009D66B7" w:rsidRPr="009D66B7" w:rsidRDefault="009D66B7" w:rsidP="009D66B7">
            <w:pPr>
              <w:jc w:val="center"/>
              <w:rPr>
                <w:rFonts w:ascii="Times New Roman" w:eastAsia="Calibri" w:hAnsi="Times New Roman" w:cs="Times New Roman"/>
                <w:sz w:val="24"/>
                <w:szCs w:val="28"/>
                <w:lang w:eastAsia="ru-RU"/>
              </w:rPr>
            </w:pPr>
            <w:r w:rsidRPr="009D66B7">
              <w:rPr>
                <w:rFonts w:ascii="Times New Roman" w:eastAsia="Calibri" w:hAnsi="Times New Roman" w:cs="Times New Roman"/>
                <w:sz w:val="24"/>
                <w:szCs w:val="28"/>
                <w:lang w:eastAsia="ru-RU"/>
              </w:rPr>
              <w:t>Занятие №108</w:t>
            </w:r>
          </w:p>
        </w:tc>
        <w:tc>
          <w:tcPr>
            <w:tcW w:w="7625" w:type="dxa"/>
            <w:shd w:val="clear" w:color="auto" w:fill="auto"/>
            <w:vAlign w:val="center"/>
          </w:tcPr>
          <w:p w14:paraId="62998BCD" w14:textId="77777777" w:rsidR="009D66B7" w:rsidRPr="009D66B7" w:rsidRDefault="009D66B7" w:rsidP="009D66B7">
            <w:pPr>
              <w:spacing w:after="0" w:line="240" w:lineRule="auto"/>
              <w:jc w:val="both"/>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 xml:space="preserve">Упражнять детей в ходьбе и беге с изменением направления движения; в </w:t>
            </w:r>
            <w:proofErr w:type="gramStart"/>
            <w:r w:rsidRPr="009D66B7">
              <w:rPr>
                <w:rFonts w:ascii="Times New Roman" w:eastAsia="Times New Roman" w:hAnsi="Times New Roman" w:cs="Times New Roman"/>
                <w:color w:val="000000"/>
                <w:sz w:val="24"/>
                <w:szCs w:val="24"/>
                <w:lang w:eastAsia="ru-RU"/>
              </w:rPr>
              <w:t>подбрасывани и</w:t>
            </w:r>
            <w:proofErr w:type="gramEnd"/>
            <w:r w:rsidRPr="009D66B7">
              <w:rPr>
                <w:rFonts w:ascii="Times New Roman" w:eastAsia="Times New Roman" w:hAnsi="Times New Roman" w:cs="Times New Roman"/>
                <w:color w:val="000000"/>
                <w:sz w:val="24"/>
                <w:szCs w:val="24"/>
                <w:lang w:eastAsia="ru-RU"/>
              </w:rPr>
              <w:t xml:space="preserve"> ловле мяча. Повторить игры с мячом, прыжками и бегом.</w:t>
            </w:r>
          </w:p>
        </w:tc>
        <w:tc>
          <w:tcPr>
            <w:tcW w:w="5245" w:type="dxa"/>
            <w:shd w:val="clear" w:color="auto" w:fill="auto"/>
            <w:vAlign w:val="center"/>
          </w:tcPr>
          <w:p w14:paraId="37952727" w14:textId="77777777" w:rsidR="009D66B7" w:rsidRPr="009D66B7" w:rsidRDefault="009D66B7" w:rsidP="009D66B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Л.И.Пензулаева «Физическая культура в детском саду: конспекты занятий для работы с детьми 4-5 лет», стр.135-136</w:t>
            </w:r>
          </w:p>
        </w:tc>
      </w:tr>
    </w:tbl>
    <w:p w14:paraId="4F66280E" w14:textId="072AC4F3" w:rsidR="009C2B7C" w:rsidRPr="009C2B7C" w:rsidRDefault="009C2B7C" w:rsidP="009A3078">
      <w:pPr>
        <w:spacing w:after="0" w:line="240" w:lineRule="auto"/>
        <w:contextualSpacing/>
        <w:jc w:val="center"/>
        <w:rPr>
          <w:rFonts w:ascii="Times New Roman" w:eastAsia="Calibri" w:hAnsi="Times New Roman" w:cs="Times New Roman"/>
          <w:b/>
          <w:i/>
          <w:sz w:val="24"/>
          <w:szCs w:val="24"/>
        </w:rPr>
      </w:pPr>
      <w:r w:rsidRPr="009C2B7C">
        <w:rPr>
          <w:rFonts w:ascii="Times New Roman" w:eastAsia="Calibri" w:hAnsi="Times New Roman" w:cs="Times New Roman"/>
          <w:b/>
          <w:i/>
          <w:sz w:val="24"/>
          <w:szCs w:val="24"/>
        </w:rPr>
        <w:t xml:space="preserve">                                                                                                     </w:t>
      </w:r>
      <w:r w:rsidR="009A3078">
        <w:rPr>
          <w:rFonts w:ascii="Times New Roman" w:eastAsia="Calibri" w:hAnsi="Times New Roman" w:cs="Times New Roman"/>
          <w:b/>
          <w:i/>
          <w:sz w:val="24"/>
          <w:szCs w:val="24"/>
        </w:rPr>
        <w:t xml:space="preserve">                 </w:t>
      </w:r>
    </w:p>
    <w:p w14:paraId="1D1B72C3" w14:textId="6F1A2387" w:rsidR="009C2B7C" w:rsidRPr="009C2B7C" w:rsidRDefault="009C2B7C" w:rsidP="009C2B7C">
      <w:pPr>
        <w:spacing w:after="0" w:line="240" w:lineRule="auto"/>
        <w:contextualSpacing/>
        <w:jc w:val="center"/>
        <w:rPr>
          <w:rFonts w:ascii="Times New Roman" w:eastAsia="Calibri" w:hAnsi="Times New Roman" w:cs="Times New Roman"/>
          <w:b/>
          <w:i/>
          <w:sz w:val="24"/>
          <w:szCs w:val="24"/>
        </w:rPr>
      </w:pPr>
      <w:r w:rsidRPr="009C2B7C">
        <w:rPr>
          <w:rFonts w:ascii="Times New Roman" w:eastAsia="Calibri" w:hAnsi="Times New Roman" w:cs="Times New Roman"/>
          <w:b/>
          <w:i/>
          <w:sz w:val="24"/>
          <w:szCs w:val="24"/>
        </w:rPr>
        <w:lastRenderedPageBreak/>
        <w:t xml:space="preserve">                                                                                                      </w:t>
      </w:r>
      <w:r w:rsidR="009A3078">
        <w:rPr>
          <w:rFonts w:ascii="Times New Roman" w:eastAsia="Calibri" w:hAnsi="Times New Roman" w:cs="Times New Roman"/>
          <w:b/>
          <w:i/>
          <w:sz w:val="24"/>
          <w:szCs w:val="24"/>
        </w:rPr>
        <w:t xml:space="preserve">                          </w:t>
      </w:r>
      <w:r w:rsidRPr="009C2B7C">
        <w:rPr>
          <w:rFonts w:ascii="Times New Roman" w:eastAsia="Calibri" w:hAnsi="Times New Roman" w:cs="Times New Roman"/>
          <w:b/>
          <w:i/>
          <w:sz w:val="24"/>
          <w:szCs w:val="24"/>
        </w:rPr>
        <w:t xml:space="preserve">                                                                                         Приложение 8.</w:t>
      </w:r>
    </w:p>
    <w:p w14:paraId="410E55DE" w14:textId="77777777" w:rsidR="009C2B7C" w:rsidRPr="009C2B7C" w:rsidRDefault="009C2B7C" w:rsidP="009C2B7C">
      <w:pPr>
        <w:spacing w:after="0" w:line="240" w:lineRule="auto"/>
        <w:contextualSpacing/>
        <w:jc w:val="center"/>
        <w:rPr>
          <w:rFonts w:ascii="Times New Roman" w:eastAsia="Calibri" w:hAnsi="Times New Roman" w:cs="Times New Roman"/>
          <w:b/>
          <w:sz w:val="24"/>
          <w:szCs w:val="24"/>
        </w:rPr>
      </w:pPr>
    </w:p>
    <w:p w14:paraId="41A59881" w14:textId="77777777" w:rsidR="009D66B7" w:rsidRPr="009D66B7" w:rsidRDefault="009D66B7" w:rsidP="00B7403B">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b/>
          <w:bCs/>
          <w:color w:val="000000"/>
          <w:sz w:val="24"/>
          <w:szCs w:val="24"/>
          <w:lang w:eastAsia="ru-RU"/>
        </w:rPr>
        <w:t xml:space="preserve">Перспективно </w:t>
      </w:r>
      <w:proofErr w:type="gramStart"/>
      <w:r w:rsidRPr="009D66B7">
        <w:rPr>
          <w:rFonts w:ascii="Times New Roman" w:eastAsia="Times New Roman" w:hAnsi="Times New Roman" w:cs="Times New Roman"/>
          <w:b/>
          <w:bCs/>
          <w:color w:val="000000"/>
          <w:sz w:val="24"/>
          <w:szCs w:val="24"/>
          <w:lang w:eastAsia="ru-RU"/>
        </w:rPr>
        <w:t>-т</w:t>
      </w:r>
      <w:proofErr w:type="gramEnd"/>
      <w:r w:rsidRPr="009D66B7">
        <w:rPr>
          <w:rFonts w:ascii="Times New Roman" w:eastAsia="Times New Roman" w:hAnsi="Times New Roman" w:cs="Times New Roman"/>
          <w:b/>
          <w:bCs/>
          <w:color w:val="000000"/>
          <w:sz w:val="24"/>
          <w:szCs w:val="24"/>
          <w:lang w:eastAsia="ru-RU"/>
        </w:rPr>
        <w:t>ематическое планирование</w:t>
      </w:r>
    </w:p>
    <w:p w14:paraId="059E6C6C" w14:textId="77777777" w:rsidR="00B7403B" w:rsidRDefault="009D66B7" w:rsidP="00B7403B">
      <w:pPr>
        <w:spacing w:after="0" w:line="240" w:lineRule="auto"/>
        <w:jc w:val="center"/>
        <w:rPr>
          <w:rFonts w:ascii="Times New Roman" w:eastAsia="Times New Roman" w:hAnsi="Times New Roman" w:cs="Times New Roman"/>
          <w:b/>
          <w:bCs/>
          <w:color w:val="000000"/>
          <w:sz w:val="24"/>
          <w:szCs w:val="24"/>
          <w:lang w:eastAsia="ru-RU"/>
        </w:rPr>
      </w:pPr>
      <w:r w:rsidRPr="009D66B7">
        <w:rPr>
          <w:rFonts w:ascii="Times New Roman" w:eastAsia="Times New Roman" w:hAnsi="Times New Roman" w:cs="Times New Roman"/>
          <w:b/>
          <w:bCs/>
          <w:color w:val="000000"/>
          <w:sz w:val="24"/>
          <w:szCs w:val="24"/>
          <w:lang w:eastAsia="ru-RU"/>
        </w:rPr>
        <w:t xml:space="preserve">музыкальных занятий </w:t>
      </w:r>
    </w:p>
    <w:p w14:paraId="724A6927" w14:textId="59982610" w:rsidR="009D66B7" w:rsidRPr="009D66B7" w:rsidRDefault="009D66B7" w:rsidP="00B7403B">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Г.Е. Жукова «Музыкальное воспитание в детском саду» средняя группа.</w:t>
      </w:r>
    </w:p>
    <w:tbl>
      <w:tblPr>
        <w:tblW w:w="14999" w:type="dxa"/>
        <w:tblCellMar>
          <w:top w:w="105" w:type="dxa"/>
          <w:left w:w="105" w:type="dxa"/>
          <w:bottom w:w="105" w:type="dxa"/>
          <w:right w:w="105" w:type="dxa"/>
        </w:tblCellMar>
        <w:tblLook w:val="04A0" w:firstRow="1" w:lastRow="0" w:firstColumn="1" w:lastColumn="0" w:noHBand="0" w:noVBand="1"/>
      </w:tblPr>
      <w:tblGrid>
        <w:gridCol w:w="1500"/>
        <w:gridCol w:w="60"/>
        <w:gridCol w:w="30"/>
        <w:gridCol w:w="1927"/>
        <w:gridCol w:w="4678"/>
        <w:gridCol w:w="6804"/>
      </w:tblGrid>
      <w:tr w:rsidR="009D66B7" w:rsidRPr="009D66B7" w14:paraId="4AE3A2D2" w14:textId="77777777" w:rsidTr="009D66B7">
        <w:trPr>
          <w:trHeight w:val="85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BB0F4C1" w14:textId="77777777" w:rsidR="009D66B7" w:rsidRPr="009D66B7" w:rsidRDefault="009D66B7" w:rsidP="009D66B7">
            <w:pPr>
              <w:spacing w:after="150" w:line="240" w:lineRule="auto"/>
              <w:jc w:val="center"/>
              <w:rPr>
                <w:rFonts w:ascii="Times New Roman" w:eastAsia="Times New Roman" w:hAnsi="Times New Roman" w:cs="Times New Roman"/>
                <w:b/>
                <w:color w:val="000000"/>
                <w:sz w:val="24"/>
                <w:szCs w:val="24"/>
                <w:lang w:eastAsia="ru-RU"/>
              </w:rPr>
            </w:pPr>
            <w:r w:rsidRPr="009D66B7">
              <w:rPr>
                <w:rFonts w:ascii="Times New Roman" w:eastAsia="Times New Roman" w:hAnsi="Times New Roman" w:cs="Times New Roman"/>
                <w:b/>
                <w:color w:val="000000"/>
                <w:sz w:val="24"/>
                <w:szCs w:val="24"/>
                <w:lang w:eastAsia="ru-RU"/>
              </w:rPr>
              <w:t xml:space="preserve">№ </w:t>
            </w:r>
            <w:proofErr w:type="gramStart"/>
            <w:r w:rsidRPr="009D66B7">
              <w:rPr>
                <w:rFonts w:ascii="Times New Roman" w:eastAsia="Times New Roman" w:hAnsi="Times New Roman" w:cs="Times New Roman"/>
                <w:b/>
                <w:color w:val="000000"/>
                <w:sz w:val="24"/>
                <w:szCs w:val="24"/>
                <w:lang w:eastAsia="ru-RU"/>
              </w:rPr>
              <w:t>п</w:t>
            </w:r>
            <w:proofErr w:type="gramEnd"/>
            <w:r w:rsidRPr="009D66B7">
              <w:rPr>
                <w:rFonts w:ascii="Times New Roman" w:eastAsia="Times New Roman" w:hAnsi="Times New Roman" w:cs="Times New Roman"/>
                <w:b/>
                <w:color w:val="000000"/>
                <w:sz w:val="24"/>
                <w:szCs w:val="24"/>
                <w:lang w:eastAsia="ru-RU"/>
              </w:rPr>
              <w:t>/п</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EAA660E" w14:textId="77777777" w:rsidR="009D66B7" w:rsidRPr="009D66B7" w:rsidRDefault="009D66B7" w:rsidP="009D66B7">
            <w:pPr>
              <w:spacing w:after="150" w:line="240" w:lineRule="auto"/>
              <w:jc w:val="center"/>
              <w:rPr>
                <w:rFonts w:ascii="Times New Roman" w:eastAsia="Times New Roman" w:hAnsi="Times New Roman" w:cs="Times New Roman"/>
                <w:b/>
                <w:color w:val="000000"/>
                <w:sz w:val="24"/>
                <w:szCs w:val="24"/>
                <w:lang w:eastAsia="ru-RU"/>
              </w:rPr>
            </w:pPr>
            <w:r w:rsidRPr="009D66B7">
              <w:rPr>
                <w:rFonts w:ascii="Times New Roman" w:eastAsia="Times New Roman" w:hAnsi="Times New Roman" w:cs="Times New Roman"/>
                <w:b/>
                <w:color w:val="000000"/>
                <w:sz w:val="24"/>
                <w:szCs w:val="24"/>
                <w:lang w:eastAsia="ru-RU"/>
              </w:rPr>
              <w:t>Дата</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1A0E0A" w14:textId="77777777" w:rsidR="009D66B7" w:rsidRPr="009D66B7" w:rsidRDefault="009D66B7" w:rsidP="009D66B7">
            <w:pPr>
              <w:spacing w:after="150" w:line="240" w:lineRule="auto"/>
              <w:jc w:val="center"/>
              <w:rPr>
                <w:rFonts w:ascii="Times New Roman" w:eastAsia="Times New Roman" w:hAnsi="Times New Roman" w:cs="Times New Roman"/>
                <w:b/>
                <w:color w:val="000000"/>
                <w:sz w:val="24"/>
                <w:szCs w:val="24"/>
                <w:lang w:eastAsia="ru-RU"/>
              </w:rPr>
            </w:pPr>
            <w:r w:rsidRPr="009D66B7">
              <w:rPr>
                <w:rFonts w:ascii="Times New Roman" w:eastAsia="Times New Roman" w:hAnsi="Times New Roman" w:cs="Times New Roman"/>
                <w:b/>
                <w:color w:val="000000"/>
                <w:sz w:val="24"/>
                <w:szCs w:val="24"/>
                <w:lang w:eastAsia="ru-RU"/>
              </w:rPr>
              <w:t>Тема образовательной ситуации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995F23" w14:textId="77777777" w:rsidR="009D66B7" w:rsidRPr="009D66B7" w:rsidRDefault="009D66B7" w:rsidP="009D66B7">
            <w:pPr>
              <w:spacing w:after="150" w:line="240" w:lineRule="auto"/>
              <w:jc w:val="center"/>
              <w:rPr>
                <w:rFonts w:ascii="Times New Roman" w:eastAsia="Times New Roman" w:hAnsi="Times New Roman" w:cs="Times New Roman"/>
                <w:b/>
                <w:color w:val="000000"/>
                <w:sz w:val="24"/>
                <w:szCs w:val="24"/>
                <w:lang w:eastAsia="ru-RU"/>
              </w:rPr>
            </w:pPr>
            <w:r w:rsidRPr="009D66B7">
              <w:rPr>
                <w:rFonts w:ascii="Times New Roman" w:eastAsia="Times New Roman" w:hAnsi="Times New Roman" w:cs="Times New Roman"/>
                <w:b/>
                <w:color w:val="000000"/>
                <w:sz w:val="24"/>
                <w:szCs w:val="24"/>
                <w:lang w:eastAsia="ru-RU"/>
              </w:rPr>
              <w:t>Методические материалы</w:t>
            </w:r>
          </w:p>
        </w:tc>
      </w:tr>
      <w:tr w:rsidR="009D66B7" w:rsidRPr="009D66B7" w14:paraId="0F929965" w14:textId="77777777" w:rsidTr="0056250C">
        <w:trPr>
          <w:trHeight w:val="406"/>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19EA3BB7"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A01A4C3"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04.09.23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C1A990B"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«Хорошо у нас в саду»</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36E0A6B"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«Музыкальное воспитание в д\саду средняя группа» стр. 38</w:t>
            </w:r>
          </w:p>
        </w:tc>
      </w:tr>
      <w:tr w:rsidR="009D66B7" w:rsidRPr="009D66B7" w14:paraId="596A9BAC"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613681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18D4799"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07.09.23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4007B1F"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Будь внимательным</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801320"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40</w:t>
            </w:r>
          </w:p>
        </w:tc>
      </w:tr>
      <w:tr w:rsidR="009D66B7" w:rsidRPr="009D66B7" w14:paraId="0A621FEC"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9E308C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5D568DA"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11.09.23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7245EDE"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Нам весело</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58452A"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стр.43</w:t>
            </w:r>
          </w:p>
        </w:tc>
      </w:tr>
      <w:tr w:rsidR="009D66B7" w:rsidRPr="009D66B7" w14:paraId="700973BB"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16F5508"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571E0BDE"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14.09.23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BA1625"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танцуем и поём</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BF062C2"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45</w:t>
            </w:r>
          </w:p>
        </w:tc>
      </w:tr>
      <w:tr w:rsidR="009D66B7" w:rsidRPr="009D66B7" w14:paraId="5466999A"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5A9C32C"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CB13ABD"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18.09.23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62730A3"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Вместе весело шагать</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881BE18"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47</w:t>
            </w:r>
          </w:p>
        </w:tc>
      </w:tr>
      <w:tr w:rsidR="009D66B7" w:rsidRPr="009D66B7" w14:paraId="15AD8AC9" w14:textId="77777777" w:rsidTr="009D66B7">
        <w:trPr>
          <w:trHeight w:val="34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F1F7E96"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764831EE"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21.09.23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B077F6"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Здравствуй, осень!</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F705FC"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50</w:t>
            </w:r>
          </w:p>
        </w:tc>
      </w:tr>
      <w:tr w:rsidR="009D66B7" w:rsidRPr="009D66B7" w14:paraId="32EF76CF"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DB20CC6"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7</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72A0D3E7"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25.09.23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EEE4C2A"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Осенняя прогулка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ECBBDA"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52</w:t>
            </w:r>
          </w:p>
        </w:tc>
      </w:tr>
      <w:tr w:rsidR="009D66B7" w:rsidRPr="009D66B7" w14:paraId="7C26A8DF"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7ADAA28"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8</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C659AE5" w14:textId="77777777" w:rsidR="009D66B7" w:rsidRPr="009D66B7" w:rsidRDefault="009D66B7" w:rsidP="009D66B7">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28.09.23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F41F47"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Дары осени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60C9B2" w14:textId="77777777" w:rsidR="009D66B7" w:rsidRPr="009D66B7" w:rsidRDefault="009D66B7" w:rsidP="009D66B7">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55</w:t>
            </w:r>
          </w:p>
        </w:tc>
      </w:tr>
      <w:tr w:rsidR="009D66B7" w:rsidRPr="009D66B7" w14:paraId="7FA15533"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22972D6"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9</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B27777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02.10.23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41E4C6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Здравствуй, музыка!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966965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58</w:t>
            </w:r>
          </w:p>
        </w:tc>
      </w:tr>
      <w:tr w:rsidR="009D66B7" w:rsidRPr="009D66B7" w14:paraId="728B48C8"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B4E7312"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10</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BA168F5"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05.09.23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A445CB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 музыканты</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A6A16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60</w:t>
            </w:r>
          </w:p>
        </w:tc>
      </w:tr>
      <w:tr w:rsidR="009D66B7" w:rsidRPr="009D66B7" w14:paraId="061266B4"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474027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11</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518E5E2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09.10.23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BFB5DE"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Хмурая, дождливая осень наступила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EB0F77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12.09.24стр. 62</w:t>
            </w:r>
          </w:p>
        </w:tc>
      </w:tr>
      <w:tr w:rsidR="009D66B7" w:rsidRPr="009D66B7" w14:paraId="728F9CE0"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AFAAC09" w14:textId="77777777" w:rsidR="009D66B7" w:rsidRPr="009D66B7" w:rsidRDefault="009D66B7" w:rsidP="009D66B7">
            <w:pPr>
              <w:spacing w:after="15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12</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DA681ED" w14:textId="77777777" w:rsidR="009D66B7" w:rsidRPr="009D66B7" w:rsidRDefault="009D66B7" w:rsidP="009D66B7">
            <w:pPr>
              <w:spacing w:after="15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12.09.23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D344D5" w14:textId="77777777" w:rsidR="009D66B7" w:rsidRPr="009D66B7" w:rsidRDefault="009D66B7" w:rsidP="009D66B7">
            <w:pPr>
              <w:spacing w:after="15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Осенний дождик</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0449CA" w14:textId="77777777" w:rsidR="009D66B7" w:rsidRPr="009D66B7" w:rsidRDefault="009D66B7" w:rsidP="009D66B7">
            <w:pPr>
              <w:spacing w:after="15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65</w:t>
            </w:r>
          </w:p>
        </w:tc>
      </w:tr>
      <w:tr w:rsidR="009D66B7" w:rsidRPr="009D66B7" w14:paraId="49893CF1"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A823D0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13</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16D095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16.09.23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C44D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Игрушки в гостях у ребят</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B9DE12"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67</w:t>
            </w:r>
          </w:p>
        </w:tc>
      </w:tr>
      <w:tr w:rsidR="009D66B7" w:rsidRPr="009D66B7" w14:paraId="719FAE9C"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0F3D2A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14</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14E60A9F"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19.09.23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8322C15"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Баю – баю</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215EC"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69</w:t>
            </w:r>
          </w:p>
        </w:tc>
      </w:tr>
      <w:tr w:rsidR="009D66B7" w:rsidRPr="009D66B7" w14:paraId="1F33ADE5"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15FA998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15</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9DF7CA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23.10.23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E9CA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Стихи об осени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48CF8D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72</w:t>
            </w:r>
          </w:p>
        </w:tc>
      </w:tr>
      <w:tr w:rsidR="009D66B7" w:rsidRPr="009D66B7" w14:paraId="4E75C049"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1CA2F6D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16</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2E48F5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26.10.23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5BD26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Дары осени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EA36C12"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75</w:t>
            </w:r>
          </w:p>
        </w:tc>
      </w:tr>
      <w:tr w:rsidR="009D66B7" w:rsidRPr="009D66B7" w14:paraId="475778E9"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165E90E1"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17</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4E8D1D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30.10.23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C7179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Прятки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AE1110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79</w:t>
            </w:r>
          </w:p>
        </w:tc>
      </w:tr>
      <w:tr w:rsidR="009D66B7" w:rsidRPr="009D66B7" w14:paraId="22877942"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1C6590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18</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15298A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02.11.23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8B7AF4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 весёлые ребята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9CB97B3"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81</w:t>
            </w:r>
          </w:p>
        </w:tc>
      </w:tr>
      <w:tr w:rsidR="009D66B7" w:rsidRPr="009D66B7" w14:paraId="6D9ACEC5"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42439A8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19</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68C778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09.11.23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5D13B6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Знакомство с гармонью</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E07FF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83</w:t>
            </w:r>
          </w:p>
        </w:tc>
      </w:tr>
      <w:tr w:rsidR="009D66B7" w:rsidRPr="009D66B7" w14:paraId="347D931A"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6FB4EC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20</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520B1CC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13.11.23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5B3C3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Заинька, попляши, серенький, попляши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A218F2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85</w:t>
            </w:r>
          </w:p>
        </w:tc>
      </w:tr>
      <w:tr w:rsidR="009D66B7" w:rsidRPr="009D66B7" w14:paraId="4CBED036"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0810E4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21</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020EB99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16.11.23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F2242F"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Разное настроение</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962C225"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88</w:t>
            </w:r>
          </w:p>
        </w:tc>
      </w:tr>
      <w:tr w:rsidR="009D66B7" w:rsidRPr="009D66B7" w14:paraId="3ED02CED"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4F467CD9"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22</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5E306F1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20.11.23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22B28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Прогулка в зоопарк</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27B17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90</w:t>
            </w:r>
          </w:p>
        </w:tc>
      </w:tr>
      <w:tr w:rsidR="009D66B7" w:rsidRPr="009D66B7" w14:paraId="7E9916D1"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35852E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23</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7E70EA0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23.11.23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CCE789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Здравствуй, зимушк</w:t>
            </w:r>
            <w:proofErr w:type="gramStart"/>
            <w:r w:rsidRPr="009D66B7">
              <w:rPr>
                <w:rFonts w:ascii="Times New Roman" w:eastAsia="Times New Roman" w:hAnsi="Times New Roman" w:cs="Times New Roman"/>
                <w:color w:val="000000"/>
                <w:sz w:val="24"/>
                <w:szCs w:val="24"/>
                <w:lang w:eastAsia="ru-RU"/>
              </w:rPr>
              <w:t>а-</w:t>
            </w:r>
            <w:proofErr w:type="gramEnd"/>
            <w:r w:rsidRPr="009D66B7">
              <w:rPr>
                <w:rFonts w:ascii="Times New Roman" w:eastAsia="Times New Roman" w:hAnsi="Times New Roman" w:cs="Times New Roman"/>
                <w:color w:val="000000"/>
                <w:sz w:val="24"/>
                <w:szCs w:val="24"/>
                <w:lang w:eastAsia="ru-RU"/>
              </w:rPr>
              <w:t xml:space="preserve"> зима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7F50A4E"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93</w:t>
            </w:r>
          </w:p>
        </w:tc>
      </w:tr>
      <w:tr w:rsidR="009D66B7" w:rsidRPr="009D66B7" w14:paraId="6AA4BA88"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20D50E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24</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63E49271"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27.11.23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D2D68F"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Покатились санки вниз</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7E202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95</w:t>
            </w:r>
          </w:p>
        </w:tc>
      </w:tr>
      <w:tr w:rsidR="009D66B7" w:rsidRPr="009D66B7" w14:paraId="15919E15"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4C94D42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25</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049B2FA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30.11.23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080444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Зимушка хрустальная</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3C8487C"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98</w:t>
            </w:r>
          </w:p>
        </w:tc>
      </w:tr>
      <w:tr w:rsidR="009D66B7" w:rsidRPr="009D66B7" w14:paraId="1796702E"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E6A47B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26</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1E4E519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04.12.23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9D998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Скоро праздник Новый год</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169672"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100</w:t>
            </w:r>
          </w:p>
        </w:tc>
      </w:tr>
      <w:tr w:rsidR="009D66B7" w:rsidRPr="009D66B7" w14:paraId="785A937C"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15A433F"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27</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7ED273A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07.12.23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AAB5DC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Приходи к нам, Дед Мороз</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B3982C5"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102</w:t>
            </w:r>
          </w:p>
        </w:tc>
      </w:tr>
      <w:tr w:rsidR="009D66B7" w:rsidRPr="009D66B7" w14:paraId="2A5204E2" w14:textId="77777777" w:rsidTr="009D66B7">
        <w:trPr>
          <w:trHeight w:val="315"/>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45D8E6A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28</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2D161A3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11.12.23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F99A7C"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Новогодний хоровод</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A8585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105</w:t>
            </w:r>
          </w:p>
        </w:tc>
      </w:tr>
      <w:tr w:rsidR="009D66B7" w:rsidRPr="009D66B7" w14:paraId="26AE5CCF" w14:textId="77777777" w:rsidTr="009D66B7">
        <w:trPr>
          <w:trHeight w:val="33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7920E92"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29</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2945C0E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14.11.23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406D4F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Новогодняя мозаика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5248FD3"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107</w:t>
            </w:r>
          </w:p>
        </w:tc>
      </w:tr>
      <w:tr w:rsidR="009D66B7" w:rsidRPr="009D66B7" w14:paraId="631EC6FD" w14:textId="77777777" w:rsidTr="0056250C">
        <w:trPr>
          <w:trHeight w:val="47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A2B2BC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30</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353BE63C" w14:textId="77777777" w:rsidR="009D66B7" w:rsidRPr="009D66B7" w:rsidRDefault="009D66B7" w:rsidP="0056250C">
            <w:pPr>
              <w:spacing w:after="0" w:line="60" w:lineRule="atLeast"/>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18.12.23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FC5D51"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Песни и стихи о зиме и новогодней ёлке</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4DE3E"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108</w:t>
            </w:r>
          </w:p>
        </w:tc>
      </w:tr>
      <w:tr w:rsidR="009D66B7" w:rsidRPr="009D66B7" w14:paraId="2BB5D650" w14:textId="77777777" w:rsidTr="009D66B7">
        <w:trPr>
          <w:trHeight w:val="60"/>
        </w:trPr>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EC4C947" w14:textId="77777777" w:rsidR="009D66B7" w:rsidRPr="009D66B7" w:rsidRDefault="009D66B7" w:rsidP="0056250C">
            <w:pPr>
              <w:spacing w:after="0" w:line="60" w:lineRule="atLeast"/>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31</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E6A7BD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21.12.23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1CBE4A" w14:textId="77777777" w:rsidR="009D66B7" w:rsidRPr="009D66B7" w:rsidRDefault="009D66B7" w:rsidP="0056250C">
            <w:pPr>
              <w:spacing w:after="0" w:line="60" w:lineRule="atLeast"/>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Новый год у ворот</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7BD1404" w14:textId="77777777" w:rsidR="009D66B7" w:rsidRPr="009D66B7" w:rsidRDefault="009D66B7" w:rsidP="0056250C">
            <w:pPr>
              <w:spacing w:after="0" w:line="60" w:lineRule="atLeast"/>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111</w:t>
            </w:r>
          </w:p>
        </w:tc>
      </w:tr>
      <w:tr w:rsidR="009D66B7" w:rsidRPr="009D66B7" w14:paraId="032CC414" w14:textId="77777777" w:rsidTr="009D66B7">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9EB947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32</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5DAAF45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25.12.23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26D85E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Ёлочка – красавица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B6BAE5"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112</w:t>
            </w:r>
          </w:p>
        </w:tc>
      </w:tr>
      <w:tr w:rsidR="009D66B7" w:rsidRPr="009D66B7" w14:paraId="72E8A967" w14:textId="77777777" w:rsidTr="009D66B7">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76AF86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33</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0DC93A2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28.12.23</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BC9B34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Зимняя сказка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EE957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114</w:t>
            </w:r>
          </w:p>
        </w:tc>
      </w:tr>
      <w:tr w:rsidR="009D66B7" w:rsidRPr="009D66B7" w14:paraId="4E67925A" w14:textId="77777777" w:rsidTr="009D66B7">
        <w:tc>
          <w:tcPr>
            <w:tcW w:w="1590" w:type="dxa"/>
            <w:gridSpan w:val="3"/>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2B7D6F1"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34</w:t>
            </w:r>
          </w:p>
        </w:tc>
        <w:tc>
          <w:tcPr>
            <w:tcW w:w="1927" w:type="dxa"/>
            <w:tcBorders>
              <w:top w:val="single" w:sz="6" w:space="0" w:color="000001"/>
              <w:left w:val="single" w:sz="4" w:space="0" w:color="auto"/>
              <w:bottom w:val="single" w:sz="6" w:space="0" w:color="000001"/>
              <w:right w:val="single" w:sz="6" w:space="0" w:color="000001"/>
            </w:tcBorders>
            <w:shd w:val="clear" w:color="auto" w:fill="auto"/>
          </w:tcPr>
          <w:p w14:paraId="41BDC59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11.01.24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517311"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Развеселим наши игрушки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B824C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116</w:t>
            </w:r>
          </w:p>
        </w:tc>
      </w:tr>
      <w:tr w:rsidR="009D66B7" w:rsidRPr="009D66B7" w14:paraId="6E18F06D"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666590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35</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4F72C66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15.01.24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131208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Всем советуем дружить!</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4B991B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119</w:t>
            </w:r>
          </w:p>
        </w:tc>
      </w:tr>
      <w:tr w:rsidR="009D66B7" w:rsidRPr="009D66B7" w14:paraId="62C05188"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4DCC791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36</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384D3135"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18.01.24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65824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Хорошо в садике живётся</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544280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121</w:t>
            </w:r>
          </w:p>
        </w:tc>
      </w:tr>
      <w:tr w:rsidR="009D66B7" w:rsidRPr="009D66B7" w14:paraId="21637EC1"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704C911"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37</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5DA251E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22.01.24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2D5573"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Птицы и звери в зимнем лесу</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133F5A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123</w:t>
            </w:r>
          </w:p>
        </w:tc>
      </w:tr>
      <w:tr w:rsidR="009D66B7" w:rsidRPr="009D66B7" w14:paraId="2C0687E2"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102745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38</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56366A0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25.01.24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08F47E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Что нам нравится зимой</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C5F2F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126</w:t>
            </w:r>
          </w:p>
        </w:tc>
      </w:tr>
      <w:tr w:rsidR="009D66B7" w:rsidRPr="009D66B7" w14:paraId="6754EBF2"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1197B72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39</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0459AD9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29.01.24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65635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Наши друзья</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9FFA5E"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128</w:t>
            </w:r>
          </w:p>
        </w:tc>
      </w:tr>
      <w:tr w:rsidR="009D66B7" w:rsidRPr="009D66B7" w14:paraId="42956B26"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FEC903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40</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7166282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01.02.24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71F88F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по городу идём</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D6E82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131</w:t>
            </w:r>
          </w:p>
        </w:tc>
      </w:tr>
      <w:tr w:rsidR="009D66B7" w:rsidRPr="009D66B7" w14:paraId="51B1EF79"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93C6D1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41</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1E32E959"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05.02.24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22EBFE5"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Мой самый лучший друг</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846F62"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133</w:t>
            </w:r>
          </w:p>
        </w:tc>
      </w:tr>
      <w:tr w:rsidR="009D66B7" w:rsidRPr="009D66B7" w14:paraId="7ECD3F38"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23CCBF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42</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6168FEB2"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08.02.24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FFCF3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Очень бабушку мою, маму мамину, люблю</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BCBDE1"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136</w:t>
            </w:r>
          </w:p>
        </w:tc>
      </w:tr>
      <w:tr w:rsidR="009D66B7" w:rsidRPr="009D66B7" w14:paraId="65BC1438"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2FF496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43</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36B0744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12.02.24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6A6D1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 солдаты</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E6D66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138</w:t>
            </w:r>
          </w:p>
        </w:tc>
      </w:tr>
      <w:tr w:rsidR="009D66B7" w:rsidRPr="009D66B7" w14:paraId="1C472FB4"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B608A46"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44</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41A588C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15.02.24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7D231F"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Подарок маме</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B9142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140</w:t>
            </w:r>
          </w:p>
        </w:tc>
      </w:tr>
      <w:tr w:rsidR="009D66B7" w:rsidRPr="009D66B7" w14:paraId="10EED4B6"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1FDD8D1"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45</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3273AE42"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19.02.24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AF0D5D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Скоро весна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4489E5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143</w:t>
            </w:r>
          </w:p>
        </w:tc>
      </w:tr>
      <w:tr w:rsidR="009D66B7" w:rsidRPr="009D66B7" w14:paraId="03F37B50"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562F59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46</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3073EFB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22.02.24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AC09EE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запели песенку</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9D69DF"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145</w:t>
            </w:r>
          </w:p>
        </w:tc>
      </w:tr>
      <w:tr w:rsidR="009D66B7" w:rsidRPr="009D66B7" w14:paraId="78AFF106"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ECE63B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47</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3ED4FB9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26.02.24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BC39C1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Вот уж зимушка проходит</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A4874A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146</w:t>
            </w:r>
          </w:p>
        </w:tc>
      </w:tr>
      <w:tr w:rsidR="009D66B7" w:rsidRPr="009D66B7" w14:paraId="6CBE05D3"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10BE628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48</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72D68585"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29.02.24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CD2D2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К нам весна шагает</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C4A62D3"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148</w:t>
            </w:r>
          </w:p>
        </w:tc>
      </w:tr>
      <w:tr w:rsidR="009D66B7" w:rsidRPr="009D66B7" w14:paraId="6655CF20"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0F2734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49</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003E305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04.03.24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D1F5A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Весеннее настроение</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CA561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150</w:t>
            </w:r>
          </w:p>
        </w:tc>
      </w:tr>
      <w:tr w:rsidR="009D66B7" w:rsidRPr="009D66B7" w14:paraId="3B860F38"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4F7FAD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50</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385F838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07.03.24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46391F"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Весенний хоровод</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A3AFE"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153</w:t>
            </w:r>
          </w:p>
        </w:tc>
      </w:tr>
      <w:tr w:rsidR="009D66B7" w:rsidRPr="009D66B7" w14:paraId="4162DBAE"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102B562"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51</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7FF52280"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11.03.24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3987A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Весело – грустно</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15F4F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155</w:t>
            </w:r>
          </w:p>
        </w:tc>
      </w:tr>
      <w:tr w:rsidR="009D66B7" w:rsidRPr="009D66B7" w14:paraId="787D3E1F"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8926E0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52</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7494489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14.03.24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7B1328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Лесной праздник</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3EC3A1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157</w:t>
            </w:r>
          </w:p>
        </w:tc>
      </w:tr>
      <w:tr w:rsidR="009D66B7" w:rsidRPr="009D66B7" w14:paraId="1C7C0FA3"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7C52D2F"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53</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62636313"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18.03.24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9DCCB9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Нам весело</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67BF53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159</w:t>
            </w:r>
          </w:p>
        </w:tc>
      </w:tr>
      <w:tr w:rsidR="009D66B7" w:rsidRPr="009D66B7" w14:paraId="66190D3C"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E7097F6"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54</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2082979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21.03.24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CFEC39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танцуем и поём</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A3419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160</w:t>
            </w:r>
          </w:p>
        </w:tc>
      </w:tr>
      <w:tr w:rsidR="009D66B7" w:rsidRPr="009D66B7" w14:paraId="25131134"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A1D918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55</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0B650D5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25.03.24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BD6A8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Песни и стихи о животных</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AD293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162</w:t>
            </w:r>
          </w:p>
        </w:tc>
      </w:tr>
      <w:tr w:rsidR="009D66B7" w:rsidRPr="009D66B7" w14:paraId="36FD51F9"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787B2C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56</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5BE29A0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28.03.24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F3B72D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Весна идёт, весне дорогу</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6B20883"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165</w:t>
            </w:r>
          </w:p>
        </w:tc>
      </w:tr>
      <w:tr w:rsidR="009D66B7" w:rsidRPr="009D66B7" w14:paraId="78A6E4C9"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F3E82C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57</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0C2B73B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01.04.24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031D8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Апрель, апрель, на дворе звенит капель</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8FB886"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167</w:t>
            </w:r>
          </w:p>
        </w:tc>
      </w:tr>
      <w:tr w:rsidR="009D66B7" w:rsidRPr="009D66B7" w14:paraId="04F1607D" w14:textId="77777777" w:rsidTr="009D66B7">
        <w:tc>
          <w:tcPr>
            <w:tcW w:w="1500" w:type="dxa"/>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5A3F9B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58</w:t>
            </w:r>
          </w:p>
        </w:tc>
        <w:tc>
          <w:tcPr>
            <w:tcW w:w="2017" w:type="dxa"/>
            <w:gridSpan w:val="3"/>
            <w:tcBorders>
              <w:top w:val="single" w:sz="6" w:space="0" w:color="000001"/>
              <w:left w:val="single" w:sz="4" w:space="0" w:color="auto"/>
              <w:bottom w:val="single" w:sz="6" w:space="0" w:color="000001"/>
              <w:right w:val="single" w:sz="6" w:space="0" w:color="000001"/>
            </w:tcBorders>
            <w:shd w:val="clear" w:color="auto" w:fill="auto"/>
          </w:tcPr>
          <w:p w14:paraId="6EB0B846"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04.04.24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9A55DC"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Весенние ручьи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C994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170</w:t>
            </w:r>
          </w:p>
        </w:tc>
      </w:tr>
      <w:tr w:rsidR="009D66B7" w:rsidRPr="009D66B7" w14:paraId="1D5EB8C7"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B0F3C2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59</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52838C7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08.04.24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BB0AB71"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Солнечный зайчик</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3ADCB57"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172</w:t>
            </w:r>
          </w:p>
        </w:tc>
      </w:tr>
      <w:tr w:rsidR="009D66B7" w:rsidRPr="009D66B7" w14:paraId="2FC9F2AA"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5E35A8C"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60</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0E1585C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11.04.24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ABAD44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Цирковые лошадки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C6D7FB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174</w:t>
            </w:r>
          </w:p>
        </w:tc>
      </w:tr>
      <w:tr w:rsidR="009D66B7" w:rsidRPr="009D66B7" w14:paraId="2CA89135"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716F336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61</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5213F9D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15.04.24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3649E05"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Шуточные стихи и песни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60F1BC1"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176</w:t>
            </w:r>
          </w:p>
        </w:tc>
      </w:tr>
      <w:tr w:rsidR="009D66B7" w:rsidRPr="009D66B7" w14:paraId="10AFF9A7"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9D76CC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62</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3874F5E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18.04.24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0B1A3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Прилёт птиц</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FA057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179</w:t>
            </w:r>
          </w:p>
        </w:tc>
      </w:tr>
      <w:tr w:rsidR="009D66B7" w:rsidRPr="009D66B7" w14:paraId="306ADF84"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4A092C39"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63</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5CF25528"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22.04.24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B9C03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Мы на луг ходили</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0ED76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181</w:t>
            </w:r>
          </w:p>
        </w:tc>
      </w:tr>
      <w:tr w:rsidR="009D66B7" w:rsidRPr="009D66B7" w14:paraId="71732B33"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F0D94E9"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64</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17166CD6"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25.04.24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A1E70"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Цветы на лугу</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4EA094"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184</w:t>
            </w:r>
          </w:p>
        </w:tc>
      </w:tr>
      <w:tr w:rsidR="009D66B7" w:rsidRPr="009D66B7" w14:paraId="562C9F6A"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6A4D30C5"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65</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2E54EF7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29.04.24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B73E31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Будем с песенкой дружить</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7DC36B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187</w:t>
            </w:r>
          </w:p>
        </w:tc>
      </w:tr>
      <w:tr w:rsidR="009D66B7" w:rsidRPr="009D66B7" w14:paraId="0EDC062D"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08EC8C8A"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66</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75D8343D"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02.05.24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2590B83"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Ай да дудка!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D1B641A"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189</w:t>
            </w:r>
          </w:p>
        </w:tc>
      </w:tr>
      <w:tr w:rsidR="009D66B7" w:rsidRPr="009D66B7" w14:paraId="56DBF53D"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9E5B6D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67</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6CA3AB9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06.05.24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FBCCF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С добрым утром!</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FF360F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191</w:t>
            </w:r>
          </w:p>
        </w:tc>
      </w:tr>
      <w:tr w:rsidR="009D66B7" w:rsidRPr="009D66B7" w14:paraId="3209DCA8"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4F5C1B9F"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68</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1B9C8346"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13.05.24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64C61B"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От улыбки станет всем светлей</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B10E40E"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194</w:t>
            </w:r>
          </w:p>
        </w:tc>
      </w:tr>
      <w:tr w:rsidR="009D66B7" w:rsidRPr="009D66B7" w14:paraId="446CF548"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F62DE44"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69</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4EF5AA3F"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16.05.24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91210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Будь ловким</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7AD0A31"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196</w:t>
            </w:r>
          </w:p>
        </w:tc>
      </w:tr>
      <w:tr w:rsidR="009D66B7" w:rsidRPr="009D66B7" w14:paraId="1A5E8CB3"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230AB22F"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70</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6C62858B"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20.05.24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AAA28D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Здравствуй, лето!</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EDD059"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198</w:t>
            </w:r>
          </w:p>
        </w:tc>
      </w:tr>
      <w:tr w:rsidR="009D66B7" w:rsidRPr="009D66B7" w14:paraId="5BAEA103"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38486281"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lastRenderedPageBreak/>
              <w:t>71</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4BF7C089"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23.05.24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A22128"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Лесная прогулка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DEF01F"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200</w:t>
            </w:r>
          </w:p>
        </w:tc>
      </w:tr>
      <w:tr w:rsidR="009D66B7" w:rsidRPr="009D66B7" w14:paraId="793E05A9" w14:textId="77777777" w:rsidTr="009D66B7">
        <w:tc>
          <w:tcPr>
            <w:tcW w:w="1560" w:type="dxa"/>
            <w:gridSpan w:val="2"/>
            <w:tcBorders>
              <w:top w:val="single" w:sz="6" w:space="0" w:color="000001"/>
              <w:left w:val="single" w:sz="6" w:space="0" w:color="000001"/>
              <w:bottom w:val="single" w:sz="6" w:space="0" w:color="000001"/>
              <w:right w:val="single" w:sz="4" w:space="0" w:color="auto"/>
            </w:tcBorders>
            <w:shd w:val="clear" w:color="auto" w:fill="auto"/>
            <w:tcMar>
              <w:top w:w="0" w:type="dxa"/>
              <w:left w:w="115" w:type="dxa"/>
              <w:bottom w:w="0" w:type="dxa"/>
              <w:right w:w="115" w:type="dxa"/>
            </w:tcMar>
            <w:hideMark/>
          </w:tcPr>
          <w:p w14:paraId="5563E26E"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72</w:t>
            </w:r>
          </w:p>
        </w:tc>
        <w:tc>
          <w:tcPr>
            <w:tcW w:w="1957" w:type="dxa"/>
            <w:gridSpan w:val="2"/>
            <w:tcBorders>
              <w:top w:val="single" w:sz="6" w:space="0" w:color="000001"/>
              <w:left w:val="single" w:sz="4" w:space="0" w:color="auto"/>
              <w:bottom w:val="single" w:sz="6" w:space="0" w:color="000001"/>
              <w:right w:val="single" w:sz="6" w:space="0" w:color="000001"/>
            </w:tcBorders>
            <w:shd w:val="clear" w:color="auto" w:fill="auto"/>
          </w:tcPr>
          <w:p w14:paraId="73F276D7" w14:textId="77777777" w:rsidR="009D66B7" w:rsidRPr="009D66B7" w:rsidRDefault="009D66B7" w:rsidP="0056250C">
            <w:pPr>
              <w:spacing w:after="0" w:line="240" w:lineRule="auto"/>
              <w:jc w:val="center"/>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27.05.24</w:t>
            </w:r>
          </w:p>
        </w:tc>
        <w:tc>
          <w:tcPr>
            <w:tcW w:w="46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C610FD"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Четыре времени года</w:t>
            </w:r>
          </w:p>
        </w:tc>
        <w:tc>
          <w:tcPr>
            <w:tcW w:w="680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868F8E" w14:textId="77777777" w:rsidR="009D66B7" w:rsidRPr="009D66B7" w:rsidRDefault="009D66B7" w:rsidP="0056250C">
            <w:pPr>
              <w:spacing w:after="0" w:line="240" w:lineRule="auto"/>
              <w:rPr>
                <w:rFonts w:ascii="Times New Roman" w:eastAsia="Times New Roman" w:hAnsi="Times New Roman" w:cs="Times New Roman"/>
                <w:color w:val="000000"/>
                <w:sz w:val="24"/>
                <w:szCs w:val="24"/>
                <w:lang w:eastAsia="ru-RU"/>
              </w:rPr>
            </w:pPr>
            <w:r w:rsidRPr="009D66B7">
              <w:rPr>
                <w:rFonts w:ascii="Times New Roman" w:eastAsia="Times New Roman" w:hAnsi="Times New Roman" w:cs="Times New Roman"/>
                <w:color w:val="000000"/>
                <w:sz w:val="24"/>
                <w:szCs w:val="24"/>
                <w:lang w:eastAsia="ru-RU"/>
              </w:rPr>
              <w:t>М.Б. Зацепина «Муз</w:t>
            </w:r>
            <w:proofErr w:type="gramStart"/>
            <w:r w:rsidRPr="009D66B7">
              <w:rPr>
                <w:rFonts w:ascii="Times New Roman" w:eastAsia="Times New Roman" w:hAnsi="Times New Roman" w:cs="Times New Roman"/>
                <w:color w:val="000000"/>
                <w:sz w:val="24"/>
                <w:szCs w:val="24"/>
                <w:lang w:eastAsia="ru-RU"/>
              </w:rPr>
              <w:t>.</w:t>
            </w:r>
            <w:proofErr w:type="gramEnd"/>
            <w:r w:rsidRPr="009D66B7">
              <w:rPr>
                <w:rFonts w:ascii="Times New Roman" w:eastAsia="Times New Roman" w:hAnsi="Times New Roman" w:cs="Times New Roman"/>
                <w:color w:val="000000"/>
                <w:sz w:val="24"/>
                <w:szCs w:val="24"/>
                <w:lang w:eastAsia="ru-RU"/>
              </w:rPr>
              <w:t xml:space="preserve"> </w:t>
            </w:r>
            <w:proofErr w:type="gramStart"/>
            <w:r w:rsidRPr="009D66B7">
              <w:rPr>
                <w:rFonts w:ascii="Times New Roman" w:eastAsia="Times New Roman" w:hAnsi="Times New Roman" w:cs="Times New Roman"/>
                <w:color w:val="000000"/>
                <w:sz w:val="24"/>
                <w:szCs w:val="24"/>
                <w:lang w:eastAsia="ru-RU"/>
              </w:rPr>
              <w:t>в</w:t>
            </w:r>
            <w:proofErr w:type="gramEnd"/>
            <w:r w:rsidRPr="009D66B7">
              <w:rPr>
                <w:rFonts w:ascii="Times New Roman" w:eastAsia="Times New Roman" w:hAnsi="Times New Roman" w:cs="Times New Roman"/>
                <w:color w:val="000000"/>
                <w:sz w:val="24"/>
                <w:szCs w:val="24"/>
                <w:lang w:eastAsia="ru-RU"/>
              </w:rPr>
              <w:t>осп. в д\саду средняя группа» стр. 202</w:t>
            </w:r>
          </w:p>
        </w:tc>
      </w:tr>
    </w:tbl>
    <w:p w14:paraId="2840BCFD" w14:textId="77777777" w:rsidR="009C2B7C" w:rsidRPr="009C2B7C" w:rsidRDefault="009C2B7C" w:rsidP="009C2B7C">
      <w:pPr>
        <w:spacing w:after="0" w:line="240" w:lineRule="auto"/>
        <w:ind w:right="14"/>
        <w:rPr>
          <w:rFonts w:ascii="Times New Roman" w:eastAsia="Calibri" w:hAnsi="Times New Roman" w:cs="Times New Roman"/>
          <w:b/>
          <w:color w:val="000000"/>
          <w:sz w:val="24"/>
          <w:szCs w:val="24"/>
        </w:rPr>
      </w:pPr>
    </w:p>
    <w:p w14:paraId="0F5138AF" w14:textId="77777777" w:rsidR="009C2B7C" w:rsidRPr="009C2B7C" w:rsidRDefault="009C2B7C" w:rsidP="009C2B7C">
      <w:pPr>
        <w:tabs>
          <w:tab w:val="left" w:pos="2625"/>
        </w:tabs>
        <w:spacing w:after="0" w:line="240" w:lineRule="auto"/>
        <w:jc w:val="right"/>
        <w:rPr>
          <w:rFonts w:ascii="Times New Roman" w:eastAsia="Calibri" w:hAnsi="Times New Roman" w:cs="Times New Roman"/>
          <w:b/>
          <w:i/>
          <w:sz w:val="24"/>
          <w:szCs w:val="24"/>
          <w:lang w:eastAsia="ru-RU"/>
        </w:rPr>
      </w:pPr>
      <w:r w:rsidRPr="009C2B7C">
        <w:rPr>
          <w:rFonts w:ascii="Times New Roman" w:eastAsia="Calibri" w:hAnsi="Times New Roman" w:cs="Times New Roman"/>
          <w:b/>
          <w:i/>
          <w:sz w:val="24"/>
          <w:szCs w:val="24"/>
          <w:lang w:eastAsia="ru-RU"/>
        </w:rPr>
        <w:t>Приложение 9.</w:t>
      </w:r>
    </w:p>
    <w:p w14:paraId="39F83D09" w14:textId="77777777" w:rsidR="009C2B7C" w:rsidRPr="009C2B7C" w:rsidRDefault="009C2B7C" w:rsidP="009C2B7C">
      <w:pPr>
        <w:spacing w:after="0" w:line="240" w:lineRule="auto"/>
        <w:jc w:val="center"/>
        <w:rPr>
          <w:rFonts w:ascii="Times New Roman" w:eastAsia="Calibri" w:hAnsi="Times New Roman" w:cs="Times New Roman"/>
          <w:b/>
          <w:i/>
          <w:iCs/>
          <w:sz w:val="20"/>
          <w:szCs w:val="20"/>
          <w:lang w:val="x-none" w:eastAsia="x-none"/>
        </w:rPr>
      </w:pPr>
    </w:p>
    <w:p w14:paraId="2DB697B4" w14:textId="77777777" w:rsidR="00B7403B" w:rsidRDefault="00B7403B" w:rsidP="00B7403B">
      <w:pPr>
        <w:tabs>
          <w:tab w:val="left" w:pos="6780"/>
        </w:tabs>
        <w:spacing w:after="200" w:line="240" w:lineRule="auto"/>
        <w:jc w:val="center"/>
        <w:rPr>
          <w:rFonts w:ascii="Times New Roman" w:eastAsia="Times New Roman" w:hAnsi="Times New Roman" w:cs="Times New Roman"/>
          <w:b/>
          <w:sz w:val="24"/>
          <w:szCs w:val="24"/>
          <w:lang w:eastAsia="ru-RU"/>
        </w:rPr>
      </w:pPr>
      <w:r w:rsidRPr="00B7403B">
        <w:rPr>
          <w:rFonts w:ascii="Times New Roman" w:eastAsia="Times New Roman" w:hAnsi="Times New Roman" w:cs="Times New Roman"/>
          <w:b/>
          <w:sz w:val="24"/>
          <w:szCs w:val="24"/>
          <w:lang w:eastAsia="ru-RU"/>
        </w:rPr>
        <w:t>«Воспитание на социокультурном опыте»</w:t>
      </w:r>
    </w:p>
    <w:p w14:paraId="172B089B" w14:textId="50E6A144" w:rsidR="009D66B7" w:rsidRPr="009D66B7" w:rsidRDefault="009D66B7" w:rsidP="009D66B7">
      <w:pPr>
        <w:tabs>
          <w:tab w:val="left" w:pos="6780"/>
        </w:tabs>
        <w:spacing w:after="200" w:line="240" w:lineRule="auto"/>
        <w:rPr>
          <w:rFonts w:ascii="Times New Roman" w:eastAsia="Times New Roman" w:hAnsi="Times New Roman" w:cs="Times New Roman"/>
          <w:b/>
          <w:sz w:val="24"/>
          <w:szCs w:val="24"/>
          <w:lang w:eastAsia="ru-RU"/>
        </w:rPr>
      </w:pPr>
      <w:r w:rsidRPr="009D66B7">
        <w:rPr>
          <w:rFonts w:ascii="Times New Roman" w:eastAsia="Times New Roman" w:hAnsi="Times New Roman" w:cs="Times New Roman"/>
          <w:b/>
          <w:sz w:val="24"/>
          <w:szCs w:val="24"/>
          <w:lang w:eastAsia="ru-RU"/>
        </w:rPr>
        <w:t>Методическая литература:</w:t>
      </w:r>
    </w:p>
    <w:p w14:paraId="042C3121" w14:textId="0DAF8581" w:rsidR="005943BE" w:rsidRPr="0018219F" w:rsidRDefault="009D66B7" w:rsidP="005943BE">
      <w:pPr>
        <w:spacing w:after="0" w:line="240" w:lineRule="auto"/>
        <w:ind w:left="107"/>
        <w:rPr>
          <w:rFonts w:ascii="Times New Roman" w:eastAsia="Times New Roman" w:hAnsi="Times New Roman" w:cs="Times New Roman"/>
          <w:sz w:val="24"/>
          <w:szCs w:val="24"/>
          <w:lang w:eastAsia="ru-RU"/>
        </w:rPr>
      </w:pPr>
      <w:r w:rsidRPr="009D66B7">
        <w:rPr>
          <w:rFonts w:ascii="Times New Roman" w:eastAsia="Times New Roman" w:hAnsi="Times New Roman" w:cs="Times New Roman"/>
          <w:sz w:val="24"/>
          <w:szCs w:val="24"/>
          <w:lang w:eastAsia="ru-RU"/>
        </w:rPr>
        <w:t xml:space="preserve">  </w:t>
      </w:r>
      <w:r w:rsidR="005943BE" w:rsidRPr="0018219F">
        <w:rPr>
          <w:rFonts w:ascii="Times New Roman" w:eastAsia="Times New Roman" w:hAnsi="Times New Roman" w:cs="Times New Roman"/>
          <w:b/>
          <w:color w:val="000000"/>
          <w:sz w:val="24"/>
          <w:szCs w:val="24"/>
          <w:lang w:eastAsia="ru-RU"/>
        </w:rPr>
        <w:t>Книги для развития</w:t>
      </w:r>
      <w:r w:rsidR="005943BE" w:rsidRPr="0018219F">
        <w:rPr>
          <w:rFonts w:ascii="Times New Roman" w:eastAsia="Times New Roman" w:hAnsi="Times New Roman" w:cs="Times New Roman"/>
          <w:color w:val="000000"/>
          <w:sz w:val="24"/>
          <w:szCs w:val="24"/>
          <w:lang w:eastAsia="ru-RU"/>
        </w:rPr>
        <w:t>:</w:t>
      </w:r>
    </w:p>
    <w:p w14:paraId="2E656ABF" w14:textId="77777777" w:rsidR="005943BE" w:rsidRPr="005943BE" w:rsidRDefault="005943BE" w:rsidP="005943BE">
      <w:pPr>
        <w:spacing w:after="0" w:line="240" w:lineRule="auto"/>
        <w:ind w:left="107"/>
        <w:rPr>
          <w:rFonts w:ascii="Times New Roman" w:eastAsia="Times New Roman" w:hAnsi="Times New Roman" w:cs="Times New Roman"/>
          <w:sz w:val="24"/>
          <w:szCs w:val="24"/>
          <w:lang w:eastAsia="ru-RU"/>
        </w:rPr>
      </w:pPr>
      <w:r w:rsidRPr="005943BE">
        <w:rPr>
          <w:rFonts w:ascii="Times New Roman" w:eastAsia="Times New Roman" w:hAnsi="Times New Roman" w:cs="Times New Roman"/>
          <w:color w:val="000000"/>
          <w:sz w:val="24"/>
          <w:szCs w:val="24"/>
          <w:lang w:eastAsia="ru-RU"/>
        </w:rPr>
        <w:t>«Дружная семья»</w:t>
      </w:r>
    </w:p>
    <w:p w14:paraId="03BCFE3A" w14:textId="77777777" w:rsidR="005943BE" w:rsidRPr="005943BE" w:rsidRDefault="005943BE" w:rsidP="005943BE">
      <w:pPr>
        <w:spacing w:after="0" w:line="240" w:lineRule="auto"/>
        <w:ind w:left="107"/>
        <w:rPr>
          <w:rFonts w:ascii="Times New Roman" w:eastAsia="Times New Roman" w:hAnsi="Times New Roman" w:cs="Times New Roman"/>
          <w:sz w:val="24"/>
          <w:szCs w:val="24"/>
          <w:lang w:eastAsia="ru-RU"/>
        </w:rPr>
      </w:pPr>
      <w:r w:rsidRPr="005943BE">
        <w:rPr>
          <w:rFonts w:ascii="Times New Roman" w:eastAsia="Times New Roman" w:hAnsi="Times New Roman" w:cs="Times New Roman"/>
          <w:color w:val="000000"/>
          <w:sz w:val="24"/>
          <w:szCs w:val="24"/>
          <w:lang w:eastAsia="ru-RU"/>
        </w:rPr>
        <w:t>«В добрый путь»</w:t>
      </w:r>
    </w:p>
    <w:p w14:paraId="0471AC93" w14:textId="77777777" w:rsidR="005943BE" w:rsidRPr="005943BE" w:rsidRDefault="005943BE" w:rsidP="005943BE">
      <w:pPr>
        <w:spacing w:after="0" w:line="240" w:lineRule="auto"/>
        <w:ind w:left="107"/>
        <w:rPr>
          <w:rFonts w:ascii="Times New Roman" w:eastAsia="Times New Roman" w:hAnsi="Times New Roman" w:cs="Times New Roman"/>
          <w:sz w:val="24"/>
          <w:szCs w:val="24"/>
          <w:lang w:eastAsia="ru-RU"/>
        </w:rPr>
      </w:pPr>
      <w:r w:rsidRPr="005943BE">
        <w:rPr>
          <w:rFonts w:ascii="Times New Roman" w:eastAsia="Times New Roman" w:hAnsi="Times New Roman" w:cs="Times New Roman"/>
          <w:color w:val="000000"/>
          <w:sz w:val="24"/>
          <w:szCs w:val="24"/>
          <w:lang w:eastAsia="ru-RU"/>
        </w:rPr>
        <w:t>«Добрая забота»</w:t>
      </w:r>
    </w:p>
    <w:p w14:paraId="17F62B0B" w14:textId="77777777" w:rsidR="005943BE" w:rsidRPr="005943BE" w:rsidRDefault="005943BE" w:rsidP="005943BE">
      <w:pPr>
        <w:spacing w:after="0" w:line="240" w:lineRule="auto"/>
        <w:ind w:left="107"/>
        <w:rPr>
          <w:rFonts w:ascii="Times New Roman" w:eastAsia="Times New Roman" w:hAnsi="Times New Roman" w:cs="Times New Roman"/>
          <w:sz w:val="24"/>
          <w:szCs w:val="24"/>
          <w:lang w:eastAsia="ru-RU"/>
        </w:rPr>
      </w:pPr>
      <w:r w:rsidRPr="005943BE">
        <w:rPr>
          <w:rFonts w:ascii="Times New Roman" w:eastAsia="Times New Roman" w:hAnsi="Times New Roman" w:cs="Times New Roman"/>
          <w:color w:val="000000"/>
          <w:sz w:val="24"/>
          <w:szCs w:val="24"/>
          <w:lang w:eastAsia="ru-RU"/>
        </w:rPr>
        <w:t>«Благородное слово»</w:t>
      </w:r>
    </w:p>
    <w:p w14:paraId="673595F5" w14:textId="08144BE0" w:rsidR="005943BE" w:rsidRPr="005943BE" w:rsidRDefault="005943BE" w:rsidP="005943BE">
      <w:pPr>
        <w:spacing w:after="0" w:line="240" w:lineRule="auto"/>
        <w:ind w:left="107"/>
        <w:rPr>
          <w:rFonts w:ascii="Times New Roman" w:eastAsia="Times New Roman" w:hAnsi="Times New Roman" w:cs="Times New Roman"/>
          <w:sz w:val="24"/>
          <w:szCs w:val="24"/>
          <w:lang w:eastAsia="ru-RU"/>
        </w:rPr>
      </w:pPr>
      <w:r w:rsidRPr="005943BE">
        <w:rPr>
          <w:rFonts w:ascii="Times New Roman" w:eastAsia="Times New Roman" w:hAnsi="Times New Roman" w:cs="Times New Roman"/>
          <w:color w:val="000000"/>
          <w:sz w:val="24"/>
          <w:szCs w:val="24"/>
          <w:lang w:eastAsia="ru-RU"/>
        </w:rPr>
        <w:t>Альбом для   рисования   4-5   лет</w:t>
      </w:r>
    </w:p>
    <w:p w14:paraId="0DC6B717" w14:textId="77777777" w:rsidR="005943BE" w:rsidRPr="005943BE" w:rsidRDefault="005943BE" w:rsidP="005943BE">
      <w:pPr>
        <w:spacing w:after="0" w:line="240" w:lineRule="auto"/>
        <w:jc w:val="both"/>
        <w:rPr>
          <w:rFonts w:ascii="Times New Roman" w:eastAsia="Times New Roman" w:hAnsi="Times New Roman" w:cs="Times New Roman"/>
          <w:color w:val="000000"/>
          <w:sz w:val="24"/>
          <w:szCs w:val="24"/>
          <w:lang w:eastAsia="ru-RU"/>
        </w:rPr>
      </w:pPr>
    </w:p>
    <w:p w14:paraId="1B6AB417" w14:textId="77777777" w:rsidR="005943BE" w:rsidRPr="005943BE" w:rsidRDefault="005943BE" w:rsidP="005943BE">
      <w:pPr>
        <w:spacing w:after="0" w:line="240" w:lineRule="auto"/>
        <w:jc w:val="both"/>
        <w:rPr>
          <w:rFonts w:ascii="Times New Roman" w:eastAsia="Times New Roman" w:hAnsi="Times New Roman" w:cs="Times New Roman"/>
          <w:b/>
          <w:color w:val="000000"/>
          <w:sz w:val="24"/>
          <w:szCs w:val="24"/>
          <w:lang w:eastAsia="ru-RU"/>
        </w:rPr>
      </w:pPr>
      <w:r w:rsidRPr="005943BE">
        <w:rPr>
          <w:rFonts w:ascii="Times New Roman" w:eastAsia="Times New Roman" w:hAnsi="Times New Roman" w:cs="Times New Roman"/>
          <w:b/>
          <w:color w:val="000000"/>
          <w:sz w:val="24"/>
          <w:szCs w:val="24"/>
          <w:lang w:eastAsia="ru-RU"/>
        </w:rPr>
        <w:t xml:space="preserve">Книги для развития речи:         </w:t>
      </w:r>
    </w:p>
    <w:p w14:paraId="678B9BD0" w14:textId="77777777" w:rsidR="005943BE" w:rsidRPr="005943BE" w:rsidRDefault="005943BE" w:rsidP="005943BE">
      <w:pPr>
        <w:spacing w:after="0" w:line="240" w:lineRule="auto"/>
        <w:jc w:val="both"/>
        <w:rPr>
          <w:rFonts w:ascii="Times New Roman" w:eastAsia="Times New Roman" w:hAnsi="Times New Roman" w:cs="Times New Roman"/>
          <w:sz w:val="24"/>
          <w:szCs w:val="24"/>
          <w:lang w:eastAsia="ru-RU"/>
        </w:rPr>
      </w:pPr>
      <w:r w:rsidRPr="005943BE">
        <w:rPr>
          <w:rFonts w:ascii="Times New Roman" w:eastAsia="Times New Roman" w:hAnsi="Times New Roman" w:cs="Times New Roman"/>
          <w:sz w:val="24"/>
          <w:szCs w:val="24"/>
          <w:lang w:eastAsia="ru-RU"/>
        </w:rPr>
        <w:t>«Дружная семья»</w:t>
      </w:r>
    </w:p>
    <w:p w14:paraId="71E56303" w14:textId="77777777" w:rsidR="005943BE" w:rsidRPr="005943BE" w:rsidRDefault="005943BE" w:rsidP="005943BE">
      <w:pPr>
        <w:spacing w:after="0" w:line="240" w:lineRule="auto"/>
        <w:jc w:val="both"/>
        <w:rPr>
          <w:rFonts w:ascii="Times New Roman" w:eastAsia="Times New Roman" w:hAnsi="Times New Roman" w:cs="Times New Roman"/>
          <w:sz w:val="24"/>
          <w:szCs w:val="24"/>
          <w:lang w:eastAsia="ru-RU"/>
        </w:rPr>
      </w:pPr>
      <w:r w:rsidRPr="005943BE">
        <w:rPr>
          <w:rFonts w:ascii="Times New Roman" w:eastAsia="Times New Roman" w:hAnsi="Times New Roman" w:cs="Times New Roman"/>
          <w:sz w:val="24"/>
          <w:szCs w:val="24"/>
          <w:lang w:eastAsia="ru-RU"/>
        </w:rPr>
        <w:t>«Домашнее тепло»</w:t>
      </w:r>
    </w:p>
    <w:p w14:paraId="42EB4EF2" w14:textId="5E7D3376" w:rsidR="005943BE" w:rsidRPr="009D66B7" w:rsidRDefault="005943BE" w:rsidP="005943BE">
      <w:pPr>
        <w:spacing w:before="100" w:beforeAutospacing="1" w:after="100" w:afterAutospacing="1" w:line="240" w:lineRule="auto"/>
        <w:contextualSpacing/>
        <w:rPr>
          <w:rFonts w:ascii="Times New Roman" w:eastAsia="Times New Roman" w:hAnsi="Times New Roman" w:cs="Times New Roman"/>
          <w:sz w:val="24"/>
          <w:szCs w:val="24"/>
          <w:lang w:eastAsia="ru-RU"/>
        </w:rPr>
      </w:pPr>
    </w:p>
    <w:tbl>
      <w:tblPr>
        <w:tblStyle w:val="11200"/>
        <w:tblW w:w="15134" w:type="dxa"/>
        <w:tblLook w:val="04A0" w:firstRow="1" w:lastRow="0" w:firstColumn="1" w:lastColumn="0" w:noHBand="0" w:noVBand="1"/>
      </w:tblPr>
      <w:tblGrid>
        <w:gridCol w:w="561"/>
        <w:gridCol w:w="1080"/>
        <w:gridCol w:w="2153"/>
        <w:gridCol w:w="3685"/>
        <w:gridCol w:w="5884"/>
        <w:gridCol w:w="1771"/>
      </w:tblGrid>
      <w:tr w:rsidR="009D66B7" w:rsidRPr="009D66B7" w14:paraId="26EAB649" w14:textId="77777777" w:rsidTr="007F1373">
        <w:tc>
          <w:tcPr>
            <w:tcW w:w="561" w:type="dxa"/>
          </w:tcPr>
          <w:p w14:paraId="571FD32A"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 </w:t>
            </w:r>
            <w:proofErr w:type="gramStart"/>
            <w:r w:rsidRPr="009D66B7">
              <w:rPr>
                <w:rFonts w:ascii="Times New Roman" w:eastAsia="Times New Roman" w:hAnsi="Times New Roman"/>
                <w:sz w:val="24"/>
                <w:szCs w:val="24"/>
                <w:lang w:eastAsia="ru-RU"/>
              </w:rPr>
              <w:t>п</w:t>
            </w:r>
            <w:proofErr w:type="gramEnd"/>
            <w:r w:rsidRPr="009D66B7">
              <w:rPr>
                <w:rFonts w:ascii="Times New Roman" w:eastAsia="Times New Roman" w:hAnsi="Times New Roman"/>
                <w:sz w:val="24"/>
                <w:szCs w:val="24"/>
                <w:lang w:eastAsia="ru-RU"/>
              </w:rPr>
              <w:t>/п</w:t>
            </w:r>
          </w:p>
        </w:tc>
        <w:tc>
          <w:tcPr>
            <w:tcW w:w="1080" w:type="dxa"/>
          </w:tcPr>
          <w:p w14:paraId="7AF4C44D"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Дата</w:t>
            </w:r>
          </w:p>
        </w:tc>
        <w:tc>
          <w:tcPr>
            <w:tcW w:w="2153" w:type="dxa"/>
          </w:tcPr>
          <w:p w14:paraId="1B1BBA35"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Тема</w:t>
            </w:r>
          </w:p>
        </w:tc>
        <w:tc>
          <w:tcPr>
            <w:tcW w:w="3685" w:type="dxa"/>
          </w:tcPr>
          <w:p w14:paraId="11C33D07"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Задачи </w:t>
            </w:r>
          </w:p>
        </w:tc>
        <w:tc>
          <w:tcPr>
            <w:tcW w:w="5884" w:type="dxa"/>
          </w:tcPr>
          <w:p w14:paraId="0A08EABF"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Содержание </w:t>
            </w:r>
          </w:p>
        </w:tc>
        <w:tc>
          <w:tcPr>
            <w:tcW w:w="1771" w:type="dxa"/>
          </w:tcPr>
          <w:p w14:paraId="13225384"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Примечание </w:t>
            </w:r>
          </w:p>
        </w:tc>
      </w:tr>
      <w:tr w:rsidR="009D66B7" w:rsidRPr="009D66B7" w14:paraId="750E3F1C" w14:textId="77777777" w:rsidTr="007F1373">
        <w:tc>
          <w:tcPr>
            <w:tcW w:w="561" w:type="dxa"/>
          </w:tcPr>
          <w:p w14:paraId="155FE55D"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1</w:t>
            </w:r>
          </w:p>
        </w:tc>
        <w:tc>
          <w:tcPr>
            <w:tcW w:w="1080" w:type="dxa"/>
          </w:tcPr>
          <w:p w14:paraId="1AEEE845"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28.09.23</w:t>
            </w:r>
          </w:p>
        </w:tc>
        <w:tc>
          <w:tcPr>
            <w:tcW w:w="2153" w:type="dxa"/>
            <w:tcBorders>
              <w:top w:val="single" w:sz="4" w:space="0" w:color="000000"/>
              <w:left w:val="single" w:sz="4" w:space="0" w:color="000000"/>
              <w:bottom w:val="single" w:sz="4" w:space="0" w:color="000000"/>
              <w:right w:val="single" w:sz="4" w:space="0" w:color="000000"/>
            </w:tcBorders>
          </w:tcPr>
          <w:p w14:paraId="5A515D7B"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7E7C1D48"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«Дружная семья»</w:t>
            </w:r>
          </w:p>
          <w:p w14:paraId="7A7C5F0B"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1</w:t>
            </w:r>
          </w:p>
          <w:p w14:paraId="10572DFF"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7B8C52FE" w14:textId="77777777" w:rsidR="009D66B7" w:rsidRPr="009D66B7" w:rsidRDefault="009D66B7" w:rsidP="009D66B7">
            <w:p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1</w:t>
            </w:r>
          </w:p>
          <w:p w14:paraId="5158E5CA" w14:textId="77777777" w:rsidR="009D66B7" w:rsidRPr="009D66B7" w:rsidRDefault="009D66B7" w:rsidP="009D66B7">
            <w:p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 «Дружная семья»  (часть первая)</w:t>
            </w:r>
          </w:p>
        </w:tc>
        <w:tc>
          <w:tcPr>
            <w:tcW w:w="3685" w:type="dxa"/>
            <w:tcBorders>
              <w:top w:val="single" w:sz="4" w:space="0" w:color="000000"/>
              <w:left w:val="single" w:sz="4" w:space="0" w:color="000000"/>
              <w:bottom w:val="single" w:sz="4" w:space="0" w:color="000000"/>
              <w:right w:val="single" w:sz="4" w:space="0" w:color="000000"/>
            </w:tcBorders>
          </w:tcPr>
          <w:p w14:paraId="5A74589D"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Первоначальное знакомство с социокультурной категорией «Семья».  Формирование у детей и родителей отношений к семье, как к одной из главных </w:t>
            </w:r>
            <w:proofErr w:type="gramStart"/>
            <w:r w:rsidRPr="009D66B7">
              <w:rPr>
                <w:rFonts w:ascii="Times New Roman" w:eastAsia="Times New Roman" w:hAnsi="Times New Roman"/>
                <w:sz w:val="24"/>
                <w:szCs w:val="24"/>
                <w:lang w:eastAsia="ru-RU"/>
              </w:rPr>
              <w:t>социокультурный</w:t>
            </w:r>
            <w:proofErr w:type="gramEnd"/>
            <w:r w:rsidRPr="009D66B7">
              <w:rPr>
                <w:rFonts w:ascii="Times New Roman" w:eastAsia="Times New Roman" w:hAnsi="Times New Roman"/>
                <w:sz w:val="24"/>
                <w:szCs w:val="24"/>
                <w:lang w:eastAsia="ru-RU"/>
              </w:rPr>
              <w:t xml:space="preserve"> ценностей.  Формирование у детей способности договариваться, приходить к единому мнению.  Мотивация родителей на совместную деятельность с ребенком.</w:t>
            </w:r>
          </w:p>
        </w:tc>
        <w:tc>
          <w:tcPr>
            <w:tcW w:w="5884" w:type="dxa"/>
            <w:tcBorders>
              <w:top w:val="single" w:sz="4" w:space="0" w:color="000000"/>
              <w:left w:val="single" w:sz="4" w:space="0" w:color="000000"/>
              <w:bottom w:val="single" w:sz="4" w:space="0" w:color="000000"/>
              <w:right w:val="single" w:sz="4" w:space="0" w:color="000000"/>
            </w:tcBorders>
          </w:tcPr>
          <w:p w14:paraId="3C785DE5" w14:textId="77777777" w:rsidR="009D66B7" w:rsidRPr="009D66B7" w:rsidRDefault="009D66B7" w:rsidP="00C35D2C">
            <w:pPr>
              <w:numPr>
                <w:ilvl w:val="0"/>
                <w:numId w:val="107"/>
              </w:numPr>
              <w:tabs>
                <w:tab w:val="num" w:pos="432"/>
              </w:tabs>
              <w:ind w:left="432"/>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Работа в круге. </w:t>
            </w:r>
            <w:proofErr w:type="gramStart"/>
            <w:r w:rsidRPr="009D66B7">
              <w:rPr>
                <w:rFonts w:ascii="Times New Roman" w:eastAsia="Times New Roman" w:hAnsi="Times New Roman"/>
                <w:sz w:val="24"/>
                <w:szCs w:val="24"/>
                <w:lang w:eastAsia="ru-RU"/>
              </w:rPr>
              <w:t>Беседа с детьми на тему «Дружная семья» на основе русской народной сказки «Братец Иванушка и сестрица Аленушка» (стр.5-9), рассказов Л.Корсунской «Семья» (стр.11), Э Шима «Брат и младшая сестра» (стр.18), Е.Пермяка «Первая рыбка» (стр16), стихотворений (стр.12-13), потешек (стр.14), пословиц (стр.3) и личного опыта детей.</w:t>
            </w:r>
            <w:proofErr w:type="gramEnd"/>
          </w:p>
          <w:p w14:paraId="70B6F261" w14:textId="77777777" w:rsidR="009D66B7" w:rsidRPr="009D66B7" w:rsidRDefault="009D66B7" w:rsidP="00C35D2C">
            <w:pPr>
              <w:numPr>
                <w:ilvl w:val="0"/>
                <w:numId w:val="107"/>
              </w:numPr>
              <w:tabs>
                <w:tab w:val="num" w:pos="432"/>
              </w:tabs>
              <w:ind w:left="432"/>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Русская народная игра «У дедушки Тимофея» (стр.15)</w:t>
            </w:r>
          </w:p>
          <w:p w14:paraId="357D6B6D" w14:textId="77777777" w:rsidR="009D66B7" w:rsidRPr="009D66B7" w:rsidRDefault="009D66B7" w:rsidP="00C35D2C">
            <w:pPr>
              <w:numPr>
                <w:ilvl w:val="0"/>
                <w:numId w:val="107"/>
              </w:numPr>
              <w:tabs>
                <w:tab w:val="num" w:pos="432"/>
              </w:tabs>
              <w:ind w:left="432"/>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паре «Дружная семья» (стр.19 – 20)</w:t>
            </w:r>
          </w:p>
          <w:p w14:paraId="278EF590" w14:textId="77777777" w:rsidR="009D66B7" w:rsidRPr="009D66B7" w:rsidRDefault="009D66B7" w:rsidP="00C35D2C">
            <w:pPr>
              <w:numPr>
                <w:ilvl w:val="0"/>
                <w:numId w:val="107"/>
              </w:numPr>
              <w:tabs>
                <w:tab w:val="num" w:pos="432"/>
              </w:tabs>
              <w:ind w:left="432"/>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Оформление страницы альбома «Дружная семья» (стр.21) предлагается выполнить дома вместе с </w:t>
            </w:r>
            <w:r w:rsidRPr="009D66B7">
              <w:rPr>
                <w:rFonts w:ascii="Times New Roman" w:eastAsia="Times New Roman" w:hAnsi="Times New Roman"/>
                <w:sz w:val="24"/>
                <w:szCs w:val="24"/>
                <w:lang w:eastAsia="ru-RU"/>
              </w:rPr>
              <w:lastRenderedPageBreak/>
              <w:t>родителями.</w:t>
            </w:r>
          </w:p>
        </w:tc>
        <w:tc>
          <w:tcPr>
            <w:tcW w:w="1771" w:type="dxa"/>
          </w:tcPr>
          <w:p w14:paraId="326F5B4C"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319E8C11" w14:textId="77777777" w:rsidTr="007F1373">
        <w:tc>
          <w:tcPr>
            <w:tcW w:w="561" w:type="dxa"/>
          </w:tcPr>
          <w:p w14:paraId="3E980078"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2</w:t>
            </w:r>
          </w:p>
        </w:tc>
        <w:tc>
          <w:tcPr>
            <w:tcW w:w="1080" w:type="dxa"/>
          </w:tcPr>
          <w:p w14:paraId="6856D9A0"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26.10.23</w:t>
            </w:r>
          </w:p>
        </w:tc>
        <w:tc>
          <w:tcPr>
            <w:tcW w:w="2153" w:type="dxa"/>
            <w:tcBorders>
              <w:top w:val="single" w:sz="4" w:space="0" w:color="000000"/>
              <w:left w:val="single" w:sz="4" w:space="0" w:color="000000"/>
              <w:bottom w:val="single" w:sz="4" w:space="0" w:color="000000"/>
              <w:right w:val="single" w:sz="4" w:space="0" w:color="000000"/>
            </w:tcBorders>
          </w:tcPr>
          <w:p w14:paraId="66E7CDC0"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65CD3DE7"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«Домашнее тепло»</w:t>
            </w:r>
          </w:p>
          <w:p w14:paraId="0DCCAA20"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2</w:t>
            </w:r>
          </w:p>
          <w:p w14:paraId="7FA753FB"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514DB387" w14:textId="77777777" w:rsidR="009D66B7" w:rsidRPr="009D66B7" w:rsidRDefault="009D66B7" w:rsidP="009D66B7">
            <w:p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1</w:t>
            </w:r>
          </w:p>
          <w:p w14:paraId="2CED18E3" w14:textId="77777777" w:rsidR="009D66B7" w:rsidRPr="009D66B7" w:rsidRDefault="009D66B7" w:rsidP="009D66B7">
            <w:p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 «Дружная семья»  (часть вторая)</w:t>
            </w:r>
          </w:p>
        </w:tc>
        <w:tc>
          <w:tcPr>
            <w:tcW w:w="3685" w:type="dxa"/>
            <w:tcBorders>
              <w:top w:val="single" w:sz="4" w:space="0" w:color="000000"/>
              <w:left w:val="single" w:sz="4" w:space="0" w:color="000000"/>
              <w:bottom w:val="single" w:sz="4" w:space="0" w:color="000000"/>
              <w:right w:val="single" w:sz="4" w:space="0" w:color="000000"/>
            </w:tcBorders>
          </w:tcPr>
          <w:p w14:paraId="1EE083F3"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Дальнейшее освоение социокультурной категории «Семья». Формирование у детей мотивации на доброе отношение к </w:t>
            </w:r>
            <w:proofErr w:type="gramStart"/>
            <w:r w:rsidRPr="009D66B7">
              <w:rPr>
                <w:rFonts w:ascii="Times New Roman" w:eastAsia="Times New Roman" w:hAnsi="Times New Roman"/>
                <w:sz w:val="24"/>
                <w:szCs w:val="24"/>
                <w:lang w:eastAsia="ru-RU"/>
              </w:rPr>
              <w:t>близким</w:t>
            </w:r>
            <w:proofErr w:type="gramEnd"/>
            <w:r w:rsidRPr="009D66B7">
              <w:rPr>
                <w:rFonts w:ascii="Times New Roman" w:eastAsia="Times New Roman" w:hAnsi="Times New Roman"/>
                <w:sz w:val="24"/>
                <w:szCs w:val="24"/>
                <w:lang w:eastAsia="ru-RU"/>
              </w:rPr>
              <w:t>. Развитие умения слушать друг друга.</w:t>
            </w:r>
          </w:p>
          <w:p w14:paraId="2632BFB2"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p>
          <w:p w14:paraId="03F0CEE8"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p>
          <w:p w14:paraId="483E5972"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p>
        </w:tc>
        <w:tc>
          <w:tcPr>
            <w:tcW w:w="5884" w:type="dxa"/>
            <w:tcBorders>
              <w:top w:val="single" w:sz="4" w:space="0" w:color="000000"/>
              <w:left w:val="single" w:sz="4" w:space="0" w:color="000000"/>
              <w:bottom w:val="single" w:sz="4" w:space="0" w:color="000000"/>
              <w:right w:val="single" w:sz="4" w:space="0" w:color="000000"/>
            </w:tcBorders>
          </w:tcPr>
          <w:p w14:paraId="1AFA48FA" w14:textId="77777777" w:rsidR="009D66B7" w:rsidRPr="009D66B7" w:rsidRDefault="009D66B7" w:rsidP="00C35D2C">
            <w:pPr>
              <w:numPr>
                <w:ilvl w:val="0"/>
                <w:numId w:val="108"/>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Пальчиковая игра «Семья» (стр.14)</w:t>
            </w:r>
          </w:p>
          <w:p w14:paraId="0ECE5B24" w14:textId="77777777" w:rsidR="009D66B7" w:rsidRPr="009D66B7" w:rsidRDefault="009D66B7" w:rsidP="00C35D2C">
            <w:pPr>
              <w:numPr>
                <w:ilvl w:val="0"/>
                <w:numId w:val="108"/>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круге. Беседа с детьми на тему «Как в нашей семье родные и близкие заботятся друг о друге» с использованием поэтических текстов (стр.24 – 25), пословиц (стр.3) и личного опыта детей.</w:t>
            </w:r>
          </w:p>
          <w:p w14:paraId="1D8B3006" w14:textId="77777777" w:rsidR="009D66B7" w:rsidRPr="009D66B7" w:rsidRDefault="009D66B7" w:rsidP="00C35D2C">
            <w:pPr>
              <w:numPr>
                <w:ilvl w:val="0"/>
                <w:numId w:val="108"/>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Русская народная игра «Как у бабушки Ларисы» (стр.25)</w:t>
            </w:r>
          </w:p>
          <w:p w14:paraId="7FBE15A4" w14:textId="77777777" w:rsidR="009D66B7" w:rsidRPr="009D66B7" w:rsidRDefault="009D66B7" w:rsidP="00C35D2C">
            <w:pPr>
              <w:numPr>
                <w:ilvl w:val="0"/>
                <w:numId w:val="108"/>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Ресурсный круг «Домашнее тепло»</w:t>
            </w:r>
          </w:p>
          <w:p w14:paraId="3A512F03" w14:textId="77777777" w:rsidR="009D66B7" w:rsidRPr="009D66B7" w:rsidRDefault="009D66B7" w:rsidP="00C35D2C">
            <w:pPr>
              <w:numPr>
                <w:ilvl w:val="0"/>
                <w:numId w:val="108"/>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«Домашнее тепло» (стр.27)</w:t>
            </w:r>
          </w:p>
        </w:tc>
        <w:tc>
          <w:tcPr>
            <w:tcW w:w="1771" w:type="dxa"/>
          </w:tcPr>
          <w:p w14:paraId="5785586F"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7733CC35" w14:textId="77777777" w:rsidTr="007F1373">
        <w:tc>
          <w:tcPr>
            <w:tcW w:w="561" w:type="dxa"/>
          </w:tcPr>
          <w:p w14:paraId="2A7037AD"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3</w:t>
            </w:r>
          </w:p>
        </w:tc>
        <w:tc>
          <w:tcPr>
            <w:tcW w:w="1080" w:type="dxa"/>
          </w:tcPr>
          <w:p w14:paraId="2E14B6F9"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23.11.23</w:t>
            </w:r>
          </w:p>
        </w:tc>
        <w:tc>
          <w:tcPr>
            <w:tcW w:w="2153" w:type="dxa"/>
            <w:tcBorders>
              <w:top w:val="single" w:sz="4" w:space="0" w:color="000000"/>
              <w:left w:val="single" w:sz="4" w:space="0" w:color="000000"/>
              <w:bottom w:val="single" w:sz="4" w:space="0" w:color="000000"/>
              <w:right w:val="single" w:sz="4" w:space="0" w:color="000000"/>
            </w:tcBorders>
          </w:tcPr>
          <w:p w14:paraId="6BBC411A"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«Дороги добра»</w:t>
            </w:r>
          </w:p>
          <w:p w14:paraId="301A69B3"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3</w:t>
            </w:r>
          </w:p>
          <w:p w14:paraId="0055B732"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2 «В добрый путь»  (часть первая)</w:t>
            </w:r>
          </w:p>
        </w:tc>
        <w:tc>
          <w:tcPr>
            <w:tcW w:w="3685" w:type="dxa"/>
            <w:tcBorders>
              <w:top w:val="single" w:sz="4" w:space="0" w:color="000000"/>
              <w:left w:val="single" w:sz="4" w:space="0" w:color="000000"/>
              <w:bottom w:val="single" w:sz="4" w:space="0" w:color="000000"/>
              <w:right w:val="single" w:sz="4" w:space="0" w:color="000000"/>
            </w:tcBorders>
          </w:tcPr>
          <w:p w14:paraId="7361B15C"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Первоначальное знакомство с социокультурной категорией «Родные просторы». Развитие умения договариваться, приходить к единому мнению. Формирование представления о взаимосвязи прошлого, настоящего и будущего. </w:t>
            </w:r>
          </w:p>
        </w:tc>
        <w:tc>
          <w:tcPr>
            <w:tcW w:w="5884" w:type="dxa"/>
            <w:tcBorders>
              <w:top w:val="single" w:sz="4" w:space="0" w:color="000000"/>
              <w:left w:val="single" w:sz="4" w:space="0" w:color="000000"/>
              <w:bottom w:val="single" w:sz="4" w:space="0" w:color="000000"/>
              <w:right w:val="single" w:sz="4" w:space="0" w:color="000000"/>
            </w:tcBorders>
          </w:tcPr>
          <w:p w14:paraId="05DDF91C" w14:textId="77777777" w:rsidR="009D66B7" w:rsidRPr="009D66B7" w:rsidRDefault="009D66B7" w:rsidP="00C35D2C">
            <w:pPr>
              <w:numPr>
                <w:ilvl w:val="0"/>
                <w:numId w:val="109"/>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Работа в круге. Беседа с детьми на </w:t>
            </w:r>
            <w:proofErr w:type="gramStart"/>
            <w:r w:rsidRPr="009D66B7">
              <w:rPr>
                <w:rFonts w:ascii="Times New Roman" w:eastAsia="Times New Roman" w:hAnsi="Times New Roman"/>
                <w:sz w:val="24"/>
                <w:szCs w:val="24"/>
                <w:lang w:eastAsia="ru-RU"/>
              </w:rPr>
              <w:t>тему</w:t>
            </w:r>
            <w:proofErr w:type="gramEnd"/>
            <w:r w:rsidRPr="009D66B7">
              <w:rPr>
                <w:rFonts w:ascii="Times New Roman" w:eastAsia="Times New Roman" w:hAnsi="Times New Roman"/>
                <w:sz w:val="24"/>
                <w:szCs w:val="24"/>
                <w:lang w:eastAsia="ru-RU"/>
              </w:rPr>
              <w:t xml:space="preserve"> «Какую дорогу можно назвать доброй?» на основе русской народной сказки «Петушок и бобовое зернышко» (стр.5-7), потешек (стр.8), рассказа К.Лукашевич «Добрая девочка» (стр.10), пословиц (стр.4) и личного опыта детей.</w:t>
            </w:r>
          </w:p>
          <w:p w14:paraId="2FAA4B37" w14:textId="77777777" w:rsidR="009D66B7" w:rsidRPr="009D66B7" w:rsidRDefault="009D66B7" w:rsidP="00C35D2C">
            <w:pPr>
              <w:numPr>
                <w:ilvl w:val="0"/>
                <w:numId w:val="109"/>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Игра «Огород» (стр.9), хороводная игра «Ой, вставала я ранешенько» (стр.12)</w:t>
            </w:r>
          </w:p>
          <w:p w14:paraId="33143E9E" w14:textId="77777777" w:rsidR="009D66B7" w:rsidRPr="009D66B7" w:rsidRDefault="009D66B7" w:rsidP="00C35D2C">
            <w:pPr>
              <w:numPr>
                <w:ilvl w:val="0"/>
                <w:numId w:val="109"/>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паре «Дороги добра « (стр.13 – 14).</w:t>
            </w:r>
          </w:p>
          <w:p w14:paraId="2AB311BC" w14:textId="77777777" w:rsidR="009D66B7" w:rsidRPr="009D66B7" w:rsidRDefault="009D66B7" w:rsidP="00C35D2C">
            <w:pPr>
              <w:numPr>
                <w:ilvl w:val="0"/>
                <w:numId w:val="109"/>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«Дороги добра» (стр.11) предлагается выполнить дома вместе с родителями.</w:t>
            </w:r>
          </w:p>
        </w:tc>
        <w:tc>
          <w:tcPr>
            <w:tcW w:w="1771" w:type="dxa"/>
          </w:tcPr>
          <w:p w14:paraId="32BC2713"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31B4FFE0" w14:textId="77777777" w:rsidTr="007F1373">
        <w:tc>
          <w:tcPr>
            <w:tcW w:w="561" w:type="dxa"/>
          </w:tcPr>
          <w:p w14:paraId="192DF1F6"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4</w:t>
            </w:r>
          </w:p>
        </w:tc>
        <w:tc>
          <w:tcPr>
            <w:tcW w:w="1080" w:type="dxa"/>
          </w:tcPr>
          <w:p w14:paraId="12A822A4"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21.12.23</w:t>
            </w:r>
          </w:p>
        </w:tc>
        <w:tc>
          <w:tcPr>
            <w:tcW w:w="2153" w:type="dxa"/>
            <w:tcBorders>
              <w:top w:val="single" w:sz="4" w:space="0" w:color="000000"/>
              <w:left w:val="single" w:sz="4" w:space="0" w:color="000000"/>
              <w:bottom w:val="single" w:sz="4" w:space="0" w:color="000000"/>
              <w:right w:val="single" w:sz="4" w:space="0" w:color="000000"/>
            </w:tcBorders>
          </w:tcPr>
          <w:p w14:paraId="5745B0DD"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«Сказочный лес»</w:t>
            </w:r>
          </w:p>
          <w:p w14:paraId="279EEC79"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4</w:t>
            </w:r>
          </w:p>
          <w:p w14:paraId="16E29DCC"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0ECC6BA9"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2 «В добрый путь»  (часть вторая)</w:t>
            </w:r>
          </w:p>
        </w:tc>
        <w:tc>
          <w:tcPr>
            <w:tcW w:w="3685" w:type="dxa"/>
            <w:tcBorders>
              <w:top w:val="single" w:sz="4" w:space="0" w:color="000000"/>
              <w:left w:val="single" w:sz="4" w:space="0" w:color="000000"/>
              <w:bottom w:val="single" w:sz="4" w:space="0" w:color="000000"/>
              <w:right w:val="single" w:sz="4" w:space="0" w:color="000000"/>
            </w:tcBorders>
          </w:tcPr>
          <w:p w14:paraId="534AEFFC"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Дальнейшее наполнение социокультурной категории «родные просторы». Формирование у детей доброго, заботливого отношения к природе. Развитие способности договариваться, приходить к единому мнению. Развитие эмоциональной сферы ребенка.</w:t>
            </w:r>
          </w:p>
        </w:tc>
        <w:tc>
          <w:tcPr>
            <w:tcW w:w="5884" w:type="dxa"/>
            <w:tcBorders>
              <w:top w:val="single" w:sz="4" w:space="0" w:color="000000"/>
              <w:left w:val="single" w:sz="4" w:space="0" w:color="000000"/>
              <w:bottom w:val="single" w:sz="4" w:space="0" w:color="000000"/>
              <w:right w:val="single" w:sz="4" w:space="0" w:color="000000"/>
            </w:tcBorders>
          </w:tcPr>
          <w:p w14:paraId="7CE57C39" w14:textId="77777777" w:rsidR="009D66B7" w:rsidRPr="009D66B7" w:rsidRDefault="009D66B7" w:rsidP="00C35D2C">
            <w:pPr>
              <w:numPr>
                <w:ilvl w:val="0"/>
                <w:numId w:val="110"/>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круге. Беседа с детьми на тему «Сказочный лес» на основе русских народных сказок «Петушок – золотой гребешок» (стр.18 – 21), «Снегурочка и лиса» (стр.23 – 25), стихотворения И.Токмаковой «Ели» (стр.25), пословиц (стр.16).</w:t>
            </w:r>
          </w:p>
          <w:p w14:paraId="0ADB8335" w14:textId="77777777" w:rsidR="009D66B7" w:rsidRPr="009D66B7" w:rsidRDefault="009D66B7" w:rsidP="00C35D2C">
            <w:pPr>
              <w:numPr>
                <w:ilvl w:val="0"/>
                <w:numId w:val="110"/>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Хороводная игра «Хоровод в лесу» (стр.17).</w:t>
            </w:r>
          </w:p>
          <w:p w14:paraId="22453C55" w14:textId="77777777" w:rsidR="009D66B7" w:rsidRPr="009D66B7" w:rsidRDefault="009D66B7" w:rsidP="00C35D2C">
            <w:pPr>
              <w:numPr>
                <w:ilvl w:val="0"/>
                <w:numId w:val="110"/>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паре «Сказочный лес» (стр.26 – 27).</w:t>
            </w:r>
          </w:p>
          <w:p w14:paraId="55284592" w14:textId="77777777" w:rsidR="009D66B7" w:rsidRPr="009D66B7" w:rsidRDefault="009D66B7" w:rsidP="00C35D2C">
            <w:pPr>
              <w:numPr>
                <w:ilvl w:val="0"/>
                <w:numId w:val="110"/>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«Сказочный  лес» (стр.22).</w:t>
            </w:r>
          </w:p>
        </w:tc>
        <w:tc>
          <w:tcPr>
            <w:tcW w:w="1771" w:type="dxa"/>
          </w:tcPr>
          <w:p w14:paraId="0501D0D4"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571B21A1" w14:textId="77777777" w:rsidTr="007F1373">
        <w:tc>
          <w:tcPr>
            <w:tcW w:w="561" w:type="dxa"/>
          </w:tcPr>
          <w:p w14:paraId="07C90A52"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5</w:t>
            </w:r>
          </w:p>
        </w:tc>
        <w:tc>
          <w:tcPr>
            <w:tcW w:w="1080" w:type="dxa"/>
          </w:tcPr>
          <w:p w14:paraId="469DAC61"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26.01.24</w:t>
            </w:r>
          </w:p>
        </w:tc>
        <w:tc>
          <w:tcPr>
            <w:tcW w:w="2153" w:type="dxa"/>
            <w:tcBorders>
              <w:top w:val="single" w:sz="4" w:space="0" w:color="000000"/>
              <w:left w:val="single" w:sz="4" w:space="0" w:color="000000"/>
              <w:bottom w:val="single" w:sz="4" w:space="0" w:color="000000"/>
              <w:right w:val="single" w:sz="4" w:space="0" w:color="000000"/>
            </w:tcBorders>
          </w:tcPr>
          <w:p w14:paraId="29EACEBF"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«Добрая забота»</w:t>
            </w:r>
          </w:p>
          <w:p w14:paraId="300A3022"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И - 5 </w:t>
            </w:r>
          </w:p>
          <w:p w14:paraId="11E54B6A"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248AEACA"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3 «Добрая забота»  (часть первая)</w:t>
            </w:r>
          </w:p>
        </w:tc>
        <w:tc>
          <w:tcPr>
            <w:tcW w:w="3685" w:type="dxa"/>
            <w:tcBorders>
              <w:top w:val="single" w:sz="4" w:space="0" w:color="000000"/>
              <w:left w:val="single" w:sz="4" w:space="0" w:color="000000"/>
              <w:bottom w:val="single" w:sz="4" w:space="0" w:color="000000"/>
              <w:right w:val="single" w:sz="4" w:space="0" w:color="000000"/>
            </w:tcBorders>
          </w:tcPr>
          <w:p w14:paraId="005E1397"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 xml:space="preserve">Первоначальное освоение социокультурной категории </w:t>
            </w:r>
            <w:r w:rsidRPr="009D66B7">
              <w:rPr>
                <w:rFonts w:ascii="Times New Roman" w:eastAsia="Times New Roman" w:hAnsi="Times New Roman"/>
                <w:sz w:val="24"/>
                <w:szCs w:val="24"/>
                <w:lang w:eastAsia="ru-RU"/>
              </w:rPr>
              <w:lastRenderedPageBreak/>
              <w:t>«Труд земной». Воспитание у детей доброго отношения к животным. Развитие способности договариваться, приходить к единому мнению.</w:t>
            </w:r>
          </w:p>
        </w:tc>
        <w:tc>
          <w:tcPr>
            <w:tcW w:w="5884" w:type="dxa"/>
            <w:tcBorders>
              <w:top w:val="single" w:sz="4" w:space="0" w:color="000000"/>
              <w:left w:val="single" w:sz="4" w:space="0" w:color="000000"/>
              <w:bottom w:val="single" w:sz="4" w:space="0" w:color="000000"/>
              <w:right w:val="single" w:sz="4" w:space="0" w:color="000000"/>
            </w:tcBorders>
          </w:tcPr>
          <w:p w14:paraId="342230EB" w14:textId="77777777" w:rsidR="009D66B7" w:rsidRPr="009D66B7" w:rsidRDefault="009D66B7" w:rsidP="00C35D2C">
            <w:pPr>
              <w:numPr>
                <w:ilvl w:val="0"/>
                <w:numId w:val="111"/>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 xml:space="preserve">Работа  в круге. Беседа с детьми «Как мы заботимся о животных?» на основе рассказа Л. </w:t>
            </w:r>
            <w:r w:rsidRPr="009D66B7">
              <w:rPr>
                <w:rFonts w:ascii="Times New Roman" w:eastAsia="Times New Roman" w:hAnsi="Times New Roman"/>
                <w:sz w:val="24"/>
                <w:szCs w:val="24"/>
                <w:lang w:eastAsia="ru-RU"/>
              </w:rPr>
              <w:lastRenderedPageBreak/>
              <w:t>Нечаева «Как покататься на лошадке» (стр.5-8), пословиц (стр.4), русской народной песни «</w:t>
            </w:r>
            <w:proofErr w:type="gramStart"/>
            <w:r w:rsidRPr="009D66B7">
              <w:rPr>
                <w:rFonts w:ascii="Times New Roman" w:eastAsia="Times New Roman" w:hAnsi="Times New Roman"/>
                <w:sz w:val="24"/>
                <w:szCs w:val="24"/>
                <w:lang w:eastAsia="ru-RU"/>
              </w:rPr>
              <w:t>Буренушка</w:t>
            </w:r>
            <w:proofErr w:type="gramEnd"/>
            <w:r w:rsidRPr="009D66B7">
              <w:rPr>
                <w:rFonts w:ascii="Times New Roman" w:eastAsia="Times New Roman" w:hAnsi="Times New Roman"/>
                <w:sz w:val="24"/>
                <w:szCs w:val="24"/>
                <w:lang w:eastAsia="ru-RU"/>
              </w:rPr>
              <w:t>» (стр.12) и личного опыта детей.</w:t>
            </w:r>
          </w:p>
          <w:p w14:paraId="1EBB6F88" w14:textId="77777777" w:rsidR="009D66B7" w:rsidRPr="009D66B7" w:rsidRDefault="009D66B7" w:rsidP="00C35D2C">
            <w:pPr>
              <w:numPr>
                <w:ilvl w:val="0"/>
                <w:numId w:val="111"/>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Хороводная игра «Кто пасется на лугу?» (стр.9).</w:t>
            </w:r>
          </w:p>
          <w:p w14:paraId="17B27333" w14:textId="77777777" w:rsidR="009D66B7" w:rsidRPr="009D66B7" w:rsidRDefault="009D66B7" w:rsidP="00C35D2C">
            <w:pPr>
              <w:numPr>
                <w:ilvl w:val="0"/>
                <w:numId w:val="111"/>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паре «Добрая забота» (стр.13 – 14).</w:t>
            </w:r>
          </w:p>
          <w:p w14:paraId="33FA273F" w14:textId="77777777" w:rsidR="009D66B7" w:rsidRPr="009D66B7" w:rsidRDefault="009D66B7" w:rsidP="00C35D2C">
            <w:pPr>
              <w:numPr>
                <w:ilvl w:val="0"/>
                <w:numId w:val="109"/>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«Добрая забота « (стр.11)</w:t>
            </w:r>
          </w:p>
        </w:tc>
        <w:tc>
          <w:tcPr>
            <w:tcW w:w="1771" w:type="dxa"/>
          </w:tcPr>
          <w:p w14:paraId="1EC06CD0"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25ABF188" w14:textId="77777777" w:rsidTr="007F1373">
        <w:tc>
          <w:tcPr>
            <w:tcW w:w="561" w:type="dxa"/>
          </w:tcPr>
          <w:p w14:paraId="46E614ED"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6</w:t>
            </w:r>
          </w:p>
        </w:tc>
        <w:tc>
          <w:tcPr>
            <w:tcW w:w="1080" w:type="dxa"/>
          </w:tcPr>
          <w:p w14:paraId="03BD901C"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16.02.24</w:t>
            </w:r>
          </w:p>
        </w:tc>
        <w:tc>
          <w:tcPr>
            <w:tcW w:w="2153" w:type="dxa"/>
            <w:tcBorders>
              <w:top w:val="single" w:sz="4" w:space="0" w:color="000000"/>
              <w:left w:val="single" w:sz="4" w:space="0" w:color="000000"/>
              <w:bottom w:val="single" w:sz="4" w:space="0" w:color="000000"/>
              <w:right w:val="single" w:sz="4" w:space="0" w:color="000000"/>
            </w:tcBorders>
          </w:tcPr>
          <w:p w14:paraId="1A4E24A4"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«Праведный труд»</w:t>
            </w:r>
          </w:p>
          <w:p w14:paraId="42E07055"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6</w:t>
            </w:r>
          </w:p>
          <w:p w14:paraId="37425508"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06C4D9D1"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3 «Добрая забота»  (часть вторая)</w:t>
            </w:r>
          </w:p>
        </w:tc>
        <w:tc>
          <w:tcPr>
            <w:tcW w:w="3685" w:type="dxa"/>
            <w:tcBorders>
              <w:top w:val="single" w:sz="4" w:space="0" w:color="000000"/>
              <w:left w:val="single" w:sz="4" w:space="0" w:color="000000"/>
              <w:bottom w:val="single" w:sz="4" w:space="0" w:color="000000"/>
              <w:right w:val="single" w:sz="4" w:space="0" w:color="000000"/>
            </w:tcBorders>
          </w:tcPr>
          <w:p w14:paraId="48E4EC76"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Дальнейшее наполнение социокультурной категории «Труд земной». Воспитание у детей уважения к труду. Развитие мотивации у родителей на совместную деятельность с детьми.</w:t>
            </w:r>
          </w:p>
        </w:tc>
        <w:tc>
          <w:tcPr>
            <w:tcW w:w="5884" w:type="dxa"/>
            <w:tcBorders>
              <w:top w:val="single" w:sz="4" w:space="0" w:color="000000"/>
              <w:left w:val="single" w:sz="4" w:space="0" w:color="000000"/>
              <w:bottom w:val="single" w:sz="4" w:space="0" w:color="000000"/>
              <w:right w:val="single" w:sz="4" w:space="0" w:color="000000"/>
            </w:tcBorders>
          </w:tcPr>
          <w:p w14:paraId="115033ED" w14:textId="77777777" w:rsidR="009D66B7" w:rsidRPr="009D66B7" w:rsidRDefault="009D66B7" w:rsidP="00C35D2C">
            <w:pPr>
              <w:numPr>
                <w:ilvl w:val="0"/>
                <w:numId w:val="112"/>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круге. Беседа с детьми «Труд человека кормит» на основе рассказов О.Абрамовой «Семейный праздник» (стр.17 – 21),  П.Засодимского «Откуда взялся хлеб» (стр.24 – 25), стихотворений Т.Шорыгиной «Жатва» (стр.25) и В.Глущенко «Грядка» (стр.21).</w:t>
            </w:r>
          </w:p>
          <w:p w14:paraId="4CE4C265" w14:textId="77777777" w:rsidR="009D66B7" w:rsidRPr="009D66B7" w:rsidRDefault="009D66B7" w:rsidP="00C35D2C">
            <w:pPr>
              <w:numPr>
                <w:ilvl w:val="0"/>
                <w:numId w:val="112"/>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Русская народная игра «Кто с нами?» (стр.22 – 23).</w:t>
            </w:r>
          </w:p>
          <w:p w14:paraId="7F02787A" w14:textId="77777777" w:rsidR="009D66B7" w:rsidRPr="009D66B7" w:rsidRDefault="009D66B7" w:rsidP="00C35D2C">
            <w:pPr>
              <w:numPr>
                <w:ilvl w:val="0"/>
                <w:numId w:val="112"/>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Ресурсный круг «Чему доброму научили вас взрослые?» </w:t>
            </w:r>
          </w:p>
          <w:p w14:paraId="1CD4CDB8" w14:textId="77777777" w:rsidR="009D66B7" w:rsidRPr="009D66B7" w:rsidRDefault="009D66B7" w:rsidP="00C35D2C">
            <w:pPr>
              <w:numPr>
                <w:ilvl w:val="0"/>
                <w:numId w:val="111"/>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«Праведный труд» (стр.27).</w:t>
            </w:r>
          </w:p>
        </w:tc>
        <w:tc>
          <w:tcPr>
            <w:tcW w:w="1771" w:type="dxa"/>
          </w:tcPr>
          <w:p w14:paraId="2AE4C6D0"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72126366" w14:textId="77777777" w:rsidTr="007F1373">
        <w:tc>
          <w:tcPr>
            <w:tcW w:w="561" w:type="dxa"/>
          </w:tcPr>
          <w:p w14:paraId="505DAB53"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7</w:t>
            </w:r>
          </w:p>
        </w:tc>
        <w:tc>
          <w:tcPr>
            <w:tcW w:w="1080" w:type="dxa"/>
          </w:tcPr>
          <w:p w14:paraId="34825C7B"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23.03.24</w:t>
            </w:r>
          </w:p>
        </w:tc>
        <w:tc>
          <w:tcPr>
            <w:tcW w:w="2153" w:type="dxa"/>
            <w:tcBorders>
              <w:top w:val="single" w:sz="4" w:space="0" w:color="000000"/>
              <w:left w:val="single" w:sz="4" w:space="0" w:color="000000"/>
              <w:bottom w:val="single" w:sz="4" w:space="0" w:color="000000"/>
              <w:right w:val="single" w:sz="4" w:space="0" w:color="000000"/>
            </w:tcBorders>
          </w:tcPr>
          <w:p w14:paraId="08229F8C"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«Любимая сказка»</w:t>
            </w:r>
          </w:p>
          <w:p w14:paraId="334F6E90"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7</w:t>
            </w:r>
          </w:p>
          <w:p w14:paraId="095166B4"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12DDB972"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4 «Благородное слово» (часть первая)</w:t>
            </w:r>
          </w:p>
        </w:tc>
        <w:tc>
          <w:tcPr>
            <w:tcW w:w="3685" w:type="dxa"/>
            <w:tcBorders>
              <w:top w:val="single" w:sz="4" w:space="0" w:color="000000"/>
              <w:left w:val="single" w:sz="4" w:space="0" w:color="000000"/>
              <w:bottom w:val="single" w:sz="4" w:space="0" w:color="000000"/>
              <w:right w:val="single" w:sz="4" w:space="0" w:color="000000"/>
            </w:tcBorders>
          </w:tcPr>
          <w:p w14:paraId="5F200AC7"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Первоначальное знакомство с социокультурной категорией «Труд души». Воспитание у детей интереса и любви к сказке. Развитие умения работать в паре.</w:t>
            </w:r>
          </w:p>
        </w:tc>
        <w:tc>
          <w:tcPr>
            <w:tcW w:w="5884" w:type="dxa"/>
            <w:tcBorders>
              <w:top w:val="single" w:sz="4" w:space="0" w:color="000000"/>
              <w:left w:val="single" w:sz="4" w:space="0" w:color="000000"/>
              <w:bottom w:val="single" w:sz="4" w:space="0" w:color="000000"/>
              <w:right w:val="single" w:sz="4" w:space="0" w:color="000000"/>
            </w:tcBorders>
          </w:tcPr>
          <w:p w14:paraId="6B4A4F41" w14:textId="77777777" w:rsidR="009D66B7" w:rsidRPr="009D66B7" w:rsidRDefault="009D66B7" w:rsidP="00C35D2C">
            <w:pPr>
              <w:numPr>
                <w:ilvl w:val="0"/>
                <w:numId w:val="113"/>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Викторина «Узнайте сказку» (стр.10) и «Отгадайте сказочного героя» (стр.12).</w:t>
            </w:r>
          </w:p>
          <w:p w14:paraId="1CCF5E16" w14:textId="77777777" w:rsidR="009D66B7" w:rsidRPr="009D66B7" w:rsidRDefault="009D66B7" w:rsidP="00C35D2C">
            <w:pPr>
              <w:numPr>
                <w:ilvl w:val="0"/>
                <w:numId w:val="113"/>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Дидактическая игра с кубиками  «Собери картинку из любимой сказки».</w:t>
            </w:r>
          </w:p>
          <w:p w14:paraId="5A593401" w14:textId="77777777" w:rsidR="009D66B7" w:rsidRPr="009D66B7" w:rsidRDefault="009D66B7" w:rsidP="00C35D2C">
            <w:pPr>
              <w:numPr>
                <w:ilvl w:val="0"/>
                <w:numId w:val="113"/>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Работа в круг:  выполнение задания к русской народной сказки «Крошечка – Хаврошечка» (стр.9).</w:t>
            </w:r>
          </w:p>
          <w:p w14:paraId="2B2CE52E" w14:textId="77777777" w:rsidR="009D66B7" w:rsidRPr="009D66B7" w:rsidRDefault="009D66B7" w:rsidP="00C35D2C">
            <w:pPr>
              <w:numPr>
                <w:ilvl w:val="0"/>
                <w:numId w:val="113"/>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Ресурсный круг «Моя любимая сказка»</w:t>
            </w:r>
          </w:p>
          <w:p w14:paraId="7460CEE1" w14:textId="77777777" w:rsidR="009D66B7" w:rsidRPr="009D66B7" w:rsidRDefault="009D66B7" w:rsidP="00C35D2C">
            <w:pPr>
              <w:numPr>
                <w:ilvl w:val="0"/>
                <w:numId w:val="113"/>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«Любимая сказка (стр.11) предлагается выполнить дома с родителями.</w:t>
            </w:r>
          </w:p>
        </w:tc>
        <w:tc>
          <w:tcPr>
            <w:tcW w:w="1771" w:type="dxa"/>
          </w:tcPr>
          <w:p w14:paraId="40ED7E48"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3C9999F3" w14:textId="77777777" w:rsidTr="007F1373">
        <w:tc>
          <w:tcPr>
            <w:tcW w:w="561" w:type="dxa"/>
          </w:tcPr>
          <w:p w14:paraId="467C38B0"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8</w:t>
            </w:r>
          </w:p>
        </w:tc>
        <w:tc>
          <w:tcPr>
            <w:tcW w:w="1080" w:type="dxa"/>
          </w:tcPr>
          <w:p w14:paraId="2697A2DD"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25.04.24</w:t>
            </w:r>
          </w:p>
        </w:tc>
        <w:tc>
          <w:tcPr>
            <w:tcW w:w="2153" w:type="dxa"/>
            <w:tcBorders>
              <w:top w:val="single" w:sz="4" w:space="0" w:color="000000"/>
              <w:left w:val="single" w:sz="4" w:space="0" w:color="000000"/>
              <w:bottom w:val="single" w:sz="4" w:space="0" w:color="000000"/>
              <w:right w:val="single" w:sz="4" w:space="0" w:color="000000"/>
            </w:tcBorders>
          </w:tcPr>
          <w:p w14:paraId="224FB37B"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«Благодарное слово»</w:t>
            </w:r>
          </w:p>
          <w:p w14:paraId="66A53C30"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8</w:t>
            </w:r>
          </w:p>
          <w:p w14:paraId="6C02FAB7"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p>
          <w:p w14:paraId="4959334B"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Книга 4 «Благородное </w:t>
            </w:r>
            <w:r w:rsidRPr="009D66B7">
              <w:rPr>
                <w:rFonts w:ascii="Times New Roman" w:eastAsia="Times New Roman" w:hAnsi="Times New Roman"/>
                <w:sz w:val="24"/>
                <w:szCs w:val="24"/>
                <w:lang w:eastAsia="ru-RU"/>
              </w:rPr>
              <w:lastRenderedPageBreak/>
              <w:t>слово» (часть вторая)</w:t>
            </w:r>
          </w:p>
        </w:tc>
        <w:tc>
          <w:tcPr>
            <w:tcW w:w="3685" w:type="dxa"/>
            <w:tcBorders>
              <w:top w:val="single" w:sz="4" w:space="0" w:color="000000"/>
              <w:left w:val="single" w:sz="4" w:space="0" w:color="000000"/>
              <w:bottom w:val="single" w:sz="4" w:space="0" w:color="000000"/>
              <w:right w:val="single" w:sz="4" w:space="0" w:color="000000"/>
            </w:tcBorders>
          </w:tcPr>
          <w:p w14:paraId="7E11A4FA"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 xml:space="preserve">Дальнейшее освоение социокультурной категории «Труд души». Развитие взаимодействия детей и взрослых. Развитие у детей способности проявлять добрые </w:t>
            </w:r>
            <w:r w:rsidRPr="009D66B7">
              <w:rPr>
                <w:rFonts w:ascii="Times New Roman" w:eastAsia="Times New Roman" w:hAnsi="Times New Roman"/>
                <w:sz w:val="24"/>
                <w:szCs w:val="24"/>
                <w:lang w:eastAsia="ru-RU"/>
              </w:rPr>
              <w:lastRenderedPageBreak/>
              <w:t xml:space="preserve">чувства к </w:t>
            </w:r>
            <w:proofErr w:type="gramStart"/>
            <w:r w:rsidRPr="009D66B7">
              <w:rPr>
                <w:rFonts w:ascii="Times New Roman" w:eastAsia="Times New Roman" w:hAnsi="Times New Roman"/>
                <w:sz w:val="24"/>
                <w:szCs w:val="24"/>
                <w:lang w:eastAsia="ru-RU"/>
              </w:rPr>
              <w:t>близким</w:t>
            </w:r>
            <w:proofErr w:type="gramEnd"/>
            <w:r w:rsidRPr="009D66B7">
              <w:rPr>
                <w:rFonts w:ascii="Times New Roman" w:eastAsia="Times New Roman" w:hAnsi="Times New Roman"/>
                <w:sz w:val="24"/>
                <w:szCs w:val="24"/>
                <w:lang w:eastAsia="ru-RU"/>
              </w:rPr>
              <w:t>.</w:t>
            </w:r>
          </w:p>
        </w:tc>
        <w:tc>
          <w:tcPr>
            <w:tcW w:w="5884" w:type="dxa"/>
            <w:tcBorders>
              <w:top w:val="single" w:sz="4" w:space="0" w:color="000000"/>
              <w:left w:val="single" w:sz="4" w:space="0" w:color="000000"/>
              <w:bottom w:val="single" w:sz="4" w:space="0" w:color="000000"/>
              <w:right w:val="single" w:sz="4" w:space="0" w:color="000000"/>
            </w:tcBorders>
          </w:tcPr>
          <w:p w14:paraId="05F2F7C5" w14:textId="77777777" w:rsidR="009D66B7" w:rsidRPr="009D66B7" w:rsidRDefault="009D66B7" w:rsidP="00C35D2C">
            <w:pPr>
              <w:numPr>
                <w:ilvl w:val="0"/>
                <w:numId w:val="114"/>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Работа  в круге. Беседа с детьми на тему «Благодарное слово» на основе текстов произведений Н.К.Абрамцевой «Правдивая история о садовнике» (стр.15 – 19), Е.Фроловой «Кто вырастил яблочко?» (стр.20), пословиц (стр.20), пословиц (стр.14) и личного опыта.</w:t>
            </w:r>
          </w:p>
          <w:p w14:paraId="5517F83D" w14:textId="77777777" w:rsidR="009D66B7" w:rsidRPr="009D66B7" w:rsidRDefault="009D66B7" w:rsidP="00C35D2C">
            <w:pPr>
              <w:numPr>
                <w:ilvl w:val="0"/>
                <w:numId w:val="114"/>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Выполнение творческого задания на странице 22.</w:t>
            </w:r>
          </w:p>
          <w:p w14:paraId="139B146E" w14:textId="77777777" w:rsidR="009D66B7" w:rsidRPr="009D66B7" w:rsidRDefault="009D66B7" w:rsidP="00C35D2C">
            <w:pPr>
              <w:numPr>
                <w:ilvl w:val="0"/>
                <w:numId w:val="114"/>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Инсценирование рассказа Е.Фроловой «Кто вырастил яблочко?» (стр.20).</w:t>
            </w:r>
          </w:p>
          <w:p w14:paraId="3F6B7263" w14:textId="77777777" w:rsidR="009D66B7" w:rsidRPr="009D66B7" w:rsidRDefault="009D66B7" w:rsidP="00C35D2C">
            <w:pPr>
              <w:numPr>
                <w:ilvl w:val="0"/>
                <w:numId w:val="114"/>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Ресурсный круг «Благородное слово».</w:t>
            </w:r>
          </w:p>
          <w:p w14:paraId="1810232C" w14:textId="77777777" w:rsidR="009D66B7" w:rsidRPr="009D66B7" w:rsidRDefault="009D66B7" w:rsidP="00C35D2C">
            <w:pPr>
              <w:numPr>
                <w:ilvl w:val="0"/>
                <w:numId w:val="114"/>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«Благородное слово» (стр.21)</w:t>
            </w:r>
          </w:p>
        </w:tc>
        <w:tc>
          <w:tcPr>
            <w:tcW w:w="1771" w:type="dxa"/>
          </w:tcPr>
          <w:p w14:paraId="3E221558"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r w:rsidR="009D66B7" w:rsidRPr="009D66B7" w14:paraId="2110FE25" w14:textId="77777777" w:rsidTr="007F1373">
        <w:tc>
          <w:tcPr>
            <w:tcW w:w="561" w:type="dxa"/>
          </w:tcPr>
          <w:p w14:paraId="6BB3D5F8"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lastRenderedPageBreak/>
              <w:t>9</w:t>
            </w:r>
          </w:p>
        </w:tc>
        <w:tc>
          <w:tcPr>
            <w:tcW w:w="1080" w:type="dxa"/>
          </w:tcPr>
          <w:p w14:paraId="6D246B00" w14:textId="77777777" w:rsidR="009D66B7" w:rsidRPr="009D66B7" w:rsidRDefault="009D66B7" w:rsidP="009D66B7">
            <w:pPr>
              <w:spacing w:before="100" w:beforeAutospacing="1" w:after="100" w:afterAutospacing="1"/>
              <w:contextualSpacing/>
              <w:jc w:val="center"/>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23.05.24</w:t>
            </w:r>
          </w:p>
        </w:tc>
        <w:tc>
          <w:tcPr>
            <w:tcW w:w="2153" w:type="dxa"/>
            <w:tcBorders>
              <w:top w:val="single" w:sz="4" w:space="0" w:color="000000"/>
              <w:left w:val="single" w:sz="4" w:space="0" w:color="000000"/>
              <w:bottom w:val="single" w:sz="4" w:space="0" w:color="000000"/>
              <w:right w:val="single" w:sz="4" w:space="0" w:color="000000"/>
            </w:tcBorders>
          </w:tcPr>
          <w:p w14:paraId="2929CC06"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«Светлый праздник»</w:t>
            </w:r>
          </w:p>
          <w:p w14:paraId="4384C0BF"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И – 9</w:t>
            </w:r>
          </w:p>
          <w:p w14:paraId="56E32C90" w14:textId="77777777" w:rsidR="009D66B7" w:rsidRPr="009D66B7" w:rsidRDefault="009D66B7" w:rsidP="009D66B7">
            <w:pPr>
              <w:spacing w:before="100" w:beforeAutospacing="1"/>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Книга 4 «Благородное слово» (часть2третья)</w:t>
            </w:r>
          </w:p>
        </w:tc>
        <w:tc>
          <w:tcPr>
            <w:tcW w:w="3685" w:type="dxa"/>
            <w:tcBorders>
              <w:top w:val="single" w:sz="4" w:space="0" w:color="000000"/>
              <w:left w:val="single" w:sz="4" w:space="0" w:color="000000"/>
              <w:bottom w:val="single" w:sz="4" w:space="0" w:color="000000"/>
              <w:right w:val="single" w:sz="4" w:space="0" w:color="000000"/>
            </w:tcBorders>
          </w:tcPr>
          <w:p w14:paraId="64316D99" w14:textId="77777777" w:rsidR="009D66B7" w:rsidRPr="009D66B7" w:rsidRDefault="009D66B7" w:rsidP="009D66B7">
            <w:pPr>
              <w:spacing w:before="100" w:beforeAutospacing="1"/>
              <w:ind w:firstLine="280"/>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Дальнейшее наполнение социокультурной категории «Труд души». Развитие мотивации на взаимодействие детей и взрослых. Формирование у детей представления о взаимосвязи прошлого, настоящего и будущего.</w:t>
            </w:r>
          </w:p>
        </w:tc>
        <w:tc>
          <w:tcPr>
            <w:tcW w:w="5884" w:type="dxa"/>
            <w:tcBorders>
              <w:top w:val="single" w:sz="4" w:space="0" w:color="000000"/>
              <w:left w:val="single" w:sz="4" w:space="0" w:color="000000"/>
              <w:bottom w:val="single" w:sz="4" w:space="0" w:color="000000"/>
              <w:right w:val="single" w:sz="4" w:space="0" w:color="000000"/>
            </w:tcBorders>
          </w:tcPr>
          <w:p w14:paraId="574665E4" w14:textId="77777777" w:rsidR="009D66B7" w:rsidRPr="009D66B7" w:rsidRDefault="009D66B7" w:rsidP="00C35D2C">
            <w:pPr>
              <w:numPr>
                <w:ilvl w:val="0"/>
                <w:numId w:val="115"/>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Чтение детям фрагмента произведения И.С.Шмелева «Лето Господне» («Троица»). Работа в круге. Беседа с детьми о русской березе на основе рассказов К.Д.Ушинского «Березка» (стр.27), «</w:t>
            </w:r>
            <w:proofErr w:type="gramStart"/>
            <w:r w:rsidRPr="009D66B7">
              <w:rPr>
                <w:rFonts w:ascii="Times New Roman" w:eastAsia="Times New Roman" w:hAnsi="Times New Roman"/>
                <w:sz w:val="24"/>
                <w:szCs w:val="24"/>
                <w:lang w:eastAsia="ru-RU"/>
              </w:rPr>
              <w:t>Сказки про березоньку</w:t>
            </w:r>
            <w:proofErr w:type="gramEnd"/>
            <w:r w:rsidRPr="009D66B7">
              <w:rPr>
                <w:rFonts w:ascii="Times New Roman" w:eastAsia="Times New Roman" w:hAnsi="Times New Roman"/>
                <w:sz w:val="24"/>
                <w:szCs w:val="24"/>
                <w:lang w:eastAsia="ru-RU"/>
              </w:rPr>
              <w:t>» (стр.30), стихотворения «Я березка кудрявая» (стр.28) и личных впечатлений детей.</w:t>
            </w:r>
          </w:p>
          <w:p w14:paraId="42BFB777" w14:textId="77777777" w:rsidR="009D66B7" w:rsidRPr="009D66B7" w:rsidRDefault="009D66B7" w:rsidP="00C35D2C">
            <w:pPr>
              <w:numPr>
                <w:ilvl w:val="0"/>
                <w:numId w:val="115"/>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Художественно – игровая деятельность. Русский народный хоровод «Во поле березка стояла» (стр.29)</w:t>
            </w:r>
          </w:p>
          <w:p w14:paraId="4FEE2FB0" w14:textId="77777777" w:rsidR="009D66B7" w:rsidRPr="009D66B7" w:rsidRDefault="009D66B7" w:rsidP="00C35D2C">
            <w:pPr>
              <w:numPr>
                <w:ilvl w:val="0"/>
                <w:numId w:val="115"/>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 xml:space="preserve">Присоединение к празднику Светлой Троицы. </w:t>
            </w:r>
            <w:proofErr w:type="gramStart"/>
            <w:r w:rsidRPr="009D66B7">
              <w:rPr>
                <w:rFonts w:ascii="Times New Roman" w:eastAsia="Times New Roman" w:hAnsi="Times New Roman"/>
                <w:sz w:val="24"/>
                <w:szCs w:val="24"/>
                <w:lang w:eastAsia="ru-RU"/>
              </w:rPr>
              <w:t>Чтение воспитателем отрывка из «Слова к родителям» (стр.24),  со слов «В Троицын день…» до слов «В дни праздника мы миримся и благодарим»).</w:t>
            </w:r>
            <w:proofErr w:type="gramEnd"/>
          </w:p>
          <w:p w14:paraId="7FA85C82" w14:textId="77777777" w:rsidR="009D66B7" w:rsidRPr="009D66B7" w:rsidRDefault="009D66B7" w:rsidP="00C35D2C">
            <w:pPr>
              <w:numPr>
                <w:ilvl w:val="0"/>
                <w:numId w:val="115"/>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Ресурсный круг «Доброе слово березке»</w:t>
            </w:r>
          </w:p>
          <w:p w14:paraId="78F1E4CE" w14:textId="77777777" w:rsidR="009D66B7" w:rsidRPr="009D66B7" w:rsidRDefault="009D66B7" w:rsidP="00C35D2C">
            <w:pPr>
              <w:numPr>
                <w:ilvl w:val="0"/>
                <w:numId w:val="115"/>
              </w:numPr>
              <w:contextualSpacing/>
              <w:rPr>
                <w:rFonts w:ascii="Times New Roman" w:eastAsia="Times New Roman" w:hAnsi="Times New Roman"/>
                <w:sz w:val="24"/>
                <w:szCs w:val="24"/>
                <w:lang w:eastAsia="ru-RU"/>
              </w:rPr>
            </w:pPr>
            <w:r w:rsidRPr="009D66B7">
              <w:rPr>
                <w:rFonts w:ascii="Times New Roman" w:eastAsia="Times New Roman" w:hAnsi="Times New Roman"/>
                <w:sz w:val="24"/>
                <w:szCs w:val="24"/>
                <w:lang w:eastAsia="ru-RU"/>
              </w:rPr>
              <w:t>Оформление страницы альбома «Светлый праздник»   (стр.31)</w:t>
            </w:r>
          </w:p>
        </w:tc>
        <w:tc>
          <w:tcPr>
            <w:tcW w:w="1771" w:type="dxa"/>
          </w:tcPr>
          <w:p w14:paraId="72E39D28" w14:textId="77777777" w:rsidR="009D66B7" w:rsidRPr="009D66B7" w:rsidRDefault="009D66B7" w:rsidP="009D66B7">
            <w:pPr>
              <w:spacing w:before="100" w:beforeAutospacing="1" w:after="100" w:afterAutospacing="1"/>
              <w:contextualSpacing/>
              <w:rPr>
                <w:rFonts w:ascii="Times New Roman" w:eastAsia="Times New Roman" w:hAnsi="Times New Roman"/>
                <w:sz w:val="24"/>
                <w:szCs w:val="24"/>
                <w:lang w:eastAsia="ru-RU"/>
              </w:rPr>
            </w:pPr>
          </w:p>
        </w:tc>
      </w:tr>
    </w:tbl>
    <w:p w14:paraId="5619BE73" w14:textId="77777777" w:rsidR="007F1373" w:rsidRDefault="007F1373" w:rsidP="007F7FF8">
      <w:pPr>
        <w:spacing w:after="0" w:line="240" w:lineRule="auto"/>
        <w:rPr>
          <w:rFonts w:ascii="Times New Roman" w:eastAsia="Times New Roman" w:hAnsi="Times New Roman" w:cs="Times New Roman"/>
          <w:b/>
          <w:i/>
          <w:sz w:val="24"/>
        </w:rPr>
      </w:pPr>
    </w:p>
    <w:p w14:paraId="34AC1852" w14:textId="77777777" w:rsidR="007F1373" w:rsidRDefault="007F1373" w:rsidP="00F538FB">
      <w:pPr>
        <w:spacing w:after="0" w:line="240" w:lineRule="auto"/>
        <w:jc w:val="right"/>
        <w:rPr>
          <w:rFonts w:ascii="Times New Roman" w:eastAsia="Times New Roman" w:hAnsi="Times New Roman" w:cs="Times New Roman"/>
          <w:b/>
          <w:i/>
          <w:sz w:val="24"/>
        </w:rPr>
      </w:pPr>
    </w:p>
    <w:p w14:paraId="2A6077E0" w14:textId="77777777" w:rsidR="007F7FF8" w:rsidRDefault="007F7FF8" w:rsidP="00F538FB">
      <w:pPr>
        <w:spacing w:after="0" w:line="240" w:lineRule="auto"/>
        <w:jc w:val="right"/>
        <w:rPr>
          <w:rFonts w:ascii="Times New Roman" w:eastAsia="Times New Roman" w:hAnsi="Times New Roman" w:cs="Times New Roman"/>
          <w:b/>
          <w:i/>
          <w:sz w:val="24"/>
        </w:rPr>
      </w:pPr>
    </w:p>
    <w:p w14:paraId="51E38DF0" w14:textId="77777777" w:rsidR="007F7FF8" w:rsidRDefault="007F7FF8" w:rsidP="00F538FB">
      <w:pPr>
        <w:spacing w:after="0" w:line="240" w:lineRule="auto"/>
        <w:jc w:val="right"/>
        <w:rPr>
          <w:rFonts w:ascii="Times New Roman" w:eastAsia="Times New Roman" w:hAnsi="Times New Roman" w:cs="Times New Roman"/>
          <w:b/>
          <w:i/>
          <w:sz w:val="24"/>
        </w:rPr>
      </w:pPr>
    </w:p>
    <w:p w14:paraId="21C9078E" w14:textId="77777777" w:rsidR="007F7FF8" w:rsidRDefault="007F7FF8" w:rsidP="00F538FB">
      <w:pPr>
        <w:spacing w:after="0" w:line="240" w:lineRule="auto"/>
        <w:jc w:val="right"/>
        <w:rPr>
          <w:rFonts w:ascii="Times New Roman" w:eastAsia="Times New Roman" w:hAnsi="Times New Roman" w:cs="Times New Roman"/>
          <w:b/>
          <w:i/>
          <w:sz w:val="24"/>
        </w:rPr>
      </w:pPr>
    </w:p>
    <w:p w14:paraId="3833A47C" w14:textId="77777777" w:rsidR="007F7FF8" w:rsidRDefault="007F7FF8" w:rsidP="00F538FB">
      <w:pPr>
        <w:spacing w:after="0" w:line="240" w:lineRule="auto"/>
        <w:jc w:val="right"/>
        <w:rPr>
          <w:rFonts w:ascii="Times New Roman" w:eastAsia="Times New Roman" w:hAnsi="Times New Roman" w:cs="Times New Roman"/>
          <w:b/>
          <w:i/>
          <w:sz w:val="24"/>
        </w:rPr>
      </w:pPr>
    </w:p>
    <w:p w14:paraId="3039F0FB" w14:textId="77777777" w:rsidR="007F7FF8" w:rsidRDefault="007F7FF8" w:rsidP="00F538FB">
      <w:pPr>
        <w:spacing w:after="0" w:line="240" w:lineRule="auto"/>
        <w:jc w:val="right"/>
        <w:rPr>
          <w:rFonts w:ascii="Times New Roman" w:eastAsia="Times New Roman" w:hAnsi="Times New Roman" w:cs="Times New Roman"/>
          <w:b/>
          <w:i/>
          <w:sz w:val="24"/>
        </w:rPr>
      </w:pPr>
    </w:p>
    <w:p w14:paraId="39DE8F0C" w14:textId="77777777" w:rsidR="007F7FF8" w:rsidRDefault="007F7FF8" w:rsidP="00F538FB">
      <w:pPr>
        <w:spacing w:after="0" w:line="240" w:lineRule="auto"/>
        <w:jc w:val="right"/>
        <w:rPr>
          <w:rFonts w:ascii="Times New Roman" w:eastAsia="Times New Roman" w:hAnsi="Times New Roman" w:cs="Times New Roman"/>
          <w:b/>
          <w:i/>
          <w:sz w:val="24"/>
        </w:rPr>
      </w:pPr>
    </w:p>
    <w:p w14:paraId="2A228C3D" w14:textId="77777777" w:rsidR="007F7FF8" w:rsidRDefault="007F7FF8" w:rsidP="00F538FB">
      <w:pPr>
        <w:spacing w:after="0" w:line="240" w:lineRule="auto"/>
        <w:jc w:val="right"/>
        <w:rPr>
          <w:rFonts w:ascii="Times New Roman" w:eastAsia="Times New Roman" w:hAnsi="Times New Roman" w:cs="Times New Roman"/>
          <w:b/>
          <w:i/>
          <w:sz w:val="24"/>
        </w:rPr>
      </w:pPr>
    </w:p>
    <w:p w14:paraId="0A6AC193" w14:textId="77777777" w:rsidR="007F7FF8" w:rsidRDefault="007F7FF8" w:rsidP="00F538FB">
      <w:pPr>
        <w:spacing w:after="0" w:line="240" w:lineRule="auto"/>
        <w:jc w:val="right"/>
        <w:rPr>
          <w:rFonts w:ascii="Times New Roman" w:eastAsia="Times New Roman" w:hAnsi="Times New Roman" w:cs="Times New Roman"/>
          <w:b/>
          <w:i/>
          <w:sz w:val="24"/>
        </w:rPr>
      </w:pPr>
    </w:p>
    <w:p w14:paraId="3C90EDD5" w14:textId="77777777" w:rsidR="007F7FF8" w:rsidRDefault="007F7FF8" w:rsidP="00F538FB">
      <w:pPr>
        <w:spacing w:after="0" w:line="240" w:lineRule="auto"/>
        <w:jc w:val="right"/>
        <w:rPr>
          <w:rFonts w:ascii="Times New Roman" w:eastAsia="Times New Roman" w:hAnsi="Times New Roman" w:cs="Times New Roman"/>
          <w:b/>
          <w:i/>
          <w:sz w:val="24"/>
        </w:rPr>
      </w:pPr>
    </w:p>
    <w:p w14:paraId="1F00DE85" w14:textId="77777777" w:rsidR="007F7FF8" w:rsidRDefault="007F7FF8" w:rsidP="00F538FB">
      <w:pPr>
        <w:spacing w:after="0" w:line="240" w:lineRule="auto"/>
        <w:jc w:val="right"/>
        <w:rPr>
          <w:rFonts w:ascii="Times New Roman" w:eastAsia="Times New Roman" w:hAnsi="Times New Roman" w:cs="Times New Roman"/>
          <w:b/>
          <w:i/>
          <w:sz w:val="24"/>
        </w:rPr>
      </w:pPr>
    </w:p>
    <w:p w14:paraId="235793D1" w14:textId="77777777" w:rsidR="009C2B7C" w:rsidRPr="009C2B7C" w:rsidRDefault="009C2B7C" w:rsidP="00F538FB">
      <w:pPr>
        <w:spacing w:after="0" w:line="240" w:lineRule="auto"/>
        <w:jc w:val="right"/>
        <w:rPr>
          <w:rFonts w:ascii="Times New Roman" w:eastAsia="Times New Roman" w:hAnsi="Times New Roman" w:cs="Times New Roman"/>
          <w:b/>
          <w:i/>
          <w:sz w:val="24"/>
        </w:rPr>
      </w:pPr>
      <w:r w:rsidRPr="009C2B7C">
        <w:rPr>
          <w:rFonts w:ascii="Times New Roman" w:eastAsia="Times New Roman" w:hAnsi="Times New Roman" w:cs="Times New Roman"/>
          <w:b/>
          <w:i/>
          <w:sz w:val="24"/>
        </w:rPr>
        <w:lastRenderedPageBreak/>
        <w:t>Приложение</w:t>
      </w:r>
      <w:r w:rsidRPr="009C2B7C">
        <w:rPr>
          <w:rFonts w:ascii="Times New Roman" w:eastAsia="Times New Roman" w:hAnsi="Times New Roman" w:cs="Times New Roman"/>
          <w:b/>
          <w:i/>
          <w:spacing w:val="-5"/>
          <w:sz w:val="24"/>
        </w:rPr>
        <w:t xml:space="preserve"> 10.</w:t>
      </w:r>
    </w:p>
    <w:p w14:paraId="71CE7D68" w14:textId="77777777" w:rsidR="009C2B7C" w:rsidRPr="009C2B7C" w:rsidRDefault="009C2B7C" w:rsidP="009C2B7C">
      <w:pPr>
        <w:widowControl w:val="0"/>
        <w:autoSpaceDE w:val="0"/>
        <w:autoSpaceDN w:val="0"/>
        <w:spacing w:after="0" w:line="274" w:lineRule="exact"/>
        <w:ind w:right="186"/>
        <w:jc w:val="center"/>
        <w:outlineLvl w:val="1"/>
        <w:rPr>
          <w:rFonts w:ascii="Times New Roman" w:eastAsia="Times New Roman" w:hAnsi="Times New Roman" w:cs="Times New Roman"/>
          <w:b/>
          <w:bCs/>
          <w:sz w:val="24"/>
          <w:szCs w:val="24"/>
        </w:rPr>
      </w:pPr>
      <w:r w:rsidRPr="009C2B7C">
        <w:rPr>
          <w:rFonts w:ascii="Times New Roman" w:eastAsia="Times New Roman" w:hAnsi="Times New Roman" w:cs="Times New Roman"/>
          <w:b/>
          <w:bCs/>
          <w:sz w:val="24"/>
          <w:szCs w:val="24"/>
        </w:rPr>
        <w:t>Система</w:t>
      </w:r>
      <w:r w:rsidRPr="009C2B7C">
        <w:rPr>
          <w:rFonts w:ascii="Times New Roman" w:eastAsia="Times New Roman" w:hAnsi="Times New Roman" w:cs="Times New Roman"/>
          <w:b/>
          <w:bCs/>
          <w:spacing w:val="-6"/>
          <w:sz w:val="24"/>
          <w:szCs w:val="24"/>
        </w:rPr>
        <w:t xml:space="preserve"> </w:t>
      </w:r>
      <w:r w:rsidRPr="009C2B7C">
        <w:rPr>
          <w:rFonts w:ascii="Times New Roman" w:eastAsia="Times New Roman" w:hAnsi="Times New Roman" w:cs="Times New Roman"/>
          <w:b/>
          <w:bCs/>
          <w:sz w:val="24"/>
          <w:szCs w:val="24"/>
        </w:rPr>
        <w:t>работы</w:t>
      </w:r>
      <w:r w:rsidRPr="009C2B7C">
        <w:rPr>
          <w:rFonts w:ascii="Times New Roman" w:eastAsia="Times New Roman" w:hAnsi="Times New Roman" w:cs="Times New Roman"/>
          <w:b/>
          <w:bCs/>
          <w:spacing w:val="-4"/>
          <w:sz w:val="24"/>
          <w:szCs w:val="24"/>
        </w:rPr>
        <w:t xml:space="preserve"> </w:t>
      </w:r>
      <w:r w:rsidRPr="009C2B7C">
        <w:rPr>
          <w:rFonts w:ascii="Times New Roman" w:eastAsia="Times New Roman" w:hAnsi="Times New Roman" w:cs="Times New Roman"/>
          <w:b/>
          <w:bCs/>
          <w:sz w:val="24"/>
          <w:szCs w:val="24"/>
        </w:rPr>
        <w:t>с</w:t>
      </w:r>
      <w:r w:rsidRPr="009C2B7C">
        <w:rPr>
          <w:rFonts w:ascii="Times New Roman" w:eastAsia="Times New Roman" w:hAnsi="Times New Roman" w:cs="Times New Roman"/>
          <w:b/>
          <w:bCs/>
          <w:spacing w:val="-6"/>
          <w:sz w:val="24"/>
          <w:szCs w:val="24"/>
        </w:rPr>
        <w:t xml:space="preserve"> </w:t>
      </w:r>
      <w:r w:rsidRPr="009C2B7C">
        <w:rPr>
          <w:rFonts w:ascii="Times New Roman" w:eastAsia="Times New Roman" w:hAnsi="Times New Roman" w:cs="Times New Roman"/>
          <w:b/>
          <w:bCs/>
          <w:sz w:val="24"/>
          <w:szCs w:val="24"/>
        </w:rPr>
        <w:t>родителями</w:t>
      </w:r>
      <w:r w:rsidRPr="009C2B7C">
        <w:rPr>
          <w:rFonts w:ascii="Times New Roman" w:eastAsia="Times New Roman" w:hAnsi="Times New Roman" w:cs="Times New Roman"/>
          <w:b/>
          <w:bCs/>
          <w:spacing w:val="-4"/>
          <w:sz w:val="24"/>
          <w:szCs w:val="24"/>
        </w:rPr>
        <w:t xml:space="preserve"> </w:t>
      </w:r>
      <w:r w:rsidRPr="009C2B7C">
        <w:rPr>
          <w:rFonts w:ascii="Times New Roman" w:eastAsia="Times New Roman" w:hAnsi="Times New Roman" w:cs="Times New Roman"/>
          <w:b/>
          <w:bCs/>
          <w:sz w:val="24"/>
          <w:szCs w:val="24"/>
        </w:rPr>
        <w:t>по</w:t>
      </w:r>
      <w:r w:rsidRPr="009C2B7C">
        <w:rPr>
          <w:rFonts w:ascii="Times New Roman" w:eastAsia="Times New Roman" w:hAnsi="Times New Roman" w:cs="Times New Roman"/>
          <w:b/>
          <w:bCs/>
          <w:spacing w:val="-6"/>
          <w:sz w:val="24"/>
          <w:szCs w:val="24"/>
        </w:rPr>
        <w:t xml:space="preserve"> </w:t>
      </w:r>
      <w:r w:rsidRPr="009C2B7C">
        <w:rPr>
          <w:rFonts w:ascii="Times New Roman" w:eastAsia="Times New Roman" w:hAnsi="Times New Roman" w:cs="Times New Roman"/>
          <w:b/>
          <w:bCs/>
          <w:sz w:val="24"/>
          <w:szCs w:val="24"/>
        </w:rPr>
        <w:t>программе</w:t>
      </w:r>
      <w:r w:rsidRPr="009C2B7C">
        <w:rPr>
          <w:rFonts w:ascii="Times New Roman" w:eastAsia="Times New Roman" w:hAnsi="Times New Roman" w:cs="Times New Roman"/>
          <w:b/>
          <w:bCs/>
          <w:spacing w:val="-5"/>
          <w:sz w:val="24"/>
          <w:szCs w:val="24"/>
        </w:rPr>
        <w:t xml:space="preserve"> </w:t>
      </w:r>
      <w:r w:rsidRPr="009C2B7C">
        <w:rPr>
          <w:rFonts w:ascii="Times New Roman" w:eastAsia="Times New Roman" w:hAnsi="Times New Roman" w:cs="Times New Roman"/>
          <w:b/>
          <w:bCs/>
          <w:sz w:val="24"/>
          <w:szCs w:val="24"/>
        </w:rPr>
        <w:t>«Воспитание</w:t>
      </w:r>
      <w:r w:rsidRPr="009C2B7C">
        <w:rPr>
          <w:rFonts w:ascii="Times New Roman" w:eastAsia="Times New Roman" w:hAnsi="Times New Roman" w:cs="Times New Roman"/>
          <w:b/>
          <w:bCs/>
          <w:spacing w:val="-5"/>
          <w:sz w:val="24"/>
          <w:szCs w:val="24"/>
        </w:rPr>
        <w:t xml:space="preserve"> </w:t>
      </w:r>
      <w:r w:rsidRPr="009C2B7C">
        <w:rPr>
          <w:rFonts w:ascii="Times New Roman" w:eastAsia="Times New Roman" w:hAnsi="Times New Roman" w:cs="Times New Roman"/>
          <w:b/>
          <w:bCs/>
          <w:sz w:val="24"/>
          <w:szCs w:val="24"/>
        </w:rPr>
        <w:t>на</w:t>
      </w:r>
      <w:r w:rsidRPr="009C2B7C">
        <w:rPr>
          <w:rFonts w:ascii="Times New Roman" w:eastAsia="Times New Roman" w:hAnsi="Times New Roman" w:cs="Times New Roman"/>
          <w:b/>
          <w:bCs/>
          <w:spacing w:val="-4"/>
          <w:sz w:val="24"/>
          <w:szCs w:val="24"/>
        </w:rPr>
        <w:t xml:space="preserve"> </w:t>
      </w:r>
      <w:r w:rsidRPr="009C2B7C">
        <w:rPr>
          <w:rFonts w:ascii="Times New Roman" w:eastAsia="Times New Roman" w:hAnsi="Times New Roman" w:cs="Times New Roman"/>
          <w:b/>
          <w:bCs/>
          <w:sz w:val="24"/>
          <w:szCs w:val="24"/>
        </w:rPr>
        <w:t>социокультурном</w:t>
      </w:r>
      <w:r w:rsidRPr="009C2B7C">
        <w:rPr>
          <w:rFonts w:ascii="Times New Roman" w:eastAsia="Times New Roman" w:hAnsi="Times New Roman" w:cs="Times New Roman"/>
          <w:b/>
          <w:bCs/>
          <w:spacing w:val="-4"/>
          <w:sz w:val="24"/>
          <w:szCs w:val="24"/>
        </w:rPr>
        <w:t xml:space="preserve"> </w:t>
      </w:r>
      <w:r w:rsidRPr="009C2B7C">
        <w:rPr>
          <w:rFonts w:ascii="Times New Roman" w:eastAsia="Times New Roman" w:hAnsi="Times New Roman" w:cs="Times New Roman"/>
          <w:b/>
          <w:bCs/>
          <w:spacing w:val="-2"/>
          <w:sz w:val="24"/>
          <w:szCs w:val="24"/>
        </w:rPr>
        <w:t>опыте»</w:t>
      </w:r>
    </w:p>
    <w:p w14:paraId="19ADFFBC" w14:textId="492DD3C3" w:rsidR="009C2B7C" w:rsidRPr="009C2B7C" w:rsidRDefault="009C2B7C" w:rsidP="009C2B7C">
      <w:pPr>
        <w:widowControl w:val="0"/>
        <w:autoSpaceDE w:val="0"/>
        <w:autoSpaceDN w:val="0"/>
        <w:spacing w:after="0" w:line="274" w:lineRule="exact"/>
        <w:ind w:right="184"/>
        <w:jc w:val="center"/>
        <w:rPr>
          <w:rFonts w:ascii="Times New Roman" w:eastAsia="Times New Roman" w:hAnsi="Times New Roman" w:cs="Times New Roman"/>
          <w:i/>
          <w:sz w:val="24"/>
        </w:rPr>
      </w:pPr>
    </w:p>
    <w:tbl>
      <w:tblPr>
        <w:tblStyle w:val="TableNormal17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3135"/>
      </w:tblGrid>
      <w:tr w:rsidR="009C2B7C" w:rsidRPr="009C2B7C" w14:paraId="5C0D9866" w14:textId="77777777" w:rsidTr="007F1373">
        <w:trPr>
          <w:trHeight w:val="254"/>
        </w:trPr>
        <w:tc>
          <w:tcPr>
            <w:tcW w:w="1891" w:type="dxa"/>
            <w:vMerge w:val="restart"/>
          </w:tcPr>
          <w:p w14:paraId="43389A00" w14:textId="77777777" w:rsidR="009C2B7C" w:rsidRPr="009C2B7C" w:rsidRDefault="009C2B7C" w:rsidP="009C2B7C">
            <w:pPr>
              <w:spacing w:line="242" w:lineRule="auto"/>
              <w:ind w:left="518" w:right="253" w:hanging="252"/>
              <w:rPr>
                <w:rFonts w:ascii="Times New Roman" w:eastAsia="Times New Roman" w:hAnsi="Times New Roman" w:cs="Times New Roman"/>
              </w:rPr>
            </w:pPr>
            <w:r w:rsidRPr="009C2B7C">
              <w:rPr>
                <w:rFonts w:ascii="Times New Roman" w:eastAsia="Times New Roman" w:hAnsi="Times New Roman" w:cs="Times New Roman"/>
              </w:rPr>
              <w:t>№</w:t>
            </w:r>
            <w:r w:rsidRPr="009C2B7C">
              <w:rPr>
                <w:rFonts w:ascii="Times New Roman" w:eastAsia="Times New Roman" w:hAnsi="Times New Roman" w:cs="Times New Roman"/>
                <w:spacing w:val="-14"/>
              </w:rPr>
              <w:t xml:space="preserve"> </w:t>
            </w:r>
            <w:r w:rsidRPr="009C2B7C">
              <w:rPr>
                <w:rFonts w:ascii="Times New Roman" w:eastAsia="Times New Roman" w:hAnsi="Times New Roman" w:cs="Times New Roman"/>
              </w:rPr>
              <w:t xml:space="preserve">встречи, </w:t>
            </w:r>
            <w:r w:rsidRPr="009C2B7C">
              <w:rPr>
                <w:rFonts w:ascii="Times New Roman" w:eastAsia="Times New Roman" w:hAnsi="Times New Roman" w:cs="Times New Roman"/>
                <w:spacing w:val="-2"/>
              </w:rPr>
              <w:t>время</w:t>
            </w:r>
          </w:p>
          <w:p w14:paraId="6D78CF82" w14:textId="77777777" w:rsidR="009C2B7C" w:rsidRPr="009C2B7C" w:rsidRDefault="009C2B7C" w:rsidP="009C2B7C">
            <w:pPr>
              <w:spacing w:line="249" w:lineRule="exact"/>
              <w:ind w:left="213"/>
              <w:rPr>
                <w:rFonts w:ascii="Times New Roman" w:eastAsia="Times New Roman" w:hAnsi="Times New Roman" w:cs="Times New Roman"/>
              </w:rPr>
            </w:pPr>
            <w:r w:rsidRPr="009C2B7C">
              <w:rPr>
                <w:rFonts w:ascii="Times New Roman" w:eastAsia="Times New Roman" w:hAnsi="Times New Roman" w:cs="Times New Roman"/>
                <w:spacing w:val="-2"/>
              </w:rPr>
              <w:t>проведения)</w:t>
            </w:r>
          </w:p>
        </w:tc>
        <w:tc>
          <w:tcPr>
            <w:tcW w:w="13135" w:type="dxa"/>
          </w:tcPr>
          <w:p w14:paraId="4EBDA271" w14:textId="77777777" w:rsidR="009C2B7C" w:rsidRPr="009C2B7C" w:rsidRDefault="009C2B7C" w:rsidP="009C2B7C">
            <w:pPr>
              <w:spacing w:line="235" w:lineRule="exact"/>
              <w:ind w:left="13" w:right="2"/>
              <w:jc w:val="center"/>
              <w:rPr>
                <w:rFonts w:ascii="Times New Roman" w:eastAsia="Times New Roman" w:hAnsi="Times New Roman" w:cs="Times New Roman"/>
                <w:b/>
              </w:rPr>
            </w:pPr>
            <w:r w:rsidRPr="009C2B7C">
              <w:rPr>
                <w:rFonts w:ascii="Times New Roman" w:eastAsia="Times New Roman" w:hAnsi="Times New Roman" w:cs="Times New Roman"/>
                <w:b/>
              </w:rPr>
              <w:t xml:space="preserve">Моя </w:t>
            </w:r>
            <w:r w:rsidRPr="009C2B7C">
              <w:rPr>
                <w:rFonts w:ascii="Times New Roman" w:eastAsia="Times New Roman" w:hAnsi="Times New Roman" w:cs="Times New Roman"/>
                <w:b/>
                <w:spacing w:val="-2"/>
              </w:rPr>
              <w:t>семья</w:t>
            </w:r>
          </w:p>
        </w:tc>
      </w:tr>
      <w:tr w:rsidR="009C2B7C" w:rsidRPr="009C2B7C" w14:paraId="6DE3ADAA" w14:textId="77777777" w:rsidTr="007F1373">
        <w:trPr>
          <w:trHeight w:val="525"/>
        </w:trPr>
        <w:tc>
          <w:tcPr>
            <w:tcW w:w="1891" w:type="dxa"/>
            <w:vMerge/>
            <w:tcBorders>
              <w:top w:val="nil"/>
            </w:tcBorders>
          </w:tcPr>
          <w:p w14:paraId="109C689C" w14:textId="77777777" w:rsidR="009C2B7C" w:rsidRPr="009C2B7C" w:rsidRDefault="009C2B7C" w:rsidP="009C2B7C">
            <w:pPr>
              <w:rPr>
                <w:rFonts w:ascii="Times New Roman" w:eastAsia="Times New Roman" w:hAnsi="Times New Roman" w:cs="Times New Roman"/>
                <w:sz w:val="2"/>
                <w:szCs w:val="2"/>
              </w:rPr>
            </w:pPr>
          </w:p>
        </w:tc>
        <w:tc>
          <w:tcPr>
            <w:tcW w:w="13135" w:type="dxa"/>
          </w:tcPr>
          <w:p w14:paraId="5B65DD32" w14:textId="77777777" w:rsidR="009C2B7C" w:rsidRPr="009C2B7C" w:rsidRDefault="009C2B7C" w:rsidP="009C2B7C">
            <w:pPr>
              <w:spacing w:before="135"/>
              <w:ind w:left="13" w:right="2"/>
              <w:jc w:val="center"/>
              <w:rPr>
                <w:rFonts w:ascii="Times New Roman" w:eastAsia="Times New Roman" w:hAnsi="Times New Roman" w:cs="Times New Roman"/>
                <w:b/>
              </w:rPr>
            </w:pPr>
            <w:r w:rsidRPr="009C2B7C">
              <w:rPr>
                <w:rFonts w:ascii="Times New Roman" w:eastAsia="Times New Roman" w:hAnsi="Times New Roman" w:cs="Times New Roman"/>
                <w:b/>
              </w:rPr>
              <w:t>Планы</w:t>
            </w:r>
            <w:r w:rsidRPr="009C2B7C">
              <w:rPr>
                <w:rFonts w:ascii="Times New Roman" w:eastAsia="Times New Roman" w:hAnsi="Times New Roman" w:cs="Times New Roman"/>
                <w:b/>
                <w:spacing w:val="-4"/>
              </w:rPr>
              <w:t xml:space="preserve"> </w:t>
            </w:r>
            <w:r w:rsidRPr="009C2B7C">
              <w:rPr>
                <w:rFonts w:ascii="Times New Roman" w:eastAsia="Times New Roman" w:hAnsi="Times New Roman" w:cs="Times New Roman"/>
                <w:b/>
              </w:rPr>
              <w:t>встреч</w:t>
            </w:r>
            <w:r w:rsidRPr="009C2B7C">
              <w:rPr>
                <w:rFonts w:ascii="Times New Roman" w:eastAsia="Times New Roman" w:hAnsi="Times New Roman" w:cs="Times New Roman"/>
                <w:b/>
                <w:spacing w:val="-2"/>
              </w:rPr>
              <w:t xml:space="preserve"> </w:t>
            </w:r>
            <w:r w:rsidRPr="009C2B7C">
              <w:rPr>
                <w:rFonts w:ascii="Times New Roman" w:eastAsia="Times New Roman" w:hAnsi="Times New Roman" w:cs="Times New Roman"/>
                <w:b/>
              </w:rPr>
              <w:t>с</w:t>
            </w:r>
            <w:r w:rsidRPr="009C2B7C">
              <w:rPr>
                <w:rFonts w:ascii="Times New Roman" w:eastAsia="Times New Roman" w:hAnsi="Times New Roman" w:cs="Times New Roman"/>
                <w:b/>
                <w:spacing w:val="-2"/>
              </w:rPr>
              <w:t xml:space="preserve"> родителями</w:t>
            </w:r>
          </w:p>
        </w:tc>
      </w:tr>
      <w:tr w:rsidR="009C2B7C" w:rsidRPr="009C2B7C" w14:paraId="49AEEF15" w14:textId="77777777" w:rsidTr="007F1373">
        <w:trPr>
          <w:trHeight w:val="2303"/>
        </w:trPr>
        <w:tc>
          <w:tcPr>
            <w:tcW w:w="1891" w:type="dxa"/>
          </w:tcPr>
          <w:p w14:paraId="528A3F2E" w14:textId="77777777" w:rsidR="009C2B7C" w:rsidRPr="009C2B7C" w:rsidRDefault="009C2B7C" w:rsidP="009C2B7C">
            <w:pPr>
              <w:spacing w:line="246" w:lineRule="exact"/>
              <w:ind w:left="8"/>
              <w:jc w:val="center"/>
              <w:rPr>
                <w:rFonts w:ascii="Times New Roman" w:eastAsia="Times New Roman" w:hAnsi="Times New Roman" w:cs="Times New Roman"/>
              </w:rPr>
            </w:pPr>
            <w:r w:rsidRPr="009C2B7C">
              <w:rPr>
                <w:rFonts w:ascii="Times New Roman" w:eastAsia="Times New Roman" w:hAnsi="Times New Roman" w:cs="Times New Roman"/>
              </w:rPr>
              <w:t xml:space="preserve">№ </w:t>
            </w:r>
            <w:r w:rsidRPr="009C2B7C">
              <w:rPr>
                <w:rFonts w:ascii="Times New Roman" w:eastAsia="Times New Roman" w:hAnsi="Times New Roman" w:cs="Times New Roman"/>
                <w:spacing w:val="-5"/>
              </w:rPr>
              <w:t>1.</w:t>
            </w:r>
          </w:p>
          <w:p w14:paraId="1CA69B42" w14:textId="77777777" w:rsidR="009C2B7C" w:rsidRPr="009C2B7C" w:rsidRDefault="009C2B7C" w:rsidP="009C2B7C">
            <w:pPr>
              <w:spacing w:line="252" w:lineRule="exact"/>
              <w:ind w:left="8"/>
              <w:jc w:val="center"/>
              <w:rPr>
                <w:rFonts w:ascii="Times New Roman" w:eastAsia="Times New Roman" w:hAnsi="Times New Roman" w:cs="Times New Roman"/>
              </w:rPr>
            </w:pPr>
            <w:r w:rsidRPr="009C2B7C">
              <w:rPr>
                <w:rFonts w:ascii="Times New Roman" w:eastAsia="Times New Roman" w:hAnsi="Times New Roman" w:cs="Times New Roman"/>
                <w:spacing w:val="-2"/>
              </w:rPr>
              <w:t>Сентябрь</w:t>
            </w:r>
          </w:p>
        </w:tc>
        <w:tc>
          <w:tcPr>
            <w:tcW w:w="13135" w:type="dxa"/>
          </w:tcPr>
          <w:p w14:paraId="3E9EFAC2" w14:textId="77777777" w:rsidR="009C2B7C" w:rsidRPr="009C2B7C" w:rsidRDefault="009C2B7C" w:rsidP="009C2B7C">
            <w:pPr>
              <w:spacing w:line="247" w:lineRule="exact"/>
              <w:ind w:left="13"/>
              <w:jc w:val="center"/>
              <w:rPr>
                <w:rFonts w:ascii="Times New Roman" w:eastAsia="Times New Roman" w:hAnsi="Times New Roman" w:cs="Times New Roman"/>
                <w:lang w:val="ru-RU"/>
              </w:rPr>
            </w:pPr>
            <w:r w:rsidRPr="009C2B7C">
              <w:rPr>
                <w:rFonts w:ascii="Times New Roman" w:eastAsia="Times New Roman" w:hAnsi="Times New Roman" w:cs="Times New Roman"/>
                <w:lang w:val="ru-RU"/>
              </w:rPr>
              <w:t>План</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встречи</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по</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теме</w:t>
            </w:r>
            <w:r w:rsidRPr="009C2B7C">
              <w:rPr>
                <w:rFonts w:ascii="Times New Roman" w:eastAsia="Times New Roman" w:hAnsi="Times New Roman" w:cs="Times New Roman"/>
                <w:spacing w:val="47"/>
                <w:lang w:val="ru-RU"/>
              </w:rPr>
              <w:t xml:space="preserve"> </w:t>
            </w:r>
            <w:r w:rsidRPr="009C2B7C">
              <w:rPr>
                <w:rFonts w:ascii="Times New Roman" w:eastAsia="Times New Roman" w:hAnsi="Times New Roman" w:cs="Times New Roman"/>
                <w:lang w:val="ru-RU"/>
              </w:rPr>
              <w:t>«Дружная</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spacing w:val="-2"/>
                <w:lang w:val="ru-RU"/>
              </w:rPr>
              <w:t>семья»</w:t>
            </w:r>
          </w:p>
          <w:p w14:paraId="7406BEC3" w14:textId="77777777" w:rsidR="009C2B7C" w:rsidRPr="009C2B7C" w:rsidRDefault="009C2B7C" w:rsidP="00C35D2C">
            <w:pPr>
              <w:numPr>
                <w:ilvl w:val="0"/>
                <w:numId w:val="104"/>
              </w:numPr>
              <w:tabs>
                <w:tab w:val="left" w:pos="826"/>
              </w:tabs>
              <w:spacing w:line="316" w:lineRule="exact"/>
              <w:ind w:left="826" w:hanging="359"/>
              <w:rPr>
                <w:rFonts w:ascii="Times New Roman" w:eastAsia="Times New Roman" w:hAnsi="Times New Roman" w:cs="Times New Roman"/>
                <w:lang w:val="ru-RU"/>
              </w:rPr>
            </w:pPr>
            <w:r w:rsidRPr="009C2B7C">
              <w:rPr>
                <w:rFonts w:ascii="Times New Roman" w:eastAsia="Times New Roman" w:hAnsi="Times New Roman" w:cs="Times New Roman"/>
                <w:lang w:val="ru-RU"/>
              </w:rPr>
              <w:t>Знакомство</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программой</w:t>
            </w:r>
            <w:r w:rsidRPr="009C2B7C">
              <w:rPr>
                <w:rFonts w:ascii="Times New Roman" w:eastAsia="Times New Roman" w:hAnsi="Times New Roman" w:cs="Times New Roman"/>
                <w:spacing w:val="47"/>
                <w:lang w:val="ru-RU"/>
              </w:rPr>
              <w:t xml:space="preserve"> </w:t>
            </w:r>
            <w:r w:rsidRPr="009C2B7C">
              <w:rPr>
                <w:rFonts w:ascii="Times New Roman" w:eastAsia="Times New Roman" w:hAnsi="Times New Roman" w:cs="Times New Roman"/>
                <w:lang w:val="ru-RU"/>
              </w:rPr>
              <w:t>«Истоки»</w:t>
            </w:r>
            <w:r w:rsidRPr="009C2B7C">
              <w:rPr>
                <w:rFonts w:ascii="Times New Roman" w:eastAsia="Times New Roman" w:hAnsi="Times New Roman" w:cs="Times New Roman"/>
                <w:spacing w:val="-8"/>
                <w:lang w:val="ru-RU"/>
              </w:rPr>
              <w:t xml:space="preserve"> </w:t>
            </w:r>
            <w:r w:rsidRPr="009C2B7C">
              <w:rPr>
                <w:rFonts w:ascii="Times New Roman" w:eastAsia="Times New Roman" w:hAnsi="Times New Roman" w:cs="Times New Roman"/>
                <w:lang w:val="ru-RU"/>
              </w:rPr>
              <w:t>и</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«Воспитание</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на</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социокультурном</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опыте»</w:t>
            </w:r>
            <w:r w:rsidRPr="009C2B7C">
              <w:rPr>
                <w:rFonts w:ascii="Times New Roman" w:eastAsia="Times New Roman" w:hAnsi="Times New Roman" w:cs="Times New Roman"/>
                <w:spacing w:val="-8"/>
                <w:lang w:val="ru-RU"/>
              </w:rPr>
              <w:t xml:space="preserve"> </w:t>
            </w:r>
            <w:r w:rsidRPr="009C2B7C">
              <w:rPr>
                <w:rFonts w:ascii="Times New Roman" w:eastAsia="Times New Roman" w:hAnsi="Times New Roman" w:cs="Times New Roman"/>
                <w:lang w:val="ru-RU"/>
              </w:rPr>
              <w:t>для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детей</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4-5</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spacing w:val="-4"/>
                <w:lang w:val="ru-RU"/>
              </w:rPr>
              <w:t>лет.</w:t>
            </w:r>
          </w:p>
          <w:p w14:paraId="41D13A52" w14:textId="77777777" w:rsidR="009C2B7C" w:rsidRPr="009C2B7C" w:rsidRDefault="009C2B7C" w:rsidP="00C35D2C">
            <w:pPr>
              <w:numPr>
                <w:ilvl w:val="0"/>
                <w:numId w:val="104"/>
              </w:numPr>
              <w:tabs>
                <w:tab w:val="left" w:pos="826"/>
              </w:tabs>
              <w:spacing w:line="310" w:lineRule="exact"/>
              <w:ind w:left="826" w:hanging="359"/>
              <w:rPr>
                <w:rFonts w:ascii="Times New Roman" w:eastAsia="Times New Roman" w:hAnsi="Times New Roman" w:cs="Times New Roman"/>
                <w:lang w:val="ru-RU"/>
              </w:rPr>
            </w:pPr>
            <w:r w:rsidRPr="009C2B7C">
              <w:rPr>
                <w:rFonts w:ascii="Times New Roman" w:eastAsia="Times New Roman" w:hAnsi="Times New Roman" w:cs="Times New Roman"/>
                <w:lang w:val="ru-RU"/>
              </w:rPr>
              <w:t>Представление</w:t>
            </w:r>
            <w:r w:rsidRPr="009C2B7C">
              <w:rPr>
                <w:rFonts w:ascii="Times New Roman" w:eastAsia="Times New Roman" w:hAnsi="Times New Roman" w:cs="Times New Roman"/>
                <w:spacing w:val="-8"/>
                <w:lang w:val="ru-RU"/>
              </w:rPr>
              <w:t xml:space="preserve"> </w:t>
            </w:r>
            <w:r w:rsidRPr="009C2B7C">
              <w:rPr>
                <w:rFonts w:ascii="Times New Roman" w:eastAsia="Times New Roman" w:hAnsi="Times New Roman" w:cs="Times New Roman"/>
                <w:lang w:val="ru-RU"/>
              </w:rPr>
              <w:t>серии</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книг</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для</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развития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детей</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4-5</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лет</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(«Дружная</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семья»,</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добрый</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путь»,</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«Добрая</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забота»,</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«Благодарное</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spacing w:val="-2"/>
                <w:lang w:val="ru-RU"/>
              </w:rPr>
              <w:t>слово»).</w:t>
            </w:r>
          </w:p>
          <w:p w14:paraId="12B742D2" w14:textId="77777777" w:rsidR="009C2B7C" w:rsidRPr="009C2B7C" w:rsidRDefault="009C2B7C" w:rsidP="00C35D2C">
            <w:pPr>
              <w:numPr>
                <w:ilvl w:val="0"/>
                <w:numId w:val="104"/>
              </w:numPr>
              <w:tabs>
                <w:tab w:val="left" w:pos="827"/>
              </w:tabs>
              <w:spacing w:before="7" w:line="228" w:lineRule="auto"/>
              <w:ind w:left="827" w:right="97"/>
              <w:rPr>
                <w:rFonts w:ascii="Times New Roman" w:eastAsia="Times New Roman" w:hAnsi="Times New Roman" w:cs="Times New Roman"/>
                <w:lang w:val="ru-RU"/>
              </w:rPr>
            </w:pPr>
            <w:r w:rsidRPr="009C2B7C">
              <w:rPr>
                <w:rFonts w:ascii="Times New Roman" w:eastAsia="Times New Roman" w:hAnsi="Times New Roman" w:cs="Times New Roman"/>
                <w:lang w:val="ru-RU"/>
              </w:rPr>
              <w:t>Работа</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круге</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первой</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книгой</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для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развития</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детей</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4</w:t>
            </w:r>
            <w:r w:rsidRPr="009C2B7C">
              <w:rPr>
                <w:rFonts w:ascii="Times New Roman" w:eastAsia="Times New Roman" w:hAnsi="Times New Roman" w:cs="Times New Roman"/>
                <w:spacing w:val="-2"/>
                <w:lang w:val="ru-RU"/>
              </w:rPr>
              <w:t xml:space="preserve"> </w:t>
            </w:r>
            <w:r w:rsidRPr="009C2B7C">
              <w:rPr>
                <w:rFonts w:ascii="Times New Roman" w:eastAsia="Times New Roman" w:hAnsi="Times New Roman" w:cs="Times New Roman"/>
                <w:lang w:val="ru-RU"/>
              </w:rPr>
              <w:t>–</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5</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лет</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по</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книге</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«Дружная</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семья».</w:t>
            </w:r>
            <w:r w:rsidRPr="009C2B7C">
              <w:rPr>
                <w:rFonts w:ascii="Times New Roman" w:eastAsia="Times New Roman" w:hAnsi="Times New Roman" w:cs="Times New Roman"/>
                <w:spacing w:val="-2"/>
                <w:lang w:val="ru-RU"/>
              </w:rPr>
              <w:t xml:space="preserve"> </w:t>
            </w:r>
            <w:r w:rsidRPr="009C2B7C">
              <w:rPr>
                <w:rFonts w:ascii="Times New Roman" w:eastAsia="Times New Roman" w:hAnsi="Times New Roman" w:cs="Times New Roman"/>
                <w:lang w:val="ru-RU"/>
              </w:rPr>
              <w:t>Знакомство</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русской</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народной</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сказкой</w:t>
            </w:r>
            <w:r w:rsidRPr="009C2B7C">
              <w:rPr>
                <w:rFonts w:ascii="Times New Roman" w:eastAsia="Times New Roman" w:hAnsi="Times New Roman" w:cs="Times New Roman"/>
                <w:spacing w:val="-1"/>
                <w:lang w:val="ru-RU"/>
              </w:rPr>
              <w:t xml:space="preserve"> </w:t>
            </w:r>
            <w:r w:rsidRPr="009C2B7C">
              <w:rPr>
                <w:rFonts w:ascii="Times New Roman" w:eastAsia="Times New Roman" w:hAnsi="Times New Roman" w:cs="Times New Roman"/>
                <w:lang w:val="ru-RU"/>
              </w:rPr>
              <w:t>«Сестрица Аленушка и братец Иванушка» и рассказом Л. Нечаева «Семеро по лавкам».</w:t>
            </w:r>
          </w:p>
          <w:p w14:paraId="1B8B1C67" w14:textId="77777777" w:rsidR="009C2B7C" w:rsidRPr="009C2B7C" w:rsidRDefault="009C2B7C" w:rsidP="00C35D2C">
            <w:pPr>
              <w:numPr>
                <w:ilvl w:val="0"/>
                <w:numId w:val="104"/>
              </w:numPr>
              <w:tabs>
                <w:tab w:val="left" w:pos="826"/>
              </w:tabs>
              <w:spacing w:before="3" w:line="315" w:lineRule="exact"/>
              <w:ind w:left="826" w:hanging="359"/>
              <w:rPr>
                <w:rFonts w:ascii="Times New Roman" w:eastAsia="Times New Roman" w:hAnsi="Times New Roman" w:cs="Times New Roman"/>
                <w:lang w:val="ru-RU"/>
              </w:rPr>
            </w:pPr>
            <w:r w:rsidRPr="009C2B7C">
              <w:rPr>
                <w:rFonts w:ascii="Times New Roman" w:eastAsia="Times New Roman" w:hAnsi="Times New Roman" w:cs="Times New Roman"/>
                <w:lang w:val="ru-RU"/>
              </w:rPr>
              <w:t>Знакомство</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7"/>
                <w:lang w:val="ru-RU"/>
              </w:rPr>
              <w:t xml:space="preserve"> </w:t>
            </w:r>
            <w:r w:rsidRPr="009C2B7C">
              <w:rPr>
                <w:rFonts w:ascii="Times New Roman" w:eastAsia="Times New Roman" w:hAnsi="Times New Roman" w:cs="Times New Roman"/>
                <w:lang w:val="ru-RU"/>
              </w:rPr>
              <w:t>пословицами</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к</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книге</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для</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развития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«Дружная</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spacing w:val="-2"/>
                <w:lang w:val="ru-RU"/>
              </w:rPr>
              <w:t>семья».</w:t>
            </w:r>
          </w:p>
          <w:p w14:paraId="42CD520A" w14:textId="77777777" w:rsidR="009C2B7C" w:rsidRPr="009C2B7C" w:rsidRDefault="009C2B7C" w:rsidP="00C35D2C">
            <w:pPr>
              <w:numPr>
                <w:ilvl w:val="0"/>
                <w:numId w:val="104"/>
              </w:numPr>
              <w:tabs>
                <w:tab w:val="left" w:pos="826"/>
              </w:tabs>
              <w:spacing w:line="308" w:lineRule="exact"/>
              <w:ind w:left="826" w:hanging="359"/>
              <w:rPr>
                <w:rFonts w:ascii="Times New Roman" w:eastAsia="Times New Roman" w:hAnsi="Times New Roman" w:cs="Times New Roman"/>
                <w:lang w:val="ru-RU"/>
              </w:rPr>
            </w:pPr>
            <w:r w:rsidRPr="009C2B7C">
              <w:rPr>
                <w:rFonts w:ascii="Times New Roman" w:eastAsia="Times New Roman" w:hAnsi="Times New Roman" w:cs="Times New Roman"/>
                <w:lang w:val="ru-RU"/>
              </w:rPr>
              <w:t>Активная</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встреча.</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Работа</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паре</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«Народная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мудрость</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о</w:t>
            </w:r>
            <w:r w:rsidRPr="009C2B7C">
              <w:rPr>
                <w:rFonts w:ascii="Times New Roman" w:eastAsia="Times New Roman" w:hAnsi="Times New Roman" w:cs="Times New Roman"/>
                <w:spacing w:val="-2"/>
                <w:lang w:val="ru-RU"/>
              </w:rPr>
              <w:t xml:space="preserve"> семье».</w:t>
            </w:r>
          </w:p>
          <w:p w14:paraId="59D1336E" w14:textId="77777777" w:rsidR="009C2B7C" w:rsidRPr="009C2B7C" w:rsidRDefault="009C2B7C" w:rsidP="009C2B7C">
            <w:pPr>
              <w:spacing w:line="233" w:lineRule="exact"/>
              <w:ind w:left="494"/>
              <w:rPr>
                <w:rFonts w:ascii="Times New Roman" w:eastAsia="Times New Roman" w:hAnsi="Times New Roman" w:cs="Times New Roman"/>
                <w:lang w:val="ru-RU"/>
              </w:rPr>
            </w:pPr>
            <w:proofErr w:type="gramStart"/>
            <w:r w:rsidRPr="009C2B7C">
              <w:rPr>
                <w:rFonts w:ascii="Times New Roman" w:eastAsia="Times New Roman" w:hAnsi="Times New Roman" w:cs="Times New Roman"/>
                <w:lang w:val="ru-RU"/>
              </w:rPr>
              <w:t>(Рефлексия:</w:t>
            </w:r>
            <w:proofErr w:type="gramEnd"/>
            <w:r w:rsidRPr="009C2B7C">
              <w:rPr>
                <w:rFonts w:ascii="Times New Roman" w:eastAsia="Times New Roman" w:hAnsi="Times New Roman" w:cs="Times New Roman"/>
                <w:spacing w:val="-5"/>
                <w:lang w:val="ru-RU"/>
              </w:rPr>
              <w:t xml:space="preserve"> </w:t>
            </w:r>
            <w:proofErr w:type="gramStart"/>
            <w:r w:rsidRPr="009C2B7C">
              <w:rPr>
                <w:rFonts w:ascii="Times New Roman" w:eastAsia="Times New Roman" w:hAnsi="Times New Roman" w:cs="Times New Roman"/>
                <w:lang w:val="ru-RU"/>
              </w:rPr>
              <w:t>«Что</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делаете</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вы,</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чтобы</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вашей</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семье</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были</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«Тишь,</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да</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гладь,</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да</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Божья</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spacing w:val="-2"/>
                <w:lang w:val="ru-RU"/>
              </w:rPr>
              <w:t>благодать»?).</w:t>
            </w:r>
            <w:proofErr w:type="gramEnd"/>
          </w:p>
        </w:tc>
      </w:tr>
      <w:tr w:rsidR="009C2B7C" w:rsidRPr="009C2B7C" w14:paraId="21DC5E76" w14:textId="77777777" w:rsidTr="007F1373">
        <w:trPr>
          <w:trHeight w:val="1770"/>
        </w:trPr>
        <w:tc>
          <w:tcPr>
            <w:tcW w:w="1891" w:type="dxa"/>
          </w:tcPr>
          <w:p w14:paraId="5716D697" w14:textId="77777777" w:rsidR="009C2B7C" w:rsidRPr="009C2B7C" w:rsidRDefault="009C2B7C" w:rsidP="009C2B7C">
            <w:pPr>
              <w:ind w:left="448" w:right="430" w:firstLine="129"/>
              <w:rPr>
                <w:rFonts w:ascii="Times New Roman" w:eastAsia="Times New Roman" w:hAnsi="Times New Roman" w:cs="Times New Roman"/>
              </w:rPr>
            </w:pPr>
            <w:r w:rsidRPr="009C2B7C">
              <w:rPr>
                <w:rFonts w:ascii="Times New Roman" w:eastAsia="Times New Roman" w:hAnsi="Times New Roman" w:cs="Times New Roman"/>
              </w:rPr>
              <w:t xml:space="preserve">№ 2. </w:t>
            </w:r>
            <w:r w:rsidRPr="009C2B7C">
              <w:rPr>
                <w:rFonts w:ascii="Times New Roman" w:eastAsia="Times New Roman" w:hAnsi="Times New Roman" w:cs="Times New Roman"/>
                <w:spacing w:val="-2"/>
              </w:rPr>
              <w:t>Ноябрь</w:t>
            </w:r>
          </w:p>
        </w:tc>
        <w:tc>
          <w:tcPr>
            <w:tcW w:w="13135" w:type="dxa"/>
          </w:tcPr>
          <w:p w14:paraId="22333028" w14:textId="77777777" w:rsidR="009C2B7C" w:rsidRPr="009C2B7C" w:rsidRDefault="009C2B7C" w:rsidP="009C2B7C">
            <w:pPr>
              <w:spacing w:line="246" w:lineRule="exact"/>
              <w:ind w:left="5167"/>
              <w:rPr>
                <w:rFonts w:ascii="Times New Roman" w:eastAsia="Times New Roman" w:hAnsi="Times New Roman" w:cs="Times New Roman"/>
                <w:lang w:val="ru-RU"/>
              </w:rPr>
            </w:pPr>
            <w:r w:rsidRPr="009C2B7C">
              <w:rPr>
                <w:rFonts w:ascii="Times New Roman" w:eastAsia="Times New Roman" w:hAnsi="Times New Roman" w:cs="Times New Roman"/>
                <w:lang w:val="ru-RU"/>
              </w:rPr>
              <w:t>План</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встречи</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по</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теме</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2"/>
                <w:lang w:val="ru-RU"/>
              </w:rPr>
              <w:t xml:space="preserve"> </w:t>
            </w:r>
            <w:r w:rsidRPr="009C2B7C">
              <w:rPr>
                <w:rFonts w:ascii="Times New Roman" w:eastAsia="Times New Roman" w:hAnsi="Times New Roman" w:cs="Times New Roman"/>
                <w:lang w:val="ru-RU"/>
              </w:rPr>
              <w:t>добрый</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spacing w:val="-2"/>
                <w:lang w:val="ru-RU"/>
              </w:rPr>
              <w:t>путь»</w:t>
            </w:r>
          </w:p>
          <w:p w14:paraId="20CB2515" w14:textId="77777777" w:rsidR="009C2B7C" w:rsidRPr="009C2B7C" w:rsidRDefault="009C2B7C" w:rsidP="00C35D2C">
            <w:pPr>
              <w:numPr>
                <w:ilvl w:val="0"/>
                <w:numId w:val="103"/>
              </w:numPr>
              <w:tabs>
                <w:tab w:val="left" w:pos="883"/>
              </w:tabs>
              <w:spacing w:line="252" w:lineRule="exact"/>
              <w:rPr>
                <w:rFonts w:ascii="Times New Roman" w:eastAsia="Times New Roman" w:hAnsi="Times New Roman" w:cs="Times New Roman"/>
                <w:lang w:val="ru-RU"/>
              </w:rPr>
            </w:pPr>
            <w:r w:rsidRPr="009C2B7C">
              <w:rPr>
                <w:rFonts w:ascii="Times New Roman" w:eastAsia="Times New Roman" w:hAnsi="Times New Roman" w:cs="Times New Roman"/>
                <w:lang w:val="ru-RU"/>
              </w:rPr>
              <w:t>Работа</w:t>
            </w:r>
            <w:r w:rsidRPr="009C2B7C">
              <w:rPr>
                <w:rFonts w:ascii="Times New Roman" w:eastAsia="Times New Roman" w:hAnsi="Times New Roman" w:cs="Times New Roman"/>
                <w:spacing w:val="-2"/>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круге</w:t>
            </w:r>
            <w:r w:rsidRPr="009C2B7C">
              <w:rPr>
                <w:rFonts w:ascii="Times New Roman" w:eastAsia="Times New Roman" w:hAnsi="Times New Roman" w:cs="Times New Roman"/>
                <w:spacing w:val="-2"/>
                <w:lang w:val="ru-RU"/>
              </w:rPr>
              <w:t xml:space="preserve"> </w:t>
            </w:r>
            <w:r w:rsidRPr="009C2B7C">
              <w:rPr>
                <w:rFonts w:ascii="Times New Roman" w:eastAsia="Times New Roman" w:hAnsi="Times New Roman" w:cs="Times New Roman"/>
                <w:lang w:val="ru-RU"/>
              </w:rPr>
              <w:t>по</w:t>
            </w:r>
            <w:r w:rsidRPr="009C2B7C">
              <w:rPr>
                <w:rFonts w:ascii="Times New Roman" w:eastAsia="Times New Roman" w:hAnsi="Times New Roman" w:cs="Times New Roman"/>
                <w:spacing w:val="-1"/>
                <w:lang w:val="ru-RU"/>
              </w:rPr>
              <w:t xml:space="preserve"> </w:t>
            </w:r>
            <w:r w:rsidRPr="009C2B7C">
              <w:rPr>
                <w:rFonts w:ascii="Times New Roman" w:eastAsia="Times New Roman" w:hAnsi="Times New Roman" w:cs="Times New Roman"/>
                <w:lang w:val="ru-RU"/>
              </w:rPr>
              <w:t>книге</w:t>
            </w:r>
            <w:r w:rsidRPr="009C2B7C">
              <w:rPr>
                <w:rFonts w:ascii="Times New Roman" w:eastAsia="Times New Roman" w:hAnsi="Times New Roman" w:cs="Times New Roman"/>
                <w:spacing w:val="-2"/>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добрый</w:t>
            </w:r>
            <w:r w:rsidRPr="009C2B7C">
              <w:rPr>
                <w:rFonts w:ascii="Times New Roman" w:eastAsia="Times New Roman" w:hAnsi="Times New Roman" w:cs="Times New Roman"/>
                <w:spacing w:val="-1"/>
                <w:lang w:val="ru-RU"/>
              </w:rPr>
              <w:t xml:space="preserve"> </w:t>
            </w:r>
            <w:r w:rsidRPr="009C2B7C">
              <w:rPr>
                <w:rFonts w:ascii="Times New Roman" w:eastAsia="Times New Roman" w:hAnsi="Times New Roman" w:cs="Times New Roman"/>
                <w:spacing w:val="-2"/>
                <w:lang w:val="ru-RU"/>
              </w:rPr>
              <w:t>путь».</w:t>
            </w:r>
          </w:p>
          <w:p w14:paraId="2C5A5319" w14:textId="77777777" w:rsidR="009C2B7C" w:rsidRPr="009C2B7C" w:rsidRDefault="009C2B7C" w:rsidP="00C35D2C">
            <w:pPr>
              <w:numPr>
                <w:ilvl w:val="0"/>
                <w:numId w:val="103"/>
              </w:numPr>
              <w:tabs>
                <w:tab w:val="left" w:pos="827"/>
              </w:tabs>
              <w:spacing w:before="1"/>
              <w:ind w:left="827" w:right="100" w:hanging="360"/>
              <w:rPr>
                <w:rFonts w:ascii="Times New Roman" w:eastAsia="Times New Roman" w:hAnsi="Times New Roman" w:cs="Times New Roman"/>
                <w:lang w:val="ru-RU"/>
              </w:rPr>
            </w:pPr>
            <w:r w:rsidRPr="009C2B7C">
              <w:rPr>
                <w:rFonts w:ascii="Times New Roman" w:eastAsia="Times New Roman" w:hAnsi="Times New Roman" w:cs="Times New Roman"/>
                <w:lang w:val="ru-RU"/>
              </w:rPr>
              <w:t>Знакомство</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русскими</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народными</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сказками</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«Петушок</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золотой</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гребешок»,</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«Петушок</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и</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бобовое</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зернышко»,</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«Снегурушка</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и</w:t>
            </w:r>
            <w:r w:rsidRPr="009C2B7C">
              <w:rPr>
                <w:rFonts w:ascii="Times New Roman" w:eastAsia="Times New Roman" w:hAnsi="Times New Roman" w:cs="Times New Roman"/>
                <w:spacing w:val="40"/>
                <w:lang w:val="ru-RU"/>
              </w:rPr>
              <w:t xml:space="preserve"> </w:t>
            </w:r>
            <w:r w:rsidRPr="009C2B7C">
              <w:rPr>
                <w:rFonts w:ascii="Times New Roman" w:eastAsia="Times New Roman" w:hAnsi="Times New Roman" w:cs="Times New Roman"/>
                <w:lang w:val="ru-RU"/>
              </w:rPr>
              <w:t>лиса» (Выполнение заданий к ним).</w:t>
            </w:r>
          </w:p>
          <w:p w14:paraId="2032AFF7" w14:textId="77777777" w:rsidR="009C2B7C" w:rsidRPr="009C2B7C" w:rsidRDefault="009C2B7C" w:rsidP="00C35D2C">
            <w:pPr>
              <w:numPr>
                <w:ilvl w:val="0"/>
                <w:numId w:val="103"/>
              </w:numPr>
              <w:tabs>
                <w:tab w:val="left" w:pos="826"/>
              </w:tabs>
              <w:spacing w:before="1" w:line="252" w:lineRule="exact"/>
              <w:ind w:left="826" w:hanging="359"/>
              <w:rPr>
                <w:rFonts w:ascii="Times New Roman" w:eastAsia="Times New Roman" w:hAnsi="Times New Roman" w:cs="Times New Roman"/>
                <w:lang w:val="ru-RU"/>
              </w:rPr>
            </w:pPr>
            <w:r w:rsidRPr="009C2B7C">
              <w:rPr>
                <w:rFonts w:ascii="Times New Roman" w:eastAsia="Times New Roman" w:hAnsi="Times New Roman" w:cs="Times New Roman"/>
                <w:lang w:val="ru-RU"/>
              </w:rPr>
              <w:t>Знакомство</w:t>
            </w:r>
            <w:r w:rsidRPr="009C2B7C">
              <w:rPr>
                <w:rFonts w:ascii="Times New Roman" w:eastAsia="Times New Roman" w:hAnsi="Times New Roman" w:cs="Times New Roman"/>
                <w:spacing w:val="-7"/>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пословицами</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к</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книге</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для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развития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добрый</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spacing w:val="-2"/>
                <w:lang w:val="ru-RU"/>
              </w:rPr>
              <w:t>путь».</w:t>
            </w:r>
          </w:p>
          <w:p w14:paraId="53954DF4" w14:textId="77777777" w:rsidR="009C2B7C" w:rsidRPr="009C2B7C" w:rsidRDefault="009C2B7C" w:rsidP="00C35D2C">
            <w:pPr>
              <w:numPr>
                <w:ilvl w:val="0"/>
                <w:numId w:val="103"/>
              </w:numPr>
              <w:tabs>
                <w:tab w:val="left" w:pos="604"/>
                <w:tab w:val="left" w:pos="826"/>
              </w:tabs>
              <w:spacing w:line="252" w:lineRule="exact"/>
              <w:ind w:left="604" w:right="4030" w:hanging="137"/>
              <w:rPr>
                <w:rFonts w:ascii="Times New Roman" w:eastAsia="Times New Roman" w:hAnsi="Times New Roman" w:cs="Times New Roman"/>
                <w:lang w:val="ru-RU"/>
              </w:rPr>
            </w:pPr>
            <w:r w:rsidRPr="009C2B7C">
              <w:rPr>
                <w:rFonts w:ascii="Times New Roman" w:eastAsia="Times New Roman" w:hAnsi="Times New Roman" w:cs="Times New Roman"/>
                <w:lang w:val="ru-RU"/>
              </w:rPr>
              <w:t>Активная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встреча.</w:t>
            </w:r>
            <w:r w:rsidRPr="009C2B7C">
              <w:rPr>
                <w:rFonts w:ascii="Times New Roman" w:eastAsia="Times New Roman" w:hAnsi="Times New Roman" w:cs="Times New Roman"/>
                <w:spacing w:val="-3"/>
                <w:lang w:val="ru-RU"/>
              </w:rPr>
              <w:t xml:space="preserve"> </w:t>
            </w:r>
            <w:proofErr w:type="gramStart"/>
            <w:r w:rsidRPr="009C2B7C">
              <w:rPr>
                <w:rFonts w:ascii="Times New Roman" w:eastAsia="Times New Roman" w:hAnsi="Times New Roman" w:cs="Times New Roman"/>
                <w:lang w:val="ru-RU"/>
              </w:rPr>
              <w:t>Ресурсный</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круг</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«Роль</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семьи</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формировании</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положительного</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опыта</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у</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детей» (Рефлексия:</w:t>
            </w:r>
            <w:proofErr w:type="gramEnd"/>
            <w:r w:rsidRPr="009C2B7C">
              <w:rPr>
                <w:rFonts w:ascii="Times New Roman" w:eastAsia="Times New Roman" w:hAnsi="Times New Roman" w:cs="Times New Roman"/>
                <w:lang w:val="ru-RU"/>
              </w:rPr>
              <w:t xml:space="preserve"> </w:t>
            </w:r>
            <w:proofErr w:type="gramStart"/>
            <w:r w:rsidRPr="009C2B7C">
              <w:rPr>
                <w:rFonts w:ascii="Times New Roman" w:eastAsia="Times New Roman" w:hAnsi="Times New Roman" w:cs="Times New Roman"/>
                <w:lang w:val="ru-RU"/>
              </w:rPr>
              <w:t>«Как вы формируете положительный жизненный опыт у своих детей?»)</w:t>
            </w:r>
            <w:proofErr w:type="gramEnd"/>
          </w:p>
        </w:tc>
      </w:tr>
      <w:tr w:rsidR="009C2B7C" w:rsidRPr="009C2B7C" w14:paraId="6F1D09CC" w14:textId="77777777" w:rsidTr="007F1373">
        <w:trPr>
          <w:trHeight w:val="1519"/>
        </w:trPr>
        <w:tc>
          <w:tcPr>
            <w:tcW w:w="1891" w:type="dxa"/>
          </w:tcPr>
          <w:p w14:paraId="1E20A006" w14:textId="77777777" w:rsidR="009C2B7C" w:rsidRPr="009C2B7C" w:rsidRDefault="009C2B7C" w:rsidP="009C2B7C">
            <w:pPr>
              <w:ind w:left="455" w:right="439" w:firstLine="122"/>
              <w:rPr>
                <w:rFonts w:ascii="Times New Roman" w:eastAsia="Times New Roman" w:hAnsi="Times New Roman" w:cs="Times New Roman"/>
              </w:rPr>
            </w:pPr>
            <w:r w:rsidRPr="009C2B7C">
              <w:rPr>
                <w:rFonts w:ascii="Times New Roman" w:eastAsia="Times New Roman" w:hAnsi="Times New Roman" w:cs="Times New Roman"/>
              </w:rPr>
              <w:t xml:space="preserve">№ 3. </w:t>
            </w:r>
            <w:r w:rsidRPr="009C2B7C">
              <w:rPr>
                <w:rFonts w:ascii="Times New Roman" w:eastAsia="Times New Roman" w:hAnsi="Times New Roman" w:cs="Times New Roman"/>
                <w:spacing w:val="-2"/>
              </w:rPr>
              <w:t>Январь</w:t>
            </w:r>
          </w:p>
        </w:tc>
        <w:tc>
          <w:tcPr>
            <w:tcW w:w="13135" w:type="dxa"/>
          </w:tcPr>
          <w:p w14:paraId="64A7C0C6" w14:textId="77777777" w:rsidR="009C2B7C" w:rsidRPr="009C2B7C" w:rsidRDefault="009C2B7C" w:rsidP="009C2B7C">
            <w:pPr>
              <w:spacing w:line="246" w:lineRule="exact"/>
              <w:ind w:left="5194"/>
              <w:rPr>
                <w:rFonts w:ascii="Times New Roman" w:eastAsia="Times New Roman" w:hAnsi="Times New Roman" w:cs="Times New Roman"/>
                <w:lang w:val="ru-RU"/>
              </w:rPr>
            </w:pPr>
            <w:r w:rsidRPr="009C2B7C">
              <w:rPr>
                <w:rFonts w:ascii="Times New Roman" w:eastAsia="Times New Roman" w:hAnsi="Times New Roman" w:cs="Times New Roman"/>
                <w:lang w:val="ru-RU"/>
              </w:rPr>
              <w:t>План</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встречи</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по</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теме</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«Добрая</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spacing w:val="-2"/>
                <w:lang w:val="ru-RU"/>
              </w:rPr>
              <w:t>забота»</w:t>
            </w:r>
          </w:p>
          <w:p w14:paraId="129B476C" w14:textId="77777777" w:rsidR="009C2B7C" w:rsidRPr="009C2B7C" w:rsidRDefault="009C2B7C" w:rsidP="00C35D2C">
            <w:pPr>
              <w:numPr>
                <w:ilvl w:val="0"/>
                <w:numId w:val="102"/>
              </w:numPr>
              <w:tabs>
                <w:tab w:val="left" w:pos="766"/>
              </w:tabs>
              <w:ind w:left="766" w:hanging="359"/>
              <w:rPr>
                <w:rFonts w:ascii="Times New Roman" w:eastAsia="Times New Roman" w:hAnsi="Times New Roman" w:cs="Times New Roman"/>
                <w:lang w:val="ru-RU"/>
              </w:rPr>
            </w:pPr>
            <w:r w:rsidRPr="009C2B7C">
              <w:rPr>
                <w:rFonts w:ascii="Times New Roman" w:eastAsia="Times New Roman" w:hAnsi="Times New Roman" w:cs="Times New Roman"/>
                <w:lang w:val="ru-RU"/>
              </w:rPr>
              <w:t>Знакомство</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третьей</w:t>
            </w:r>
            <w:r w:rsidRPr="009C2B7C">
              <w:rPr>
                <w:rFonts w:ascii="Times New Roman" w:eastAsia="Times New Roman" w:hAnsi="Times New Roman" w:cs="Times New Roman"/>
                <w:spacing w:val="-7"/>
                <w:lang w:val="ru-RU"/>
              </w:rPr>
              <w:t xml:space="preserve"> </w:t>
            </w:r>
            <w:r w:rsidRPr="009C2B7C">
              <w:rPr>
                <w:rFonts w:ascii="Times New Roman" w:eastAsia="Times New Roman" w:hAnsi="Times New Roman" w:cs="Times New Roman"/>
                <w:lang w:val="ru-RU"/>
              </w:rPr>
              <w:t>книгой</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для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развития</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детей</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4-5</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лет</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«Добрая</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spacing w:val="-2"/>
                <w:lang w:val="ru-RU"/>
              </w:rPr>
              <w:t>забота».</w:t>
            </w:r>
          </w:p>
          <w:p w14:paraId="6A0FA564" w14:textId="77777777" w:rsidR="009C2B7C" w:rsidRPr="009C2B7C" w:rsidRDefault="009C2B7C" w:rsidP="00C35D2C">
            <w:pPr>
              <w:numPr>
                <w:ilvl w:val="0"/>
                <w:numId w:val="102"/>
              </w:numPr>
              <w:tabs>
                <w:tab w:val="left" w:pos="766"/>
              </w:tabs>
              <w:spacing w:before="1" w:line="252" w:lineRule="exact"/>
              <w:ind w:left="766" w:hanging="359"/>
              <w:rPr>
                <w:rFonts w:ascii="Times New Roman" w:eastAsia="Times New Roman" w:hAnsi="Times New Roman" w:cs="Times New Roman"/>
              </w:rPr>
            </w:pPr>
            <w:r w:rsidRPr="009C2B7C">
              <w:rPr>
                <w:rFonts w:ascii="Times New Roman" w:eastAsia="Times New Roman" w:hAnsi="Times New Roman" w:cs="Times New Roman"/>
                <w:lang w:val="ru-RU"/>
              </w:rPr>
              <w:t>Знакомство</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рассказами</w:t>
            </w:r>
            <w:r w:rsidRPr="009C2B7C">
              <w:rPr>
                <w:rFonts w:ascii="Times New Roman" w:eastAsia="Times New Roman" w:hAnsi="Times New Roman" w:cs="Times New Roman"/>
                <w:spacing w:val="-7"/>
                <w:lang w:val="ru-RU"/>
              </w:rPr>
              <w:t xml:space="preserve"> </w:t>
            </w:r>
            <w:r w:rsidRPr="009C2B7C">
              <w:rPr>
                <w:rFonts w:ascii="Times New Roman" w:eastAsia="Times New Roman" w:hAnsi="Times New Roman" w:cs="Times New Roman"/>
                <w:lang w:val="ru-RU"/>
              </w:rPr>
              <w:t>О.</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Абрамовой</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«Добрая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забота»,</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К.</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Д.</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Ушинского</w:t>
            </w:r>
            <w:r w:rsidRPr="009C2B7C">
              <w:rPr>
                <w:rFonts w:ascii="Times New Roman" w:eastAsia="Times New Roman" w:hAnsi="Times New Roman" w:cs="Times New Roman"/>
                <w:spacing w:val="-2"/>
                <w:lang w:val="ru-RU"/>
              </w:rPr>
              <w:t xml:space="preserve"> </w:t>
            </w:r>
            <w:r w:rsidRPr="009C2B7C">
              <w:rPr>
                <w:rFonts w:ascii="Times New Roman" w:eastAsia="Times New Roman" w:hAnsi="Times New Roman" w:cs="Times New Roman"/>
                <w:lang w:val="ru-RU"/>
              </w:rPr>
              <w:t>«На</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что</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тебе?»</w:t>
            </w:r>
            <w:r w:rsidRPr="009C2B7C">
              <w:rPr>
                <w:rFonts w:ascii="Times New Roman" w:eastAsia="Times New Roman" w:hAnsi="Times New Roman" w:cs="Times New Roman"/>
                <w:spacing w:val="-8"/>
                <w:lang w:val="ru-RU"/>
              </w:rPr>
              <w:t xml:space="preserve"> </w:t>
            </w:r>
            <w:r w:rsidRPr="009C2B7C">
              <w:rPr>
                <w:rFonts w:ascii="Times New Roman" w:eastAsia="Times New Roman" w:hAnsi="Times New Roman" w:cs="Times New Roman"/>
              </w:rPr>
              <w:t>(Выполнение</w:t>
            </w:r>
            <w:r w:rsidRPr="009C2B7C">
              <w:rPr>
                <w:rFonts w:ascii="Times New Roman" w:eastAsia="Times New Roman" w:hAnsi="Times New Roman" w:cs="Times New Roman"/>
                <w:spacing w:val="-4"/>
              </w:rPr>
              <w:t xml:space="preserve"> </w:t>
            </w:r>
            <w:r w:rsidRPr="009C2B7C">
              <w:rPr>
                <w:rFonts w:ascii="Times New Roman" w:eastAsia="Times New Roman" w:hAnsi="Times New Roman" w:cs="Times New Roman"/>
              </w:rPr>
              <w:t>заданий</w:t>
            </w:r>
            <w:r w:rsidRPr="009C2B7C">
              <w:rPr>
                <w:rFonts w:ascii="Times New Roman" w:eastAsia="Times New Roman" w:hAnsi="Times New Roman" w:cs="Times New Roman"/>
                <w:spacing w:val="-7"/>
              </w:rPr>
              <w:t xml:space="preserve"> </w:t>
            </w:r>
            <w:r w:rsidRPr="009C2B7C">
              <w:rPr>
                <w:rFonts w:ascii="Times New Roman" w:eastAsia="Times New Roman" w:hAnsi="Times New Roman" w:cs="Times New Roman"/>
              </w:rPr>
              <w:t>к</w:t>
            </w:r>
            <w:r w:rsidRPr="009C2B7C">
              <w:rPr>
                <w:rFonts w:ascii="Times New Roman" w:eastAsia="Times New Roman" w:hAnsi="Times New Roman" w:cs="Times New Roman"/>
                <w:spacing w:val="-3"/>
              </w:rPr>
              <w:t xml:space="preserve"> </w:t>
            </w:r>
            <w:r w:rsidRPr="009C2B7C">
              <w:rPr>
                <w:rFonts w:ascii="Times New Roman" w:eastAsia="Times New Roman" w:hAnsi="Times New Roman" w:cs="Times New Roman"/>
                <w:spacing w:val="-2"/>
              </w:rPr>
              <w:t>ним).</w:t>
            </w:r>
          </w:p>
          <w:p w14:paraId="7548DF24" w14:textId="77777777" w:rsidR="009C2B7C" w:rsidRPr="009C2B7C" w:rsidRDefault="009C2B7C" w:rsidP="00C35D2C">
            <w:pPr>
              <w:numPr>
                <w:ilvl w:val="0"/>
                <w:numId w:val="102"/>
              </w:numPr>
              <w:tabs>
                <w:tab w:val="left" w:pos="766"/>
              </w:tabs>
              <w:spacing w:line="252" w:lineRule="exact"/>
              <w:ind w:left="766" w:hanging="359"/>
              <w:rPr>
                <w:rFonts w:ascii="Times New Roman" w:eastAsia="Times New Roman" w:hAnsi="Times New Roman" w:cs="Times New Roman"/>
                <w:lang w:val="ru-RU"/>
              </w:rPr>
            </w:pPr>
            <w:r w:rsidRPr="009C2B7C">
              <w:rPr>
                <w:rFonts w:ascii="Times New Roman" w:eastAsia="Times New Roman" w:hAnsi="Times New Roman" w:cs="Times New Roman"/>
                <w:lang w:val="ru-RU"/>
              </w:rPr>
              <w:t>Работа</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с</w:t>
            </w:r>
            <w:r w:rsidRPr="009C2B7C">
              <w:rPr>
                <w:rFonts w:ascii="Times New Roman" w:eastAsia="Times New Roman" w:hAnsi="Times New Roman" w:cs="Times New Roman"/>
                <w:spacing w:val="-5"/>
                <w:lang w:val="ru-RU"/>
              </w:rPr>
              <w:t xml:space="preserve"> </w:t>
            </w:r>
            <w:r w:rsidRPr="009C2B7C">
              <w:rPr>
                <w:rFonts w:ascii="Times New Roman" w:eastAsia="Times New Roman" w:hAnsi="Times New Roman" w:cs="Times New Roman"/>
                <w:lang w:val="ru-RU"/>
              </w:rPr>
              <w:t>пословицами</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к</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книге</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«Добрая</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spacing w:val="-2"/>
                <w:lang w:val="ru-RU"/>
              </w:rPr>
              <w:t>забота».</w:t>
            </w:r>
          </w:p>
          <w:p w14:paraId="07A564EA" w14:textId="77777777" w:rsidR="009C2B7C" w:rsidRPr="009C2B7C" w:rsidRDefault="009C2B7C" w:rsidP="00C35D2C">
            <w:pPr>
              <w:numPr>
                <w:ilvl w:val="0"/>
                <w:numId w:val="102"/>
              </w:numPr>
              <w:tabs>
                <w:tab w:val="left" w:pos="767"/>
              </w:tabs>
              <w:spacing w:line="252" w:lineRule="exact"/>
              <w:ind w:left="384" w:right="2915" w:firstLine="24"/>
              <w:rPr>
                <w:rFonts w:ascii="Times New Roman" w:eastAsia="Times New Roman" w:hAnsi="Times New Roman" w:cs="Times New Roman"/>
                <w:lang w:val="ru-RU"/>
              </w:rPr>
            </w:pPr>
            <w:r w:rsidRPr="009C2B7C">
              <w:rPr>
                <w:rFonts w:ascii="Times New Roman" w:eastAsia="Times New Roman" w:hAnsi="Times New Roman" w:cs="Times New Roman"/>
                <w:lang w:val="ru-RU"/>
              </w:rPr>
              <w:t>Активная</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встреча.</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Ресурсный</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круг</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«Почему</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труд</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и</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добрая</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забота</w:t>
            </w:r>
            <w:r w:rsidRPr="009C2B7C">
              <w:rPr>
                <w:rFonts w:ascii="Times New Roman" w:eastAsia="Times New Roman" w:hAnsi="Times New Roman" w:cs="Times New Roman"/>
                <w:spacing w:val="-3"/>
                <w:lang w:val="ru-RU"/>
              </w:rPr>
              <w:t xml:space="preserve"> </w:t>
            </w:r>
            <w:proofErr w:type="gramStart"/>
            <w:r w:rsidRPr="009C2B7C">
              <w:rPr>
                <w:rFonts w:ascii="Times New Roman" w:eastAsia="Times New Roman" w:hAnsi="Times New Roman" w:cs="Times New Roman"/>
                <w:lang w:val="ru-RU"/>
              </w:rPr>
              <w:t>неразделимы</w:t>
            </w:r>
            <w:proofErr w:type="gramEnd"/>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в</w:t>
            </w:r>
            <w:r w:rsidRPr="009C2B7C">
              <w:rPr>
                <w:rFonts w:ascii="Times New Roman" w:eastAsia="Times New Roman" w:hAnsi="Times New Roman" w:cs="Times New Roman"/>
                <w:spacing w:val="-4"/>
                <w:lang w:val="ru-RU"/>
              </w:rPr>
              <w:t xml:space="preserve"> </w:t>
            </w:r>
            <w:r w:rsidRPr="009C2B7C">
              <w:rPr>
                <w:rFonts w:ascii="Times New Roman" w:eastAsia="Times New Roman" w:hAnsi="Times New Roman" w:cs="Times New Roman"/>
                <w:lang w:val="ru-RU"/>
              </w:rPr>
              <w:t>традициях</w:t>
            </w:r>
            <w:r w:rsidRPr="009C2B7C">
              <w:rPr>
                <w:rFonts w:ascii="Times New Roman" w:eastAsia="Times New Roman" w:hAnsi="Times New Roman" w:cs="Times New Roman"/>
                <w:spacing w:val="-3"/>
                <w:lang w:val="ru-RU"/>
              </w:rPr>
              <w:t xml:space="preserve"> </w:t>
            </w:r>
            <w:r w:rsidRPr="009C2B7C">
              <w:rPr>
                <w:rFonts w:ascii="Times New Roman" w:eastAsia="Times New Roman" w:hAnsi="Times New Roman" w:cs="Times New Roman"/>
                <w:lang w:val="ru-RU"/>
              </w:rPr>
              <w:t>нашего</w:t>
            </w:r>
            <w:r w:rsidRPr="009C2B7C">
              <w:rPr>
                <w:rFonts w:ascii="Times New Roman" w:eastAsia="Times New Roman" w:hAnsi="Times New Roman" w:cs="Times New Roman"/>
                <w:spacing w:val="-6"/>
                <w:lang w:val="ru-RU"/>
              </w:rPr>
              <w:t xml:space="preserve"> </w:t>
            </w:r>
            <w:r w:rsidRPr="009C2B7C">
              <w:rPr>
                <w:rFonts w:ascii="Times New Roman" w:eastAsia="Times New Roman" w:hAnsi="Times New Roman" w:cs="Times New Roman"/>
                <w:lang w:val="ru-RU"/>
              </w:rPr>
              <w:t xml:space="preserve">народа?». </w:t>
            </w:r>
            <w:proofErr w:type="gramStart"/>
            <w:r w:rsidRPr="009C2B7C">
              <w:rPr>
                <w:rFonts w:ascii="Times New Roman" w:eastAsia="Times New Roman" w:hAnsi="Times New Roman" w:cs="Times New Roman"/>
                <w:lang w:val="ru-RU"/>
              </w:rPr>
              <w:t>(Рефлексия:</w:t>
            </w:r>
            <w:proofErr w:type="gramEnd"/>
            <w:r w:rsidRPr="009C2B7C">
              <w:rPr>
                <w:rFonts w:ascii="Times New Roman" w:eastAsia="Times New Roman" w:hAnsi="Times New Roman" w:cs="Times New Roman"/>
                <w:lang w:val="ru-RU"/>
              </w:rPr>
              <w:t xml:space="preserve"> </w:t>
            </w:r>
            <w:proofErr w:type="gramStart"/>
            <w:r w:rsidRPr="009C2B7C">
              <w:rPr>
                <w:rFonts w:ascii="Times New Roman" w:eastAsia="Times New Roman" w:hAnsi="Times New Roman" w:cs="Times New Roman"/>
                <w:lang w:val="ru-RU"/>
              </w:rPr>
              <w:t>«Как вы в своей семье воспитываете у детей трудолюбие и заботу?»).</w:t>
            </w:r>
            <w:proofErr w:type="gramEnd"/>
          </w:p>
        </w:tc>
      </w:tr>
    </w:tbl>
    <w:tbl>
      <w:tblPr>
        <w:tblStyle w:val="TableNormal182"/>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3135"/>
      </w:tblGrid>
      <w:tr w:rsidR="009C2B7C" w:rsidRPr="009C2B7C" w14:paraId="24AD9477" w14:textId="77777777" w:rsidTr="00A33262">
        <w:trPr>
          <w:trHeight w:val="1771"/>
        </w:trPr>
        <w:tc>
          <w:tcPr>
            <w:tcW w:w="1891" w:type="dxa"/>
          </w:tcPr>
          <w:p w14:paraId="480DB811" w14:textId="77777777" w:rsidR="009C2B7C" w:rsidRPr="009C2B7C" w:rsidRDefault="009C2B7C" w:rsidP="009C2B7C">
            <w:pPr>
              <w:ind w:left="544" w:right="530" w:hanging="4"/>
              <w:jc w:val="center"/>
              <w:rPr>
                <w:rFonts w:ascii="Times New Roman" w:eastAsia="Times New Roman" w:hAnsi="Times New Roman"/>
              </w:rPr>
            </w:pPr>
            <w:r w:rsidRPr="009C2B7C">
              <w:rPr>
                <w:rFonts w:ascii="Times New Roman" w:eastAsia="Times New Roman" w:hAnsi="Times New Roman"/>
              </w:rPr>
              <w:t xml:space="preserve">№ 4. </w:t>
            </w:r>
            <w:r w:rsidRPr="009C2B7C">
              <w:rPr>
                <w:rFonts w:ascii="Times New Roman" w:eastAsia="Times New Roman" w:hAnsi="Times New Roman"/>
                <w:spacing w:val="-4"/>
              </w:rPr>
              <w:t>Март</w:t>
            </w:r>
          </w:p>
        </w:tc>
        <w:tc>
          <w:tcPr>
            <w:tcW w:w="13135" w:type="dxa"/>
          </w:tcPr>
          <w:p w14:paraId="515B3FD0" w14:textId="77777777" w:rsidR="009C2B7C" w:rsidRPr="009C2B7C" w:rsidRDefault="009C2B7C" w:rsidP="009C2B7C">
            <w:pPr>
              <w:spacing w:line="246" w:lineRule="exact"/>
              <w:ind w:left="4759"/>
              <w:rPr>
                <w:rFonts w:ascii="Times New Roman" w:eastAsia="Times New Roman" w:hAnsi="Times New Roman"/>
                <w:lang w:val="ru-RU"/>
              </w:rPr>
            </w:pPr>
            <w:r w:rsidRPr="009C2B7C">
              <w:rPr>
                <w:rFonts w:ascii="Times New Roman" w:eastAsia="Times New Roman" w:hAnsi="Times New Roman"/>
                <w:lang w:val="ru-RU"/>
              </w:rPr>
              <w:t>План</w:t>
            </w:r>
            <w:r w:rsidRPr="009C2B7C">
              <w:rPr>
                <w:rFonts w:ascii="Times New Roman" w:eastAsia="Times New Roman" w:hAnsi="Times New Roman"/>
                <w:spacing w:val="-3"/>
                <w:lang w:val="ru-RU"/>
              </w:rPr>
              <w:t xml:space="preserve"> </w:t>
            </w:r>
            <w:r w:rsidRPr="009C2B7C">
              <w:rPr>
                <w:rFonts w:ascii="Times New Roman" w:eastAsia="Times New Roman" w:hAnsi="Times New Roman"/>
                <w:lang w:val="ru-RU"/>
              </w:rPr>
              <w:t>встречи</w:t>
            </w:r>
            <w:r w:rsidRPr="009C2B7C">
              <w:rPr>
                <w:rFonts w:ascii="Times New Roman" w:eastAsia="Times New Roman" w:hAnsi="Times New Roman"/>
                <w:spacing w:val="-3"/>
                <w:lang w:val="ru-RU"/>
              </w:rPr>
              <w:t xml:space="preserve"> </w:t>
            </w:r>
            <w:r w:rsidRPr="009C2B7C">
              <w:rPr>
                <w:rFonts w:ascii="Times New Roman" w:eastAsia="Times New Roman" w:hAnsi="Times New Roman"/>
                <w:lang w:val="ru-RU"/>
              </w:rPr>
              <w:t>по</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теме</w:t>
            </w:r>
            <w:r w:rsidRPr="009C2B7C">
              <w:rPr>
                <w:rFonts w:ascii="Times New Roman" w:eastAsia="Times New Roman" w:hAnsi="Times New Roman"/>
                <w:spacing w:val="48"/>
                <w:lang w:val="ru-RU"/>
              </w:rPr>
              <w:t xml:space="preserve"> </w:t>
            </w:r>
            <w:r w:rsidRPr="009C2B7C">
              <w:rPr>
                <w:rFonts w:ascii="Times New Roman" w:eastAsia="Times New Roman" w:hAnsi="Times New Roman"/>
                <w:lang w:val="ru-RU"/>
              </w:rPr>
              <w:t>«Благодарное</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слово</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в</w:t>
            </w:r>
            <w:r w:rsidRPr="009C2B7C">
              <w:rPr>
                <w:rFonts w:ascii="Times New Roman" w:eastAsia="Times New Roman" w:hAnsi="Times New Roman"/>
                <w:spacing w:val="-3"/>
                <w:lang w:val="ru-RU"/>
              </w:rPr>
              <w:t xml:space="preserve"> </w:t>
            </w:r>
            <w:r w:rsidRPr="009C2B7C">
              <w:rPr>
                <w:rFonts w:ascii="Times New Roman" w:eastAsia="Times New Roman" w:hAnsi="Times New Roman"/>
                <w:spacing w:val="-2"/>
                <w:lang w:val="ru-RU"/>
              </w:rPr>
              <w:t>семье»</w:t>
            </w:r>
          </w:p>
          <w:p w14:paraId="34ABEE06" w14:textId="77777777" w:rsidR="009C2B7C" w:rsidRPr="009C2B7C" w:rsidRDefault="009C2B7C" w:rsidP="00C35D2C">
            <w:pPr>
              <w:numPr>
                <w:ilvl w:val="0"/>
                <w:numId w:val="106"/>
              </w:numPr>
              <w:tabs>
                <w:tab w:val="left" w:pos="826"/>
              </w:tabs>
              <w:spacing w:after="200" w:line="252" w:lineRule="exact"/>
              <w:ind w:left="826" w:hanging="359"/>
              <w:rPr>
                <w:rFonts w:ascii="Times New Roman" w:eastAsia="Times New Roman" w:hAnsi="Times New Roman"/>
                <w:lang w:val="ru-RU"/>
              </w:rPr>
            </w:pPr>
            <w:proofErr w:type="gramStart"/>
            <w:r w:rsidRPr="009C2B7C">
              <w:rPr>
                <w:rFonts w:ascii="Times New Roman" w:eastAsia="Times New Roman" w:hAnsi="Times New Roman"/>
                <w:lang w:val="ru-RU"/>
              </w:rPr>
              <w:t>Работа</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в</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круге</w:t>
            </w:r>
            <w:r w:rsidRPr="009C2B7C">
              <w:rPr>
                <w:rFonts w:ascii="Times New Roman" w:eastAsia="Times New Roman" w:hAnsi="Times New Roman"/>
                <w:spacing w:val="-3"/>
                <w:lang w:val="ru-RU"/>
              </w:rPr>
              <w:t xml:space="preserve"> </w:t>
            </w:r>
            <w:r w:rsidRPr="009C2B7C">
              <w:rPr>
                <w:rFonts w:ascii="Times New Roman" w:eastAsia="Times New Roman" w:hAnsi="Times New Roman"/>
                <w:lang w:val="ru-RU"/>
              </w:rPr>
              <w:t>по</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книге</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«Благодарное</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слово»</w:t>
            </w:r>
            <w:r w:rsidRPr="009C2B7C">
              <w:rPr>
                <w:rFonts w:ascii="Times New Roman" w:eastAsia="Times New Roman" w:hAnsi="Times New Roman"/>
                <w:spacing w:val="-8"/>
                <w:lang w:val="ru-RU"/>
              </w:rPr>
              <w:t xml:space="preserve"> </w:t>
            </w:r>
            <w:r w:rsidRPr="009C2B7C">
              <w:rPr>
                <w:rFonts w:ascii="Times New Roman" w:eastAsia="Times New Roman" w:hAnsi="Times New Roman"/>
                <w:lang w:val="ru-RU"/>
              </w:rPr>
              <w:t>(Первые</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две</w:t>
            </w:r>
            <w:r w:rsidRPr="009C2B7C">
              <w:rPr>
                <w:rFonts w:ascii="Times New Roman" w:eastAsia="Times New Roman" w:hAnsi="Times New Roman"/>
                <w:spacing w:val="-3"/>
                <w:lang w:val="ru-RU"/>
              </w:rPr>
              <w:t xml:space="preserve"> </w:t>
            </w:r>
            <w:r w:rsidRPr="009C2B7C">
              <w:rPr>
                <w:rFonts w:ascii="Times New Roman" w:eastAsia="Times New Roman" w:hAnsi="Times New Roman"/>
                <w:lang w:val="ru-RU"/>
              </w:rPr>
              <w:t>части:</w:t>
            </w:r>
            <w:proofErr w:type="gramEnd"/>
            <w:r w:rsidRPr="009C2B7C">
              <w:rPr>
                <w:rFonts w:ascii="Times New Roman" w:eastAsia="Times New Roman" w:hAnsi="Times New Roman"/>
                <w:spacing w:val="-3"/>
                <w:lang w:val="ru-RU"/>
              </w:rPr>
              <w:t xml:space="preserve"> </w:t>
            </w:r>
            <w:proofErr w:type="gramStart"/>
            <w:r w:rsidRPr="009C2B7C">
              <w:rPr>
                <w:rFonts w:ascii="Times New Roman" w:eastAsia="Times New Roman" w:hAnsi="Times New Roman"/>
                <w:lang w:val="ru-RU"/>
              </w:rPr>
              <w:t>«Любимая</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сказка»</w:t>
            </w:r>
            <w:r w:rsidRPr="009C2B7C">
              <w:rPr>
                <w:rFonts w:ascii="Times New Roman" w:eastAsia="Times New Roman" w:hAnsi="Times New Roman"/>
                <w:spacing w:val="-8"/>
                <w:lang w:val="ru-RU"/>
              </w:rPr>
              <w:t xml:space="preserve"> </w:t>
            </w:r>
            <w:r w:rsidRPr="009C2B7C">
              <w:rPr>
                <w:rFonts w:ascii="Times New Roman" w:eastAsia="Times New Roman" w:hAnsi="Times New Roman"/>
                <w:lang w:val="ru-RU"/>
              </w:rPr>
              <w:t>и</w:t>
            </w:r>
            <w:r w:rsidRPr="009C2B7C">
              <w:rPr>
                <w:rFonts w:ascii="Times New Roman" w:eastAsia="Times New Roman" w:hAnsi="Times New Roman"/>
                <w:spacing w:val="-3"/>
                <w:lang w:val="ru-RU"/>
              </w:rPr>
              <w:t xml:space="preserve"> </w:t>
            </w:r>
            <w:r w:rsidRPr="009C2B7C">
              <w:rPr>
                <w:rFonts w:ascii="Times New Roman" w:eastAsia="Times New Roman" w:hAnsi="Times New Roman"/>
                <w:lang w:val="ru-RU"/>
              </w:rPr>
              <w:t>«Благодарное</w:t>
            </w:r>
            <w:r w:rsidRPr="009C2B7C">
              <w:rPr>
                <w:rFonts w:ascii="Times New Roman" w:eastAsia="Times New Roman" w:hAnsi="Times New Roman"/>
                <w:spacing w:val="-3"/>
                <w:lang w:val="ru-RU"/>
              </w:rPr>
              <w:t xml:space="preserve"> </w:t>
            </w:r>
            <w:r w:rsidRPr="009C2B7C">
              <w:rPr>
                <w:rFonts w:ascii="Times New Roman" w:eastAsia="Times New Roman" w:hAnsi="Times New Roman"/>
                <w:spacing w:val="-2"/>
                <w:lang w:val="ru-RU"/>
              </w:rPr>
              <w:t>слово»).</w:t>
            </w:r>
            <w:proofErr w:type="gramEnd"/>
          </w:p>
          <w:p w14:paraId="42D71F64" w14:textId="77777777" w:rsidR="009C2B7C" w:rsidRPr="009C2B7C" w:rsidRDefault="009C2B7C" w:rsidP="00C35D2C">
            <w:pPr>
              <w:numPr>
                <w:ilvl w:val="0"/>
                <w:numId w:val="106"/>
              </w:numPr>
              <w:tabs>
                <w:tab w:val="left" w:pos="827"/>
              </w:tabs>
              <w:spacing w:before="1" w:after="200" w:line="276" w:lineRule="auto"/>
              <w:ind w:left="827" w:right="664"/>
              <w:rPr>
                <w:rFonts w:ascii="Times New Roman" w:eastAsia="Times New Roman" w:hAnsi="Times New Roman"/>
                <w:lang w:val="ru-RU"/>
              </w:rPr>
            </w:pPr>
            <w:r w:rsidRPr="009C2B7C">
              <w:rPr>
                <w:rFonts w:ascii="Times New Roman" w:eastAsia="Times New Roman" w:hAnsi="Times New Roman"/>
                <w:lang w:val="ru-RU"/>
              </w:rPr>
              <w:t>Знакомство</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с</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русской</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народной</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сказкой</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«Крошечка</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Хаврошечка»</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и</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сказкой</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А.</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С.</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Пушкина «Сказка</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о</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рыбаке</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и</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рыбке»</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(Выполнение заданий к ним).</w:t>
            </w:r>
          </w:p>
          <w:p w14:paraId="51DC168B" w14:textId="77777777" w:rsidR="009C2B7C" w:rsidRPr="009C2B7C" w:rsidRDefault="009C2B7C" w:rsidP="00C35D2C">
            <w:pPr>
              <w:numPr>
                <w:ilvl w:val="0"/>
                <w:numId w:val="106"/>
              </w:numPr>
              <w:tabs>
                <w:tab w:val="left" w:pos="826"/>
              </w:tabs>
              <w:spacing w:before="1" w:after="200" w:line="253" w:lineRule="exact"/>
              <w:ind w:left="826" w:hanging="359"/>
              <w:rPr>
                <w:rFonts w:ascii="Times New Roman" w:eastAsia="Times New Roman" w:hAnsi="Times New Roman"/>
                <w:lang w:val="ru-RU"/>
              </w:rPr>
            </w:pPr>
            <w:r w:rsidRPr="009C2B7C">
              <w:rPr>
                <w:rFonts w:ascii="Times New Roman" w:eastAsia="Times New Roman" w:hAnsi="Times New Roman"/>
                <w:lang w:val="ru-RU"/>
              </w:rPr>
              <w:t>Работа</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с</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пословицами</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к</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книге</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«Благодарное</w:t>
            </w:r>
            <w:r w:rsidRPr="009C2B7C">
              <w:rPr>
                <w:rFonts w:ascii="Times New Roman" w:eastAsia="Times New Roman" w:hAnsi="Times New Roman"/>
                <w:spacing w:val="-4"/>
                <w:lang w:val="ru-RU"/>
              </w:rPr>
              <w:t xml:space="preserve"> </w:t>
            </w:r>
            <w:r w:rsidRPr="009C2B7C">
              <w:rPr>
                <w:rFonts w:ascii="Times New Roman" w:eastAsia="Times New Roman" w:hAnsi="Times New Roman"/>
                <w:spacing w:val="-2"/>
                <w:lang w:val="ru-RU"/>
              </w:rPr>
              <w:t>слово».</w:t>
            </w:r>
          </w:p>
          <w:p w14:paraId="0359BCD3" w14:textId="77777777" w:rsidR="009C2B7C" w:rsidRPr="009C2B7C" w:rsidRDefault="009C2B7C" w:rsidP="00C35D2C">
            <w:pPr>
              <w:numPr>
                <w:ilvl w:val="0"/>
                <w:numId w:val="106"/>
              </w:numPr>
              <w:tabs>
                <w:tab w:val="left" w:pos="494"/>
                <w:tab w:val="left" w:pos="826"/>
              </w:tabs>
              <w:spacing w:after="200" w:line="252" w:lineRule="exact"/>
              <w:ind w:left="494" w:right="5634" w:hanging="27"/>
              <w:rPr>
                <w:rFonts w:ascii="Times New Roman" w:eastAsia="Times New Roman" w:hAnsi="Times New Roman"/>
              </w:rPr>
            </w:pPr>
            <w:r w:rsidRPr="009C2B7C">
              <w:rPr>
                <w:rFonts w:ascii="Times New Roman" w:eastAsia="Times New Roman" w:hAnsi="Times New Roman"/>
                <w:lang w:val="ru-RU"/>
              </w:rPr>
              <w:t>Активная</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встреча.</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Ресурсный</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круг</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«Как</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благодарное</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слово</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помогает</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в</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lastRenderedPageBreak/>
              <w:t xml:space="preserve">жизни?». </w:t>
            </w:r>
            <w:r w:rsidRPr="009C2B7C">
              <w:rPr>
                <w:rFonts w:ascii="Times New Roman" w:eastAsia="Times New Roman" w:hAnsi="Times New Roman"/>
              </w:rPr>
              <w:t>(Рефлексия: «Как вы формируете чувство благодарности в ваших детях</w:t>
            </w:r>
            <w:proofErr w:type="gramStart"/>
            <w:r w:rsidRPr="009C2B7C">
              <w:rPr>
                <w:rFonts w:ascii="Times New Roman" w:eastAsia="Times New Roman" w:hAnsi="Times New Roman"/>
              </w:rPr>
              <w:t>?»</w:t>
            </w:r>
            <w:proofErr w:type="gramEnd"/>
            <w:r w:rsidRPr="009C2B7C">
              <w:rPr>
                <w:rFonts w:ascii="Times New Roman" w:eastAsia="Times New Roman" w:hAnsi="Times New Roman"/>
              </w:rPr>
              <w:t>).</w:t>
            </w:r>
          </w:p>
        </w:tc>
      </w:tr>
      <w:tr w:rsidR="009C2B7C" w:rsidRPr="009C2B7C" w14:paraId="76944908" w14:textId="77777777" w:rsidTr="00A33262">
        <w:trPr>
          <w:trHeight w:val="1518"/>
        </w:trPr>
        <w:tc>
          <w:tcPr>
            <w:tcW w:w="1891" w:type="dxa"/>
          </w:tcPr>
          <w:p w14:paraId="32255A58" w14:textId="77777777" w:rsidR="009C2B7C" w:rsidRPr="009C2B7C" w:rsidRDefault="009C2B7C" w:rsidP="009C2B7C">
            <w:pPr>
              <w:ind w:left="409" w:right="398"/>
              <w:jc w:val="center"/>
              <w:rPr>
                <w:rFonts w:ascii="Times New Roman" w:eastAsia="Times New Roman" w:hAnsi="Times New Roman"/>
              </w:rPr>
            </w:pPr>
            <w:r w:rsidRPr="009C2B7C">
              <w:rPr>
                <w:rFonts w:ascii="Times New Roman" w:eastAsia="Times New Roman" w:hAnsi="Times New Roman"/>
              </w:rPr>
              <w:lastRenderedPageBreak/>
              <w:t>№</w:t>
            </w:r>
            <w:r w:rsidRPr="009C2B7C">
              <w:rPr>
                <w:rFonts w:ascii="Times New Roman" w:eastAsia="Times New Roman" w:hAnsi="Times New Roman"/>
                <w:spacing w:val="-14"/>
              </w:rPr>
              <w:t xml:space="preserve"> </w:t>
            </w:r>
            <w:r w:rsidRPr="009C2B7C">
              <w:rPr>
                <w:rFonts w:ascii="Times New Roman" w:eastAsia="Times New Roman" w:hAnsi="Times New Roman"/>
              </w:rPr>
              <w:t xml:space="preserve">5. </w:t>
            </w:r>
            <w:r w:rsidRPr="009C2B7C">
              <w:rPr>
                <w:rFonts w:ascii="Times New Roman" w:eastAsia="Times New Roman" w:hAnsi="Times New Roman"/>
                <w:spacing w:val="-5"/>
              </w:rPr>
              <w:t>Май</w:t>
            </w:r>
          </w:p>
        </w:tc>
        <w:tc>
          <w:tcPr>
            <w:tcW w:w="13135" w:type="dxa"/>
          </w:tcPr>
          <w:p w14:paraId="5E07B5E3" w14:textId="77777777" w:rsidR="009C2B7C" w:rsidRPr="009C2B7C" w:rsidRDefault="009C2B7C" w:rsidP="009C2B7C">
            <w:pPr>
              <w:spacing w:line="246" w:lineRule="exact"/>
              <w:ind w:left="5172"/>
              <w:rPr>
                <w:rFonts w:ascii="Times New Roman" w:eastAsia="Times New Roman" w:hAnsi="Times New Roman"/>
                <w:lang w:val="ru-RU"/>
              </w:rPr>
            </w:pPr>
            <w:r w:rsidRPr="009C2B7C">
              <w:rPr>
                <w:rFonts w:ascii="Times New Roman" w:eastAsia="Times New Roman" w:hAnsi="Times New Roman"/>
                <w:lang w:val="ru-RU"/>
              </w:rPr>
              <w:t>План</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встречи</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по</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теме</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«Светлый</w:t>
            </w:r>
            <w:r w:rsidRPr="009C2B7C">
              <w:rPr>
                <w:rFonts w:ascii="Times New Roman" w:eastAsia="Times New Roman" w:hAnsi="Times New Roman"/>
                <w:spacing w:val="-4"/>
                <w:lang w:val="ru-RU"/>
              </w:rPr>
              <w:t xml:space="preserve"> </w:t>
            </w:r>
            <w:r w:rsidRPr="009C2B7C">
              <w:rPr>
                <w:rFonts w:ascii="Times New Roman" w:eastAsia="Times New Roman" w:hAnsi="Times New Roman"/>
                <w:spacing w:val="-2"/>
                <w:lang w:val="ru-RU"/>
              </w:rPr>
              <w:t>праздник»</w:t>
            </w:r>
          </w:p>
          <w:p w14:paraId="68D9B016" w14:textId="77777777" w:rsidR="009C2B7C" w:rsidRPr="009C2B7C" w:rsidRDefault="009C2B7C" w:rsidP="00C35D2C">
            <w:pPr>
              <w:numPr>
                <w:ilvl w:val="0"/>
                <w:numId w:val="105"/>
              </w:numPr>
              <w:tabs>
                <w:tab w:val="left" w:pos="826"/>
              </w:tabs>
              <w:spacing w:after="200" w:line="252" w:lineRule="exact"/>
              <w:ind w:left="826" w:hanging="359"/>
              <w:rPr>
                <w:rFonts w:ascii="Times New Roman" w:eastAsia="Times New Roman" w:hAnsi="Times New Roman"/>
                <w:lang w:val="ru-RU"/>
              </w:rPr>
            </w:pPr>
            <w:r w:rsidRPr="009C2B7C">
              <w:rPr>
                <w:rFonts w:ascii="Times New Roman" w:eastAsia="Times New Roman" w:hAnsi="Times New Roman"/>
                <w:lang w:val="ru-RU"/>
              </w:rPr>
              <w:t>Работа</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в</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круге</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по</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книге</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«Благодарное</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слово»</w:t>
            </w:r>
            <w:r w:rsidRPr="009C2B7C">
              <w:rPr>
                <w:rFonts w:ascii="Times New Roman" w:eastAsia="Times New Roman" w:hAnsi="Times New Roman"/>
                <w:spacing w:val="-8"/>
                <w:lang w:val="ru-RU"/>
              </w:rPr>
              <w:t xml:space="preserve"> </w:t>
            </w:r>
            <w:r w:rsidRPr="009C2B7C">
              <w:rPr>
                <w:rFonts w:ascii="Times New Roman" w:eastAsia="Times New Roman" w:hAnsi="Times New Roman"/>
                <w:lang w:val="ru-RU"/>
              </w:rPr>
              <w:t>(3</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часть</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книги</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«Светлый</w:t>
            </w:r>
            <w:r w:rsidRPr="009C2B7C">
              <w:rPr>
                <w:rFonts w:ascii="Times New Roman" w:eastAsia="Times New Roman" w:hAnsi="Times New Roman"/>
                <w:spacing w:val="-4"/>
                <w:lang w:val="ru-RU"/>
              </w:rPr>
              <w:t xml:space="preserve"> </w:t>
            </w:r>
            <w:r w:rsidRPr="009C2B7C">
              <w:rPr>
                <w:rFonts w:ascii="Times New Roman" w:eastAsia="Times New Roman" w:hAnsi="Times New Roman"/>
                <w:spacing w:val="-2"/>
                <w:lang w:val="ru-RU"/>
              </w:rPr>
              <w:t>праздник»).</w:t>
            </w:r>
          </w:p>
          <w:p w14:paraId="0245280B" w14:textId="77777777" w:rsidR="009C2B7C" w:rsidRPr="009C2B7C" w:rsidRDefault="009C2B7C" w:rsidP="00C35D2C">
            <w:pPr>
              <w:numPr>
                <w:ilvl w:val="0"/>
                <w:numId w:val="105"/>
              </w:numPr>
              <w:tabs>
                <w:tab w:val="left" w:pos="826"/>
              </w:tabs>
              <w:spacing w:before="1" w:after="200" w:line="252" w:lineRule="exact"/>
              <w:ind w:left="826" w:hanging="359"/>
              <w:rPr>
                <w:rFonts w:ascii="Times New Roman" w:eastAsia="Times New Roman" w:hAnsi="Times New Roman"/>
                <w:lang w:val="ru-RU"/>
              </w:rPr>
            </w:pPr>
            <w:r w:rsidRPr="009C2B7C">
              <w:rPr>
                <w:rFonts w:ascii="Times New Roman" w:eastAsia="Times New Roman" w:hAnsi="Times New Roman"/>
                <w:lang w:val="ru-RU"/>
              </w:rPr>
              <w:t>Знакомство</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со</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«Сказкой</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о</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березоньке»</w:t>
            </w:r>
            <w:r w:rsidRPr="009C2B7C">
              <w:rPr>
                <w:rFonts w:ascii="Times New Roman" w:eastAsia="Times New Roman" w:hAnsi="Times New Roman"/>
                <w:spacing w:val="-9"/>
                <w:lang w:val="ru-RU"/>
              </w:rPr>
              <w:t xml:space="preserve"> </w:t>
            </w:r>
            <w:r w:rsidRPr="009C2B7C">
              <w:rPr>
                <w:rFonts w:ascii="Times New Roman" w:eastAsia="Times New Roman" w:hAnsi="Times New Roman"/>
                <w:lang w:val="ru-RU"/>
              </w:rPr>
              <w:t>и</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стихотворными</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текстами</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о</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березе</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и</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праздники</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(Выполнение</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заданий</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к</w:t>
            </w:r>
            <w:r w:rsidRPr="009C2B7C">
              <w:rPr>
                <w:rFonts w:ascii="Times New Roman" w:eastAsia="Times New Roman" w:hAnsi="Times New Roman"/>
                <w:spacing w:val="-4"/>
                <w:lang w:val="ru-RU"/>
              </w:rPr>
              <w:t xml:space="preserve"> </w:t>
            </w:r>
            <w:r w:rsidRPr="009C2B7C">
              <w:rPr>
                <w:rFonts w:ascii="Times New Roman" w:eastAsia="Times New Roman" w:hAnsi="Times New Roman"/>
                <w:spacing w:val="-2"/>
                <w:lang w:val="ru-RU"/>
              </w:rPr>
              <w:t>ним).</w:t>
            </w:r>
          </w:p>
          <w:p w14:paraId="321DDEA0" w14:textId="77777777" w:rsidR="009C2B7C" w:rsidRPr="009C2B7C" w:rsidRDefault="009C2B7C" w:rsidP="00C35D2C">
            <w:pPr>
              <w:numPr>
                <w:ilvl w:val="0"/>
                <w:numId w:val="105"/>
              </w:numPr>
              <w:tabs>
                <w:tab w:val="left" w:pos="523"/>
                <w:tab w:val="left" w:pos="826"/>
              </w:tabs>
              <w:spacing w:after="200" w:line="276" w:lineRule="auto"/>
              <w:ind w:left="523" w:right="3467" w:hanging="56"/>
              <w:rPr>
                <w:rFonts w:ascii="Times New Roman" w:eastAsia="Times New Roman" w:hAnsi="Times New Roman"/>
                <w:lang w:val="ru-RU"/>
              </w:rPr>
            </w:pPr>
            <w:r w:rsidRPr="009C2B7C">
              <w:rPr>
                <w:rFonts w:ascii="Times New Roman" w:eastAsia="Times New Roman" w:hAnsi="Times New Roman"/>
                <w:lang w:val="ru-RU"/>
              </w:rPr>
              <w:t>Активная</w:t>
            </w:r>
            <w:r w:rsidRPr="009C2B7C">
              <w:rPr>
                <w:rFonts w:ascii="Times New Roman" w:eastAsia="Times New Roman" w:hAnsi="Times New Roman"/>
                <w:spacing w:val="-3"/>
                <w:lang w:val="ru-RU"/>
              </w:rPr>
              <w:t xml:space="preserve"> </w:t>
            </w:r>
            <w:r w:rsidRPr="009C2B7C">
              <w:rPr>
                <w:rFonts w:ascii="Times New Roman" w:eastAsia="Times New Roman" w:hAnsi="Times New Roman"/>
                <w:lang w:val="ru-RU"/>
              </w:rPr>
              <w:t>встреча.</w:t>
            </w:r>
            <w:r w:rsidRPr="009C2B7C">
              <w:rPr>
                <w:rFonts w:ascii="Times New Roman" w:eastAsia="Times New Roman" w:hAnsi="Times New Roman"/>
                <w:spacing w:val="-2"/>
                <w:lang w:val="ru-RU"/>
              </w:rPr>
              <w:t xml:space="preserve"> </w:t>
            </w:r>
            <w:proofErr w:type="gramStart"/>
            <w:r w:rsidRPr="009C2B7C">
              <w:rPr>
                <w:rFonts w:ascii="Times New Roman" w:eastAsia="Times New Roman" w:hAnsi="Times New Roman"/>
                <w:lang w:val="ru-RU"/>
              </w:rPr>
              <w:t>Работа</w:t>
            </w:r>
            <w:r w:rsidRPr="009C2B7C">
              <w:rPr>
                <w:rFonts w:ascii="Times New Roman" w:eastAsia="Times New Roman" w:hAnsi="Times New Roman"/>
                <w:spacing w:val="-4"/>
                <w:lang w:val="ru-RU"/>
              </w:rPr>
              <w:t xml:space="preserve"> </w:t>
            </w:r>
            <w:r w:rsidRPr="009C2B7C">
              <w:rPr>
                <w:rFonts w:ascii="Times New Roman" w:eastAsia="Times New Roman" w:hAnsi="Times New Roman"/>
                <w:lang w:val="ru-RU"/>
              </w:rPr>
              <w:t>в</w:t>
            </w:r>
            <w:r w:rsidRPr="009C2B7C">
              <w:rPr>
                <w:rFonts w:ascii="Times New Roman" w:eastAsia="Times New Roman" w:hAnsi="Times New Roman"/>
                <w:spacing w:val="-3"/>
                <w:lang w:val="ru-RU"/>
              </w:rPr>
              <w:t xml:space="preserve"> </w:t>
            </w:r>
            <w:r w:rsidRPr="009C2B7C">
              <w:rPr>
                <w:rFonts w:ascii="Times New Roman" w:eastAsia="Times New Roman" w:hAnsi="Times New Roman"/>
                <w:lang w:val="ru-RU"/>
              </w:rPr>
              <w:t>паре</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«Светлый</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праздник»</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(«Что</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для</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нас</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значит</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праздник</w:t>
            </w:r>
            <w:r w:rsidRPr="009C2B7C">
              <w:rPr>
                <w:rFonts w:ascii="Times New Roman" w:eastAsia="Times New Roman" w:hAnsi="Times New Roman"/>
                <w:spacing w:val="-2"/>
                <w:lang w:val="ru-RU"/>
              </w:rPr>
              <w:t xml:space="preserve"> </w:t>
            </w:r>
            <w:r w:rsidRPr="009C2B7C">
              <w:rPr>
                <w:rFonts w:ascii="Times New Roman" w:eastAsia="Times New Roman" w:hAnsi="Times New Roman"/>
                <w:lang w:val="ru-RU"/>
              </w:rPr>
              <w:t>Святой</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Троицы?»</w:t>
            </w:r>
            <w:proofErr w:type="gramEnd"/>
            <w:r w:rsidRPr="009C2B7C">
              <w:rPr>
                <w:rFonts w:ascii="Times New Roman" w:eastAsia="Times New Roman" w:hAnsi="Times New Roman"/>
                <w:lang w:val="ru-RU"/>
              </w:rPr>
              <w:t xml:space="preserve"> </w:t>
            </w:r>
            <w:proofErr w:type="gramStart"/>
            <w:r w:rsidRPr="009C2B7C">
              <w:rPr>
                <w:rFonts w:ascii="Times New Roman" w:eastAsia="Times New Roman" w:hAnsi="Times New Roman"/>
                <w:lang w:val="ru-RU"/>
              </w:rPr>
              <w:t>(Рефлексия:</w:t>
            </w:r>
            <w:proofErr w:type="gramEnd"/>
            <w:r w:rsidRPr="009C2B7C">
              <w:rPr>
                <w:rFonts w:ascii="Times New Roman" w:eastAsia="Times New Roman" w:hAnsi="Times New Roman"/>
                <w:lang w:val="ru-RU"/>
              </w:rPr>
              <w:t xml:space="preserve"> </w:t>
            </w:r>
            <w:proofErr w:type="gramStart"/>
            <w:r w:rsidRPr="009C2B7C">
              <w:rPr>
                <w:rFonts w:ascii="Times New Roman" w:eastAsia="Times New Roman" w:hAnsi="Times New Roman"/>
                <w:lang w:val="ru-RU"/>
              </w:rPr>
              <w:t>«Что было наиболее значимым для вас в ходе сегодняшнего разговора?»).</w:t>
            </w:r>
            <w:proofErr w:type="gramEnd"/>
          </w:p>
          <w:p w14:paraId="3EF2758C" w14:textId="77777777" w:rsidR="009C2B7C" w:rsidRPr="009C2B7C" w:rsidRDefault="009C2B7C" w:rsidP="00C35D2C">
            <w:pPr>
              <w:numPr>
                <w:ilvl w:val="0"/>
                <w:numId w:val="105"/>
              </w:numPr>
              <w:tabs>
                <w:tab w:val="left" w:pos="383"/>
              </w:tabs>
              <w:spacing w:after="200" w:line="240" w:lineRule="exact"/>
              <w:ind w:left="383" w:hanging="220"/>
              <w:rPr>
                <w:rFonts w:ascii="Times New Roman" w:eastAsia="Times New Roman" w:hAnsi="Times New Roman"/>
                <w:lang w:val="ru-RU"/>
              </w:rPr>
            </w:pPr>
            <w:r w:rsidRPr="009C2B7C">
              <w:rPr>
                <w:rFonts w:ascii="Times New Roman" w:eastAsia="Times New Roman" w:hAnsi="Times New Roman"/>
                <w:lang w:val="ru-RU"/>
              </w:rPr>
              <w:t>Подведение</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итогов</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работы</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за</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учебный</w:t>
            </w:r>
            <w:r w:rsidRPr="009C2B7C">
              <w:rPr>
                <w:rFonts w:ascii="Times New Roman" w:eastAsia="Times New Roman" w:hAnsi="Times New Roman"/>
                <w:spacing w:val="-10"/>
                <w:lang w:val="ru-RU"/>
              </w:rPr>
              <w:t xml:space="preserve"> </w:t>
            </w:r>
            <w:r w:rsidRPr="009C2B7C">
              <w:rPr>
                <w:rFonts w:ascii="Times New Roman" w:eastAsia="Times New Roman" w:hAnsi="Times New Roman"/>
                <w:lang w:val="ru-RU"/>
              </w:rPr>
              <w:t>год.</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Присоединение</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к</w:t>
            </w:r>
            <w:r w:rsidRPr="009C2B7C">
              <w:rPr>
                <w:rFonts w:ascii="Times New Roman" w:eastAsia="Times New Roman" w:hAnsi="Times New Roman"/>
                <w:spacing w:val="-5"/>
                <w:lang w:val="ru-RU"/>
              </w:rPr>
              <w:t xml:space="preserve"> </w:t>
            </w:r>
            <w:r w:rsidRPr="009C2B7C">
              <w:rPr>
                <w:rFonts w:ascii="Times New Roman" w:eastAsia="Times New Roman" w:hAnsi="Times New Roman"/>
                <w:lang w:val="ru-RU"/>
              </w:rPr>
              <w:t>освоению</w:t>
            </w:r>
            <w:r w:rsidRPr="009C2B7C">
              <w:rPr>
                <w:rFonts w:ascii="Times New Roman" w:eastAsia="Times New Roman" w:hAnsi="Times New Roman"/>
                <w:spacing w:val="-9"/>
                <w:lang w:val="ru-RU"/>
              </w:rPr>
              <w:t xml:space="preserve"> </w:t>
            </w:r>
            <w:r w:rsidRPr="009C2B7C">
              <w:rPr>
                <w:rFonts w:ascii="Times New Roman" w:eastAsia="Times New Roman" w:hAnsi="Times New Roman"/>
                <w:lang w:val="ru-RU"/>
              </w:rPr>
              <w:t>социокультурных</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категорий</w:t>
            </w:r>
            <w:r w:rsidRPr="009C2B7C">
              <w:rPr>
                <w:rFonts w:ascii="Times New Roman" w:eastAsia="Times New Roman" w:hAnsi="Times New Roman"/>
                <w:spacing w:val="-6"/>
                <w:lang w:val="ru-RU"/>
              </w:rPr>
              <w:t xml:space="preserve"> </w:t>
            </w:r>
            <w:r w:rsidRPr="009C2B7C">
              <w:rPr>
                <w:rFonts w:ascii="Times New Roman" w:eastAsia="Times New Roman" w:hAnsi="Times New Roman"/>
                <w:lang w:val="ru-RU"/>
              </w:rPr>
              <w:t>следующего</w:t>
            </w:r>
            <w:r w:rsidRPr="009C2B7C">
              <w:rPr>
                <w:rFonts w:ascii="Times New Roman" w:eastAsia="Times New Roman" w:hAnsi="Times New Roman"/>
                <w:spacing w:val="-7"/>
                <w:lang w:val="ru-RU"/>
              </w:rPr>
              <w:t xml:space="preserve"> </w:t>
            </w:r>
            <w:r w:rsidRPr="009C2B7C">
              <w:rPr>
                <w:rFonts w:ascii="Times New Roman" w:eastAsia="Times New Roman" w:hAnsi="Times New Roman"/>
                <w:lang w:val="ru-RU"/>
              </w:rPr>
              <w:t>учебного</w:t>
            </w:r>
            <w:r w:rsidRPr="009C2B7C">
              <w:rPr>
                <w:rFonts w:ascii="Times New Roman" w:eastAsia="Times New Roman" w:hAnsi="Times New Roman"/>
                <w:spacing w:val="-6"/>
                <w:lang w:val="ru-RU"/>
              </w:rPr>
              <w:t xml:space="preserve"> </w:t>
            </w:r>
            <w:r w:rsidRPr="009C2B7C">
              <w:rPr>
                <w:rFonts w:ascii="Times New Roman" w:eastAsia="Times New Roman" w:hAnsi="Times New Roman"/>
                <w:spacing w:val="-2"/>
                <w:lang w:val="ru-RU"/>
              </w:rPr>
              <w:t>года.</w:t>
            </w:r>
          </w:p>
        </w:tc>
      </w:tr>
    </w:tbl>
    <w:p w14:paraId="57AA8CB1" w14:textId="03A4F10B" w:rsidR="009C2B7C" w:rsidRPr="009A3078" w:rsidRDefault="009C2B7C" w:rsidP="009A3078">
      <w:pPr>
        <w:tabs>
          <w:tab w:val="left" w:pos="14055"/>
        </w:tabs>
        <w:spacing w:after="0" w:line="240" w:lineRule="auto"/>
        <w:rPr>
          <w:rFonts w:ascii="Times New Roman" w:eastAsia="Calibri" w:hAnsi="Times New Roman" w:cs="Times New Roman"/>
          <w:b/>
          <w:sz w:val="24"/>
          <w:szCs w:val="24"/>
        </w:rPr>
      </w:pPr>
    </w:p>
    <w:p w14:paraId="7D67DEA0" w14:textId="77777777" w:rsidR="009C2B7C" w:rsidRPr="009C2B7C" w:rsidRDefault="009C2B7C" w:rsidP="009C2B7C">
      <w:pPr>
        <w:tabs>
          <w:tab w:val="left" w:pos="14055"/>
        </w:tabs>
        <w:spacing w:after="0" w:line="240" w:lineRule="auto"/>
        <w:rPr>
          <w:rFonts w:ascii="Times New Roman" w:eastAsia="Calibri" w:hAnsi="Times New Roman" w:cs="Times New Roman"/>
          <w:b/>
          <w:sz w:val="24"/>
          <w:szCs w:val="24"/>
        </w:rPr>
      </w:pPr>
    </w:p>
    <w:p w14:paraId="6BA137C4" w14:textId="77777777" w:rsidR="009D66B7" w:rsidRDefault="009C2B7C" w:rsidP="009C2B7C">
      <w:pPr>
        <w:tabs>
          <w:tab w:val="left" w:pos="14055"/>
        </w:tabs>
        <w:spacing w:after="0" w:line="240" w:lineRule="auto"/>
        <w:rPr>
          <w:rFonts w:ascii="Times New Roman" w:eastAsia="Calibri" w:hAnsi="Times New Roman" w:cs="Times New Roman"/>
          <w:b/>
          <w:sz w:val="24"/>
          <w:szCs w:val="24"/>
        </w:rPr>
      </w:pPr>
      <w:r w:rsidRPr="009C2B7C">
        <w:rPr>
          <w:rFonts w:ascii="Times New Roman" w:eastAsia="Calibri" w:hAnsi="Times New Roman" w:cs="Times New Roman"/>
          <w:b/>
          <w:sz w:val="24"/>
          <w:szCs w:val="24"/>
        </w:rPr>
        <w:t xml:space="preserve">                                                                                                                                                                                                    </w:t>
      </w:r>
      <w:r w:rsidR="00C1020A">
        <w:rPr>
          <w:rFonts w:ascii="Times New Roman" w:eastAsia="Calibri" w:hAnsi="Times New Roman" w:cs="Times New Roman"/>
          <w:b/>
          <w:sz w:val="24"/>
          <w:szCs w:val="24"/>
        </w:rPr>
        <w:t xml:space="preserve">                               </w:t>
      </w:r>
    </w:p>
    <w:p w14:paraId="3CBB60D1" w14:textId="22E53911" w:rsidR="009C2B7C" w:rsidRPr="009C2B7C" w:rsidRDefault="009A3078" w:rsidP="009D66B7">
      <w:pPr>
        <w:tabs>
          <w:tab w:val="left" w:pos="14055"/>
        </w:tabs>
        <w:spacing w:after="0" w:line="240" w:lineRule="auto"/>
        <w:jc w:val="right"/>
        <w:rPr>
          <w:rFonts w:ascii="Times New Roman" w:eastAsia="Calibri" w:hAnsi="Times New Roman" w:cs="Times New Roman"/>
          <w:b/>
          <w:i/>
          <w:sz w:val="24"/>
          <w:szCs w:val="24"/>
        </w:rPr>
      </w:pPr>
      <w:r>
        <w:rPr>
          <w:rFonts w:ascii="Times New Roman" w:eastAsia="Calibri" w:hAnsi="Times New Roman" w:cs="Times New Roman"/>
          <w:b/>
          <w:i/>
          <w:sz w:val="24"/>
          <w:szCs w:val="24"/>
        </w:rPr>
        <w:t>Приложение11</w:t>
      </w:r>
    </w:p>
    <w:p w14:paraId="7B7E0697" w14:textId="77777777" w:rsidR="009C2B7C" w:rsidRPr="009C2B7C" w:rsidRDefault="009C2B7C" w:rsidP="009C2B7C">
      <w:pPr>
        <w:spacing w:after="0" w:line="240" w:lineRule="auto"/>
        <w:jc w:val="center"/>
        <w:rPr>
          <w:rFonts w:ascii="Times New Roman" w:eastAsia="Calibri" w:hAnsi="Times New Roman" w:cs="Times New Roman"/>
          <w:b/>
          <w:i/>
          <w:iCs/>
          <w:sz w:val="24"/>
          <w:szCs w:val="24"/>
          <w:lang w:eastAsia="x-none"/>
        </w:rPr>
      </w:pPr>
    </w:p>
    <w:p w14:paraId="4471F5E7"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eastAsia="x-none"/>
        </w:rPr>
      </w:pPr>
      <w:r w:rsidRPr="009D66B7">
        <w:rPr>
          <w:rFonts w:ascii="Times New Roman" w:eastAsia="Calibri" w:hAnsi="Times New Roman" w:cs="Times New Roman"/>
          <w:b/>
          <w:i/>
          <w:iCs/>
          <w:sz w:val="24"/>
          <w:szCs w:val="24"/>
          <w:lang w:eastAsia="x-none"/>
        </w:rPr>
        <w:t>И.В. Сабурова, А.В.. Савранская</w:t>
      </w:r>
    </w:p>
    <w:p w14:paraId="62F3820C"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eastAsia="x-none"/>
        </w:rPr>
      </w:pPr>
      <w:r w:rsidRPr="009D66B7">
        <w:rPr>
          <w:rFonts w:ascii="Times New Roman" w:eastAsia="Calibri" w:hAnsi="Times New Roman" w:cs="Times New Roman"/>
          <w:b/>
          <w:i/>
          <w:iCs/>
          <w:sz w:val="24"/>
          <w:szCs w:val="24"/>
          <w:lang w:eastAsia="x-none"/>
        </w:rPr>
        <w:t xml:space="preserve">«Моя Югра. </w:t>
      </w:r>
      <w:proofErr w:type="gramStart"/>
      <w:r w:rsidRPr="009D66B7">
        <w:rPr>
          <w:rFonts w:ascii="Times New Roman" w:eastAsia="Calibri" w:hAnsi="Times New Roman" w:cs="Times New Roman"/>
          <w:b/>
          <w:i/>
          <w:iCs/>
          <w:sz w:val="24"/>
          <w:szCs w:val="24"/>
          <w:lang w:eastAsia="x-none"/>
        </w:rPr>
        <w:t>Край</w:t>
      </w:r>
      <w:proofErr w:type="gramEnd"/>
      <w:r w:rsidRPr="009D66B7">
        <w:rPr>
          <w:rFonts w:ascii="Times New Roman" w:eastAsia="Calibri" w:hAnsi="Times New Roman" w:cs="Times New Roman"/>
          <w:b/>
          <w:i/>
          <w:iCs/>
          <w:sz w:val="24"/>
          <w:szCs w:val="24"/>
          <w:lang w:eastAsia="x-none"/>
        </w:rPr>
        <w:t xml:space="preserve"> в котором я живу». </w:t>
      </w:r>
    </w:p>
    <w:p w14:paraId="32D0EC1D" w14:textId="77777777" w:rsidR="009D66B7" w:rsidRPr="009D66B7" w:rsidRDefault="009D66B7" w:rsidP="009D66B7">
      <w:pPr>
        <w:spacing w:after="0" w:line="240" w:lineRule="auto"/>
        <w:ind w:left="708"/>
        <w:rPr>
          <w:rFonts w:ascii="Times New Roman" w:eastAsia="Calibri" w:hAnsi="Times New Roman" w:cs="Times New Roman"/>
          <w:b/>
          <w:i/>
          <w:iCs/>
          <w:sz w:val="24"/>
          <w:szCs w:val="24"/>
          <w:lang w:eastAsia="x-none"/>
        </w:rPr>
      </w:pPr>
      <w:r w:rsidRPr="009D66B7">
        <w:rPr>
          <w:rFonts w:ascii="Times New Roman" w:eastAsia="Calibri" w:hAnsi="Times New Roman" w:cs="Times New Roman"/>
          <w:b/>
          <w:i/>
          <w:iCs/>
          <w:sz w:val="24"/>
          <w:szCs w:val="24"/>
          <w:lang w:eastAsia="x-none"/>
        </w:rPr>
        <w:t>В комплект входят:</w:t>
      </w:r>
    </w:p>
    <w:p w14:paraId="34230089" w14:textId="6E74066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Наглядное иллюстрированное пособие «Моя Югра. На стойбище»</w:t>
      </w:r>
    </w:p>
    <w:p w14:paraId="3DD844D6"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p>
    <w:p w14:paraId="2CD5A102"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Папка с листами для раскрашивания</w:t>
      </w:r>
    </w:p>
    <w:p w14:paraId="1A8E8659"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«Моя Югра. Рисую и раскрашиваю»</w:t>
      </w:r>
    </w:p>
    <w:p w14:paraId="68C4B5C8"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p>
    <w:p w14:paraId="5D7EB55D"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Чемоданчик с карточками на колечках с заданиями</w:t>
      </w:r>
    </w:p>
    <w:p w14:paraId="6100865A"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«Моя Югра.  Изучаю и нахожу»</w:t>
      </w:r>
    </w:p>
    <w:p w14:paraId="6C2F152B"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p>
    <w:p w14:paraId="654BF0BB"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Коробка с одним пазлом из девяти деталей</w:t>
      </w:r>
    </w:p>
    <w:p w14:paraId="2D5F152B"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«Моя Югра. Собираю пазлы. На стойбище»</w:t>
      </w:r>
    </w:p>
    <w:p w14:paraId="33BBE74B"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p>
    <w:p w14:paraId="4AA4E576"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Коробка с одним пазлом из шестнадцати деталей</w:t>
      </w:r>
    </w:p>
    <w:p w14:paraId="3303C911"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lastRenderedPageBreak/>
        <w:t>«Моя Югра. Собираю пазлы. Животные тайги (лось, соболь, песец)».</w:t>
      </w:r>
    </w:p>
    <w:p w14:paraId="33456BEA"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p>
    <w:p w14:paraId="0949C894"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Коробка с одним пазлом из шестнадцати деталей</w:t>
      </w:r>
    </w:p>
    <w:p w14:paraId="6EA07DB3"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«Моя Югра. Собираю пазлы. Традиционный костюм, орнамент».</w:t>
      </w:r>
    </w:p>
    <w:p w14:paraId="1E03351D" w14:textId="77777777" w:rsidR="009D66B7" w:rsidRPr="009D66B7" w:rsidRDefault="009D66B7" w:rsidP="009D66B7">
      <w:pPr>
        <w:spacing w:after="0" w:line="240" w:lineRule="auto"/>
        <w:ind w:left="2124"/>
        <w:rPr>
          <w:rFonts w:ascii="Times New Roman" w:eastAsia="Calibri" w:hAnsi="Times New Roman" w:cs="Times New Roman"/>
          <w:i/>
          <w:iCs/>
          <w:sz w:val="24"/>
          <w:szCs w:val="24"/>
          <w:lang w:eastAsia="x-none"/>
        </w:rPr>
      </w:pPr>
    </w:p>
    <w:p w14:paraId="7C196163"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Конве</w:t>
      </w:r>
      <w:proofErr w:type="gramStart"/>
      <w:r w:rsidRPr="009D66B7">
        <w:rPr>
          <w:rFonts w:ascii="Times New Roman" w:eastAsia="Calibri" w:hAnsi="Times New Roman" w:cs="Times New Roman"/>
          <w:i/>
          <w:iCs/>
          <w:sz w:val="24"/>
          <w:szCs w:val="24"/>
          <w:lang w:eastAsia="x-none"/>
        </w:rPr>
        <w:t>рт с тр</w:t>
      </w:r>
      <w:proofErr w:type="gramEnd"/>
      <w:r w:rsidRPr="009D66B7">
        <w:rPr>
          <w:rFonts w:ascii="Times New Roman" w:eastAsia="Calibri" w:hAnsi="Times New Roman" w:cs="Times New Roman"/>
          <w:i/>
          <w:iCs/>
          <w:sz w:val="24"/>
          <w:szCs w:val="24"/>
          <w:lang w:eastAsia="x-none"/>
        </w:rPr>
        <w:t>емя играми-шнуровками «Моя Югра. Шнурочки».</w:t>
      </w:r>
    </w:p>
    <w:p w14:paraId="74BA1A95" w14:textId="77777777" w:rsidR="009D66B7" w:rsidRPr="009D66B7" w:rsidRDefault="009D66B7" w:rsidP="009D66B7">
      <w:pPr>
        <w:spacing w:after="0" w:line="240" w:lineRule="auto"/>
        <w:ind w:left="2124"/>
        <w:rPr>
          <w:rFonts w:ascii="Times New Roman" w:eastAsia="Calibri" w:hAnsi="Times New Roman" w:cs="Times New Roman"/>
          <w:i/>
          <w:iCs/>
          <w:sz w:val="24"/>
          <w:szCs w:val="24"/>
          <w:lang w:eastAsia="x-none"/>
        </w:rPr>
      </w:pPr>
    </w:p>
    <w:p w14:paraId="229ABDA4"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Комплект из восьми фигурок для театра и подставки к ним «Сказки Югры».</w:t>
      </w:r>
    </w:p>
    <w:p w14:paraId="256A0BA1" w14:textId="77777777" w:rsidR="009D66B7" w:rsidRPr="009D66B7" w:rsidRDefault="009D66B7" w:rsidP="009D66B7">
      <w:pPr>
        <w:spacing w:after="0" w:line="240" w:lineRule="auto"/>
        <w:ind w:left="2124"/>
        <w:rPr>
          <w:rFonts w:ascii="Times New Roman" w:eastAsia="Calibri" w:hAnsi="Times New Roman" w:cs="Times New Roman"/>
          <w:i/>
          <w:iCs/>
          <w:sz w:val="24"/>
          <w:szCs w:val="24"/>
          <w:lang w:eastAsia="x-none"/>
        </w:rPr>
      </w:pPr>
    </w:p>
    <w:p w14:paraId="704CEB2A"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r w:rsidRPr="009D66B7">
        <w:rPr>
          <w:rFonts w:ascii="Times New Roman" w:eastAsia="Calibri" w:hAnsi="Times New Roman" w:cs="Times New Roman"/>
          <w:i/>
          <w:iCs/>
          <w:sz w:val="24"/>
          <w:szCs w:val="24"/>
          <w:lang w:eastAsia="x-none"/>
        </w:rPr>
        <w:t>Пособие «Моя Югра» Картотека воспитателя средней группы»</w:t>
      </w:r>
    </w:p>
    <w:p w14:paraId="51E695A1" w14:textId="77777777" w:rsidR="009D66B7" w:rsidRPr="009D66B7" w:rsidRDefault="009D66B7" w:rsidP="009D66B7">
      <w:pPr>
        <w:spacing w:after="0" w:line="240" w:lineRule="auto"/>
        <w:ind w:left="708"/>
        <w:rPr>
          <w:rFonts w:ascii="Times New Roman" w:eastAsia="Calibri" w:hAnsi="Times New Roman" w:cs="Times New Roman"/>
          <w:i/>
          <w:iCs/>
          <w:sz w:val="24"/>
          <w:szCs w:val="24"/>
          <w:lang w:eastAsia="x-none"/>
        </w:rPr>
      </w:pPr>
    </w:p>
    <w:p w14:paraId="16072692" w14:textId="77777777" w:rsidR="009D66B7" w:rsidRPr="009D66B7" w:rsidRDefault="009D66B7" w:rsidP="009D66B7">
      <w:pPr>
        <w:spacing w:after="0" w:line="240" w:lineRule="auto"/>
        <w:rPr>
          <w:rFonts w:ascii="Times New Roman" w:eastAsia="Calibri" w:hAnsi="Times New Roman" w:cs="Times New Roman"/>
          <w:i/>
          <w:iCs/>
          <w:sz w:val="24"/>
          <w:szCs w:val="24"/>
          <w:lang w:eastAsia="x-none"/>
        </w:rPr>
      </w:pPr>
    </w:p>
    <w:p w14:paraId="2B5F63CA"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eastAsia="x-none"/>
        </w:rPr>
      </w:pPr>
      <w:r w:rsidRPr="009D66B7">
        <w:rPr>
          <w:rFonts w:ascii="Times New Roman" w:eastAsia="Calibri" w:hAnsi="Times New Roman" w:cs="Times New Roman"/>
          <w:b/>
          <w:i/>
          <w:iCs/>
          <w:sz w:val="24"/>
          <w:szCs w:val="24"/>
          <w:lang w:eastAsia="x-none"/>
        </w:rPr>
        <w:t xml:space="preserve">«Моя Югра. </w:t>
      </w:r>
      <w:proofErr w:type="gramStart"/>
      <w:r w:rsidRPr="009D66B7">
        <w:rPr>
          <w:rFonts w:ascii="Times New Roman" w:eastAsia="Calibri" w:hAnsi="Times New Roman" w:cs="Times New Roman"/>
          <w:b/>
          <w:i/>
          <w:iCs/>
          <w:sz w:val="24"/>
          <w:szCs w:val="24"/>
          <w:lang w:eastAsia="x-none"/>
        </w:rPr>
        <w:t>Край</w:t>
      </w:r>
      <w:proofErr w:type="gramEnd"/>
      <w:r w:rsidRPr="009D66B7">
        <w:rPr>
          <w:rFonts w:ascii="Times New Roman" w:eastAsia="Calibri" w:hAnsi="Times New Roman" w:cs="Times New Roman"/>
          <w:b/>
          <w:i/>
          <w:iCs/>
          <w:sz w:val="24"/>
          <w:szCs w:val="24"/>
          <w:lang w:eastAsia="x-none"/>
        </w:rPr>
        <w:t xml:space="preserve"> в котором я живу». И.В. Сабурова, А.В.. Савранская</w:t>
      </w:r>
    </w:p>
    <w:p w14:paraId="0584116E"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eastAsia="x-none"/>
        </w:rPr>
      </w:pPr>
      <w:r w:rsidRPr="009D66B7">
        <w:rPr>
          <w:rFonts w:ascii="Times New Roman" w:eastAsia="Calibri" w:hAnsi="Times New Roman" w:cs="Times New Roman"/>
          <w:b/>
          <w:i/>
          <w:iCs/>
          <w:sz w:val="24"/>
          <w:szCs w:val="24"/>
          <w:lang w:eastAsia="x-none"/>
        </w:rPr>
        <w:t>Для детей 4-5 лет.</w:t>
      </w:r>
    </w:p>
    <w:p w14:paraId="369D62A8"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eastAsia="x-none"/>
        </w:rPr>
      </w:pPr>
    </w:p>
    <w:p w14:paraId="4EDE9BA0" w14:textId="77777777" w:rsidR="009D66B7" w:rsidRPr="009D66B7" w:rsidRDefault="009D66B7" w:rsidP="009D66B7">
      <w:pPr>
        <w:spacing w:after="0" w:line="240" w:lineRule="auto"/>
        <w:jc w:val="center"/>
        <w:rPr>
          <w:rFonts w:ascii="Times New Roman" w:eastAsia="Calibri" w:hAnsi="Times New Roman" w:cs="Times New Roman"/>
          <w:b/>
          <w:i/>
          <w:iCs/>
          <w:sz w:val="24"/>
          <w:szCs w:val="24"/>
          <w:lang w:eastAsia="x-none"/>
        </w:rPr>
      </w:pPr>
    </w:p>
    <w:tbl>
      <w:tblPr>
        <w:tblStyle w:val="572"/>
        <w:tblpPr w:leftFromText="180" w:rightFromText="180" w:vertAnchor="text" w:horzAnchor="margin" w:tblpXSpec="center" w:tblpY="108"/>
        <w:tblW w:w="14283" w:type="dxa"/>
        <w:tblLook w:val="04A0" w:firstRow="1" w:lastRow="0" w:firstColumn="1" w:lastColumn="0" w:noHBand="0" w:noVBand="1"/>
      </w:tblPr>
      <w:tblGrid>
        <w:gridCol w:w="1101"/>
        <w:gridCol w:w="2228"/>
        <w:gridCol w:w="6829"/>
        <w:gridCol w:w="4125"/>
      </w:tblGrid>
      <w:tr w:rsidR="009D66B7" w:rsidRPr="009D66B7" w14:paraId="0A365C15" w14:textId="77777777" w:rsidTr="009D66B7">
        <w:trPr>
          <w:trHeight w:val="415"/>
        </w:trPr>
        <w:tc>
          <w:tcPr>
            <w:tcW w:w="1101" w:type="dxa"/>
          </w:tcPr>
          <w:p w14:paraId="4D0525BC" w14:textId="77777777" w:rsidR="009D66B7" w:rsidRPr="009D66B7" w:rsidRDefault="009D66B7" w:rsidP="009D66B7">
            <w:pPr>
              <w:contextualSpacing/>
              <w:jc w:val="center"/>
              <w:rPr>
                <w:rFonts w:ascii="Times New Roman" w:hAnsi="Times New Roman"/>
                <w:b/>
                <w:sz w:val="24"/>
                <w:szCs w:val="24"/>
              </w:rPr>
            </w:pPr>
            <w:r w:rsidRPr="009D66B7">
              <w:rPr>
                <w:rFonts w:ascii="Times New Roman" w:hAnsi="Times New Roman"/>
                <w:b/>
                <w:sz w:val="24"/>
                <w:szCs w:val="24"/>
              </w:rPr>
              <w:t xml:space="preserve">№ </w:t>
            </w:r>
            <w:proofErr w:type="gramStart"/>
            <w:r w:rsidRPr="009D66B7">
              <w:rPr>
                <w:rFonts w:ascii="Times New Roman" w:hAnsi="Times New Roman"/>
                <w:b/>
                <w:sz w:val="24"/>
                <w:szCs w:val="24"/>
              </w:rPr>
              <w:t>п</w:t>
            </w:r>
            <w:proofErr w:type="gramEnd"/>
            <w:r w:rsidRPr="009D66B7">
              <w:rPr>
                <w:rFonts w:ascii="Times New Roman" w:hAnsi="Times New Roman"/>
                <w:b/>
                <w:sz w:val="24"/>
                <w:szCs w:val="24"/>
              </w:rPr>
              <w:t>/п</w:t>
            </w:r>
          </w:p>
        </w:tc>
        <w:tc>
          <w:tcPr>
            <w:tcW w:w="2228" w:type="dxa"/>
          </w:tcPr>
          <w:p w14:paraId="59858A9E" w14:textId="77777777" w:rsidR="009D66B7" w:rsidRPr="009D66B7" w:rsidRDefault="009D66B7" w:rsidP="009D66B7">
            <w:pPr>
              <w:contextualSpacing/>
              <w:jc w:val="center"/>
              <w:rPr>
                <w:rFonts w:ascii="Times New Roman" w:hAnsi="Times New Roman"/>
                <w:b/>
                <w:sz w:val="24"/>
                <w:szCs w:val="24"/>
              </w:rPr>
            </w:pPr>
            <w:r w:rsidRPr="009D66B7">
              <w:rPr>
                <w:rFonts w:ascii="Times New Roman" w:hAnsi="Times New Roman"/>
                <w:b/>
                <w:sz w:val="24"/>
                <w:szCs w:val="24"/>
              </w:rPr>
              <w:t>Дата</w:t>
            </w:r>
          </w:p>
        </w:tc>
        <w:tc>
          <w:tcPr>
            <w:tcW w:w="6829" w:type="dxa"/>
          </w:tcPr>
          <w:p w14:paraId="7323A9C2" w14:textId="77777777" w:rsidR="009D66B7" w:rsidRPr="009D66B7" w:rsidRDefault="009D66B7" w:rsidP="009D66B7">
            <w:pPr>
              <w:contextualSpacing/>
              <w:jc w:val="center"/>
              <w:rPr>
                <w:rFonts w:ascii="Times New Roman" w:hAnsi="Times New Roman"/>
                <w:b/>
                <w:sz w:val="24"/>
                <w:szCs w:val="24"/>
              </w:rPr>
            </w:pPr>
            <w:r w:rsidRPr="009D66B7">
              <w:rPr>
                <w:rFonts w:ascii="Times New Roman" w:hAnsi="Times New Roman"/>
                <w:b/>
                <w:sz w:val="24"/>
                <w:szCs w:val="24"/>
              </w:rPr>
              <w:t>Тема</w:t>
            </w:r>
          </w:p>
        </w:tc>
        <w:tc>
          <w:tcPr>
            <w:tcW w:w="4125" w:type="dxa"/>
          </w:tcPr>
          <w:p w14:paraId="3A3479ED" w14:textId="77777777" w:rsidR="009D66B7" w:rsidRPr="009D66B7" w:rsidRDefault="009D66B7" w:rsidP="009D66B7">
            <w:pPr>
              <w:jc w:val="center"/>
              <w:rPr>
                <w:rFonts w:ascii="Times New Roman" w:hAnsi="Times New Roman"/>
                <w:b/>
                <w:sz w:val="24"/>
                <w:szCs w:val="24"/>
              </w:rPr>
            </w:pPr>
            <w:r w:rsidRPr="009D66B7">
              <w:rPr>
                <w:rFonts w:ascii="Times New Roman" w:hAnsi="Times New Roman"/>
                <w:b/>
                <w:sz w:val="24"/>
                <w:szCs w:val="24"/>
              </w:rPr>
              <w:t>Страница</w:t>
            </w:r>
          </w:p>
        </w:tc>
      </w:tr>
      <w:tr w:rsidR="009D66B7" w:rsidRPr="009D66B7" w14:paraId="066ADFC8" w14:textId="77777777" w:rsidTr="009D66B7">
        <w:tc>
          <w:tcPr>
            <w:tcW w:w="1101" w:type="dxa"/>
          </w:tcPr>
          <w:p w14:paraId="62774314"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w:t>
            </w:r>
          </w:p>
        </w:tc>
        <w:tc>
          <w:tcPr>
            <w:tcW w:w="2228" w:type="dxa"/>
          </w:tcPr>
          <w:p w14:paraId="145551FA"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06.09.23</w:t>
            </w:r>
          </w:p>
        </w:tc>
        <w:tc>
          <w:tcPr>
            <w:tcW w:w="6829" w:type="dxa"/>
          </w:tcPr>
          <w:p w14:paraId="28369307" w14:textId="77777777" w:rsidR="009D66B7" w:rsidRPr="009D66B7" w:rsidRDefault="009D66B7" w:rsidP="009D66B7">
            <w:pPr>
              <w:rPr>
                <w:rFonts w:ascii="Times New Roman" w:hAnsi="Times New Roman"/>
                <w:iCs/>
                <w:sz w:val="24"/>
                <w:szCs w:val="24"/>
                <w:lang w:eastAsia="x-none"/>
              </w:rPr>
            </w:pPr>
            <w:r w:rsidRPr="009D66B7">
              <w:rPr>
                <w:rFonts w:ascii="Times New Roman" w:hAnsi="Times New Roman"/>
                <w:iCs/>
                <w:sz w:val="24"/>
                <w:szCs w:val="24"/>
                <w:lang w:eastAsia="x-none"/>
              </w:rPr>
              <w:t>Моя Югра. Предварительная беседа.</w:t>
            </w:r>
          </w:p>
        </w:tc>
        <w:tc>
          <w:tcPr>
            <w:tcW w:w="4125" w:type="dxa"/>
          </w:tcPr>
          <w:p w14:paraId="50B337A7" w14:textId="77777777" w:rsidR="009D66B7" w:rsidRPr="009D66B7" w:rsidRDefault="009D66B7" w:rsidP="009D66B7">
            <w:pPr>
              <w:rPr>
                <w:rFonts w:ascii="Times New Roman" w:hAnsi="Times New Roman"/>
                <w:iCs/>
                <w:sz w:val="24"/>
                <w:szCs w:val="24"/>
                <w:lang w:eastAsia="x-none"/>
              </w:rPr>
            </w:pPr>
            <w:r w:rsidRPr="009D66B7">
              <w:rPr>
                <w:rFonts w:ascii="Times New Roman" w:hAnsi="Times New Roman"/>
                <w:iCs/>
                <w:sz w:val="24"/>
                <w:szCs w:val="24"/>
                <w:lang w:eastAsia="x-none"/>
              </w:rPr>
              <w:t>4</w:t>
            </w:r>
          </w:p>
        </w:tc>
      </w:tr>
      <w:tr w:rsidR="009D66B7" w:rsidRPr="009D66B7" w14:paraId="1A9D8A07" w14:textId="77777777" w:rsidTr="009D66B7">
        <w:tc>
          <w:tcPr>
            <w:tcW w:w="1101" w:type="dxa"/>
          </w:tcPr>
          <w:p w14:paraId="4D17B487"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w:t>
            </w:r>
          </w:p>
        </w:tc>
        <w:tc>
          <w:tcPr>
            <w:tcW w:w="2228" w:type="dxa"/>
          </w:tcPr>
          <w:p w14:paraId="217573B7"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13.09.23</w:t>
            </w:r>
          </w:p>
        </w:tc>
        <w:tc>
          <w:tcPr>
            <w:tcW w:w="6829" w:type="dxa"/>
          </w:tcPr>
          <w:p w14:paraId="31E4F0B3" w14:textId="77777777" w:rsidR="009D66B7" w:rsidRPr="009D66B7" w:rsidRDefault="009D66B7" w:rsidP="009D66B7">
            <w:pPr>
              <w:rPr>
                <w:rFonts w:ascii="Times New Roman" w:eastAsia="Times New Roman" w:hAnsi="Times New Roman"/>
                <w:iCs/>
                <w:color w:val="000000"/>
                <w:sz w:val="24"/>
                <w:szCs w:val="24"/>
              </w:rPr>
            </w:pPr>
            <w:r w:rsidRPr="009D66B7">
              <w:rPr>
                <w:rFonts w:ascii="Times New Roman" w:eastAsia="Times New Roman" w:hAnsi="Times New Roman"/>
                <w:iCs/>
                <w:color w:val="000000"/>
                <w:sz w:val="24"/>
                <w:szCs w:val="24"/>
              </w:rPr>
              <w:t>Стойбище.</w:t>
            </w:r>
          </w:p>
        </w:tc>
        <w:tc>
          <w:tcPr>
            <w:tcW w:w="4125" w:type="dxa"/>
          </w:tcPr>
          <w:p w14:paraId="36F2C5DD" w14:textId="77777777" w:rsidR="009D66B7" w:rsidRPr="009D66B7" w:rsidRDefault="009D66B7" w:rsidP="009D66B7">
            <w:pPr>
              <w:rPr>
                <w:rFonts w:ascii="Times New Roman" w:eastAsia="Times New Roman" w:hAnsi="Times New Roman"/>
                <w:iCs/>
                <w:color w:val="000000"/>
                <w:sz w:val="24"/>
                <w:szCs w:val="24"/>
              </w:rPr>
            </w:pPr>
            <w:r w:rsidRPr="009D66B7">
              <w:rPr>
                <w:rFonts w:ascii="Times New Roman" w:eastAsia="Times New Roman" w:hAnsi="Times New Roman"/>
                <w:iCs/>
                <w:color w:val="000000"/>
                <w:sz w:val="24"/>
                <w:szCs w:val="24"/>
              </w:rPr>
              <w:t>7</w:t>
            </w:r>
          </w:p>
        </w:tc>
      </w:tr>
      <w:tr w:rsidR="009D66B7" w:rsidRPr="009D66B7" w14:paraId="6A728A81" w14:textId="77777777" w:rsidTr="009D66B7">
        <w:tc>
          <w:tcPr>
            <w:tcW w:w="1101" w:type="dxa"/>
          </w:tcPr>
          <w:p w14:paraId="28C4E0B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w:t>
            </w:r>
          </w:p>
        </w:tc>
        <w:tc>
          <w:tcPr>
            <w:tcW w:w="2228" w:type="dxa"/>
          </w:tcPr>
          <w:p w14:paraId="23EECDB0"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13.09.23</w:t>
            </w:r>
          </w:p>
        </w:tc>
        <w:tc>
          <w:tcPr>
            <w:tcW w:w="6829" w:type="dxa"/>
          </w:tcPr>
          <w:p w14:paraId="1B55ABA9" w14:textId="77777777" w:rsidR="009D66B7" w:rsidRPr="009D66B7" w:rsidRDefault="009D66B7" w:rsidP="009D66B7">
            <w:pPr>
              <w:rPr>
                <w:rFonts w:ascii="Times New Roman" w:eastAsia="Times New Roman" w:hAnsi="Times New Roman"/>
                <w:iCs/>
                <w:color w:val="000000"/>
                <w:sz w:val="24"/>
                <w:szCs w:val="24"/>
              </w:rPr>
            </w:pPr>
            <w:r w:rsidRPr="009D66B7">
              <w:rPr>
                <w:rFonts w:ascii="Times New Roman" w:eastAsia="Times New Roman" w:hAnsi="Times New Roman"/>
                <w:iCs/>
                <w:color w:val="000000"/>
                <w:sz w:val="24"/>
                <w:szCs w:val="24"/>
              </w:rPr>
              <w:t>Олень.</w:t>
            </w:r>
          </w:p>
        </w:tc>
        <w:tc>
          <w:tcPr>
            <w:tcW w:w="4125" w:type="dxa"/>
          </w:tcPr>
          <w:p w14:paraId="40A73A40" w14:textId="77777777" w:rsidR="009D66B7" w:rsidRPr="009D66B7" w:rsidRDefault="009D66B7" w:rsidP="009D66B7">
            <w:pPr>
              <w:rPr>
                <w:rFonts w:ascii="Times New Roman" w:eastAsia="Times New Roman" w:hAnsi="Times New Roman"/>
                <w:iCs/>
                <w:color w:val="000000"/>
                <w:sz w:val="24"/>
                <w:szCs w:val="24"/>
              </w:rPr>
            </w:pPr>
            <w:r w:rsidRPr="009D66B7">
              <w:rPr>
                <w:rFonts w:ascii="Times New Roman" w:eastAsia="Times New Roman" w:hAnsi="Times New Roman"/>
                <w:iCs/>
                <w:color w:val="000000"/>
                <w:sz w:val="24"/>
                <w:szCs w:val="24"/>
              </w:rPr>
              <w:t>Пособие «Моя Югра» Рисую и раскрашиваю</w:t>
            </w:r>
          </w:p>
        </w:tc>
      </w:tr>
      <w:tr w:rsidR="009D66B7" w:rsidRPr="009D66B7" w14:paraId="71D21508" w14:textId="77777777" w:rsidTr="009D66B7">
        <w:tc>
          <w:tcPr>
            <w:tcW w:w="1101" w:type="dxa"/>
          </w:tcPr>
          <w:p w14:paraId="47386E39"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4</w:t>
            </w:r>
          </w:p>
        </w:tc>
        <w:tc>
          <w:tcPr>
            <w:tcW w:w="2228" w:type="dxa"/>
          </w:tcPr>
          <w:p w14:paraId="5AE9681B"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20.09.23</w:t>
            </w:r>
          </w:p>
        </w:tc>
        <w:tc>
          <w:tcPr>
            <w:tcW w:w="6829" w:type="dxa"/>
          </w:tcPr>
          <w:p w14:paraId="474BC720" w14:textId="77777777" w:rsidR="009D66B7" w:rsidRPr="009D66B7" w:rsidRDefault="009D66B7" w:rsidP="009D66B7">
            <w:pPr>
              <w:rPr>
                <w:rFonts w:ascii="Times New Roman" w:eastAsia="Times New Roman" w:hAnsi="Times New Roman"/>
                <w:iCs/>
                <w:color w:val="000000"/>
                <w:sz w:val="24"/>
                <w:szCs w:val="24"/>
              </w:rPr>
            </w:pPr>
            <w:r w:rsidRPr="009D66B7">
              <w:rPr>
                <w:rFonts w:ascii="Times New Roman" w:eastAsia="Times New Roman" w:hAnsi="Times New Roman"/>
                <w:iCs/>
                <w:color w:val="000000"/>
                <w:sz w:val="24"/>
                <w:szCs w:val="24"/>
              </w:rPr>
              <w:t>Важенка и олененок.</w:t>
            </w:r>
          </w:p>
        </w:tc>
        <w:tc>
          <w:tcPr>
            <w:tcW w:w="4125" w:type="dxa"/>
          </w:tcPr>
          <w:p w14:paraId="4122DF02" w14:textId="77777777" w:rsidR="009D66B7" w:rsidRPr="009D66B7" w:rsidRDefault="009D66B7" w:rsidP="009D66B7">
            <w:pPr>
              <w:rPr>
                <w:rFonts w:ascii="Times New Roman" w:eastAsia="Times New Roman" w:hAnsi="Times New Roman"/>
                <w:iCs/>
                <w:color w:val="000000"/>
                <w:sz w:val="24"/>
                <w:szCs w:val="24"/>
              </w:rPr>
            </w:pPr>
            <w:r w:rsidRPr="009D66B7">
              <w:rPr>
                <w:rFonts w:ascii="Times New Roman" w:eastAsia="Times New Roman" w:hAnsi="Times New Roman"/>
                <w:iCs/>
                <w:color w:val="000000"/>
                <w:sz w:val="24"/>
                <w:szCs w:val="24"/>
              </w:rPr>
              <w:t>Пособие «Моя Югра» Рисую и раскрашиваю</w:t>
            </w:r>
          </w:p>
        </w:tc>
      </w:tr>
      <w:tr w:rsidR="009D66B7" w:rsidRPr="009D66B7" w14:paraId="278D4FE1" w14:textId="77777777" w:rsidTr="009D66B7">
        <w:tc>
          <w:tcPr>
            <w:tcW w:w="1101" w:type="dxa"/>
          </w:tcPr>
          <w:p w14:paraId="237DD4C9"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5</w:t>
            </w:r>
          </w:p>
        </w:tc>
        <w:tc>
          <w:tcPr>
            <w:tcW w:w="2228" w:type="dxa"/>
          </w:tcPr>
          <w:p w14:paraId="2D58E6AE"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27.09.23</w:t>
            </w:r>
          </w:p>
        </w:tc>
        <w:tc>
          <w:tcPr>
            <w:tcW w:w="6829" w:type="dxa"/>
          </w:tcPr>
          <w:p w14:paraId="46967BE0" w14:textId="77777777" w:rsidR="009D66B7" w:rsidRPr="009D66B7" w:rsidRDefault="009D66B7" w:rsidP="009D66B7">
            <w:pPr>
              <w:rPr>
                <w:rFonts w:ascii="Times New Roman" w:eastAsia="Times New Roman" w:hAnsi="Times New Roman"/>
                <w:color w:val="000000"/>
                <w:sz w:val="24"/>
                <w:szCs w:val="24"/>
              </w:rPr>
            </w:pPr>
            <w:r w:rsidRPr="009D66B7">
              <w:rPr>
                <w:rFonts w:ascii="Times New Roman" w:eastAsia="Times New Roman" w:hAnsi="Times New Roman"/>
                <w:color w:val="000000"/>
                <w:sz w:val="24"/>
                <w:szCs w:val="24"/>
              </w:rPr>
              <w:t xml:space="preserve">Чум. </w:t>
            </w:r>
          </w:p>
        </w:tc>
        <w:tc>
          <w:tcPr>
            <w:tcW w:w="4125" w:type="dxa"/>
          </w:tcPr>
          <w:p w14:paraId="161B11FA" w14:textId="77777777" w:rsidR="009D66B7" w:rsidRPr="009D66B7" w:rsidRDefault="009D66B7" w:rsidP="009D66B7">
            <w:pPr>
              <w:rPr>
                <w:rFonts w:ascii="Times New Roman" w:eastAsia="Times New Roman" w:hAnsi="Times New Roman"/>
                <w:color w:val="000000"/>
                <w:sz w:val="24"/>
                <w:szCs w:val="24"/>
              </w:rPr>
            </w:pPr>
            <w:r w:rsidRPr="009D66B7">
              <w:rPr>
                <w:rFonts w:ascii="Times New Roman" w:eastAsia="Times New Roman" w:hAnsi="Times New Roman"/>
                <w:color w:val="000000"/>
                <w:sz w:val="24"/>
                <w:szCs w:val="24"/>
              </w:rPr>
              <w:t>8</w:t>
            </w:r>
          </w:p>
        </w:tc>
      </w:tr>
      <w:tr w:rsidR="009D66B7" w:rsidRPr="009D66B7" w14:paraId="45FA8A68" w14:textId="77777777" w:rsidTr="009D66B7">
        <w:tc>
          <w:tcPr>
            <w:tcW w:w="1101" w:type="dxa"/>
          </w:tcPr>
          <w:p w14:paraId="733E3D15"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6</w:t>
            </w:r>
          </w:p>
        </w:tc>
        <w:tc>
          <w:tcPr>
            <w:tcW w:w="2228" w:type="dxa"/>
          </w:tcPr>
          <w:p w14:paraId="35BA405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27.09.23</w:t>
            </w:r>
          </w:p>
        </w:tc>
        <w:tc>
          <w:tcPr>
            <w:tcW w:w="6829" w:type="dxa"/>
          </w:tcPr>
          <w:p w14:paraId="45444C29" w14:textId="77777777" w:rsidR="009D66B7" w:rsidRPr="009D66B7" w:rsidRDefault="009D66B7" w:rsidP="009D66B7">
            <w:pPr>
              <w:rPr>
                <w:rFonts w:ascii="Times New Roman" w:eastAsia="Times New Roman" w:hAnsi="Times New Roman"/>
                <w:color w:val="000000"/>
                <w:sz w:val="24"/>
                <w:szCs w:val="24"/>
              </w:rPr>
            </w:pPr>
            <w:r w:rsidRPr="009D66B7">
              <w:rPr>
                <w:rFonts w:ascii="Times New Roman" w:eastAsia="Times New Roman" w:hAnsi="Times New Roman"/>
                <w:color w:val="000000"/>
                <w:sz w:val="24"/>
                <w:szCs w:val="24"/>
              </w:rPr>
              <w:t xml:space="preserve">Чум. </w:t>
            </w:r>
          </w:p>
        </w:tc>
        <w:tc>
          <w:tcPr>
            <w:tcW w:w="4125" w:type="dxa"/>
          </w:tcPr>
          <w:p w14:paraId="682A9DF4" w14:textId="77777777" w:rsidR="009D66B7" w:rsidRPr="009D66B7" w:rsidRDefault="009D66B7" w:rsidP="009D66B7">
            <w:pPr>
              <w:rPr>
                <w:rFonts w:ascii="Times New Roman" w:eastAsia="Times New Roman" w:hAnsi="Times New Roman"/>
                <w:color w:val="000000"/>
                <w:sz w:val="24"/>
                <w:szCs w:val="24"/>
              </w:rPr>
            </w:pPr>
            <w:r w:rsidRPr="009D66B7">
              <w:rPr>
                <w:rFonts w:ascii="Times New Roman" w:eastAsia="Times New Roman" w:hAnsi="Times New Roman"/>
                <w:color w:val="000000"/>
                <w:sz w:val="24"/>
                <w:szCs w:val="24"/>
              </w:rPr>
              <w:t>Пособие «Моя Югра» Рисую и раскрашиваю</w:t>
            </w:r>
          </w:p>
        </w:tc>
      </w:tr>
      <w:tr w:rsidR="009D66B7" w:rsidRPr="009D66B7" w14:paraId="20D0EE86" w14:textId="77777777" w:rsidTr="009D66B7">
        <w:tc>
          <w:tcPr>
            <w:tcW w:w="1101" w:type="dxa"/>
          </w:tcPr>
          <w:p w14:paraId="379C9FC8"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7</w:t>
            </w:r>
          </w:p>
        </w:tc>
        <w:tc>
          <w:tcPr>
            <w:tcW w:w="2228" w:type="dxa"/>
          </w:tcPr>
          <w:p w14:paraId="0EAA99F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04.10.23</w:t>
            </w:r>
          </w:p>
          <w:p w14:paraId="41E2730D" w14:textId="77777777" w:rsidR="009D66B7" w:rsidRPr="009D66B7" w:rsidRDefault="009D66B7" w:rsidP="009D66B7">
            <w:pPr>
              <w:contextualSpacing/>
              <w:jc w:val="center"/>
              <w:rPr>
                <w:rFonts w:ascii="Times New Roman" w:hAnsi="Times New Roman"/>
                <w:sz w:val="24"/>
                <w:szCs w:val="24"/>
              </w:rPr>
            </w:pPr>
          </w:p>
        </w:tc>
        <w:tc>
          <w:tcPr>
            <w:tcW w:w="6829" w:type="dxa"/>
          </w:tcPr>
          <w:p w14:paraId="27648208"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Традиционный костюм.</w:t>
            </w:r>
          </w:p>
        </w:tc>
        <w:tc>
          <w:tcPr>
            <w:tcW w:w="4125" w:type="dxa"/>
          </w:tcPr>
          <w:p w14:paraId="55DD2B3F"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10</w:t>
            </w:r>
          </w:p>
        </w:tc>
      </w:tr>
      <w:tr w:rsidR="009D66B7" w:rsidRPr="009D66B7" w14:paraId="08F3054C" w14:textId="77777777" w:rsidTr="009D66B7">
        <w:tc>
          <w:tcPr>
            <w:tcW w:w="1101" w:type="dxa"/>
          </w:tcPr>
          <w:p w14:paraId="0A5B4DF8"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8</w:t>
            </w:r>
          </w:p>
        </w:tc>
        <w:tc>
          <w:tcPr>
            <w:tcW w:w="2228" w:type="dxa"/>
          </w:tcPr>
          <w:p w14:paraId="6BCADAEA"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04.10.23</w:t>
            </w:r>
          </w:p>
        </w:tc>
        <w:tc>
          <w:tcPr>
            <w:tcW w:w="6829" w:type="dxa"/>
          </w:tcPr>
          <w:p w14:paraId="603D2935"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Малица. </w:t>
            </w:r>
          </w:p>
        </w:tc>
        <w:tc>
          <w:tcPr>
            <w:tcW w:w="4125" w:type="dxa"/>
          </w:tcPr>
          <w:p w14:paraId="2562CD2B"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Пособие «Моя Югра» Рисую и </w:t>
            </w:r>
          </w:p>
          <w:p w14:paraId="5A65A836"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раскрашиваю</w:t>
            </w:r>
          </w:p>
        </w:tc>
      </w:tr>
      <w:tr w:rsidR="009D66B7" w:rsidRPr="009D66B7" w14:paraId="46261D05" w14:textId="77777777" w:rsidTr="009D66B7">
        <w:tc>
          <w:tcPr>
            <w:tcW w:w="1101" w:type="dxa"/>
          </w:tcPr>
          <w:p w14:paraId="6E1EFAB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9</w:t>
            </w:r>
          </w:p>
        </w:tc>
        <w:tc>
          <w:tcPr>
            <w:tcW w:w="2228" w:type="dxa"/>
          </w:tcPr>
          <w:p w14:paraId="35862576"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11.10.23</w:t>
            </w:r>
          </w:p>
        </w:tc>
        <w:tc>
          <w:tcPr>
            <w:tcW w:w="6829" w:type="dxa"/>
          </w:tcPr>
          <w:p w14:paraId="765802FF"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Сах. </w:t>
            </w:r>
          </w:p>
        </w:tc>
        <w:tc>
          <w:tcPr>
            <w:tcW w:w="4125" w:type="dxa"/>
          </w:tcPr>
          <w:p w14:paraId="2977D664"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Пособие «Моя Югра» Рисую и </w:t>
            </w:r>
          </w:p>
          <w:p w14:paraId="75688794"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раскрашиваю</w:t>
            </w:r>
          </w:p>
        </w:tc>
      </w:tr>
      <w:tr w:rsidR="009D66B7" w:rsidRPr="009D66B7" w14:paraId="2167053C" w14:textId="77777777" w:rsidTr="009D66B7">
        <w:tc>
          <w:tcPr>
            <w:tcW w:w="1101" w:type="dxa"/>
          </w:tcPr>
          <w:p w14:paraId="3F342428"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10</w:t>
            </w:r>
          </w:p>
        </w:tc>
        <w:tc>
          <w:tcPr>
            <w:tcW w:w="2228" w:type="dxa"/>
          </w:tcPr>
          <w:p w14:paraId="4E5BD61E"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18.10.23</w:t>
            </w:r>
          </w:p>
        </w:tc>
        <w:tc>
          <w:tcPr>
            <w:tcW w:w="6829" w:type="dxa"/>
          </w:tcPr>
          <w:p w14:paraId="34321098" w14:textId="77777777" w:rsidR="009D66B7" w:rsidRPr="009D66B7" w:rsidRDefault="009D66B7" w:rsidP="009D66B7">
            <w:pPr>
              <w:rPr>
                <w:rFonts w:ascii="Times New Roman" w:hAnsi="Times New Roman"/>
                <w:sz w:val="24"/>
                <w:szCs w:val="24"/>
              </w:rPr>
            </w:pPr>
            <w:r w:rsidRPr="009D66B7">
              <w:rPr>
                <w:rFonts w:ascii="Times New Roman" w:hAnsi="Times New Roman"/>
                <w:sz w:val="24"/>
                <w:szCs w:val="24"/>
              </w:rPr>
              <w:t>Традиционная обувь Югры.</w:t>
            </w:r>
          </w:p>
        </w:tc>
        <w:tc>
          <w:tcPr>
            <w:tcW w:w="4125" w:type="dxa"/>
          </w:tcPr>
          <w:p w14:paraId="7FB36CEF" w14:textId="77777777" w:rsidR="009D66B7" w:rsidRPr="009D66B7" w:rsidRDefault="009D66B7" w:rsidP="009D66B7">
            <w:pPr>
              <w:rPr>
                <w:rFonts w:ascii="Times New Roman" w:hAnsi="Times New Roman"/>
                <w:sz w:val="24"/>
                <w:szCs w:val="24"/>
              </w:rPr>
            </w:pPr>
            <w:r w:rsidRPr="009D66B7">
              <w:rPr>
                <w:rFonts w:ascii="Times New Roman" w:hAnsi="Times New Roman"/>
                <w:sz w:val="24"/>
                <w:szCs w:val="24"/>
              </w:rPr>
              <w:t>13</w:t>
            </w:r>
          </w:p>
        </w:tc>
      </w:tr>
      <w:tr w:rsidR="009D66B7" w:rsidRPr="009D66B7" w14:paraId="4A1430D9" w14:textId="77777777" w:rsidTr="009D66B7">
        <w:tc>
          <w:tcPr>
            <w:tcW w:w="1101" w:type="dxa"/>
          </w:tcPr>
          <w:p w14:paraId="0840A4BE"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11</w:t>
            </w:r>
          </w:p>
        </w:tc>
        <w:tc>
          <w:tcPr>
            <w:tcW w:w="2228" w:type="dxa"/>
          </w:tcPr>
          <w:p w14:paraId="32FCCD9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18.10.23</w:t>
            </w:r>
          </w:p>
        </w:tc>
        <w:tc>
          <w:tcPr>
            <w:tcW w:w="6829" w:type="dxa"/>
          </w:tcPr>
          <w:p w14:paraId="2768C98B" w14:textId="77777777" w:rsidR="009D66B7" w:rsidRPr="009D66B7" w:rsidRDefault="009D66B7" w:rsidP="009D66B7">
            <w:pPr>
              <w:rPr>
                <w:rFonts w:ascii="Times New Roman" w:hAnsi="Times New Roman"/>
                <w:sz w:val="24"/>
                <w:szCs w:val="24"/>
              </w:rPr>
            </w:pPr>
            <w:r w:rsidRPr="009D66B7">
              <w:rPr>
                <w:rFonts w:ascii="Times New Roman" w:hAnsi="Times New Roman"/>
                <w:sz w:val="24"/>
                <w:szCs w:val="24"/>
              </w:rPr>
              <w:t>Кисы.</w:t>
            </w:r>
          </w:p>
        </w:tc>
        <w:tc>
          <w:tcPr>
            <w:tcW w:w="4125" w:type="dxa"/>
          </w:tcPr>
          <w:p w14:paraId="7A08943D" w14:textId="77777777" w:rsidR="009D66B7" w:rsidRPr="009D66B7" w:rsidRDefault="009D66B7" w:rsidP="009D66B7">
            <w:pPr>
              <w:rPr>
                <w:rFonts w:ascii="Times New Roman" w:hAnsi="Times New Roman"/>
                <w:sz w:val="24"/>
                <w:szCs w:val="24"/>
              </w:rPr>
            </w:pPr>
            <w:r w:rsidRPr="009D66B7">
              <w:rPr>
                <w:rFonts w:ascii="Times New Roman" w:hAnsi="Times New Roman"/>
                <w:sz w:val="24"/>
                <w:szCs w:val="24"/>
              </w:rPr>
              <w:t xml:space="preserve">  Пособие «Моя Югра» Рисую и </w:t>
            </w:r>
          </w:p>
          <w:p w14:paraId="362BD196" w14:textId="77777777" w:rsidR="009D66B7" w:rsidRPr="009D66B7" w:rsidRDefault="009D66B7" w:rsidP="009D66B7">
            <w:pPr>
              <w:rPr>
                <w:rFonts w:ascii="Times New Roman" w:hAnsi="Times New Roman"/>
                <w:sz w:val="24"/>
                <w:szCs w:val="24"/>
              </w:rPr>
            </w:pPr>
            <w:r w:rsidRPr="009D66B7">
              <w:rPr>
                <w:rFonts w:ascii="Times New Roman" w:hAnsi="Times New Roman"/>
                <w:sz w:val="24"/>
                <w:szCs w:val="24"/>
              </w:rPr>
              <w:t>раскрашиваю</w:t>
            </w:r>
          </w:p>
        </w:tc>
      </w:tr>
      <w:tr w:rsidR="009D66B7" w:rsidRPr="009D66B7" w14:paraId="16FB5D48" w14:textId="77777777" w:rsidTr="009D66B7">
        <w:tc>
          <w:tcPr>
            <w:tcW w:w="1101" w:type="dxa"/>
          </w:tcPr>
          <w:p w14:paraId="03A2C802"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lastRenderedPageBreak/>
              <w:t>12</w:t>
            </w:r>
          </w:p>
        </w:tc>
        <w:tc>
          <w:tcPr>
            <w:tcW w:w="2228" w:type="dxa"/>
          </w:tcPr>
          <w:p w14:paraId="16DF99AB"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25.10.23</w:t>
            </w:r>
          </w:p>
        </w:tc>
        <w:tc>
          <w:tcPr>
            <w:tcW w:w="6829" w:type="dxa"/>
          </w:tcPr>
          <w:p w14:paraId="1B16FDA7" w14:textId="77777777" w:rsidR="009D66B7" w:rsidRPr="009D66B7" w:rsidRDefault="009D66B7" w:rsidP="009D66B7">
            <w:pPr>
              <w:rPr>
                <w:rFonts w:ascii="Times New Roman" w:eastAsia="Times New Roman" w:hAnsi="Times New Roman"/>
                <w:sz w:val="24"/>
                <w:szCs w:val="24"/>
              </w:rPr>
            </w:pPr>
            <w:r w:rsidRPr="009D66B7">
              <w:rPr>
                <w:rFonts w:ascii="Times New Roman" w:eastAsia="Times New Roman" w:hAnsi="Times New Roman"/>
                <w:sz w:val="24"/>
                <w:szCs w:val="24"/>
              </w:rPr>
              <w:t>Орнаменты Югры</w:t>
            </w:r>
          </w:p>
        </w:tc>
        <w:tc>
          <w:tcPr>
            <w:tcW w:w="4125" w:type="dxa"/>
          </w:tcPr>
          <w:p w14:paraId="5C0DC2E9" w14:textId="77777777" w:rsidR="009D66B7" w:rsidRPr="009D66B7" w:rsidRDefault="009D66B7" w:rsidP="009D66B7">
            <w:pPr>
              <w:rPr>
                <w:rFonts w:ascii="Times New Roman" w:eastAsia="Times New Roman" w:hAnsi="Times New Roman"/>
                <w:sz w:val="24"/>
                <w:szCs w:val="24"/>
              </w:rPr>
            </w:pPr>
            <w:r w:rsidRPr="009D66B7">
              <w:rPr>
                <w:rFonts w:ascii="Times New Roman" w:eastAsia="Times New Roman" w:hAnsi="Times New Roman"/>
                <w:sz w:val="24"/>
                <w:szCs w:val="24"/>
              </w:rPr>
              <w:t>14</w:t>
            </w:r>
          </w:p>
        </w:tc>
      </w:tr>
      <w:tr w:rsidR="009D66B7" w:rsidRPr="009D66B7" w14:paraId="5C23CBBA" w14:textId="77777777" w:rsidTr="009D66B7">
        <w:tc>
          <w:tcPr>
            <w:tcW w:w="1101" w:type="dxa"/>
          </w:tcPr>
          <w:p w14:paraId="44365791"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13</w:t>
            </w:r>
          </w:p>
        </w:tc>
        <w:tc>
          <w:tcPr>
            <w:tcW w:w="2228" w:type="dxa"/>
          </w:tcPr>
          <w:p w14:paraId="73CA294B"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25.10.23</w:t>
            </w:r>
          </w:p>
        </w:tc>
        <w:tc>
          <w:tcPr>
            <w:tcW w:w="6829" w:type="dxa"/>
          </w:tcPr>
          <w:p w14:paraId="2D9F175C" w14:textId="77777777" w:rsidR="009D66B7" w:rsidRPr="009D66B7" w:rsidRDefault="009D66B7" w:rsidP="009D66B7">
            <w:pPr>
              <w:rPr>
                <w:rFonts w:ascii="Times New Roman" w:eastAsia="Times New Roman" w:hAnsi="Times New Roman"/>
                <w:sz w:val="24"/>
                <w:szCs w:val="24"/>
              </w:rPr>
            </w:pPr>
            <w:r w:rsidRPr="009D66B7">
              <w:rPr>
                <w:rFonts w:ascii="Times New Roman" w:eastAsia="Times New Roman" w:hAnsi="Times New Roman"/>
                <w:sz w:val="24"/>
                <w:szCs w:val="24"/>
              </w:rPr>
              <w:t>Орнамент глухарь (под аппликацию)</w:t>
            </w:r>
          </w:p>
        </w:tc>
        <w:tc>
          <w:tcPr>
            <w:tcW w:w="4125" w:type="dxa"/>
          </w:tcPr>
          <w:p w14:paraId="4B4FFAAA" w14:textId="77777777" w:rsidR="009D66B7" w:rsidRPr="009D66B7" w:rsidRDefault="009D66B7" w:rsidP="009D66B7">
            <w:pPr>
              <w:rPr>
                <w:rFonts w:ascii="Times New Roman" w:eastAsia="Times New Roman" w:hAnsi="Times New Roman"/>
                <w:sz w:val="24"/>
                <w:szCs w:val="24"/>
              </w:rPr>
            </w:pPr>
            <w:r w:rsidRPr="009D66B7">
              <w:rPr>
                <w:rFonts w:ascii="Times New Roman" w:eastAsia="Times New Roman" w:hAnsi="Times New Roman"/>
                <w:sz w:val="24"/>
                <w:szCs w:val="24"/>
              </w:rPr>
              <w:t xml:space="preserve">Пособие «Моя Югра» Рисую и </w:t>
            </w:r>
          </w:p>
          <w:p w14:paraId="56502838" w14:textId="77777777" w:rsidR="009D66B7" w:rsidRPr="009D66B7" w:rsidRDefault="009D66B7" w:rsidP="009D66B7">
            <w:pPr>
              <w:rPr>
                <w:rFonts w:ascii="Times New Roman" w:eastAsia="Times New Roman" w:hAnsi="Times New Roman"/>
                <w:sz w:val="24"/>
                <w:szCs w:val="24"/>
              </w:rPr>
            </w:pPr>
            <w:r w:rsidRPr="009D66B7">
              <w:rPr>
                <w:rFonts w:ascii="Times New Roman" w:eastAsia="Times New Roman" w:hAnsi="Times New Roman"/>
                <w:sz w:val="24"/>
                <w:szCs w:val="24"/>
              </w:rPr>
              <w:t>Раскрашиваю</w:t>
            </w:r>
          </w:p>
        </w:tc>
      </w:tr>
      <w:tr w:rsidR="009D66B7" w:rsidRPr="009D66B7" w14:paraId="00864999" w14:textId="77777777" w:rsidTr="009D66B7">
        <w:tc>
          <w:tcPr>
            <w:tcW w:w="1101" w:type="dxa"/>
          </w:tcPr>
          <w:p w14:paraId="644B812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14</w:t>
            </w:r>
          </w:p>
        </w:tc>
        <w:tc>
          <w:tcPr>
            <w:tcW w:w="2228" w:type="dxa"/>
          </w:tcPr>
          <w:p w14:paraId="3FA776B0"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01.11.23</w:t>
            </w:r>
          </w:p>
        </w:tc>
        <w:tc>
          <w:tcPr>
            <w:tcW w:w="6829" w:type="dxa"/>
          </w:tcPr>
          <w:p w14:paraId="16810187"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Оленеводство. </w:t>
            </w:r>
          </w:p>
        </w:tc>
        <w:tc>
          <w:tcPr>
            <w:tcW w:w="4125" w:type="dxa"/>
          </w:tcPr>
          <w:p w14:paraId="6E24455F"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16</w:t>
            </w:r>
          </w:p>
        </w:tc>
      </w:tr>
      <w:tr w:rsidR="009D66B7" w:rsidRPr="009D66B7" w14:paraId="134EF5A6" w14:textId="77777777" w:rsidTr="009D66B7">
        <w:tc>
          <w:tcPr>
            <w:tcW w:w="1101" w:type="dxa"/>
          </w:tcPr>
          <w:p w14:paraId="3AC21E44"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15</w:t>
            </w:r>
          </w:p>
        </w:tc>
        <w:tc>
          <w:tcPr>
            <w:tcW w:w="2228" w:type="dxa"/>
          </w:tcPr>
          <w:p w14:paraId="440FEC92"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01.11.23</w:t>
            </w:r>
          </w:p>
        </w:tc>
        <w:tc>
          <w:tcPr>
            <w:tcW w:w="6829" w:type="dxa"/>
          </w:tcPr>
          <w:p w14:paraId="31F3887D"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Оленевод. </w:t>
            </w:r>
          </w:p>
        </w:tc>
        <w:tc>
          <w:tcPr>
            <w:tcW w:w="4125" w:type="dxa"/>
          </w:tcPr>
          <w:p w14:paraId="66C7E904"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Пособие «Моя Югра» Рисую и </w:t>
            </w:r>
          </w:p>
          <w:p w14:paraId="1E4334D8"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раскрашиваю</w:t>
            </w:r>
          </w:p>
        </w:tc>
      </w:tr>
      <w:tr w:rsidR="009D66B7" w:rsidRPr="009D66B7" w14:paraId="34F6526B" w14:textId="77777777" w:rsidTr="009D66B7">
        <w:tc>
          <w:tcPr>
            <w:tcW w:w="1101" w:type="dxa"/>
          </w:tcPr>
          <w:p w14:paraId="5732971A"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16</w:t>
            </w:r>
          </w:p>
        </w:tc>
        <w:tc>
          <w:tcPr>
            <w:tcW w:w="2228" w:type="dxa"/>
          </w:tcPr>
          <w:p w14:paraId="4ADBAA52"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08.11.23</w:t>
            </w:r>
          </w:p>
        </w:tc>
        <w:tc>
          <w:tcPr>
            <w:tcW w:w="6829" w:type="dxa"/>
          </w:tcPr>
          <w:p w14:paraId="6821D883"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Семья оленей.</w:t>
            </w:r>
          </w:p>
        </w:tc>
        <w:tc>
          <w:tcPr>
            <w:tcW w:w="4125" w:type="dxa"/>
          </w:tcPr>
          <w:p w14:paraId="757C19CA"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19</w:t>
            </w:r>
          </w:p>
        </w:tc>
      </w:tr>
      <w:tr w:rsidR="009D66B7" w:rsidRPr="009D66B7" w14:paraId="426075DF" w14:textId="77777777" w:rsidTr="009D66B7">
        <w:tc>
          <w:tcPr>
            <w:tcW w:w="1101" w:type="dxa"/>
          </w:tcPr>
          <w:p w14:paraId="68C4AC69"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17</w:t>
            </w:r>
          </w:p>
        </w:tc>
        <w:tc>
          <w:tcPr>
            <w:tcW w:w="2228" w:type="dxa"/>
          </w:tcPr>
          <w:p w14:paraId="5C17144E"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08.11.23</w:t>
            </w:r>
          </w:p>
        </w:tc>
        <w:tc>
          <w:tcPr>
            <w:tcW w:w="6829" w:type="dxa"/>
          </w:tcPr>
          <w:p w14:paraId="7C72DE35"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Собака оленевода.</w:t>
            </w:r>
          </w:p>
        </w:tc>
        <w:tc>
          <w:tcPr>
            <w:tcW w:w="4125" w:type="dxa"/>
          </w:tcPr>
          <w:p w14:paraId="5DC38A58"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Пособие «Моя Югра» Рисую и </w:t>
            </w:r>
          </w:p>
          <w:p w14:paraId="319F2BCF"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раскрашиваю</w:t>
            </w:r>
          </w:p>
        </w:tc>
      </w:tr>
      <w:tr w:rsidR="009D66B7" w:rsidRPr="009D66B7" w14:paraId="0E845F69" w14:textId="77777777" w:rsidTr="009D66B7">
        <w:tc>
          <w:tcPr>
            <w:tcW w:w="1101" w:type="dxa"/>
          </w:tcPr>
          <w:p w14:paraId="0996C568"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18</w:t>
            </w:r>
          </w:p>
        </w:tc>
        <w:tc>
          <w:tcPr>
            <w:tcW w:w="2228" w:type="dxa"/>
          </w:tcPr>
          <w:p w14:paraId="781FCEA4"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15.11.23</w:t>
            </w:r>
          </w:p>
        </w:tc>
        <w:tc>
          <w:tcPr>
            <w:tcW w:w="6829" w:type="dxa"/>
          </w:tcPr>
          <w:p w14:paraId="77475BB1"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Оленья упряжка.</w:t>
            </w:r>
          </w:p>
        </w:tc>
        <w:tc>
          <w:tcPr>
            <w:tcW w:w="4125" w:type="dxa"/>
          </w:tcPr>
          <w:p w14:paraId="079587B8"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20</w:t>
            </w:r>
          </w:p>
        </w:tc>
      </w:tr>
      <w:tr w:rsidR="009D66B7" w:rsidRPr="009D66B7" w14:paraId="3C689855" w14:textId="77777777" w:rsidTr="009D66B7">
        <w:tc>
          <w:tcPr>
            <w:tcW w:w="1101" w:type="dxa"/>
          </w:tcPr>
          <w:p w14:paraId="074CF027"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19</w:t>
            </w:r>
          </w:p>
        </w:tc>
        <w:tc>
          <w:tcPr>
            <w:tcW w:w="2228" w:type="dxa"/>
          </w:tcPr>
          <w:p w14:paraId="2DA5B3B4"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22.11.23</w:t>
            </w:r>
          </w:p>
        </w:tc>
        <w:tc>
          <w:tcPr>
            <w:tcW w:w="6829" w:type="dxa"/>
          </w:tcPr>
          <w:p w14:paraId="48EBC852"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Тынзян и хорей.</w:t>
            </w:r>
          </w:p>
        </w:tc>
        <w:tc>
          <w:tcPr>
            <w:tcW w:w="4125" w:type="dxa"/>
          </w:tcPr>
          <w:p w14:paraId="1870DA04"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22</w:t>
            </w:r>
          </w:p>
        </w:tc>
      </w:tr>
      <w:tr w:rsidR="009D66B7" w:rsidRPr="009D66B7" w14:paraId="0F4941DA" w14:textId="77777777" w:rsidTr="009D66B7">
        <w:tc>
          <w:tcPr>
            <w:tcW w:w="1101" w:type="dxa"/>
          </w:tcPr>
          <w:p w14:paraId="13A8B64B"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20</w:t>
            </w:r>
          </w:p>
        </w:tc>
        <w:tc>
          <w:tcPr>
            <w:tcW w:w="2228" w:type="dxa"/>
          </w:tcPr>
          <w:p w14:paraId="4A6624A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22.11.23</w:t>
            </w:r>
          </w:p>
        </w:tc>
        <w:tc>
          <w:tcPr>
            <w:tcW w:w="6829" w:type="dxa"/>
          </w:tcPr>
          <w:p w14:paraId="4B99DAFC"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Тынзян. </w:t>
            </w:r>
          </w:p>
        </w:tc>
        <w:tc>
          <w:tcPr>
            <w:tcW w:w="4125" w:type="dxa"/>
          </w:tcPr>
          <w:p w14:paraId="6872E317"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Пособие «Моя Югра» Рисую и </w:t>
            </w:r>
          </w:p>
          <w:p w14:paraId="1A7ED8A0"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раскрашиваю</w:t>
            </w:r>
          </w:p>
        </w:tc>
      </w:tr>
      <w:tr w:rsidR="009D66B7" w:rsidRPr="009D66B7" w14:paraId="02F5644F" w14:textId="77777777" w:rsidTr="009D66B7">
        <w:tc>
          <w:tcPr>
            <w:tcW w:w="1101" w:type="dxa"/>
          </w:tcPr>
          <w:p w14:paraId="087005D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21</w:t>
            </w:r>
          </w:p>
        </w:tc>
        <w:tc>
          <w:tcPr>
            <w:tcW w:w="2228" w:type="dxa"/>
          </w:tcPr>
          <w:p w14:paraId="4C9DB591"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29.11.23</w:t>
            </w:r>
          </w:p>
        </w:tc>
        <w:tc>
          <w:tcPr>
            <w:tcW w:w="6829" w:type="dxa"/>
          </w:tcPr>
          <w:p w14:paraId="594B640D"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Нарты.</w:t>
            </w:r>
          </w:p>
        </w:tc>
        <w:tc>
          <w:tcPr>
            <w:tcW w:w="4125" w:type="dxa"/>
          </w:tcPr>
          <w:p w14:paraId="3C4A2189"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25</w:t>
            </w:r>
          </w:p>
        </w:tc>
      </w:tr>
      <w:tr w:rsidR="009D66B7" w:rsidRPr="009D66B7" w14:paraId="72D3F4BF" w14:textId="77777777" w:rsidTr="009D66B7">
        <w:tc>
          <w:tcPr>
            <w:tcW w:w="1101" w:type="dxa"/>
          </w:tcPr>
          <w:p w14:paraId="1B15CE84"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22</w:t>
            </w:r>
          </w:p>
        </w:tc>
        <w:tc>
          <w:tcPr>
            <w:tcW w:w="2228" w:type="dxa"/>
          </w:tcPr>
          <w:p w14:paraId="2EA0710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29.11.23</w:t>
            </w:r>
          </w:p>
        </w:tc>
        <w:tc>
          <w:tcPr>
            <w:tcW w:w="6829" w:type="dxa"/>
          </w:tcPr>
          <w:p w14:paraId="5C1DDB0F"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Нарты и лыжи.</w:t>
            </w:r>
          </w:p>
        </w:tc>
        <w:tc>
          <w:tcPr>
            <w:tcW w:w="4125" w:type="dxa"/>
          </w:tcPr>
          <w:p w14:paraId="0069B867"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4CFC1F9C" w14:textId="77777777" w:rsidTr="009D66B7">
        <w:tc>
          <w:tcPr>
            <w:tcW w:w="1101" w:type="dxa"/>
          </w:tcPr>
          <w:p w14:paraId="48613F78"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23</w:t>
            </w:r>
          </w:p>
        </w:tc>
        <w:tc>
          <w:tcPr>
            <w:tcW w:w="2228" w:type="dxa"/>
          </w:tcPr>
          <w:p w14:paraId="55CCBF07"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06.12.23</w:t>
            </w:r>
          </w:p>
        </w:tc>
        <w:tc>
          <w:tcPr>
            <w:tcW w:w="6829" w:type="dxa"/>
          </w:tcPr>
          <w:p w14:paraId="2AC9409E"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Охота. </w:t>
            </w:r>
          </w:p>
        </w:tc>
        <w:tc>
          <w:tcPr>
            <w:tcW w:w="4125" w:type="dxa"/>
          </w:tcPr>
          <w:p w14:paraId="05C0B569"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26</w:t>
            </w:r>
          </w:p>
        </w:tc>
      </w:tr>
      <w:tr w:rsidR="009D66B7" w:rsidRPr="009D66B7" w14:paraId="6B7B3C5F" w14:textId="77777777" w:rsidTr="009D66B7">
        <w:tc>
          <w:tcPr>
            <w:tcW w:w="1101" w:type="dxa"/>
          </w:tcPr>
          <w:p w14:paraId="7F5592C9"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24</w:t>
            </w:r>
          </w:p>
        </w:tc>
        <w:tc>
          <w:tcPr>
            <w:tcW w:w="2228" w:type="dxa"/>
          </w:tcPr>
          <w:p w14:paraId="10ED3789"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06.12.23</w:t>
            </w:r>
          </w:p>
        </w:tc>
        <w:tc>
          <w:tcPr>
            <w:tcW w:w="6829" w:type="dxa"/>
          </w:tcPr>
          <w:p w14:paraId="777848D3"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Охотник. </w:t>
            </w:r>
          </w:p>
        </w:tc>
        <w:tc>
          <w:tcPr>
            <w:tcW w:w="4125" w:type="dxa"/>
          </w:tcPr>
          <w:p w14:paraId="5C8EC07C"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32E5269D" w14:textId="77777777" w:rsidTr="009D66B7">
        <w:tc>
          <w:tcPr>
            <w:tcW w:w="1101" w:type="dxa"/>
          </w:tcPr>
          <w:p w14:paraId="71C7F4DB"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25</w:t>
            </w:r>
          </w:p>
        </w:tc>
        <w:tc>
          <w:tcPr>
            <w:tcW w:w="2228" w:type="dxa"/>
          </w:tcPr>
          <w:p w14:paraId="1F096893"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13.12.23</w:t>
            </w:r>
          </w:p>
        </w:tc>
        <w:tc>
          <w:tcPr>
            <w:tcW w:w="6829" w:type="dxa"/>
          </w:tcPr>
          <w:p w14:paraId="46FDA259"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Соболь и писец. </w:t>
            </w:r>
          </w:p>
        </w:tc>
        <w:tc>
          <w:tcPr>
            <w:tcW w:w="4125" w:type="dxa"/>
          </w:tcPr>
          <w:p w14:paraId="0B4A0D19"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28</w:t>
            </w:r>
          </w:p>
        </w:tc>
      </w:tr>
      <w:tr w:rsidR="009D66B7" w:rsidRPr="009D66B7" w14:paraId="07570C92" w14:textId="77777777" w:rsidTr="009D66B7">
        <w:tc>
          <w:tcPr>
            <w:tcW w:w="1101" w:type="dxa"/>
          </w:tcPr>
          <w:p w14:paraId="1C072729"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26</w:t>
            </w:r>
          </w:p>
        </w:tc>
        <w:tc>
          <w:tcPr>
            <w:tcW w:w="2228" w:type="dxa"/>
          </w:tcPr>
          <w:p w14:paraId="5976065E"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20.12.23</w:t>
            </w:r>
          </w:p>
        </w:tc>
        <w:tc>
          <w:tcPr>
            <w:tcW w:w="6829" w:type="dxa"/>
          </w:tcPr>
          <w:p w14:paraId="1FDF2003"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Соболь.</w:t>
            </w:r>
          </w:p>
        </w:tc>
        <w:tc>
          <w:tcPr>
            <w:tcW w:w="4125" w:type="dxa"/>
          </w:tcPr>
          <w:p w14:paraId="4DDBE117"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29</w:t>
            </w:r>
          </w:p>
        </w:tc>
      </w:tr>
      <w:tr w:rsidR="009D66B7" w:rsidRPr="009D66B7" w14:paraId="3FA5F315" w14:textId="77777777" w:rsidTr="009D66B7">
        <w:tc>
          <w:tcPr>
            <w:tcW w:w="1101" w:type="dxa"/>
          </w:tcPr>
          <w:p w14:paraId="3189EF04"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27</w:t>
            </w:r>
          </w:p>
        </w:tc>
        <w:tc>
          <w:tcPr>
            <w:tcW w:w="2228" w:type="dxa"/>
          </w:tcPr>
          <w:p w14:paraId="13A34C37"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20.12.23</w:t>
            </w:r>
          </w:p>
        </w:tc>
        <w:tc>
          <w:tcPr>
            <w:tcW w:w="6829" w:type="dxa"/>
          </w:tcPr>
          <w:p w14:paraId="7AAF92B3"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Песец (под аппликацию)</w:t>
            </w:r>
          </w:p>
        </w:tc>
        <w:tc>
          <w:tcPr>
            <w:tcW w:w="4125" w:type="dxa"/>
          </w:tcPr>
          <w:p w14:paraId="3C9BCA20"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14C72BA0" w14:textId="77777777" w:rsidTr="009D66B7">
        <w:tc>
          <w:tcPr>
            <w:tcW w:w="1101" w:type="dxa"/>
          </w:tcPr>
          <w:p w14:paraId="5C6B5514"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28</w:t>
            </w:r>
          </w:p>
        </w:tc>
        <w:tc>
          <w:tcPr>
            <w:tcW w:w="2228" w:type="dxa"/>
          </w:tcPr>
          <w:p w14:paraId="1CABC20D"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27.12.23</w:t>
            </w:r>
          </w:p>
        </w:tc>
        <w:tc>
          <w:tcPr>
            <w:tcW w:w="6829" w:type="dxa"/>
          </w:tcPr>
          <w:p w14:paraId="044021C7"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Лыжи. </w:t>
            </w:r>
          </w:p>
        </w:tc>
        <w:tc>
          <w:tcPr>
            <w:tcW w:w="4125" w:type="dxa"/>
          </w:tcPr>
          <w:p w14:paraId="2B5C737C"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31</w:t>
            </w:r>
          </w:p>
        </w:tc>
      </w:tr>
      <w:tr w:rsidR="009D66B7" w:rsidRPr="009D66B7" w14:paraId="69EBBDF9" w14:textId="77777777" w:rsidTr="009D66B7">
        <w:tc>
          <w:tcPr>
            <w:tcW w:w="1101" w:type="dxa"/>
          </w:tcPr>
          <w:p w14:paraId="37E148DB"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29</w:t>
            </w:r>
          </w:p>
        </w:tc>
        <w:tc>
          <w:tcPr>
            <w:tcW w:w="2228" w:type="dxa"/>
          </w:tcPr>
          <w:p w14:paraId="58B4C815"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10.01.24</w:t>
            </w:r>
          </w:p>
        </w:tc>
        <w:tc>
          <w:tcPr>
            <w:tcW w:w="6829" w:type="dxa"/>
          </w:tcPr>
          <w:p w14:paraId="2A6CB542"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Рыболовство. </w:t>
            </w:r>
          </w:p>
        </w:tc>
        <w:tc>
          <w:tcPr>
            <w:tcW w:w="4125" w:type="dxa"/>
          </w:tcPr>
          <w:p w14:paraId="27726079"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32</w:t>
            </w:r>
          </w:p>
        </w:tc>
      </w:tr>
      <w:tr w:rsidR="009D66B7" w:rsidRPr="009D66B7" w14:paraId="43CC3C1A" w14:textId="77777777" w:rsidTr="009D66B7">
        <w:tc>
          <w:tcPr>
            <w:tcW w:w="1101" w:type="dxa"/>
          </w:tcPr>
          <w:p w14:paraId="13E3E642"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30</w:t>
            </w:r>
          </w:p>
        </w:tc>
        <w:tc>
          <w:tcPr>
            <w:tcW w:w="2228" w:type="dxa"/>
          </w:tcPr>
          <w:p w14:paraId="29051B90"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17.01.24</w:t>
            </w:r>
          </w:p>
        </w:tc>
        <w:tc>
          <w:tcPr>
            <w:tcW w:w="6829" w:type="dxa"/>
          </w:tcPr>
          <w:p w14:paraId="43FF35E2"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Облас – легкая лодка.</w:t>
            </w:r>
          </w:p>
        </w:tc>
        <w:tc>
          <w:tcPr>
            <w:tcW w:w="4125" w:type="dxa"/>
          </w:tcPr>
          <w:p w14:paraId="30C2FF63"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34</w:t>
            </w:r>
          </w:p>
        </w:tc>
      </w:tr>
      <w:tr w:rsidR="009D66B7" w:rsidRPr="009D66B7" w14:paraId="134EB511" w14:textId="77777777" w:rsidTr="009D66B7">
        <w:tc>
          <w:tcPr>
            <w:tcW w:w="1101" w:type="dxa"/>
          </w:tcPr>
          <w:p w14:paraId="0D2A81B2"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31</w:t>
            </w:r>
          </w:p>
        </w:tc>
        <w:tc>
          <w:tcPr>
            <w:tcW w:w="2228" w:type="dxa"/>
          </w:tcPr>
          <w:p w14:paraId="32BE51BF"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24.01.24</w:t>
            </w:r>
          </w:p>
        </w:tc>
        <w:tc>
          <w:tcPr>
            <w:tcW w:w="6829" w:type="dxa"/>
          </w:tcPr>
          <w:p w14:paraId="4A52DC2F"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Муксун и нелма.</w:t>
            </w:r>
          </w:p>
        </w:tc>
        <w:tc>
          <w:tcPr>
            <w:tcW w:w="4125" w:type="dxa"/>
          </w:tcPr>
          <w:p w14:paraId="67D5E212"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37</w:t>
            </w:r>
          </w:p>
        </w:tc>
      </w:tr>
      <w:tr w:rsidR="009D66B7" w:rsidRPr="009D66B7" w14:paraId="24947278" w14:textId="77777777" w:rsidTr="009D66B7">
        <w:tc>
          <w:tcPr>
            <w:tcW w:w="1101" w:type="dxa"/>
          </w:tcPr>
          <w:p w14:paraId="4D850F90"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32</w:t>
            </w:r>
          </w:p>
        </w:tc>
        <w:tc>
          <w:tcPr>
            <w:tcW w:w="2228" w:type="dxa"/>
          </w:tcPr>
          <w:p w14:paraId="04B2DE9C"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24.01.24</w:t>
            </w:r>
          </w:p>
        </w:tc>
        <w:tc>
          <w:tcPr>
            <w:tcW w:w="6829" w:type="dxa"/>
          </w:tcPr>
          <w:p w14:paraId="5D12AB3C"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Нельма. </w:t>
            </w:r>
          </w:p>
        </w:tc>
        <w:tc>
          <w:tcPr>
            <w:tcW w:w="4125" w:type="dxa"/>
          </w:tcPr>
          <w:p w14:paraId="30400F37"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13BBC0D4" w14:textId="77777777" w:rsidTr="009D66B7">
        <w:tc>
          <w:tcPr>
            <w:tcW w:w="1101" w:type="dxa"/>
          </w:tcPr>
          <w:p w14:paraId="6DF835F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33</w:t>
            </w:r>
          </w:p>
        </w:tc>
        <w:tc>
          <w:tcPr>
            <w:tcW w:w="2228" w:type="dxa"/>
          </w:tcPr>
          <w:p w14:paraId="663C274A" w14:textId="77777777" w:rsidR="009D66B7" w:rsidRPr="009D66B7" w:rsidRDefault="009D66B7" w:rsidP="009D66B7">
            <w:pPr>
              <w:jc w:val="center"/>
              <w:rPr>
                <w:rFonts w:ascii="Times New Roman" w:hAnsi="Times New Roman"/>
                <w:sz w:val="24"/>
                <w:szCs w:val="24"/>
              </w:rPr>
            </w:pPr>
            <w:r w:rsidRPr="009D66B7">
              <w:rPr>
                <w:rFonts w:ascii="Times New Roman" w:hAnsi="Times New Roman"/>
                <w:sz w:val="24"/>
                <w:szCs w:val="24"/>
              </w:rPr>
              <w:t>31.01.24</w:t>
            </w:r>
          </w:p>
        </w:tc>
        <w:tc>
          <w:tcPr>
            <w:tcW w:w="6829" w:type="dxa"/>
          </w:tcPr>
          <w:p w14:paraId="2CBC2FCE"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Муксун.</w:t>
            </w:r>
          </w:p>
        </w:tc>
        <w:tc>
          <w:tcPr>
            <w:tcW w:w="4125" w:type="dxa"/>
          </w:tcPr>
          <w:p w14:paraId="4A82B738"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23DB51B7" w14:textId="77777777" w:rsidTr="009D66B7">
        <w:tc>
          <w:tcPr>
            <w:tcW w:w="1101" w:type="dxa"/>
          </w:tcPr>
          <w:p w14:paraId="24E1448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34</w:t>
            </w:r>
          </w:p>
        </w:tc>
        <w:tc>
          <w:tcPr>
            <w:tcW w:w="2228" w:type="dxa"/>
          </w:tcPr>
          <w:p w14:paraId="710FD69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07.02.24</w:t>
            </w:r>
          </w:p>
        </w:tc>
        <w:tc>
          <w:tcPr>
            <w:tcW w:w="6829" w:type="dxa"/>
          </w:tcPr>
          <w:p w14:paraId="07A98634"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Стерлядь – путешествующая рыба.</w:t>
            </w:r>
          </w:p>
        </w:tc>
        <w:tc>
          <w:tcPr>
            <w:tcW w:w="4125" w:type="dxa"/>
          </w:tcPr>
          <w:p w14:paraId="0D8E36DC"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38</w:t>
            </w:r>
          </w:p>
        </w:tc>
      </w:tr>
      <w:tr w:rsidR="009D66B7" w:rsidRPr="009D66B7" w14:paraId="46F3B2EB" w14:textId="77777777" w:rsidTr="009D66B7">
        <w:tc>
          <w:tcPr>
            <w:tcW w:w="1101" w:type="dxa"/>
          </w:tcPr>
          <w:p w14:paraId="2FDAB15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35</w:t>
            </w:r>
          </w:p>
        </w:tc>
        <w:tc>
          <w:tcPr>
            <w:tcW w:w="2228" w:type="dxa"/>
          </w:tcPr>
          <w:p w14:paraId="73D365D2"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07.02.24</w:t>
            </w:r>
          </w:p>
        </w:tc>
        <w:tc>
          <w:tcPr>
            <w:tcW w:w="6829" w:type="dxa"/>
          </w:tcPr>
          <w:p w14:paraId="0FF6211A"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Стерлядь. </w:t>
            </w:r>
          </w:p>
        </w:tc>
        <w:tc>
          <w:tcPr>
            <w:tcW w:w="4125" w:type="dxa"/>
          </w:tcPr>
          <w:p w14:paraId="7060A701"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3E6A3E3F" w14:textId="77777777" w:rsidTr="009D66B7">
        <w:tc>
          <w:tcPr>
            <w:tcW w:w="1101" w:type="dxa"/>
          </w:tcPr>
          <w:p w14:paraId="0E23CE65"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36</w:t>
            </w:r>
          </w:p>
        </w:tc>
        <w:tc>
          <w:tcPr>
            <w:tcW w:w="2228" w:type="dxa"/>
          </w:tcPr>
          <w:p w14:paraId="0EB1B72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14.02.24</w:t>
            </w:r>
          </w:p>
        </w:tc>
        <w:tc>
          <w:tcPr>
            <w:tcW w:w="6829" w:type="dxa"/>
          </w:tcPr>
          <w:p w14:paraId="52CD4C48"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Промысел – сбор дикоросов.</w:t>
            </w:r>
          </w:p>
        </w:tc>
        <w:tc>
          <w:tcPr>
            <w:tcW w:w="4125" w:type="dxa"/>
          </w:tcPr>
          <w:p w14:paraId="28F44791"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40</w:t>
            </w:r>
          </w:p>
        </w:tc>
      </w:tr>
      <w:tr w:rsidR="009D66B7" w:rsidRPr="009D66B7" w14:paraId="225747C0" w14:textId="77777777" w:rsidTr="009D66B7">
        <w:tc>
          <w:tcPr>
            <w:tcW w:w="1101" w:type="dxa"/>
          </w:tcPr>
          <w:p w14:paraId="0CE2D60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lastRenderedPageBreak/>
              <w:t>37</w:t>
            </w:r>
          </w:p>
        </w:tc>
        <w:tc>
          <w:tcPr>
            <w:tcW w:w="2228" w:type="dxa"/>
          </w:tcPr>
          <w:p w14:paraId="753A580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21.02.24</w:t>
            </w:r>
          </w:p>
        </w:tc>
        <w:tc>
          <w:tcPr>
            <w:tcW w:w="6829" w:type="dxa"/>
          </w:tcPr>
          <w:p w14:paraId="5A511F26"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Туесок. </w:t>
            </w:r>
          </w:p>
        </w:tc>
        <w:tc>
          <w:tcPr>
            <w:tcW w:w="4125" w:type="dxa"/>
          </w:tcPr>
          <w:p w14:paraId="7524DDA0"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42</w:t>
            </w:r>
          </w:p>
        </w:tc>
      </w:tr>
      <w:tr w:rsidR="009D66B7" w:rsidRPr="009D66B7" w14:paraId="11822AFF" w14:textId="77777777" w:rsidTr="009D66B7">
        <w:tc>
          <w:tcPr>
            <w:tcW w:w="1101" w:type="dxa"/>
          </w:tcPr>
          <w:p w14:paraId="096857B6"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38</w:t>
            </w:r>
          </w:p>
        </w:tc>
        <w:tc>
          <w:tcPr>
            <w:tcW w:w="2228" w:type="dxa"/>
          </w:tcPr>
          <w:p w14:paraId="02F9951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21.02.24</w:t>
            </w:r>
          </w:p>
        </w:tc>
        <w:tc>
          <w:tcPr>
            <w:tcW w:w="6829" w:type="dxa"/>
          </w:tcPr>
          <w:p w14:paraId="3BDA7BFC"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Туесок.</w:t>
            </w:r>
          </w:p>
        </w:tc>
        <w:tc>
          <w:tcPr>
            <w:tcW w:w="4125" w:type="dxa"/>
          </w:tcPr>
          <w:p w14:paraId="47D35574"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7065FCE1" w14:textId="77777777" w:rsidTr="009D66B7">
        <w:tc>
          <w:tcPr>
            <w:tcW w:w="1101" w:type="dxa"/>
          </w:tcPr>
          <w:p w14:paraId="49B822AC"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39</w:t>
            </w:r>
          </w:p>
        </w:tc>
        <w:tc>
          <w:tcPr>
            <w:tcW w:w="2228" w:type="dxa"/>
          </w:tcPr>
          <w:p w14:paraId="3816F681"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28.02.24</w:t>
            </w:r>
          </w:p>
        </w:tc>
        <w:tc>
          <w:tcPr>
            <w:tcW w:w="6829" w:type="dxa"/>
          </w:tcPr>
          <w:p w14:paraId="63FB7A6B"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Иван- чай и зверобой.</w:t>
            </w:r>
          </w:p>
        </w:tc>
        <w:tc>
          <w:tcPr>
            <w:tcW w:w="4125" w:type="dxa"/>
          </w:tcPr>
          <w:p w14:paraId="4194469E"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45</w:t>
            </w:r>
          </w:p>
        </w:tc>
      </w:tr>
      <w:tr w:rsidR="009D66B7" w:rsidRPr="009D66B7" w14:paraId="511332C0" w14:textId="77777777" w:rsidTr="009D66B7">
        <w:tc>
          <w:tcPr>
            <w:tcW w:w="1101" w:type="dxa"/>
          </w:tcPr>
          <w:p w14:paraId="13A329A5"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40</w:t>
            </w:r>
          </w:p>
        </w:tc>
        <w:tc>
          <w:tcPr>
            <w:tcW w:w="2228" w:type="dxa"/>
          </w:tcPr>
          <w:p w14:paraId="7581539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06.03.24</w:t>
            </w:r>
          </w:p>
        </w:tc>
        <w:tc>
          <w:tcPr>
            <w:tcW w:w="6829" w:type="dxa"/>
          </w:tcPr>
          <w:p w14:paraId="7D71A278"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Иван- чай</w:t>
            </w:r>
          </w:p>
        </w:tc>
        <w:tc>
          <w:tcPr>
            <w:tcW w:w="4125" w:type="dxa"/>
          </w:tcPr>
          <w:p w14:paraId="0B72E04A"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527B01B2" w14:textId="77777777" w:rsidTr="009D66B7">
        <w:tc>
          <w:tcPr>
            <w:tcW w:w="1101" w:type="dxa"/>
          </w:tcPr>
          <w:p w14:paraId="688ECE9B"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41</w:t>
            </w:r>
          </w:p>
        </w:tc>
        <w:tc>
          <w:tcPr>
            <w:tcW w:w="2228" w:type="dxa"/>
          </w:tcPr>
          <w:p w14:paraId="49990EDD"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13.03.24</w:t>
            </w:r>
          </w:p>
        </w:tc>
        <w:tc>
          <w:tcPr>
            <w:tcW w:w="6829" w:type="dxa"/>
          </w:tcPr>
          <w:p w14:paraId="0FDC061C"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 xml:space="preserve">Зверобой. </w:t>
            </w:r>
          </w:p>
        </w:tc>
        <w:tc>
          <w:tcPr>
            <w:tcW w:w="4125" w:type="dxa"/>
          </w:tcPr>
          <w:p w14:paraId="06E32123"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Пособие «Моя Югра» Рисую и  раскрашиваю</w:t>
            </w:r>
          </w:p>
        </w:tc>
      </w:tr>
      <w:tr w:rsidR="009D66B7" w:rsidRPr="009D66B7" w14:paraId="5FCBEF42" w14:textId="77777777" w:rsidTr="009D66B7">
        <w:tc>
          <w:tcPr>
            <w:tcW w:w="1101" w:type="dxa"/>
          </w:tcPr>
          <w:p w14:paraId="53FCFC87"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42</w:t>
            </w:r>
          </w:p>
        </w:tc>
        <w:tc>
          <w:tcPr>
            <w:tcW w:w="2228" w:type="dxa"/>
          </w:tcPr>
          <w:p w14:paraId="2B70B258"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20.03.24</w:t>
            </w:r>
          </w:p>
        </w:tc>
        <w:tc>
          <w:tcPr>
            <w:tcW w:w="6829" w:type="dxa"/>
          </w:tcPr>
          <w:p w14:paraId="1D7691A5"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Кедровые орехи.</w:t>
            </w:r>
          </w:p>
        </w:tc>
        <w:tc>
          <w:tcPr>
            <w:tcW w:w="4125" w:type="dxa"/>
          </w:tcPr>
          <w:p w14:paraId="68BE18D7"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46</w:t>
            </w:r>
          </w:p>
        </w:tc>
      </w:tr>
      <w:tr w:rsidR="009D66B7" w:rsidRPr="009D66B7" w14:paraId="40C38931" w14:textId="77777777" w:rsidTr="009D66B7">
        <w:tc>
          <w:tcPr>
            <w:tcW w:w="1101" w:type="dxa"/>
          </w:tcPr>
          <w:p w14:paraId="2DA69A2F"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43</w:t>
            </w:r>
          </w:p>
        </w:tc>
        <w:tc>
          <w:tcPr>
            <w:tcW w:w="2228" w:type="dxa"/>
          </w:tcPr>
          <w:p w14:paraId="6B75C36E" w14:textId="77777777" w:rsidR="009D66B7" w:rsidRPr="009D66B7" w:rsidRDefault="009D66B7" w:rsidP="009D66B7">
            <w:pPr>
              <w:contextualSpacing/>
              <w:jc w:val="center"/>
              <w:rPr>
                <w:rFonts w:ascii="Times New Roman" w:hAnsi="Times New Roman"/>
                <w:sz w:val="24"/>
                <w:szCs w:val="24"/>
              </w:rPr>
            </w:pPr>
            <w:r w:rsidRPr="009D66B7">
              <w:rPr>
                <w:rFonts w:ascii="Times New Roman" w:hAnsi="Times New Roman"/>
                <w:sz w:val="24"/>
                <w:szCs w:val="24"/>
              </w:rPr>
              <w:t>27.03.24</w:t>
            </w:r>
          </w:p>
        </w:tc>
        <w:tc>
          <w:tcPr>
            <w:tcW w:w="6829" w:type="dxa"/>
          </w:tcPr>
          <w:p w14:paraId="1FD7424F"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Моя Югра. Завершающая беседа.</w:t>
            </w:r>
          </w:p>
        </w:tc>
        <w:tc>
          <w:tcPr>
            <w:tcW w:w="4125" w:type="dxa"/>
          </w:tcPr>
          <w:p w14:paraId="2017812E" w14:textId="77777777" w:rsidR="009D66B7" w:rsidRPr="009D66B7" w:rsidRDefault="009D66B7" w:rsidP="009D66B7">
            <w:pPr>
              <w:contextualSpacing/>
              <w:rPr>
                <w:rFonts w:ascii="Times New Roman" w:hAnsi="Times New Roman"/>
                <w:sz w:val="24"/>
                <w:szCs w:val="24"/>
              </w:rPr>
            </w:pPr>
            <w:r w:rsidRPr="009D66B7">
              <w:rPr>
                <w:rFonts w:ascii="Times New Roman" w:hAnsi="Times New Roman"/>
                <w:sz w:val="24"/>
                <w:szCs w:val="24"/>
              </w:rPr>
              <w:t>48</w:t>
            </w:r>
          </w:p>
        </w:tc>
      </w:tr>
    </w:tbl>
    <w:p w14:paraId="04A11BD4" w14:textId="77777777" w:rsidR="009D66B7" w:rsidRPr="009D66B7" w:rsidRDefault="009D66B7" w:rsidP="009D66B7">
      <w:pPr>
        <w:spacing w:after="0" w:line="240" w:lineRule="auto"/>
        <w:rPr>
          <w:rFonts w:ascii="Times New Roman" w:eastAsia="Times New Roman" w:hAnsi="Times New Roman" w:cs="Times New Roman"/>
          <w:b/>
          <w:bCs/>
          <w:color w:val="FF0000"/>
          <w:sz w:val="24"/>
          <w:szCs w:val="28"/>
          <w:lang w:eastAsia="ru-RU"/>
        </w:rPr>
        <w:sectPr w:rsidR="009D66B7" w:rsidRPr="009D66B7" w:rsidSect="009D66B7">
          <w:pgSz w:w="16838" w:h="11906" w:orient="landscape"/>
          <w:pgMar w:top="720" w:right="720" w:bottom="720" w:left="720" w:header="708" w:footer="708" w:gutter="0"/>
          <w:cols w:space="708"/>
          <w:docGrid w:linePitch="360"/>
        </w:sectPr>
      </w:pPr>
    </w:p>
    <w:p w14:paraId="732BC52B" w14:textId="77777777" w:rsidR="00117B3F" w:rsidRDefault="00117B3F" w:rsidP="00A51606">
      <w:pPr>
        <w:spacing w:line="240" w:lineRule="auto"/>
        <w:rPr>
          <w:rFonts w:ascii="Times New Roman" w:eastAsia="Times New Roman" w:hAnsi="Times New Roman" w:cs="Times New Roman"/>
          <w:iCs/>
          <w:color w:val="000000"/>
          <w:spacing w:val="-2"/>
          <w:sz w:val="24"/>
          <w:szCs w:val="24"/>
        </w:rPr>
      </w:pPr>
    </w:p>
    <w:p w14:paraId="13F954CF" w14:textId="3AC2379B" w:rsidR="00C1020A" w:rsidRPr="00C1020A" w:rsidRDefault="00C1020A" w:rsidP="00C1020A">
      <w:pPr>
        <w:tabs>
          <w:tab w:val="left" w:pos="2625"/>
        </w:tabs>
        <w:spacing w:after="0" w:line="240" w:lineRule="auto"/>
        <w:jc w:val="right"/>
        <w:rPr>
          <w:rFonts w:ascii="Times New Roman" w:eastAsia="Calibri" w:hAnsi="Times New Roman" w:cs="Times New Roman"/>
          <w:b/>
          <w:i/>
          <w:color w:val="000000"/>
          <w:sz w:val="24"/>
          <w:szCs w:val="24"/>
          <w:lang w:eastAsia="ru-RU"/>
        </w:rPr>
      </w:pPr>
      <w:r w:rsidRPr="00C1020A">
        <w:rPr>
          <w:rFonts w:ascii="Times New Roman" w:eastAsia="Calibri" w:hAnsi="Times New Roman" w:cs="Times New Roman"/>
          <w:b/>
          <w:i/>
          <w:color w:val="000000"/>
          <w:sz w:val="24"/>
          <w:szCs w:val="24"/>
          <w:lang w:eastAsia="ru-RU"/>
        </w:rPr>
        <w:t xml:space="preserve">                                                                                                                                                                                                                 </w:t>
      </w:r>
      <w:r>
        <w:rPr>
          <w:rFonts w:ascii="Times New Roman" w:eastAsia="Calibri" w:hAnsi="Times New Roman" w:cs="Times New Roman"/>
          <w:b/>
          <w:i/>
          <w:color w:val="000000"/>
          <w:sz w:val="24"/>
          <w:szCs w:val="24"/>
          <w:lang w:eastAsia="ru-RU"/>
        </w:rPr>
        <w:t xml:space="preserve">                   Приложение 12</w:t>
      </w:r>
    </w:p>
    <w:p w14:paraId="05816E5D" w14:textId="77777777" w:rsidR="00C1020A" w:rsidRPr="00C1020A" w:rsidRDefault="00C1020A" w:rsidP="00C1020A">
      <w:pPr>
        <w:tabs>
          <w:tab w:val="left" w:pos="13564"/>
        </w:tabs>
        <w:spacing w:after="0" w:line="240" w:lineRule="auto"/>
        <w:rPr>
          <w:rFonts w:ascii="Times New Roman" w:eastAsia="Calibri" w:hAnsi="Times New Roman" w:cs="Times New Roman"/>
          <w:b/>
          <w:i/>
          <w:sz w:val="24"/>
          <w:szCs w:val="24"/>
        </w:rPr>
      </w:pPr>
    </w:p>
    <w:p w14:paraId="4051D6D1" w14:textId="77777777" w:rsidR="00C1020A" w:rsidRDefault="00C1020A" w:rsidP="00C1020A">
      <w:pPr>
        <w:tabs>
          <w:tab w:val="left" w:pos="13564"/>
        </w:tabs>
        <w:spacing w:after="0" w:line="240" w:lineRule="auto"/>
        <w:rPr>
          <w:rFonts w:ascii="Times New Roman" w:eastAsia="Calibri" w:hAnsi="Times New Roman" w:cs="Times New Roman"/>
          <w:b/>
          <w:i/>
          <w:sz w:val="24"/>
          <w:szCs w:val="24"/>
        </w:rPr>
      </w:pPr>
      <w:r w:rsidRPr="00C1020A">
        <w:rPr>
          <w:rFonts w:ascii="Times New Roman" w:eastAsia="Calibri" w:hAnsi="Times New Roman" w:cs="Times New Roman"/>
          <w:b/>
          <w:i/>
          <w:sz w:val="24"/>
          <w:szCs w:val="24"/>
        </w:rPr>
        <w:tab/>
        <w:t>Приложение 13</w:t>
      </w:r>
    </w:p>
    <w:p w14:paraId="2C56F243" w14:textId="1EAADC21" w:rsidR="00C1020A" w:rsidRPr="00C1020A" w:rsidRDefault="00C1020A" w:rsidP="00C1020A">
      <w:pPr>
        <w:tabs>
          <w:tab w:val="left" w:pos="13564"/>
        </w:tabs>
        <w:spacing w:after="0" w:line="240" w:lineRule="auto"/>
        <w:jc w:val="center"/>
        <w:rPr>
          <w:rFonts w:ascii="Times New Roman" w:eastAsia="Calibri" w:hAnsi="Times New Roman" w:cs="Times New Roman"/>
          <w:b/>
          <w:i/>
          <w:sz w:val="24"/>
          <w:szCs w:val="24"/>
        </w:rPr>
      </w:pPr>
      <w:r w:rsidRPr="00C1020A">
        <w:rPr>
          <w:rFonts w:ascii="Times New Roman" w:eastAsia="Calibri" w:hAnsi="Times New Roman" w:cs="Times New Roman"/>
          <w:b/>
          <w:sz w:val="24"/>
          <w:szCs w:val="24"/>
        </w:rPr>
        <w:t>ПАСПОРТ ГРУППЫ</w:t>
      </w:r>
    </w:p>
    <w:p w14:paraId="1E98AFAF" w14:textId="77777777" w:rsidR="00C1020A" w:rsidRPr="00C1020A" w:rsidRDefault="00C1020A" w:rsidP="00C1020A">
      <w:pPr>
        <w:spacing w:after="0" w:line="240" w:lineRule="auto"/>
        <w:rPr>
          <w:rFonts w:ascii="Times New Roman" w:eastAsia="Times New Roman" w:hAnsi="Times New Roman" w:cs="Times New Roman"/>
          <w:b/>
          <w:sz w:val="24"/>
          <w:szCs w:val="24"/>
          <w:lang w:eastAsia="ru-RU"/>
        </w:rPr>
      </w:pPr>
      <w:r w:rsidRPr="00C1020A">
        <w:rPr>
          <w:rFonts w:ascii="Times New Roman" w:eastAsia="Calibri" w:hAnsi="Times New Roman" w:cs="Times New Roman"/>
          <w:sz w:val="24"/>
          <w:szCs w:val="24"/>
        </w:rPr>
        <w:tab/>
      </w:r>
      <w:r w:rsidRPr="00C1020A">
        <w:rPr>
          <w:rFonts w:ascii="Times New Roman" w:eastAsia="Times New Roman" w:hAnsi="Times New Roman" w:cs="Times New Roman"/>
          <w:b/>
          <w:sz w:val="24"/>
          <w:szCs w:val="24"/>
          <w:lang w:eastAsia="ru-RU"/>
        </w:rPr>
        <w:t>1 раздел.  График работы кабинета на учебный год.</w:t>
      </w:r>
    </w:p>
    <w:p w14:paraId="6298A104" w14:textId="77777777" w:rsidR="00C1020A" w:rsidRPr="00C1020A" w:rsidRDefault="00C1020A" w:rsidP="00C1020A">
      <w:pPr>
        <w:spacing w:after="0" w:line="240" w:lineRule="auto"/>
        <w:rPr>
          <w:rFonts w:ascii="Times New Roman" w:eastAsia="Times New Roman" w:hAnsi="Times New Roman" w:cs="Times New Roman"/>
          <w:sz w:val="24"/>
          <w:szCs w:val="24"/>
          <w:lang w:eastAsia="ru-RU"/>
        </w:rPr>
      </w:pPr>
      <w:r w:rsidRPr="00C1020A">
        <w:rPr>
          <w:rFonts w:ascii="Times New Roman" w:eastAsia="Times New Roman" w:hAnsi="Times New Roman" w:cs="Times New Roman"/>
          <w:sz w:val="24"/>
          <w:szCs w:val="24"/>
          <w:lang w:eastAsia="ru-RU"/>
        </w:rPr>
        <w:t>Кабинет работает</w:t>
      </w:r>
    </w:p>
    <w:p w14:paraId="14660B7E" w14:textId="77777777" w:rsidR="00C1020A" w:rsidRPr="00C1020A" w:rsidRDefault="00C1020A" w:rsidP="00C1020A">
      <w:pPr>
        <w:spacing w:after="0" w:line="240" w:lineRule="auto"/>
        <w:rPr>
          <w:rFonts w:ascii="Times New Roman" w:eastAsia="Times New Roman" w:hAnsi="Times New Roman" w:cs="Times New Roman"/>
          <w:sz w:val="24"/>
          <w:szCs w:val="24"/>
          <w:lang w:eastAsia="ru-RU"/>
        </w:rPr>
      </w:pPr>
      <w:r w:rsidRPr="00C1020A">
        <w:rPr>
          <w:rFonts w:ascii="Times New Roman" w:eastAsia="Times New Roman" w:hAnsi="Times New Roman" w:cs="Times New Roman"/>
          <w:sz w:val="24"/>
          <w:szCs w:val="24"/>
          <w:lang w:eastAsia="ru-RU"/>
        </w:rPr>
        <w:t>С понедельника по пятницу</w:t>
      </w:r>
    </w:p>
    <w:p w14:paraId="29D3AFF9" w14:textId="77777777" w:rsidR="00C1020A" w:rsidRPr="00C1020A" w:rsidRDefault="00C1020A" w:rsidP="00C1020A">
      <w:pPr>
        <w:spacing w:after="0" w:line="240" w:lineRule="auto"/>
        <w:rPr>
          <w:rFonts w:ascii="Times New Roman" w:eastAsia="Times New Roman" w:hAnsi="Times New Roman" w:cs="Times New Roman"/>
          <w:sz w:val="24"/>
          <w:szCs w:val="24"/>
          <w:lang w:eastAsia="ru-RU"/>
        </w:rPr>
      </w:pPr>
      <w:r w:rsidRPr="00C1020A">
        <w:rPr>
          <w:rFonts w:ascii="Times New Roman" w:eastAsia="Times New Roman" w:hAnsi="Times New Roman" w:cs="Times New Roman"/>
          <w:sz w:val="24"/>
          <w:szCs w:val="24"/>
          <w:lang w:eastAsia="ru-RU"/>
        </w:rPr>
        <w:t>с 7-00 до 19-00 часов</w:t>
      </w:r>
    </w:p>
    <w:p w14:paraId="3912BD12" w14:textId="77777777" w:rsidR="00C1020A" w:rsidRPr="00C1020A" w:rsidRDefault="00C1020A" w:rsidP="00C1020A">
      <w:pPr>
        <w:spacing w:after="0" w:line="240" w:lineRule="auto"/>
        <w:rPr>
          <w:rFonts w:ascii="Times New Roman" w:eastAsia="Times New Roman" w:hAnsi="Times New Roman" w:cs="Times New Roman"/>
          <w:sz w:val="24"/>
          <w:szCs w:val="24"/>
          <w:lang w:eastAsia="ru-RU"/>
        </w:rPr>
      </w:pPr>
      <w:r w:rsidRPr="00C1020A">
        <w:rPr>
          <w:rFonts w:ascii="Times New Roman" w:eastAsia="Times New Roman" w:hAnsi="Times New Roman" w:cs="Times New Roman"/>
          <w:sz w:val="24"/>
          <w:szCs w:val="24"/>
          <w:lang w:eastAsia="ru-RU"/>
        </w:rPr>
        <w:t>В предпраздничные дни</w:t>
      </w:r>
    </w:p>
    <w:p w14:paraId="1EEC3EAC" w14:textId="77777777" w:rsidR="00C1020A" w:rsidRPr="00C1020A" w:rsidRDefault="00C1020A" w:rsidP="00C1020A">
      <w:pPr>
        <w:spacing w:after="0" w:line="240" w:lineRule="auto"/>
        <w:rPr>
          <w:rFonts w:ascii="Times New Roman" w:eastAsia="Times New Roman" w:hAnsi="Times New Roman" w:cs="Times New Roman"/>
          <w:sz w:val="24"/>
          <w:szCs w:val="24"/>
          <w:lang w:eastAsia="ru-RU"/>
        </w:rPr>
      </w:pPr>
      <w:r w:rsidRPr="00C1020A">
        <w:rPr>
          <w:rFonts w:ascii="Times New Roman" w:eastAsia="Times New Roman" w:hAnsi="Times New Roman" w:cs="Times New Roman"/>
          <w:sz w:val="24"/>
          <w:szCs w:val="24"/>
          <w:lang w:eastAsia="ru-RU"/>
        </w:rPr>
        <w:t>с 7-00 до 18-00 часов</w:t>
      </w:r>
    </w:p>
    <w:p w14:paraId="682D0BDF" w14:textId="77777777" w:rsidR="00C1020A" w:rsidRPr="00C1020A" w:rsidRDefault="00C1020A" w:rsidP="00C1020A">
      <w:pPr>
        <w:spacing w:after="0" w:line="240" w:lineRule="auto"/>
        <w:rPr>
          <w:rFonts w:ascii="Times New Roman" w:eastAsia="Times New Roman" w:hAnsi="Times New Roman" w:cs="Times New Roman"/>
          <w:sz w:val="24"/>
          <w:szCs w:val="24"/>
          <w:lang w:eastAsia="ru-RU"/>
        </w:rPr>
      </w:pPr>
      <w:r w:rsidRPr="00C1020A">
        <w:rPr>
          <w:rFonts w:ascii="Times New Roman" w:eastAsia="Times New Roman" w:hAnsi="Times New Roman" w:cs="Times New Roman"/>
          <w:sz w:val="24"/>
          <w:szCs w:val="24"/>
          <w:lang w:eastAsia="ru-RU"/>
        </w:rPr>
        <w:t>Выходные</w:t>
      </w:r>
    </w:p>
    <w:p w14:paraId="232D5D7A" w14:textId="77777777" w:rsidR="00C1020A" w:rsidRPr="00C1020A" w:rsidRDefault="00C1020A" w:rsidP="00C1020A">
      <w:pPr>
        <w:spacing w:after="0" w:line="240" w:lineRule="auto"/>
        <w:rPr>
          <w:rFonts w:ascii="Times New Roman" w:eastAsia="Times New Roman" w:hAnsi="Times New Roman" w:cs="Times New Roman"/>
          <w:sz w:val="24"/>
          <w:szCs w:val="24"/>
          <w:lang w:eastAsia="ru-RU"/>
        </w:rPr>
      </w:pPr>
      <w:r w:rsidRPr="00C1020A">
        <w:rPr>
          <w:rFonts w:ascii="Times New Roman" w:eastAsia="Times New Roman" w:hAnsi="Times New Roman" w:cs="Times New Roman"/>
          <w:sz w:val="24"/>
          <w:szCs w:val="24"/>
          <w:lang w:eastAsia="ru-RU"/>
        </w:rPr>
        <w:t>Суббота, воскресенье и праздничные дни.</w:t>
      </w:r>
    </w:p>
    <w:p w14:paraId="44692094" w14:textId="5CB59342" w:rsidR="00117B3F" w:rsidRPr="00C1020A" w:rsidRDefault="00C1020A" w:rsidP="00C1020A">
      <w:pPr>
        <w:spacing w:after="200" w:line="240" w:lineRule="auto"/>
        <w:rPr>
          <w:rFonts w:ascii="Times New Roman" w:eastAsia="Times New Roman" w:hAnsi="Times New Roman" w:cs="Times New Roman"/>
          <w:b/>
          <w:sz w:val="24"/>
          <w:szCs w:val="24"/>
          <w:lang w:eastAsia="ru-RU"/>
        </w:rPr>
      </w:pPr>
      <w:r w:rsidRPr="00C1020A">
        <w:rPr>
          <w:rFonts w:ascii="Times New Roman" w:eastAsia="Times New Roman" w:hAnsi="Times New Roman" w:cs="Times New Roman"/>
          <w:b/>
          <w:sz w:val="24"/>
          <w:szCs w:val="24"/>
          <w:lang w:eastAsia="ru-RU"/>
        </w:rPr>
        <w:t>2 раздел. Оборудование группы (кабинета).</w:t>
      </w:r>
    </w:p>
    <w:p w14:paraId="1013A713"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ПАСПОРТ ГРУППЫ</w:t>
      </w:r>
    </w:p>
    <w:p w14:paraId="5CFD3BDF"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Оборудование группы (кабинета).</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252"/>
        <w:gridCol w:w="2410"/>
        <w:gridCol w:w="2126"/>
      </w:tblGrid>
      <w:tr w:rsidR="00117B3F" w:rsidRPr="00117B3F" w14:paraId="139F8E16" w14:textId="77777777" w:rsidTr="00117B3F">
        <w:tc>
          <w:tcPr>
            <w:tcW w:w="1276" w:type="dxa"/>
          </w:tcPr>
          <w:p w14:paraId="79EECE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п</w:t>
            </w:r>
            <w:proofErr w:type="gramEnd"/>
            <w:r w:rsidRPr="00117B3F">
              <w:rPr>
                <w:rFonts w:ascii="Times New Roman" w:eastAsia="Calibri" w:hAnsi="Times New Roman" w:cs="Times New Roman"/>
                <w:sz w:val="24"/>
                <w:szCs w:val="24"/>
              </w:rPr>
              <w:t>/п</w:t>
            </w:r>
          </w:p>
        </w:tc>
        <w:tc>
          <w:tcPr>
            <w:tcW w:w="4252" w:type="dxa"/>
          </w:tcPr>
          <w:p w14:paraId="596776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Оборудование </w:t>
            </w:r>
          </w:p>
        </w:tc>
        <w:tc>
          <w:tcPr>
            <w:tcW w:w="2410" w:type="dxa"/>
          </w:tcPr>
          <w:p w14:paraId="7138E4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Кол-во</w:t>
            </w:r>
          </w:p>
        </w:tc>
        <w:tc>
          <w:tcPr>
            <w:tcW w:w="2126" w:type="dxa"/>
          </w:tcPr>
          <w:p w14:paraId="2EABE5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Инвентарный номер</w:t>
            </w:r>
          </w:p>
        </w:tc>
      </w:tr>
      <w:tr w:rsidR="00117B3F" w:rsidRPr="00117B3F" w14:paraId="0DE98F48" w14:textId="77777777" w:rsidTr="00117B3F">
        <w:tc>
          <w:tcPr>
            <w:tcW w:w="7938" w:type="dxa"/>
            <w:gridSpan w:val="3"/>
          </w:tcPr>
          <w:p w14:paraId="6B1A9A3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Мебель</w:t>
            </w:r>
          </w:p>
        </w:tc>
        <w:tc>
          <w:tcPr>
            <w:tcW w:w="2126" w:type="dxa"/>
          </w:tcPr>
          <w:p w14:paraId="769A061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324008E" w14:textId="77777777" w:rsidTr="00117B3F">
        <w:tc>
          <w:tcPr>
            <w:tcW w:w="1276" w:type="dxa"/>
          </w:tcPr>
          <w:p w14:paraId="542A83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4252" w:type="dxa"/>
          </w:tcPr>
          <w:p w14:paraId="7E09E7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Детские шкафчики для одежды                               </w:t>
            </w:r>
          </w:p>
        </w:tc>
        <w:tc>
          <w:tcPr>
            <w:tcW w:w="2410" w:type="dxa"/>
          </w:tcPr>
          <w:p w14:paraId="5D09A64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563D92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11030304</w:t>
            </w:r>
          </w:p>
        </w:tc>
      </w:tr>
      <w:tr w:rsidR="00117B3F" w:rsidRPr="00117B3F" w14:paraId="6B5724AF" w14:textId="77777777" w:rsidTr="00117B3F">
        <w:tc>
          <w:tcPr>
            <w:tcW w:w="1276" w:type="dxa"/>
          </w:tcPr>
          <w:p w14:paraId="6735FF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4252" w:type="dxa"/>
          </w:tcPr>
          <w:p w14:paraId="1D889F8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D5BD28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66A88D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11030305</w:t>
            </w:r>
          </w:p>
        </w:tc>
      </w:tr>
      <w:tr w:rsidR="00117B3F" w:rsidRPr="00117B3F" w14:paraId="56988D29" w14:textId="77777777" w:rsidTr="00117B3F">
        <w:tc>
          <w:tcPr>
            <w:tcW w:w="1276" w:type="dxa"/>
          </w:tcPr>
          <w:p w14:paraId="09273F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4252" w:type="dxa"/>
          </w:tcPr>
          <w:p w14:paraId="41C6152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67262F9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3EFBA2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11031562</w:t>
            </w:r>
          </w:p>
        </w:tc>
      </w:tr>
      <w:tr w:rsidR="00117B3F" w:rsidRPr="00117B3F" w14:paraId="46BC19F1" w14:textId="77777777" w:rsidTr="00117B3F">
        <w:tc>
          <w:tcPr>
            <w:tcW w:w="1276" w:type="dxa"/>
          </w:tcPr>
          <w:p w14:paraId="356C3A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4252" w:type="dxa"/>
          </w:tcPr>
          <w:p w14:paraId="1415F3C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936A71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30B5BA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11031561</w:t>
            </w:r>
          </w:p>
        </w:tc>
      </w:tr>
      <w:tr w:rsidR="00117B3F" w:rsidRPr="00117B3F" w14:paraId="2D791E7E" w14:textId="77777777" w:rsidTr="00117B3F">
        <w:tc>
          <w:tcPr>
            <w:tcW w:w="1276" w:type="dxa"/>
          </w:tcPr>
          <w:p w14:paraId="393C12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4252" w:type="dxa"/>
          </w:tcPr>
          <w:p w14:paraId="50973FC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576C8C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490059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11031560</w:t>
            </w:r>
          </w:p>
        </w:tc>
      </w:tr>
      <w:tr w:rsidR="00117B3F" w:rsidRPr="00117B3F" w14:paraId="6FEBDB35" w14:textId="77777777" w:rsidTr="00117B3F">
        <w:tc>
          <w:tcPr>
            <w:tcW w:w="1276" w:type="dxa"/>
          </w:tcPr>
          <w:p w14:paraId="1A9383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4252" w:type="dxa"/>
          </w:tcPr>
          <w:p w14:paraId="281CCA3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73866A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6B1D9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11031559</w:t>
            </w:r>
          </w:p>
        </w:tc>
      </w:tr>
      <w:tr w:rsidR="00117B3F" w:rsidRPr="00117B3F" w14:paraId="257D1348" w14:textId="77777777" w:rsidTr="00117B3F">
        <w:tc>
          <w:tcPr>
            <w:tcW w:w="1276" w:type="dxa"/>
          </w:tcPr>
          <w:p w14:paraId="4645831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4252" w:type="dxa"/>
          </w:tcPr>
          <w:p w14:paraId="73C275C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062E03A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2E4EF0EA"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A0AC659" w14:textId="77777777" w:rsidTr="00117B3F">
        <w:tc>
          <w:tcPr>
            <w:tcW w:w="1276" w:type="dxa"/>
          </w:tcPr>
          <w:p w14:paraId="4A5975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4252" w:type="dxa"/>
          </w:tcPr>
          <w:p w14:paraId="65000F4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4E57A55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36F909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6052B39" w14:textId="77777777" w:rsidTr="00117B3F">
        <w:tc>
          <w:tcPr>
            <w:tcW w:w="1276" w:type="dxa"/>
          </w:tcPr>
          <w:p w14:paraId="4A6827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4252" w:type="dxa"/>
          </w:tcPr>
          <w:p w14:paraId="18CD1EF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02A155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39809C9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F85397E" w14:textId="77777777" w:rsidTr="00117B3F">
        <w:tc>
          <w:tcPr>
            <w:tcW w:w="1276" w:type="dxa"/>
          </w:tcPr>
          <w:p w14:paraId="5F57EA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4252" w:type="dxa"/>
          </w:tcPr>
          <w:p w14:paraId="4AD28E7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0AB05E1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2B16AA05"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92A0232" w14:textId="77777777" w:rsidTr="00117B3F">
        <w:tc>
          <w:tcPr>
            <w:tcW w:w="1276" w:type="dxa"/>
          </w:tcPr>
          <w:p w14:paraId="54FB48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4252" w:type="dxa"/>
          </w:tcPr>
          <w:p w14:paraId="471FEDA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EEC696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3E951A9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3EC2026" w14:textId="77777777" w:rsidTr="00117B3F">
        <w:tc>
          <w:tcPr>
            <w:tcW w:w="1276" w:type="dxa"/>
          </w:tcPr>
          <w:p w14:paraId="5BA335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4252" w:type="dxa"/>
          </w:tcPr>
          <w:p w14:paraId="1F3D855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630B52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65A206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21030575</w:t>
            </w:r>
          </w:p>
        </w:tc>
      </w:tr>
      <w:tr w:rsidR="00117B3F" w:rsidRPr="00117B3F" w14:paraId="2D200468" w14:textId="77777777" w:rsidTr="00117B3F">
        <w:tc>
          <w:tcPr>
            <w:tcW w:w="1276" w:type="dxa"/>
          </w:tcPr>
          <w:p w14:paraId="649A09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4252" w:type="dxa"/>
          </w:tcPr>
          <w:p w14:paraId="0464A5D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43B308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DC080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21030574</w:t>
            </w:r>
          </w:p>
        </w:tc>
      </w:tr>
      <w:tr w:rsidR="00117B3F" w:rsidRPr="00117B3F" w14:paraId="08EACA82" w14:textId="77777777" w:rsidTr="00117B3F">
        <w:tc>
          <w:tcPr>
            <w:tcW w:w="1276" w:type="dxa"/>
          </w:tcPr>
          <w:p w14:paraId="4055D5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4252" w:type="dxa"/>
          </w:tcPr>
          <w:p w14:paraId="37F0949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3824E2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58FD4F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11031558</w:t>
            </w:r>
          </w:p>
        </w:tc>
      </w:tr>
      <w:tr w:rsidR="00117B3F" w:rsidRPr="00117B3F" w14:paraId="4BBB8469" w14:textId="77777777" w:rsidTr="00117B3F">
        <w:tc>
          <w:tcPr>
            <w:tcW w:w="1276" w:type="dxa"/>
          </w:tcPr>
          <w:p w14:paraId="326793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4252" w:type="dxa"/>
          </w:tcPr>
          <w:p w14:paraId="4A9A15E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44699D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738837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11031557</w:t>
            </w:r>
          </w:p>
        </w:tc>
      </w:tr>
      <w:tr w:rsidR="00117B3F" w:rsidRPr="00117B3F" w14:paraId="18DC7ABC" w14:textId="77777777" w:rsidTr="00117B3F">
        <w:tc>
          <w:tcPr>
            <w:tcW w:w="1276" w:type="dxa"/>
          </w:tcPr>
          <w:p w14:paraId="73D38F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4252" w:type="dxa"/>
          </w:tcPr>
          <w:p w14:paraId="16474F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Скамеечки </w:t>
            </w:r>
          </w:p>
        </w:tc>
        <w:tc>
          <w:tcPr>
            <w:tcW w:w="2410" w:type="dxa"/>
          </w:tcPr>
          <w:p w14:paraId="48D007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6 шт.</w:t>
            </w:r>
          </w:p>
        </w:tc>
        <w:tc>
          <w:tcPr>
            <w:tcW w:w="2126" w:type="dxa"/>
          </w:tcPr>
          <w:p w14:paraId="6FAE9D7B"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2E9A6C1F" w14:textId="77777777" w:rsidTr="00117B3F">
        <w:tc>
          <w:tcPr>
            <w:tcW w:w="1276" w:type="dxa"/>
          </w:tcPr>
          <w:p w14:paraId="5D5D4C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4252" w:type="dxa"/>
          </w:tcPr>
          <w:p w14:paraId="5F44DC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Подставка под поделки</w:t>
            </w:r>
          </w:p>
        </w:tc>
        <w:tc>
          <w:tcPr>
            <w:tcW w:w="2410" w:type="dxa"/>
          </w:tcPr>
          <w:p w14:paraId="6FD83C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59ACC3F"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D32E25B" w14:textId="77777777" w:rsidTr="00117B3F">
        <w:tc>
          <w:tcPr>
            <w:tcW w:w="1276" w:type="dxa"/>
          </w:tcPr>
          <w:p w14:paraId="7532B5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4252" w:type="dxa"/>
          </w:tcPr>
          <w:p w14:paraId="357A4F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Парты  детские 2- х местные</w:t>
            </w:r>
          </w:p>
        </w:tc>
        <w:tc>
          <w:tcPr>
            <w:tcW w:w="2410" w:type="dxa"/>
          </w:tcPr>
          <w:p w14:paraId="30371B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c>
          <w:tcPr>
            <w:tcW w:w="2126" w:type="dxa"/>
          </w:tcPr>
          <w:p w14:paraId="4D3674F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F6AB07E" w14:textId="77777777" w:rsidTr="00117B3F">
        <w:tc>
          <w:tcPr>
            <w:tcW w:w="1276" w:type="dxa"/>
          </w:tcPr>
          <w:p w14:paraId="64228B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4252" w:type="dxa"/>
          </w:tcPr>
          <w:p w14:paraId="1C577A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Столы детские 4-х местные</w:t>
            </w:r>
          </w:p>
        </w:tc>
        <w:tc>
          <w:tcPr>
            <w:tcW w:w="2410" w:type="dxa"/>
          </w:tcPr>
          <w:p w14:paraId="630333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 шт.</w:t>
            </w:r>
          </w:p>
        </w:tc>
        <w:tc>
          <w:tcPr>
            <w:tcW w:w="2126" w:type="dxa"/>
          </w:tcPr>
          <w:p w14:paraId="0CE52FE2"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C0E9026" w14:textId="77777777" w:rsidTr="00117B3F">
        <w:tc>
          <w:tcPr>
            <w:tcW w:w="1276" w:type="dxa"/>
          </w:tcPr>
          <w:p w14:paraId="4B019E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4252" w:type="dxa"/>
          </w:tcPr>
          <w:p w14:paraId="1838CD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Стульчики детские</w:t>
            </w:r>
          </w:p>
        </w:tc>
        <w:tc>
          <w:tcPr>
            <w:tcW w:w="2410" w:type="dxa"/>
          </w:tcPr>
          <w:p w14:paraId="5637E2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 шт.</w:t>
            </w:r>
          </w:p>
        </w:tc>
        <w:tc>
          <w:tcPr>
            <w:tcW w:w="2126" w:type="dxa"/>
          </w:tcPr>
          <w:p w14:paraId="3901FB32"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4A3F967" w14:textId="77777777" w:rsidTr="00117B3F">
        <w:tc>
          <w:tcPr>
            <w:tcW w:w="1276" w:type="dxa"/>
          </w:tcPr>
          <w:p w14:paraId="75BCB3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4252" w:type="dxa"/>
          </w:tcPr>
          <w:p w14:paraId="6335C0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Стол рабочий для воспитателей</w:t>
            </w:r>
          </w:p>
        </w:tc>
        <w:tc>
          <w:tcPr>
            <w:tcW w:w="2410" w:type="dxa"/>
          </w:tcPr>
          <w:p w14:paraId="201FDF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01CB706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9AF335E" w14:textId="77777777" w:rsidTr="00117B3F">
        <w:tc>
          <w:tcPr>
            <w:tcW w:w="1276" w:type="dxa"/>
          </w:tcPr>
          <w:p w14:paraId="51A3EA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4252" w:type="dxa"/>
          </w:tcPr>
          <w:p w14:paraId="1863E6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Шкаф для одежды 2 – х дверный</w:t>
            </w:r>
          </w:p>
        </w:tc>
        <w:tc>
          <w:tcPr>
            <w:tcW w:w="2410" w:type="dxa"/>
          </w:tcPr>
          <w:p w14:paraId="4B90A2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06B570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003.011030806</w:t>
            </w:r>
          </w:p>
        </w:tc>
      </w:tr>
      <w:tr w:rsidR="00117B3F" w:rsidRPr="00117B3F" w14:paraId="2825A8DB" w14:textId="77777777" w:rsidTr="00117B3F">
        <w:tc>
          <w:tcPr>
            <w:tcW w:w="1276" w:type="dxa"/>
          </w:tcPr>
          <w:p w14:paraId="51529D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4252" w:type="dxa"/>
          </w:tcPr>
          <w:p w14:paraId="6976D6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Шкаф для метод</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м</w:t>
            </w:r>
            <w:proofErr w:type="gramEnd"/>
            <w:r w:rsidRPr="00117B3F">
              <w:rPr>
                <w:rFonts w:ascii="Times New Roman" w:eastAsia="Calibri" w:hAnsi="Times New Roman" w:cs="Times New Roman"/>
                <w:sz w:val="24"/>
                <w:szCs w:val="24"/>
              </w:rPr>
              <w:t>атериала</w:t>
            </w:r>
          </w:p>
        </w:tc>
        <w:tc>
          <w:tcPr>
            <w:tcW w:w="2410" w:type="dxa"/>
          </w:tcPr>
          <w:p w14:paraId="0F2011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5C5E49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003.011030875</w:t>
            </w:r>
          </w:p>
        </w:tc>
      </w:tr>
      <w:tr w:rsidR="00117B3F" w:rsidRPr="00117B3F" w14:paraId="690CB152" w14:textId="77777777" w:rsidTr="00117B3F">
        <w:tc>
          <w:tcPr>
            <w:tcW w:w="1276" w:type="dxa"/>
          </w:tcPr>
          <w:p w14:paraId="47CB9C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4252" w:type="dxa"/>
          </w:tcPr>
          <w:p w14:paraId="6938C9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Стул для взрослых мягкий </w:t>
            </w:r>
          </w:p>
        </w:tc>
        <w:tc>
          <w:tcPr>
            <w:tcW w:w="2410" w:type="dxa"/>
          </w:tcPr>
          <w:p w14:paraId="42994F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0E90EE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003.011031182</w:t>
            </w:r>
          </w:p>
        </w:tc>
      </w:tr>
      <w:tr w:rsidR="00117B3F" w:rsidRPr="00117B3F" w14:paraId="02897B0F" w14:textId="77777777" w:rsidTr="00117B3F">
        <w:tc>
          <w:tcPr>
            <w:tcW w:w="1276" w:type="dxa"/>
          </w:tcPr>
          <w:p w14:paraId="26FB73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4252" w:type="dxa"/>
          </w:tcPr>
          <w:p w14:paraId="17813D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Ковёр для игровой зоны </w:t>
            </w:r>
          </w:p>
        </w:tc>
        <w:tc>
          <w:tcPr>
            <w:tcW w:w="2410" w:type="dxa"/>
          </w:tcPr>
          <w:p w14:paraId="5426527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D362D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003.011031184</w:t>
            </w:r>
          </w:p>
        </w:tc>
      </w:tr>
      <w:tr w:rsidR="00117B3F" w:rsidRPr="00117B3F" w14:paraId="3E334641" w14:textId="77777777" w:rsidTr="00117B3F">
        <w:tc>
          <w:tcPr>
            <w:tcW w:w="1276" w:type="dxa"/>
          </w:tcPr>
          <w:p w14:paraId="6F429B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4252" w:type="dxa"/>
          </w:tcPr>
          <w:p w14:paraId="695F1D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Ковёр в приемной</w:t>
            </w:r>
          </w:p>
        </w:tc>
        <w:tc>
          <w:tcPr>
            <w:tcW w:w="2410" w:type="dxa"/>
          </w:tcPr>
          <w:p w14:paraId="00F6D5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185634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003.011030152</w:t>
            </w:r>
          </w:p>
        </w:tc>
      </w:tr>
      <w:tr w:rsidR="00117B3F" w:rsidRPr="00117B3F" w14:paraId="47FAA5C5" w14:textId="77777777" w:rsidTr="00117B3F">
        <w:tc>
          <w:tcPr>
            <w:tcW w:w="1276" w:type="dxa"/>
          </w:tcPr>
          <w:p w14:paraId="501B05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4252" w:type="dxa"/>
          </w:tcPr>
          <w:p w14:paraId="379D35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Кровати детские</w:t>
            </w:r>
          </w:p>
        </w:tc>
        <w:tc>
          <w:tcPr>
            <w:tcW w:w="2410" w:type="dxa"/>
          </w:tcPr>
          <w:p w14:paraId="2519C2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31шт.</w:t>
            </w:r>
          </w:p>
        </w:tc>
        <w:tc>
          <w:tcPr>
            <w:tcW w:w="2126" w:type="dxa"/>
          </w:tcPr>
          <w:p w14:paraId="684C08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003.011031082</w:t>
            </w:r>
          </w:p>
        </w:tc>
      </w:tr>
      <w:tr w:rsidR="00117B3F" w:rsidRPr="00117B3F" w14:paraId="5A6AD0A3" w14:textId="77777777" w:rsidTr="00117B3F">
        <w:tc>
          <w:tcPr>
            <w:tcW w:w="1276" w:type="dxa"/>
          </w:tcPr>
          <w:p w14:paraId="75B655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4252" w:type="dxa"/>
          </w:tcPr>
          <w:p w14:paraId="6F038E4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7675D4D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21732B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003.011031169</w:t>
            </w:r>
          </w:p>
        </w:tc>
      </w:tr>
      <w:tr w:rsidR="00117B3F" w:rsidRPr="00117B3F" w14:paraId="52D9BD32" w14:textId="77777777" w:rsidTr="00117B3F">
        <w:tc>
          <w:tcPr>
            <w:tcW w:w="1276" w:type="dxa"/>
          </w:tcPr>
          <w:p w14:paraId="4ED2ED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w:t>
            </w:r>
          </w:p>
        </w:tc>
        <w:tc>
          <w:tcPr>
            <w:tcW w:w="4252" w:type="dxa"/>
          </w:tcPr>
          <w:p w14:paraId="0CF23ED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44613DF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6192AB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003.011031174</w:t>
            </w:r>
          </w:p>
        </w:tc>
      </w:tr>
      <w:tr w:rsidR="00117B3F" w:rsidRPr="00117B3F" w14:paraId="2A4B119D" w14:textId="77777777" w:rsidTr="00117B3F">
        <w:tc>
          <w:tcPr>
            <w:tcW w:w="1276" w:type="dxa"/>
          </w:tcPr>
          <w:p w14:paraId="063BFF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w:t>
            </w:r>
          </w:p>
        </w:tc>
        <w:tc>
          <w:tcPr>
            <w:tcW w:w="4252" w:type="dxa"/>
          </w:tcPr>
          <w:p w14:paraId="46D1571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6807756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13005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003.011031175</w:t>
            </w:r>
          </w:p>
        </w:tc>
      </w:tr>
      <w:tr w:rsidR="00117B3F" w:rsidRPr="00117B3F" w14:paraId="5B53B9B8" w14:textId="77777777" w:rsidTr="00117B3F">
        <w:tc>
          <w:tcPr>
            <w:tcW w:w="1276" w:type="dxa"/>
          </w:tcPr>
          <w:p w14:paraId="1CEF70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31</w:t>
            </w:r>
          </w:p>
        </w:tc>
        <w:tc>
          <w:tcPr>
            <w:tcW w:w="4252" w:type="dxa"/>
          </w:tcPr>
          <w:p w14:paraId="28B8FA6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B69FED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C635F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003.011031173</w:t>
            </w:r>
          </w:p>
        </w:tc>
      </w:tr>
      <w:tr w:rsidR="00117B3F" w:rsidRPr="00117B3F" w14:paraId="1F6D9FA3" w14:textId="77777777" w:rsidTr="00117B3F">
        <w:tc>
          <w:tcPr>
            <w:tcW w:w="1276" w:type="dxa"/>
          </w:tcPr>
          <w:p w14:paraId="3608AA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32</w:t>
            </w:r>
          </w:p>
        </w:tc>
        <w:tc>
          <w:tcPr>
            <w:tcW w:w="4252" w:type="dxa"/>
          </w:tcPr>
          <w:p w14:paraId="0577398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49E5D9D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1E1D3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003.011031177</w:t>
            </w:r>
          </w:p>
        </w:tc>
      </w:tr>
      <w:tr w:rsidR="00117B3F" w:rsidRPr="00117B3F" w14:paraId="54FB3D52" w14:textId="77777777" w:rsidTr="00117B3F">
        <w:tc>
          <w:tcPr>
            <w:tcW w:w="1276" w:type="dxa"/>
          </w:tcPr>
          <w:p w14:paraId="4B91F3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33</w:t>
            </w:r>
          </w:p>
        </w:tc>
        <w:tc>
          <w:tcPr>
            <w:tcW w:w="4252" w:type="dxa"/>
          </w:tcPr>
          <w:p w14:paraId="393193F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3E0572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721970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003.011031172</w:t>
            </w:r>
          </w:p>
        </w:tc>
      </w:tr>
      <w:tr w:rsidR="00117B3F" w:rsidRPr="00117B3F" w14:paraId="70588976" w14:textId="77777777" w:rsidTr="00117B3F">
        <w:tc>
          <w:tcPr>
            <w:tcW w:w="1276" w:type="dxa"/>
          </w:tcPr>
          <w:p w14:paraId="456C5B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w:t>
            </w:r>
          </w:p>
        </w:tc>
        <w:tc>
          <w:tcPr>
            <w:tcW w:w="4252" w:type="dxa"/>
          </w:tcPr>
          <w:p w14:paraId="68F7F4C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0B77A6D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848EA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003.011031123</w:t>
            </w:r>
          </w:p>
        </w:tc>
      </w:tr>
      <w:tr w:rsidR="00117B3F" w:rsidRPr="00117B3F" w14:paraId="790B84DF" w14:textId="77777777" w:rsidTr="00117B3F">
        <w:tc>
          <w:tcPr>
            <w:tcW w:w="1276" w:type="dxa"/>
          </w:tcPr>
          <w:p w14:paraId="0F9E5B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w:t>
            </w:r>
          </w:p>
        </w:tc>
        <w:tc>
          <w:tcPr>
            <w:tcW w:w="4252" w:type="dxa"/>
          </w:tcPr>
          <w:p w14:paraId="4931726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08FE4A4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E7491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003.011031083</w:t>
            </w:r>
          </w:p>
        </w:tc>
      </w:tr>
      <w:tr w:rsidR="00117B3F" w:rsidRPr="00117B3F" w14:paraId="1DA936C2" w14:textId="77777777" w:rsidTr="00117B3F">
        <w:tc>
          <w:tcPr>
            <w:tcW w:w="1276" w:type="dxa"/>
          </w:tcPr>
          <w:p w14:paraId="49F55F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36</w:t>
            </w:r>
          </w:p>
        </w:tc>
        <w:tc>
          <w:tcPr>
            <w:tcW w:w="4252" w:type="dxa"/>
          </w:tcPr>
          <w:p w14:paraId="656991B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E07190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158FB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003.11031170</w:t>
            </w:r>
          </w:p>
        </w:tc>
      </w:tr>
      <w:tr w:rsidR="00117B3F" w:rsidRPr="00117B3F" w14:paraId="4EDB97EA" w14:textId="77777777" w:rsidTr="00117B3F">
        <w:tc>
          <w:tcPr>
            <w:tcW w:w="1276" w:type="dxa"/>
          </w:tcPr>
          <w:p w14:paraId="7FA66D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37</w:t>
            </w:r>
          </w:p>
        </w:tc>
        <w:tc>
          <w:tcPr>
            <w:tcW w:w="4252" w:type="dxa"/>
          </w:tcPr>
          <w:p w14:paraId="2EC548C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61851D9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4ACDA9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003.011031185</w:t>
            </w:r>
          </w:p>
        </w:tc>
      </w:tr>
      <w:tr w:rsidR="00117B3F" w:rsidRPr="00117B3F" w14:paraId="68379983" w14:textId="77777777" w:rsidTr="00117B3F">
        <w:tc>
          <w:tcPr>
            <w:tcW w:w="1276" w:type="dxa"/>
          </w:tcPr>
          <w:p w14:paraId="595FC2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38</w:t>
            </w:r>
          </w:p>
        </w:tc>
        <w:tc>
          <w:tcPr>
            <w:tcW w:w="4252" w:type="dxa"/>
          </w:tcPr>
          <w:p w14:paraId="49AECD9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211A86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A75E7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003.011031171</w:t>
            </w:r>
          </w:p>
        </w:tc>
      </w:tr>
      <w:tr w:rsidR="00117B3F" w:rsidRPr="00117B3F" w14:paraId="4E133D4A" w14:textId="77777777" w:rsidTr="00117B3F">
        <w:tc>
          <w:tcPr>
            <w:tcW w:w="1276" w:type="dxa"/>
          </w:tcPr>
          <w:p w14:paraId="380932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39</w:t>
            </w:r>
          </w:p>
        </w:tc>
        <w:tc>
          <w:tcPr>
            <w:tcW w:w="4252" w:type="dxa"/>
          </w:tcPr>
          <w:p w14:paraId="53DB632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2789FD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89819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003.011031183</w:t>
            </w:r>
          </w:p>
        </w:tc>
      </w:tr>
      <w:tr w:rsidR="00117B3F" w:rsidRPr="00117B3F" w14:paraId="419BB146" w14:textId="77777777" w:rsidTr="00117B3F">
        <w:tc>
          <w:tcPr>
            <w:tcW w:w="1276" w:type="dxa"/>
          </w:tcPr>
          <w:p w14:paraId="532314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40</w:t>
            </w:r>
          </w:p>
        </w:tc>
        <w:tc>
          <w:tcPr>
            <w:tcW w:w="4252" w:type="dxa"/>
          </w:tcPr>
          <w:p w14:paraId="03D848C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B6DC9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5DDEA6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003.011031186</w:t>
            </w:r>
          </w:p>
        </w:tc>
      </w:tr>
      <w:tr w:rsidR="00117B3F" w:rsidRPr="00117B3F" w14:paraId="09FF7F14" w14:textId="77777777" w:rsidTr="00117B3F">
        <w:tc>
          <w:tcPr>
            <w:tcW w:w="1276" w:type="dxa"/>
          </w:tcPr>
          <w:p w14:paraId="0CEC98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41</w:t>
            </w:r>
          </w:p>
        </w:tc>
        <w:tc>
          <w:tcPr>
            <w:tcW w:w="4252" w:type="dxa"/>
          </w:tcPr>
          <w:p w14:paraId="6BAC10A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4307C4E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C1919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003.011031187</w:t>
            </w:r>
          </w:p>
        </w:tc>
      </w:tr>
      <w:tr w:rsidR="00117B3F" w:rsidRPr="00117B3F" w14:paraId="07C64CDA" w14:textId="77777777" w:rsidTr="00117B3F">
        <w:tc>
          <w:tcPr>
            <w:tcW w:w="1276" w:type="dxa"/>
          </w:tcPr>
          <w:p w14:paraId="29BADF2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42</w:t>
            </w:r>
          </w:p>
        </w:tc>
        <w:tc>
          <w:tcPr>
            <w:tcW w:w="4252" w:type="dxa"/>
          </w:tcPr>
          <w:p w14:paraId="0110DB6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7EBDC34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50F951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003.011031188</w:t>
            </w:r>
          </w:p>
        </w:tc>
      </w:tr>
      <w:tr w:rsidR="00117B3F" w:rsidRPr="00117B3F" w14:paraId="7C9E65F1" w14:textId="77777777" w:rsidTr="00117B3F">
        <w:tc>
          <w:tcPr>
            <w:tcW w:w="1276" w:type="dxa"/>
          </w:tcPr>
          <w:p w14:paraId="5D7EF8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43</w:t>
            </w:r>
          </w:p>
        </w:tc>
        <w:tc>
          <w:tcPr>
            <w:tcW w:w="4252" w:type="dxa"/>
          </w:tcPr>
          <w:p w14:paraId="6B048E6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8D8B3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C6C2A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003.011031198</w:t>
            </w:r>
          </w:p>
        </w:tc>
      </w:tr>
      <w:tr w:rsidR="00117B3F" w:rsidRPr="00117B3F" w14:paraId="304FCF2D" w14:textId="77777777" w:rsidTr="00117B3F">
        <w:tc>
          <w:tcPr>
            <w:tcW w:w="1276" w:type="dxa"/>
          </w:tcPr>
          <w:p w14:paraId="63B9B6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44</w:t>
            </w:r>
          </w:p>
        </w:tc>
        <w:tc>
          <w:tcPr>
            <w:tcW w:w="4252" w:type="dxa"/>
          </w:tcPr>
          <w:p w14:paraId="66947E0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69B366E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22805529"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ED59FE1" w14:textId="77777777" w:rsidTr="00117B3F">
        <w:tc>
          <w:tcPr>
            <w:tcW w:w="1276" w:type="dxa"/>
          </w:tcPr>
          <w:p w14:paraId="00CBBD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45</w:t>
            </w:r>
          </w:p>
        </w:tc>
        <w:tc>
          <w:tcPr>
            <w:tcW w:w="4252" w:type="dxa"/>
          </w:tcPr>
          <w:p w14:paraId="233399A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0D9A3D7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7134BA22"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9F4275A" w14:textId="77777777" w:rsidTr="00117B3F">
        <w:tc>
          <w:tcPr>
            <w:tcW w:w="1276" w:type="dxa"/>
          </w:tcPr>
          <w:p w14:paraId="34633D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46</w:t>
            </w:r>
          </w:p>
        </w:tc>
        <w:tc>
          <w:tcPr>
            <w:tcW w:w="4252" w:type="dxa"/>
          </w:tcPr>
          <w:p w14:paraId="5E46AAC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8117A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318E44DA"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2D2FB06B" w14:textId="77777777" w:rsidTr="00117B3F">
        <w:tc>
          <w:tcPr>
            <w:tcW w:w="1276" w:type="dxa"/>
          </w:tcPr>
          <w:p w14:paraId="66967E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w:t>
            </w:r>
          </w:p>
        </w:tc>
        <w:tc>
          <w:tcPr>
            <w:tcW w:w="4252" w:type="dxa"/>
          </w:tcPr>
          <w:p w14:paraId="367E5BB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89270E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502F2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003.011031189</w:t>
            </w:r>
          </w:p>
        </w:tc>
      </w:tr>
      <w:tr w:rsidR="00117B3F" w:rsidRPr="00117B3F" w14:paraId="1CF42D15" w14:textId="77777777" w:rsidTr="00117B3F">
        <w:tc>
          <w:tcPr>
            <w:tcW w:w="1276" w:type="dxa"/>
          </w:tcPr>
          <w:p w14:paraId="198FC5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48</w:t>
            </w:r>
          </w:p>
        </w:tc>
        <w:tc>
          <w:tcPr>
            <w:tcW w:w="4252" w:type="dxa"/>
          </w:tcPr>
          <w:p w14:paraId="3B9F384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663F62C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28BE05E0"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B614CD2" w14:textId="77777777" w:rsidTr="00117B3F">
        <w:tc>
          <w:tcPr>
            <w:tcW w:w="1276" w:type="dxa"/>
          </w:tcPr>
          <w:p w14:paraId="5E7235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w:t>
            </w:r>
          </w:p>
        </w:tc>
        <w:tc>
          <w:tcPr>
            <w:tcW w:w="4252" w:type="dxa"/>
          </w:tcPr>
          <w:p w14:paraId="5E85E12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11B17B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769A811"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1A8CAF0" w14:textId="77777777" w:rsidTr="00117B3F">
        <w:tc>
          <w:tcPr>
            <w:tcW w:w="1276" w:type="dxa"/>
          </w:tcPr>
          <w:p w14:paraId="6ECCFA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50</w:t>
            </w:r>
          </w:p>
        </w:tc>
        <w:tc>
          <w:tcPr>
            <w:tcW w:w="4252" w:type="dxa"/>
          </w:tcPr>
          <w:p w14:paraId="48AFA47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544B80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853CB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003.0110301191</w:t>
            </w:r>
          </w:p>
        </w:tc>
      </w:tr>
      <w:tr w:rsidR="00117B3F" w:rsidRPr="00117B3F" w14:paraId="31AB8A9B" w14:textId="77777777" w:rsidTr="00117B3F">
        <w:tc>
          <w:tcPr>
            <w:tcW w:w="1276" w:type="dxa"/>
          </w:tcPr>
          <w:p w14:paraId="137E22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51</w:t>
            </w:r>
          </w:p>
        </w:tc>
        <w:tc>
          <w:tcPr>
            <w:tcW w:w="4252" w:type="dxa"/>
          </w:tcPr>
          <w:p w14:paraId="6902E18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2E93325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5FFE16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003.0110301190</w:t>
            </w:r>
          </w:p>
        </w:tc>
      </w:tr>
      <w:tr w:rsidR="00117B3F" w:rsidRPr="00117B3F" w14:paraId="798E7AFA" w14:textId="77777777" w:rsidTr="00117B3F">
        <w:tc>
          <w:tcPr>
            <w:tcW w:w="1276" w:type="dxa"/>
          </w:tcPr>
          <w:p w14:paraId="1CF119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w:t>
            </w:r>
          </w:p>
        </w:tc>
        <w:tc>
          <w:tcPr>
            <w:tcW w:w="4252" w:type="dxa"/>
          </w:tcPr>
          <w:p w14:paraId="687E521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12097D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6A6D2E1A"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9F2A2E2" w14:textId="77777777" w:rsidTr="00117B3F">
        <w:tc>
          <w:tcPr>
            <w:tcW w:w="1276" w:type="dxa"/>
          </w:tcPr>
          <w:p w14:paraId="6A10B9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53</w:t>
            </w:r>
          </w:p>
        </w:tc>
        <w:tc>
          <w:tcPr>
            <w:tcW w:w="4252" w:type="dxa"/>
          </w:tcPr>
          <w:p w14:paraId="1EA3F80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36F1D2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28BF32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003.011031192</w:t>
            </w:r>
          </w:p>
        </w:tc>
      </w:tr>
      <w:tr w:rsidR="00117B3F" w:rsidRPr="00117B3F" w14:paraId="74459C7D" w14:textId="77777777" w:rsidTr="00117B3F">
        <w:tc>
          <w:tcPr>
            <w:tcW w:w="1276" w:type="dxa"/>
          </w:tcPr>
          <w:p w14:paraId="7C5F86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54</w:t>
            </w:r>
          </w:p>
        </w:tc>
        <w:tc>
          <w:tcPr>
            <w:tcW w:w="4252" w:type="dxa"/>
          </w:tcPr>
          <w:p w14:paraId="77C52F5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62B6D86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B99BF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003.011031193</w:t>
            </w:r>
          </w:p>
        </w:tc>
      </w:tr>
      <w:tr w:rsidR="00117B3F" w:rsidRPr="00117B3F" w14:paraId="63F8E331" w14:textId="77777777" w:rsidTr="00117B3F">
        <w:tc>
          <w:tcPr>
            <w:tcW w:w="1276" w:type="dxa"/>
          </w:tcPr>
          <w:p w14:paraId="2D9169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55</w:t>
            </w:r>
          </w:p>
        </w:tc>
        <w:tc>
          <w:tcPr>
            <w:tcW w:w="4252" w:type="dxa"/>
          </w:tcPr>
          <w:p w14:paraId="3E8000F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4FB0C99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4C3338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003.011031083</w:t>
            </w:r>
          </w:p>
        </w:tc>
      </w:tr>
      <w:tr w:rsidR="00117B3F" w:rsidRPr="00117B3F" w14:paraId="0F629C99" w14:textId="77777777" w:rsidTr="00117B3F">
        <w:tc>
          <w:tcPr>
            <w:tcW w:w="1276" w:type="dxa"/>
          </w:tcPr>
          <w:p w14:paraId="5E30C4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w:t>
            </w:r>
          </w:p>
        </w:tc>
        <w:tc>
          <w:tcPr>
            <w:tcW w:w="4252" w:type="dxa"/>
          </w:tcPr>
          <w:p w14:paraId="0FF57CE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7C4BCB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3189D2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003.011031176</w:t>
            </w:r>
          </w:p>
        </w:tc>
      </w:tr>
      <w:tr w:rsidR="00117B3F" w:rsidRPr="00117B3F" w14:paraId="312AC68F" w14:textId="77777777" w:rsidTr="00117B3F">
        <w:tc>
          <w:tcPr>
            <w:tcW w:w="1276" w:type="dxa"/>
          </w:tcPr>
          <w:p w14:paraId="551E43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w:t>
            </w:r>
          </w:p>
        </w:tc>
        <w:tc>
          <w:tcPr>
            <w:tcW w:w="4252" w:type="dxa"/>
          </w:tcPr>
          <w:p w14:paraId="051D7A0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6DF401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4DAAEB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003.011031168</w:t>
            </w:r>
          </w:p>
        </w:tc>
      </w:tr>
      <w:tr w:rsidR="00117B3F" w:rsidRPr="00117B3F" w14:paraId="72F77E64" w14:textId="77777777" w:rsidTr="00117B3F">
        <w:tc>
          <w:tcPr>
            <w:tcW w:w="1276" w:type="dxa"/>
          </w:tcPr>
          <w:p w14:paraId="51102A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58</w:t>
            </w:r>
          </w:p>
        </w:tc>
        <w:tc>
          <w:tcPr>
            <w:tcW w:w="4252" w:type="dxa"/>
          </w:tcPr>
          <w:p w14:paraId="74376B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Раскладушки</w:t>
            </w:r>
          </w:p>
        </w:tc>
        <w:tc>
          <w:tcPr>
            <w:tcW w:w="2410" w:type="dxa"/>
          </w:tcPr>
          <w:p w14:paraId="0D2C0B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 шт.</w:t>
            </w:r>
          </w:p>
        </w:tc>
        <w:tc>
          <w:tcPr>
            <w:tcW w:w="2126" w:type="dxa"/>
          </w:tcPr>
          <w:p w14:paraId="6DB279CC"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8063067" w14:textId="77777777" w:rsidTr="00117B3F">
        <w:tc>
          <w:tcPr>
            <w:tcW w:w="1276" w:type="dxa"/>
          </w:tcPr>
          <w:p w14:paraId="1BB8C9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59</w:t>
            </w:r>
          </w:p>
        </w:tc>
        <w:tc>
          <w:tcPr>
            <w:tcW w:w="4252" w:type="dxa"/>
          </w:tcPr>
          <w:p w14:paraId="1B08A1C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3532F7E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7F5D43F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09940B7" w14:textId="77777777" w:rsidTr="00117B3F">
        <w:tc>
          <w:tcPr>
            <w:tcW w:w="1276" w:type="dxa"/>
          </w:tcPr>
          <w:p w14:paraId="607BC4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w:t>
            </w:r>
          </w:p>
        </w:tc>
        <w:tc>
          <w:tcPr>
            <w:tcW w:w="4252" w:type="dxa"/>
          </w:tcPr>
          <w:p w14:paraId="071CD80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78984BF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5A68717"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3C66840" w14:textId="77777777" w:rsidTr="00117B3F">
        <w:tc>
          <w:tcPr>
            <w:tcW w:w="1276" w:type="dxa"/>
          </w:tcPr>
          <w:p w14:paraId="725491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61</w:t>
            </w:r>
          </w:p>
        </w:tc>
        <w:tc>
          <w:tcPr>
            <w:tcW w:w="4252" w:type="dxa"/>
          </w:tcPr>
          <w:p w14:paraId="3163D5E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5E1302D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1A6019B1"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E7883D4" w14:textId="77777777" w:rsidTr="00117B3F">
        <w:tc>
          <w:tcPr>
            <w:tcW w:w="1276" w:type="dxa"/>
          </w:tcPr>
          <w:p w14:paraId="1D9A4D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62</w:t>
            </w:r>
          </w:p>
        </w:tc>
        <w:tc>
          <w:tcPr>
            <w:tcW w:w="4252" w:type="dxa"/>
          </w:tcPr>
          <w:p w14:paraId="43AEF5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Сушилка для одежды</w:t>
            </w:r>
          </w:p>
        </w:tc>
        <w:tc>
          <w:tcPr>
            <w:tcW w:w="2410" w:type="dxa"/>
          </w:tcPr>
          <w:p w14:paraId="29FD82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7D778D66"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120D158" w14:textId="77777777" w:rsidTr="00117B3F">
        <w:tc>
          <w:tcPr>
            <w:tcW w:w="1276" w:type="dxa"/>
          </w:tcPr>
          <w:p w14:paraId="20664C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63</w:t>
            </w:r>
          </w:p>
        </w:tc>
        <w:tc>
          <w:tcPr>
            <w:tcW w:w="4252" w:type="dxa"/>
          </w:tcPr>
          <w:p w14:paraId="0FA23C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Магнитная доска</w:t>
            </w:r>
          </w:p>
        </w:tc>
        <w:tc>
          <w:tcPr>
            <w:tcW w:w="2410" w:type="dxa"/>
          </w:tcPr>
          <w:p w14:paraId="5DF6CB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FD749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11030415</w:t>
            </w:r>
          </w:p>
        </w:tc>
      </w:tr>
      <w:tr w:rsidR="00117B3F" w:rsidRPr="00117B3F" w14:paraId="647890D5" w14:textId="77777777" w:rsidTr="00117B3F">
        <w:tc>
          <w:tcPr>
            <w:tcW w:w="1276" w:type="dxa"/>
          </w:tcPr>
          <w:p w14:paraId="430BFB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64</w:t>
            </w:r>
          </w:p>
        </w:tc>
        <w:tc>
          <w:tcPr>
            <w:tcW w:w="4252" w:type="dxa"/>
          </w:tcPr>
          <w:p w14:paraId="3DB4AD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Шкаф деревянный  с полками (раздаточный матер.)</w:t>
            </w:r>
          </w:p>
        </w:tc>
        <w:tc>
          <w:tcPr>
            <w:tcW w:w="2410" w:type="dxa"/>
          </w:tcPr>
          <w:p w14:paraId="5761F9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64BA91CF"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C519372" w14:textId="77777777" w:rsidTr="00117B3F">
        <w:tc>
          <w:tcPr>
            <w:tcW w:w="1276" w:type="dxa"/>
          </w:tcPr>
          <w:p w14:paraId="005925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65</w:t>
            </w:r>
          </w:p>
        </w:tc>
        <w:tc>
          <w:tcPr>
            <w:tcW w:w="4252" w:type="dxa"/>
          </w:tcPr>
          <w:p w14:paraId="76EE5B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Деревянная секция шкафов (театр)</w:t>
            </w:r>
          </w:p>
        </w:tc>
        <w:tc>
          <w:tcPr>
            <w:tcW w:w="2410" w:type="dxa"/>
          </w:tcPr>
          <w:p w14:paraId="3141D4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458C8E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11031487</w:t>
            </w:r>
          </w:p>
        </w:tc>
      </w:tr>
      <w:tr w:rsidR="00117B3F" w:rsidRPr="00117B3F" w14:paraId="675896FC" w14:textId="77777777" w:rsidTr="00117B3F">
        <w:tc>
          <w:tcPr>
            <w:tcW w:w="1276" w:type="dxa"/>
          </w:tcPr>
          <w:p w14:paraId="20924A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66</w:t>
            </w:r>
          </w:p>
        </w:tc>
        <w:tc>
          <w:tcPr>
            <w:tcW w:w="4252" w:type="dxa"/>
          </w:tcPr>
          <w:p w14:paraId="273222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Деревянная секция шкафов (гараж)</w:t>
            </w:r>
          </w:p>
        </w:tc>
        <w:tc>
          <w:tcPr>
            <w:tcW w:w="2410" w:type="dxa"/>
          </w:tcPr>
          <w:p w14:paraId="495840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9B3F2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11031337</w:t>
            </w:r>
          </w:p>
        </w:tc>
      </w:tr>
      <w:tr w:rsidR="00117B3F" w:rsidRPr="00117B3F" w14:paraId="26426524" w14:textId="77777777" w:rsidTr="00117B3F">
        <w:tc>
          <w:tcPr>
            <w:tcW w:w="1276" w:type="dxa"/>
          </w:tcPr>
          <w:p w14:paraId="4CA534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67</w:t>
            </w:r>
          </w:p>
        </w:tc>
        <w:tc>
          <w:tcPr>
            <w:tcW w:w="4252" w:type="dxa"/>
          </w:tcPr>
          <w:p w14:paraId="78D5AB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Кроватка со шкафами (семья)</w:t>
            </w:r>
          </w:p>
        </w:tc>
        <w:tc>
          <w:tcPr>
            <w:tcW w:w="2410" w:type="dxa"/>
          </w:tcPr>
          <w:p w14:paraId="3823E2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3A970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11030373</w:t>
            </w:r>
          </w:p>
        </w:tc>
      </w:tr>
      <w:tr w:rsidR="00117B3F" w:rsidRPr="00117B3F" w14:paraId="0092F6A4" w14:textId="77777777" w:rsidTr="00117B3F">
        <w:tc>
          <w:tcPr>
            <w:tcW w:w="1276" w:type="dxa"/>
          </w:tcPr>
          <w:p w14:paraId="5C2EDF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68</w:t>
            </w:r>
          </w:p>
        </w:tc>
        <w:tc>
          <w:tcPr>
            <w:tcW w:w="4252" w:type="dxa"/>
          </w:tcPr>
          <w:p w14:paraId="0D38B8C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Полка (сенсорика)</w:t>
            </w:r>
          </w:p>
        </w:tc>
        <w:tc>
          <w:tcPr>
            <w:tcW w:w="2410" w:type="dxa"/>
          </w:tcPr>
          <w:p w14:paraId="541497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350AF6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011030355</w:t>
            </w:r>
          </w:p>
        </w:tc>
      </w:tr>
      <w:tr w:rsidR="00117B3F" w:rsidRPr="00117B3F" w14:paraId="28749F09" w14:textId="77777777" w:rsidTr="00117B3F">
        <w:tc>
          <w:tcPr>
            <w:tcW w:w="1276" w:type="dxa"/>
          </w:tcPr>
          <w:p w14:paraId="210CA0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69</w:t>
            </w:r>
          </w:p>
        </w:tc>
        <w:tc>
          <w:tcPr>
            <w:tcW w:w="4252" w:type="dxa"/>
          </w:tcPr>
          <w:p w14:paraId="7C6FC3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Шкафчик с полками (ПДД)                          </w:t>
            </w:r>
          </w:p>
        </w:tc>
        <w:tc>
          <w:tcPr>
            <w:tcW w:w="2410" w:type="dxa"/>
          </w:tcPr>
          <w:p w14:paraId="66BB77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40DAE4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0110300429</w:t>
            </w:r>
          </w:p>
        </w:tc>
      </w:tr>
      <w:tr w:rsidR="00117B3F" w:rsidRPr="00117B3F" w14:paraId="7FBE7A55" w14:textId="77777777" w:rsidTr="00117B3F">
        <w:tc>
          <w:tcPr>
            <w:tcW w:w="1276" w:type="dxa"/>
          </w:tcPr>
          <w:p w14:paraId="1D05DF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70</w:t>
            </w:r>
          </w:p>
        </w:tc>
        <w:tc>
          <w:tcPr>
            <w:tcW w:w="4252" w:type="dxa"/>
          </w:tcPr>
          <w:p w14:paraId="056C88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Часы настенные</w:t>
            </w:r>
          </w:p>
        </w:tc>
        <w:tc>
          <w:tcPr>
            <w:tcW w:w="2410" w:type="dxa"/>
          </w:tcPr>
          <w:p w14:paraId="2FAF05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68682E20"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58D05408" w14:textId="77777777" w:rsidTr="00117B3F">
        <w:tc>
          <w:tcPr>
            <w:tcW w:w="1276" w:type="dxa"/>
          </w:tcPr>
          <w:p w14:paraId="496800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71</w:t>
            </w:r>
          </w:p>
        </w:tc>
        <w:tc>
          <w:tcPr>
            <w:tcW w:w="4252" w:type="dxa"/>
          </w:tcPr>
          <w:p w14:paraId="35ECA3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Дезар (напольный)</w:t>
            </w:r>
          </w:p>
        </w:tc>
        <w:tc>
          <w:tcPr>
            <w:tcW w:w="2410" w:type="dxa"/>
          </w:tcPr>
          <w:p w14:paraId="5245D0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B514B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11070056</w:t>
            </w:r>
          </w:p>
        </w:tc>
      </w:tr>
      <w:tr w:rsidR="00117B3F" w:rsidRPr="00117B3F" w14:paraId="198DCDC6" w14:textId="77777777" w:rsidTr="00117B3F">
        <w:tc>
          <w:tcPr>
            <w:tcW w:w="1276" w:type="dxa"/>
          </w:tcPr>
          <w:p w14:paraId="4B3495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72</w:t>
            </w:r>
          </w:p>
        </w:tc>
        <w:tc>
          <w:tcPr>
            <w:tcW w:w="4252" w:type="dxa"/>
          </w:tcPr>
          <w:p w14:paraId="3B4E39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Дезар (в спальне)</w:t>
            </w:r>
          </w:p>
        </w:tc>
        <w:tc>
          <w:tcPr>
            <w:tcW w:w="2410" w:type="dxa"/>
          </w:tcPr>
          <w:p w14:paraId="42F907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669913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11070039</w:t>
            </w:r>
          </w:p>
        </w:tc>
      </w:tr>
      <w:tr w:rsidR="00117B3F" w:rsidRPr="00117B3F" w14:paraId="40FCA039" w14:textId="77777777" w:rsidTr="00117B3F">
        <w:tc>
          <w:tcPr>
            <w:tcW w:w="1276" w:type="dxa"/>
          </w:tcPr>
          <w:p w14:paraId="701BE83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73</w:t>
            </w:r>
          </w:p>
        </w:tc>
        <w:tc>
          <w:tcPr>
            <w:tcW w:w="4252" w:type="dxa"/>
          </w:tcPr>
          <w:p w14:paraId="79A864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Гигрометр</w:t>
            </w:r>
          </w:p>
        </w:tc>
        <w:tc>
          <w:tcPr>
            <w:tcW w:w="2410" w:type="dxa"/>
          </w:tcPr>
          <w:p w14:paraId="4C1785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3D6AB05C"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AFAB4DA" w14:textId="77777777" w:rsidTr="00117B3F">
        <w:tc>
          <w:tcPr>
            <w:tcW w:w="1276" w:type="dxa"/>
          </w:tcPr>
          <w:p w14:paraId="369B8C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74</w:t>
            </w:r>
          </w:p>
        </w:tc>
        <w:tc>
          <w:tcPr>
            <w:tcW w:w="4252" w:type="dxa"/>
          </w:tcPr>
          <w:p w14:paraId="086F32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Мольберт «Ника» с набором магнитных букв и цифр</w:t>
            </w:r>
          </w:p>
        </w:tc>
        <w:tc>
          <w:tcPr>
            <w:tcW w:w="2410" w:type="dxa"/>
          </w:tcPr>
          <w:p w14:paraId="2CF3A6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c>
          <w:tcPr>
            <w:tcW w:w="2126" w:type="dxa"/>
          </w:tcPr>
          <w:p w14:paraId="1A5A083C"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67F7062" w14:textId="77777777" w:rsidTr="00117B3F">
        <w:tc>
          <w:tcPr>
            <w:tcW w:w="1276" w:type="dxa"/>
          </w:tcPr>
          <w:p w14:paraId="4EF8B4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75</w:t>
            </w:r>
          </w:p>
        </w:tc>
        <w:tc>
          <w:tcPr>
            <w:tcW w:w="4252" w:type="dxa"/>
          </w:tcPr>
          <w:p w14:paraId="3631CA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Шкаф для уборочного инвентаря кухни</w:t>
            </w:r>
          </w:p>
        </w:tc>
        <w:tc>
          <w:tcPr>
            <w:tcW w:w="2410" w:type="dxa"/>
          </w:tcPr>
          <w:p w14:paraId="2F3634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4D8C32A3"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22498CCF" w14:textId="77777777" w:rsidTr="00117B3F">
        <w:tc>
          <w:tcPr>
            <w:tcW w:w="1276" w:type="dxa"/>
          </w:tcPr>
          <w:p w14:paraId="320718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76</w:t>
            </w:r>
          </w:p>
        </w:tc>
        <w:tc>
          <w:tcPr>
            <w:tcW w:w="4252" w:type="dxa"/>
          </w:tcPr>
          <w:p w14:paraId="5553ED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Шкаф для уборочного инвентаря (туалет)</w:t>
            </w:r>
          </w:p>
        </w:tc>
        <w:tc>
          <w:tcPr>
            <w:tcW w:w="2410" w:type="dxa"/>
          </w:tcPr>
          <w:p w14:paraId="0FD88F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01F4AAD0"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21CBD48E" w14:textId="77777777" w:rsidTr="00117B3F">
        <w:tc>
          <w:tcPr>
            <w:tcW w:w="1276" w:type="dxa"/>
          </w:tcPr>
          <w:p w14:paraId="7AABB1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77</w:t>
            </w:r>
          </w:p>
        </w:tc>
        <w:tc>
          <w:tcPr>
            <w:tcW w:w="4252" w:type="dxa"/>
          </w:tcPr>
          <w:p w14:paraId="27BAC8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Каркас пластмассовый</w:t>
            </w:r>
          </w:p>
        </w:tc>
        <w:tc>
          <w:tcPr>
            <w:tcW w:w="2410" w:type="dxa"/>
          </w:tcPr>
          <w:p w14:paraId="43A112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c>
          <w:tcPr>
            <w:tcW w:w="2126" w:type="dxa"/>
          </w:tcPr>
          <w:p w14:paraId="154F6469"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A01E410" w14:textId="77777777" w:rsidTr="00117B3F">
        <w:tc>
          <w:tcPr>
            <w:tcW w:w="1276" w:type="dxa"/>
          </w:tcPr>
          <w:p w14:paraId="23A61F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78</w:t>
            </w:r>
          </w:p>
        </w:tc>
        <w:tc>
          <w:tcPr>
            <w:tcW w:w="4252" w:type="dxa"/>
          </w:tcPr>
          <w:p w14:paraId="370803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Домофон </w:t>
            </w:r>
          </w:p>
        </w:tc>
        <w:tc>
          <w:tcPr>
            <w:tcW w:w="2410" w:type="dxa"/>
          </w:tcPr>
          <w:p w14:paraId="496813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38C21DE6"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EA30771" w14:textId="77777777" w:rsidTr="00117B3F">
        <w:tc>
          <w:tcPr>
            <w:tcW w:w="1276" w:type="dxa"/>
          </w:tcPr>
          <w:p w14:paraId="0596F5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79</w:t>
            </w:r>
          </w:p>
        </w:tc>
        <w:tc>
          <w:tcPr>
            <w:tcW w:w="4252" w:type="dxa"/>
          </w:tcPr>
          <w:p w14:paraId="0B5BF3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Телефон </w:t>
            </w:r>
          </w:p>
        </w:tc>
        <w:tc>
          <w:tcPr>
            <w:tcW w:w="2410" w:type="dxa"/>
          </w:tcPr>
          <w:p w14:paraId="6188D1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58E2C4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011080148</w:t>
            </w:r>
          </w:p>
        </w:tc>
      </w:tr>
      <w:tr w:rsidR="00117B3F" w:rsidRPr="00117B3F" w14:paraId="598B970E" w14:textId="77777777" w:rsidTr="00117B3F">
        <w:tc>
          <w:tcPr>
            <w:tcW w:w="1276" w:type="dxa"/>
          </w:tcPr>
          <w:p w14:paraId="1F6140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80</w:t>
            </w:r>
          </w:p>
        </w:tc>
        <w:tc>
          <w:tcPr>
            <w:tcW w:w="4252" w:type="dxa"/>
          </w:tcPr>
          <w:p w14:paraId="70E265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Модуль «Магазин»</w:t>
            </w:r>
          </w:p>
        </w:tc>
        <w:tc>
          <w:tcPr>
            <w:tcW w:w="2410" w:type="dxa"/>
          </w:tcPr>
          <w:p w14:paraId="386721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678AF9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011030355</w:t>
            </w:r>
          </w:p>
        </w:tc>
      </w:tr>
      <w:tr w:rsidR="00117B3F" w:rsidRPr="00117B3F" w14:paraId="75B90104" w14:textId="77777777" w:rsidTr="00117B3F">
        <w:tc>
          <w:tcPr>
            <w:tcW w:w="1276" w:type="dxa"/>
          </w:tcPr>
          <w:p w14:paraId="5B2ECC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81</w:t>
            </w:r>
          </w:p>
        </w:tc>
        <w:tc>
          <w:tcPr>
            <w:tcW w:w="4252" w:type="dxa"/>
          </w:tcPr>
          <w:p w14:paraId="2D7690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Модуль «Парикмахерская»</w:t>
            </w:r>
          </w:p>
        </w:tc>
        <w:tc>
          <w:tcPr>
            <w:tcW w:w="2410" w:type="dxa"/>
          </w:tcPr>
          <w:p w14:paraId="38956A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57230664"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8276ABF" w14:textId="77777777" w:rsidTr="00117B3F">
        <w:tc>
          <w:tcPr>
            <w:tcW w:w="1276" w:type="dxa"/>
          </w:tcPr>
          <w:p w14:paraId="5568FCB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37B432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Комплект штор (приемная)</w:t>
            </w:r>
          </w:p>
        </w:tc>
        <w:tc>
          <w:tcPr>
            <w:tcW w:w="2410" w:type="dxa"/>
          </w:tcPr>
          <w:p w14:paraId="16F7BF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398AAD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0110030059</w:t>
            </w:r>
          </w:p>
        </w:tc>
      </w:tr>
      <w:tr w:rsidR="00117B3F" w:rsidRPr="00117B3F" w14:paraId="0C963738" w14:textId="77777777" w:rsidTr="00117B3F">
        <w:tc>
          <w:tcPr>
            <w:tcW w:w="1276" w:type="dxa"/>
          </w:tcPr>
          <w:p w14:paraId="3B36D9F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42546B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 штор (спальня)</w:t>
            </w:r>
          </w:p>
        </w:tc>
        <w:tc>
          <w:tcPr>
            <w:tcW w:w="2410" w:type="dxa"/>
          </w:tcPr>
          <w:p w14:paraId="3B9FF7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02F859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011030074</w:t>
            </w:r>
          </w:p>
        </w:tc>
      </w:tr>
      <w:tr w:rsidR="00117B3F" w:rsidRPr="00117B3F" w14:paraId="0435DD37" w14:textId="77777777" w:rsidTr="00117B3F">
        <w:tc>
          <w:tcPr>
            <w:tcW w:w="1276" w:type="dxa"/>
          </w:tcPr>
          <w:p w14:paraId="79D1173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657583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 штор (</w:t>
            </w:r>
            <w:proofErr w:type="gramStart"/>
            <w:r w:rsidRPr="00117B3F">
              <w:rPr>
                <w:rFonts w:ascii="Times New Roman" w:eastAsia="Calibri" w:hAnsi="Times New Roman" w:cs="Times New Roman"/>
                <w:sz w:val="24"/>
                <w:szCs w:val="24"/>
              </w:rPr>
              <w:t>групповая</w:t>
            </w:r>
            <w:proofErr w:type="gramEnd"/>
            <w:r w:rsidRPr="00117B3F">
              <w:rPr>
                <w:rFonts w:ascii="Times New Roman" w:eastAsia="Calibri" w:hAnsi="Times New Roman" w:cs="Times New Roman"/>
                <w:sz w:val="24"/>
                <w:szCs w:val="24"/>
              </w:rPr>
              <w:t>)</w:t>
            </w:r>
          </w:p>
        </w:tc>
        <w:tc>
          <w:tcPr>
            <w:tcW w:w="2410" w:type="dxa"/>
          </w:tcPr>
          <w:p w14:paraId="683BE1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5C5000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003.011030033</w:t>
            </w:r>
          </w:p>
        </w:tc>
      </w:tr>
      <w:tr w:rsidR="00117B3F" w:rsidRPr="00117B3F" w14:paraId="7CE4DC79" w14:textId="77777777" w:rsidTr="00117B3F">
        <w:tc>
          <w:tcPr>
            <w:tcW w:w="1276" w:type="dxa"/>
          </w:tcPr>
          <w:p w14:paraId="2174329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01C599C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Пылесос </w:t>
            </w:r>
          </w:p>
        </w:tc>
        <w:tc>
          <w:tcPr>
            <w:tcW w:w="2410" w:type="dxa"/>
          </w:tcPr>
          <w:p w14:paraId="14A865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1B3FE29A"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A1D200D" w14:textId="77777777" w:rsidTr="00117B3F">
        <w:tc>
          <w:tcPr>
            <w:tcW w:w="1276" w:type="dxa"/>
          </w:tcPr>
          <w:p w14:paraId="72EB067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3D62F9E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919556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7BEE2562"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8E021A7" w14:textId="77777777" w:rsidTr="00117B3F">
        <w:tc>
          <w:tcPr>
            <w:tcW w:w="10064" w:type="dxa"/>
            <w:gridSpan w:val="4"/>
          </w:tcPr>
          <w:p w14:paraId="4A6391E0"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Технические средства обучения</w:t>
            </w:r>
          </w:p>
        </w:tc>
      </w:tr>
      <w:tr w:rsidR="00117B3F" w:rsidRPr="00117B3F" w14:paraId="03981C07" w14:textId="77777777" w:rsidTr="00117B3F">
        <w:tc>
          <w:tcPr>
            <w:tcW w:w="1276" w:type="dxa"/>
          </w:tcPr>
          <w:p w14:paraId="7977F7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4252" w:type="dxa"/>
          </w:tcPr>
          <w:p w14:paraId="0A59494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E5D264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769314F6"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62AA154" w14:textId="77777777" w:rsidTr="00117B3F">
        <w:tc>
          <w:tcPr>
            <w:tcW w:w="1276" w:type="dxa"/>
          </w:tcPr>
          <w:p w14:paraId="7D77F9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4252" w:type="dxa"/>
          </w:tcPr>
          <w:p w14:paraId="7EA5F6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Интерактивная доска</w:t>
            </w:r>
          </w:p>
        </w:tc>
        <w:tc>
          <w:tcPr>
            <w:tcW w:w="2410" w:type="dxa"/>
          </w:tcPr>
          <w:p w14:paraId="3FED2E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091783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11060078</w:t>
            </w:r>
          </w:p>
        </w:tc>
      </w:tr>
      <w:tr w:rsidR="00117B3F" w:rsidRPr="00117B3F" w14:paraId="54AF77E5" w14:textId="77777777" w:rsidTr="00117B3F">
        <w:tc>
          <w:tcPr>
            <w:tcW w:w="1276" w:type="dxa"/>
          </w:tcPr>
          <w:p w14:paraId="0C7C10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4252" w:type="dxa"/>
          </w:tcPr>
          <w:p w14:paraId="0EA010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Ноутбук </w:t>
            </w:r>
          </w:p>
        </w:tc>
        <w:tc>
          <w:tcPr>
            <w:tcW w:w="2410" w:type="dxa"/>
          </w:tcPr>
          <w:p w14:paraId="2DA328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w:t>
            </w:r>
          </w:p>
        </w:tc>
        <w:tc>
          <w:tcPr>
            <w:tcW w:w="2126" w:type="dxa"/>
          </w:tcPr>
          <w:p w14:paraId="675576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11060078</w:t>
            </w:r>
          </w:p>
        </w:tc>
      </w:tr>
      <w:tr w:rsidR="00117B3F" w:rsidRPr="00117B3F" w14:paraId="3AB0DB74" w14:textId="77777777" w:rsidTr="00117B3F">
        <w:tc>
          <w:tcPr>
            <w:tcW w:w="1276" w:type="dxa"/>
          </w:tcPr>
          <w:p w14:paraId="6A9767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4252" w:type="dxa"/>
          </w:tcPr>
          <w:p w14:paraId="4D79EF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Светящийся набор</w:t>
            </w:r>
          </w:p>
        </w:tc>
        <w:tc>
          <w:tcPr>
            <w:tcW w:w="2410" w:type="dxa"/>
          </w:tcPr>
          <w:p w14:paraId="59DFE8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7DE44E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11041155</w:t>
            </w:r>
          </w:p>
        </w:tc>
      </w:tr>
      <w:tr w:rsidR="00117B3F" w:rsidRPr="00117B3F" w14:paraId="4F71BE6A" w14:textId="77777777" w:rsidTr="00117B3F">
        <w:tc>
          <w:tcPr>
            <w:tcW w:w="1276" w:type="dxa"/>
          </w:tcPr>
          <w:p w14:paraId="2DDFD31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7EB142E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715FE72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0733207B"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52549588" w14:textId="77777777" w:rsidTr="00117B3F">
        <w:tc>
          <w:tcPr>
            <w:tcW w:w="10064" w:type="dxa"/>
            <w:gridSpan w:val="4"/>
          </w:tcPr>
          <w:p w14:paraId="59A2B708"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Оформление (стенды, плакаты и т.д.)</w:t>
            </w:r>
          </w:p>
        </w:tc>
      </w:tr>
      <w:tr w:rsidR="00117B3F" w:rsidRPr="00117B3F" w14:paraId="759FFB9C" w14:textId="77777777" w:rsidTr="00117B3F">
        <w:tc>
          <w:tcPr>
            <w:tcW w:w="1276" w:type="dxa"/>
          </w:tcPr>
          <w:p w14:paraId="11F964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4252" w:type="dxa"/>
          </w:tcPr>
          <w:p w14:paraId="278840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Животные Африки</w:t>
            </w:r>
          </w:p>
        </w:tc>
        <w:tc>
          <w:tcPr>
            <w:tcW w:w="2410" w:type="dxa"/>
          </w:tcPr>
          <w:p w14:paraId="3127BF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CEFC686"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0C58E83" w14:textId="77777777" w:rsidTr="00117B3F">
        <w:tc>
          <w:tcPr>
            <w:tcW w:w="1276" w:type="dxa"/>
          </w:tcPr>
          <w:p w14:paraId="158496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4252" w:type="dxa"/>
          </w:tcPr>
          <w:p w14:paraId="1A878B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Животные средней полосы</w:t>
            </w:r>
          </w:p>
        </w:tc>
        <w:tc>
          <w:tcPr>
            <w:tcW w:w="2410" w:type="dxa"/>
          </w:tcPr>
          <w:p w14:paraId="5CEC56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71B4664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D5ADA7A" w14:textId="77777777" w:rsidTr="00117B3F">
        <w:tc>
          <w:tcPr>
            <w:tcW w:w="1276" w:type="dxa"/>
          </w:tcPr>
          <w:p w14:paraId="25F8F8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4252" w:type="dxa"/>
          </w:tcPr>
          <w:p w14:paraId="5B6FA5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Домашние птицы</w:t>
            </w:r>
          </w:p>
        </w:tc>
        <w:tc>
          <w:tcPr>
            <w:tcW w:w="2410" w:type="dxa"/>
          </w:tcPr>
          <w:p w14:paraId="651BC6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758BC03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5CDED6C0" w14:textId="77777777" w:rsidTr="00117B3F">
        <w:tc>
          <w:tcPr>
            <w:tcW w:w="1276" w:type="dxa"/>
          </w:tcPr>
          <w:p w14:paraId="717C26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4252" w:type="dxa"/>
          </w:tcPr>
          <w:p w14:paraId="42E1C9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Птицы</w:t>
            </w:r>
          </w:p>
        </w:tc>
        <w:tc>
          <w:tcPr>
            <w:tcW w:w="2410" w:type="dxa"/>
          </w:tcPr>
          <w:p w14:paraId="6AF068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23ED2CD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27B6D32" w14:textId="77777777" w:rsidTr="00117B3F">
        <w:tc>
          <w:tcPr>
            <w:tcW w:w="1276" w:type="dxa"/>
          </w:tcPr>
          <w:p w14:paraId="6BE173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4252" w:type="dxa"/>
          </w:tcPr>
          <w:p w14:paraId="432BB4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Овощи</w:t>
            </w:r>
          </w:p>
        </w:tc>
        <w:tc>
          <w:tcPr>
            <w:tcW w:w="2410" w:type="dxa"/>
          </w:tcPr>
          <w:p w14:paraId="7EC630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144B940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2D3F2E7B" w14:textId="77777777" w:rsidTr="00117B3F">
        <w:tc>
          <w:tcPr>
            <w:tcW w:w="1276" w:type="dxa"/>
          </w:tcPr>
          <w:p w14:paraId="4418F3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4252" w:type="dxa"/>
          </w:tcPr>
          <w:p w14:paraId="0C3021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Домашние питомцы</w:t>
            </w:r>
          </w:p>
        </w:tc>
        <w:tc>
          <w:tcPr>
            <w:tcW w:w="2410" w:type="dxa"/>
          </w:tcPr>
          <w:p w14:paraId="2D83AE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2FD22E1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5A5E2B00" w14:textId="77777777" w:rsidTr="00117B3F">
        <w:tc>
          <w:tcPr>
            <w:tcW w:w="1276" w:type="dxa"/>
          </w:tcPr>
          <w:p w14:paraId="6BE6DD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4252" w:type="dxa"/>
          </w:tcPr>
          <w:p w14:paraId="12C8A5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Алфавит</w:t>
            </w:r>
          </w:p>
        </w:tc>
        <w:tc>
          <w:tcPr>
            <w:tcW w:w="2410" w:type="dxa"/>
          </w:tcPr>
          <w:p w14:paraId="36827E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47386A9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5CB21F9" w14:textId="77777777" w:rsidTr="00117B3F">
        <w:tc>
          <w:tcPr>
            <w:tcW w:w="1276" w:type="dxa"/>
          </w:tcPr>
          <w:p w14:paraId="69A47A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4252" w:type="dxa"/>
          </w:tcPr>
          <w:p w14:paraId="65F8FF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Кошка с котятами</w:t>
            </w:r>
          </w:p>
        </w:tc>
        <w:tc>
          <w:tcPr>
            <w:tcW w:w="2410" w:type="dxa"/>
          </w:tcPr>
          <w:p w14:paraId="1C5DD8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743240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DB1C3A5" w14:textId="77777777" w:rsidTr="00117B3F">
        <w:tc>
          <w:tcPr>
            <w:tcW w:w="1276" w:type="dxa"/>
          </w:tcPr>
          <w:p w14:paraId="1CE335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4252" w:type="dxa"/>
          </w:tcPr>
          <w:p w14:paraId="537848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Счёт до 20</w:t>
            </w:r>
          </w:p>
        </w:tc>
        <w:tc>
          <w:tcPr>
            <w:tcW w:w="2410" w:type="dxa"/>
          </w:tcPr>
          <w:p w14:paraId="48819F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2FCE0565"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1E5E605" w14:textId="77777777" w:rsidTr="00117B3F">
        <w:tc>
          <w:tcPr>
            <w:tcW w:w="1276" w:type="dxa"/>
          </w:tcPr>
          <w:p w14:paraId="77AB3D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4252" w:type="dxa"/>
          </w:tcPr>
          <w:p w14:paraId="7F55BB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Фрукты</w:t>
            </w:r>
          </w:p>
        </w:tc>
        <w:tc>
          <w:tcPr>
            <w:tcW w:w="2410" w:type="dxa"/>
          </w:tcPr>
          <w:p w14:paraId="16F724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2242A5F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45F8817" w14:textId="77777777" w:rsidTr="00117B3F">
        <w:tc>
          <w:tcPr>
            <w:tcW w:w="1276" w:type="dxa"/>
          </w:tcPr>
          <w:p w14:paraId="1BB640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4252" w:type="dxa"/>
          </w:tcPr>
          <w:p w14:paraId="39CAFF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Собака со щенятами</w:t>
            </w:r>
          </w:p>
        </w:tc>
        <w:tc>
          <w:tcPr>
            <w:tcW w:w="2410" w:type="dxa"/>
          </w:tcPr>
          <w:p w14:paraId="3BB343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1 шт.</w:t>
            </w:r>
          </w:p>
        </w:tc>
        <w:tc>
          <w:tcPr>
            <w:tcW w:w="2126" w:type="dxa"/>
          </w:tcPr>
          <w:p w14:paraId="673C6E47"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1CE5371" w14:textId="77777777" w:rsidTr="00117B3F">
        <w:tc>
          <w:tcPr>
            <w:tcW w:w="1276" w:type="dxa"/>
          </w:tcPr>
          <w:p w14:paraId="2FF49C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4252" w:type="dxa"/>
          </w:tcPr>
          <w:p w14:paraId="5619DD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Свинья с поросятами</w:t>
            </w:r>
          </w:p>
        </w:tc>
        <w:tc>
          <w:tcPr>
            <w:tcW w:w="2410" w:type="dxa"/>
          </w:tcPr>
          <w:p w14:paraId="394895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308D8FB1"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67E68F6" w14:textId="77777777" w:rsidTr="00117B3F">
        <w:tc>
          <w:tcPr>
            <w:tcW w:w="1276" w:type="dxa"/>
          </w:tcPr>
          <w:p w14:paraId="2363DD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4252" w:type="dxa"/>
          </w:tcPr>
          <w:p w14:paraId="492B0F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Страны и народы мира</w:t>
            </w:r>
          </w:p>
        </w:tc>
        <w:tc>
          <w:tcPr>
            <w:tcW w:w="2410" w:type="dxa"/>
          </w:tcPr>
          <w:p w14:paraId="14063C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4E3D0890"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95ED47F" w14:textId="77777777" w:rsidTr="00117B3F">
        <w:tc>
          <w:tcPr>
            <w:tcW w:w="1276" w:type="dxa"/>
          </w:tcPr>
          <w:p w14:paraId="0A8D67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4252" w:type="dxa"/>
          </w:tcPr>
          <w:p w14:paraId="6DC3CF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Календарь «Успех»</w:t>
            </w:r>
          </w:p>
        </w:tc>
        <w:tc>
          <w:tcPr>
            <w:tcW w:w="2410" w:type="dxa"/>
          </w:tcPr>
          <w:p w14:paraId="0BEB05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c>
          <w:tcPr>
            <w:tcW w:w="2126" w:type="dxa"/>
          </w:tcPr>
          <w:p w14:paraId="52357F3B"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4D0AA87" w14:textId="77777777" w:rsidTr="00117B3F">
        <w:tc>
          <w:tcPr>
            <w:tcW w:w="1276" w:type="dxa"/>
          </w:tcPr>
          <w:p w14:paraId="760AF2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4252" w:type="dxa"/>
          </w:tcPr>
          <w:p w14:paraId="1D0E23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Безопасность на дороге (ПДД)</w:t>
            </w:r>
          </w:p>
        </w:tc>
        <w:tc>
          <w:tcPr>
            <w:tcW w:w="2410" w:type="dxa"/>
          </w:tcPr>
          <w:p w14:paraId="427501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1DCA4BF5"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2136984F" w14:textId="77777777" w:rsidTr="00117B3F">
        <w:tc>
          <w:tcPr>
            <w:tcW w:w="1276" w:type="dxa"/>
          </w:tcPr>
          <w:p w14:paraId="042AE3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4252" w:type="dxa"/>
          </w:tcPr>
          <w:p w14:paraId="7C6837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Дорожные знаки. Безопасность. ПДД.</w:t>
            </w:r>
          </w:p>
        </w:tc>
        <w:tc>
          <w:tcPr>
            <w:tcW w:w="2410" w:type="dxa"/>
          </w:tcPr>
          <w:p w14:paraId="453605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c>
          <w:tcPr>
            <w:tcW w:w="2126" w:type="dxa"/>
          </w:tcPr>
          <w:p w14:paraId="448AF06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018EDAF" w14:textId="77777777" w:rsidTr="00117B3F">
        <w:tc>
          <w:tcPr>
            <w:tcW w:w="1276" w:type="dxa"/>
          </w:tcPr>
          <w:p w14:paraId="467DDB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4252" w:type="dxa"/>
          </w:tcPr>
          <w:p w14:paraId="654F1E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ПДД. Безопасность дорожного движ</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стен.)</w:t>
            </w:r>
          </w:p>
        </w:tc>
        <w:tc>
          <w:tcPr>
            <w:tcW w:w="2410" w:type="dxa"/>
          </w:tcPr>
          <w:p w14:paraId="275E62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6AFCD233"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8F4C2E7" w14:textId="77777777" w:rsidTr="00117B3F">
        <w:tc>
          <w:tcPr>
            <w:tcW w:w="1276" w:type="dxa"/>
          </w:tcPr>
          <w:p w14:paraId="57630F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4252" w:type="dxa"/>
          </w:tcPr>
          <w:p w14:paraId="0E5622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Коврик ПДД (сумка)</w:t>
            </w:r>
          </w:p>
        </w:tc>
        <w:tc>
          <w:tcPr>
            <w:tcW w:w="2410" w:type="dxa"/>
          </w:tcPr>
          <w:p w14:paraId="196711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222823D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050F513" w14:textId="77777777" w:rsidTr="00117B3F">
        <w:tc>
          <w:tcPr>
            <w:tcW w:w="1276" w:type="dxa"/>
          </w:tcPr>
          <w:p w14:paraId="60E60E27" w14:textId="77777777" w:rsidR="00117B3F" w:rsidRPr="00117B3F" w:rsidRDefault="00117B3F" w:rsidP="00117B3F">
            <w:pPr>
              <w:spacing w:after="0" w:line="240" w:lineRule="auto"/>
              <w:rPr>
                <w:rFonts w:ascii="Times New Roman" w:eastAsia="Calibri" w:hAnsi="Times New Roman" w:cs="Times New Roman"/>
                <w:sz w:val="24"/>
                <w:szCs w:val="24"/>
                <w:lang w:val="en-US"/>
              </w:rPr>
            </w:pPr>
            <w:r w:rsidRPr="00117B3F">
              <w:rPr>
                <w:rFonts w:ascii="Times New Roman" w:eastAsia="Calibri" w:hAnsi="Times New Roman" w:cs="Times New Roman"/>
                <w:sz w:val="24"/>
                <w:szCs w:val="24"/>
                <w:lang w:val="en-US"/>
              </w:rPr>
              <w:t>19</w:t>
            </w:r>
          </w:p>
        </w:tc>
        <w:tc>
          <w:tcPr>
            <w:tcW w:w="4252" w:type="dxa"/>
          </w:tcPr>
          <w:p w14:paraId="74B9E0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Панель «Спецслужбы»</w:t>
            </w:r>
          </w:p>
        </w:tc>
        <w:tc>
          <w:tcPr>
            <w:tcW w:w="2410" w:type="dxa"/>
          </w:tcPr>
          <w:p w14:paraId="19DE1C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78F8152A"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7562319" w14:textId="77777777" w:rsidTr="00117B3F">
        <w:tc>
          <w:tcPr>
            <w:tcW w:w="1276" w:type="dxa"/>
          </w:tcPr>
          <w:p w14:paraId="1CD6CDD2" w14:textId="77777777" w:rsidR="00117B3F" w:rsidRPr="00117B3F" w:rsidRDefault="00117B3F" w:rsidP="00117B3F">
            <w:pPr>
              <w:spacing w:after="0" w:line="240" w:lineRule="auto"/>
              <w:rPr>
                <w:rFonts w:ascii="Times New Roman" w:eastAsia="Calibri" w:hAnsi="Times New Roman" w:cs="Times New Roman"/>
                <w:sz w:val="24"/>
                <w:szCs w:val="24"/>
                <w:lang w:val="en-US"/>
              </w:rPr>
            </w:pPr>
            <w:r w:rsidRPr="00117B3F">
              <w:rPr>
                <w:rFonts w:ascii="Times New Roman" w:eastAsia="Calibri" w:hAnsi="Times New Roman" w:cs="Times New Roman"/>
                <w:sz w:val="24"/>
                <w:szCs w:val="24"/>
                <w:lang w:val="en-US"/>
              </w:rPr>
              <w:t>20</w:t>
            </w:r>
          </w:p>
        </w:tc>
        <w:tc>
          <w:tcPr>
            <w:tcW w:w="4252" w:type="dxa"/>
          </w:tcPr>
          <w:p w14:paraId="77A2A4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Бизиборд «Вулкан»</w:t>
            </w:r>
          </w:p>
        </w:tc>
        <w:tc>
          <w:tcPr>
            <w:tcW w:w="2410" w:type="dxa"/>
          </w:tcPr>
          <w:p w14:paraId="3594E5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2C2234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11041058</w:t>
            </w:r>
          </w:p>
        </w:tc>
      </w:tr>
      <w:tr w:rsidR="00117B3F" w:rsidRPr="00117B3F" w14:paraId="29C271D4" w14:textId="77777777" w:rsidTr="00117B3F">
        <w:tc>
          <w:tcPr>
            <w:tcW w:w="1276" w:type="dxa"/>
          </w:tcPr>
          <w:p w14:paraId="7E8D413B" w14:textId="77777777" w:rsidR="00117B3F" w:rsidRPr="00117B3F" w:rsidRDefault="00117B3F" w:rsidP="00117B3F">
            <w:pPr>
              <w:spacing w:after="0" w:line="240" w:lineRule="auto"/>
              <w:rPr>
                <w:rFonts w:ascii="Times New Roman" w:eastAsia="Calibri" w:hAnsi="Times New Roman" w:cs="Times New Roman"/>
                <w:sz w:val="24"/>
                <w:szCs w:val="24"/>
                <w:lang w:val="en-US"/>
              </w:rPr>
            </w:pPr>
            <w:r w:rsidRPr="00117B3F">
              <w:rPr>
                <w:rFonts w:ascii="Times New Roman" w:eastAsia="Calibri" w:hAnsi="Times New Roman" w:cs="Times New Roman"/>
                <w:sz w:val="24"/>
                <w:szCs w:val="24"/>
                <w:lang w:val="en-US"/>
              </w:rPr>
              <w:t>21</w:t>
            </w:r>
          </w:p>
        </w:tc>
        <w:tc>
          <w:tcPr>
            <w:tcW w:w="4252" w:type="dxa"/>
          </w:tcPr>
          <w:p w14:paraId="0C0C7BC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Бизиборд «Ванная»</w:t>
            </w:r>
          </w:p>
        </w:tc>
        <w:tc>
          <w:tcPr>
            <w:tcW w:w="2410" w:type="dxa"/>
          </w:tcPr>
          <w:p w14:paraId="55F476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1E7C8336"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E8D4793" w14:textId="77777777" w:rsidTr="00117B3F">
        <w:tc>
          <w:tcPr>
            <w:tcW w:w="1276" w:type="dxa"/>
          </w:tcPr>
          <w:p w14:paraId="2395A93C" w14:textId="77777777" w:rsidR="00117B3F" w:rsidRPr="00117B3F" w:rsidRDefault="00117B3F" w:rsidP="00117B3F">
            <w:pPr>
              <w:spacing w:after="0" w:line="240" w:lineRule="auto"/>
              <w:rPr>
                <w:rFonts w:ascii="Times New Roman" w:eastAsia="Calibri" w:hAnsi="Times New Roman" w:cs="Times New Roman"/>
                <w:sz w:val="24"/>
                <w:szCs w:val="24"/>
                <w:lang w:val="en-US"/>
              </w:rPr>
            </w:pPr>
            <w:r w:rsidRPr="00117B3F">
              <w:rPr>
                <w:rFonts w:ascii="Times New Roman" w:eastAsia="Calibri" w:hAnsi="Times New Roman" w:cs="Times New Roman"/>
                <w:sz w:val="24"/>
                <w:szCs w:val="24"/>
                <w:lang w:val="en-US"/>
              </w:rPr>
              <w:t>22</w:t>
            </w:r>
          </w:p>
        </w:tc>
        <w:tc>
          <w:tcPr>
            <w:tcW w:w="4252" w:type="dxa"/>
          </w:tcPr>
          <w:p w14:paraId="3F8A26C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Коврик пазл</w:t>
            </w:r>
          </w:p>
        </w:tc>
        <w:tc>
          <w:tcPr>
            <w:tcW w:w="2410" w:type="dxa"/>
          </w:tcPr>
          <w:p w14:paraId="31FDB0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c>
          <w:tcPr>
            <w:tcW w:w="2126" w:type="dxa"/>
          </w:tcPr>
          <w:p w14:paraId="6C6EB7C7"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225A22D" w14:textId="77777777" w:rsidTr="00117B3F">
        <w:tc>
          <w:tcPr>
            <w:tcW w:w="1276" w:type="dxa"/>
          </w:tcPr>
          <w:p w14:paraId="3CFFBD0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3A037B4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329E16E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126" w:type="dxa"/>
          </w:tcPr>
          <w:p w14:paraId="75E2A01E" w14:textId="77777777" w:rsidR="00117B3F" w:rsidRPr="00117B3F" w:rsidRDefault="00117B3F" w:rsidP="00117B3F">
            <w:pPr>
              <w:spacing w:after="0" w:line="240" w:lineRule="auto"/>
              <w:rPr>
                <w:rFonts w:ascii="Times New Roman" w:eastAsia="Calibri" w:hAnsi="Times New Roman" w:cs="Times New Roman"/>
                <w:sz w:val="24"/>
                <w:szCs w:val="24"/>
              </w:rPr>
            </w:pPr>
          </w:p>
        </w:tc>
      </w:tr>
    </w:tbl>
    <w:p w14:paraId="48CB54D1" w14:textId="77777777" w:rsidR="00117B3F" w:rsidRPr="00117B3F" w:rsidRDefault="00117B3F" w:rsidP="00117B3F">
      <w:pPr>
        <w:spacing w:after="0" w:line="240" w:lineRule="auto"/>
        <w:rPr>
          <w:rFonts w:ascii="Times New Roman" w:eastAsia="Calibri" w:hAnsi="Times New Roman" w:cs="Times New Roman"/>
          <w:sz w:val="24"/>
          <w:szCs w:val="24"/>
        </w:rPr>
      </w:pPr>
    </w:p>
    <w:p w14:paraId="3B819FCE"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3 раздел. Методическое обеспечение</w:t>
      </w:r>
    </w:p>
    <w:tbl>
      <w:tblPr>
        <w:tblW w:w="1014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252"/>
        <w:gridCol w:w="2410"/>
        <w:gridCol w:w="2207"/>
      </w:tblGrid>
      <w:tr w:rsidR="00117B3F" w:rsidRPr="00117B3F" w14:paraId="2FA1F263" w14:textId="77777777" w:rsidTr="00117B3F">
        <w:tc>
          <w:tcPr>
            <w:tcW w:w="1276" w:type="dxa"/>
          </w:tcPr>
          <w:p w14:paraId="76DC7F6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w:t>
            </w:r>
          </w:p>
        </w:tc>
        <w:tc>
          <w:tcPr>
            <w:tcW w:w="4252" w:type="dxa"/>
          </w:tcPr>
          <w:p w14:paraId="0411270F"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Название</w:t>
            </w:r>
          </w:p>
        </w:tc>
        <w:tc>
          <w:tcPr>
            <w:tcW w:w="2410" w:type="dxa"/>
          </w:tcPr>
          <w:p w14:paraId="21140F3E"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Автор</w:t>
            </w:r>
          </w:p>
        </w:tc>
        <w:tc>
          <w:tcPr>
            <w:tcW w:w="2207" w:type="dxa"/>
          </w:tcPr>
          <w:p w14:paraId="1999781F"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Кол-во №</w:t>
            </w:r>
          </w:p>
        </w:tc>
      </w:tr>
      <w:tr w:rsidR="00117B3F" w:rsidRPr="00117B3F" w14:paraId="12C633DE" w14:textId="77777777" w:rsidTr="00117B3F">
        <w:tc>
          <w:tcPr>
            <w:tcW w:w="10145" w:type="dxa"/>
            <w:gridSpan w:val="4"/>
          </w:tcPr>
          <w:p w14:paraId="72DC917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Методическая литература</w:t>
            </w:r>
          </w:p>
        </w:tc>
      </w:tr>
      <w:tr w:rsidR="00117B3F" w:rsidRPr="00117B3F" w14:paraId="69600FA2" w14:textId="77777777" w:rsidTr="00117B3F">
        <w:tc>
          <w:tcPr>
            <w:tcW w:w="1276" w:type="dxa"/>
            <w:shd w:val="clear" w:color="auto" w:fill="auto"/>
          </w:tcPr>
          <w:p w14:paraId="58C07BD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4252" w:type="dxa"/>
            <w:shd w:val="clear" w:color="auto" w:fill="auto"/>
          </w:tcPr>
          <w:p w14:paraId="6B5B45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Рассказываем по сериям картинок выпуск 1. 5-7 лет</w:t>
            </w:r>
          </w:p>
        </w:tc>
        <w:tc>
          <w:tcPr>
            <w:tcW w:w="2410" w:type="dxa"/>
            <w:shd w:val="clear" w:color="auto" w:fill="auto"/>
          </w:tcPr>
          <w:p w14:paraId="2798C9D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2B82EE6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1шт. </w:t>
            </w:r>
          </w:p>
          <w:p w14:paraId="58FFD375"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№449 (13. 05.20)</w:t>
            </w:r>
          </w:p>
        </w:tc>
      </w:tr>
      <w:tr w:rsidR="00117B3F" w:rsidRPr="00117B3F" w14:paraId="5B527ED0" w14:textId="77777777" w:rsidTr="00117B3F">
        <w:tc>
          <w:tcPr>
            <w:tcW w:w="1276" w:type="dxa"/>
            <w:shd w:val="clear" w:color="auto" w:fill="auto"/>
          </w:tcPr>
          <w:p w14:paraId="2544BBC7"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4252" w:type="dxa"/>
            <w:shd w:val="clear" w:color="auto" w:fill="auto"/>
          </w:tcPr>
          <w:p w14:paraId="58E499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Рассказываем по сериям картинок  выпуск 2. 5-7 лет</w:t>
            </w:r>
          </w:p>
        </w:tc>
        <w:tc>
          <w:tcPr>
            <w:tcW w:w="2410" w:type="dxa"/>
            <w:shd w:val="clear" w:color="auto" w:fill="auto"/>
          </w:tcPr>
          <w:p w14:paraId="54EC7B5A"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F45028A"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1шт. </w:t>
            </w:r>
          </w:p>
          <w:p w14:paraId="657F2F9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№450 (13. 05.20)</w:t>
            </w:r>
          </w:p>
        </w:tc>
      </w:tr>
      <w:tr w:rsidR="00117B3F" w:rsidRPr="00117B3F" w14:paraId="7A3ECF8A" w14:textId="77777777" w:rsidTr="00117B3F">
        <w:tc>
          <w:tcPr>
            <w:tcW w:w="1276" w:type="dxa"/>
            <w:shd w:val="clear" w:color="auto" w:fill="auto"/>
          </w:tcPr>
          <w:p w14:paraId="06D7D72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4252" w:type="dxa"/>
            <w:shd w:val="clear" w:color="auto" w:fill="auto"/>
          </w:tcPr>
          <w:p w14:paraId="21664B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Рассказываем по сериям картинок  выпуск 3. 5-7 лет</w:t>
            </w:r>
          </w:p>
        </w:tc>
        <w:tc>
          <w:tcPr>
            <w:tcW w:w="2410" w:type="dxa"/>
            <w:shd w:val="clear" w:color="auto" w:fill="auto"/>
          </w:tcPr>
          <w:p w14:paraId="6C763C9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EFEDC7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1шт. </w:t>
            </w:r>
          </w:p>
          <w:p w14:paraId="625BE3C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№451 (13. 05.20)</w:t>
            </w:r>
          </w:p>
        </w:tc>
      </w:tr>
      <w:tr w:rsidR="00117B3F" w:rsidRPr="00117B3F" w14:paraId="4140F136" w14:textId="77777777" w:rsidTr="00117B3F">
        <w:tc>
          <w:tcPr>
            <w:tcW w:w="1276" w:type="dxa"/>
            <w:shd w:val="clear" w:color="auto" w:fill="auto"/>
          </w:tcPr>
          <w:p w14:paraId="56ACD772"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4252" w:type="dxa"/>
            <w:shd w:val="clear" w:color="auto" w:fill="auto"/>
          </w:tcPr>
          <w:p w14:paraId="3FD203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Развивающие сказки  учебн</w:t>
            </w:r>
            <w:proofErr w:type="gramStart"/>
            <w:r w:rsidRPr="00117B3F">
              <w:rPr>
                <w:rFonts w:ascii="Times New Roman" w:eastAsia="Calibri" w:hAnsi="Times New Roman" w:cs="Times New Roman"/>
                <w:sz w:val="24"/>
                <w:szCs w:val="24"/>
              </w:rPr>
              <w:t>о-</w:t>
            </w:r>
            <w:proofErr w:type="gramEnd"/>
            <w:r w:rsidRPr="00117B3F">
              <w:rPr>
                <w:rFonts w:ascii="Times New Roman" w:eastAsia="Calibri" w:hAnsi="Times New Roman" w:cs="Times New Roman"/>
                <w:sz w:val="24"/>
                <w:szCs w:val="24"/>
              </w:rPr>
              <w:t xml:space="preserve"> метод пособие с5до 7л.</w:t>
            </w:r>
          </w:p>
        </w:tc>
        <w:tc>
          <w:tcPr>
            <w:tcW w:w="2410" w:type="dxa"/>
            <w:shd w:val="clear" w:color="auto" w:fill="auto"/>
          </w:tcPr>
          <w:p w14:paraId="76CC3DB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1467E169"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1шт. </w:t>
            </w:r>
          </w:p>
          <w:p w14:paraId="703F237A"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№426  (13. 05.20)</w:t>
            </w:r>
          </w:p>
        </w:tc>
      </w:tr>
      <w:tr w:rsidR="00117B3F" w:rsidRPr="00117B3F" w14:paraId="15841F3D" w14:textId="77777777" w:rsidTr="00117B3F">
        <w:tc>
          <w:tcPr>
            <w:tcW w:w="1276" w:type="dxa"/>
            <w:shd w:val="clear" w:color="auto" w:fill="auto"/>
          </w:tcPr>
          <w:p w14:paraId="7372820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4252" w:type="dxa"/>
            <w:shd w:val="clear" w:color="auto" w:fill="auto"/>
          </w:tcPr>
          <w:p w14:paraId="0AF419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Обучение пересказу по опорным картинкам 5-7 лет Выпуск 1</w:t>
            </w:r>
          </w:p>
        </w:tc>
        <w:tc>
          <w:tcPr>
            <w:tcW w:w="2410" w:type="dxa"/>
            <w:shd w:val="clear" w:color="auto" w:fill="auto"/>
          </w:tcPr>
          <w:p w14:paraId="519512A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5EF8E55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 шт. </w:t>
            </w:r>
          </w:p>
          <w:p w14:paraId="0D83D4B7"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№417 (13.05.20)</w:t>
            </w:r>
          </w:p>
        </w:tc>
      </w:tr>
      <w:tr w:rsidR="00117B3F" w:rsidRPr="00117B3F" w14:paraId="431F5171" w14:textId="77777777" w:rsidTr="00117B3F">
        <w:tc>
          <w:tcPr>
            <w:tcW w:w="1276" w:type="dxa"/>
            <w:shd w:val="clear" w:color="auto" w:fill="auto"/>
          </w:tcPr>
          <w:p w14:paraId="08AF27D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6</w:t>
            </w:r>
          </w:p>
        </w:tc>
        <w:tc>
          <w:tcPr>
            <w:tcW w:w="4252" w:type="dxa"/>
            <w:shd w:val="clear" w:color="auto" w:fill="auto"/>
          </w:tcPr>
          <w:p w14:paraId="42979A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Тренинги по сказкам для формирования связной речи 5-6 л выпуск 3</w:t>
            </w:r>
          </w:p>
        </w:tc>
        <w:tc>
          <w:tcPr>
            <w:tcW w:w="2410" w:type="dxa"/>
            <w:shd w:val="clear" w:color="auto" w:fill="auto"/>
          </w:tcPr>
          <w:p w14:paraId="4D009A9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Т.А Куликовская </w:t>
            </w:r>
          </w:p>
        </w:tc>
        <w:tc>
          <w:tcPr>
            <w:tcW w:w="2207" w:type="dxa"/>
            <w:shd w:val="clear" w:color="auto" w:fill="auto"/>
          </w:tcPr>
          <w:p w14:paraId="2B383C79"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2774B3B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№406</w:t>
            </w:r>
          </w:p>
        </w:tc>
      </w:tr>
      <w:tr w:rsidR="00117B3F" w:rsidRPr="00117B3F" w14:paraId="1DC37DD3" w14:textId="77777777" w:rsidTr="00117B3F">
        <w:tc>
          <w:tcPr>
            <w:tcW w:w="1276" w:type="dxa"/>
            <w:shd w:val="clear" w:color="auto" w:fill="auto"/>
          </w:tcPr>
          <w:p w14:paraId="23842D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4252" w:type="dxa"/>
            <w:shd w:val="clear" w:color="auto" w:fill="auto"/>
          </w:tcPr>
          <w:p w14:paraId="20CC8C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Тренинги по сказкам для формирования связной речи 5-6 л выпуск 2</w:t>
            </w:r>
          </w:p>
        </w:tc>
        <w:tc>
          <w:tcPr>
            <w:tcW w:w="2410" w:type="dxa"/>
            <w:shd w:val="clear" w:color="auto" w:fill="auto"/>
          </w:tcPr>
          <w:p w14:paraId="622D09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Т.А Куликовская</w:t>
            </w:r>
          </w:p>
        </w:tc>
        <w:tc>
          <w:tcPr>
            <w:tcW w:w="2207" w:type="dxa"/>
            <w:shd w:val="clear" w:color="auto" w:fill="auto"/>
          </w:tcPr>
          <w:p w14:paraId="74CCB1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6BD321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№404</w:t>
            </w:r>
          </w:p>
        </w:tc>
      </w:tr>
      <w:tr w:rsidR="00117B3F" w:rsidRPr="00117B3F" w14:paraId="30DEDDCC" w14:textId="77777777" w:rsidTr="00117B3F">
        <w:tc>
          <w:tcPr>
            <w:tcW w:w="1276" w:type="dxa"/>
            <w:shd w:val="clear" w:color="auto" w:fill="auto"/>
          </w:tcPr>
          <w:p w14:paraId="6FBED9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4252" w:type="dxa"/>
            <w:shd w:val="clear" w:color="auto" w:fill="auto"/>
          </w:tcPr>
          <w:p w14:paraId="07B83D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Наш детский сад учебно-наглядное пособие</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с</w:t>
            </w:r>
            <w:proofErr w:type="gramEnd"/>
            <w:r w:rsidRPr="00117B3F">
              <w:rPr>
                <w:rFonts w:ascii="Times New Roman" w:eastAsia="Calibri" w:hAnsi="Times New Roman" w:cs="Times New Roman"/>
                <w:sz w:val="24"/>
                <w:szCs w:val="24"/>
              </w:rPr>
              <w:t>5 до 7лет</w:t>
            </w:r>
          </w:p>
          <w:p w14:paraId="42216D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Выпуск </w:t>
            </w:r>
          </w:p>
        </w:tc>
        <w:tc>
          <w:tcPr>
            <w:tcW w:w="2410" w:type="dxa"/>
            <w:shd w:val="clear" w:color="auto" w:fill="auto"/>
          </w:tcPr>
          <w:p w14:paraId="17841E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428E48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679096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№351 (13. 05.20)</w:t>
            </w:r>
          </w:p>
        </w:tc>
      </w:tr>
      <w:tr w:rsidR="00117B3F" w:rsidRPr="00117B3F" w14:paraId="4EC121DC" w14:textId="77777777" w:rsidTr="00117B3F">
        <w:tc>
          <w:tcPr>
            <w:tcW w:w="1276" w:type="dxa"/>
            <w:shd w:val="clear" w:color="auto" w:fill="auto"/>
          </w:tcPr>
          <w:p w14:paraId="70EFA8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4252" w:type="dxa"/>
            <w:shd w:val="clear" w:color="auto" w:fill="auto"/>
          </w:tcPr>
          <w:p w14:paraId="3523554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Наш детский сад учебно-наглядное пособие</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с</w:t>
            </w:r>
            <w:proofErr w:type="gramEnd"/>
            <w:r w:rsidRPr="00117B3F">
              <w:rPr>
                <w:rFonts w:ascii="Times New Roman" w:eastAsia="Calibri" w:hAnsi="Times New Roman" w:cs="Times New Roman"/>
                <w:sz w:val="24"/>
                <w:szCs w:val="24"/>
              </w:rPr>
              <w:t xml:space="preserve"> 3 до 5 лет</w:t>
            </w:r>
          </w:p>
          <w:p w14:paraId="278BC6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Выпуск 3  </w:t>
            </w:r>
          </w:p>
        </w:tc>
        <w:tc>
          <w:tcPr>
            <w:tcW w:w="2410" w:type="dxa"/>
            <w:shd w:val="clear" w:color="auto" w:fill="auto"/>
          </w:tcPr>
          <w:p w14:paraId="3855CA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4E5068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7DB61E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№350 (13.05.20)</w:t>
            </w:r>
          </w:p>
        </w:tc>
      </w:tr>
      <w:tr w:rsidR="00117B3F" w:rsidRPr="00117B3F" w14:paraId="7F046AB9" w14:textId="77777777" w:rsidTr="00117B3F">
        <w:tc>
          <w:tcPr>
            <w:tcW w:w="1276" w:type="dxa"/>
            <w:shd w:val="clear" w:color="auto" w:fill="auto"/>
          </w:tcPr>
          <w:p w14:paraId="623CD1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4252" w:type="dxa"/>
            <w:shd w:val="clear" w:color="auto" w:fill="auto"/>
          </w:tcPr>
          <w:p w14:paraId="522B1C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Наш детский сад учебно-наглядное пособие. Выпуск 2  с 5 до 7 лет</w:t>
            </w:r>
          </w:p>
        </w:tc>
        <w:tc>
          <w:tcPr>
            <w:tcW w:w="2410" w:type="dxa"/>
            <w:shd w:val="clear" w:color="auto" w:fill="auto"/>
          </w:tcPr>
          <w:p w14:paraId="5AF643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349003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13E2CD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№349 (13. 05.20)</w:t>
            </w:r>
          </w:p>
        </w:tc>
      </w:tr>
      <w:tr w:rsidR="00117B3F" w:rsidRPr="00117B3F" w14:paraId="6EE14C9A" w14:textId="77777777" w:rsidTr="00117B3F">
        <w:tc>
          <w:tcPr>
            <w:tcW w:w="1276" w:type="dxa"/>
            <w:shd w:val="clear" w:color="auto" w:fill="auto"/>
          </w:tcPr>
          <w:p w14:paraId="677F2D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4252" w:type="dxa"/>
            <w:shd w:val="clear" w:color="auto" w:fill="auto"/>
          </w:tcPr>
          <w:p w14:paraId="151194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Наш детский сад учебно-наглядное пособие</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с</w:t>
            </w:r>
            <w:proofErr w:type="gramEnd"/>
            <w:r w:rsidRPr="00117B3F">
              <w:rPr>
                <w:rFonts w:ascii="Times New Roman" w:eastAsia="Calibri" w:hAnsi="Times New Roman" w:cs="Times New Roman"/>
                <w:sz w:val="24"/>
                <w:szCs w:val="24"/>
              </w:rPr>
              <w:t xml:space="preserve"> 3 до 6 лет</w:t>
            </w:r>
          </w:p>
          <w:p w14:paraId="5E6E22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Выпуск 1  </w:t>
            </w:r>
          </w:p>
        </w:tc>
        <w:tc>
          <w:tcPr>
            <w:tcW w:w="2410" w:type="dxa"/>
            <w:shd w:val="clear" w:color="auto" w:fill="auto"/>
          </w:tcPr>
          <w:p w14:paraId="423C72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23EFF0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46DEDD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№348  (13. 05.20)</w:t>
            </w:r>
          </w:p>
        </w:tc>
      </w:tr>
      <w:tr w:rsidR="00117B3F" w:rsidRPr="00117B3F" w14:paraId="7033794C" w14:textId="77777777" w:rsidTr="00117B3F">
        <w:tc>
          <w:tcPr>
            <w:tcW w:w="1276" w:type="dxa"/>
            <w:shd w:val="clear" w:color="auto" w:fill="auto"/>
          </w:tcPr>
          <w:p w14:paraId="54449E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4252" w:type="dxa"/>
            <w:shd w:val="clear" w:color="auto" w:fill="auto"/>
          </w:tcPr>
          <w:p w14:paraId="676ED2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Развитие связной речи дошкольников на материале текстов цепной структуры </w:t>
            </w:r>
          </w:p>
          <w:p w14:paraId="219BAF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3.</w:t>
            </w:r>
          </w:p>
        </w:tc>
        <w:tc>
          <w:tcPr>
            <w:tcW w:w="2410" w:type="dxa"/>
            <w:shd w:val="clear" w:color="auto" w:fill="auto"/>
          </w:tcPr>
          <w:p w14:paraId="6C96F52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С.А. Комиссарова</w:t>
            </w:r>
          </w:p>
        </w:tc>
        <w:tc>
          <w:tcPr>
            <w:tcW w:w="2207" w:type="dxa"/>
            <w:shd w:val="clear" w:color="auto" w:fill="auto"/>
          </w:tcPr>
          <w:p w14:paraId="764820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481888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№328 (13. 05.20)</w:t>
            </w:r>
          </w:p>
        </w:tc>
      </w:tr>
      <w:tr w:rsidR="00117B3F" w:rsidRPr="00117B3F" w14:paraId="5783F4F6" w14:textId="77777777" w:rsidTr="00117B3F">
        <w:tc>
          <w:tcPr>
            <w:tcW w:w="1276" w:type="dxa"/>
            <w:shd w:val="clear" w:color="auto" w:fill="auto"/>
          </w:tcPr>
          <w:p w14:paraId="01C156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4252" w:type="dxa"/>
            <w:shd w:val="clear" w:color="auto" w:fill="auto"/>
          </w:tcPr>
          <w:p w14:paraId="713118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Развитие связной речи дошкольников на материале текстов цепной структуры </w:t>
            </w:r>
          </w:p>
          <w:p w14:paraId="038A40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2.</w:t>
            </w:r>
          </w:p>
        </w:tc>
        <w:tc>
          <w:tcPr>
            <w:tcW w:w="2410" w:type="dxa"/>
            <w:shd w:val="clear" w:color="auto" w:fill="auto"/>
          </w:tcPr>
          <w:p w14:paraId="69DF8D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О.Ю.Дорошенко С.А. Комиссарова</w:t>
            </w:r>
          </w:p>
        </w:tc>
        <w:tc>
          <w:tcPr>
            <w:tcW w:w="2207" w:type="dxa"/>
            <w:shd w:val="clear" w:color="auto" w:fill="auto"/>
          </w:tcPr>
          <w:p w14:paraId="404270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4FF079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№327 (13. 05.20)</w:t>
            </w:r>
          </w:p>
        </w:tc>
      </w:tr>
      <w:tr w:rsidR="00117B3F" w:rsidRPr="00117B3F" w14:paraId="75D68D15" w14:textId="77777777" w:rsidTr="00117B3F">
        <w:tc>
          <w:tcPr>
            <w:tcW w:w="1276" w:type="dxa"/>
            <w:shd w:val="clear" w:color="auto" w:fill="auto"/>
          </w:tcPr>
          <w:p w14:paraId="7C5961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4252" w:type="dxa"/>
            <w:shd w:val="clear" w:color="auto" w:fill="auto"/>
          </w:tcPr>
          <w:p w14:paraId="0BF887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Развитие связной речи дошкольников на материале текстов цепной структуры </w:t>
            </w:r>
          </w:p>
          <w:p w14:paraId="586C35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1.</w:t>
            </w:r>
          </w:p>
        </w:tc>
        <w:tc>
          <w:tcPr>
            <w:tcW w:w="2410" w:type="dxa"/>
            <w:shd w:val="clear" w:color="auto" w:fill="auto"/>
          </w:tcPr>
          <w:p w14:paraId="4A4E1C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О.Ю.Дорошенко С.А. Комиссарова</w:t>
            </w:r>
          </w:p>
        </w:tc>
        <w:tc>
          <w:tcPr>
            <w:tcW w:w="2207" w:type="dxa"/>
            <w:shd w:val="clear" w:color="auto" w:fill="auto"/>
          </w:tcPr>
          <w:p w14:paraId="319F14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3ED7BF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№326  (13. 05.20)</w:t>
            </w:r>
          </w:p>
        </w:tc>
      </w:tr>
      <w:tr w:rsidR="00117B3F" w:rsidRPr="00117B3F" w14:paraId="181FBCF5" w14:textId="77777777" w:rsidTr="00117B3F">
        <w:tc>
          <w:tcPr>
            <w:tcW w:w="1276" w:type="dxa"/>
            <w:shd w:val="clear" w:color="auto" w:fill="auto"/>
          </w:tcPr>
          <w:p w14:paraId="42EF67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4252" w:type="dxa"/>
            <w:shd w:val="clear" w:color="auto" w:fill="auto"/>
          </w:tcPr>
          <w:p w14:paraId="756074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Обучение пересказу по опорным картинкам 5-7 лет Выпуск 4</w:t>
            </w:r>
          </w:p>
        </w:tc>
        <w:tc>
          <w:tcPr>
            <w:tcW w:w="2410" w:type="dxa"/>
            <w:shd w:val="clear" w:color="auto" w:fill="auto"/>
          </w:tcPr>
          <w:p w14:paraId="105B94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245459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52E78D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№298 (13. 05.20)</w:t>
            </w:r>
          </w:p>
        </w:tc>
      </w:tr>
      <w:tr w:rsidR="00117B3F" w:rsidRPr="00117B3F" w14:paraId="4A2A6583" w14:textId="77777777" w:rsidTr="00117B3F">
        <w:tc>
          <w:tcPr>
            <w:tcW w:w="1276" w:type="dxa"/>
            <w:shd w:val="clear" w:color="auto" w:fill="auto"/>
          </w:tcPr>
          <w:p w14:paraId="14A0D3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4252" w:type="dxa"/>
            <w:shd w:val="clear" w:color="auto" w:fill="auto"/>
          </w:tcPr>
          <w:p w14:paraId="78CC8D1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Обучение пересказу по опорным картинкам 5-7 лет </w:t>
            </w:r>
          </w:p>
          <w:p w14:paraId="5A4D3A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3</w:t>
            </w:r>
          </w:p>
        </w:tc>
        <w:tc>
          <w:tcPr>
            <w:tcW w:w="2410" w:type="dxa"/>
            <w:shd w:val="clear" w:color="auto" w:fill="auto"/>
          </w:tcPr>
          <w:p w14:paraId="5FD541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133B0D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5B7FA0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№297 (13. 05.20)</w:t>
            </w:r>
          </w:p>
        </w:tc>
      </w:tr>
      <w:tr w:rsidR="00117B3F" w:rsidRPr="00117B3F" w14:paraId="14F8AF8C" w14:textId="77777777" w:rsidTr="00117B3F">
        <w:tc>
          <w:tcPr>
            <w:tcW w:w="1276" w:type="dxa"/>
            <w:shd w:val="clear" w:color="auto" w:fill="auto"/>
          </w:tcPr>
          <w:p w14:paraId="578524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4252" w:type="dxa"/>
            <w:shd w:val="clear" w:color="auto" w:fill="auto"/>
          </w:tcPr>
          <w:p w14:paraId="29E6D6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Обучение пересказу по опорным картинкам 5-7 лет </w:t>
            </w:r>
          </w:p>
          <w:p w14:paraId="17C248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2</w:t>
            </w:r>
          </w:p>
        </w:tc>
        <w:tc>
          <w:tcPr>
            <w:tcW w:w="2410" w:type="dxa"/>
            <w:shd w:val="clear" w:color="auto" w:fill="auto"/>
          </w:tcPr>
          <w:p w14:paraId="1357B5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26D9B5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r w:rsidRPr="00117B3F">
              <w:rPr>
                <w:rFonts w:ascii="Times New Roman" w:eastAsia="Calibri" w:hAnsi="Times New Roman" w:cs="Times New Roman"/>
                <w:sz w:val="24"/>
                <w:szCs w:val="24"/>
              </w:rPr>
              <w:tab/>
            </w:r>
          </w:p>
          <w:p w14:paraId="0918BC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№296 (13. 05.20)</w:t>
            </w:r>
          </w:p>
        </w:tc>
      </w:tr>
      <w:tr w:rsidR="00117B3F" w:rsidRPr="00117B3F" w14:paraId="485C7421" w14:textId="77777777" w:rsidTr="00117B3F">
        <w:tc>
          <w:tcPr>
            <w:tcW w:w="1276" w:type="dxa"/>
            <w:shd w:val="clear" w:color="auto" w:fill="auto"/>
          </w:tcPr>
          <w:p w14:paraId="237338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4252" w:type="dxa"/>
            <w:shd w:val="clear" w:color="auto" w:fill="auto"/>
          </w:tcPr>
          <w:p w14:paraId="163CC1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Поговорим о </w:t>
            </w:r>
            <w:proofErr w:type="gramStart"/>
            <w:r w:rsidRPr="00117B3F">
              <w:rPr>
                <w:rFonts w:ascii="Times New Roman" w:eastAsia="Calibri" w:hAnsi="Times New Roman" w:cs="Times New Roman"/>
                <w:sz w:val="24"/>
                <w:szCs w:val="24"/>
              </w:rPr>
              <w:t>том</w:t>
            </w:r>
            <w:proofErr w:type="gramEnd"/>
            <w:r w:rsidRPr="00117B3F">
              <w:rPr>
                <w:rFonts w:ascii="Times New Roman" w:eastAsia="Calibri" w:hAnsi="Times New Roman" w:cs="Times New Roman"/>
                <w:sz w:val="24"/>
                <w:szCs w:val="24"/>
              </w:rPr>
              <w:t xml:space="preserve"> о сем. Рабочая тетрадь</w:t>
            </w:r>
          </w:p>
        </w:tc>
        <w:tc>
          <w:tcPr>
            <w:tcW w:w="2410" w:type="dxa"/>
            <w:shd w:val="clear" w:color="auto" w:fill="auto"/>
          </w:tcPr>
          <w:p w14:paraId="33E476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Т.С. Перегудова</w:t>
            </w:r>
          </w:p>
        </w:tc>
        <w:tc>
          <w:tcPr>
            <w:tcW w:w="2207" w:type="dxa"/>
            <w:shd w:val="clear" w:color="auto" w:fill="auto"/>
          </w:tcPr>
          <w:p w14:paraId="5EB029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r w:rsidRPr="00117B3F">
              <w:rPr>
                <w:rFonts w:ascii="Times New Roman" w:eastAsia="Calibri" w:hAnsi="Times New Roman" w:cs="Times New Roman"/>
                <w:sz w:val="24"/>
                <w:szCs w:val="24"/>
              </w:rPr>
              <w:tab/>
            </w:r>
          </w:p>
          <w:p w14:paraId="272EC5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№269 (13. 05.20)</w:t>
            </w:r>
          </w:p>
        </w:tc>
      </w:tr>
      <w:tr w:rsidR="00117B3F" w:rsidRPr="00117B3F" w14:paraId="0C3E74C3" w14:textId="77777777" w:rsidTr="00117B3F">
        <w:tc>
          <w:tcPr>
            <w:tcW w:w="1276" w:type="dxa"/>
            <w:shd w:val="clear" w:color="auto" w:fill="auto"/>
          </w:tcPr>
          <w:p w14:paraId="1DDFF6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4252" w:type="dxa"/>
            <w:shd w:val="clear" w:color="auto" w:fill="auto"/>
          </w:tcPr>
          <w:p w14:paraId="3405FD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А как поступишь ты? (Нравств-эстет воспитание старших школьников) </w:t>
            </w:r>
          </w:p>
        </w:tc>
        <w:tc>
          <w:tcPr>
            <w:tcW w:w="2410" w:type="dxa"/>
            <w:shd w:val="clear" w:color="auto" w:fill="auto"/>
          </w:tcPr>
          <w:p w14:paraId="64EB02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26C70D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r w:rsidRPr="00117B3F">
              <w:rPr>
                <w:rFonts w:ascii="Times New Roman" w:eastAsia="Calibri" w:hAnsi="Times New Roman" w:cs="Times New Roman"/>
                <w:sz w:val="24"/>
                <w:szCs w:val="24"/>
              </w:rPr>
              <w:tab/>
            </w:r>
          </w:p>
          <w:p w14:paraId="3D51F5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№229 (13 05.20)</w:t>
            </w:r>
          </w:p>
        </w:tc>
      </w:tr>
      <w:tr w:rsidR="00117B3F" w:rsidRPr="00117B3F" w14:paraId="2E0AB310" w14:textId="77777777" w:rsidTr="00117B3F">
        <w:tc>
          <w:tcPr>
            <w:tcW w:w="1276" w:type="dxa"/>
            <w:shd w:val="clear" w:color="auto" w:fill="auto"/>
          </w:tcPr>
          <w:p w14:paraId="531202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20 </w:t>
            </w:r>
          </w:p>
        </w:tc>
        <w:tc>
          <w:tcPr>
            <w:tcW w:w="4252" w:type="dxa"/>
            <w:shd w:val="clear" w:color="auto" w:fill="auto"/>
          </w:tcPr>
          <w:p w14:paraId="74E3BDC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Защитники отечества. Покорители космоса. </w:t>
            </w:r>
          </w:p>
          <w:p w14:paraId="5FF528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11</w:t>
            </w:r>
          </w:p>
        </w:tc>
        <w:tc>
          <w:tcPr>
            <w:tcW w:w="2410" w:type="dxa"/>
            <w:shd w:val="clear" w:color="auto" w:fill="auto"/>
          </w:tcPr>
          <w:p w14:paraId="5B19FE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F4948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r w:rsidRPr="00117B3F">
              <w:rPr>
                <w:rFonts w:ascii="Times New Roman" w:eastAsia="Calibri" w:hAnsi="Times New Roman" w:cs="Times New Roman"/>
                <w:sz w:val="24"/>
                <w:szCs w:val="24"/>
              </w:rPr>
              <w:tab/>
            </w:r>
          </w:p>
          <w:p w14:paraId="095F74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№192  (13 05.20)</w:t>
            </w:r>
          </w:p>
        </w:tc>
      </w:tr>
      <w:tr w:rsidR="00117B3F" w:rsidRPr="00117B3F" w14:paraId="6FEE3065" w14:textId="77777777" w:rsidTr="00117B3F">
        <w:tc>
          <w:tcPr>
            <w:tcW w:w="1276" w:type="dxa"/>
            <w:shd w:val="clear" w:color="auto" w:fill="auto"/>
          </w:tcPr>
          <w:p w14:paraId="6B842D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4252" w:type="dxa"/>
            <w:shd w:val="clear" w:color="auto" w:fill="auto"/>
          </w:tcPr>
          <w:p w14:paraId="48D171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Народные промыслы. </w:t>
            </w:r>
          </w:p>
          <w:p w14:paraId="260755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12</w:t>
            </w:r>
          </w:p>
        </w:tc>
        <w:tc>
          <w:tcPr>
            <w:tcW w:w="2410" w:type="dxa"/>
            <w:shd w:val="clear" w:color="auto" w:fill="auto"/>
          </w:tcPr>
          <w:p w14:paraId="0276907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199155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r w:rsidRPr="00117B3F">
              <w:rPr>
                <w:rFonts w:ascii="Times New Roman" w:eastAsia="Calibri" w:hAnsi="Times New Roman" w:cs="Times New Roman"/>
                <w:sz w:val="24"/>
                <w:szCs w:val="24"/>
              </w:rPr>
              <w:tab/>
            </w:r>
          </w:p>
          <w:p w14:paraId="7796D1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№182  (13 05.20)</w:t>
            </w:r>
          </w:p>
        </w:tc>
      </w:tr>
      <w:tr w:rsidR="00117B3F" w:rsidRPr="00117B3F" w14:paraId="1A3BA53C" w14:textId="77777777" w:rsidTr="00117B3F">
        <w:tc>
          <w:tcPr>
            <w:tcW w:w="1276" w:type="dxa"/>
            <w:shd w:val="clear" w:color="auto" w:fill="auto"/>
          </w:tcPr>
          <w:p w14:paraId="1FC38A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4252" w:type="dxa"/>
            <w:shd w:val="clear" w:color="auto" w:fill="auto"/>
          </w:tcPr>
          <w:p w14:paraId="2B99BB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Гербы и символы:  истории российского герба</w:t>
            </w:r>
          </w:p>
        </w:tc>
        <w:tc>
          <w:tcPr>
            <w:tcW w:w="2410" w:type="dxa"/>
            <w:shd w:val="clear" w:color="auto" w:fill="auto"/>
          </w:tcPr>
          <w:p w14:paraId="43CBD83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7E3314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8A418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№167 (13.05.20)</w:t>
            </w:r>
          </w:p>
        </w:tc>
      </w:tr>
      <w:tr w:rsidR="00117B3F" w:rsidRPr="00117B3F" w14:paraId="58CB8DDA" w14:textId="77777777" w:rsidTr="00117B3F">
        <w:tc>
          <w:tcPr>
            <w:tcW w:w="1276" w:type="dxa"/>
            <w:shd w:val="clear" w:color="auto" w:fill="auto"/>
          </w:tcPr>
          <w:p w14:paraId="7D3EA1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4252" w:type="dxa"/>
            <w:shd w:val="clear" w:color="auto" w:fill="auto"/>
          </w:tcPr>
          <w:p w14:paraId="66CA4A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Детям о творческих профессиях</w:t>
            </w:r>
          </w:p>
        </w:tc>
        <w:tc>
          <w:tcPr>
            <w:tcW w:w="2410" w:type="dxa"/>
            <w:shd w:val="clear" w:color="auto" w:fill="auto"/>
          </w:tcPr>
          <w:p w14:paraId="798FEA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В.И. Савченко</w:t>
            </w:r>
          </w:p>
        </w:tc>
        <w:tc>
          <w:tcPr>
            <w:tcW w:w="2207" w:type="dxa"/>
            <w:shd w:val="clear" w:color="auto" w:fill="auto"/>
          </w:tcPr>
          <w:p w14:paraId="213325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421FCB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№156 (13.05.20)</w:t>
            </w:r>
          </w:p>
        </w:tc>
      </w:tr>
      <w:tr w:rsidR="00117B3F" w:rsidRPr="00117B3F" w14:paraId="5C7333FA" w14:textId="77777777" w:rsidTr="00117B3F">
        <w:tc>
          <w:tcPr>
            <w:tcW w:w="1276" w:type="dxa"/>
            <w:shd w:val="clear" w:color="auto" w:fill="auto"/>
          </w:tcPr>
          <w:p w14:paraId="140DD7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4252" w:type="dxa"/>
            <w:shd w:val="clear" w:color="auto" w:fill="auto"/>
          </w:tcPr>
          <w:p w14:paraId="720045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Все работы хороши. Обучение дош-ов рассказыванию по картине (с 5 до 7 л).</w:t>
            </w:r>
          </w:p>
        </w:tc>
        <w:tc>
          <w:tcPr>
            <w:tcW w:w="2410" w:type="dxa"/>
            <w:shd w:val="clear" w:color="auto" w:fill="auto"/>
          </w:tcPr>
          <w:p w14:paraId="0F808E6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1E49D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4A7DF02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№143 (13.05.20)</w:t>
            </w:r>
          </w:p>
        </w:tc>
      </w:tr>
      <w:tr w:rsidR="00117B3F" w:rsidRPr="00117B3F" w14:paraId="0863E36C" w14:textId="77777777" w:rsidTr="00117B3F">
        <w:tc>
          <w:tcPr>
            <w:tcW w:w="1276" w:type="dxa"/>
            <w:shd w:val="clear" w:color="auto" w:fill="auto"/>
          </w:tcPr>
          <w:p w14:paraId="4A9DEA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4252" w:type="dxa"/>
            <w:shd w:val="clear" w:color="auto" w:fill="auto"/>
          </w:tcPr>
          <w:p w14:paraId="2749FE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Ребусы – средство реч. Ипозн. </w:t>
            </w:r>
            <w:r w:rsidRPr="00117B3F">
              <w:rPr>
                <w:rFonts w:ascii="Times New Roman" w:eastAsia="Calibri" w:hAnsi="Times New Roman" w:cs="Times New Roman"/>
                <w:sz w:val="24"/>
                <w:szCs w:val="24"/>
              </w:rPr>
              <w:lastRenderedPageBreak/>
              <w:t xml:space="preserve">Развития дош-ов. Раб. Тетрадь. Выпуск 4. </w:t>
            </w:r>
          </w:p>
        </w:tc>
        <w:tc>
          <w:tcPr>
            <w:tcW w:w="2410" w:type="dxa"/>
            <w:shd w:val="clear" w:color="auto" w:fill="auto"/>
          </w:tcPr>
          <w:p w14:paraId="5CC1F3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О.А. Чистова</w:t>
            </w:r>
          </w:p>
        </w:tc>
        <w:tc>
          <w:tcPr>
            <w:tcW w:w="2207" w:type="dxa"/>
            <w:shd w:val="clear" w:color="auto" w:fill="auto"/>
          </w:tcPr>
          <w:p w14:paraId="17A5FE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60E94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№127 (13.05.20)</w:t>
            </w:r>
          </w:p>
        </w:tc>
      </w:tr>
      <w:tr w:rsidR="00117B3F" w:rsidRPr="00117B3F" w14:paraId="1758765B" w14:textId="77777777" w:rsidTr="00117B3F">
        <w:tc>
          <w:tcPr>
            <w:tcW w:w="1276" w:type="dxa"/>
            <w:shd w:val="clear" w:color="auto" w:fill="auto"/>
          </w:tcPr>
          <w:p w14:paraId="7B184F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26</w:t>
            </w:r>
          </w:p>
        </w:tc>
        <w:tc>
          <w:tcPr>
            <w:tcW w:w="4252" w:type="dxa"/>
            <w:shd w:val="clear" w:color="auto" w:fill="auto"/>
          </w:tcPr>
          <w:p w14:paraId="6EAC9E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Ребусы – средство реч. Ипозн. Развития дош-ов. Раб. Тетрадь. Выпуск 3.</w:t>
            </w:r>
          </w:p>
        </w:tc>
        <w:tc>
          <w:tcPr>
            <w:tcW w:w="2410" w:type="dxa"/>
            <w:shd w:val="clear" w:color="auto" w:fill="auto"/>
          </w:tcPr>
          <w:p w14:paraId="6F49AF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О.А. Чистова</w:t>
            </w:r>
          </w:p>
        </w:tc>
        <w:tc>
          <w:tcPr>
            <w:tcW w:w="2207" w:type="dxa"/>
            <w:shd w:val="clear" w:color="auto" w:fill="auto"/>
          </w:tcPr>
          <w:p w14:paraId="78EB20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F43CE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 (13.05.20)</w:t>
            </w:r>
          </w:p>
        </w:tc>
      </w:tr>
      <w:tr w:rsidR="00117B3F" w:rsidRPr="00117B3F" w14:paraId="0FC98A73" w14:textId="77777777" w:rsidTr="00117B3F">
        <w:tc>
          <w:tcPr>
            <w:tcW w:w="1276" w:type="dxa"/>
            <w:shd w:val="clear" w:color="auto" w:fill="auto"/>
          </w:tcPr>
          <w:p w14:paraId="37C147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4252" w:type="dxa"/>
            <w:shd w:val="clear" w:color="auto" w:fill="auto"/>
          </w:tcPr>
          <w:p w14:paraId="0CD7DD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Ребусы – средство реч. Ипозн. Развития дош-ов. Раб. Тетрадь. Выпуск 1.</w:t>
            </w:r>
          </w:p>
        </w:tc>
        <w:tc>
          <w:tcPr>
            <w:tcW w:w="2410" w:type="dxa"/>
            <w:shd w:val="clear" w:color="auto" w:fill="auto"/>
          </w:tcPr>
          <w:p w14:paraId="504A5A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О.А. Чистова</w:t>
            </w:r>
          </w:p>
        </w:tc>
        <w:tc>
          <w:tcPr>
            <w:tcW w:w="2207" w:type="dxa"/>
            <w:shd w:val="clear" w:color="auto" w:fill="auto"/>
          </w:tcPr>
          <w:p w14:paraId="4F6F9C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7E5A3C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№98  (13.05.20)</w:t>
            </w:r>
          </w:p>
        </w:tc>
      </w:tr>
      <w:tr w:rsidR="00117B3F" w:rsidRPr="00117B3F" w14:paraId="1FA6EF79" w14:textId="77777777" w:rsidTr="00117B3F">
        <w:tc>
          <w:tcPr>
            <w:tcW w:w="1276" w:type="dxa"/>
            <w:shd w:val="clear" w:color="auto" w:fill="auto"/>
          </w:tcPr>
          <w:p w14:paraId="41D120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4252" w:type="dxa"/>
            <w:shd w:val="clear" w:color="auto" w:fill="auto"/>
          </w:tcPr>
          <w:p w14:paraId="0ECEA2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Ребусы – средство реч. Ипозн. Развития дош-ов. Раб. Тетрадь. Выпуск 2.</w:t>
            </w:r>
          </w:p>
        </w:tc>
        <w:tc>
          <w:tcPr>
            <w:tcW w:w="2410" w:type="dxa"/>
            <w:shd w:val="clear" w:color="auto" w:fill="auto"/>
          </w:tcPr>
          <w:p w14:paraId="2839D0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О.А. Чистова</w:t>
            </w:r>
          </w:p>
        </w:tc>
        <w:tc>
          <w:tcPr>
            <w:tcW w:w="2207" w:type="dxa"/>
            <w:shd w:val="clear" w:color="auto" w:fill="auto"/>
          </w:tcPr>
          <w:p w14:paraId="4CEF02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83CCD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№84 (13.05.20)</w:t>
            </w:r>
          </w:p>
        </w:tc>
      </w:tr>
      <w:tr w:rsidR="00117B3F" w:rsidRPr="00117B3F" w14:paraId="56780617" w14:textId="77777777" w:rsidTr="00117B3F">
        <w:tc>
          <w:tcPr>
            <w:tcW w:w="1276" w:type="dxa"/>
            <w:shd w:val="clear" w:color="auto" w:fill="auto"/>
          </w:tcPr>
          <w:p w14:paraId="623DA6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w:t>
            </w:r>
          </w:p>
        </w:tc>
        <w:tc>
          <w:tcPr>
            <w:tcW w:w="4252" w:type="dxa"/>
            <w:shd w:val="clear" w:color="auto" w:fill="auto"/>
          </w:tcPr>
          <w:p w14:paraId="7228BF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Героические профессии </w:t>
            </w:r>
          </w:p>
        </w:tc>
        <w:tc>
          <w:tcPr>
            <w:tcW w:w="2410" w:type="dxa"/>
            <w:shd w:val="clear" w:color="auto" w:fill="auto"/>
          </w:tcPr>
          <w:p w14:paraId="2041FD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Л.Б. Дерягина</w:t>
            </w:r>
          </w:p>
        </w:tc>
        <w:tc>
          <w:tcPr>
            <w:tcW w:w="2207" w:type="dxa"/>
            <w:shd w:val="clear" w:color="auto" w:fill="auto"/>
          </w:tcPr>
          <w:p w14:paraId="1EB518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247C7A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№69 (13.05.20)</w:t>
            </w:r>
          </w:p>
        </w:tc>
      </w:tr>
      <w:tr w:rsidR="00117B3F" w:rsidRPr="00117B3F" w14:paraId="6C679BF1" w14:textId="77777777" w:rsidTr="00117B3F">
        <w:tc>
          <w:tcPr>
            <w:tcW w:w="1276" w:type="dxa"/>
            <w:shd w:val="clear" w:color="auto" w:fill="auto"/>
          </w:tcPr>
          <w:p w14:paraId="558E77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w:t>
            </w:r>
          </w:p>
        </w:tc>
        <w:tc>
          <w:tcPr>
            <w:tcW w:w="4252" w:type="dxa"/>
            <w:shd w:val="clear" w:color="auto" w:fill="auto"/>
          </w:tcPr>
          <w:p w14:paraId="558286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Детям о профессиях. Ранняя профориентация детей </w:t>
            </w:r>
            <w:proofErr w:type="gramStart"/>
            <w:r w:rsidRPr="00117B3F">
              <w:rPr>
                <w:rFonts w:ascii="Times New Roman" w:eastAsia="Calibri" w:hAnsi="Times New Roman" w:cs="Times New Roman"/>
                <w:sz w:val="24"/>
                <w:szCs w:val="24"/>
              </w:rPr>
              <w:t>старшего</w:t>
            </w:r>
            <w:proofErr w:type="gramEnd"/>
            <w:r w:rsidRPr="00117B3F">
              <w:rPr>
                <w:rFonts w:ascii="Times New Roman" w:eastAsia="Calibri" w:hAnsi="Times New Roman" w:cs="Times New Roman"/>
                <w:sz w:val="24"/>
                <w:szCs w:val="24"/>
              </w:rPr>
              <w:t xml:space="preserve"> дошк. Возраста (6-7л) Выпуск 1.</w:t>
            </w:r>
          </w:p>
        </w:tc>
        <w:tc>
          <w:tcPr>
            <w:tcW w:w="2410" w:type="dxa"/>
            <w:shd w:val="clear" w:color="auto" w:fill="auto"/>
          </w:tcPr>
          <w:p w14:paraId="0B7D466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600276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98F60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 (13.05.20)</w:t>
            </w:r>
          </w:p>
        </w:tc>
      </w:tr>
      <w:tr w:rsidR="00117B3F" w:rsidRPr="00117B3F" w14:paraId="40BCE037" w14:textId="77777777" w:rsidTr="00117B3F">
        <w:tc>
          <w:tcPr>
            <w:tcW w:w="1276" w:type="dxa"/>
            <w:shd w:val="clear" w:color="auto" w:fill="auto"/>
          </w:tcPr>
          <w:p w14:paraId="5DD651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31</w:t>
            </w:r>
          </w:p>
        </w:tc>
        <w:tc>
          <w:tcPr>
            <w:tcW w:w="4252" w:type="dxa"/>
            <w:shd w:val="clear" w:color="auto" w:fill="auto"/>
          </w:tcPr>
          <w:p w14:paraId="01F249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Формирование представлений о себе и своем теле. </w:t>
            </w:r>
          </w:p>
          <w:p w14:paraId="47008B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45.</w:t>
            </w:r>
          </w:p>
        </w:tc>
        <w:tc>
          <w:tcPr>
            <w:tcW w:w="2410" w:type="dxa"/>
            <w:shd w:val="clear" w:color="auto" w:fill="auto"/>
          </w:tcPr>
          <w:p w14:paraId="7AF45C5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0B8707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63816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№44 (13.05.20)</w:t>
            </w:r>
          </w:p>
        </w:tc>
      </w:tr>
      <w:tr w:rsidR="00117B3F" w:rsidRPr="00117B3F" w14:paraId="22C64405" w14:textId="77777777" w:rsidTr="00117B3F">
        <w:tc>
          <w:tcPr>
            <w:tcW w:w="1276" w:type="dxa"/>
            <w:shd w:val="clear" w:color="auto" w:fill="auto"/>
          </w:tcPr>
          <w:p w14:paraId="28F280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w:t>
            </w:r>
          </w:p>
        </w:tc>
        <w:tc>
          <w:tcPr>
            <w:tcW w:w="4252" w:type="dxa"/>
            <w:shd w:val="clear" w:color="auto" w:fill="auto"/>
          </w:tcPr>
          <w:p w14:paraId="7A27B6BB" w14:textId="77777777" w:rsidR="00117B3F" w:rsidRPr="00117B3F" w:rsidRDefault="00117B3F" w:rsidP="00117B3F">
            <w:pPr>
              <w:spacing w:after="0" w:line="240" w:lineRule="auto"/>
              <w:rPr>
                <w:rFonts w:ascii="Times New Roman" w:eastAsia="Calibri" w:hAnsi="Times New Roman" w:cs="Times New Roman"/>
                <w:sz w:val="24"/>
                <w:szCs w:val="24"/>
                <w:lang w:val="en-US"/>
              </w:rPr>
            </w:pPr>
            <w:r w:rsidRPr="00117B3F">
              <w:rPr>
                <w:rFonts w:ascii="Times New Roman" w:eastAsia="Calibri" w:hAnsi="Times New Roman" w:cs="Times New Roman"/>
                <w:sz w:val="24"/>
                <w:szCs w:val="24"/>
              </w:rPr>
              <w:t xml:space="preserve">Традиционный костюм в культуре народов России. Выпуск 20, часть </w:t>
            </w:r>
            <w:r w:rsidRPr="00117B3F">
              <w:rPr>
                <w:rFonts w:ascii="Times New Roman" w:eastAsia="Calibri" w:hAnsi="Times New Roman" w:cs="Times New Roman"/>
                <w:sz w:val="24"/>
                <w:szCs w:val="24"/>
                <w:lang w:val="en-US"/>
              </w:rPr>
              <w:t>II</w:t>
            </w:r>
          </w:p>
        </w:tc>
        <w:tc>
          <w:tcPr>
            <w:tcW w:w="2410" w:type="dxa"/>
            <w:shd w:val="clear" w:color="auto" w:fill="auto"/>
          </w:tcPr>
          <w:p w14:paraId="609A2A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О.А. Ботякова</w:t>
            </w:r>
          </w:p>
        </w:tc>
        <w:tc>
          <w:tcPr>
            <w:tcW w:w="2207" w:type="dxa"/>
            <w:shd w:val="clear" w:color="auto" w:fill="auto"/>
          </w:tcPr>
          <w:p w14:paraId="156619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8DD09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 (13.05.20)</w:t>
            </w:r>
          </w:p>
        </w:tc>
      </w:tr>
      <w:tr w:rsidR="00117B3F" w:rsidRPr="00117B3F" w14:paraId="3D82F166" w14:textId="77777777" w:rsidTr="00117B3F">
        <w:tc>
          <w:tcPr>
            <w:tcW w:w="1276" w:type="dxa"/>
            <w:shd w:val="clear" w:color="auto" w:fill="auto"/>
          </w:tcPr>
          <w:p w14:paraId="2B2C3C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33</w:t>
            </w:r>
          </w:p>
        </w:tc>
        <w:tc>
          <w:tcPr>
            <w:tcW w:w="4252" w:type="dxa"/>
            <w:shd w:val="clear" w:color="auto" w:fill="auto"/>
          </w:tcPr>
          <w:p w14:paraId="5B2AF4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Традиционный костюм в культуре народов России. Выпуск 1</w:t>
            </w:r>
          </w:p>
        </w:tc>
        <w:tc>
          <w:tcPr>
            <w:tcW w:w="2410" w:type="dxa"/>
            <w:shd w:val="clear" w:color="auto" w:fill="auto"/>
          </w:tcPr>
          <w:p w14:paraId="19F450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О.А. Ботякова</w:t>
            </w:r>
          </w:p>
        </w:tc>
        <w:tc>
          <w:tcPr>
            <w:tcW w:w="2207" w:type="dxa"/>
            <w:shd w:val="clear" w:color="auto" w:fill="auto"/>
          </w:tcPr>
          <w:p w14:paraId="4CB422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35A2B1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 (13.05.20)</w:t>
            </w:r>
          </w:p>
        </w:tc>
      </w:tr>
      <w:tr w:rsidR="00117B3F" w:rsidRPr="00117B3F" w14:paraId="583F9CEE" w14:textId="77777777" w:rsidTr="00117B3F">
        <w:tc>
          <w:tcPr>
            <w:tcW w:w="1276" w:type="dxa"/>
            <w:shd w:val="clear" w:color="auto" w:fill="auto"/>
          </w:tcPr>
          <w:p w14:paraId="6373BB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w:t>
            </w:r>
          </w:p>
        </w:tc>
        <w:tc>
          <w:tcPr>
            <w:tcW w:w="4252" w:type="dxa"/>
            <w:shd w:val="clear" w:color="auto" w:fill="auto"/>
          </w:tcPr>
          <w:p w14:paraId="69E1C2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Методические рекомендации по организации и проведению прогулок  детей 3-7 лет.</w:t>
            </w:r>
          </w:p>
        </w:tc>
        <w:tc>
          <w:tcPr>
            <w:tcW w:w="2410" w:type="dxa"/>
            <w:shd w:val="clear" w:color="auto" w:fill="auto"/>
          </w:tcPr>
          <w:p w14:paraId="14E92E2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Л.А. Уланова, </w:t>
            </w:r>
          </w:p>
          <w:p w14:paraId="509CE1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 Иордан</w:t>
            </w:r>
          </w:p>
        </w:tc>
        <w:tc>
          <w:tcPr>
            <w:tcW w:w="2207" w:type="dxa"/>
            <w:shd w:val="clear" w:color="auto" w:fill="auto"/>
          </w:tcPr>
          <w:p w14:paraId="2D8B14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4B996E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616</w:t>
            </w:r>
          </w:p>
        </w:tc>
      </w:tr>
      <w:tr w:rsidR="00117B3F" w:rsidRPr="00117B3F" w14:paraId="4E2D71B8" w14:textId="77777777" w:rsidTr="00117B3F">
        <w:tc>
          <w:tcPr>
            <w:tcW w:w="1276" w:type="dxa"/>
            <w:shd w:val="clear" w:color="auto" w:fill="auto"/>
          </w:tcPr>
          <w:p w14:paraId="1B7445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w:t>
            </w:r>
          </w:p>
        </w:tc>
        <w:tc>
          <w:tcPr>
            <w:tcW w:w="4252" w:type="dxa"/>
            <w:shd w:val="clear" w:color="auto" w:fill="auto"/>
          </w:tcPr>
          <w:p w14:paraId="569E26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Стихи, загадки, игры по лексическим темам.</w:t>
            </w:r>
          </w:p>
        </w:tc>
        <w:tc>
          <w:tcPr>
            <w:tcW w:w="2410" w:type="dxa"/>
            <w:shd w:val="clear" w:color="auto" w:fill="auto"/>
          </w:tcPr>
          <w:p w14:paraId="0C47CB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 Кнушевицкая</w:t>
            </w:r>
          </w:p>
        </w:tc>
        <w:tc>
          <w:tcPr>
            <w:tcW w:w="2207" w:type="dxa"/>
            <w:shd w:val="clear" w:color="auto" w:fill="auto"/>
          </w:tcPr>
          <w:p w14:paraId="394E4E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C2DA5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672</w:t>
            </w:r>
          </w:p>
        </w:tc>
      </w:tr>
      <w:tr w:rsidR="00117B3F" w:rsidRPr="00117B3F" w14:paraId="1D2DEB96" w14:textId="77777777" w:rsidTr="00117B3F">
        <w:tc>
          <w:tcPr>
            <w:tcW w:w="1276" w:type="dxa"/>
            <w:shd w:val="clear" w:color="auto" w:fill="auto"/>
          </w:tcPr>
          <w:p w14:paraId="40707B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36</w:t>
            </w:r>
          </w:p>
        </w:tc>
        <w:tc>
          <w:tcPr>
            <w:tcW w:w="4252" w:type="dxa"/>
            <w:shd w:val="clear" w:color="auto" w:fill="auto"/>
          </w:tcPr>
          <w:p w14:paraId="3643BC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Организация опытно-экспериментальной работы в ДОУ. Выпуск 2</w:t>
            </w:r>
          </w:p>
        </w:tc>
        <w:tc>
          <w:tcPr>
            <w:tcW w:w="2410" w:type="dxa"/>
            <w:shd w:val="clear" w:color="auto" w:fill="auto"/>
          </w:tcPr>
          <w:p w14:paraId="5FB20B6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C6D794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1ED2EF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№607</w:t>
            </w:r>
          </w:p>
        </w:tc>
      </w:tr>
      <w:tr w:rsidR="00117B3F" w:rsidRPr="00117B3F" w14:paraId="745FFBE8" w14:textId="77777777" w:rsidTr="00117B3F">
        <w:tc>
          <w:tcPr>
            <w:tcW w:w="1276" w:type="dxa"/>
            <w:shd w:val="clear" w:color="auto" w:fill="auto"/>
          </w:tcPr>
          <w:p w14:paraId="05B39E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37</w:t>
            </w:r>
          </w:p>
        </w:tc>
        <w:tc>
          <w:tcPr>
            <w:tcW w:w="4252" w:type="dxa"/>
            <w:shd w:val="clear" w:color="auto" w:fill="auto"/>
          </w:tcPr>
          <w:p w14:paraId="56CEB9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Проектирование развивающей  предметно-пространственной среды в ДОО</w:t>
            </w:r>
          </w:p>
        </w:tc>
        <w:tc>
          <w:tcPr>
            <w:tcW w:w="2410" w:type="dxa"/>
            <w:shd w:val="clear" w:color="auto" w:fill="auto"/>
          </w:tcPr>
          <w:p w14:paraId="53B94A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О.А.Ушакова-Славолюбова, </w:t>
            </w:r>
          </w:p>
          <w:p w14:paraId="06616B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А.А. Чеменева,  </w:t>
            </w:r>
          </w:p>
          <w:p w14:paraId="62655A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Ю.А. Куканнова,  С.Г. Яшанова.</w:t>
            </w:r>
          </w:p>
        </w:tc>
        <w:tc>
          <w:tcPr>
            <w:tcW w:w="2207" w:type="dxa"/>
            <w:shd w:val="clear" w:color="auto" w:fill="auto"/>
          </w:tcPr>
          <w:p w14:paraId="655838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48B70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№653</w:t>
            </w:r>
          </w:p>
        </w:tc>
      </w:tr>
      <w:tr w:rsidR="00117B3F" w:rsidRPr="00117B3F" w14:paraId="4C235DA8" w14:textId="77777777" w:rsidTr="00117B3F">
        <w:tc>
          <w:tcPr>
            <w:tcW w:w="1276" w:type="dxa"/>
            <w:shd w:val="clear" w:color="auto" w:fill="auto"/>
          </w:tcPr>
          <w:p w14:paraId="214FED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38</w:t>
            </w:r>
          </w:p>
        </w:tc>
        <w:tc>
          <w:tcPr>
            <w:tcW w:w="4252" w:type="dxa"/>
            <w:shd w:val="clear" w:color="auto" w:fill="auto"/>
          </w:tcPr>
          <w:p w14:paraId="1256B8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Конспекты организационной образовательной деятельности с дошкольниками в соответствии с ФГОС</w:t>
            </w:r>
          </w:p>
        </w:tc>
        <w:tc>
          <w:tcPr>
            <w:tcW w:w="2410" w:type="dxa"/>
            <w:shd w:val="clear" w:color="auto" w:fill="auto"/>
          </w:tcPr>
          <w:p w14:paraId="23E30D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589736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3C19FD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№576</w:t>
            </w:r>
          </w:p>
        </w:tc>
      </w:tr>
      <w:tr w:rsidR="00117B3F" w:rsidRPr="00117B3F" w14:paraId="1611680D" w14:textId="77777777" w:rsidTr="00117B3F">
        <w:tc>
          <w:tcPr>
            <w:tcW w:w="1276" w:type="dxa"/>
            <w:shd w:val="clear" w:color="auto" w:fill="auto"/>
          </w:tcPr>
          <w:p w14:paraId="03CCC5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39</w:t>
            </w:r>
          </w:p>
        </w:tc>
        <w:tc>
          <w:tcPr>
            <w:tcW w:w="4252" w:type="dxa"/>
            <w:shd w:val="clear" w:color="auto" w:fill="auto"/>
          </w:tcPr>
          <w:p w14:paraId="61D120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Модели организации развивающей предметно-пространственной среды детского сада</w:t>
            </w:r>
          </w:p>
        </w:tc>
        <w:tc>
          <w:tcPr>
            <w:tcW w:w="2410" w:type="dxa"/>
            <w:shd w:val="clear" w:color="auto" w:fill="auto"/>
          </w:tcPr>
          <w:p w14:paraId="2EE762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Е.В.Шакирова</w:t>
            </w:r>
          </w:p>
        </w:tc>
        <w:tc>
          <w:tcPr>
            <w:tcW w:w="2207" w:type="dxa"/>
            <w:shd w:val="clear" w:color="auto" w:fill="auto"/>
          </w:tcPr>
          <w:p w14:paraId="7DBAD7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3FCD8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№639</w:t>
            </w:r>
          </w:p>
        </w:tc>
      </w:tr>
      <w:tr w:rsidR="00117B3F" w:rsidRPr="00117B3F" w14:paraId="0C9F7CB2" w14:textId="77777777" w:rsidTr="00117B3F">
        <w:tc>
          <w:tcPr>
            <w:tcW w:w="1276" w:type="dxa"/>
            <w:shd w:val="clear" w:color="auto" w:fill="auto"/>
          </w:tcPr>
          <w:p w14:paraId="34D170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40</w:t>
            </w:r>
          </w:p>
        </w:tc>
        <w:tc>
          <w:tcPr>
            <w:tcW w:w="4252" w:type="dxa"/>
            <w:shd w:val="clear" w:color="auto" w:fill="auto"/>
          </w:tcPr>
          <w:p w14:paraId="61CB08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Организация опытно-экспериментальной работы в ДОУ. Выпуск 1</w:t>
            </w:r>
          </w:p>
        </w:tc>
        <w:tc>
          <w:tcPr>
            <w:tcW w:w="2410" w:type="dxa"/>
            <w:shd w:val="clear" w:color="auto" w:fill="auto"/>
          </w:tcPr>
          <w:p w14:paraId="4519E4F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0D71B0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D7C82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№588</w:t>
            </w:r>
          </w:p>
        </w:tc>
      </w:tr>
      <w:tr w:rsidR="00117B3F" w:rsidRPr="00117B3F" w14:paraId="2F6B8112" w14:textId="77777777" w:rsidTr="00117B3F">
        <w:tc>
          <w:tcPr>
            <w:tcW w:w="1276" w:type="dxa"/>
            <w:shd w:val="clear" w:color="auto" w:fill="auto"/>
          </w:tcPr>
          <w:p w14:paraId="5D7F7F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41</w:t>
            </w:r>
          </w:p>
        </w:tc>
        <w:tc>
          <w:tcPr>
            <w:tcW w:w="4252" w:type="dxa"/>
            <w:shd w:val="clear" w:color="auto" w:fill="auto"/>
          </w:tcPr>
          <w:p w14:paraId="7F4731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Познавательно-исследовательская деятельность как направление развития личности дошкольника. Опыты, эксперименты, игры.</w:t>
            </w:r>
          </w:p>
        </w:tc>
        <w:tc>
          <w:tcPr>
            <w:tcW w:w="2410" w:type="dxa"/>
            <w:shd w:val="clear" w:color="auto" w:fill="auto"/>
          </w:tcPr>
          <w:p w14:paraId="694357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576EFC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7DC09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№565</w:t>
            </w:r>
          </w:p>
        </w:tc>
      </w:tr>
      <w:tr w:rsidR="00117B3F" w:rsidRPr="00117B3F" w14:paraId="755A8EAF" w14:textId="77777777" w:rsidTr="00117B3F">
        <w:tc>
          <w:tcPr>
            <w:tcW w:w="1276" w:type="dxa"/>
            <w:shd w:val="clear" w:color="auto" w:fill="auto"/>
          </w:tcPr>
          <w:p w14:paraId="4A435F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42</w:t>
            </w:r>
          </w:p>
        </w:tc>
        <w:tc>
          <w:tcPr>
            <w:tcW w:w="4252" w:type="dxa"/>
            <w:shd w:val="clear" w:color="auto" w:fill="auto"/>
          </w:tcPr>
          <w:p w14:paraId="15C170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Планирование познавательно-исследовательской деятельности со старшими дошкольниками. (Картотека </w:t>
            </w:r>
            <w:r w:rsidRPr="00117B3F">
              <w:rPr>
                <w:rFonts w:ascii="Times New Roman" w:eastAsia="Calibri" w:hAnsi="Times New Roman" w:cs="Times New Roman"/>
                <w:sz w:val="24"/>
                <w:szCs w:val="24"/>
              </w:rPr>
              <w:lastRenderedPageBreak/>
              <w:t>опытов и экспериментов).</w:t>
            </w:r>
          </w:p>
        </w:tc>
        <w:tc>
          <w:tcPr>
            <w:tcW w:w="2410" w:type="dxa"/>
            <w:shd w:val="clear" w:color="auto" w:fill="auto"/>
          </w:tcPr>
          <w:p w14:paraId="38FF5E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Н.А. Гуренко</w:t>
            </w:r>
          </w:p>
        </w:tc>
        <w:tc>
          <w:tcPr>
            <w:tcW w:w="2207" w:type="dxa"/>
            <w:shd w:val="clear" w:color="auto" w:fill="auto"/>
          </w:tcPr>
          <w:p w14:paraId="37E948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B9886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№546</w:t>
            </w:r>
          </w:p>
        </w:tc>
      </w:tr>
      <w:tr w:rsidR="00117B3F" w:rsidRPr="00117B3F" w14:paraId="6C3DC8D0" w14:textId="77777777" w:rsidTr="00117B3F">
        <w:tc>
          <w:tcPr>
            <w:tcW w:w="1276" w:type="dxa"/>
            <w:shd w:val="clear" w:color="auto" w:fill="auto"/>
          </w:tcPr>
          <w:p w14:paraId="2E20CF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43</w:t>
            </w:r>
          </w:p>
        </w:tc>
        <w:tc>
          <w:tcPr>
            <w:tcW w:w="4252" w:type="dxa"/>
            <w:shd w:val="clear" w:color="auto" w:fill="auto"/>
          </w:tcPr>
          <w:p w14:paraId="3BB5F8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предметных картинок</w:t>
            </w:r>
            <w:proofErr w:type="gramStart"/>
            <w:r w:rsidRPr="00117B3F">
              <w:rPr>
                <w:rFonts w:ascii="Times New Roman" w:eastAsia="Calibri" w:hAnsi="Times New Roman" w:cs="Times New Roman"/>
                <w:sz w:val="24"/>
                <w:szCs w:val="24"/>
              </w:rPr>
              <w:t xml:space="preserve"> .</w:t>
            </w:r>
            <w:proofErr w:type="gramEnd"/>
            <w:r w:rsidRPr="00117B3F">
              <w:rPr>
                <w:rFonts w:ascii="Times New Roman" w:eastAsia="Calibri" w:hAnsi="Times New Roman" w:cs="Times New Roman"/>
                <w:sz w:val="24"/>
                <w:szCs w:val="24"/>
              </w:rPr>
              <w:t xml:space="preserve"> Транспорт.</w:t>
            </w:r>
          </w:p>
          <w:p w14:paraId="4F02A1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Выпуск 3.</w:t>
            </w:r>
          </w:p>
        </w:tc>
        <w:tc>
          <w:tcPr>
            <w:tcW w:w="2410" w:type="dxa"/>
            <w:shd w:val="clear" w:color="auto" w:fill="auto"/>
          </w:tcPr>
          <w:p w14:paraId="3307C47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C080F3F"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569A22B" w14:textId="77777777" w:rsidTr="00117B3F">
        <w:tc>
          <w:tcPr>
            <w:tcW w:w="1276" w:type="dxa"/>
            <w:shd w:val="clear" w:color="auto" w:fill="auto"/>
          </w:tcPr>
          <w:p w14:paraId="194DC7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44</w:t>
            </w:r>
          </w:p>
        </w:tc>
        <w:tc>
          <w:tcPr>
            <w:tcW w:w="4252" w:type="dxa"/>
            <w:shd w:val="clear" w:color="auto" w:fill="auto"/>
          </w:tcPr>
          <w:p w14:paraId="57DC0D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Развитие мыслительной деятельности дошкольников в работе с тематическими таблицами. </w:t>
            </w:r>
          </w:p>
          <w:p w14:paraId="300D5D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46. Часть 2</w:t>
            </w:r>
          </w:p>
        </w:tc>
        <w:tc>
          <w:tcPr>
            <w:tcW w:w="2410" w:type="dxa"/>
            <w:shd w:val="clear" w:color="auto" w:fill="auto"/>
          </w:tcPr>
          <w:p w14:paraId="0BDB5F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Н.Ю. Хаперская, М.С. Степанова.</w:t>
            </w:r>
          </w:p>
        </w:tc>
        <w:tc>
          <w:tcPr>
            <w:tcW w:w="2207" w:type="dxa"/>
            <w:shd w:val="clear" w:color="auto" w:fill="auto"/>
          </w:tcPr>
          <w:p w14:paraId="79FC80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6E475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№529</w:t>
            </w:r>
          </w:p>
        </w:tc>
      </w:tr>
      <w:tr w:rsidR="00117B3F" w:rsidRPr="00117B3F" w14:paraId="2B6808D7" w14:textId="77777777" w:rsidTr="00117B3F">
        <w:tc>
          <w:tcPr>
            <w:tcW w:w="1276" w:type="dxa"/>
            <w:shd w:val="clear" w:color="auto" w:fill="auto"/>
          </w:tcPr>
          <w:p w14:paraId="207F40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45</w:t>
            </w:r>
          </w:p>
        </w:tc>
        <w:tc>
          <w:tcPr>
            <w:tcW w:w="4252" w:type="dxa"/>
            <w:shd w:val="clear" w:color="auto" w:fill="auto"/>
          </w:tcPr>
          <w:p w14:paraId="4CE062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математических представлений у дошкольников: форма, величина, цифры.</w:t>
            </w:r>
          </w:p>
        </w:tc>
        <w:tc>
          <w:tcPr>
            <w:tcW w:w="2410" w:type="dxa"/>
            <w:shd w:val="clear" w:color="auto" w:fill="auto"/>
          </w:tcPr>
          <w:p w14:paraId="57333A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С.Ю. Кондратьева, Е.А. Мышкина, </w:t>
            </w:r>
          </w:p>
          <w:p w14:paraId="6364E0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Л.В. Федотова.</w:t>
            </w:r>
          </w:p>
        </w:tc>
        <w:tc>
          <w:tcPr>
            <w:tcW w:w="2207" w:type="dxa"/>
            <w:shd w:val="clear" w:color="auto" w:fill="auto"/>
          </w:tcPr>
          <w:p w14:paraId="3005C0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7C92A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№528</w:t>
            </w:r>
          </w:p>
        </w:tc>
      </w:tr>
      <w:tr w:rsidR="00117B3F" w:rsidRPr="00117B3F" w14:paraId="0F7E1EEB" w14:textId="77777777" w:rsidTr="00117B3F">
        <w:tc>
          <w:tcPr>
            <w:tcW w:w="1276" w:type="dxa"/>
            <w:shd w:val="clear" w:color="auto" w:fill="auto"/>
          </w:tcPr>
          <w:p w14:paraId="5127DD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46</w:t>
            </w:r>
          </w:p>
        </w:tc>
        <w:tc>
          <w:tcPr>
            <w:tcW w:w="4252" w:type="dxa"/>
            <w:shd w:val="clear" w:color="auto" w:fill="auto"/>
          </w:tcPr>
          <w:p w14:paraId="015CBC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математических представлений у дошкольников: Пространство, время</w:t>
            </w:r>
          </w:p>
        </w:tc>
        <w:tc>
          <w:tcPr>
            <w:tcW w:w="2410" w:type="dxa"/>
            <w:shd w:val="clear" w:color="auto" w:fill="auto"/>
          </w:tcPr>
          <w:p w14:paraId="5DAE9F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С.Ю. Кондратьева, Е.А. Мышкина, </w:t>
            </w:r>
          </w:p>
          <w:p w14:paraId="0F37DF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Л.В. Федотова.</w:t>
            </w:r>
          </w:p>
        </w:tc>
        <w:tc>
          <w:tcPr>
            <w:tcW w:w="2207" w:type="dxa"/>
            <w:shd w:val="clear" w:color="auto" w:fill="auto"/>
          </w:tcPr>
          <w:p w14:paraId="6D84B9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17BB82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№507</w:t>
            </w:r>
          </w:p>
        </w:tc>
      </w:tr>
      <w:tr w:rsidR="00117B3F" w:rsidRPr="00117B3F" w14:paraId="0073C3F9" w14:textId="77777777" w:rsidTr="00117B3F">
        <w:tc>
          <w:tcPr>
            <w:tcW w:w="1276" w:type="dxa"/>
            <w:shd w:val="clear" w:color="auto" w:fill="auto"/>
          </w:tcPr>
          <w:p w14:paraId="7474C8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w:t>
            </w:r>
          </w:p>
        </w:tc>
        <w:tc>
          <w:tcPr>
            <w:tcW w:w="4252" w:type="dxa"/>
            <w:shd w:val="clear" w:color="auto" w:fill="auto"/>
          </w:tcPr>
          <w:p w14:paraId="3F4394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Все работы хороши. Сельские профессии. (Обучение дош-ов рассказыванию по картине). С 5до 7 л.</w:t>
            </w:r>
          </w:p>
        </w:tc>
        <w:tc>
          <w:tcPr>
            <w:tcW w:w="2410" w:type="dxa"/>
            <w:shd w:val="clear" w:color="auto" w:fill="auto"/>
          </w:tcPr>
          <w:p w14:paraId="1EA8A63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6FE91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2F24D5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484 </w:t>
            </w:r>
          </w:p>
          <w:p w14:paraId="33207D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(14.05.20)</w:t>
            </w:r>
          </w:p>
        </w:tc>
      </w:tr>
      <w:tr w:rsidR="00117B3F" w:rsidRPr="00117B3F" w14:paraId="6B16A997" w14:textId="77777777" w:rsidTr="00117B3F">
        <w:tc>
          <w:tcPr>
            <w:tcW w:w="1276" w:type="dxa"/>
            <w:shd w:val="clear" w:color="auto" w:fill="auto"/>
          </w:tcPr>
          <w:p w14:paraId="7431E8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48</w:t>
            </w:r>
          </w:p>
        </w:tc>
        <w:tc>
          <w:tcPr>
            <w:tcW w:w="4252" w:type="dxa"/>
            <w:shd w:val="clear" w:color="auto" w:fill="auto"/>
          </w:tcPr>
          <w:p w14:paraId="39B11D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Развитие связной речи дошкольного возраста</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с</w:t>
            </w:r>
            <w:proofErr w:type="gramEnd"/>
            <w:r w:rsidRPr="00117B3F">
              <w:rPr>
                <w:rFonts w:ascii="Times New Roman" w:eastAsia="Calibri" w:hAnsi="Times New Roman" w:cs="Times New Roman"/>
                <w:sz w:val="24"/>
                <w:szCs w:val="24"/>
              </w:rPr>
              <w:t xml:space="preserve"> 2до 7 лет.</w:t>
            </w:r>
          </w:p>
          <w:p w14:paraId="5AB5CF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Методические рекомендации.</w:t>
            </w:r>
          </w:p>
          <w:p w14:paraId="0BE07A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Конспекты занятий.</w:t>
            </w:r>
          </w:p>
        </w:tc>
        <w:tc>
          <w:tcPr>
            <w:tcW w:w="2410" w:type="dxa"/>
            <w:shd w:val="clear" w:color="auto" w:fill="auto"/>
          </w:tcPr>
          <w:p w14:paraId="3DD897A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393F05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41CCDB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№747</w:t>
            </w:r>
          </w:p>
        </w:tc>
      </w:tr>
      <w:tr w:rsidR="00117B3F" w:rsidRPr="00117B3F" w14:paraId="1B6DE131" w14:textId="77777777" w:rsidTr="00117B3F">
        <w:tc>
          <w:tcPr>
            <w:tcW w:w="1276" w:type="dxa"/>
            <w:shd w:val="clear" w:color="auto" w:fill="auto"/>
          </w:tcPr>
          <w:p w14:paraId="5F74EE1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w:t>
            </w:r>
          </w:p>
        </w:tc>
        <w:tc>
          <w:tcPr>
            <w:tcW w:w="4252" w:type="dxa"/>
            <w:shd w:val="clear" w:color="auto" w:fill="auto"/>
          </w:tcPr>
          <w:p w14:paraId="23DE68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Веселые диалоги.</w:t>
            </w:r>
          </w:p>
          <w:p w14:paraId="265EE4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Для развития выразительности речи детей с 2до 8 лет.</w:t>
            </w:r>
          </w:p>
        </w:tc>
        <w:tc>
          <w:tcPr>
            <w:tcW w:w="2410" w:type="dxa"/>
            <w:shd w:val="clear" w:color="auto" w:fill="auto"/>
          </w:tcPr>
          <w:p w14:paraId="21713A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FED64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2124CA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№1023</w:t>
            </w:r>
          </w:p>
        </w:tc>
      </w:tr>
      <w:tr w:rsidR="00117B3F" w:rsidRPr="00117B3F" w14:paraId="50DAFD04" w14:textId="77777777" w:rsidTr="00117B3F">
        <w:tc>
          <w:tcPr>
            <w:tcW w:w="1276" w:type="dxa"/>
            <w:shd w:val="clear" w:color="auto" w:fill="auto"/>
          </w:tcPr>
          <w:p w14:paraId="6164E6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50</w:t>
            </w:r>
          </w:p>
        </w:tc>
        <w:tc>
          <w:tcPr>
            <w:tcW w:w="4252" w:type="dxa"/>
            <w:shd w:val="clear" w:color="auto" w:fill="auto"/>
          </w:tcPr>
          <w:p w14:paraId="76E7A9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Веселая пальчиковая гимнастика 4-7 лет.</w:t>
            </w:r>
          </w:p>
        </w:tc>
        <w:tc>
          <w:tcPr>
            <w:tcW w:w="2410" w:type="dxa"/>
            <w:shd w:val="clear" w:color="auto" w:fill="auto"/>
          </w:tcPr>
          <w:p w14:paraId="305D7F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DF78E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D2573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№1038</w:t>
            </w:r>
          </w:p>
        </w:tc>
      </w:tr>
      <w:tr w:rsidR="00117B3F" w:rsidRPr="00117B3F" w14:paraId="0173F4DD" w14:textId="77777777" w:rsidTr="00117B3F">
        <w:tc>
          <w:tcPr>
            <w:tcW w:w="1276" w:type="dxa"/>
            <w:shd w:val="clear" w:color="auto" w:fill="auto"/>
          </w:tcPr>
          <w:p w14:paraId="7C2955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51</w:t>
            </w:r>
          </w:p>
        </w:tc>
        <w:tc>
          <w:tcPr>
            <w:tcW w:w="4252" w:type="dxa"/>
            <w:shd w:val="clear" w:color="auto" w:fill="auto"/>
          </w:tcPr>
          <w:p w14:paraId="58C3C6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Веселая дыхательная гимнастика.</w:t>
            </w:r>
          </w:p>
        </w:tc>
        <w:tc>
          <w:tcPr>
            <w:tcW w:w="2410" w:type="dxa"/>
            <w:shd w:val="clear" w:color="auto" w:fill="auto"/>
          </w:tcPr>
          <w:p w14:paraId="69A528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0136E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48F1D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№1045</w:t>
            </w:r>
          </w:p>
        </w:tc>
      </w:tr>
      <w:tr w:rsidR="00117B3F" w:rsidRPr="00117B3F" w14:paraId="7BAD4182" w14:textId="77777777" w:rsidTr="00117B3F">
        <w:tc>
          <w:tcPr>
            <w:tcW w:w="1276" w:type="dxa"/>
            <w:shd w:val="clear" w:color="auto" w:fill="auto"/>
          </w:tcPr>
          <w:p w14:paraId="58857B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w:t>
            </w:r>
          </w:p>
        </w:tc>
        <w:tc>
          <w:tcPr>
            <w:tcW w:w="4252" w:type="dxa"/>
            <w:shd w:val="clear" w:color="auto" w:fill="auto"/>
          </w:tcPr>
          <w:p w14:paraId="13D8F9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Игры для развития мелкой моторики рук с использованием нестандартного оборудования.</w:t>
            </w:r>
          </w:p>
        </w:tc>
        <w:tc>
          <w:tcPr>
            <w:tcW w:w="2410" w:type="dxa"/>
            <w:shd w:val="clear" w:color="auto" w:fill="auto"/>
          </w:tcPr>
          <w:p w14:paraId="05F83BE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1F1E17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07B77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№1092</w:t>
            </w:r>
          </w:p>
        </w:tc>
      </w:tr>
      <w:tr w:rsidR="00117B3F" w:rsidRPr="00117B3F" w14:paraId="2DE54CAD" w14:textId="77777777" w:rsidTr="00117B3F">
        <w:tc>
          <w:tcPr>
            <w:tcW w:w="1276" w:type="dxa"/>
            <w:shd w:val="clear" w:color="auto" w:fill="auto"/>
          </w:tcPr>
          <w:p w14:paraId="40B70C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53</w:t>
            </w:r>
          </w:p>
        </w:tc>
        <w:tc>
          <w:tcPr>
            <w:tcW w:w="4252" w:type="dxa"/>
            <w:shd w:val="clear" w:color="auto" w:fill="auto"/>
          </w:tcPr>
          <w:p w14:paraId="497099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Артикуляционная гимнастика для мальчиков</w:t>
            </w:r>
          </w:p>
        </w:tc>
        <w:tc>
          <w:tcPr>
            <w:tcW w:w="2410" w:type="dxa"/>
            <w:shd w:val="clear" w:color="auto" w:fill="auto"/>
          </w:tcPr>
          <w:p w14:paraId="7FCC4A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Волошина И.А.</w:t>
            </w:r>
          </w:p>
        </w:tc>
        <w:tc>
          <w:tcPr>
            <w:tcW w:w="2207" w:type="dxa"/>
            <w:shd w:val="clear" w:color="auto" w:fill="auto"/>
          </w:tcPr>
          <w:p w14:paraId="5B4630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2EAC95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№1106</w:t>
            </w:r>
          </w:p>
        </w:tc>
      </w:tr>
      <w:tr w:rsidR="00117B3F" w:rsidRPr="00117B3F" w14:paraId="2AF51DB0" w14:textId="77777777" w:rsidTr="00117B3F">
        <w:tc>
          <w:tcPr>
            <w:tcW w:w="1276" w:type="dxa"/>
            <w:shd w:val="clear" w:color="auto" w:fill="auto"/>
          </w:tcPr>
          <w:p w14:paraId="50BB5F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54</w:t>
            </w:r>
          </w:p>
        </w:tc>
        <w:tc>
          <w:tcPr>
            <w:tcW w:w="4252" w:type="dxa"/>
            <w:shd w:val="clear" w:color="auto" w:fill="auto"/>
          </w:tcPr>
          <w:p w14:paraId="3F52D0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Веселые математические считалки</w:t>
            </w:r>
          </w:p>
        </w:tc>
        <w:tc>
          <w:tcPr>
            <w:tcW w:w="2410" w:type="dxa"/>
            <w:shd w:val="clear" w:color="auto" w:fill="auto"/>
          </w:tcPr>
          <w:p w14:paraId="67206D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Т.Б.Маршалова</w:t>
            </w:r>
          </w:p>
        </w:tc>
        <w:tc>
          <w:tcPr>
            <w:tcW w:w="2207" w:type="dxa"/>
            <w:shd w:val="clear" w:color="auto" w:fill="auto"/>
          </w:tcPr>
          <w:p w14:paraId="621320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12E309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№1076</w:t>
            </w:r>
          </w:p>
        </w:tc>
      </w:tr>
      <w:tr w:rsidR="00117B3F" w:rsidRPr="00117B3F" w14:paraId="1879721A" w14:textId="77777777" w:rsidTr="00117B3F">
        <w:tc>
          <w:tcPr>
            <w:tcW w:w="1276" w:type="dxa"/>
            <w:shd w:val="clear" w:color="auto" w:fill="auto"/>
          </w:tcPr>
          <w:p w14:paraId="1880A5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55</w:t>
            </w:r>
          </w:p>
        </w:tc>
        <w:tc>
          <w:tcPr>
            <w:tcW w:w="4252" w:type="dxa"/>
            <w:shd w:val="clear" w:color="auto" w:fill="auto"/>
          </w:tcPr>
          <w:p w14:paraId="1A5090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Игровая артикуляционная гимнастика</w:t>
            </w:r>
          </w:p>
        </w:tc>
        <w:tc>
          <w:tcPr>
            <w:tcW w:w="2410" w:type="dxa"/>
            <w:shd w:val="clear" w:color="auto" w:fill="auto"/>
          </w:tcPr>
          <w:p w14:paraId="1FD46D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К.Е.Бухарина</w:t>
            </w:r>
          </w:p>
        </w:tc>
        <w:tc>
          <w:tcPr>
            <w:tcW w:w="2207" w:type="dxa"/>
            <w:shd w:val="clear" w:color="auto" w:fill="auto"/>
          </w:tcPr>
          <w:p w14:paraId="336E11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20A5EC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№1060</w:t>
            </w:r>
          </w:p>
        </w:tc>
      </w:tr>
      <w:tr w:rsidR="00117B3F" w:rsidRPr="00117B3F" w14:paraId="552D0CF7" w14:textId="77777777" w:rsidTr="00117B3F">
        <w:tc>
          <w:tcPr>
            <w:tcW w:w="1276" w:type="dxa"/>
            <w:shd w:val="clear" w:color="auto" w:fill="auto"/>
          </w:tcPr>
          <w:p w14:paraId="061B00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w:t>
            </w:r>
          </w:p>
        </w:tc>
        <w:tc>
          <w:tcPr>
            <w:tcW w:w="4252" w:type="dxa"/>
            <w:shd w:val="clear" w:color="auto" w:fill="auto"/>
          </w:tcPr>
          <w:p w14:paraId="54FB6D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Веселая анатомия: формирование представлений о себе и о своем теле.</w:t>
            </w:r>
          </w:p>
        </w:tc>
        <w:tc>
          <w:tcPr>
            <w:tcW w:w="2410" w:type="dxa"/>
            <w:shd w:val="clear" w:color="auto" w:fill="auto"/>
          </w:tcPr>
          <w:p w14:paraId="4C927F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В.М. Нищев, </w:t>
            </w:r>
          </w:p>
          <w:p w14:paraId="2B27E4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347717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7BBA8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№786</w:t>
            </w:r>
          </w:p>
        </w:tc>
      </w:tr>
      <w:tr w:rsidR="00117B3F" w:rsidRPr="00117B3F" w14:paraId="7577300D" w14:textId="77777777" w:rsidTr="00117B3F">
        <w:tc>
          <w:tcPr>
            <w:tcW w:w="1276" w:type="dxa"/>
            <w:shd w:val="clear" w:color="auto" w:fill="auto"/>
          </w:tcPr>
          <w:p w14:paraId="3C5754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w:t>
            </w:r>
          </w:p>
        </w:tc>
        <w:tc>
          <w:tcPr>
            <w:tcW w:w="4252" w:type="dxa"/>
            <w:shd w:val="clear" w:color="auto" w:fill="auto"/>
          </w:tcPr>
          <w:p w14:paraId="7D6198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Тетрадь-тренажер </w:t>
            </w:r>
          </w:p>
          <w:p w14:paraId="242484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для формирования навыка образования падежных и предложно-падежных конструкций у детей старшего дошкольного возраста</w:t>
            </w:r>
          </w:p>
          <w:p w14:paraId="27FFC5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(с 5 до 6 лет)</w:t>
            </w:r>
          </w:p>
        </w:tc>
        <w:tc>
          <w:tcPr>
            <w:tcW w:w="2410" w:type="dxa"/>
            <w:shd w:val="clear" w:color="auto" w:fill="auto"/>
          </w:tcPr>
          <w:p w14:paraId="1A4CDE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 Баронова</w:t>
            </w:r>
          </w:p>
        </w:tc>
        <w:tc>
          <w:tcPr>
            <w:tcW w:w="2207" w:type="dxa"/>
            <w:shd w:val="clear" w:color="auto" w:fill="auto"/>
          </w:tcPr>
          <w:p w14:paraId="11F9B1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4шт.</w:t>
            </w:r>
          </w:p>
          <w:p w14:paraId="3326E0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№1011</w:t>
            </w:r>
          </w:p>
        </w:tc>
      </w:tr>
      <w:tr w:rsidR="00117B3F" w:rsidRPr="00117B3F" w14:paraId="696A9212" w14:textId="77777777" w:rsidTr="00117B3F">
        <w:tc>
          <w:tcPr>
            <w:tcW w:w="1276" w:type="dxa"/>
            <w:shd w:val="clear" w:color="auto" w:fill="auto"/>
          </w:tcPr>
          <w:p w14:paraId="787B53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58</w:t>
            </w:r>
          </w:p>
        </w:tc>
        <w:tc>
          <w:tcPr>
            <w:tcW w:w="4252" w:type="dxa"/>
            <w:shd w:val="clear" w:color="auto" w:fill="auto"/>
          </w:tcPr>
          <w:p w14:paraId="2E362A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Новые разноцветные сказки.</w:t>
            </w:r>
          </w:p>
          <w:p w14:paraId="6F1A7E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Интегрированные занятия с детьми с 3 до 6 лет.</w:t>
            </w:r>
          </w:p>
        </w:tc>
        <w:tc>
          <w:tcPr>
            <w:tcW w:w="2410" w:type="dxa"/>
            <w:shd w:val="clear" w:color="auto" w:fill="auto"/>
          </w:tcPr>
          <w:p w14:paraId="66788B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398CA3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369B5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№1004</w:t>
            </w:r>
          </w:p>
        </w:tc>
      </w:tr>
      <w:tr w:rsidR="00117B3F" w:rsidRPr="00117B3F" w14:paraId="13E964EA" w14:textId="77777777" w:rsidTr="00117B3F">
        <w:tc>
          <w:tcPr>
            <w:tcW w:w="1276" w:type="dxa"/>
            <w:shd w:val="clear" w:color="auto" w:fill="auto"/>
          </w:tcPr>
          <w:p w14:paraId="3872A4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59</w:t>
            </w:r>
          </w:p>
        </w:tc>
        <w:tc>
          <w:tcPr>
            <w:tcW w:w="4252" w:type="dxa"/>
            <w:shd w:val="clear" w:color="auto" w:fill="auto"/>
          </w:tcPr>
          <w:p w14:paraId="211F20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Играем в сказки.</w:t>
            </w:r>
          </w:p>
          <w:p w14:paraId="422D695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Развитие внимания, мышления, речи детей дошкольного возраста.</w:t>
            </w:r>
          </w:p>
        </w:tc>
        <w:tc>
          <w:tcPr>
            <w:tcW w:w="2410" w:type="dxa"/>
            <w:shd w:val="clear" w:color="auto" w:fill="auto"/>
          </w:tcPr>
          <w:p w14:paraId="633029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49C11B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104DCE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№993</w:t>
            </w:r>
          </w:p>
        </w:tc>
      </w:tr>
      <w:tr w:rsidR="00117B3F" w:rsidRPr="00117B3F" w14:paraId="2432A11F" w14:textId="77777777" w:rsidTr="00117B3F">
        <w:tc>
          <w:tcPr>
            <w:tcW w:w="1276" w:type="dxa"/>
            <w:shd w:val="clear" w:color="auto" w:fill="auto"/>
          </w:tcPr>
          <w:p w14:paraId="7BD11C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w:t>
            </w:r>
          </w:p>
        </w:tc>
        <w:tc>
          <w:tcPr>
            <w:tcW w:w="4252" w:type="dxa"/>
            <w:shd w:val="clear" w:color="auto" w:fill="auto"/>
          </w:tcPr>
          <w:p w14:paraId="204BD7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Обучение  дошкольников рассказыванию по серии картинок.</w:t>
            </w:r>
          </w:p>
          <w:p w14:paraId="188C4F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Старший дошкольный возраст (с 5 до 6 лет).</w:t>
            </w:r>
          </w:p>
          <w:p w14:paraId="59E1C1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2.</w:t>
            </w:r>
          </w:p>
        </w:tc>
        <w:tc>
          <w:tcPr>
            <w:tcW w:w="2410" w:type="dxa"/>
            <w:shd w:val="clear" w:color="auto" w:fill="auto"/>
          </w:tcPr>
          <w:p w14:paraId="44D3FB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Н.В. Нищева</w:t>
            </w:r>
          </w:p>
        </w:tc>
        <w:tc>
          <w:tcPr>
            <w:tcW w:w="2207" w:type="dxa"/>
            <w:shd w:val="clear" w:color="auto" w:fill="auto"/>
          </w:tcPr>
          <w:p w14:paraId="135DD8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p w14:paraId="1242B5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№962/1</w:t>
            </w:r>
          </w:p>
        </w:tc>
      </w:tr>
      <w:tr w:rsidR="00117B3F" w:rsidRPr="00117B3F" w14:paraId="65997534" w14:textId="77777777" w:rsidTr="00117B3F">
        <w:tc>
          <w:tcPr>
            <w:tcW w:w="1276" w:type="dxa"/>
            <w:shd w:val="clear" w:color="auto" w:fill="auto"/>
          </w:tcPr>
          <w:p w14:paraId="455BDA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61</w:t>
            </w:r>
          </w:p>
        </w:tc>
        <w:tc>
          <w:tcPr>
            <w:tcW w:w="4252" w:type="dxa"/>
            <w:shd w:val="clear" w:color="auto" w:fill="auto"/>
          </w:tcPr>
          <w:p w14:paraId="6FE13C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Обучение  дошкольников рассказыванию по серии картинок.</w:t>
            </w:r>
          </w:p>
          <w:p w14:paraId="2EE634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Средний дошкольный возраст (с 4 до5)</w:t>
            </w:r>
          </w:p>
          <w:p w14:paraId="5067BD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1.</w:t>
            </w:r>
          </w:p>
        </w:tc>
        <w:tc>
          <w:tcPr>
            <w:tcW w:w="2410" w:type="dxa"/>
            <w:shd w:val="clear" w:color="auto" w:fill="auto"/>
          </w:tcPr>
          <w:p w14:paraId="36E73F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60714A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p w14:paraId="754B52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№988</w:t>
            </w:r>
          </w:p>
        </w:tc>
      </w:tr>
      <w:tr w:rsidR="00117B3F" w:rsidRPr="00117B3F" w14:paraId="4D11B028" w14:textId="77777777" w:rsidTr="00117B3F">
        <w:tc>
          <w:tcPr>
            <w:tcW w:w="1276" w:type="dxa"/>
            <w:shd w:val="clear" w:color="auto" w:fill="auto"/>
          </w:tcPr>
          <w:p w14:paraId="4B3229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62</w:t>
            </w:r>
          </w:p>
        </w:tc>
        <w:tc>
          <w:tcPr>
            <w:tcW w:w="4252" w:type="dxa"/>
            <w:shd w:val="clear" w:color="auto" w:fill="auto"/>
          </w:tcPr>
          <w:p w14:paraId="5E7F41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Упражнения, игры, тексты для автоматизации звуков.</w:t>
            </w:r>
          </w:p>
          <w:p w14:paraId="52FB65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Свистящие звуки.</w:t>
            </w:r>
          </w:p>
        </w:tc>
        <w:tc>
          <w:tcPr>
            <w:tcW w:w="2410" w:type="dxa"/>
            <w:shd w:val="clear" w:color="auto" w:fill="auto"/>
          </w:tcPr>
          <w:p w14:paraId="11749B9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18276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44F6D9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№965</w:t>
            </w:r>
          </w:p>
        </w:tc>
      </w:tr>
      <w:tr w:rsidR="00117B3F" w:rsidRPr="00117B3F" w14:paraId="1E56BBFA" w14:textId="77777777" w:rsidTr="00117B3F">
        <w:tc>
          <w:tcPr>
            <w:tcW w:w="1276" w:type="dxa"/>
            <w:shd w:val="clear" w:color="auto" w:fill="auto"/>
          </w:tcPr>
          <w:p w14:paraId="3A9FCE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63</w:t>
            </w:r>
          </w:p>
        </w:tc>
        <w:tc>
          <w:tcPr>
            <w:tcW w:w="4252" w:type="dxa"/>
            <w:shd w:val="clear" w:color="auto" w:fill="auto"/>
          </w:tcPr>
          <w:p w14:paraId="1FBF8B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Развитие мыслительной деятельности дошкольников в работе с тематическими таблицами. </w:t>
            </w:r>
          </w:p>
          <w:p w14:paraId="125F83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46. Часть 1.</w:t>
            </w:r>
          </w:p>
        </w:tc>
        <w:tc>
          <w:tcPr>
            <w:tcW w:w="2410" w:type="dxa"/>
            <w:shd w:val="clear" w:color="auto" w:fill="auto"/>
          </w:tcPr>
          <w:p w14:paraId="7548BD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 Ю. Хаперская,</w:t>
            </w:r>
          </w:p>
          <w:p w14:paraId="02A942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 С. Степанова.</w:t>
            </w:r>
          </w:p>
          <w:p w14:paraId="325B646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772696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E313994" w14:textId="77777777" w:rsidTr="00117B3F">
        <w:tc>
          <w:tcPr>
            <w:tcW w:w="1276" w:type="dxa"/>
            <w:shd w:val="clear" w:color="auto" w:fill="auto"/>
          </w:tcPr>
          <w:p w14:paraId="00761E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64</w:t>
            </w:r>
          </w:p>
        </w:tc>
        <w:tc>
          <w:tcPr>
            <w:tcW w:w="4252" w:type="dxa"/>
            <w:shd w:val="clear" w:color="auto" w:fill="auto"/>
          </w:tcPr>
          <w:p w14:paraId="4E6D42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Обучение детей пересказу по опорным картинкам (3-5 лет).</w:t>
            </w:r>
          </w:p>
          <w:p w14:paraId="5089FE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5.</w:t>
            </w:r>
          </w:p>
        </w:tc>
        <w:tc>
          <w:tcPr>
            <w:tcW w:w="2410" w:type="dxa"/>
            <w:shd w:val="clear" w:color="auto" w:fill="auto"/>
          </w:tcPr>
          <w:p w14:paraId="58F732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1E5A2D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49333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№966</w:t>
            </w:r>
          </w:p>
        </w:tc>
      </w:tr>
      <w:tr w:rsidR="00117B3F" w:rsidRPr="00117B3F" w14:paraId="6899A542" w14:textId="77777777" w:rsidTr="00117B3F">
        <w:tc>
          <w:tcPr>
            <w:tcW w:w="1276" w:type="dxa"/>
            <w:shd w:val="clear" w:color="auto" w:fill="auto"/>
          </w:tcPr>
          <w:p w14:paraId="617AA7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65</w:t>
            </w:r>
          </w:p>
        </w:tc>
        <w:tc>
          <w:tcPr>
            <w:tcW w:w="4252" w:type="dxa"/>
            <w:shd w:val="clear" w:color="auto" w:fill="auto"/>
          </w:tcPr>
          <w:p w14:paraId="396C3C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 учусь пересказывать. Часть 1.</w:t>
            </w:r>
          </w:p>
        </w:tc>
        <w:tc>
          <w:tcPr>
            <w:tcW w:w="2410" w:type="dxa"/>
            <w:shd w:val="clear" w:color="auto" w:fill="auto"/>
          </w:tcPr>
          <w:p w14:paraId="086BC4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Н.Э. Теремкова</w:t>
            </w:r>
          </w:p>
        </w:tc>
        <w:tc>
          <w:tcPr>
            <w:tcW w:w="2207" w:type="dxa"/>
            <w:shd w:val="clear" w:color="auto" w:fill="auto"/>
          </w:tcPr>
          <w:p w14:paraId="296B68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189A0A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№493</w:t>
            </w:r>
          </w:p>
        </w:tc>
      </w:tr>
      <w:tr w:rsidR="00117B3F" w:rsidRPr="00117B3F" w14:paraId="1AF1F7E8" w14:textId="77777777" w:rsidTr="00117B3F">
        <w:tc>
          <w:tcPr>
            <w:tcW w:w="1276" w:type="dxa"/>
            <w:shd w:val="clear" w:color="auto" w:fill="auto"/>
          </w:tcPr>
          <w:p w14:paraId="6965B7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66</w:t>
            </w:r>
          </w:p>
        </w:tc>
        <w:tc>
          <w:tcPr>
            <w:tcW w:w="4252" w:type="dxa"/>
            <w:shd w:val="clear" w:color="auto" w:fill="auto"/>
          </w:tcPr>
          <w:p w14:paraId="7E324B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 учусь пересказывать. Часть 2.</w:t>
            </w:r>
          </w:p>
        </w:tc>
        <w:tc>
          <w:tcPr>
            <w:tcW w:w="2410" w:type="dxa"/>
            <w:shd w:val="clear" w:color="auto" w:fill="auto"/>
          </w:tcPr>
          <w:p w14:paraId="6A786F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Н.Э. Теремкова</w:t>
            </w:r>
          </w:p>
        </w:tc>
        <w:tc>
          <w:tcPr>
            <w:tcW w:w="2207" w:type="dxa"/>
            <w:shd w:val="clear" w:color="auto" w:fill="auto"/>
          </w:tcPr>
          <w:p w14:paraId="296304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6AF37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№494</w:t>
            </w:r>
          </w:p>
        </w:tc>
      </w:tr>
      <w:tr w:rsidR="00117B3F" w:rsidRPr="00117B3F" w14:paraId="78D803E3" w14:textId="77777777" w:rsidTr="00117B3F">
        <w:tc>
          <w:tcPr>
            <w:tcW w:w="1276" w:type="dxa"/>
            <w:shd w:val="clear" w:color="auto" w:fill="auto"/>
          </w:tcPr>
          <w:p w14:paraId="4FC04C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67</w:t>
            </w:r>
          </w:p>
        </w:tc>
        <w:tc>
          <w:tcPr>
            <w:tcW w:w="4252" w:type="dxa"/>
            <w:shd w:val="clear" w:color="auto" w:fill="auto"/>
          </w:tcPr>
          <w:p w14:paraId="1F3682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 учусь пересказывать. Часть 3.</w:t>
            </w:r>
          </w:p>
        </w:tc>
        <w:tc>
          <w:tcPr>
            <w:tcW w:w="2410" w:type="dxa"/>
            <w:shd w:val="clear" w:color="auto" w:fill="auto"/>
          </w:tcPr>
          <w:p w14:paraId="0931DA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Н.Э. Теремкова</w:t>
            </w:r>
          </w:p>
        </w:tc>
        <w:tc>
          <w:tcPr>
            <w:tcW w:w="2207" w:type="dxa"/>
            <w:shd w:val="clear" w:color="auto" w:fill="auto"/>
          </w:tcPr>
          <w:p w14:paraId="5889FE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40E6FF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№495</w:t>
            </w:r>
          </w:p>
        </w:tc>
      </w:tr>
      <w:tr w:rsidR="00117B3F" w:rsidRPr="00117B3F" w14:paraId="5725DDF1" w14:textId="77777777" w:rsidTr="00117B3F">
        <w:tc>
          <w:tcPr>
            <w:tcW w:w="1276" w:type="dxa"/>
            <w:shd w:val="clear" w:color="auto" w:fill="auto"/>
          </w:tcPr>
          <w:p w14:paraId="121A11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68</w:t>
            </w:r>
          </w:p>
        </w:tc>
        <w:tc>
          <w:tcPr>
            <w:tcW w:w="4252" w:type="dxa"/>
            <w:shd w:val="clear" w:color="auto" w:fill="auto"/>
          </w:tcPr>
          <w:p w14:paraId="0D2032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 учусь пересказывать. Часть 4.</w:t>
            </w:r>
          </w:p>
        </w:tc>
        <w:tc>
          <w:tcPr>
            <w:tcW w:w="2410" w:type="dxa"/>
            <w:shd w:val="clear" w:color="auto" w:fill="auto"/>
          </w:tcPr>
          <w:p w14:paraId="2734AD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Н.Э. Теремкова</w:t>
            </w:r>
          </w:p>
        </w:tc>
        <w:tc>
          <w:tcPr>
            <w:tcW w:w="2207" w:type="dxa"/>
            <w:shd w:val="clear" w:color="auto" w:fill="auto"/>
          </w:tcPr>
          <w:p w14:paraId="2B0012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3CD51F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№496</w:t>
            </w:r>
          </w:p>
        </w:tc>
      </w:tr>
      <w:tr w:rsidR="00117B3F" w:rsidRPr="00117B3F" w14:paraId="51A2323C" w14:textId="77777777" w:rsidTr="00117B3F">
        <w:tc>
          <w:tcPr>
            <w:tcW w:w="1276" w:type="dxa"/>
            <w:shd w:val="clear" w:color="auto" w:fill="auto"/>
          </w:tcPr>
          <w:p w14:paraId="62C057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69</w:t>
            </w:r>
          </w:p>
        </w:tc>
        <w:tc>
          <w:tcPr>
            <w:tcW w:w="4252" w:type="dxa"/>
            <w:shd w:val="clear" w:color="auto" w:fill="auto"/>
          </w:tcPr>
          <w:p w14:paraId="07DA06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 учусь пересказывать. Часть 5.</w:t>
            </w:r>
          </w:p>
        </w:tc>
        <w:tc>
          <w:tcPr>
            <w:tcW w:w="2410" w:type="dxa"/>
            <w:shd w:val="clear" w:color="auto" w:fill="auto"/>
          </w:tcPr>
          <w:p w14:paraId="524444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Н.Э. Теремкова</w:t>
            </w:r>
          </w:p>
        </w:tc>
        <w:tc>
          <w:tcPr>
            <w:tcW w:w="2207" w:type="dxa"/>
            <w:shd w:val="clear" w:color="auto" w:fill="auto"/>
          </w:tcPr>
          <w:p w14:paraId="1FFB8A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101005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№497</w:t>
            </w:r>
          </w:p>
        </w:tc>
      </w:tr>
      <w:tr w:rsidR="00117B3F" w:rsidRPr="00117B3F" w14:paraId="77C2F8B6" w14:textId="77777777" w:rsidTr="00117B3F">
        <w:tc>
          <w:tcPr>
            <w:tcW w:w="1276" w:type="dxa"/>
            <w:shd w:val="clear" w:color="auto" w:fill="auto"/>
          </w:tcPr>
          <w:p w14:paraId="566E00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70</w:t>
            </w:r>
          </w:p>
        </w:tc>
        <w:tc>
          <w:tcPr>
            <w:tcW w:w="4252" w:type="dxa"/>
            <w:shd w:val="clear" w:color="auto" w:fill="auto"/>
          </w:tcPr>
          <w:p w14:paraId="5521FD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сюжетных картинок: «С Днем Великой Победы»</w:t>
            </w:r>
          </w:p>
        </w:tc>
        <w:tc>
          <w:tcPr>
            <w:tcW w:w="2410" w:type="dxa"/>
            <w:shd w:val="clear" w:color="auto" w:fill="auto"/>
          </w:tcPr>
          <w:p w14:paraId="13FFA00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0AC298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D1087C6" w14:textId="77777777" w:rsidTr="00117B3F">
        <w:tc>
          <w:tcPr>
            <w:tcW w:w="1276" w:type="dxa"/>
            <w:shd w:val="clear" w:color="auto" w:fill="auto"/>
          </w:tcPr>
          <w:p w14:paraId="0DCC4C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71</w:t>
            </w:r>
          </w:p>
        </w:tc>
        <w:tc>
          <w:tcPr>
            <w:tcW w:w="4252" w:type="dxa"/>
            <w:shd w:val="clear" w:color="auto" w:fill="auto"/>
          </w:tcPr>
          <w:p w14:paraId="71B05F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Планы занятий по постановке и автоматизации звука [</w:t>
            </w:r>
            <w:proofErr w:type="gramStart"/>
            <w:r w:rsidRPr="00117B3F">
              <w:rPr>
                <w:rFonts w:ascii="Times New Roman" w:eastAsia="Calibri" w:hAnsi="Times New Roman" w:cs="Times New Roman"/>
                <w:sz w:val="24"/>
                <w:szCs w:val="24"/>
              </w:rPr>
              <w:t>р</w:t>
            </w:r>
            <w:proofErr w:type="gramEnd"/>
            <w:r w:rsidRPr="00117B3F">
              <w:rPr>
                <w:rFonts w:ascii="Times New Roman" w:eastAsia="Calibri" w:hAnsi="Times New Roman" w:cs="Times New Roman"/>
                <w:sz w:val="24"/>
                <w:szCs w:val="24"/>
              </w:rPr>
              <w:t>]</w:t>
            </w:r>
          </w:p>
        </w:tc>
        <w:tc>
          <w:tcPr>
            <w:tcW w:w="2410" w:type="dxa"/>
            <w:shd w:val="clear" w:color="auto" w:fill="auto"/>
          </w:tcPr>
          <w:p w14:paraId="164E0E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О.Н. Киреева</w:t>
            </w:r>
          </w:p>
        </w:tc>
        <w:tc>
          <w:tcPr>
            <w:tcW w:w="2207" w:type="dxa"/>
            <w:shd w:val="clear" w:color="auto" w:fill="auto"/>
          </w:tcPr>
          <w:p w14:paraId="4B8EDE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42EF2F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№1286</w:t>
            </w:r>
          </w:p>
        </w:tc>
      </w:tr>
      <w:tr w:rsidR="00117B3F" w:rsidRPr="00117B3F" w14:paraId="5344DE32" w14:textId="77777777" w:rsidTr="00117B3F">
        <w:tc>
          <w:tcPr>
            <w:tcW w:w="1276" w:type="dxa"/>
            <w:shd w:val="clear" w:color="auto" w:fill="auto"/>
          </w:tcPr>
          <w:p w14:paraId="2E359D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72</w:t>
            </w:r>
          </w:p>
        </w:tc>
        <w:tc>
          <w:tcPr>
            <w:tcW w:w="4252" w:type="dxa"/>
            <w:shd w:val="clear" w:color="auto" w:fill="auto"/>
          </w:tcPr>
          <w:p w14:paraId="59F0F0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заданий для автоматизации правильного произношения и дифференциации звуков разных групп.</w:t>
            </w:r>
          </w:p>
        </w:tc>
        <w:tc>
          <w:tcPr>
            <w:tcW w:w="2410" w:type="dxa"/>
            <w:shd w:val="clear" w:color="auto" w:fill="auto"/>
          </w:tcPr>
          <w:p w14:paraId="0B5537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 В. Нищева</w:t>
            </w:r>
          </w:p>
        </w:tc>
        <w:tc>
          <w:tcPr>
            <w:tcW w:w="2207" w:type="dxa"/>
            <w:shd w:val="clear" w:color="auto" w:fill="auto"/>
          </w:tcPr>
          <w:p w14:paraId="5F442A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5204D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№1298</w:t>
            </w:r>
          </w:p>
        </w:tc>
      </w:tr>
      <w:tr w:rsidR="00117B3F" w:rsidRPr="00117B3F" w14:paraId="36A042DD" w14:textId="77777777" w:rsidTr="00117B3F">
        <w:tc>
          <w:tcPr>
            <w:tcW w:w="1276" w:type="dxa"/>
            <w:shd w:val="clear" w:color="auto" w:fill="auto"/>
          </w:tcPr>
          <w:p w14:paraId="140D16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73 </w:t>
            </w:r>
          </w:p>
        </w:tc>
        <w:tc>
          <w:tcPr>
            <w:tcW w:w="4252" w:type="dxa"/>
            <w:shd w:val="clear" w:color="auto" w:fill="auto"/>
          </w:tcPr>
          <w:p w14:paraId="5519B4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Игры для автоматизации звуков и развития речевых навыков у детей дошкольного возраста.</w:t>
            </w:r>
          </w:p>
        </w:tc>
        <w:tc>
          <w:tcPr>
            <w:tcW w:w="2410" w:type="dxa"/>
            <w:shd w:val="clear" w:color="auto" w:fill="auto"/>
          </w:tcPr>
          <w:p w14:paraId="562553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М.Ю. Лященко</w:t>
            </w:r>
          </w:p>
        </w:tc>
        <w:tc>
          <w:tcPr>
            <w:tcW w:w="2207" w:type="dxa"/>
            <w:shd w:val="clear" w:color="auto" w:fill="auto"/>
          </w:tcPr>
          <w:p w14:paraId="70FB2B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EB1D0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№1311</w:t>
            </w:r>
          </w:p>
        </w:tc>
      </w:tr>
      <w:tr w:rsidR="00117B3F" w:rsidRPr="00117B3F" w14:paraId="7925A92F" w14:textId="77777777" w:rsidTr="00117B3F">
        <w:tc>
          <w:tcPr>
            <w:tcW w:w="1276" w:type="dxa"/>
            <w:shd w:val="clear" w:color="auto" w:fill="auto"/>
          </w:tcPr>
          <w:p w14:paraId="3D31D8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74</w:t>
            </w:r>
          </w:p>
        </w:tc>
        <w:tc>
          <w:tcPr>
            <w:tcW w:w="4252" w:type="dxa"/>
            <w:shd w:val="clear" w:color="auto" w:fill="auto"/>
          </w:tcPr>
          <w:p w14:paraId="3C3A34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Интегрированные занятия с неговорящими детьми с использованием приемов логоритмики.</w:t>
            </w:r>
          </w:p>
        </w:tc>
        <w:tc>
          <w:tcPr>
            <w:tcW w:w="2410" w:type="dxa"/>
            <w:shd w:val="clear" w:color="auto" w:fill="auto"/>
          </w:tcPr>
          <w:p w14:paraId="1FF556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Н.З. Бакиева</w:t>
            </w:r>
          </w:p>
        </w:tc>
        <w:tc>
          <w:tcPr>
            <w:tcW w:w="2207" w:type="dxa"/>
            <w:shd w:val="clear" w:color="auto" w:fill="auto"/>
          </w:tcPr>
          <w:p w14:paraId="21F2EF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7FE116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№1278</w:t>
            </w:r>
          </w:p>
        </w:tc>
      </w:tr>
      <w:tr w:rsidR="00117B3F" w:rsidRPr="00117B3F" w14:paraId="3E91D888" w14:textId="77777777" w:rsidTr="00117B3F">
        <w:tc>
          <w:tcPr>
            <w:tcW w:w="1276" w:type="dxa"/>
            <w:shd w:val="clear" w:color="auto" w:fill="auto"/>
          </w:tcPr>
          <w:p w14:paraId="34D877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75</w:t>
            </w:r>
          </w:p>
        </w:tc>
        <w:tc>
          <w:tcPr>
            <w:tcW w:w="4252" w:type="dxa"/>
            <w:shd w:val="clear" w:color="auto" w:fill="auto"/>
          </w:tcPr>
          <w:p w14:paraId="6F7798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заданий для автоматизации правильного произношения и дифференциации простых звуков русского языка (п</w:t>
            </w:r>
            <w:proofErr w:type="gramStart"/>
            <w:r w:rsidRPr="00117B3F">
              <w:rPr>
                <w:rFonts w:ascii="Times New Roman" w:eastAsia="Calibri" w:hAnsi="Times New Roman" w:cs="Times New Roman"/>
                <w:sz w:val="24"/>
                <w:szCs w:val="24"/>
              </w:rPr>
              <w:t>,б</w:t>
            </w:r>
            <w:proofErr w:type="gramEnd"/>
            <w:r w:rsidRPr="00117B3F">
              <w:rPr>
                <w:rFonts w:ascii="Times New Roman" w:eastAsia="Calibri" w:hAnsi="Times New Roman" w:cs="Times New Roman"/>
                <w:sz w:val="24"/>
                <w:szCs w:val="24"/>
              </w:rPr>
              <w:t>..)</w:t>
            </w:r>
          </w:p>
        </w:tc>
        <w:tc>
          <w:tcPr>
            <w:tcW w:w="2410" w:type="dxa"/>
            <w:shd w:val="clear" w:color="auto" w:fill="auto"/>
          </w:tcPr>
          <w:p w14:paraId="5A265C8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0CB9A3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w:t>
            </w:r>
          </w:p>
          <w:p w14:paraId="48BABA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№1265</w:t>
            </w:r>
          </w:p>
        </w:tc>
      </w:tr>
      <w:tr w:rsidR="00117B3F" w:rsidRPr="00117B3F" w14:paraId="29381B25" w14:textId="77777777" w:rsidTr="00117B3F">
        <w:tc>
          <w:tcPr>
            <w:tcW w:w="1276" w:type="dxa"/>
            <w:shd w:val="clear" w:color="auto" w:fill="auto"/>
          </w:tcPr>
          <w:p w14:paraId="7C2CA1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76</w:t>
            </w:r>
          </w:p>
        </w:tc>
        <w:tc>
          <w:tcPr>
            <w:tcW w:w="4252" w:type="dxa"/>
            <w:shd w:val="clear" w:color="auto" w:fill="auto"/>
          </w:tcPr>
          <w:p w14:paraId="574D47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заданий для автоматизации правильного произношения и дифференциации простых звуков русского языка (т, д</w:t>
            </w:r>
            <w:proofErr w:type="gramStart"/>
            <w:r w:rsidRPr="00117B3F">
              <w:rPr>
                <w:rFonts w:ascii="Times New Roman" w:eastAsia="Calibri" w:hAnsi="Times New Roman" w:cs="Times New Roman"/>
                <w:sz w:val="24"/>
                <w:szCs w:val="24"/>
              </w:rPr>
              <w:t>..)</w:t>
            </w:r>
            <w:proofErr w:type="gramEnd"/>
          </w:p>
        </w:tc>
        <w:tc>
          <w:tcPr>
            <w:tcW w:w="2410" w:type="dxa"/>
            <w:shd w:val="clear" w:color="auto" w:fill="auto"/>
          </w:tcPr>
          <w:p w14:paraId="4ABA3FA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662974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5F7511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№1264</w:t>
            </w:r>
          </w:p>
        </w:tc>
      </w:tr>
      <w:tr w:rsidR="00117B3F" w:rsidRPr="00117B3F" w14:paraId="4B7B7452" w14:textId="77777777" w:rsidTr="00117B3F">
        <w:tc>
          <w:tcPr>
            <w:tcW w:w="1276" w:type="dxa"/>
            <w:shd w:val="clear" w:color="auto" w:fill="auto"/>
          </w:tcPr>
          <w:p w14:paraId="68762D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77</w:t>
            </w:r>
          </w:p>
        </w:tc>
        <w:tc>
          <w:tcPr>
            <w:tcW w:w="4252" w:type="dxa"/>
            <w:shd w:val="clear" w:color="auto" w:fill="auto"/>
          </w:tcPr>
          <w:p w14:paraId="18AC8C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Веселые чистоговорки</w:t>
            </w:r>
          </w:p>
        </w:tc>
        <w:tc>
          <w:tcPr>
            <w:tcW w:w="2410" w:type="dxa"/>
            <w:shd w:val="clear" w:color="auto" w:fill="auto"/>
          </w:tcPr>
          <w:p w14:paraId="2E8D0B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В.М. Нищев, </w:t>
            </w:r>
          </w:p>
          <w:p w14:paraId="740E6D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688D32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0BC624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№1248</w:t>
            </w:r>
          </w:p>
        </w:tc>
      </w:tr>
      <w:tr w:rsidR="00117B3F" w:rsidRPr="00117B3F" w14:paraId="5E01AF97" w14:textId="77777777" w:rsidTr="00117B3F">
        <w:tc>
          <w:tcPr>
            <w:tcW w:w="1276" w:type="dxa"/>
            <w:shd w:val="clear" w:color="auto" w:fill="auto"/>
          </w:tcPr>
          <w:p w14:paraId="5A2A40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78</w:t>
            </w:r>
          </w:p>
        </w:tc>
        <w:tc>
          <w:tcPr>
            <w:tcW w:w="4252" w:type="dxa"/>
            <w:shd w:val="clear" w:color="auto" w:fill="auto"/>
          </w:tcPr>
          <w:p w14:paraId="21FC89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Веселая мимическая гимнастика</w:t>
            </w:r>
          </w:p>
        </w:tc>
        <w:tc>
          <w:tcPr>
            <w:tcW w:w="2410" w:type="dxa"/>
            <w:shd w:val="clear" w:color="auto" w:fill="auto"/>
          </w:tcPr>
          <w:p w14:paraId="702CC5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0A3F6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2D3B7B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№1230</w:t>
            </w:r>
          </w:p>
        </w:tc>
      </w:tr>
      <w:tr w:rsidR="00117B3F" w:rsidRPr="00117B3F" w14:paraId="223974C6" w14:textId="77777777" w:rsidTr="00117B3F">
        <w:tc>
          <w:tcPr>
            <w:tcW w:w="1276" w:type="dxa"/>
            <w:shd w:val="clear" w:color="auto" w:fill="auto"/>
          </w:tcPr>
          <w:p w14:paraId="01BA27B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shd w:val="clear" w:color="auto" w:fill="auto"/>
          </w:tcPr>
          <w:p w14:paraId="5D931A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Кабинет логопеда. Картотека подвижных игр, упражнений, физкультминуток, пальчиковой гимнастики.</w:t>
            </w:r>
          </w:p>
        </w:tc>
        <w:tc>
          <w:tcPr>
            <w:tcW w:w="2410" w:type="dxa"/>
            <w:shd w:val="clear" w:color="auto" w:fill="auto"/>
          </w:tcPr>
          <w:p w14:paraId="6F69E4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4C72BA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86914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№1215</w:t>
            </w:r>
          </w:p>
        </w:tc>
      </w:tr>
      <w:tr w:rsidR="00117B3F" w:rsidRPr="00117B3F" w14:paraId="441F9330" w14:textId="77777777" w:rsidTr="00117B3F">
        <w:tc>
          <w:tcPr>
            <w:tcW w:w="1276" w:type="dxa"/>
            <w:shd w:val="clear" w:color="auto" w:fill="auto"/>
          </w:tcPr>
          <w:p w14:paraId="11418D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79</w:t>
            </w:r>
          </w:p>
        </w:tc>
        <w:tc>
          <w:tcPr>
            <w:tcW w:w="4252" w:type="dxa"/>
            <w:shd w:val="clear" w:color="auto" w:fill="auto"/>
          </w:tcPr>
          <w:p w14:paraId="1AED6C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предметных картинок</w:t>
            </w:r>
            <w:proofErr w:type="gramStart"/>
            <w:r w:rsidRPr="00117B3F">
              <w:rPr>
                <w:rFonts w:ascii="Times New Roman" w:eastAsia="Calibri" w:hAnsi="Times New Roman" w:cs="Times New Roman"/>
                <w:sz w:val="24"/>
                <w:szCs w:val="24"/>
              </w:rPr>
              <w:t xml:space="preserve"> .</w:t>
            </w:r>
            <w:proofErr w:type="gramEnd"/>
            <w:r w:rsidRPr="00117B3F">
              <w:rPr>
                <w:rFonts w:ascii="Times New Roman" w:eastAsia="Calibri" w:hAnsi="Times New Roman" w:cs="Times New Roman"/>
                <w:sz w:val="24"/>
                <w:szCs w:val="24"/>
              </w:rPr>
              <w:t xml:space="preserve"> Развитие мыслительной деятельности дошкольников в работе с тематическими таблицами. </w:t>
            </w:r>
          </w:p>
          <w:p w14:paraId="21626A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Выпуск 46. Част 1</w:t>
            </w:r>
          </w:p>
        </w:tc>
        <w:tc>
          <w:tcPr>
            <w:tcW w:w="2410" w:type="dxa"/>
            <w:shd w:val="clear" w:color="auto" w:fill="auto"/>
          </w:tcPr>
          <w:p w14:paraId="5791E9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Н.Ю. Хаперская, М.С. Степанова</w:t>
            </w:r>
          </w:p>
        </w:tc>
        <w:tc>
          <w:tcPr>
            <w:tcW w:w="2207" w:type="dxa"/>
            <w:shd w:val="clear" w:color="auto" w:fill="auto"/>
          </w:tcPr>
          <w:p w14:paraId="13A536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9F881E0" w14:textId="77777777" w:rsidTr="00117B3F">
        <w:tc>
          <w:tcPr>
            <w:tcW w:w="1276" w:type="dxa"/>
            <w:shd w:val="clear" w:color="auto" w:fill="auto"/>
          </w:tcPr>
          <w:p w14:paraId="0A5E73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80</w:t>
            </w:r>
          </w:p>
        </w:tc>
        <w:tc>
          <w:tcPr>
            <w:tcW w:w="4252" w:type="dxa"/>
            <w:shd w:val="clear" w:color="auto" w:fill="auto"/>
          </w:tcPr>
          <w:p w14:paraId="646F9E2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Народный календарь Осень золотая</w:t>
            </w:r>
          </w:p>
        </w:tc>
        <w:tc>
          <w:tcPr>
            <w:tcW w:w="2410" w:type="dxa"/>
            <w:shd w:val="clear" w:color="auto" w:fill="auto"/>
          </w:tcPr>
          <w:p w14:paraId="2913D4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78CD11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6E1295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60A234C" w14:textId="77777777" w:rsidTr="00117B3F">
        <w:tc>
          <w:tcPr>
            <w:tcW w:w="1276" w:type="dxa"/>
            <w:shd w:val="clear" w:color="auto" w:fill="auto"/>
          </w:tcPr>
          <w:p w14:paraId="2D9B42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81</w:t>
            </w:r>
          </w:p>
        </w:tc>
        <w:tc>
          <w:tcPr>
            <w:tcW w:w="4252" w:type="dxa"/>
            <w:shd w:val="clear" w:color="auto" w:fill="auto"/>
          </w:tcPr>
          <w:p w14:paraId="385981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«Цветные ладошки» Парциальная программа художественно-эстетического развития детей 2-7лет в изобразительной деятельности</w:t>
            </w:r>
          </w:p>
        </w:tc>
        <w:tc>
          <w:tcPr>
            <w:tcW w:w="2410" w:type="dxa"/>
            <w:shd w:val="clear" w:color="auto" w:fill="auto"/>
          </w:tcPr>
          <w:p w14:paraId="5CBF3F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FE66D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3B063F1" w14:textId="77777777" w:rsidTr="00117B3F">
        <w:tc>
          <w:tcPr>
            <w:tcW w:w="1276" w:type="dxa"/>
            <w:shd w:val="clear" w:color="auto" w:fill="auto"/>
          </w:tcPr>
          <w:p w14:paraId="3DF8DC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82</w:t>
            </w:r>
          </w:p>
        </w:tc>
        <w:tc>
          <w:tcPr>
            <w:tcW w:w="4252" w:type="dxa"/>
            <w:shd w:val="clear" w:color="auto" w:fill="auto"/>
          </w:tcPr>
          <w:p w14:paraId="0F3D3A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Парциальная программа физического развития детей 3-7 лет Малыши </w:t>
            </w:r>
            <w:proofErr w:type="gramStart"/>
            <w:r w:rsidRPr="00117B3F">
              <w:rPr>
                <w:rFonts w:ascii="Times New Roman" w:eastAsia="Calibri" w:hAnsi="Times New Roman" w:cs="Times New Roman"/>
                <w:sz w:val="24"/>
                <w:szCs w:val="24"/>
              </w:rPr>
              <w:t>–к</w:t>
            </w:r>
            <w:proofErr w:type="gramEnd"/>
            <w:r w:rsidRPr="00117B3F">
              <w:rPr>
                <w:rFonts w:ascii="Times New Roman" w:eastAsia="Calibri" w:hAnsi="Times New Roman" w:cs="Times New Roman"/>
                <w:sz w:val="24"/>
                <w:szCs w:val="24"/>
              </w:rPr>
              <w:t xml:space="preserve">репыши </w:t>
            </w:r>
          </w:p>
        </w:tc>
        <w:tc>
          <w:tcPr>
            <w:tcW w:w="2410" w:type="dxa"/>
            <w:shd w:val="clear" w:color="auto" w:fill="auto"/>
          </w:tcPr>
          <w:p w14:paraId="3AEE16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О.В.Бережнова, </w:t>
            </w:r>
          </w:p>
          <w:p w14:paraId="5AE629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 Бойко</w:t>
            </w:r>
          </w:p>
        </w:tc>
        <w:tc>
          <w:tcPr>
            <w:tcW w:w="2207" w:type="dxa"/>
            <w:shd w:val="clear" w:color="auto" w:fill="auto"/>
          </w:tcPr>
          <w:p w14:paraId="4AE524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4A7B208" w14:textId="77777777" w:rsidTr="00117B3F">
        <w:tc>
          <w:tcPr>
            <w:tcW w:w="1276" w:type="dxa"/>
            <w:shd w:val="clear" w:color="auto" w:fill="auto"/>
          </w:tcPr>
          <w:p w14:paraId="30F6E6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83</w:t>
            </w:r>
          </w:p>
        </w:tc>
        <w:tc>
          <w:tcPr>
            <w:tcW w:w="4252" w:type="dxa"/>
            <w:shd w:val="clear" w:color="auto" w:fill="auto"/>
          </w:tcPr>
          <w:p w14:paraId="0B01F1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Технология проектирования образовательного процесса в дошкольной организации</w:t>
            </w:r>
          </w:p>
        </w:tc>
        <w:tc>
          <w:tcPr>
            <w:tcW w:w="2410" w:type="dxa"/>
            <w:shd w:val="clear" w:color="auto" w:fill="auto"/>
          </w:tcPr>
          <w:p w14:paraId="6489C6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О.В.Бережнова, </w:t>
            </w:r>
          </w:p>
          <w:p w14:paraId="148E5F1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Л.Л.Тимофеева </w:t>
            </w:r>
          </w:p>
        </w:tc>
        <w:tc>
          <w:tcPr>
            <w:tcW w:w="2207" w:type="dxa"/>
            <w:shd w:val="clear" w:color="auto" w:fill="auto"/>
          </w:tcPr>
          <w:p w14:paraId="34E232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3334EB8" w14:textId="77777777" w:rsidTr="00117B3F">
        <w:tc>
          <w:tcPr>
            <w:tcW w:w="1276" w:type="dxa"/>
            <w:shd w:val="clear" w:color="auto" w:fill="auto"/>
          </w:tcPr>
          <w:p w14:paraId="1065C0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84</w:t>
            </w:r>
          </w:p>
        </w:tc>
        <w:tc>
          <w:tcPr>
            <w:tcW w:w="4252" w:type="dxa"/>
            <w:shd w:val="clear" w:color="auto" w:fill="auto"/>
          </w:tcPr>
          <w:p w14:paraId="2A935E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Вкусная лепка для детей и взрослых</w:t>
            </w:r>
          </w:p>
          <w:p w14:paraId="729867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Учебно-методическое пособие для педагогов Практическое руководство для родителей</w:t>
            </w:r>
          </w:p>
        </w:tc>
        <w:tc>
          <w:tcPr>
            <w:tcW w:w="2410" w:type="dxa"/>
            <w:shd w:val="clear" w:color="auto" w:fill="auto"/>
          </w:tcPr>
          <w:p w14:paraId="5BD06F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6651E0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6E16FE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8371F6A" w14:textId="77777777" w:rsidTr="00117B3F">
        <w:tc>
          <w:tcPr>
            <w:tcW w:w="1276" w:type="dxa"/>
            <w:shd w:val="clear" w:color="auto" w:fill="auto"/>
          </w:tcPr>
          <w:p w14:paraId="625F8F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85</w:t>
            </w:r>
          </w:p>
        </w:tc>
        <w:tc>
          <w:tcPr>
            <w:tcW w:w="4252" w:type="dxa"/>
            <w:shd w:val="clear" w:color="auto" w:fill="auto"/>
          </w:tcPr>
          <w:p w14:paraId="070E5D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Оценка профессиональной деятельности педагога детского сада методическое пособие</w:t>
            </w:r>
          </w:p>
        </w:tc>
        <w:tc>
          <w:tcPr>
            <w:tcW w:w="2410" w:type="dxa"/>
            <w:shd w:val="clear" w:color="auto" w:fill="auto"/>
          </w:tcPr>
          <w:p w14:paraId="4D2DC5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О.В.Бережнова, </w:t>
            </w:r>
          </w:p>
          <w:p w14:paraId="6FEDEE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Л.Л.Тимофеева </w:t>
            </w:r>
          </w:p>
        </w:tc>
        <w:tc>
          <w:tcPr>
            <w:tcW w:w="2207" w:type="dxa"/>
            <w:shd w:val="clear" w:color="auto" w:fill="auto"/>
          </w:tcPr>
          <w:p w14:paraId="15E834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7A08B29" w14:textId="77777777" w:rsidTr="00117B3F">
        <w:tc>
          <w:tcPr>
            <w:tcW w:w="1276" w:type="dxa"/>
            <w:shd w:val="clear" w:color="auto" w:fill="auto"/>
          </w:tcPr>
          <w:p w14:paraId="45BCD7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86</w:t>
            </w:r>
          </w:p>
        </w:tc>
        <w:tc>
          <w:tcPr>
            <w:tcW w:w="4252" w:type="dxa"/>
            <w:shd w:val="clear" w:color="auto" w:fill="auto"/>
          </w:tcPr>
          <w:p w14:paraId="78AC2F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Современные подходы к проектированию образовательной области «Художественн</w:t>
            </w:r>
            <w:proofErr w:type="gramStart"/>
            <w:r w:rsidRPr="00117B3F">
              <w:rPr>
                <w:rFonts w:ascii="Times New Roman" w:eastAsia="Calibri" w:hAnsi="Times New Roman" w:cs="Times New Roman"/>
                <w:sz w:val="24"/>
                <w:szCs w:val="24"/>
              </w:rPr>
              <w:t>о-</w:t>
            </w:r>
            <w:proofErr w:type="gramEnd"/>
            <w:r w:rsidRPr="00117B3F">
              <w:rPr>
                <w:rFonts w:ascii="Times New Roman" w:eastAsia="Calibri" w:hAnsi="Times New Roman" w:cs="Times New Roman"/>
                <w:sz w:val="24"/>
                <w:szCs w:val="24"/>
              </w:rPr>
              <w:t xml:space="preserve"> эстетическое развитие» Отконцепции к практике</w:t>
            </w:r>
          </w:p>
        </w:tc>
        <w:tc>
          <w:tcPr>
            <w:tcW w:w="2410" w:type="dxa"/>
            <w:shd w:val="clear" w:color="auto" w:fill="auto"/>
          </w:tcPr>
          <w:p w14:paraId="00A3EE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C05051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17C9EE2" w14:textId="77777777" w:rsidTr="00117B3F">
        <w:tc>
          <w:tcPr>
            <w:tcW w:w="1276" w:type="dxa"/>
            <w:shd w:val="clear" w:color="auto" w:fill="auto"/>
          </w:tcPr>
          <w:p w14:paraId="450780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87</w:t>
            </w:r>
          </w:p>
        </w:tc>
        <w:tc>
          <w:tcPr>
            <w:tcW w:w="4252" w:type="dxa"/>
            <w:shd w:val="clear" w:color="auto" w:fill="auto"/>
          </w:tcPr>
          <w:p w14:paraId="4BD572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Парциальная образовательная программа «Умные пальчики» Конструирование в детском саду</w:t>
            </w:r>
          </w:p>
        </w:tc>
        <w:tc>
          <w:tcPr>
            <w:tcW w:w="2410" w:type="dxa"/>
            <w:shd w:val="clear" w:color="auto" w:fill="auto"/>
          </w:tcPr>
          <w:p w14:paraId="569330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67B9E4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AABA740" w14:textId="77777777" w:rsidTr="00117B3F">
        <w:tc>
          <w:tcPr>
            <w:tcW w:w="1276" w:type="dxa"/>
            <w:shd w:val="clear" w:color="auto" w:fill="auto"/>
          </w:tcPr>
          <w:p w14:paraId="04E81E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88</w:t>
            </w:r>
          </w:p>
        </w:tc>
        <w:tc>
          <w:tcPr>
            <w:tcW w:w="4252" w:type="dxa"/>
            <w:shd w:val="clear" w:color="auto" w:fill="auto"/>
          </w:tcPr>
          <w:p w14:paraId="57F6D6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Художественный труд в детском саду Учебно-методическое пособие</w:t>
            </w:r>
          </w:p>
        </w:tc>
        <w:tc>
          <w:tcPr>
            <w:tcW w:w="2410" w:type="dxa"/>
            <w:shd w:val="clear" w:color="auto" w:fill="auto"/>
          </w:tcPr>
          <w:p w14:paraId="33915C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6A9D2B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C335B4E" w14:textId="77777777" w:rsidTr="00117B3F">
        <w:tc>
          <w:tcPr>
            <w:tcW w:w="1276" w:type="dxa"/>
            <w:shd w:val="clear" w:color="auto" w:fill="auto"/>
          </w:tcPr>
          <w:p w14:paraId="163C0E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89</w:t>
            </w:r>
          </w:p>
        </w:tc>
        <w:tc>
          <w:tcPr>
            <w:tcW w:w="4252" w:type="dxa"/>
            <w:shd w:val="clear" w:color="auto" w:fill="auto"/>
          </w:tcPr>
          <w:p w14:paraId="191486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Опасные предметы, существа и явления Детская безопасность</w:t>
            </w:r>
          </w:p>
          <w:p w14:paraId="4383C9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Учебно-методическое пособие для реализации парциальной образовательной программы «Мир без опасности»</w:t>
            </w:r>
          </w:p>
        </w:tc>
        <w:tc>
          <w:tcPr>
            <w:tcW w:w="2410" w:type="dxa"/>
            <w:shd w:val="clear" w:color="auto" w:fill="auto"/>
          </w:tcPr>
          <w:p w14:paraId="31C99C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1E806D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3FF6DA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2B38AC1" w14:textId="77777777" w:rsidTr="00117B3F">
        <w:tc>
          <w:tcPr>
            <w:tcW w:w="1276" w:type="dxa"/>
            <w:shd w:val="clear" w:color="auto" w:fill="auto"/>
          </w:tcPr>
          <w:p w14:paraId="5942B1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90</w:t>
            </w:r>
          </w:p>
        </w:tc>
        <w:tc>
          <w:tcPr>
            <w:tcW w:w="4252" w:type="dxa"/>
            <w:shd w:val="clear" w:color="auto" w:fill="auto"/>
          </w:tcPr>
          <w:p w14:paraId="6EACDA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Дорожная азбука детская безопасность</w:t>
            </w:r>
          </w:p>
          <w:p w14:paraId="784620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Учебно-методическое пособие для педагогов практическое пособие для родителей</w:t>
            </w:r>
          </w:p>
        </w:tc>
        <w:tc>
          <w:tcPr>
            <w:tcW w:w="2410" w:type="dxa"/>
            <w:shd w:val="clear" w:color="auto" w:fill="auto"/>
          </w:tcPr>
          <w:p w14:paraId="354F74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442EFF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5A127F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4D545E6" w14:textId="77777777" w:rsidTr="00117B3F">
        <w:tc>
          <w:tcPr>
            <w:tcW w:w="1276" w:type="dxa"/>
            <w:shd w:val="clear" w:color="auto" w:fill="auto"/>
          </w:tcPr>
          <w:p w14:paraId="0CDEDB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91</w:t>
            </w:r>
          </w:p>
        </w:tc>
        <w:tc>
          <w:tcPr>
            <w:tcW w:w="4252" w:type="dxa"/>
            <w:shd w:val="clear" w:color="auto" w:fill="auto"/>
          </w:tcPr>
          <w:p w14:paraId="5CA0C2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Огонь – друг, огонь-враг</w:t>
            </w:r>
          </w:p>
          <w:p w14:paraId="1E4E6347" w14:textId="77777777" w:rsidR="00117B3F" w:rsidRPr="00117B3F" w:rsidRDefault="00117B3F" w:rsidP="00117B3F">
            <w:pPr>
              <w:spacing w:after="0" w:line="240" w:lineRule="auto"/>
              <w:rPr>
                <w:rFonts w:ascii="Calibri" w:eastAsia="Calibri" w:hAnsi="Calibri" w:cs="Times New Roman"/>
              </w:rPr>
            </w:pPr>
            <w:r w:rsidRPr="00117B3F">
              <w:rPr>
                <w:rFonts w:ascii="Times New Roman" w:eastAsia="Calibri" w:hAnsi="Times New Roman" w:cs="Times New Roman"/>
                <w:sz w:val="24"/>
                <w:szCs w:val="24"/>
              </w:rPr>
              <w:t>Детская безопасность</w:t>
            </w:r>
            <w:r w:rsidRPr="00117B3F">
              <w:rPr>
                <w:rFonts w:ascii="Calibri" w:eastAsia="Calibri" w:hAnsi="Calibri" w:cs="Times New Roman"/>
              </w:rPr>
              <w:t xml:space="preserve"> </w:t>
            </w:r>
          </w:p>
          <w:p w14:paraId="404352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Учебно-методическое пособие для педагогов практическое пособие для родителей</w:t>
            </w:r>
          </w:p>
        </w:tc>
        <w:tc>
          <w:tcPr>
            <w:tcW w:w="2410" w:type="dxa"/>
            <w:shd w:val="clear" w:color="auto" w:fill="auto"/>
          </w:tcPr>
          <w:p w14:paraId="71B9B7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7CCB48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1D9B95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D9C4995" w14:textId="77777777" w:rsidTr="00117B3F">
        <w:tc>
          <w:tcPr>
            <w:tcW w:w="1276" w:type="dxa"/>
            <w:shd w:val="clear" w:color="auto" w:fill="auto"/>
          </w:tcPr>
          <w:p w14:paraId="34E77D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92</w:t>
            </w:r>
          </w:p>
        </w:tc>
        <w:tc>
          <w:tcPr>
            <w:tcW w:w="4252" w:type="dxa"/>
            <w:shd w:val="clear" w:color="auto" w:fill="auto"/>
          </w:tcPr>
          <w:p w14:paraId="2FC9FF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Парциальная образовательная программа для детей дошкольного возраста Мир без опасности</w:t>
            </w:r>
          </w:p>
        </w:tc>
        <w:tc>
          <w:tcPr>
            <w:tcW w:w="2410" w:type="dxa"/>
            <w:shd w:val="clear" w:color="auto" w:fill="auto"/>
          </w:tcPr>
          <w:p w14:paraId="735E45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02929C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145642E" w14:textId="77777777" w:rsidTr="00117B3F">
        <w:tc>
          <w:tcPr>
            <w:tcW w:w="1276" w:type="dxa"/>
            <w:shd w:val="clear" w:color="auto" w:fill="auto"/>
          </w:tcPr>
          <w:p w14:paraId="7FBFA62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93</w:t>
            </w:r>
          </w:p>
        </w:tc>
        <w:tc>
          <w:tcPr>
            <w:tcW w:w="4252" w:type="dxa"/>
            <w:shd w:val="clear" w:color="auto" w:fill="auto"/>
          </w:tcPr>
          <w:p w14:paraId="765632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Азбука безопасного общения и поведения</w:t>
            </w:r>
            <w:r w:rsidRPr="00117B3F">
              <w:rPr>
                <w:rFonts w:ascii="Calibri" w:eastAsia="Calibri" w:hAnsi="Calibri" w:cs="Times New Roman"/>
              </w:rPr>
              <w:t xml:space="preserve"> </w:t>
            </w:r>
            <w:r w:rsidRPr="00117B3F">
              <w:rPr>
                <w:rFonts w:ascii="Times New Roman" w:eastAsia="Calibri" w:hAnsi="Times New Roman" w:cs="Times New Roman"/>
                <w:sz w:val="24"/>
                <w:szCs w:val="24"/>
              </w:rPr>
              <w:t>Учебно-методическое пособие для реализации парциальной программы «Мир без опасности»</w:t>
            </w:r>
          </w:p>
        </w:tc>
        <w:tc>
          <w:tcPr>
            <w:tcW w:w="2410" w:type="dxa"/>
            <w:shd w:val="clear" w:color="auto" w:fill="auto"/>
          </w:tcPr>
          <w:p w14:paraId="63EAE6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45A2A4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0B7B38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B3BC68E" w14:textId="77777777" w:rsidTr="00117B3F">
        <w:tc>
          <w:tcPr>
            <w:tcW w:w="1276" w:type="dxa"/>
            <w:shd w:val="clear" w:color="auto" w:fill="auto"/>
          </w:tcPr>
          <w:p w14:paraId="2E20E3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94</w:t>
            </w:r>
          </w:p>
        </w:tc>
        <w:tc>
          <w:tcPr>
            <w:tcW w:w="4252" w:type="dxa"/>
            <w:shd w:val="clear" w:color="auto" w:fill="auto"/>
          </w:tcPr>
          <w:p w14:paraId="3EBBAE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Конструирование в детском саду</w:t>
            </w:r>
          </w:p>
          <w:p w14:paraId="412235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Вторая младшая группа Методическое пособие к парциальной программе «Умные пальчики»</w:t>
            </w:r>
          </w:p>
        </w:tc>
        <w:tc>
          <w:tcPr>
            <w:tcW w:w="2410" w:type="dxa"/>
            <w:shd w:val="clear" w:color="auto" w:fill="auto"/>
          </w:tcPr>
          <w:p w14:paraId="586E10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117854F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060C3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F0BC3CD" w14:textId="77777777" w:rsidTr="00117B3F">
        <w:tc>
          <w:tcPr>
            <w:tcW w:w="1276" w:type="dxa"/>
            <w:shd w:val="clear" w:color="auto" w:fill="auto"/>
          </w:tcPr>
          <w:p w14:paraId="2F3CFB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95</w:t>
            </w:r>
          </w:p>
        </w:tc>
        <w:tc>
          <w:tcPr>
            <w:tcW w:w="4252" w:type="dxa"/>
            <w:shd w:val="clear" w:color="auto" w:fill="auto"/>
          </w:tcPr>
          <w:p w14:paraId="5188FC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Информационная культура и безопасность в детском саду</w:t>
            </w:r>
            <w:r w:rsidRPr="00117B3F">
              <w:rPr>
                <w:rFonts w:ascii="Calibri" w:eastAsia="Calibri" w:hAnsi="Calibri" w:cs="Times New Roman"/>
              </w:rPr>
              <w:t xml:space="preserve"> </w:t>
            </w:r>
            <w:r w:rsidRPr="00117B3F">
              <w:rPr>
                <w:rFonts w:ascii="Times New Roman" w:eastAsia="Calibri" w:hAnsi="Times New Roman" w:cs="Times New Roman"/>
                <w:sz w:val="24"/>
                <w:szCs w:val="24"/>
              </w:rPr>
              <w:t>Учебно-методическое пособие для реализации парциальной программы «Мир без опасности»</w:t>
            </w:r>
          </w:p>
        </w:tc>
        <w:tc>
          <w:tcPr>
            <w:tcW w:w="2410" w:type="dxa"/>
            <w:shd w:val="clear" w:color="auto" w:fill="auto"/>
          </w:tcPr>
          <w:p w14:paraId="0F521B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5BF75A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3B62F9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40D56B6" w14:textId="77777777" w:rsidTr="00117B3F">
        <w:tc>
          <w:tcPr>
            <w:tcW w:w="1276" w:type="dxa"/>
            <w:shd w:val="clear" w:color="auto" w:fill="auto"/>
          </w:tcPr>
          <w:p w14:paraId="616370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96</w:t>
            </w:r>
          </w:p>
        </w:tc>
        <w:tc>
          <w:tcPr>
            <w:tcW w:w="4252" w:type="dxa"/>
            <w:shd w:val="clear" w:color="auto" w:fill="auto"/>
          </w:tcPr>
          <w:p w14:paraId="3EEB66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Народный календарь Зима-чародейка книга для педагогов и родителей</w:t>
            </w:r>
          </w:p>
        </w:tc>
        <w:tc>
          <w:tcPr>
            <w:tcW w:w="2410" w:type="dxa"/>
            <w:shd w:val="clear" w:color="auto" w:fill="auto"/>
          </w:tcPr>
          <w:p w14:paraId="67D3A9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3E241E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0AB099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D41BFA4" w14:textId="77777777" w:rsidTr="00117B3F">
        <w:tc>
          <w:tcPr>
            <w:tcW w:w="1276" w:type="dxa"/>
            <w:shd w:val="clear" w:color="auto" w:fill="auto"/>
          </w:tcPr>
          <w:p w14:paraId="7EC460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97</w:t>
            </w:r>
          </w:p>
        </w:tc>
        <w:tc>
          <w:tcPr>
            <w:tcW w:w="4252" w:type="dxa"/>
            <w:shd w:val="clear" w:color="auto" w:fill="auto"/>
          </w:tcPr>
          <w:p w14:paraId="4EB70D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Теневой театр в детском саду или</w:t>
            </w:r>
            <w:proofErr w:type="gramStart"/>
            <w:r w:rsidRPr="00117B3F">
              <w:rPr>
                <w:rFonts w:ascii="Times New Roman" w:eastAsia="Calibri" w:hAnsi="Times New Roman" w:cs="Times New Roman"/>
                <w:sz w:val="24"/>
                <w:szCs w:val="24"/>
              </w:rPr>
              <w:t xml:space="preserve"> К</w:t>
            </w:r>
            <w:proofErr w:type="gramEnd"/>
            <w:r w:rsidRPr="00117B3F">
              <w:rPr>
                <w:rFonts w:ascii="Times New Roman" w:eastAsia="Calibri" w:hAnsi="Times New Roman" w:cs="Times New Roman"/>
                <w:sz w:val="24"/>
                <w:szCs w:val="24"/>
              </w:rPr>
              <w:t xml:space="preserve">ак приручить тень Учебно-методическое пособие для реализации модульной программы дополнительного образования детей дошкольного и младшего школьного возраста «Цветной мир» </w:t>
            </w:r>
          </w:p>
        </w:tc>
        <w:tc>
          <w:tcPr>
            <w:tcW w:w="2410" w:type="dxa"/>
            <w:shd w:val="clear" w:color="auto" w:fill="auto"/>
          </w:tcPr>
          <w:p w14:paraId="5F854385" w14:textId="77777777" w:rsidR="00117B3F" w:rsidRPr="00117B3F" w:rsidRDefault="00117B3F" w:rsidP="00117B3F">
            <w:pPr>
              <w:tabs>
                <w:tab w:val="right" w:pos="2194"/>
              </w:tabs>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r w:rsidRPr="00117B3F">
              <w:rPr>
                <w:rFonts w:ascii="Times New Roman" w:eastAsia="Calibri" w:hAnsi="Times New Roman" w:cs="Times New Roman"/>
                <w:sz w:val="24"/>
                <w:szCs w:val="24"/>
              </w:rPr>
              <w:tab/>
            </w:r>
          </w:p>
          <w:p w14:paraId="167C20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32EF31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340951" w14:textId="77777777" w:rsidTr="00117B3F">
        <w:tc>
          <w:tcPr>
            <w:tcW w:w="1276" w:type="dxa"/>
            <w:shd w:val="clear" w:color="auto" w:fill="auto"/>
          </w:tcPr>
          <w:p w14:paraId="7E61CA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98</w:t>
            </w:r>
          </w:p>
        </w:tc>
        <w:tc>
          <w:tcPr>
            <w:tcW w:w="4252" w:type="dxa"/>
            <w:shd w:val="clear" w:color="auto" w:fill="auto"/>
          </w:tcPr>
          <w:p w14:paraId="089F74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Интеграция эстетического и экологического образования в детском саду Учебн</w:t>
            </w:r>
            <w:proofErr w:type="gramStart"/>
            <w:r w:rsidRPr="00117B3F">
              <w:rPr>
                <w:rFonts w:ascii="Times New Roman" w:eastAsia="Calibri" w:hAnsi="Times New Roman" w:cs="Times New Roman"/>
                <w:sz w:val="24"/>
                <w:szCs w:val="24"/>
              </w:rPr>
              <w:t>о-</w:t>
            </w:r>
            <w:proofErr w:type="gramEnd"/>
            <w:r w:rsidRPr="00117B3F">
              <w:rPr>
                <w:rFonts w:ascii="Times New Roman" w:eastAsia="Calibri" w:hAnsi="Times New Roman" w:cs="Times New Roman"/>
                <w:sz w:val="24"/>
                <w:szCs w:val="24"/>
              </w:rPr>
              <w:t xml:space="preserve"> методическое пособие</w:t>
            </w:r>
          </w:p>
        </w:tc>
        <w:tc>
          <w:tcPr>
            <w:tcW w:w="2410" w:type="dxa"/>
            <w:shd w:val="clear" w:color="auto" w:fill="auto"/>
          </w:tcPr>
          <w:p w14:paraId="685418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  Н.А.Рыжова</w:t>
            </w:r>
          </w:p>
        </w:tc>
        <w:tc>
          <w:tcPr>
            <w:tcW w:w="2207" w:type="dxa"/>
            <w:shd w:val="clear" w:color="auto" w:fill="auto"/>
          </w:tcPr>
          <w:p w14:paraId="7D4795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13395BD" w14:textId="77777777" w:rsidTr="00117B3F">
        <w:tc>
          <w:tcPr>
            <w:tcW w:w="1276" w:type="dxa"/>
            <w:shd w:val="clear" w:color="auto" w:fill="auto"/>
          </w:tcPr>
          <w:p w14:paraId="6D5634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99</w:t>
            </w:r>
          </w:p>
        </w:tc>
        <w:tc>
          <w:tcPr>
            <w:tcW w:w="4252" w:type="dxa"/>
            <w:shd w:val="clear" w:color="auto" w:fill="auto"/>
          </w:tcPr>
          <w:p w14:paraId="1F16D4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Проектирование образовательной области «Художественно-эстетическое развитие» </w:t>
            </w:r>
          </w:p>
          <w:p w14:paraId="49F431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Новые подходы в условиях введения ФГОС </w:t>
            </w:r>
            <w:proofErr w:type="gramStart"/>
            <w:r w:rsidRPr="00117B3F">
              <w:rPr>
                <w:rFonts w:ascii="Times New Roman" w:eastAsia="Calibri" w:hAnsi="Times New Roman" w:cs="Times New Roman"/>
                <w:sz w:val="24"/>
                <w:szCs w:val="24"/>
              </w:rPr>
              <w:t>ДО</w:t>
            </w:r>
            <w:proofErr w:type="gramEnd"/>
          </w:p>
        </w:tc>
        <w:tc>
          <w:tcPr>
            <w:tcW w:w="2410" w:type="dxa"/>
            <w:shd w:val="clear" w:color="auto" w:fill="auto"/>
          </w:tcPr>
          <w:p w14:paraId="380A20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7789EC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7698E7D" w14:textId="77777777" w:rsidTr="00117B3F">
        <w:tc>
          <w:tcPr>
            <w:tcW w:w="1276" w:type="dxa"/>
            <w:shd w:val="clear" w:color="auto" w:fill="auto"/>
          </w:tcPr>
          <w:p w14:paraId="330423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100</w:t>
            </w:r>
          </w:p>
        </w:tc>
        <w:tc>
          <w:tcPr>
            <w:tcW w:w="4252" w:type="dxa"/>
            <w:shd w:val="clear" w:color="auto" w:fill="auto"/>
          </w:tcPr>
          <w:p w14:paraId="40D441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Проектирование основной образовательной программы дошкольной организации</w:t>
            </w:r>
          </w:p>
          <w:p w14:paraId="29E54F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Рабочая программа педагога</w:t>
            </w:r>
          </w:p>
          <w:p w14:paraId="5D1889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Методическое пособие</w:t>
            </w:r>
          </w:p>
        </w:tc>
        <w:tc>
          <w:tcPr>
            <w:tcW w:w="2410" w:type="dxa"/>
            <w:shd w:val="clear" w:color="auto" w:fill="auto"/>
          </w:tcPr>
          <w:p w14:paraId="1168E3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О.В.Бережнова</w:t>
            </w:r>
          </w:p>
        </w:tc>
        <w:tc>
          <w:tcPr>
            <w:tcW w:w="2207" w:type="dxa"/>
            <w:shd w:val="clear" w:color="auto" w:fill="auto"/>
          </w:tcPr>
          <w:p w14:paraId="7FF4A4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35A08DB" w14:textId="77777777" w:rsidTr="00117B3F">
        <w:tc>
          <w:tcPr>
            <w:tcW w:w="1276" w:type="dxa"/>
            <w:shd w:val="clear" w:color="auto" w:fill="auto"/>
          </w:tcPr>
          <w:p w14:paraId="578C4D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101</w:t>
            </w:r>
          </w:p>
        </w:tc>
        <w:tc>
          <w:tcPr>
            <w:tcW w:w="4252" w:type="dxa"/>
            <w:shd w:val="clear" w:color="auto" w:fill="auto"/>
          </w:tcPr>
          <w:p w14:paraId="3C940C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Загадки божьей коровки интеграция познавательного и художественного  развития </w:t>
            </w:r>
          </w:p>
          <w:p w14:paraId="16A3DB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книга для педагогов и родителей</w:t>
            </w:r>
          </w:p>
        </w:tc>
        <w:tc>
          <w:tcPr>
            <w:tcW w:w="2410" w:type="dxa"/>
            <w:shd w:val="clear" w:color="auto" w:fill="auto"/>
          </w:tcPr>
          <w:p w14:paraId="272CD188" w14:textId="77777777" w:rsidR="00117B3F" w:rsidRPr="00117B3F" w:rsidRDefault="00117B3F" w:rsidP="00117B3F">
            <w:pPr>
              <w:tabs>
                <w:tab w:val="right" w:pos="2194"/>
              </w:tabs>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r w:rsidRPr="00117B3F">
              <w:rPr>
                <w:rFonts w:ascii="Times New Roman" w:eastAsia="Calibri" w:hAnsi="Times New Roman" w:cs="Times New Roman"/>
                <w:sz w:val="24"/>
                <w:szCs w:val="24"/>
              </w:rPr>
              <w:tab/>
            </w:r>
          </w:p>
          <w:p w14:paraId="7D6F0A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27EFBE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CFB5A9A" w14:textId="77777777" w:rsidTr="00117B3F">
        <w:tc>
          <w:tcPr>
            <w:tcW w:w="1276" w:type="dxa"/>
            <w:shd w:val="clear" w:color="auto" w:fill="auto"/>
          </w:tcPr>
          <w:p w14:paraId="20128C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102</w:t>
            </w:r>
          </w:p>
        </w:tc>
        <w:tc>
          <w:tcPr>
            <w:tcW w:w="4252" w:type="dxa"/>
            <w:shd w:val="clear" w:color="auto" w:fill="auto"/>
          </w:tcPr>
          <w:p w14:paraId="0296AE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Талантливые дети индивидуальный подход в художественном развитии </w:t>
            </w:r>
          </w:p>
          <w:p w14:paraId="69A876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книга для педагогов и родителей</w:t>
            </w:r>
          </w:p>
        </w:tc>
        <w:tc>
          <w:tcPr>
            <w:tcW w:w="2410" w:type="dxa"/>
            <w:shd w:val="clear" w:color="auto" w:fill="auto"/>
          </w:tcPr>
          <w:p w14:paraId="7ED968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p w14:paraId="759B2B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А.И. Буренина</w:t>
            </w:r>
          </w:p>
        </w:tc>
        <w:tc>
          <w:tcPr>
            <w:tcW w:w="2207" w:type="dxa"/>
            <w:shd w:val="clear" w:color="auto" w:fill="auto"/>
          </w:tcPr>
          <w:p w14:paraId="5CD470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90BB320" w14:textId="77777777" w:rsidTr="00117B3F">
        <w:tc>
          <w:tcPr>
            <w:tcW w:w="1276" w:type="dxa"/>
            <w:shd w:val="clear" w:color="auto" w:fill="auto"/>
          </w:tcPr>
          <w:p w14:paraId="31CFB1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103</w:t>
            </w:r>
          </w:p>
        </w:tc>
        <w:tc>
          <w:tcPr>
            <w:tcW w:w="4252" w:type="dxa"/>
            <w:shd w:val="clear" w:color="auto" w:fill="auto"/>
          </w:tcPr>
          <w:p w14:paraId="07CF75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Коллаж из бумаги</w:t>
            </w:r>
          </w:p>
          <w:p w14:paraId="3CDDC7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Детский дизайн</w:t>
            </w:r>
          </w:p>
          <w:p w14:paraId="233061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Учебно-методическое пособие для воспитателей, учителей нач. школы, пед-ов доп. образования</w:t>
            </w:r>
          </w:p>
        </w:tc>
        <w:tc>
          <w:tcPr>
            <w:tcW w:w="2410" w:type="dxa"/>
            <w:shd w:val="clear" w:color="auto" w:fill="auto"/>
          </w:tcPr>
          <w:p w14:paraId="1223A5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p w14:paraId="7C9B63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Е.В. Максимова</w:t>
            </w:r>
          </w:p>
        </w:tc>
        <w:tc>
          <w:tcPr>
            <w:tcW w:w="2207" w:type="dxa"/>
            <w:shd w:val="clear" w:color="auto" w:fill="auto"/>
          </w:tcPr>
          <w:p w14:paraId="703CD6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5CF5760" w14:textId="77777777" w:rsidTr="00117B3F">
        <w:tc>
          <w:tcPr>
            <w:tcW w:w="1276" w:type="dxa"/>
            <w:shd w:val="clear" w:color="auto" w:fill="auto"/>
          </w:tcPr>
          <w:p w14:paraId="00E3C0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104</w:t>
            </w:r>
          </w:p>
        </w:tc>
        <w:tc>
          <w:tcPr>
            <w:tcW w:w="4252" w:type="dxa"/>
            <w:shd w:val="clear" w:color="auto" w:fill="auto"/>
          </w:tcPr>
          <w:p w14:paraId="3C5E80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и подарки из природного материала</w:t>
            </w:r>
          </w:p>
          <w:p w14:paraId="106AAC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Творческое конструирование в </w:t>
            </w:r>
            <w:r w:rsidRPr="00117B3F">
              <w:rPr>
                <w:rFonts w:ascii="Times New Roman" w:eastAsia="Calibri" w:hAnsi="Times New Roman" w:cs="Times New Roman"/>
                <w:sz w:val="24"/>
                <w:szCs w:val="24"/>
              </w:rPr>
              <w:lastRenderedPageBreak/>
              <w:t>детском саду, нач. школе и семье</w:t>
            </w:r>
          </w:p>
        </w:tc>
        <w:tc>
          <w:tcPr>
            <w:tcW w:w="2410" w:type="dxa"/>
            <w:shd w:val="clear" w:color="auto" w:fill="auto"/>
          </w:tcPr>
          <w:p w14:paraId="675593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И.А. Лыкова</w:t>
            </w:r>
          </w:p>
        </w:tc>
        <w:tc>
          <w:tcPr>
            <w:tcW w:w="2207" w:type="dxa"/>
            <w:shd w:val="clear" w:color="auto" w:fill="auto"/>
          </w:tcPr>
          <w:p w14:paraId="59113F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8107EB6" w14:textId="77777777" w:rsidTr="00117B3F">
        <w:tc>
          <w:tcPr>
            <w:tcW w:w="1276" w:type="dxa"/>
            <w:shd w:val="clear" w:color="auto" w:fill="auto"/>
          </w:tcPr>
          <w:p w14:paraId="7E57A8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105</w:t>
            </w:r>
          </w:p>
        </w:tc>
        <w:tc>
          <w:tcPr>
            <w:tcW w:w="4252" w:type="dxa"/>
            <w:shd w:val="clear" w:color="auto" w:fill="auto"/>
          </w:tcPr>
          <w:p w14:paraId="03DFCB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Народный календарь Весн</w:t>
            </w:r>
            <w:proofErr w:type="gramStart"/>
            <w:r w:rsidRPr="00117B3F">
              <w:rPr>
                <w:rFonts w:ascii="Times New Roman" w:eastAsia="Calibri" w:hAnsi="Times New Roman" w:cs="Times New Roman"/>
                <w:sz w:val="24"/>
                <w:szCs w:val="24"/>
              </w:rPr>
              <w:t>а-</w:t>
            </w:r>
            <w:proofErr w:type="gramEnd"/>
            <w:r w:rsidRPr="00117B3F">
              <w:rPr>
                <w:rFonts w:ascii="Times New Roman" w:eastAsia="Calibri" w:hAnsi="Times New Roman" w:cs="Times New Roman"/>
                <w:sz w:val="24"/>
                <w:szCs w:val="24"/>
              </w:rPr>
              <w:t xml:space="preserve"> красавица</w:t>
            </w:r>
          </w:p>
          <w:p w14:paraId="3B7C31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Учебно-методическое пособие для воспитателей, учителей нач. школы, пед-ов доп. образования</w:t>
            </w:r>
          </w:p>
        </w:tc>
        <w:tc>
          <w:tcPr>
            <w:tcW w:w="2410" w:type="dxa"/>
            <w:shd w:val="clear" w:color="auto" w:fill="auto"/>
          </w:tcPr>
          <w:p w14:paraId="2690F9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22C7ED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6AEBED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DEC804" w14:textId="77777777" w:rsidTr="00117B3F">
        <w:tc>
          <w:tcPr>
            <w:tcW w:w="1276" w:type="dxa"/>
            <w:shd w:val="clear" w:color="auto" w:fill="auto"/>
          </w:tcPr>
          <w:p w14:paraId="2BDA07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106</w:t>
            </w:r>
          </w:p>
        </w:tc>
        <w:tc>
          <w:tcPr>
            <w:tcW w:w="4252" w:type="dxa"/>
            <w:shd w:val="clear" w:color="auto" w:fill="auto"/>
          </w:tcPr>
          <w:p w14:paraId="664E40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Методические рекомендации в вопросах и ответах к парциальной программе художественно-эстетического развития детей раннего и дошкольного возраста «Цветные ладошки»</w:t>
            </w:r>
          </w:p>
        </w:tc>
        <w:tc>
          <w:tcPr>
            <w:tcW w:w="2410" w:type="dxa"/>
            <w:shd w:val="clear" w:color="auto" w:fill="auto"/>
          </w:tcPr>
          <w:p w14:paraId="6310AE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120E04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032E52E" w14:textId="77777777" w:rsidTr="00117B3F">
        <w:tc>
          <w:tcPr>
            <w:tcW w:w="1276" w:type="dxa"/>
            <w:shd w:val="clear" w:color="auto" w:fill="auto"/>
          </w:tcPr>
          <w:p w14:paraId="03AC20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107</w:t>
            </w:r>
          </w:p>
        </w:tc>
        <w:tc>
          <w:tcPr>
            <w:tcW w:w="4252" w:type="dxa"/>
            <w:shd w:val="clear" w:color="auto" w:fill="auto"/>
          </w:tcPr>
          <w:p w14:paraId="7D7494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Изобразительная деятельность в детском саду подготовительная к школе группа </w:t>
            </w:r>
          </w:p>
        </w:tc>
        <w:tc>
          <w:tcPr>
            <w:tcW w:w="2410" w:type="dxa"/>
            <w:shd w:val="clear" w:color="auto" w:fill="auto"/>
          </w:tcPr>
          <w:p w14:paraId="7C6BF5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4BC8B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34B3A64" w14:textId="77777777" w:rsidTr="00117B3F">
        <w:tc>
          <w:tcPr>
            <w:tcW w:w="1276" w:type="dxa"/>
            <w:shd w:val="clear" w:color="auto" w:fill="auto"/>
          </w:tcPr>
          <w:p w14:paraId="1B8EEE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108</w:t>
            </w:r>
          </w:p>
        </w:tc>
        <w:tc>
          <w:tcPr>
            <w:tcW w:w="4252" w:type="dxa"/>
            <w:shd w:val="clear" w:color="auto" w:fill="auto"/>
          </w:tcPr>
          <w:p w14:paraId="5557E8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Физическое развитие дошкольников вторая мл</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г</w:t>
            </w:r>
            <w:proofErr w:type="gramEnd"/>
            <w:r w:rsidRPr="00117B3F">
              <w:rPr>
                <w:rFonts w:ascii="Times New Roman" w:eastAsia="Calibri" w:hAnsi="Times New Roman" w:cs="Times New Roman"/>
                <w:sz w:val="24"/>
                <w:szCs w:val="24"/>
              </w:rPr>
              <w:t>руппа</w:t>
            </w:r>
          </w:p>
          <w:p w14:paraId="286FB3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 – методическое пособие к образовательной программе «Малыши-крепыши»</w:t>
            </w:r>
          </w:p>
        </w:tc>
        <w:tc>
          <w:tcPr>
            <w:tcW w:w="2410" w:type="dxa"/>
            <w:shd w:val="clear" w:color="auto" w:fill="auto"/>
          </w:tcPr>
          <w:p w14:paraId="6043BD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Кривенко Е.Е.,</w:t>
            </w:r>
          </w:p>
          <w:p w14:paraId="21D94E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Виснер А.И.</w:t>
            </w:r>
          </w:p>
        </w:tc>
        <w:tc>
          <w:tcPr>
            <w:tcW w:w="2207" w:type="dxa"/>
            <w:shd w:val="clear" w:color="auto" w:fill="auto"/>
          </w:tcPr>
          <w:p w14:paraId="28A6D5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9874F3D" w14:textId="77777777" w:rsidTr="00117B3F">
        <w:tc>
          <w:tcPr>
            <w:tcW w:w="1276" w:type="dxa"/>
            <w:shd w:val="clear" w:color="auto" w:fill="auto"/>
          </w:tcPr>
          <w:p w14:paraId="180BDB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109</w:t>
            </w:r>
          </w:p>
        </w:tc>
        <w:tc>
          <w:tcPr>
            <w:tcW w:w="4252" w:type="dxa"/>
            <w:shd w:val="clear" w:color="auto" w:fill="auto"/>
          </w:tcPr>
          <w:p w14:paraId="19E821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Физическое развитие дошкольников </w:t>
            </w:r>
          </w:p>
          <w:p w14:paraId="795B70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Старшая группа</w:t>
            </w:r>
          </w:p>
          <w:p w14:paraId="43F579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 – методическое пособие к образовательной программе «Малыши-крепыши»</w:t>
            </w:r>
          </w:p>
        </w:tc>
        <w:tc>
          <w:tcPr>
            <w:tcW w:w="2410" w:type="dxa"/>
            <w:shd w:val="clear" w:color="auto" w:fill="auto"/>
          </w:tcPr>
          <w:p w14:paraId="3B4573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 Бойко,</w:t>
            </w:r>
          </w:p>
          <w:p w14:paraId="726684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 Бережнова</w:t>
            </w:r>
          </w:p>
        </w:tc>
        <w:tc>
          <w:tcPr>
            <w:tcW w:w="2207" w:type="dxa"/>
            <w:shd w:val="clear" w:color="auto" w:fill="auto"/>
          </w:tcPr>
          <w:p w14:paraId="620589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7B50E57" w14:textId="77777777" w:rsidTr="00117B3F">
        <w:tc>
          <w:tcPr>
            <w:tcW w:w="1276" w:type="dxa"/>
            <w:shd w:val="clear" w:color="auto" w:fill="auto"/>
          </w:tcPr>
          <w:p w14:paraId="26F78A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w:t>
            </w:r>
          </w:p>
        </w:tc>
        <w:tc>
          <w:tcPr>
            <w:tcW w:w="4252" w:type="dxa"/>
            <w:shd w:val="clear" w:color="auto" w:fill="auto"/>
          </w:tcPr>
          <w:p w14:paraId="017A41C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Физическое развитие дошкольников</w:t>
            </w:r>
          </w:p>
          <w:p w14:paraId="4A3AD8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Подготовительная к школе группа</w:t>
            </w:r>
          </w:p>
          <w:p w14:paraId="4E9517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Учебно – методическое пособие к образовательной программе «Малыши-крепыши»</w:t>
            </w:r>
          </w:p>
        </w:tc>
        <w:tc>
          <w:tcPr>
            <w:tcW w:w="2410" w:type="dxa"/>
            <w:shd w:val="clear" w:color="auto" w:fill="auto"/>
          </w:tcPr>
          <w:p w14:paraId="48AE3A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 Бойко,</w:t>
            </w:r>
          </w:p>
          <w:p w14:paraId="5F0CF9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 Бережнова</w:t>
            </w:r>
          </w:p>
        </w:tc>
        <w:tc>
          <w:tcPr>
            <w:tcW w:w="2207" w:type="dxa"/>
            <w:shd w:val="clear" w:color="auto" w:fill="auto"/>
          </w:tcPr>
          <w:p w14:paraId="0FD70A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8C8E1C0" w14:textId="77777777" w:rsidTr="00117B3F">
        <w:tc>
          <w:tcPr>
            <w:tcW w:w="1276" w:type="dxa"/>
            <w:shd w:val="clear" w:color="auto" w:fill="auto"/>
          </w:tcPr>
          <w:p w14:paraId="07F3EB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111</w:t>
            </w:r>
          </w:p>
        </w:tc>
        <w:tc>
          <w:tcPr>
            <w:tcW w:w="4252" w:type="dxa"/>
            <w:shd w:val="clear" w:color="auto" w:fill="auto"/>
          </w:tcPr>
          <w:p w14:paraId="33AA33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Конструирование в детском саду </w:t>
            </w:r>
          </w:p>
          <w:p w14:paraId="238B49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Подготовительная к школе группа</w:t>
            </w:r>
          </w:p>
          <w:p w14:paraId="318725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Метод. Пособие к парциальной программе «Умные пальчики»</w:t>
            </w:r>
          </w:p>
        </w:tc>
        <w:tc>
          <w:tcPr>
            <w:tcW w:w="2410" w:type="dxa"/>
            <w:shd w:val="clear" w:color="auto" w:fill="auto"/>
          </w:tcPr>
          <w:p w14:paraId="28C6B5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6A320A9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1CCC68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5924F35" w14:textId="77777777" w:rsidTr="00117B3F">
        <w:tc>
          <w:tcPr>
            <w:tcW w:w="1276" w:type="dxa"/>
            <w:shd w:val="clear" w:color="auto" w:fill="auto"/>
          </w:tcPr>
          <w:p w14:paraId="7D8975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112</w:t>
            </w:r>
          </w:p>
        </w:tc>
        <w:tc>
          <w:tcPr>
            <w:tcW w:w="4252" w:type="dxa"/>
            <w:shd w:val="clear" w:color="auto" w:fill="auto"/>
          </w:tcPr>
          <w:p w14:paraId="1D7D72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Колокольчик серебряный </w:t>
            </w:r>
          </w:p>
          <w:p w14:paraId="70AA89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дидактич. сказка о соц. безопасности ОБЖ для детей </w:t>
            </w:r>
          </w:p>
          <w:p w14:paraId="5968E7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«Детская безопасность»</w:t>
            </w:r>
          </w:p>
        </w:tc>
        <w:tc>
          <w:tcPr>
            <w:tcW w:w="2410" w:type="dxa"/>
            <w:shd w:val="clear" w:color="auto" w:fill="auto"/>
          </w:tcPr>
          <w:p w14:paraId="287601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5231A6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55DD4A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3BB4A84" w14:textId="77777777" w:rsidTr="00117B3F">
        <w:tc>
          <w:tcPr>
            <w:tcW w:w="1276" w:type="dxa"/>
            <w:shd w:val="clear" w:color="auto" w:fill="auto"/>
          </w:tcPr>
          <w:p w14:paraId="78F57D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113</w:t>
            </w:r>
          </w:p>
        </w:tc>
        <w:tc>
          <w:tcPr>
            <w:tcW w:w="4252" w:type="dxa"/>
            <w:shd w:val="clear" w:color="auto" w:fill="auto"/>
          </w:tcPr>
          <w:p w14:paraId="7CE7B0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Непоседа-ветерок</w:t>
            </w:r>
          </w:p>
          <w:p w14:paraId="5F7A9E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дидактич. сказка о безопасности в природе ОБЖ для детей </w:t>
            </w:r>
          </w:p>
          <w:p w14:paraId="7E17F1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«Детская безопасность»</w:t>
            </w:r>
          </w:p>
        </w:tc>
        <w:tc>
          <w:tcPr>
            <w:tcW w:w="2410" w:type="dxa"/>
            <w:shd w:val="clear" w:color="auto" w:fill="auto"/>
          </w:tcPr>
          <w:p w14:paraId="77883E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И.А. Лыкова, </w:t>
            </w:r>
          </w:p>
          <w:p w14:paraId="40D150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38F896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32BBC50" w14:textId="77777777" w:rsidTr="00117B3F">
        <w:tc>
          <w:tcPr>
            <w:tcW w:w="1276" w:type="dxa"/>
            <w:shd w:val="clear" w:color="auto" w:fill="auto"/>
          </w:tcPr>
          <w:p w14:paraId="332687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114</w:t>
            </w:r>
          </w:p>
        </w:tc>
        <w:tc>
          <w:tcPr>
            <w:tcW w:w="4252" w:type="dxa"/>
            <w:shd w:val="clear" w:color="auto" w:fill="auto"/>
          </w:tcPr>
          <w:p w14:paraId="68360D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Наш детский сад </w:t>
            </w:r>
          </w:p>
          <w:p w14:paraId="7CAE3C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целостности картины мира с 5-7 лет</w:t>
            </w:r>
          </w:p>
          <w:p w14:paraId="434E51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Учебно-наглядное пособие </w:t>
            </w:r>
          </w:p>
          <w:p w14:paraId="2E9A02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Издание 2 выпуск 4</w:t>
            </w:r>
          </w:p>
        </w:tc>
        <w:tc>
          <w:tcPr>
            <w:tcW w:w="2410" w:type="dxa"/>
            <w:shd w:val="clear" w:color="auto" w:fill="auto"/>
          </w:tcPr>
          <w:p w14:paraId="655EE8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50F33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7203FA9" w14:textId="77777777" w:rsidTr="00117B3F">
        <w:tc>
          <w:tcPr>
            <w:tcW w:w="1276" w:type="dxa"/>
            <w:shd w:val="clear" w:color="auto" w:fill="auto"/>
          </w:tcPr>
          <w:p w14:paraId="2FE416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115</w:t>
            </w:r>
          </w:p>
        </w:tc>
        <w:tc>
          <w:tcPr>
            <w:tcW w:w="4252" w:type="dxa"/>
            <w:shd w:val="clear" w:color="auto" w:fill="auto"/>
          </w:tcPr>
          <w:p w14:paraId="5C4FDE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Наш детский сад</w:t>
            </w:r>
            <w:proofErr w:type="gramStart"/>
            <w:r w:rsidRPr="00117B3F">
              <w:rPr>
                <w:rFonts w:ascii="Calibri" w:eastAsia="Calibri" w:hAnsi="Calibri" w:cs="Times New Roman"/>
              </w:rPr>
              <w:t xml:space="preserve"> </w:t>
            </w:r>
            <w:r w:rsidRPr="00117B3F">
              <w:rPr>
                <w:rFonts w:ascii="Times New Roman" w:eastAsia="Calibri" w:hAnsi="Times New Roman" w:cs="Times New Roman"/>
                <w:sz w:val="24"/>
                <w:szCs w:val="24"/>
              </w:rPr>
              <w:t>Н</w:t>
            </w:r>
            <w:proofErr w:type="gramEnd"/>
            <w:r w:rsidRPr="00117B3F">
              <w:rPr>
                <w:rFonts w:ascii="Times New Roman" w:eastAsia="Calibri" w:hAnsi="Times New Roman" w:cs="Times New Roman"/>
                <w:sz w:val="24"/>
                <w:szCs w:val="24"/>
              </w:rPr>
              <w:t xml:space="preserve">аш детский сад </w:t>
            </w:r>
          </w:p>
          <w:p w14:paraId="7F0F50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целостности картины мира с 5-7 лет</w:t>
            </w:r>
          </w:p>
          <w:p w14:paraId="099941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Учебно-наглядное пособие </w:t>
            </w:r>
          </w:p>
          <w:p w14:paraId="577923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Издание 2 выпуск</w:t>
            </w:r>
            <w:proofErr w:type="gramStart"/>
            <w:r w:rsidRPr="00117B3F">
              <w:rPr>
                <w:rFonts w:ascii="Times New Roman" w:eastAsia="Calibri" w:hAnsi="Times New Roman" w:cs="Times New Roman"/>
                <w:sz w:val="24"/>
                <w:szCs w:val="24"/>
              </w:rPr>
              <w:t>2</w:t>
            </w:r>
            <w:proofErr w:type="gramEnd"/>
          </w:p>
        </w:tc>
        <w:tc>
          <w:tcPr>
            <w:tcW w:w="2410" w:type="dxa"/>
            <w:shd w:val="clear" w:color="auto" w:fill="auto"/>
          </w:tcPr>
          <w:p w14:paraId="5D4A17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7E8108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45A392A" w14:textId="77777777" w:rsidTr="00117B3F">
        <w:tc>
          <w:tcPr>
            <w:tcW w:w="1276" w:type="dxa"/>
            <w:shd w:val="clear" w:color="auto" w:fill="auto"/>
          </w:tcPr>
          <w:p w14:paraId="6B3700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116</w:t>
            </w:r>
          </w:p>
        </w:tc>
        <w:tc>
          <w:tcPr>
            <w:tcW w:w="4252" w:type="dxa"/>
            <w:shd w:val="clear" w:color="auto" w:fill="auto"/>
          </w:tcPr>
          <w:p w14:paraId="3809BB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Я начинаю писать </w:t>
            </w:r>
          </w:p>
          <w:p w14:paraId="68673F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Первые прописи 6-7 лет</w:t>
            </w:r>
          </w:p>
        </w:tc>
        <w:tc>
          <w:tcPr>
            <w:tcW w:w="2410" w:type="dxa"/>
            <w:shd w:val="clear" w:color="auto" w:fill="auto"/>
          </w:tcPr>
          <w:p w14:paraId="5C0580B7" w14:textId="77777777" w:rsidR="00117B3F" w:rsidRPr="00117B3F" w:rsidRDefault="00117B3F" w:rsidP="00117B3F">
            <w:pPr>
              <w:spacing w:after="0" w:line="240" w:lineRule="auto"/>
              <w:jc w:val="center"/>
              <w:rPr>
                <w:rFonts w:ascii="Calibri" w:eastAsia="Calibri" w:hAnsi="Calibri" w:cs="Times New Roman"/>
              </w:rPr>
            </w:pPr>
          </w:p>
        </w:tc>
        <w:tc>
          <w:tcPr>
            <w:tcW w:w="2207" w:type="dxa"/>
            <w:shd w:val="clear" w:color="auto" w:fill="auto"/>
          </w:tcPr>
          <w:p w14:paraId="5A27CFC2" w14:textId="77777777" w:rsidR="00117B3F" w:rsidRPr="00117B3F" w:rsidRDefault="00117B3F" w:rsidP="00117B3F">
            <w:pPr>
              <w:spacing w:after="0" w:line="240" w:lineRule="auto"/>
              <w:jc w:val="center"/>
              <w:rPr>
                <w:rFonts w:ascii="Calibri" w:eastAsia="Calibri" w:hAnsi="Calibri" w:cs="Times New Roman"/>
              </w:rPr>
            </w:pPr>
            <w:r w:rsidRPr="00117B3F">
              <w:rPr>
                <w:rFonts w:ascii="Times New Roman" w:eastAsia="Calibri" w:hAnsi="Times New Roman" w:cs="Times New Roman"/>
                <w:sz w:val="24"/>
                <w:szCs w:val="24"/>
              </w:rPr>
              <w:t>36шт.</w:t>
            </w:r>
          </w:p>
        </w:tc>
      </w:tr>
      <w:tr w:rsidR="00117B3F" w:rsidRPr="00117B3F" w14:paraId="421DDC72" w14:textId="77777777" w:rsidTr="00117B3F">
        <w:tc>
          <w:tcPr>
            <w:tcW w:w="1276" w:type="dxa"/>
            <w:shd w:val="clear" w:color="auto" w:fill="auto"/>
          </w:tcPr>
          <w:p w14:paraId="544FEB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117</w:t>
            </w:r>
          </w:p>
        </w:tc>
        <w:tc>
          <w:tcPr>
            <w:tcW w:w="4252" w:type="dxa"/>
            <w:shd w:val="clear" w:color="auto" w:fill="auto"/>
          </w:tcPr>
          <w:p w14:paraId="1909A4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Мастерилка</w:t>
            </w:r>
          </w:p>
          <w:p w14:paraId="220236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Лисичкины проделки </w:t>
            </w:r>
          </w:p>
        </w:tc>
        <w:tc>
          <w:tcPr>
            <w:tcW w:w="2410" w:type="dxa"/>
            <w:shd w:val="clear" w:color="auto" w:fill="auto"/>
          </w:tcPr>
          <w:p w14:paraId="49E3B5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3FA899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107BF76" w14:textId="77777777" w:rsidTr="00117B3F">
        <w:tc>
          <w:tcPr>
            <w:tcW w:w="1276" w:type="dxa"/>
            <w:shd w:val="clear" w:color="auto" w:fill="auto"/>
          </w:tcPr>
          <w:p w14:paraId="0E9EC8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118</w:t>
            </w:r>
          </w:p>
        </w:tc>
        <w:tc>
          <w:tcPr>
            <w:tcW w:w="4252" w:type="dxa"/>
            <w:shd w:val="clear" w:color="auto" w:fill="auto"/>
          </w:tcPr>
          <w:p w14:paraId="7C7F7E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Мастерилка</w:t>
            </w:r>
          </w:p>
          <w:p w14:paraId="422947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Запел петушок</w:t>
            </w:r>
          </w:p>
        </w:tc>
        <w:tc>
          <w:tcPr>
            <w:tcW w:w="2410" w:type="dxa"/>
            <w:shd w:val="clear" w:color="auto" w:fill="auto"/>
          </w:tcPr>
          <w:p w14:paraId="449EF9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1CD03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A31433A" w14:textId="77777777" w:rsidTr="00117B3F">
        <w:tc>
          <w:tcPr>
            <w:tcW w:w="1276" w:type="dxa"/>
            <w:shd w:val="clear" w:color="auto" w:fill="auto"/>
          </w:tcPr>
          <w:p w14:paraId="3148EB2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119</w:t>
            </w:r>
          </w:p>
        </w:tc>
        <w:tc>
          <w:tcPr>
            <w:tcW w:w="4252" w:type="dxa"/>
            <w:shd w:val="clear" w:color="auto" w:fill="auto"/>
          </w:tcPr>
          <w:p w14:paraId="557331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Мастерилка</w:t>
            </w:r>
          </w:p>
          <w:p w14:paraId="3F3859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Идет бычок, качается</w:t>
            </w:r>
          </w:p>
        </w:tc>
        <w:tc>
          <w:tcPr>
            <w:tcW w:w="2410" w:type="dxa"/>
            <w:shd w:val="clear" w:color="auto" w:fill="auto"/>
          </w:tcPr>
          <w:p w14:paraId="6FD80C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4E6CAC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1930A4A" w14:textId="77777777" w:rsidTr="00117B3F">
        <w:tc>
          <w:tcPr>
            <w:tcW w:w="1276" w:type="dxa"/>
            <w:shd w:val="clear" w:color="auto" w:fill="auto"/>
          </w:tcPr>
          <w:p w14:paraId="0EECDB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120</w:t>
            </w:r>
          </w:p>
        </w:tc>
        <w:tc>
          <w:tcPr>
            <w:tcW w:w="4252" w:type="dxa"/>
            <w:shd w:val="clear" w:color="auto" w:fill="auto"/>
          </w:tcPr>
          <w:p w14:paraId="2FBAA3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Мастерилка</w:t>
            </w:r>
          </w:p>
          <w:p w14:paraId="262A70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 море-океане</w:t>
            </w:r>
          </w:p>
        </w:tc>
        <w:tc>
          <w:tcPr>
            <w:tcW w:w="2410" w:type="dxa"/>
            <w:shd w:val="clear" w:color="auto" w:fill="auto"/>
          </w:tcPr>
          <w:p w14:paraId="45314C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0F5958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6443A53" w14:textId="77777777" w:rsidTr="00117B3F">
        <w:tc>
          <w:tcPr>
            <w:tcW w:w="1276" w:type="dxa"/>
            <w:shd w:val="clear" w:color="auto" w:fill="auto"/>
          </w:tcPr>
          <w:p w14:paraId="30FE9B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121</w:t>
            </w:r>
          </w:p>
        </w:tc>
        <w:tc>
          <w:tcPr>
            <w:tcW w:w="4252" w:type="dxa"/>
            <w:shd w:val="clear" w:color="auto" w:fill="auto"/>
          </w:tcPr>
          <w:p w14:paraId="329FE5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3B3DBA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Дружная семейка</w:t>
            </w:r>
          </w:p>
        </w:tc>
        <w:tc>
          <w:tcPr>
            <w:tcW w:w="2410" w:type="dxa"/>
            <w:shd w:val="clear" w:color="auto" w:fill="auto"/>
          </w:tcPr>
          <w:p w14:paraId="4A2248F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054F4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9254BF2" w14:textId="77777777" w:rsidTr="00117B3F">
        <w:tc>
          <w:tcPr>
            <w:tcW w:w="1276" w:type="dxa"/>
            <w:shd w:val="clear" w:color="auto" w:fill="auto"/>
          </w:tcPr>
          <w:p w14:paraId="327E7E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122</w:t>
            </w:r>
          </w:p>
        </w:tc>
        <w:tc>
          <w:tcPr>
            <w:tcW w:w="4252" w:type="dxa"/>
            <w:shd w:val="clear" w:color="auto" w:fill="auto"/>
          </w:tcPr>
          <w:p w14:paraId="39C355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15BCE8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Кошки-мышки</w:t>
            </w:r>
          </w:p>
        </w:tc>
        <w:tc>
          <w:tcPr>
            <w:tcW w:w="2410" w:type="dxa"/>
            <w:shd w:val="clear" w:color="auto" w:fill="auto"/>
          </w:tcPr>
          <w:p w14:paraId="0B3E18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683B61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11857B3" w14:textId="77777777" w:rsidTr="00117B3F">
        <w:tc>
          <w:tcPr>
            <w:tcW w:w="1276" w:type="dxa"/>
            <w:shd w:val="clear" w:color="auto" w:fill="auto"/>
          </w:tcPr>
          <w:p w14:paraId="36DF70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123</w:t>
            </w:r>
          </w:p>
        </w:tc>
        <w:tc>
          <w:tcPr>
            <w:tcW w:w="4252" w:type="dxa"/>
            <w:shd w:val="clear" w:color="auto" w:fill="auto"/>
          </w:tcPr>
          <w:p w14:paraId="34F5A7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Тень-потетень</w:t>
            </w:r>
          </w:p>
          <w:p w14:paraId="4F1E4E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Мастер-классы для детей и взрослых</w:t>
            </w:r>
          </w:p>
        </w:tc>
        <w:tc>
          <w:tcPr>
            <w:tcW w:w="2410" w:type="dxa"/>
            <w:shd w:val="clear" w:color="auto" w:fill="auto"/>
          </w:tcPr>
          <w:p w14:paraId="58AB798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5614E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F715DB6" w14:textId="77777777" w:rsidTr="00117B3F">
        <w:tc>
          <w:tcPr>
            <w:tcW w:w="1276" w:type="dxa"/>
            <w:shd w:val="clear" w:color="auto" w:fill="auto"/>
          </w:tcPr>
          <w:p w14:paraId="5DE950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124</w:t>
            </w:r>
          </w:p>
        </w:tc>
        <w:tc>
          <w:tcPr>
            <w:tcW w:w="4252" w:type="dxa"/>
            <w:shd w:val="clear" w:color="auto" w:fill="auto"/>
          </w:tcPr>
          <w:p w14:paraId="5ABBB2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Рукотворная береста</w:t>
            </w:r>
          </w:p>
        </w:tc>
        <w:tc>
          <w:tcPr>
            <w:tcW w:w="2410" w:type="dxa"/>
            <w:shd w:val="clear" w:color="auto" w:fill="auto"/>
          </w:tcPr>
          <w:p w14:paraId="6DC39D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048A79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342A237" w14:textId="77777777" w:rsidTr="00117B3F">
        <w:tc>
          <w:tcPr>
            <w:tcW w:w="1276" w:type="dxa"/>
            <w:shd w:val="clear" w:color="auto" w:fill="auto"/>
          </w:tcPr>
          <w:p w14:paraId="4B24ED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125</w:t>
            </w:r>
          </w:p>
        </w:tc>
        <w:tc>
          <w:tcPr>
            <w:tcW w:w="4252" w:type="dxa"/>
            <w:shd w:val="clear" w:color="auto" w:fill="auto"/>
          </w:tcPr>
          <w:p w14:paraId="62C4A8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2D7839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для подушки</w:t>
            </w:r>
          </w:p>
          <w:p w14:paraId="78348D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1327C0B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771888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B7A3F6C" w14:textId="77777777" w:rsidTr="00117B3F">
        <w:tc>
          <w:tcPr>
            <w:tcW w:w="1276" w:type="dxa"/>
            <w:shd w:val="clear" w:color="auto" w:fill="auto"/>
          </w:tcPr>
          <w:p w14:paraId="2E55CC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126</w:t>
            </w:r>
          </w:p>
        </w:tc>
        <w:tc>
          <w:tcPr>
            <w:tcW w:w="4252" w:type="dxa"/>
            <w:shd w:val="clear" w:color="auto" w:fill="auto"/>
          </w:tcPr>
          <w:p w14:paraId="2C9917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081861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для прогулки</w:t>
            </w:r>
          </w:p>
          <w:p w14:paraId="2A7418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42D9EE8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3DA199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74E9AD7" w14:textId="77777777" w:rsidTr="00117B3F">
        <w:tc>
          <w:tcPr>
            <w:tcW w:w="1276" w:type="dxa"/>
            <w:shd w:val="clear" w:color="auto" w:fill="auto"/>
          </w:tcPr>
          <w:p w14:paraId="1BE004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127</w:t>
            </w:r>
          </w:p>
        </w:tc>
        <w:tc>
          <w:tcPr>
            <w:tcW w:w="4252" w:type="dxa"/>
            <w:shd w:val="clear" w:color="auto" w:fill="auto"/>
          </w:tcPr>
          <w:p w14:paraId="7C083D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63232B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для купания</w:t>
            </w:r>
          </w:p>
          <w:p w14:paraId="574F5A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1A5EF53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7F2C3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D57FF24" w14:textId="77777777" w:rsidTr="00117B3F">
        <w:tc>
          <w:tcPr>
            <w:tcW w:w="1276" w:type="dxa"/>
            <w:shd w:val="clear" w:color="auto" w:fill="auto"/>
          </w:tcPr>
          <w:p w14:paraId="2D96FE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128</w:t>
            </w:r>
          </w:p>
        </w:tc>
        <w:tc>
          <w:tcPr>
            <w:tcW w:w="4252" w:type="dxa"/>
            <w:shd w:val="clear" w:color="auto" w:fill="auto"/>
          </w:tcPr>
          <w:p w14:paraId="14A4B6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0DF6E0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озорные</w:t>
            </w:r>
          </w:p>
          <w:p w14:paraId="53038F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4AB4F53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1B3077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0FABE68" w14:textId="77777777" w:rsidTr="00117B3F">
        <w:tc>
          <w:tcPr>
            <w:tcW w:w="1276" w:type="dxa"/>
            <w:shd w:val="clear" w:color="auto" w:fill="auto"/>
          </w:tcPr>
          <w:p w14:paraId="23E3D8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129</w:t>
            </w:r>
          </w:p>
        </w:tc>
        <w:tc>
          <w:tcPr>
            <w:tcW w:w="4252" w:type="dxa"/>
            <w:shd w:val="clear" w:color="auto" w:fill="auto"/>
          </w:tcPr>
          <w:p w14:paraId="76E636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78D83D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на колесиках</w:t>
            </w:r>
          </w:p>
          <w:p w14:paraId="1AC432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73DCD70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7A3226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6F505E4" w14:textId="77777777" w:rsidTr="00117B3F">
        <w:tc>
          <w:tcPr>
            <w:tcW w:w="1276" w:type="dxa"/>
            <w:shd w:val="clear" w:color="auto" w:fill="auto"/>
          </w:tcPr>
          <w:p w14:paraId="5E677C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130</w:t>
            </w:r>
          </w:p>
        </w:tc>
        <w:tc>
          <w:tcPr>
            <w:tcW w:w="4252" w:type="dxa"/>
            <w:shd w:val="clear" w:color="auto" w:fill="auto"/>
          </w:tcPr>
          <w:p w14:paraId="43209A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54D837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мягкие</w:t>
            </w:r>
          </w:p>
          <w:p w14:paraId="05D6FC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239804A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19F77F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38F3CEC" w14:textId="77777777" w:rsidTr="00117B3F">
        <w:tc>
          <w:tcPr>
            <w:tcW w:w="1276" w:type="dxa"/>
            <w:shd w:val="clear" w:color="auto" w:fill="auto"/>
          </w:tcPr>
          <w:p w14:paraId="40EFC9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131</w:t>
            </w:r>
          </w:p>
        </w:tc>
        <w:tc>
          <w:tcPr>
            <w:tcW w:w="4252" w:type="dxa"/>
            <w:shd w:val="clear" w:color="auto" w:fill="auto"/>
          </w:tcPr>
          <w:p w14:paraId="4A1327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5BE88C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веселые</w:t>
            </w:r>
          </w:p>
          <w:p w14:paraId="03703F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043142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70D201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B69C2C6" w14:textId="77777777" w:rsidTr="00117B3F">
        <w:tc>
          <w:tcPr>
            <w:tcW w:w="1276" w:type="dxa"/>
            <w:shd w:val="clear" w:color="auto" w:fill="auto"/>
          </w:tcPr>
          <w:p w14:paraId="69210B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132</w:t>
            </w:r>
          </w:p>
        </w:tc>
        <w:tc>
          <w:tcPr>
            <w:tcW w:w="4252" w:type="dxa"/>
            <w:shd w:val="clear" w:color="auto" w:fill="auto"/>
          </w:tcPr>
          <w:p w14:paraId="33D4E1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Правильные раскраски</w:t>
            </w:r>
          </w:p>
          <w:p w14:paraId="08DF36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для подружки</w:t>
            </w:r>
          </w:p>
          <w:p w14:paraId="76293C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«Цветные ладошки»</w:t>
            </w:r>
          </w:p>
        </w:tc>
        <w:tc>
          <w:tcPr>
            <w:tcW w:w="2410" w:type="dxa"/>
            <w:shd w:val="clear" w:color="auto" w:fill="auto"/>
          </w:tcPr>
          <w:p w14:paraId="26F6980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D337D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E651FB6" w14:textId="77777777" w:rsidTr="00117B3F">
        <w:tc>
          <w:tcPr>
            <w:tcW w:w="1276" w:type="dxa"/>
            <w:shd w:val="clear" w:color="auto" w:fill="auto"/>
          </w:tcPr>
          <w:p w14:paraId="4361E6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133</w:t>
            </w:r>
          </w:p>
        </w:tc>
        <w:tc>
          <w:tcPr>
            <w:tcW w:w="4252" w:type="dxa"/>
            <w:shd w:val="clear" w:color="auto" w:fill="auto"/>
          </w:tcPr>
          <w:p w14:paraId="1DDDE5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Рисование </w:t>
            </w:r>
          </w:p>
          <w:p w14:paraId="64B7A8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Моя природа </w:t>
            </w:r>
          </w:p>
        </w:tc>
        <w:tc>
          <w:tcPr>
            <w:tcW w:w="2410" w:type="dxa"/>
            <w:shd w:val="clear" w:color="auto" w:fill="auto"/>
          </w:tcPr>
          <w:p w14:paraId="74B77E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3E8564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9A221E2" w14:textId="77777777" w:rsidTr="00117B3F">
        <w:tc>
          <w:tcPr>
            <w:tcW w:w="1276" w:type="dxa"/>
            <w:shd w:val="clear" w:color="auto" w:fill="auto"/>
          </w:tcPr>
          <w:p w14:paraId="287E3E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134</w:t>
            </w:r>
          </w:p>
        </w:tc>
        <w:tc>
          <w:tcPr>
            <w:tcW w:w="4252" w:type="dxa"/>
            <w:shd w:val="clear" w:color="auto" w:fill="auto"/>
          </w:tcPr>
          <w:p w14:paraId="0E3AC1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Рисование </w:t>
            </w:r>
          </w:p>
          <w:p w14:paraId="7F1057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Мой зоопарк</w:t>
            </w:r>
          </w:p>
        </w:tc>
        <w:tc>
          <w:tcPr>
            <w:tcW w:w="2410" w:type="dxa"/>
            <w:shd w:val="clear" w:color="auto" w:fill="auto"/>
          </w:tcPr>
          <w:p w14:paraId="30E840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8FD54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6488071" w14:textId="77777777" w:rsidTr="00117B3F">
        <w:tc>
          <w:tcPr>
            <w:tcW w:w="1276" w:type="dxa"/>
            <w:shd w:val="clear" w:color="auto" w:fill="auto"/>
          </w:tcPr>
          <w:p w14:paraId="2BFAA1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135</w:t>
            </w:r>
          </w:p>
        </w:tc>
        <w:tc>
          <w:tcPr>
            <w:tcW w:w="4252" w:type="dxa"/>
            <w:shd w:val="clear" w:color="auto" w:fill="auto"/>
          </w:tcPr>
          <w:p w14:paraId="4910F4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Рисование </w:t>
            </w:r>
          </w:p>
          <w:p w14:paraId="2A8DFF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Мои цветы</w:t>
            </w:r>
          </w:p>
        </w:tc>
        <w:tc>
          <w:tcPr>
            <w:tcW w:w="2410" w:type="dxa"/>
            <w:shd w:val="clear" w:color="auto" w:fill="auto"/>
          </w:tcPr>
          <w:p w14:paraId="249097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A1442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F65F66F" w14:textId="77777777" w:rsidTr="00117B3F">
        <w:tc>
          <w:tcPr>
            <w:tcW w:w="1276" w:type="dxa"/>
            <w:shd w:val="clear" w:color="auto" w:fill="auto"/>
          </w:tcPr>
          <w:p w14:paraId="36745B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136</w:t>
            </w:r>
          </w:p>
        </w:tc>
        <w:tc>
          <w:tcPr>
            <w:tcW w:w="4252" w:type="dxa"/>
            <w:shd w:val="clear" w:color="auto" w:fill="auto"/>
          </w:tcPr>
          <w:p w14:paraId="28EBC4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Рисование </w:t>
            </w:r>
          </w:p>
          <w:p w14:paraId="77D184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Мои птички</w:t>
            </w:r>
          </w:p>
        </w:tc>
        <w:tc>
          <w:tcPr>
            <w:tcW w:w="2410" w:type="dxa"/>
            <w:shd w:val="clear" w:color="auto" w:fill="auto"/>
          </w:tcPr>
          <w:p w14:paraId="3BD71A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4629DF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1шт.</w:t>
            </w:r>
          </w:p>
        </w:tc>
      </w:tr>
      <w:tr w:rsidR="00117B3F" w:rsidRPr="00117B3F" w14:paraId="7671B581" w14:textId="77777777" w:rsidTr="00117B3F">
        <w:tc>
          <w:tcPr>
            <w:tcW w:w="1276" w:type="dxa"/>
            <w:shd w:val="clear" w:color="auto" w:fill="auto"/>
          </w:tcPr>
          <w:p w14:paraId="15ABE0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137</w:t>
            </w:r>
          </w:p>
        </w:tc>
        <w:tc>
          <w:tcPr>
            <w:tcW w:w="4252" w:type="dxa"/>
            <w:shd w:val="clear" w:color="auto" w:fill="auto"/>
          </w:tcPr>
          <w:p w14:paraId="7DE003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Рельефные картины </w:t>
            </w:r>
          </w:p>
          <w:p w14:paraId="15EB14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Дидактическое пособие к программе «Цветные ладошки»</w:t>
            </w:r>
          </w:p>
        </w:tc>
        <w:tc>
          <w:tcPr>
            <w:tcW w:w="2410" w:type="dxa"/>
            <w:shd w:val="clear" w:color="auto" w:fill="auto"/>
          </w:tcPr>
          <w:p w14:paraId="766B80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1536E8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D1A3A0F" w14:textId="77777777" w:rsidTr="00117B3F">
        <w:tc>
          <w:tcPr>
            <w:tcW w:w="1276" w:type="dxa"/>
            <w:shd w:val="clear" w:color="auto" w:fill="auto"/>
          </w:tcPr>
          <w:p w14:paraId="034D14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138</w:t>
            </w:r>
          </w:p>
        </w:tc>
        <w:tc>
          <w:tcPr>
            <w:tcW w:w="4252" w:type="dxa"/>
            <w:shd w:val="clear" w:color="auto" w:fill="auto"/>
          </w:tcPr>
          <w:p w14:paraId="3F0C7F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Калачи из печи </w:t>
            </w:r>
          </w:p>
        </w:tc>
        <w:tc>
          <w:tcPr>
            <w:tcW w:w="2410" w:type="dxa"/>
            <w:shd w:val="clear" w:color="auto" w:fill="auto"/>
          </w:tcPr>
          <w:p w14:paraId="5D79D5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60807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27C761C" w14:textId="77777777" w:rsidTr="00117B3F">
        <w:tc>
          <w:tcPr>
            <w:tcW w:w="1276" w:type="dxa"/>
            <w:shd w:val="clear" w:color="auto" w:fill="auto"/>
          </w:tcPr>
          <w:p w14:paraId="123201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139</w:t>
            </w:r>
          </w:p>
        </w:tc>
        <w:tc>
          <w:tcPr>
            <w:tcW w:w="4252" w:type="dxa"/>
            <w:shd w:val="clear" w:color="auto" w:fill="auto"/>
          </w:tcPr>
          <w:p w14:paraId="2366F0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В траве сидел кузнечик </w:t>
            </w:r>
          </w:p>
        </w:tc>
        <w:tc>
          <w:tcPr>
            <w:tcW w:w="2410" w:type="dxa"/>
            <w:shd w:val="clear" w:color="auto" w:fill="auto"/>
          </w:tcPr>
          <w:p w14:paraId="3F161F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4EBC22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E71D043" w14:textId="77777777" w:rsidTr="00117B3F">
        <w:tc>
          <w:tcPr>
            <w:tcW w:w="1276" w:type="dxa"/>
            <w:shd w:val="clear" w:color="auto" w:fill="auto"/>
          </w:tcPr>
          <w:p w14:paraId="1BCBC2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140</w:t>
            </w:r>
          </w:p>
        </w:tc>
        <w:tc>
          <w:tcPr>
            <w:tcW w:w="4252" w:type="dxa"/>
            <w:shd w:val="clear" w:color="auto" w:fill="auto"/>
          </w:tcPr>
          <w:p w14:paraId="72DE4B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Бабочк</w:t>
            </w:r>
            <w:proofErr w:type="gramStart"/>
            <w:r w:rsidRPr="00117B3F">
              <w:rPr>
                <w:rFonts w:ascii="Times New Roman" w:eastAsia="Calibri" w:hAnsi="Times New Roman" w:cs="Times New Roman"/>
                <w:sz w:val="24"/>
                <w:szCs w:val="24"/>
              </w:rPr>
              <w:t>и-</w:t>
            </w:r>
            <w:proofErr w:type="gramEnd"/>
            <w:r w:rsidRPr="00117B3F">
              <w:rPr>
                <w:rFonts w:ascii="Times New Roman" w:eastAsia="Calibri" w:hAnsi="Times New Roman" w:cs="Times New Roman"/>
                <w:sz w:val="24"/>
                <w:szCs w:val="24"/>
              </w:rPr>
              <w:t xml:space="preserve"> красавицы</w:t>
            </w:r>
          </w:p>
          <w:p w14:paraId="550F9E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Коллекция идей для детского творчества</w:t>
            </w:r>
          </w:p>
        </w:tc>
        <w:tc>
          <w:tcPr>
            <w:tcW w:w="2410" w:type="dxa"/>
            <w:shd w:val="clear" w:color="auto" w:fill="auto"/>
          </w:tcPr>
          <w:p w14:paraId="5344D97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 xml:space="preserve">И.А. Лыкова, </w:t>
            </w:r>
          </w:p>
          <w:p w14:paraId="135730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Л.В. Грушина</w:t>
            </w:r>
          </w:p>
        </w:tc>
        <w:tc>
          <w:tcPr>
            <w:tcW w:w="2207" w:type="dxa"/>
            <w:shd w:val="clear" w:color="auto" w:fill="auto"/>
          </w:tcPr>
          <w:p w14:paraId="12FEA7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1шт.</w:t>
            </w:r>
          </w:p>
        </w:tc>
      </w:tr>
      <w:tr w:rsidR="00117B3F" w:rsidRPr="00117B3F" w14:paraId="03EF2670" w14:textId="77777777" w:rsidTr="00117B3F">
        <w:tc>
          <w:tcPr>
            <w:tcW w:w="1276" w:type="dxa"/>
            <w:shd w:val="clear" w:color="auto" w:fill="auto"/>
          </w:tcPr>
          <w:p w14:paraId="7F4F6F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141</w:t>
            </w:r>
          </w:p>
        </w:tc>
        <w:tc>
          <w:tcPr>
            <w:tcW w:w="4252" w:type="dxa"/>
            <w:shd w:val="clear" w:color="auto" w:fill="auto"/>
          </w:tcPr>
          <w:p w14:paraId="256563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Цветные перышки </w:t>
            </w:r>
          </w:p>
          <w:p w14:paraId="3D9A9A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Картины </w:t>
            </w:r>
            <w:proofErr w:type="gramStart"/>
            <w:r w:rsidRPr="00117B3F">
              <w:rPr>
                <w:rFonts w:ascii="Times New Roman" w:eastAsia="Calibri" w:hAnsi="Times New Roman" w:cs="Times New Roman"/>
                <w:sz w:val="24"/>
                <w:szCs w:val="24"/>
              </w:rPr>
              <w:t>–ф</w:t>
            </w:r>
            <w:proofErr w:type="gramEnd"/>
            <w:r w:rsidRPr="00117B3F">
              <w:rPr>
                <w:rFonts w:ascii="Times New Roman" w:eastAsia="Calibri" w:hAnsi="Times New Roman" w:cs="Times New Roman"/>
                <w:sz w:val="24"/>
                <w:szCs w:val="24"/>
              </w:rPr>
              <w:t>антазии из пластилина</w:t>
            </w:r>
          </w:p>
        </w:tc>
        <w:tc>
          <w:tcPr>
            <w:tcW w:w="2410" w:type="dxa"/>
            <w:shd w:val="clear" w:color="auto" w:fill="auto"/>
          </w:tcPr>
          <w:p w14:paraId="6F28E2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0E8448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843C77B" w14:textId="77777777" w:rsidTr="00117B3F">
        <w:tc>
          <w:tcPr>
            <w:tcW w:w="1276" w:type="dxa"/>
            <w:shd w:val="clear" w:color="auto" w:fill="auto"/>
          </w:tcPr>
          <w:p w14:paraId="08A244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142</w:t>
            </w:r>
          </w:p>
        </w:tc>
        <w:tc>
          <w:tcPr>
            <w:tcW w:w="4252" w:type="dxa"/>
            <w:shd w:val="clear" w:color="auto" w:fill="auto"/>
          </w:tcPr>
          <w:p w14:paraId="5437E8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Куколки из сундучка</w:t>
            </w:r>
          </w:p>
          <w:p w14:paraId="7FD06B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Любимые игрушки своими руками</w:t>
            </w:r>
          </w:p>
        </w:tc>
        <w:tc>
          <w:tcPr>
            <w:tcW w:w="2410" w:type="dxa"/>
            <w:shd w:val="clear" w:color="auto" w:fill="auto"/>
          </w:tcPr>
          <w:p w14:paraId="79BD40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6C4E05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0196BE1" w14:textId="77777777" w:rsidTr="00117B3F">
        <w:tc>
          <w:tcPr>
            <w:tcW w:w="1276" w:type="dxa"/>
            <w:shd w:val="clear" w:color="auto" w:fill="auto"/>
          </w:tcPr>
          <w:p w14:paraId="2B4865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142</w:t>
            </w:r>
          </w:p>
        </w:tc>
        <w:tc>
          <w:tcPr>
            <w:tcW w:w="4252" w:type="dxa"/>
            <w:shd w:val="clear" w:color="auto" w:fill="auto"/>
          </w:tcPr>
          <w:p w14:paraId="135FDD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Листик, листик </w:t>
            </w:r>
            <w:proofErr w:type="gramStart"/>
            <w:r w:rsidRPr="00117B3F">
              <w:rPr>
                <w:rFonts w:ascii="Times New Roman" w:eastAsia="Calibri" w:hAnsi="Times New Roman" w:cs="Times New Roman"/>
                <w:sz w:val="24"/>
                <w:szCs w:val="24"/>
              </w:rPr>
              <w:t>–э</w:t>
            </w:r>
            <w:proofErr w:type="gramEnd"/>
            <w:r w:rsidRPr="00117B3F">
              <w:rPr>
                <w:rFonts w:ascii="Times New Roman" w:eastAsia="Calibri" w:hAnsi="Times New Roman" w:cs="Times New Roman"/>
                <w:sz w:val="24"/>
                <w:szCs w:val="24"/>
              </w:rPr>
              <w:t>то я!</w:t>
            </w:r>
          </w:p>
          <w:p w14:paraId="5FB8AE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Коллаж из природного материала</w:t>
            </w:r>
          </w:p>
        </w:tc>
        <w:tc>
          <w:tcPr>
            <w:tcW w:w="2410" w:type="dxa"/>
            <w:shd w:val="clear" w:color="auto" w:fill="auto"/>
          </w:tcPr>
          <w:p w14:paraId="4B112F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6D67BF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10B2101" w14:textId="77777777" w:rsidTr="00117B3F">
        <w:tc>
          <w:tcPr>
            <w:tcW w:w="1276" w:type="dxa"/>
            <w:shd w:val="clear" w:color="auto" w:fill="auto"/>
          </w:tcPr>
          <w:p w14:paraId="2A4C70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143</w:t>
            </w:r>
          </w:p>
        </w:tc>
        <w:tc>
          <w:tcPr>
            <w:tcW w:w="4252" w:type="dxa"/>
            <w:shd w:val="clear" w:color="auto" w:fill="auto"/>
          </w:tcPr>
          <w:p w14:paraId="51932E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Театр на пальчиках</w:t>
            </w:r>
          </w:p>
        </w:tc>
        <w:tc>
          <w:tcPr>
            <w:tcW w:w="2410" w:type="dxa"/>
            <w:shd w:val="clear" w:color="auto" w:fill="auto"/>
          </w:tcPr>
          <w:p w14:paraId="167BDC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8CC4F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58757B8" w14:textId="77777777" w:rsidTr="00117B3F">
        <w:tc>
          <w:tcPr>
            <w:tcW w:w="1276" w:type="dxa"/>
            <w:shd w:val="clear" w:color="auto" w:fill="auto"/>
          </w:tcPr>
          <w:p w14:paraId="62FDE9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144</w:t>
            </w:r>
          </w:p>
        </w:tc>
        <w:tc>
          <w:tcPr>
            <w:tcW w:w="4252" w:type="dxa"/>
            <w:shd w:val="clear" w:color="auto" w:fill="auto"/>
          </w:tcPr>
          <w:p w14:paraId="41F947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Сивка-бурка</w:t>
            </w:r>
          </w:p>
          <w:p w14:paraId="1331C9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 классы для детей и взрослых</w:t>
            </w:r>
          </w:p>
        </w:tc>
        <w:tc>
          <w:tcPr>
            <w:tcW w:w="2410" w:type="dxa"/>
            <w:shd w:val="clear" w:color="auto" w:fill="auto"/>
          </w:tcPr>
          <w:p w14:paraId="780208B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01145E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6FD3DF9" w14:textId="77777777" w:rsidTr="00117B3F">
        <w:tc>
          <w:tcPr>
            <w:tcW w:w="1276" w:type="dxa"/>
            <w:shd w:val="clear" w:color="auto" w:fill="auto"/>
          </w:tcPr>
          <w:p w14:paraId="343CD9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145</w:t>
            </w:r>
          </w:p>
        </w:tc>
        <w:tc>
          <w:tcPr>
            <w:tcW w:w="4252" w:type="dxa"/>
            <w:shd w:val="clear" w:color="auto" w:fill="auto"/>
          </w:tcPr>
          <w:p w14:paraId="1D7A91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Где живут веснушки?</w:t>
            </w:r>
          </w:p>
          <w:p w14:paraId="021A47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 классы для детей и взрослых</w:t>
            </w:r>
          </w:p>
        </w:tc>
        <w:tc>
          <w:tcPr>
            <w:tcW w:w="2410" w:type="dxa"/>
            <w:shd w:val="clear" w:color="auto" w:fill="auto"/>
          </w:tcPr>
          <w:p w14:paraId="45339B5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67DB66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01B6D3D" w14:textId="77777777" w:rsidTr="00117B3F">
        <w:tc>
          <w:tcPr>
            <w:tcW w:w="1276" w:type="dxa"/>
            <w:shd w:val="clear" w:color="auto" w:fill="auto"/>
          </w:tcPr>
          <w:p w14:paraId="1C3F73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146</w:t>
            </w:r>
          </w:p>
        </w:tc>
        <w:tc>
          <w:tcPr>
            <w:tcW w:w="4252" w:type="dxa"/>
            <w:shd w:val="clear" w:color="auto" w:fill="auto"/>
          </w:tcPr>
          <w:p w14:paraId="494244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0E4C56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 лесной опушке</w:t>
            </w:r>
          </w:p>
          <w:p w14:paraId="219C43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Аппликация из цветной бумаги</w:t>
            </w:r>
          </w:p>
        </w:tc>
        <w:tc>
          <w:tcPr>
            <w:tcW w:w="2410" w:type="dxa"/>
            <w:shd w:val="clear" w:color="auto" w:fill="auto"/>
          </w:tcPr>
          <w:p w14:paraId="02D57B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2FA87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689BF92" w14:textId="77777777" w:rsidTr="00117B3F">
        <w:tc>
          <w:tcPr>
            <w:tcW w:w="1276" w:type="dxa"/>
            <w:shd w:val="clear" w:color="auto" w:fill="auto"/>
          </w:tcPr>
          <w:p w14:paraId="673AAF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147</w:t>
            </w:r>
          </w:p>
        </w:tc>
        <w:tc>
          <w:tcPr>
            <w:tcW w:w="4252" w:type="dxa"/>
            <w:shd w:val="clear" w:color="auto" w:fill="auto"/>
          </w:tcPr>
          <w:p w14:paraId="516BA2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29471D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Кошки на окошке </w:t>
            </w:r>
          </w:p>
          <w:p w14:paraId="285174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Лепим подарки из соленого теста</w:t>
            </w:r>
          </w:p>
        </w:tc>
        <w:tc>
          <w:tcPr>
            <w:tcW w:w="2410" w:type="dxa"/>
            <w:shd w:val="clear" w:color="auto" w:fill="auto"/>
          </w:tcPr>
          <w:p w14:paraId="57F64F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1F5EE52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6A33A25" w14:textId="77777777" w:rsidTr="00117B3F">
        <w:tc>
          <w:tcPr>
            <w:tcW w:w="1276" w:type="dxa"/>
            <w:shd w:val="clear" w:color="auto" w:fill="auto"/>
          </w:tcPr>
          <w:p w14:paraId="3D86F2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148</w:t>
            </w:r>
          </w:p>
        </w:tc>
        <w:tc>
          <w:tcPr>
            <w:tcW w:w="4252" w:type="dxa"/>
            <w:shd w:val="clear" w:color="auto" w:fill="auto"/>
          </w:tcPr>
          <w:p w14:paraId="7D149D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1ADE0A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Жил на поляне розовый слон</w:t>
            </w:r>
          </w:p>
          <w:p w14:paraId="534E83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Аппликация из цветной бумаги</w:t>
            </w:r>
          </w:p>
        </w:tc>
        <w:tc>
          <w:tcPr>
            <w:tcW w:w="2410" w:type="dxa"/>
            <w:shd w:val="clear" w:color="auto" w:fill="auto"/>
          </w:tcPr>
          <w:p w14:paraId="0625D6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74B534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28D9FAA" w14:textId="77777777" w:rsidTr="00117B3F">
        <w:tc>
          <w:tcPr>
            <w:tcW w:w="1276" w:type="dxa"/>
            <w:shd w:val="clear" w:color="auto" w:fill="auto"/>
          </w:tcPr>
          <w:p w14:paraId="1EFA79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149</w:t>
            </w:r>
          </w:p>
        </w:tc>
        <w:tc>
          <w:tcPr>
            <w:tcW w:w="4252" w:type="dxa"/>
            <w:shd w:val="clear" w:color="auto" w:fill="auto"/>
          </w:tcPr>
          <w:p w14:paraId="0A1AD2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Мастерилка</w:t>
            </w:r>
          </w:p>
          <w:p w14:paraId="421198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Лепись, рыбка</w:t>
            </w:r>
          </w:p>
        </w:tc>
        <w:tc>
          <w:tcPr>
            <w:tcW w:w="2410" w:type="dxa"/>
            <w:shd w:val="clear" w:color="auto" w:fill="auto"/>
          </w:tcPr>
          <w:p w14:paraId="3823D6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1E894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4DBD2A7" w14:textId="77777777" w:rsidTr="00117B3F">
        <w:tc>
          <w:tcPr>
            <w:tcW w:w="1276" w:type="dxa"/>
            <w:shd w:val="clear" w:color="auto" w:fill="auto"/>
          </w:tcPr>
          <w:p w14:paraId="6E3333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150</w:t>
            </w:r>
          </w:p>
        </w:tc>
        <w:tc>
          <w:tcPr>
            <w:tcW w:w="4252" w:type="dxa"/>
            <w:shd w:val="clear" w:color="auto" w:fill="auto"/>
          </w:tcPr>
          <w:p w14:paraId="3D40CB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79D942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Придёт серенький волчок</w:t>
            </w:r>
          </w:p>
        </w:tc>
        <w:tc>
          <w:tcPr>
            <w:tcW w:w="2410" w:type="dxa"/>
            <w:shd w:val="clear" w:color="auto" w:fill="auto"/>
          </w:tcPr>
          <w:p w14:paraId="1ECEE2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01C2AF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3D10DA9" w14:textId="77777777" w:rsidTr="00117B3F">
        <w:tc>
          <w:tcPr>
            <w:tcW w:w="1276" w:type="dxa"/>
            <w:shd w:val="clear" w:color="auto" w:fill="auto"/>
          </w:tcPr>
          <w:p w14:paraId="202D1B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151</w:t>
            </w:r>
          </w:p>
        </w:tc>
        <w:tc>
          <w:tcPr>
            <w:tcW w:w="4252" w:type="dxa"/>
            <w:shd w:val="clear" w:color="auto" w:fill="auto"/>
          </w:tcPr>
          <w:p w14:paraId="7D96FE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24C120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Шишка желудь и ракушка</w:t>
            </w:r>
          </w:p>
          <w:p w14:paraId="2006D5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Конструируем игрушки из природного материала</w:t>
            </w:r>
          </w:p>
        </w:tc>
        <w:tc>
          <w:tcPr>
            <w:tcW w:w="2410" w:type="dxa"/>
            <w:shd w:val="clear" w:color="auto" w:fill="auto"/>
          </w:tcPr>
          <w:p w14:paraId="413509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AB02D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2A70D1E" w14:textId="77777777" w:rsidTr="00117B3F">
        <w:tc>
          <w:tcPr>
            <w:tcW w:w="1276" w:type="dxa"/>
            <w:shd w:val="clear" w:color="auto" w:fill="auto"/>
          </w:tcPr>
          <w:p w14:paraId="4605DB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152</w:t>
            </w:r>
          </w:p>
        </w:tc>
        <w:tc>
          <w:tcPr>
            <w:tcW w:w="4252" w:type="dxa"/>
            <w:shd w:val="clear" w:color="auto" w:fill="auto"/>
          </w:tcPr>
          <w:p w14:paraId="69B4F0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5D7F66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Мои куколки</w:t>
            </w:r>
          </w:p>
          <w:p w14:paraId="7B7F3CC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Мастерим игрушки из лоскутков</w:t>
            </w:r>
          </w:p>
        </w:tc>
        <w:tc>
          <w:tcPr>
            <w:tcW w:w="2410" w:type="dxa"/>
            <w:shd w:val="clear" w:color="auto" w:fill="auto"/>
          </w:tcPr>
          <w:p w14:paraId="5B4AE7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638F7C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064BAAE" w14:textId="77777777" w:rsidTr="00117B3F">
        <w:tc>
          <w:tcPr>
            <w:tcW w:w="1276" w:type="dxa"/>
            <w:shd w:val="clear" w:color="auto" w:fill="auto"/>
          </w:tcPr>
          <w:p w14:paraId="2DAF05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153</w:t>
            </w:r>
          </w:p>
        </w:tc>
        <w:tc>
          <w:tcPr>
            <w:tcW w:w="4252" w:type="dxa"/>
            <w:shd w:val="clear" w:color="auto" w:fill="auto"/>
          </w:tcPr>
          <w:p w14:paraId="2E76A6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18D600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Соломенный бычок </w:t>
            </w:r>
          </w:p>
          <w:p w14:paraId="64F07B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Игрушки из природного материала </w:t>
            </w:r>
          </w:p>
        </w:tc>
        <w:tc>
          <w:tcPr>
            <w:tcW w:w="2410" w:type="dxa"/>
            <w:shd w:val="clear" w:color="auto" w:fill="auto"/>
          </w:tcPr>
          <w:p w14:paraId="78BC8B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7435D6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C2A0E40" w14:textId="77777777" w:rsidTr="00117B3F">
        <w:tc>
          <w:tcPr>
            <w:tcW w:w="1276" w:type="dxa"/>
            <w:shd w:val="clear" w:color="auto" w:fill="auto"/>
          </w:tcPr>
          <w:p w14:paraId="435A87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153</w:t>
            </w:r>
          </w:p>
        </w:tc>
        <w:tc>
          <w:tcPr>
            <w:tcW w:w="4252" w:type="dxa"/>
            <w:shd w:val="clear" w:color="auto" w:fill="auto"/>
          </w:tcPr>
          <w:p w14:paraId="030AD8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52303A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Куда летим мы с пятачком</w:t>
            </w:r>
          </w:p>
          <w:p w14:paraId="1F4DF5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Дидактические игры с цветом </w:t>
            </w:r>
          </w:p>
        </w:tc>
        <w:tc>
          <w:tcPr>
            <w:tcW w:w="2410" w:type="dxa"/>
            <w:shd w:val="clear" w:color="auto" w:fill="auto"/>
          </w:tcPr>
          <w:p w14:paraId="0CD293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0576DD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0BD0542" w14:textId="77777777" w:rsidTr="00117B3F">
        <w:tc>
          <w:tcPr>
            <w:tcW w:w="1276" w:type="dxa"/>
            <w:shd w:val="clear" w:color="auto" w:fill="auto"/>
          </w:tcPr>
          <w:p w14:paraId="347172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154</w:t>
            </w:r>
          </w:p>
        </w:tc>
        <w:tc>
          <w:tcPr>
            <w:tcW w:w="4252" w:type="dxa"/>
            <w:shd w:val="clear" w:color="auto" w:fill="auto"/>
          </w:tcPr>
          <w:p w14:paraId="7F3373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73D8C7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Бабушкины куколки </w:t>
            </w:r>
          </w:p>
        </w:tc>
        <w:tc>
          <w:tcPr>
            <w:tcW w:w="2410" w:type="dxa"/>
            <w:shd w:val="clear" w:color="auto" w:fill="auto"/>
          </w:tcPr>
          <w:p w14:paraId="5E6C1E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74D52A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C987C31" w14:textId="77777777" w:rsidTr="00117B3F">
        <w:tc>
          <w:tcPr>
            <w:tcW w:w="1276" w:type="dxa"/>
            <w:shd w:val="clear" w:color="auto" w:fill="auto"/>
          </w:tcPr>
          <w:p w14:paraId="5E7F78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155</w:t>
            </w:r>
          </w:p>
        </w:tc>
        <w:tc>
          <w:tcPr>
            <w:tcW w:w="4252" w:type="dxa"/>
            <w:shd w:val="clear" w:color="auto" w:fill="auto"/>
          </w:tcPr>
          <w:p w14:paraId="5B3860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1CD6E4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Я люблю свою лошадку </w:t>
            </w:r>
          </w:p>
          <w:p w14:paraId="7B1350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Мастерим игрушки своими руками </w:t>
            </w:r>
          </w:p>
        </w:tc>
        <w:tc>
          <w:tcPr>
            <w:tcW w:w="2410" w:type="dxa"/>
            <w:shd w:val="clear" w:color="auto" w:fill="auto"/>
          </w:tcPr>
          <w:p w14:paraId="2F119B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18C40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53FA1B5" w14:textId="77777777" w:rsidTr="00117B3F">
        <w:tc>
          <w:tcPr>
            <w:tcW w:w="1276" w:type="dxa"/>
            <w:shd w:val="clear" w:color="auto" w:fill="auto"/>
          </w:tcPr>
          <w:p w14:paraId="50E128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156</w:t>
            </w:r>
          </w:p>
        </w:tc>
        <w:tc>
          <w:tcPr>
            <w:tcW w:w="4252" w:type="dxa"/>
            <w:shd w:val="clear" w:color="auto" w:fill="auto"/>
          </w:tcPr>
          <w:p w14:paraId="68DBF2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58FB61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Рыбка-рыбка, где ты спишь?</w:t>
            </w:r>
          </w:p>
          <w:p w14:paraId="3ED736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Рисуем игрушки красками </w:t>
            </w:r>
          </w:p>
        </w:tc>
        <w:tc>
          <w:tcPr>
            <w:tcW w:w="2410" w:type="dxa"/>
            <w:shd w:val="clear" w:color="auto" w:fill="auto"/>
          </w:tcPr>
          <w:p w14:paraId="61575F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6FF8C2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536F0F4" w14:textId="77777777" w:rsidTr="00117B3F">
        <w:tc>
          <w:tcPr>
            <w:tcW w:w="1276" w:type="dxa"/>
            <w:shd w:val="clear" w:color="auto" w:fill="auto"/>
          </w:tcPr>
          <w:p w14:paraId="652B5B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157</w:t>
            </w:r>
          </w:p>
        </w:tc>
        <w:tc>
          <w:tcPr>
            <w:tcW w:w="4252" w:type="dxa"/>
            <w:shd w:val="clear" w:color="auto" w:fill="auto"/>
          </w:tcPr>
          <w:p w14:paraId="4B66A5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3BE5F9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Плывет-плывет кораблик</w:t>
            </w:r>
          </w:p>
          <w:p w14:paraId="00A483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Лепим игрушки из пластилина </w:t>
            </w:r>
          </w:p>
        </w:tc>
        <w:tc>
          <w:tcPr>
            <w:tcW w:w="2410" w:type="dxa"/>
            <w:shd w:val="clear" w:color="auto" w:fill="auto"/>
          </w:tcPr>
          <w:p w14:paraId="42586B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53249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406CC81" w14:textId="77777777" w:rsidTr="00117B3F">
        <w:tc>
          <w:tcPr>
            <w:tcW w:w="1276" w:type="dxa"/>
            <w:shd w:val="clear" w:color="auto" w:fill="auto"/>
          </w:tcPr>
          <w:p w14:paraId="27C66F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158</w:t>
            </w:r>
          </w:p>
        </w:tc>
        <w:tc>
          <w:tcPr>
            <w:tcW w:w="4252" w:type="dxa"/>
            <w:shd w:val="clear" w:color="auto" w:fill="auto"/>
          </w:tcPr>
          <w:p w14:paraId="02BABC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50CDE0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Курочка-пеструшка и яйца расписные </w:t>
            </w:r>
          </w:p>
        </w:tc>
        <w:tc>
          <w:tcPr>
            <w:tcW w:w="2410" w:type="dxa"/>
            <w:shd w:val="clear" w:color="auto" w:fill="auto"/>
          </w:tcPr>
          <w:p w14:paraId="0534C4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46078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3EBA23F" w14:textId="77777777" w:rsidTr="00117B3F">
        <w:tc>
          <w:tcPr>
            <w:tcW w:w="1276" w:type="dxa"/>
            <w:shd w:val="clear" w:color="auto" w:fill="auto"/>
          </w:tcPr>
          <w:p w14:paraId="63E032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159</w:t>
            </w:r>
          </w:p>
        </w:tc>
        <w:tc>
          <w:tcPr>
            <w:tcW w:w="4252" w:type="dxa"/>
            <w:shd w:val="clear" w:color="auto" w:fill="auto"/>
          </w:tcPr>
          <w:p w14:paraId="2B03F6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521751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Зайка на грядке</w:t>
            </w:r>
          </w:p>
          <w:p w14:paraId="6396C0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Лепим подарки из соленого теста </w:t>
            </w:r>
          </w:p>
        </w:tc>
        <w:tc>
          <w:tcPr>
            <w:tcW w:w="2410" w:type="dxa"/>
            <w:shd w:val="clear" w:color="auto" w:fill="auto"/>
          </w:tcPr>
          <w:p w14:paraId="2951AA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И.А. Лыкова</w:t>
            </w:r>
          </w:p>
        </w:tc>
        <w:tc>
          <w:tcPr>
            <w:tcW w:w="2207" w:type="dxa"/>
            <w:shd w:val="clear" w:color="auto" w:fill="auto"/>
          </w:tcPr>
          <w:p w14:paraId="3CFB68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C467EC6" w14:textId="77777777" w:rsidTr="00117B3F">
        <w:tc>
          <w:tcPr>
            <w:tcW w:w="1276" w:type="dxa"/>
            <w:shd w:val="clear" w:color="auto" w:fill="auto"/>
          </w:tcPr>
          <w:p w14:paraId="51BC05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160</w:t>
            </w:r>
          </w:p>
        </w:tc>
        <w:tc>
          <w:tcPr>
            <w:tcW w:w="4252" w:type="dxa"/>
            <w:shd w:val="clear" w:color="auto" w:fill="auto"/>
          </w:tcPr>
          <w:p w14:paraId="35397A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Мастерилка </w:t>
            </w:r>
          </w:p>
          <w:p w14:paraId="791E49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Петрушки – поскакушки </w:t>
            </w:r>
          </w:p>
          <w:p w14:paraId="1A082F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Куклы для домашнего театра</w:t>
            </w:r>
          </w:p>
        </w:tc>
        <w:tc>
          <w:tcPr>
            <w:tcW w:w="2410" w:type="dxa"/>
            <w:shd w:val="clear" w:color="auto" w:fill="auto"/>
          </w:tcPr>
          <w:p w14:paraId="471A84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F5ADF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1C412EA" w14:textId="77777777" w:rsidTr="00117B3F">
        <w:tc>
          <w:tcPr>
            <w:tcW w:w="1276" w:type="dxa"/>
            <w:shd w:val="clear" w:color="auto" w:fill="auto"/>
          </w:tcPr>
          <w:p w14:paraId="777A4A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161</w:t>
            </w:r>
          </w:p>
        </w:tc>
        <w:tc>
          <w:tcPr>
            <w:tcW w:w="4252" w:type="dxa"/>
            <w:shd w:val="clear" w:color="auto" w:fill="auto"/>
          </w:tcPr>
          <w:p w14:paraId="2982F8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Художественный труд </w:t>
            </w:r>
          </w:p>
          <w:p w14:paraId="208B9F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Рабочая тетрадь</w:t>
            </w:r>
          </w:p>
          <w:p w14:paraId="277A8A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Подготовительная к школе группа</w:t>
            </w:r>
          </w:p>
        </w:tc>
        <w:tc>
          <w:tcPr>
            <w:tcW w:w="2410" w:type="dxa"/>
            <w:shd w:val="clear" w:color="auto" w:fill="auto"/>
          </w:tcPr>
          <w:p w14:paraId="231EDB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71D41F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038A5723" w14:textId="77777777" w:rsidTr="00117B3F">
        <w:tc>
          <w:tcPr>
            <w:tcW w:w="1276" w:type="dxa"/>
            <w:shd w:val="clear" w:color="auto" w:fill="auto"/>
          </w:tcPr>
          <w:p w14:paraId="0A169D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162</w:t>
            </w:r>
          </w:p>
        </w:tc>
        <w:tc>
          <w:tcPr>
            <w:tcW w:w="4252" w:type="dxa"/>
            <w:shd w:val="clear" w:color="auto" w:fill="auto"/>
          </w:tcPr>
          <w:p w14:paraId="209235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Демонстрационный материал </w:t>
            </w:r>
          </w:p>
          <w:p w14:paraId="241215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Конструируем в детском саду в осенний период</w:t>
            </w:r>
          </w:p>
          <w:p w14:paraId="64D062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Вторая младшая группа</w:t>
            </w:r>
          </w:p>
        </w:tc>
        <w:tc>
          <w:tcPr>
            <w:tcW w:w="2410" w:type="dxa"/>
            <w:shd w:val="clear" w:color="auto" w:fill="auto"/>
          </w:tcPr>
          <w:p w14:paraId="295C40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53306B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CEE69E4" w14:textId="77777777" w:rsidTr="00117B3F">
        <w:tc>
          <w:tcPr>
            <w:tcW w:w="1276" w:type="dxa"/>
            <w:shd w:val="clear" w:color="auto" w:fill="auto"/>
          </w:tcPr>
          <w:p w14:paraId="6D3D89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163</w:t>
            </w:r>
          </w:p>
        </w:tc>
        <w:tc>
          <w:tcPr>
            <w:tcW w:w="4252" w:type="dxa"/>
            <w:shd w:val="clear" w:color="auto" w:fill="auto"/>
          </w:tcPr>
          <w:p w14:paraId="6CC329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Демонстрационный материал </w:t>
            </w:r>
          </w:p>
          <w:p w14:paraId="161A3F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Конструируем в детском саду в зимний период</w:t>
            </w:r>
          </w:p>
          <w:p w14:paraId="07F95A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Вторая младшая группа</w:t>
            </w:r>
          </w:p>
        </w:tc>
        <w:tc>
          <w:tcPr>
            <w:tcW w:w="2410" w:type="dxa"/>
            <w:shd w:val="clear" w:color="auto" w:fill="auto"/>
          </w:tcPr>
          <w:p w14:paraId="0418BC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4409F4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24BC46C" w14:textId="77777777" w:rsidTr="00117B3F">
        <w:tc>
          <w:tcPr>
            <w:tcW w:w="1276" w:type="dxa"/>
            <w:shd w:val="clear" w:color="auto" w:fill="auto"/>
          </w:tcPr>
          <w:p w14:paraId="71613E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164</w:t>
            </w:r>
          </w:p>
        </w:tc>
        <w:tc>
          <w:tcPr>
            <w:tcW w:w="4252" w:type="dxa"/>
            <w:shd w:val="clear" w:color="auto" w:fill="auto"/>
          </w:tcPr>
          <w:p w14:paraId="3AB8B2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Демонстрационный материал </w:t>
            </w:r>
          </w:p>
          <w:p w14:paraId="5A93FC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Конструируем в детском саду в летний  период</w:t>
            </w:r>
          </w:p>
          <w:p w14:paraId="7A405D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Вторая младшая группа</w:t>
            </w:r>
          </w:p>
        </w:tc>
        <w:tc>
          <w:tcPr>
            <w:tcW w:w="2410" w:type="dxa"/>
            <w:shd w:val="clear" w:color="auto" w:fill="auto"/>
          </w:tcPr>
          <w:p w14:paraId="1246E0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442DF6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1B839F7" w14:textId="77777777" w:rsidTr="00117B3F">
        <w:tc>
          <w:tcPr>
            <w:tcW w:w="1276" w:type="dxa"/>
            <w:shd w:val="clear" w:color="auto" w:fill="auto"/>
          </w:tcPr>
          <w:p w14:paraId="1FBB23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165</w:t>
            </w:r>
          </w:p>
        </w:tc>
        <w:tc>
          <w:tcPr>
            <w:tcW w:w="4252" w:type="dxa"/>
            <w:shd w:val="clear" w:color="auto" w:fill="auto"/>
          </w:tcPr>
          <w:p w14:paraId="694600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Демонстрационный материал </w:t>
            </w:r>
          </w:p>
          <w:p w14:paraId="3D7D3D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Конструируем в детском саду в весенний период</w:t>
            </w:r>
          </w:p>
          <w:p w14:paraId="08A97F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Вторая младшая группа</w:t>
            </w:r>
          </w:p>
        </w:tc>
        <w:tc>
          <w:tcPr>
            <w:tcW w:w="2410" w:type="dxa"/>
            <w:shd w:val="clear" w:color="auto" w:fill="auto"/>
          </w:tcPr>
          <w:p w14:paraId="698269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4B0D8B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B1BCB57" w14:textId="77777777" w:rsidTr="00117B3F">
        <w:tc>
          <w:tcPr>
            <w:tcW w:w="1276" w:type="dxa"/>
            <w:shd w:val="clear" w:color="auto" w:fill="auto"/>
          </w:tcPr>
          <w:p w14:paraId="7394AF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166</w:t>
            </w:r>
          </w:p>
        </w:tc>
        <w:tc>
          <w:tcPr>
            <w:tcW w:w="4252" w:type="dxa"/>
            <w:shd w:val="clear" w:color="auto" w:fill="auto"/>
          </w:tcPr>
          <w:p w14:paraId="2A1A6A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Демонстрационный материал </w:t>
            </w:r>
          </w:p>
          <w:p w14:paraId="5284AB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Конструируем в детском саду в весенний период</w:t>
            </w:r>
          </w:p>
          <w:p w14:paraId="46B3A6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Подготовительная к школе  группа</w:t>
            </w:r>
          </w:p>
        </w:tc>
        <w:tc>
          <w:tcPr>
            <w:tcW w:w="2410" w:type="dxa"/>
            <w:shd w:val="clear" w:color="auto" w:fill="auto"/>
          </w:tcPr>
          <w:p w14:paraId="750304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0FDDCD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255A6F3" w14:textId="77777777" w:rsidTr="00117B3F">
        <w:tc>
          <w:tcPr>
            <w:tcW w:w="1276" w:type="dxa"/>
            <w:shd w:val="clear" w:color="auto" w:fill="auto"/>
          </w:tcPr>
          <w:p w14:paraId="045493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167</w:t>
            </w:r>
          </w:p>
        </w:tc>
        <w:tc>
          <w:tcPr>
            <w:tcW w:w="4252" w:type="dxa"/>
            <w:shd w:val="clear" w:color="auto" w:fill="auto"/>
          </w:tcPr>
          <w:p w14:paraId="3BB27A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Демонстрационный материал </w:t>
            </w:r>
          </w:p>
          <w:p w14:paraId="4914C5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Конструируем в детском саду в летний  период</w:t>
            </w:r>
          </w:p>
          <w:p w14:paraId="3CF9BF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Подготовительная к школе  группа</w:t>
            </w:r>
          </w:p>
        </w:tc>
        <w:tc>
          <w:tcPr>
            <w:tcW w:w="2410" w:type="dxa"/>
            <w:shd w:val="clear" w:color="auto" w:fill="auto"/>
          </w:tcPr>
          <w:p w14:paraId="544310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tc>
        <w:tc>
          <w:tcPr>
            <w:tcW w:w="2207" w:type="dxa"/>
            <w:shd w:val="clear" w:color="auto" w:fill="auto"/>
          </w:tcPr>
          <w:p w14:paraId="2BCC93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17DC36A" w14:textId="77777777" w:rsidTr="00117B3F">
        <w:tc>
          <w:tcPr>
            <w:tcW w:w="1276" w:type="dxa"/>
            <w:shd w:val="clear" w:color="auto" w:fill="auto"/>
          </w:tcPr>
          <w:p w14:paraId="0AF29C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168</w:t>
            </w:r>
          </w:p>
        </w:tc>
        <w:tc>
          <w:tcPr>
            <w:tcW w:w="4252" w:type="dxa"/>
            <w:shd w:val="clear" w:color="auto" w:fill="auto"/>
          </w:tcPr>
          <w:p w14:paraId="187A47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Пожарная безопасность</w:t>
            </w:r>
          </w:p>
          <w:p w14:paraId="2626FC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Дидактический материал «Детская безопасность»</w:t>
            </w:r>
          </w:p>
        </w:tc>
        <w:tc>
          <w:tcPr>
            <w:tcW w:w="2410" w:type="dxa"/>
            <w:shd w:val="clear" w:color="auto" w:fill="auto"/>
          </w:tcPr>
          <w:p w14:paraId="40B8A3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p w14:paraId="0660D0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4B24E5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23FB8A4" w14:textId="77777777" w:rsidTr="00117B3F">
        <w:tc>
          <w:tcPr>
            <w:tcW w:w="1276" w:type="dxa"/>
            <w:shd w:val="clear" w:color="auto" w:fill="auto"/>
          </w:tcPr>
          <w:p w14:paraId="30BEB0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169</w:t>
            </w:r>
          </w:p>
        </w:tc>
        <w:tc>
          <w:tcPr>
            <w:tcW w:w="4252" w:type="dxa"/>
            <w:shd w:val="clear" w:color="auto" w:fill="auto"/>
          </w:tcPr>
          <w:p w14:paraId="1E913C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Социальная безопасность </w:t>
            </w:r>
          </w:p>
          <w:p w14:paraId="44BE81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Дидактический материал «Детская безопасность»</w:t>
            </w:r>
          </w:p>
        </w:tc>
        <w:tc>
          <w:tcPr>
            <w:tcW w:w="2410" w:type="dxa"/>
            <w:shd w:val="clear" w:color="auto" w:fill="auto"/>
          </w:tcPr>
          <w:p w14:paraId="5B85C4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p w14:paraId="35BE09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567A70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D6B169C" w14:textId="77777777" w:rsidTr="00117B3F">
        <w:tc>
          <w:tcPr>
            <w:tcW w:w="1276" w:type="dxa"/>
            <w:shd w:val="clear" w:color="auto" w:fill="auto"/>
          </w:tcPr>
          <w:p w14:paraId="519B31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170</w:t>
            </w:r>
          </w:p>
        </w:tc>
        <w:tc>
          <w:tcPr>
            <w:tcW w:w="4252" w:type="dxa"/>
            <w:shd w:val="clear" w:color="auto" w:fill="auto"/>
          </w:tcPr>
          <w:p w14:paraId="49C64D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Безопасность на дороге</w:t>
            </w:r>
          </w:p>
          <w:p w14:paraId="57A905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Парциальная программа «Мир без опасности»</w:t>
            </w:r>
          </w:p>
        </w:tc>
        <w:tc>
          <w:tcPr>
            <w:tcW w:w="2410" w:type="dxa"/>
            <w:shd w:val="clear" w:color="auto" w:fill="auto"/>
          </w:tcPr>
          <w:p w14:paraId="0A56D8C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p w14:paraId="40C63F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108E47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C82392E" w14:textId="77777777" w:rsidTr="00117B3F">
        <w:tc>
          <w:tcPr>
            <w:tcW w:w="1276" w:type="dxa"/>
            <w:shd w:val="clear" w:color="auto" w:fill="auto"/>
          </w:tcPr>
          <w:p w14:paraId="504F36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171</w:t>
            </w:r>
          </w:p>
        </w:tc>
        <w:tc>
          <w:tcPr>
            <w:tcW w:w="4252" w:type="dxa"/>
            <w:shd w:val="clear" w:color="auto" w:fill="auto"/>
          </w:tcPr>
          <w:p w14:paraId="09EFEE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Что такое хорошо и что такое плохо?</w:t>
            </w:r>
          </w:p>
          <w:p w14:paraId="549D4B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Парциальная программа «Мир без опасности»</w:t>
            </w:r>
          </w:p>
        </w:tc>
        <w:tc>
          <w:tcPr>
            <w:tcW w:w="2410" w:type="dxa"/>
            <w:shd w:val="clear" w:color="auto" w:fill="auto"/>
          </w:tcPr>
          <w:p w14:paraId="3164D9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Лыкова,</w:t>
            </w:r>
          </w:p>
          <w:p w14:paraId="04E91E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 Шипунова</w:t>
            </w:r>
          </w:p>
        </w:tc>
        <w:tc>
          <w:tcPr>
            <w:tcW w:w="2207" w:type="dxa"/>
            <w:shd w:val="clear" w:color="auto" w:fill="auto"/>
          </w:tcPr>
          <w:p w14:paraId="7E40F1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40E40DB" w14:textId="77777777" w:rsidTr="00117B3F">
        <w:tc>
          <w:tcPr>
            <w:tcW w:w="1276" w:type="dxa"/>
            <w:shd w:val="clear" w:color="auto" w:fill="auto"/>
          </w:tcPr>
          <w:p w14:paraId="4AD85A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172</w:t>
            </w:r>
          </w:p>
        </w:tc>
        <w:tc>
          <w:tcPr>
            <w:tcW w:w="4252" w:type="dxa"/>
            <w:shd w:val="clear" w:color="auto" w:fill="auto"/>
          </w:tcPr>
          <w:p w14:paraId="690465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Пособие для детей</w:t>
            </w:r>
          </w:p>
          <w:p w14:paraId="68C4BC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Изобразительное искусство </w:t>
            </w:r>
          </w:p>
          <w:p w14:paraId="5E8A20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4-7лет</w:t>
            </w:r>
          </w:p>
          <w:p w14:paraId="740A56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«Успех»</w:t>
            </w:r>
          </w:p>
        </w:tc>
        <w:tc>
          <w:tcPr>
            <w:tcW w:w="2410" w:type="dxa"/>
            <w:shd w:val="clear" w:color="auto" w:fill="auto"/>
          </w:tcPr>
          <w:p w14:paraId="4B9F9E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Т.Н. Доронова</w:t>
            </w:r>
          </w:p>
        </w:tc>
        <w:tc>
          <w:tcPr>
            <w:tcW w:w="2207" w:type="dxa"/>
            <w:shd w:val="clear" w:color="auto" w:fill="auto"/>
          </w:tcPr>
          <w:p w14:paraId="458AAC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4D8F115" w14:textId="77777777" w:rsidTr="00117B3F">
        <w:tc>
          <w:tcPr>
            <w:tcW w:w="1276" w:type="dxa"/>
            <w:shd w:val="clear" w:color="auto" w:fill="auto"/>
          </w:tcPr>
          <w:p w14:paraId="61DB08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173</w:t>
            </w:r>
          </w:p>
        </w:tc>
        <w:tc>
          <w:tcPr>
            <w:tcW w:w="4252" w:type="dxa"/>
            <w:shd w:val="clear" w:color="auto" w:fill="auto"/>
          </w:tcPr>
          <w:p w14:paraId="2AE687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Обучение дошкольников рассказыванию по серии картинок (выпуск 3) 6-7 лет</w:t>
            </w:r>
          </w:p>
        </w:tc>
        <w:tc>
          <w:tcPr>
            <w:tcW w:w="2410" w:type="dxa"/>
            <w:shd w:val="clear" w:color="auto" w:fill="auto"/>
          </w:tcPr>
          <w:p w14:paraId="68E3DF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8F61D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AE31C90" w14:textId="77777777" w:rsidTr="00117B3F">
        <w:tc>
          <w:tcPr>
            <w:tcW w:w="1276" w:type="dxa"/>
            <w:shd w:val="clear" w:color="auto" w:fill="auto"/>
          </w:tcPr>
          <w:p w14:paraId="71A58F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174</w:t>
            </w:r>
          </w:p>
        </w:tc>
        <w:tc>
          <w:tcPr>
            <w:tcW w:w="4252" w:type="dxa"/>
            <w:shd w:val="clear" w:color="auto" w:fill="auto"/>
          </w:tcPr>
          <w:p w14:paraId="7777E4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Обучение грамоте детей дошкольного возраста Парциальная программа  </w:t>
            </w:r>
            <w:r w:rsidRPr="00117B3F">
              <w:rPr>
                <w:rFonts w:ascii="Times New Roman" w:eastAsia="Calibri" w:hAnsi="Times New Roman" w:cs="Times New Roman"/>
                <w:sz w:val="24"/>
                <w:szCs w:val="24"/>
              </w:rPr>
              <w:lastRenderedPageBreak/>
              <w:t>Детство-пресс 2020 второе издание</w:t>
            </w:r>
          </w:p>
        </w:tc>
        <w:tc>
          <w:tcPr>
            <w:tcW w:w="2410" w:type="dxa"/>
            <w:shd w:val="clear" w:color="auto" w:fill="auto"/>
          </w:tcPr>
          <w:p w14:paraId="4D8026F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Н.В. Нищева</w:t>
            </w:r>
          </w:p>
        </w:tc>
        <w:tc>
          <w:tcPr>
            <w:tcW w:w="2207" w:type="dxa"/>
            <w:shd w:val="clear" w:color="auto" w:fill="auto"/>
          </w:tcPr>
          <w:p w14:paraId="4862A1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038457D" w14:textId="77777777" w:rsidTr="00117B3F">
        <w:tc>
          <w:tcPr>
            <w:tcW w:w="1276" w:type="dxa"/>
            <w:shd w:val="clear" w:color="auto" w:fill="auto"/>
          </w:tcPr>
          <w:p w14:paraId="45CB78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175</w:t>
            </w:r>
          </w:p>
        </w:tc>
        <w:tc>
          <w:tcPr>
            <w:tcW w:w="4252" w:type="dxa"/>
            <w:shd w:val="clear" w:color="auto" w:fill="auto"/>
          </w:tcPr>
          <w:p w14:paraId="29D816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Мой букварь книга для обучения дошкольников чтению 4 издание</w:t>
            </w:r>
          </w:p>
        </w:tc>
        <w:tc>
          <w:tcPr>
            <w:tcW w:w="2410" w:type="dxa"/>
            <w:shd w:val="clear" w:color="auto" w:fill="auto"/>
          </w:tcPr>
          <w:p w14:paraId="61D23D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5995BB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18шт.</w:t>
            </w:r>
          </w:p>
        </w:tc>
      </w:tr>
      <w:tr w:rsidR="00117B3F" w:rsidRPr="00117B3F" w14:paraId="099F53CA" w14:textId="77777777" w:rsidTr="00117B3F">
        <w:tc>
          <w:tcPr>
            <w:tcW w:w="1276" w:type="dxa"/>
            <w:shd w:val="clear" w:color="auto" w:fill="auto"/>
          </w:tcPr>
          <w:p w14:paraId="69CEB33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176</w:t>
            </w:r>
          </w:p>
        </w:tc>
        <w:tc>
          <w:tcPr>
            <w:tcW w:w="4252" w:type="dxa"/>
            <w:shd w:val="clear" w:color="auto" w:fill="auto"/>
          </w:tcPr>
          <w:p w14:paraId="39BE00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Алгоритмические схемы для обучения дошкольников составлению описательных рассказов 4-7 лет</w:t>
            </w:r>
          </w:p>
        </w:tc>
        <w:tc>
          <w:tcPr>
            <w:tcW w:w="2410" w:type="dxa"/>
            <w:shd w:val="clear" w:color="auto" w:fill="auto"/>
          </w:tcPr>
          <w:p w14:paraId="4927E4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1A6AAD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B07900B" w14:textId="77777777" w:rsidTr="00117B3F">
        <w:tc>
          <w:tcPr>
            <w:tcW w:w="1276" w:type="dxa"/>
            <w:shd w:val="clear" w:color="auto" w:fill="auto"/>
          </w:tcPr>
          <w:p w14:paraId="405E15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177</w:t>
            </w:r>
          </w:p>
        </w:tc>
        <w:tc>
          <w:tcPr>
            <w:tcW w:w="4252" w:type="dxa"/>
            <w:shd w:val="clear" w:color="auto" w:fill="auto"/>
          </w:tcPr>
          <w:p w14:paraId="745B1F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Глагольный словарь Формирование грамматического строя речи перекидные странички 2-7 лет</w:t>
            </w:r>
          </w:p>
        </w:tc>
        <w:tc>
          <w:tcPr>
            <w:tcW w:w="2410" w:type="dxa"/>
            <w:shd w:val="clear" w:color="auto" w:fill="auto"/>
          </w:tcPr>
          <w:p w14:paraId="66C96C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584E9D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4шт.</w:t>
            </w:r>
          </w:p>
        </w:tc>
      </w:tr>
      <w:tr w:rsidR="00117B3F" w:rsidRPr="00117B3F" w14:paraId="0DE43ECC" w14:textId="77777777" w:rsidTr="00117B3F">
        <w:tc>
          <w:tcPr>
            <w:tcW w:w="1276" w:type="dxa"/>
            <w:shd w:val="clear" w:color="auto" w:fill="auto"/>
          </w:tcPr>
          <w:p w14:paraId="4C2DCB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178</w:t>
            </w:r>
          </w:p>
        </w:tc>
        <w:tc>
          <w:tcPr>
            <w:tcW w:w="4252" w:type="dxa"/>
            <w:shd w:val="clear" w:color="auto" w:fill="auto"/>
          </w:tcPr>
          <w:p w14:paraId="13D31E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Согласование числительных с существительными Формирование грамматического строя речи перекидные странички</w:t>
            </w:r>
          </w:p>
        </w:tc>
        <w:tc>
          <w:tcPr>
            <w:tcW w:w="2410" w:type="dxa"/>
            <w:shd w:val="clear" w:color="auto" w:fill="auto"/>
          </w:tcPr>
          <w:p w14:paraId="254D40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1FBF6D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11A2C1BF" w14:textId="77777777" w:rsidTr="00117B3F">
        <w:tc>
          <w:tcPr>
            <w:tcW w:w="1276" w:type="dxa"/>
            <w:shd w:val="clear" w:color="auto" w:fill="auto"/>
          </w:tcPr>
          <w:p w14:paraId="0849CC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179</w:t>
            </w:r>
          </w:p>
        </w:tc>
        <w:tc>
          <w:tcPr>
            <w:tcW w:w="4252" w:type="dxa"/>
            <w:shd w:val="clear" w:color="auto" w:fill="auto"/>
          </w:tcPr>
          <w:p w14:paraId="12282A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Употребление предлогов Формирование грамматического строя речи</w:t>
            </w:r>
            <w:r w:rsidRPr="00117B3F">
              <w:rPr>
                <w:rFonts w:ascii="Calibri" w:eastAsia="Calibri" w:hAnsi="Calibri" w:cs="Times New Roman"/>
              </w:rPr>
              <w:t xml:space="preserve"> </w:t>
            </w:r>
            <w:r w:rsidRPr="00117B3F">
              <w:rPr>
                <w:rFonts w:ascii="Times New Roman" w:eastAsia="Calibri" w:hAnsi="Times New Roman" w:cs="Times New Roman"/>
                <w:sz w:val="24"/>
                <w:szCs w:val="24"/>
              </w:rPr>
              <w:t>перекидные странички с4до7 лет</w:t>
            </w:r>
          </w:p>
        </w:tc>
        <w:tc>
          <w:tcPr>
            <w:tcW w:w="2410" w:type="dxa"/>
            <w:shd w:val="clear" w:color="auto" w:fill="auto"/>
          </w:tcPr>
          <w:p w14:paraId="29EA08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126396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5BFC643F" w14:textId="77777777" w:rsidTr="00117B3F">
        <w:tc>
          <w:tcPr>
            <w:tcW w:w="1276" w:type="dxa"/>
            <w:shd w:val="clear" w:color="auto" w:fill="auto"/>
          </w:tcPr>
          <w:p w14:paraId="2BEF6B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180</w:t>
            </w:r>
          </w:p>
        </w:tc>
        <w:tc>
          <w:tcPr>
            <w:tcW w:w="4252" w:type="dxa"/>
            <w:shd w:val="clear" w:color="auto" w:fill="auto"/>
          </w:tcPr>
          <w:p w14:paraId="1AF10A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Читаем слоги. Составляем слова</w:t>
            </w:r>
            <w:r w:rsidRPr="00117B3F">
              <w:rPr>
                <w:rFonts w:ascii="Calibri" w:eastAsia="Calibri" w:hAnsi="Calibri" w:cs="Times New Roman"/>
              </w:rPr>
              <w:t xml:space="preserve"> </w:t>
            </w:r>
            <w:r w:rsidRPr="00117B3F">
              <w:rPr>
                <w:rFonts w:ascii="Times New Roman" w:eastAsia="Calibri" w:hAnsi="Times New Roman" w:cs="Times New Roman"/>
                <w:sz w:val="24"/>
                <w:szCs w:val="24"/>
              </w:rPr>
              <w:t>перекидные странички</w:t>
            </w:r>
          </w:p>
        </w:tc>
        <w:tc>
          <w:tcPr>
            <w:tcW w:w="2410" w:type="dxa"/>
            <w:shd w:val="clear" w:color="auto" w:fill="auto"/>
          </w:tcPr>
          <w:p w14:paraId="2C3EE5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3EAA6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74BFEFF2" w14:textId="77777777" w:rsidTr="00117B3F">
        <w:tc>
          <w:tcPr>
            <w:tcW w:w="1276" w:type="dxa"/>
            <w:shd w:val="clear" w:color="auto" w:fill="auto"/>
          </w:tcPr>
          <w:p w14:paraId="7C9E9C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181</w:t>
            </w:r>
          </w:p>
        </w:tc>
        <w:tc>
          <w:tcPr>
            <w:tcW w:w="4252" w:type="dxa"/>
            <w:shd w:val="clear" w:color="auto" w:fill="auto"/>
          </w:tcPr>
          <w:p w14:paraId="6BE2FB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Читаем слоги</w:t>
            </w:r>
            <w:r w:rsidRPr="00117B3F">
              <w:rPr>
                <w:rFonts w:ascii="Calibri" w:eastAsia="Calibri" w:hAnsi="Calibri" w:cs="Times New Roman"/>
              </w:rPr>
              <w:t xml:space="preserve">. </w:t>
            </w:r>
            <w:r w:rsidRPr="00117B3F">
              <w:rPr>
                <w:rFonts w:ascii="Times New Roman" w:eastAsia="Calibri" w:hAnsi="Times New Roman" w:cs="Times New Roman"/>
                <w:sz w:val="24"/>
                <w:szCs w:val="24"/>
              </w:rPr>
              <w:t>Перекидные странички</w:t>
            </w:r>
          </w:p>
        </w:tc>
        <w:tc>
          <w:tcPr>
            <w:tcW w:w="2410" w:type="dxa"/>
            <w:shd w:val="clear" w:color="auto" w:fill="auto"/>
          </w:tcPr>
          <w:p w14:paraId="7DCDAC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565ACE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3E492B51" w14:textId="77777777" w:rsidTr="00117B3F">
        <w:tc>
          <w:tcPr>
            <w:tcW w:w="1276" w:type="dxa"/>
            <w:shd w:val="clear" w:color="auto" w:fill="auto"/>
          </w:tcPr>
          <w:p w14:paraId="0264FF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182</w:t>
            </w:r>
          </w:p>
        </w:tc>
        <w:tc>
          <w:tcPr>
            <w:tcW w:w="4252" w:type="dxa"/>
            <w:shd w:val="clear" w:color="auto" w:fill="auto"/>
          </w:tcPr>
          <w:p w14:paraId="7799F5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Составляем и решаем задачи. Перекидные странички</w:t>
            </w:r>
          </w:p>
        </w:tc>
        <w:tc>
          <w:tcPr>
            <w:tcW w:w="2410" w:type="dxa"/>
            <w:shd w:val="clear" w:color="auto" w:fill="auto"/>
          </w:tcPr>
          <w:p w14:paraId="6861D2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BCC78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311404E3" w14:textId="77777777" w:rsidTr="00117B3F">
        <w:tc>
          <w:tcPr>
            <w:tcW w:w="1276" w:type="dxa"/>
            <w:shd w:val="clear" w:color="auto" w:fill="auto"/>
          </w:tcPr>
          <w:p w14:paraId="180F93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183</w:t>
            </w:r>
          </w:p>
        </w:tc>
        <w:tc>
          <w:tcPr>
            <w:tcW w:w="4252" w:type="dxa"/>
            <w:shd w:val="clear" w:color="auto" w:fill="auto"/>
          </w:tcPr>
          <w:p w14:paraId="28A8BC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Изучаем состав числа развитие математических представлений 6-7 лет перекидные странички</w:t>
            </w:r>
          </w:p>
        </w:tc>
        <w:tc>
          <w:tcPr>
            <w:tcW w:w="2410" w:type="dxa"/>
            <w:shd w:val="clear" w:color="auto" w:fill="auto"/>
          </w:tcPr>
          <w:p w14:paraId="6C621E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shd w:val="clear" w:color="auto" w:fill="auto"/>
          </w:tcPr>
          <w:p w14:paraId="0B3952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10488CA3" w14:textId="77777777" w:rsidTr="00117B3F">
        <w:tc>
          <w:tcPr>
            <w:tcW w:w="1276" w:type="dxa"/>
            <w:shd w:val="clear" w:color="auto" w:fill="auto"/>
          </w:tcPr>
          <w:p w14:paraId="680C4A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184</w:t>
            </w:r>
          </w:p>
        </w:tc>
        <w:tc>
          <w:tcPr>
            <w:tcW w:w="4252" w:type="dxa"/>
            <w:shd w:val="clear" w:color="auto" w:fill="auto"/>
          </w:tcPr>
          <w:p w14:paraId="3A9079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Тетрадь для обучения грамоте детей дошкольного возраста часть 2</w:t>
            </w:r>
          </w:p>
        </w:tc>
        <w:tc>
          <w:tcPr>
            <w:tcW w:w="2410" w:type="dxa"/>
            <w:shd w:val="clear" w:color="auto" w:fill="auto"/>
          </w:tcPr>
          <w:p w14:paraId="5395539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22B4E1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35шт.</w:t>
            </w:r>
          </w:p>
        </w:tc>
      </w:tr>
      <w:tr w:rsidR="00117B3F" w:rsidRPr="00117B3F" w14:paraId="39B3F6D8" w14:textId="77777777" w:rsidTr="00117B3F">
        <w:tc>
          <w:tcPr>
            <w:tcW w:w="1276" w:type="dxa"/>
            <w:shd w:val="clear" w:color="auto" w:fill="auto"/>
          </w:tcPr>
          <w:p w14:paraId="4A47FE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185</w:t>
            </w:r>
          </w:p>
        </w:tc>
        <w:tc>
          <w:tcPr>
            <w:tcW w:w="4252" w:type="dxa"/>
            <w:shd w:val="clear" w:color="auto" w:fill="auto"/>
          </w:tcPr>
          <w:p w14:paraId="46E9A1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Тетрадь для обучения грамоте детей дошкольного возраста часть 3</w:t>
            </w:r>
          </w:p>
        </w:tc>
        <w:tc>
          <w:tcPr>
            <w:tcW w:w="2410" w:type="dxa"/>
            <w:shd w:val="clear" w:color="auto" w:fill="auto"/>
          </w:tcPr>
          <w:p w14:paraId="0BEB12E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44016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35шт.</w:t>
            </w:r>
          </w:p>
        </w:tc>
      </w:tr>
      <w:tr w:rsidR="00117B3F" w:rsidRPr="00117B3F" w14:paraId="547EA3A5" w14:textId="77777777" w:rsidTr="00117B3F">
        <w:tc>
          <w:tcPr>
            <w:tcW w:w="1276" w:type="dxa"/>
            <w:shd w:val="clear" w:color="auto" w:fill="auto"/>
          </w:tcPr>
          <w:p w14:paraId="4811952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186</w:t>
            </w:r>
          </w:p>
        </w:tc>
        <w:tc>
          <w:tcPr>
            <w:tcW w:w="4252" w:type="dxa"/>
            <w:shd w:val="clear" w:color="auto" w:fill="auto"/>
          </w:tcPr>
          <w:p w14:paraId="659508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Социально-коммуникативное развитие дошкольников Старшая группа 5-6 лет</w:t>
            </w:r>
          </w:p>
          <w:p w14:paraId="216CAF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19730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Л.В.Абрамова </w:t>
            </w:r>
          </w:p>
          <w:p w14:paraId="001D2F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И.Ф. Слепцова</w:t>
            </w:r>
          </w:p>
        </w:tc>
        <w:tc>
          <w:tcPr>
            <w:tcW w:w="2207" w:type="dxa"/>
            <w:shd w:val="clear" w:color="auto" w:fill="auto"/>
          </w:tcPr>
          <w:p w14:paraId="7ABA34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8ABB8B5" w14:textId="77777777" w:rsidTr="00117B3F">
        <w:tc>
          <w:tcPr>
            <w:tcW w:w="1276" w:type="dxa"/>
            <w:shd w:val="clear" w:color="auto" w:fill="auto"/>
          </w:tcPr>
          <w:p w14:paraId="1958CF6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shd w:val="clear" w:color="auto" w:fill="auto"/>
          </w:tcPr>
          <w:p w14:paraId="7F1A64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Музыкальное воспитание в детском саду 5-6лет </w:t>
            </w:r>
          </w:p>
          <w:p w14:paraId="328711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От рождения до школы </w:t>
            </w:r>
          </w:p>
        </w:tc>
        <w:tc>
          <w:tcPr>
            <w:tcW w:w="2410" w:type="dxa"/>
            <w:shd w:val="clear" w:color="auto" w:fill="auto"/>
          </w:tcPr>
          <w:p w14:paraId="02A8DE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М.Б.Зацепина</w:t>
            </w:r>
          </w:p>
          <w:p w14:paraId="235F5C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Г.Е.Жукова</w:t>
            </w:r>
          </w:p>
          <w:p w14:paraId="1C752E4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67C46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C545692" w14:textId="77777777" w:rsidTr="00117B3F">
        <w:tc>
          <w:tcPr>
            <w:tcW w:w="1276" w:type="dxa"/>
            <w:shd w:val="clear" w:color="auto" w:fill="auto"/>
          </w:tcPr>
          <w:p w14:paraId="6ED9F3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187</w:t>
            </w:r>
          </w:p>
        </w:tc>
        <w:tc>
          <w:tcPr>
            <w:tcW w:w="4252" w:type="dxa"/>
            <w:shd w:val="clear" w:color="auto" w:fill="auto"/>
          </w:tcPr>
          <w:p w14:paraId="3A4C8C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Индивидуальная психологическая диагностика дошкольникуа 5-7 лет</w:t>
            </w:r>
          </w:p>
          <w:p w14:paraId="25AEB0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9B217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А.Н. Веракса</w:t>
            </w:r>
          </w:p>
        </w:tc>
        <w:tc>
          <w:tcPr>
            <w:tcW w:w="2207" w:type="dxa"/>
            <w:shd w:val="clear" w:color="auto" w:fill="auto"/>
          </w:tcPr>
          <w:p w14:paraId="004684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BD47DE4" w14:textId="77777777" w:rsidTr="00117B3F">
        <w:tc>
          <w:tcPr>
            <w:tcW w:w="1276" w:type="dxa"/>
            <w:shd w:val="clear" w:color="auto" w:fill="auto"/>
          </w:tcPr>
          <w:p w14:paraId="3A89DF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188</w:t>
            </w:r>
          </w:p>
        </w:tc>
        <w:tc>
          <w:tcPr>
            <w:tcW w:w="4252" w:type="dxa"/>
            <w:shd w:val="clear" w:color="auto" w:fill="auto"/>
          </w:tcPr>
          <w:p w14:paraId="56469C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Сборник подвижных игр для занятий с детьми 2-7лет</w:t>
            </w:r>
          </w:p>
          <w:p w14:paraId="6DDC83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F9E25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Э.Я Степаненкова</w:t>
            </w:r>
          </w:p>
        </w:tc>
        <w:tc>
          <w:tcPr>
            <w:tcW w:w="2207" w:type="dxa"/>
            <w:shd w:val="clear" w:color="auto" w:fill="auto"/>
          </w:tcPr>
          <w:p w14:paraId="311774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90B3EE9" w14:textId="77777777" w:rsidTr="00117B3F">
        <w:tc>
          <w:tcPr>
            <w:tcW w:w="1276" w:type="dxa"/>
            <w:shd w:val="clear" w:color="auto" w:fill="auto"/>
          </w:tcPr>
          <w:p w14:paraId="51EE733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189</w:t>
            </w:r>
          </w:p>
        </w:tc>
        <w:tc>
          <w:tcPr>
            <w:tcW w:w="4252" w:type="dxa"/>
            <w:shd w:val="clear" w:color="auto" w:fill="auto"/>
          </w:tcPr>
          <w:p w14:paraId="43C6C1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Малоподвижные игры и игровые упражнения 3-7лет</w:t>
            </w:r>
          </w:p>
          <w:p w14:paraId="3AF262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7FC990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М.М. Борисова</w:t>
            </w:r>
          </w:p>
        </w:tc>
        <w:tc>
          <w:tcPr>
            <w:tcW w:w="2207" w:type="dxa"/>
            <w:shd w:val="clear" w:color="auto" w:fill="auto"/>
          </w:tcPr>
          <w:p w14:paraId="72C635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9876C2C" w14:textId="77777777" w:rsidTr="00117B3F">
        <w:tc>
          <w:tcPr>
            <w:tcW w:w="1276" w:type="dxa"/>
            <w:shd w:val="clear" w:color="auto" w:fill="auto"/>
          </w:tcPr>
          <w:p w14:paraId="7F793C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190</w:t>
            </w:r>
          </w:p>
        </w:tc>
        <w:tc>
          <w:tcPr>
            <w:tcW w:w="4252" w:type="dxa"/>
            <w:shd w:val="clear" w:color="auto" w:fill="auto"/>
          </w:tcPr>
          <w:p w14:paraId="690361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элементарных математических представлений 6-7 лет</w:t>
            </w:r>
          </w:p>
          <w:p w14:paraId="41C229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50BA28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 Помораева</w:t>
            </w:r>
          </w:p>
        </w:tc>
        <w:tc>
          <w:tcPr>
            <w:tcW w:w="2207" w:type="dxa"/>
            <w:shd w:val="clear" w:color="auto" w:fill="auto"/>
          </w:tcPr>
          <w:p w14:paraId="10BD4E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3F502EE" w14:textId="77777777" w:rsidTr="00117B3F">
        <w:tc>
          <w:tcPr>
            <w:tcW w:w="1276" w:type="dxa"/>
            <w:shd w:val="clear" w:color="auto" w:fill="auto"/>
          </w:tcPr>
          <w:p w14:paraId="6B4D9F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191</w:t>
            </w:r>
          </w:p>
        </w:tc>
        <w:tc>
          <w:tcPr>
            <w:tcW w:w="4252" w:type="dxa"/>
            <w:shd w:val="clear" w:color="auto" w:fill="auto"/>
          </w:tcPr>
          <w:p w14:paraId="1BEA62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Социально-коммуникативное развитие дошкольников подготовительная к школе группа 6-7лет</w:t>
            </w:r>
          </w:p>
          <w:p w14:paraId="09C463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4E3111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Л.В. Абрамова</w:t>
            </w:r>
          </w:p>
          <w:p w14:paraId="4B7A69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И.Ф. Слепцова</w:t>
            </w:r>
          </w:p>
        </w:tc>
        <w:tc>
          <w:tcPr>
            <w:tcW w:w="2207" w:type="dxa"/>
            <w:shd w:val="clear" w:color="auto" w:fill="auto"/>
          </w:tcPr>
          <w:p w14:paraId="323D47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D6DBBB7" w14:textId="77777777" w:rsidTr="00117B3F">
        <w:tc>
          <w:tcPr>
            <w:tcW w:w="1276" w:type="dxa"/>
            <w:shd w:val="clear" w:color="auto" w:fill="auto"/>
          </w:tcPr>
          <w:p w14:paraId="197E61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192</w:t>
            </w:r>
          </w:p>
        </w:tc>
        <w:tc>
          <w:tcPr>
            <w:tcW w:w="4252" w:type="dxa"/>
            <w:shd w:val="clear" w:color="auto" w:fill="auto"/>
          </w:tcPr>
          <w:p w14:paraId="206745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Пространство детской реализации проектная  деятельность 5-7лет</w:t>
            </w:r>
          </w:p>
          <w:p w14:paraId="34DE3B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4C8ABD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Н.Е. Веракса</w:t>
            </w:r>
          </w:p>
          <w:p w14:paraId="0197A8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А.Н.Веракса</w:t>
            </w:r>
          </w:p>
        </w:tc>
        <w:tc>
          <w:tcPr>
            <w:tcW w:w="2207" w:type="dxa"/>
            <w:shd w:val="clear" w:color="auto" w:fill="auto"/>
          </w:tcPr>
          <w:p w14:paraId="321FEA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FC518D9" w14:textId="77777777" w:rsidTr="00117B3F">
        <w:tc>
          <w:tcPr>
            <w:tcW w:w="1276" w:type="dxa"/>
            <w:shd w:val="clear" w:color="auto" w:fill="auto"/>
          </w:tcPr>
          <w:p w14:paraId="45C70B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193</w:t>
            </w:r>
          </w:p>
        </w:tc>
        <w:tc>
          <w:tcPr>
            <w:tcW w:w="4252" w:type="dxa"/>
            <w:shd w:val="clear" w:color="auto" w:fill="auto"/>
          </w:tcPr>
          <w:p w14:paraId="0015B4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Утренняя гимнастика в детском саду 6-7 лет Комплексы упражнений </w:t>
            </w:r>
          </w:p>
          <w:p w14:paraId="5BB7C4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3E98D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 Харченко</w:t>
            </w:r>
          </w:p>
        </w:tc>
        <w:tc>
          <w:tcPr>
            <w:tcW w:w="2207" w:type="dxa"/>
            <w:shd w:val="clear" w:color="auto" w:fill="auto"/>
          </w:tcPr>
          <w:p w14:paraId="21E380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57A2310" w14:textId="77777777" w:rsidTr="00117B3F">
        <w:tc>
          <w:tcPr>
            <w:tcW w:w="1276" w:type="dxa"/>
            <w:shd w:val="clear" w:color="auto" w:fill="auto"/>
          </w:tcPr>
          <w:p w14:paraId="375703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194</w:t>
            </w:r>
          </w:p>
        </w:tc>
        <w:tc>
          <w:tcPr>
            <w:tcW w:w="4252" w:type="dxa"/>
            <w:shd w:val="clear" w:color="auto" w:fill="auto"/>
          </w:tcPr>
          <w:p w14:paraId="203656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Ознакомление с предметным и социальным окружением 6-7 лет</w:t>
            </w:r>
          </w:p>
          <w:p w14:paraId="5FAFAF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71EFC9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 Дыбина</w:t>
            </w:r>
          </w:p>
        </w:tc>
        <w:tc>
          <w:tcPr>
            <w:tcW w:w="2207" w:type="dxa"/>
            <w:shd w:val="clear" w:color="auto" w:fill="auto"/>
          </w:tcPr>
          <w:p w14:paraId="17182C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F1E013F" w14:textId="77777777" w:rsidTr="00117B3F">
        <w:tc>
          <w:tcPr>
            <w:tcW w:w="1276" w:type="dxa"/>
            <w:shd w:val="clear" w:color="auto" w:fill="auto"/>
          </w:tcPr>
          <w:p w14:paraId="099FD7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195</w:t>
            </w:r>
          </w:p>
        </w:tc>
        <w:tc>
          <w:tcPr>
            <w:tcW w:w="4252" w:type="dxa"/>
            <w:shd w:val="clear" w:color="auto" w:fill="auto"/>
          </w:tcPr>
          <w:p w14:paraId="54230B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Образовательное событие как инновационная технология работы с детьми 3-7 лет</w:t>
            </w:r>
          </w:p>
          <w:p w14:paraId="5F86AC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4C8721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Л.Логинова</w:t>
            </w:r>
          </w:p>
        </w:tc>
        <w:tc>
          <w:tcPr>
            <w:tcW w:w="2207" w:type="dxa"/>
            <w:shd w:val="clear" w:color="auto" w:fill="auto"/>
          </w:tcPr>
          <w:p w14:paraId="770E6A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B2F18BB" w14:textId="77777777" w:rsidTr="00117B3F">
        <w:tc>
          <w:tcPr>
            <w:tcW w:w="1276" w:type="dxa"/>
            <w:shd w:val="clear" w:color="auto" w:fill="auto"/>
          </w:tcPr>
          <w:p w14:paraId="3D22CE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196</w:t>
            </w:r>
          </w:p>
        </w:tc>
        <w:tc>
          <w:tcPr>
            <w:tcW w:w="4252" w:type="dxa"/>
            <w:shd w:val="clear" w:color="auto" w:fill="auto"/>
          </w:tcPr>
          <w:p w14:paraId="7B65D8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Хрестоматия для чтения детям в детском саду и дома 1-3 года</w:t>
            </w:r>
          </w:p>
          <w:p w14:paraId="0D3B5A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913C5F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69E8A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40EEDE1" w14:textId="77777777" w:rsidTr="00117B3F">
        <w:tc>
          <w:tcPr>
            <w:tcW w:w="1276" w:type="dxa"/>
            <w:shd w:val="clear" w:color="auto" w:fill="auto"/>
          </w:tcPr>
          <w:p w14:paraId="68D49C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197</w:t>
            </w:r>
          </w:p>
        </w:tc>
        <w:tc>
          <w:tcPr>
            <w:tcW w:w="4252" w:type="dxa"/>
            <w:shd w:val="clear" w:color="auto" w:fill="auto"/>
          </w:tcPr>
          <w:p w14:paraId="3F95AF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 программа и краткие методические рекомендации 4-5лет</w:t>
            </w:r>
          </w:p>
        </w:tc>
        <w:tc>
          <w:tcPr>
            <w:tcW w:w="2410" w:type="dxa"/>
            <w:shd w:val="clear" w:color="auto" w:fill="auto"/>
          </w:tcPr>
          <w:p w14:paraId="6C816FC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3CAA807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8F6C9F4" w14:textId="77777777" w:rsidTr="00117B3F">
        <w:tc>
          <w:tcPr>
            <w:tcW w:w="1276" w:type="dxa"/>
            <w:shd w:val="clear" w:color="auto" w:fill="auto"/>
          </w:tcPr>
          <w:p w14:paraId="7BC8C7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198</w:t>
            </w:r>
          </w:p>
        </w:tc>
        <w:tc>
          <w:tcPr>
            <w:tcW w:w="4252" w:type="dxa"/>
            <w:shd w:val="clear" w:color="auto" w:fill="auto"/>
          </w:tcPr>
          <w:p w14:paraId="60A2EF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От рождения до школы инновационная программа дошкольного образования </w:t>
            </w:r>
          </w:p>
        </w:tc>
        <w:tc>
          <w:tcPr>
            <w:tcW w:w="2410" w:type="dxa"/>
            <w:shd w:val="clear" w:color="auto" w:fill="auto"/>
          </w:tcPr>
          <w:p w14:paraId="65BCA69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1150EF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91EE2BA" w14:textId="77777777" w:rsidTr="00117B3F">
        <w:tc>
          <w:tcPr>
            <w:tcW w:w="1276" w:type="dxa"/>
            <w:shd w:val="clear" w:color="auto" w:fill="auto"/>
          </w:tcPr>
          <w:p w14:paraId="5EAE8A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199</w:t>
            </w:r>
          </w:p>
        </w:tc>
        <w:tc>
          <w:tcPr>
            <w:tcW w:w="4252" w:type="dxa"/>
            <w:shd w:val="clear" w:color="auto" w:fill="auto"/>
          </w:tcPr>
          <w:p w14:paraId="6910C4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Хрестоматия для чтения детям в детском саду и дома 3-4 года</w:t>
            </w:r>
          </w:p>
          <w:p w14:paraId="4341DD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50DCDB0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3CAE0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76D91EF" w14:textId="77777777" w:rsidTr="00117B3F">
        <w:tc>
          <w:tcPr>
            <w:tcW w:w="1276" w:type="dxa"/>
            <w:shd w:val="clear" w:color="auto" w:fill="auto"/>
          </w:tcPr>
          <w:p w14:paraId="10ECD3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200</w:t>
            </w:r>
          </w:p>
        </w:tc>
        <w:tc>
          <w:tcPr>
            <w:tcW w:w="4252" w:type="dxa"/>
            <w:shd w:val="clear" w:color="auto" w:fill="auto"/>
          </w:tcPr>
          <w:p w14:paraId="687FD4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Хрестоматия для чтения детям в детском саду и дома 6-7лет</w:t>
            </w:r>
          </w:p>
          <w:p w14:paraId="0B054C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567554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483EAC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3CA507B" w14:textId="77777777" w:rsidTr="00117B3F">
        <w:tc>
          <w:tcPr>
            <w:tcW w:w="1276" w:type="dxa"/>
            <w:shd w:val="clear" w:color="auto" w:fill="auto"/>
          </w:tcPr>
          <w:p w14:paraId="31843D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201</w:t>
            </w:r>
          </w:p>
        </w:tc>
        <w:tc>
          <w:tcPr>
            <w:tcW w:w="4252" w:type="dxa"/>
            <w:shd w:val="clear" w:color="auto" w:fill="auto"/>
          </w:tcPr>
          <w:p w14:paraId="3949F2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Хрестоматия для чтения детям в детском саду и дома 4-5 лет</w:t>
            </w:r>
          </w:p>
          <w:p w14:paraId="64F402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001E4C6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2564B6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4AAF722" w14:textId="77777777" w:rsidTr="00117B3F">
        <w:tc>
          <w:tcPr>
            <w:tcW w:w="1276" w:type="dxa"/>
            <w:shd w:val="clear" w:color="auto" w:fill="auto"/>
          </w:tcPr>
          <w:p w14:paraId="237E51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202</w:t>
            </w:r>
          </w:p>
        </w:tc>
        <w:tc>
          <w:tcPr>
            <w:tcW w:w="4252" w:type="dxa"/>
            <w:shd w:val="clear" w:color="auto" w:fill="auto"/>
          </w:tcPr>
          <w:p w14:paraId="40000A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Театральная деятельность в детском саду 4-5лет</w:t>
            </w:r>
          </w:p>
          <w:p w14:paraId="5CAEDC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B55428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0E6E3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04B7138" w14:textId="77777777" w:rsidTr="00117B3F">
        <w:tc>
          <w:tcPr>
            <w:tcW w:w="1276" w:type="dxa"/>
            <w:shd w:val="clear" w:color="auto" w:fill="auto"/>
          </w:tcPr>
          <w:p w14:paraId="6DD7BE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203</w:t>
            </w:r>
          </w:p>
        </w:tc>
        <w:tc>
          <w:tcPr>
            <w:tcW w:w="4252" w:type="dxa"/>
            <w:shd w:val="clear" w:color="auto" w:fill="auto"/>
          </w:tcPr>
          <w:p w14:paraId="08AE44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Современный детский сад универсальные целевые ориентиры дошкольного образования </w:t>
            </w:r>
          </w:p>
          <w:p w14:paraId="20946E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795B83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О.Я шиян, А.К.Белолуцкая, Н.С. Денисенкова. Ю.А.Короткова,  Е.О.Смирноава. Н.И. Титова, И.Б. Шиян</w:t>
            </w:r>
          </w:p>
        </w:tc>
        <w:tc>
          <w:tcPr>
            <w:tcW w:w="2207" w:type="dxa"/>
            <w:shd w:val="clear" w:color="auto" w:fill="auto"/>
          </w:tcPr>
          <w:p w14:paraId="46DE7C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9E6D897" w14:textId="77777777" w:rsidTr="00117B3F">
        <w:tc>
          <w:tcPr>
            <w:tcW w:w="1276" w:type="dxa"/>
            <w:shd w:val="clear" w:color="auto" w:fill="auto"/>
          </w:tcPr>
          <w:p w14:paraId="49435C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204</w:t>
            </w:r>
          </w:p>
        </w:tc>
        <w:tc>
          <w:tcPr>
            <w:tcW w:w="4252" w:type="dxa"/>
            <w:shd w:val="clear" w:color="auto" w:fill="auto"/>
          </w:tcPr>
          <w:p w14:paraId="3845DD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Развитие саморегуляции у дошкольников 5-7 лет</w:t>
            </w:r>
          </w:p>
          <w:p w14:paraId="6B53A8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036C6AC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71489E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815CE66" w14:textId="77777777" w:rsidTr="00117B3F">
        <w:tc>
          <w:tcPr>
            <w:tcW w:w="1276" w:type="dxa"/>
            <w:shd w:val="clear" w:color="auto" w:fill="auto"/>
          </w:tcPr>
          <w:p w14:paraId="780FDD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205</w:t>
            </w:r>
          </w:p>
        </w:tc>
        <w:tc>
          <w:tcPr>
            <w:tcW w:w="4252" w:type="dxa"/>
            <w:shd w:val="clear" w:color="auto" w:fill="auto"/>
          </w:tcPr>
          <w:p w14:paraId="13B98C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Развитие речи в детском саду 6-7 лет</w:t>
            </w:r>
          </w:p>
          <w:p w14:paraId="5051B3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95C10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В.В.гербова</w:t>
            </w:r>
          </w:p>
        </w:tc>
        <w:tc>
          <w:tcPr>
            <w:tcW w:w="2207" w:type="dxa"/>
            <w:shd w:val="clear" w:color="auto" w:fill="auto"/>
          </w:tcPr>
          <w:p w14:paraId="0BE054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90C0F15" w14:textId="77777777" w:rsidTr="00117B3F">
        <w:tc>
          <w:tcPr>
            <w:tcW w:w="1276" w:type="dxa"/>
            <w:shd w:val="clear" w:color="auto" w:fill="auto"/>
          </w:tcPr>
          <w:p w14:paraId="379BDF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206</w:t>
            </w:r>
          </w:p>
        </w:tc>
        <w:tc>
          <w:tcPr>
            <w:tcW w:w="4252" w:type="dxa"/>
            <w:shd w:val="clear" w:color="auto" w:fill="auto"/>
          </w:tcPr>
          <w:p w14:paraId="71CB67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Физическая культура в детском саду</w:t>
            </w:r>
          </w:p>
          <w:p w14:paraId="2348BF4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6-7лет. </w:t>
            </w:r>
            <w:r w:rsidRPr="00117B3F">
              <w:rPr>
                <w:rFonts w:ascii="Calibri" w:eastAsia="Calibri" w:hAnsi="Calibri" w:cs="Times New Roman"/>
              </w:rPr>
              <w:t xml:space="preserve"> </w:t>
            </w: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8DF3A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Л.И.Пензулаева</w:t>
            </w:r>
          </w:p>
        </w:tc>
        <w:tc>
          <w:tcPr>
            <w:tcW w:w="2207" w:type="dxa"/>
            <w:shd w:val="clear" w:color="auto" w:fill="auto"/>
          </w:tcPr>
          <w:p w14:paraId="66D01D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8CC1C1A" w14:textId="77777777" w:rsidTr="00117B3F">
        <w:tc>
          <w:tcPr>
            <w:tcW w:w="1276" w:type="dxa"/>
            <w:shd w:val="clear" w:color="auto" w:fill="auto"/>
          </w:tcPr>
          <w:p w14:paraId="3EAB81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207</w:t>
            </w:r>
          </w:p>
        </w:tc>
        <w:tc>
          <w:tcPr>
            <w:tcW w:w="4252" w:type="dxa"/>
            <w:shd w:val="clear" w:color="auto" w:fill="auto"/>
          </w:tcPr>
          <w:p w14:paraId="549ABD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Планы физкультурных занятий 6-7 лет </w:t>
            </w:r>
          </w:p>
          <w:p w14:paraId="4F51FC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175FD1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С.Ю.Федорова</w:t>
            </w:r>
          </w:p>
        </w:tc>
        <w:tc>
          <w:tcPr>
            <w:tcW w:w="2207" w:type="dxa"/>
            <w:shd w:val="clear" w:color="auto" w:fill="auto"/>
          </w:tcPr>
          <w:p w14:paraId="51E5D2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BBC021B" w14:textId="77777777" w:rsidTr="00117B3F">
        <w:tc>
          <w:tcPr>
            <w:tcW w:w="1276" w:type="dxa"/>
            <w:shd w:val="clear" w:color="auto" w:fill="auto"/>
          </w:tcPr>
          <w:p w14:paraId="495F15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208</w:t>
            </w:r>
          </w:p>
        </w:tc>
        <w:tc>
          <w:tcPr>
            <w:tcW w:w="4252" w:type="dxa"/>
            <w:shd w:val="clear" w:color="auto" w:fill="auto"/>
          </w:tcPr>
          <w:p w14:paraId="5FC1B8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Изобразительная деятельность в детском саду 6-7 лет</w:t>
            </w:r>
          </w:p>
          <w:p w14:paraId="25D53A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003F9D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Т.С.Комарова</w:t>
            </w:r>
          </w:p>
        </w:tc>
        <w:tc>
          <w:tcPr>
            <w:tcW w:w="2207" w:type="dxa"/>
            <w:shd w:val="clear" w:color="auto" w:fill="auto"/>
          </w:tcPr>
          <w:p w14:paraId="2394BA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D16C83" w14:textId="77777777" w:rsidTr="00117B3F">
        <w:tc>
          <w:tcPr>
            <w:tcW w:w="1276" w:type="dxa"/>
            <w:shd w:val="clear" w:color="auto" w:fill="auto"/>
          </w:tcPr>
          <w:p w14:paraId="16A977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209</w:t>
            </w:r>
          </w:p>
        </w:tc>
        <w:tc>
          <w:tcPr>
            <w:tcW w:w="4252" w:type="dxa"/>
            <w:shd w:val="clear" w:color="auto" w:fill="auto"/>
          </w:tcPr>
          <w:p w14:paraId="7E56DA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Развивающий диалог как инструмент развития познавательных способностей 4-7лет</w:t>
            </w:r>
          </w:p>
          <w:p w14:paraId="650654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EF4CC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Е.Е. Крашенинников</w:t>
            </w:r>
          </w:p>
          <w:p w14:paraId="5067AA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О.Л. Холодова</w:t>
            </w:r>
          </w:p>
        </w:tc>
        <w:tc>
          <w:tcPr>
            <w:tcW w:w="2207" w:type="dxa"/>
            <w:shd w:val="clear" w:color="auto" w:fill="auto"/>
          </w:tcPr>
          <w:p w14:paraId="33F450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0F0A07D" w14:textId="77777777" w:rsidTr="00117B3F">
        <w:tc>
          <w:tcPr>
            <w:tcW w:w="1276" w:type="dxa"/>
            <w:shd w:val="clear" w:color="auto" w:fill="auto"/>
          </w:tcPr>
          <w:p w14:paraId="033CC4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210</w:t>
            </w:r>
          </w:p>
        </w:tc>
        <w:tc>
          <w:tcPr>
            <w:tcW w:w="4252" w:type="dxa"/>
            <w:shd w:val="clear" w:color="auto" w:fill="auto"/>
          </w:tcPr>
          <w:p w14:paraId="4D4432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Этические беседы с дошкольниками </w:t>
            </w:r>
          </w:p>
          <w:p w14:paraId="4C4DED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4-7лет</w:t>
            </w:r>
          </w:p>
          <w:p w14:paraId="649ABA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1EF67D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В.И.Петрова</w:t>
            </w:r>
          </w:p>
          <w:p w14:paraId="71307E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Т.Д.Стульчик</w:t>
            </w:r>
          </w:p>
        </w:tc>
        <w:tc>
          <w:tcPr>
            <w:tcW w:w="2207" w:type="dxa"/>
            <w:shd w:val="clear" w:color="auto" w:fill="auto"/>
          </w:tcPr>
          <w:p w14:paraId="6C659A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9287227" w14:textId="77777777" w:rsidTr="00117B3F">
        <w:tc>
          <w:tcPr>
            <w:tcW w:w="1276" w:type="dxa"/>
            <w:shd w:val="clear" w:color="auto" w:fill="auto"/>
          </w:tcPr>
          <w:p w14:paraId="7A4992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211</w:t>
            </w:r>
          </w:p>
        </w:tc>
        <w:tc>
          <w:tcPr>
            <w:tcW w:w="4252" w:type="dxa"/>
            <w:shd w:val="clear" w:color="auto" w:fill="auto"/>
          </w:tcPr>
          <w:p w14:paraId="7379E6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Социально-коммуникативное развитие дошкольников 4-5лет средняя группа</w:t>
            </w:r>
          </w:p>
          <w:p w14:paraId="268A87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2B7AE6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Л.В.Абрамова</w:t>
            </w:r>
          </w:p>
          <w:p w14:paraId="24F402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И.Ф.Слепцова</w:t>
            </w:r>
          </w:p>
        </w:tc>
        <w:tc>
          <w:tcPr>
            <w:tcW w:w="2207" w:type="dxa"/>
            <w:shd w:val="clear" w:color="auto" w:fill="auto"/>
          </w:tcPr>
          <w:p w14:paraId="40207B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E5D8D1B" w14:textId="77777777" w:rsidTr="00117B3F">
        <w:tc>
          <w:tcPr>
            <w:tcW w:w="1276" w:type="dxa"/>
            <w:shd w:val="clear" w:color="auto" w:fill="auto"/>
          </w:tcPr>
          <w:p w14:paraId="5FB008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212</w:t>
            </w:r>
          </w:p>
        </w:tc>
        <w:tc>
          <w:tcPr>
            <w:tcW w:w="4252" w:type="dxa"/>
            <w:shd w:val="clear" w:color="auto" w:fill="auto"/>
          </w:tcPr>
          <w:p w14:paraId="7F4F6B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Музыкальное воспитание в детском саду 4-5лет</w:t>
            </w:r>
          </w:p>
          <w:p w14:paraId="24DC20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2BD523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М.Б.Зацепина</w:t>
            </w:r>
          </w:p>
          <w:p w14:paraId="2ACB7B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Г.Е.Жукова</w:t>
            </w:r>
          </w:p>
        </w:tc>
        <w:tc>
          <w:tcPr>
            <w:tcW w:w="2207" w:type="dxa"/>
            <w:shd w:val="clear" w:color="auto" w:fill="auto"/>
          </w:tcPr>
          <w:p w14:paraId="5B56DC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6C77DC1" w14:textId="77777777" w:rsidTr="00117B3F">
        <w:tc>
          <w:tcPr>
            <w:tcW w:w="1276" w:type="dxa"/>
            <w:shd w:val="clear" w:color="auto" w:fill="auto"/>
          </w:tcPr>
          <w:p w14:paraId="55FB02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213</w:t>
            </w:r>
          </w:p>
        </w:tc>
        <w:tc>
          <w:tcPr>
            <w:tcW w:w="4252" w:type="dxa"/>
            <w:shd w:val="clear" w:color="auto" w:fill="auto"/>
          </w:tcPr>
          <w:p w14:paraId="19A088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Развитие речи в детском саду 4-5лет</w:t>
            </w:r>
          </w:p>
          <w:p w14:paraId="3E9B78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D5B59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В.В.Гербова</w:t>
            </w:r>
          </w:p>
        </w:tc>
        <w:tc>
          <w:tcPr>
            <w:tcW w:w="2207" w:type="dxa"/>
            <w:shd w:val="clear" w:color="auto" w:fill="auto"/>
          </w:tcPr>
          <w:p w14:paraId="64727A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43CF70B" w14:textId="77777777" w:rsidTr="00117B3F">
        <w:tc>
          <w:tcPr>
            <w:tcW w:w="1276" w:type="dxa"/>
            <w:shd w:val="clear" w:color="auto" w:fill="auto"/>
          </w:tcPr>
          <w:p w14:paraId="7E300C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214</w:t>
            </w:r>
          </w:p>
        </w:tc>
        <w:tc>
          <w:tcPr>
            <w:tcW w:w="4252" w:type="dxa"/>
            <w:shd w:val="clear" w:color="auto" w:fill="auto"/>
          </w:tcPr>
          <w:p w14:paraId="145EB3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Изобразительная деятельность в детском саду 4-5 лет</w:t>
            </w:r>
          </w:p>
          <w:p w14:paraId="101FB2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2B17D92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Т.С.Комарова</w:t>
            </w:r>
          </w:p>
        </w:tc>
        <w:tc>
          <w:tcPr>
            <w:tcW w:w="2207" w:type="dxa"/>
            <w:shd w:val="clear" w:color="auto" w:fill="auto"/>
          </w:tcPr>
          <w:p w14:paraId="4CF313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D3EB88A" w14:textId="77777777" w:rsidTr="00117B3F">
        <w:tc>
          <w:tcPr>
            <w:tcW w:w="1276" w:type="dxa"/>
            <w:shd w:val="clear" w:color="auto" w:fill="auto"/>
          </w:tcPr>
          <w:p w14:paraId="51DE2E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215</w:t>
            </w:r>
          </w:p>
        </w:tc>
        <w:tc>
          <w:tcPr>
            <w:tcW w:w="4252" w:type="dxa"/>
            <w:shd w:val="clear" w:color="auto" w:fill="auto"/>
          </w:tcPr>
          <w:p w14:paraId="53AC8A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элементарных математических представлений 2-7</w:t>
            </w:r>
          </w:p>
          <w:p w14:paraId="1D4EE6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Метод.пособие</w:t>
            </w:r>
            <w:proofErr w:type="gramStart"/>
            <w:r w:rsidRPr="00117B3F">
              <w:rPr>
                <w:rFonts w:ascii="Times New Roman" w:eastAsia="Calibri" w:hAnsi="Times New Roman" w:cs="Times New Roman"/>
                <w:sz w:val="24"/>
                <w:szCs w:val="24"/>
              </w:rPr>
              <w:t xml:space="preserve"> О</w:t>
            </w:r>
            <w:proofErr w:type="gramEnd"/>
            <w:r w:rsidRPr="00117B3F">
              <w:rPr>
                <w:rFonts w:ascii="Times New Roman" w:eastAsia="Calibri" w:hAnsi="Times New Roman" w:cs="Times New Roman"/>
                <w:sz w:val="24"/>
                <w:szCs w:val="24"/>
              </w:rPr>
              <w:t>т рождения до школы</w:t>
            </w:r>
          </w:p>
        </w:tc>
        <w:tc>
          <w:tcPr>
            <w:tcW w:w="2410" w:type="dxa"/>
            <w:shd w:val="clear" w:color="auto" w:fill="auto"/>
          </w:tcPr>
          <w:p w14:paraId="76FA30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 Арапова-Пискарева</w:t>
            </w:r>
          </w:p>
        </w:tc>
        <w:tc>
          <w:tcPr>
            <w:tcW w:w="2207" w:type="dxa"/>
            <w:shd w:val="clear" w:color="auto" w:fill="auto"/>
          </w:tcPr>
          <w:p w14:paraId="772478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83861CA" w14:textId="77777777" w:rsidTr="00117B3F">
        <w:tc>
          <w:tcPr>
            <w:tcW w:w="1276" w:type="dxa"/>
            <w:shd w:val="clear" w:color="auto" w:fill="auto"/>
          </w:tcPr>
          <w:p w14:paraId="7A3A6D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216</w:t>
            </w:r>
          </w:p>
        </w:tc>
        <w:tc>
          <w:tcPr>
            <w:tcW w:w="4252" w:type="dxa"/>
            <w:shd w:val="clear" w:color="auto" w:fill="auto"/>
          </w:tcPr>
          <w:p w14:paraId="2E918D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Планы физкультурных занятий 4-5лет</w:t>
            </w:r>
          </w:p>
          <w:p w14:paraId="20E7D8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796608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С.Ю.Федорова</w:t>
            </w:r>
          </w:p>
        </w:tc>
        <w:tc>
          <w:tcPr>
            <w:tcW w:w="2207" w:type="dxa"/>
            <w:shd w:val="clear" w:color="auto" w:fill="auto"/>
          </w:tcPr>
          <w:p w14:paraId="5A6177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17726F1" w14:textId="77777777" w:rsidTr="00117B3F">
        <w:tc>
          <w:tcPr>
            <w:tcW w:w="1276" w:type="dxa"/>
            <w:shd w:val="clear" w:color="auto" w:fill="auto"/>
          </w:tcPr>
          <w:p w14:paraId="560C62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217</w:t>
            </w:r>
          </w:p>
        </w:tc>
        <w:tc>
          <w:tcPr>
            <w:tcW w:w="4252" w:type="dxa"/>
            <w:shd w:val="clear" w:color="auto" w:fill="auto"/>
          </w:tcPr>
          <w:p w14:paraId="342F1D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элементарных математических представлений  календарное планирование конспекты занятий 4-5лет</w:t>
            </w:r>
          </w:p>
          <w:p w14:paraId="0E8733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73C931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И.А.Помораева</w:t>
            </w:r>
          </w:p>
          <w:p w14:paraId="088E0A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В.А.Позина</w:t>
            </w:r>
          </w:p>
        </w:tc>
        <w:tc>
          <w:tcPr>
            <w:tcW w:w="2207" w:type="dxa"/>
            <w:shd w:val="clear" w:color="auto" w:fill="auto"/>
          </w:tcPr>
          <w:p w14:paraId="4C3968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2848AB0" w14:textId="77777777" w:rsidTr="00117B3F">
        <w:tc>
          <w:tcPr>
            <w:tcW w:w="1276" w:type="dxa"/>
            <w:shd w:val="clear" w:color="auto" w:fill="auto"/>
          </w:tcPr>
          <w:p w14:paraId="631DBF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218</w:t>
            </w:r>
          </w:p>
        </w:tc>
        <w:tc>
          <w:tcPr>
            <w:tcW w:w="4252" w:type="dxa"/>
            <w:shd w:val="clear" w:color="auto" w:fill="auto"/>
          </w:tcPr>
          <w:p w14:paraId="074A29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Мир физических явлений. Опыты эксперименты вдошкольном </w:t>
            </w:r>
            <w:proofErr w:type="gramStart"/>
            <w:r w:rsidRPr="00117B3F">
              <w:rPr>
                <w:rFonts w:ascii="Times New Roman" w:eastAsia="Calibri" w:hAnsi="Times New Roman" w:cs="Times New Roman"/>
                <w:sz w:val="24"/>
                <w:szCs w:val="24"/>
              </w:rPr>
              <w:t>детстве</w:t>
            </w:r>
            <w:proofErr w:type="gramEnd"/>
            <w:r w:rsidRPr="00117B3F">
              <w:rPr>
                <w:rFonts w:ascii="Times New Roman" w:eastAsia="Calibri" w:hAnsi="Times New Roman" w:cs="Times New Roman"/>
                <w:sz w:val="24"/>
                <w:szCs w:val="24"/>
              </w:rPr>
              <w:t xml:space="preserve"> </w:t>
            </w:r>
          </w:p>
          <w:p w14:paraId="431718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4-7лет</w:t>
            </w:r>
          </w:p>
          <w:p w14:paraId="6823C6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F8C12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Н.Е.Веракса</w:t>
            </w:r>
          </w:p>
          <w:p w14:paraId="7BB0BF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О.Р.Галимова</w:t>
            </w:r>
          </w:p>
        </w:tc>
        <w:tc>
          <w:tcPr>
            <w:tcW w:w="2207" w:type="dxa"/>
            <w:shd w:val="clear" w:color="auto" w:fill="auto"/>
          </w:tcPr>
          <w:p w14:paraId="46BE02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F59892F" w14:textId="77777777" w:rsidTr="00117B3F">
        <w:tc>
          <w:tcPr>
            <w:tcW w:w="1276" w:type="dxa"/>
            <w:shd w:val="clear" w:color="auto" w:fill="auto"/>
          </w:tcPr>
          <w:p w14:paraId="31C923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219</w:t>
            </w:r>
          </w:p>
        </w:tc>
        <w:tc>
          <w:tcPr>
            <w:tcW w:w="4252" w:type="dxa"/>
            <w:shd w:val="clear" w:color="auto" w:fill="auto"/>
          </w:tcPr>
          <w:p w14:paraId="0C7533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Физическая культура в детском саду методические рекомендации</w:t>
            </w:r>
            <w:proofErr w:type="gramStart"/>
            <w:r w:rsidRPr="00117B3F">
              <w:rPr>
                <w:rFonts w:ascii="Times New Roman" w:eastAsia="Calibri" w:hAnsi="Times New Roman" w:cs="Times New Roman"/>
                <w:sz w:val="24"/>
                <w:szCs w:val="24"/>
              </w:rPr>
              <w:t>,к</w:t>
            </w:r>
            <w:proofErr w:type="gramEnd"/>
            <w:r w:rsidRPr="00117B3F">
              <w:rPr>
                <w:rFonts w:ascii="Times New Roman" w:eastAsia="Calibri" w:hAnsi="Times New Roman" w:cs="Times New Roman"/>
                <w:sz w:val="24"/>
                <w:szCs w:val="24"/>
              </w:rPr>
              <w:t>онспекты занятий 4-5лет</w:t>
            </w:r>
          </w:p>
          <w:p w14:paraId="073E75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02318F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Л.И.Пензулаева</w:t>
            </w:r>
          </w:p>
        </w:tc>
        <w:tc>
          <w:tcPr>
            <w:tcW w:w="2207" w:type="dxa"/>
            <w:shd w:val="clear" w:color="auto" w:fill="auto"/>
          </w:tcPr>
          <w:p w14:paraId="426387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6AB5AB2" w14:textId="77777777" w:rsidTr="00117B3F">
        <w:tc>
          <w:tcPr>
            <w:tcW w:w="1276" w:type="dxa"/>
            <w:shd w:val="clear" w:color="auto" w:fill="auto"/>
          </w:tcPr>
          <w:p w14:paraId="28F0D8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220</w:t>
            </w:r>
          </w:p>
        </w:tc>
        <w:tc>
          <w:tcPr>
            <w:tcW w:w="4252" w:type="dxa"/>
            <w:shd w:val="clear" w:color="auto" w:fill="auto"/>
          </w:tcPr>
          <w:p w14:paraId="3ABD96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элементарных представлений календарное планирование, конспекты занятий</w:t>
            </w:r>
          </w:p>
          <w:p w14:paraId="164CD0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3-4года</w:t>
            </w:r>
          </w:p>
          <w:p w14:paraId="1BF2A0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45F449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И.А.Помораева</w:t>
            </w:r>
          </w:p>
          <w:p w14:paraId="47B4A7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В.А.Позина</w:t>
            </w:r>
          </w:p>
        </w:tc>
        <w:tc>
          <w:tcPr>
            <w:tcW w:w="2207" w:type="dxa"/>
            <w:shd w:val="clear" w:color="auto" w:fill="auto"/>
          </w:tcPr>
          <w:p w14:paraId="7892E6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08395A5" w14:textId="77777777" w:rsidTr="00117B3F">
        <w:tc>
          <w:tcPr>
            <w:tcW w:w="1276" w:type="dxa"/>
            <w:shd w:val="clear" w:color="auto" w:fill="auto"/>
          </w:tcPr>
          <w:p w14:paraId="66C33D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221</w:t>
            </w:r>
          </w:p>
        </w:tc>
        <w:tc>
          <w:tcPr>
            <w:tcW w:w="4252" w:type="dxa"/>
            <w:shd w:val="clear" w:color="auto" w:fill="auto"/>
          </w:tcPr>
          <w:p w14:paraId="6B24B5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Развитие речи в детском саду 3-4 года</w:t>
            </w:r>
          </w:p>
          <w:p w14:paraId="7A531B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1530C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В.В.Гербова</w:t>
            </w:r>
          </w:p>
        </w:tc>
        <w:tc>
          <w:tcPr>
            <w:tcW w:w="2207" w:type="dxa"/>
            <w:shd w:val="clear" w:color="auto" w:fill="auto"/>
          </w:tcPr>
          <w:p w14:paraId="4A0F1A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C3B9A11" w14:textId="77777777" w:rsidTr="00117B3F">
        <w:tc>
          <w:tcPr>
            <w:tcW w:w="1276" w:type="dxa"/>
            <w:shd w:val="clear" w:color="auto" w:fill="auto"/>
          </w:tcPr>
          <w:p w14:paraId="1310A1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222</w:t>
            </w:r>
          </w:p>
        </w:tc>
        <w:tc>
          <w:tcPr>
            <w:tcW w:w="4252" w:type="dxa"/>
            <w:shd w:val="clear" w:color="auto" w:fill="auto"/>
          </w:tcPr>
          <w:p w14:paraId="001A0F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Социально-коммуникативное развитие дошкольников 3-4 года младшая группа </w:t>
            </w:r>
          </w:p>
          <w:p w14:paraId="02C515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5DDD70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Л.В.Абрамова</w:t>
            </w:r>
          </w:p>
          <w:p w14:paraId="131EBC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И.Ф.Слепцова</w:t>
            </w:r>
          </w:p>
        </w:tc>
        <w:tc>
          <w:tcPr>
            <w:tcW w:w="2207" w:type="dxa"/>
            <w:shd w:val="clear" w:color="auto" w:fill="auto"/>
          </w:tcPr>
          <w:p w14:paraId="1D3744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6F771F9" w14:textId="77777777" w:rsidTr="00117B3F">
        <w:tc>
          <w:tcPr>
            <w:tcW w:w="1276" w:type="dxa"/>
            <w:shd w:val="clear" w:color="auto" w:fill="auto"/>
          </w:tcPr>
          <w:p w14:paraId="459260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223</w:t>
            </w:r>
          </w:p>
        </w:tc>
        <w:tc>
          <w:tcPr>
            <w:tcW w:w="4252" w:type="dxa"/>
            <w:shd w:val="clear" w:color="auto" w:fill="auto"/>
          </w:tcPr>
          <w:p w14:paraId="1B7DD5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Сборник дидактических игр по ознакомлению с окружающим миром 4-7 лет</w:t>
            </w:r>
          </w:p>
          <w:p w14:paraId="456A281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149053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Л.Ю.Павлова</w:t>
            </w:r>
          </w:p>
        </w:tc>
        <w:tc>
          <w:tcPr>
            <w:tcW w:w="2207" w:type="dxa"/>
            <w:shd w:val="clear" w:color="auto" w:fill="auto"/>
          </w:tcPr>
          <w:p w14:paraId="7FDEF2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31D2297" w14:textId="77777777" w:rsidTr="00117B3F">
        <w:tc>
          <w:tcPr>
            <w:tcW w:w="1276" w:type="dxa"/>
            <w:shd w:val="clear" w:color="auto" w:fill="auto"/>
          </w:tcPr>
          <w:p w14:paraId="7DDC34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224</w:t>
            </w:r>
          </w:p>
        </w:tc>
        <w:tc>
          <w:tcPr>
            <w:tcW w:w="4252" w:type="dxa"/>
            <w:shd w:val="clear" w:color="auto" w:fill="auto"/>
          </w:tcPr>
          <w:p w14:paraId="03CF357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Утренняя гимнастика в детском саду комплексы упражнений 4-5лет</w:t>
            </w:r>
          </w:p>
          <w:p w14:paraId="3F4288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766AE7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Т.Е.Харченко</w:t>
            </w:r>
          </w:p>
        </w:tc>
        <w:tc>
          <w:tcPr>
            <w:tcW w:w="2207" w:type="dxa"/>
            <w:shd w:val="clear" w:color="auto" w:fill="auto"/>
          </w:tcPr>
          <w:p w14:paraId="7E4834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8665C67" w14:textId="77777777" w:rsidTr="00117B3F">
        <w:tc>
          <w:tcPr>
            <w:tcW w:w="1276" w:type="dxa"/>
            <w:shd w:val="clear" w:color="auto" w:fill="auto"/>
          </w:tcPr>
          <w:p w14:paraId="7FC4B72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225</w:t>
            </w:r>
          </w:p>
        </w:tc>
        <w:tc>
          <w:tcPr>
            <w:tcW w:w="4252" w:type="dxa"/>
            <w:shd w:val="clear" w:color="auto" w:fill="auto"/>
          </w:tcPr>
          <w:p w14:paraId="38B3F5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Лепка в детском саду 3-4года</w:t>
            </w:r>
          </w:p>
          <w:p w14:paraId="6AD5FD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2E7303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Д.Н.Колдина</w:t>
            </w:r>
          </w:p>
        </w:tc>
        <w:tc>
          <w:tcPr>
            <w:tcW w:w="2207" w:type="dxa"/>
            <w:shd w:val="clear" w:color="auto" w:fill="auto"/>
          </w:tcPr>
          <w:p w14:paraId="0D4E1A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C93C3D0" w14:textId="77777777" w:rsidTr="00117B3F">
        <w:tc>
          <w:tcPr>
            <w:tcW w:w="1276" w:type="dxa"/>
            <w:shd w:val="clear" w:color="auto" w:fill="auto"/>
          </w:tcPr>
          <w:p w14:paraId="59F384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226</w:t>
            </w:r>
          </w:p>
        </w:tc>
        <w:tc>
          <w:tcPr>
            <w:tcW w:w="4252" w:type="dxa"/>
            <w:shd w:val="clear" w:color="auto" w:fill="auto"/>
          </w:tcPr>
          <w:p w14:paraId="6E310A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Ознакомление с предметным и социальным окружением конспекты занятий 3-4 года</w:t>
            </w:r>
          </w:p>
          <w:p w14:paraId="6A74BA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1B2DB22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О.В.Дыбина</w:t>
            </w:r>
          </w:p>
        </w:tc>
        <w:tc>
          <w:tcPr>
            <w:tcW w:w="2207" w:type="dxa"/>
            <w:shd w:val="clear" w:color="auto" w:fill="auto"/>
          </w:tcPr>
          <w:p w14:paraId="4318E1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C81B976" w14:textId="77777777" w:rsidTr="00117B3F">
        <w:tc>
          <w:tcPr>
            <w:tcW w:w="1276" w:type="dxa"/>
            <w:shd w:val="clear" w:color="auto" w:fill="auto"/>
          </w:tcPr>
          <w:p w14:paraId="3BCBC7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227</w:t>
            </w:r>
          </w:p>
        </w:tc>
        <w:tc>
          <w:tcPr>
            <w:tcW w:w="4252" w:type="dxa"/>
            <w:shd w:val="clear" w:color="auto" w:fill="auto"/>
          </w:tcPr>
          <w:p w14:paraId="13B131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Изобразительная деятельность в детском саду 3-4 года</w:t>
            </w:r>
          </w:p>
          <w:p w14:paraId="0FB83D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2A1299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Т.С.Комарова</w:t>
            </w:r>
          </w:p>
        </w:tc>
        <w:tc>
          <w:tcPr>
            <w:tcW w:w="2207" w:type="dxa"/>
            <w:shd w:val="clear" w:color="auto" w:fill="auto"/>
          </w:tcPr>
          <w:p w14:paraId="2685F7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EB59111" w14:textId="77777777" w:rsidTr="00117B3F">
        <w:tc>
          <w:tcPr>
            <w:tcW w:w="1276" w:type="dxa"/>
            <w:shd w:val="clear" w:color="auto" w:fill="auto"/>
          </w:tcPr>
          <w:p w14:paraId="17B4D3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228</w:t>
            </w:r>
          </w:p>
        </w:tc>
        <w:tc>
          <w:tcPr>
            <w:tcW w:w="4252" w:type="dxa"/>
            <w:shd w:val="clear" w:color="auto" w:fill="auto"/>
          </w:tcPr>
          <w:p w14:paraId="0F1795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Музыкальное воспитание в детском саду 3-4 года </w:t>
            </w:r>
          </w:p>
          <w:p w14:paraId="16CD97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83416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М.Б.Зацепина</w:t>
            </w:r>
          </w:p>
          <w:p w14:paraId="314115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Г.Е.Жукова</w:t>
            </w:r>
          </w:p>
        </w:tc>
        <w:tc>
          <w:tcPr>
            <w:tcW w:w="2207" w:type="dxa"/>
            <w:shd w:val="clear" w:color="auto" w:fill="auto"/>
          </w:tcPr>
          <w:p w14:paraId="28ED32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1688693" w14:textId="77777777" w:rsidTr="00117B3F">
        <w:tc>
          <w:tcPr>
            <w:tcW w:w="1276" w:type="dxa"/>
            <w:shd w:val="clear" w:color="auto" w:fill="auto"/>
          </w:tcPr>
          <w:p w14:paraId="068AF5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229</w:t>
            </w:r>
          </w:p>
        </w:tc>
        <w:tc>
          <w:tcPr>
            <w:tcW w:w="4252" w:type="dxa"/>
            <w:shd w:val="clear" w:color="auto" w:fill="auto"/>
          </w:tcPr>
          <w:p w14:paraId="1BF8C5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Планы физкультурных занятий 3-4 года </w:t>
            </w:r>
          </w:p>
          <w:p w14:paraId="31AD76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6984A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С.Ю.Федорова</w:t>
            </w:r>
          </w:p>
        </w:tc>
        <w:tc>
          <w:tcPr>
            <w:tcW w:w="2207" w:type="dxa"/>
            <w:shd w:val="clear" w:color="auto" w:fill="auto"/>
          </w:tcPr>
          <w:p w14:paraId="7B79F9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B75E217" w14:textId="77777777" w:rsidTr="00117B3F">
        <w:tc>
          <w:tcPr>
            <w:tcW w:w="1276" w:type="dxa"/>
            <w:shd w:val="clear" w:color="auto" w:fill="auto"/>
          </w:tcPr>
          <w:p w14:paraId="71FF66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230</w:t>
            </w:r>
          </w:p>
        </w:tc>
        <w:tc>
          <w:tcPr>
            <w:tcW w:w="4252" w:type="dxa"/>
            <w:shd w:val="clear" w:color="auto" w:fill="auto"/>
          </w:tcPr>
          <w:p w14:paraId="6E16D5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Физическая культура в детском саду 3-4 года </w:t>
            </w:r>
          </w:p>
          <w:p w14:paraId="7CF76D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B3A0A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Л.И.Пензулаева</w:t>
            </w:r>
          </w:p>
        </w:tc>
        <w:tc>
          <w:tcPr>
            <w:tcW w:w="2207" w:type="dxa"/>
            <w:shd w:val="clear" w:color="auto" w:fill="auto"/>
          </w:tcPr>
          <w:p w14:paraId="3CA39A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39D9CE7" w14:textId="77777777" w:rsidTr="00117B3F">
        <w:tc>
          <w:tcPr>
            <w:tcW w:w="1276" w:type="dxa"/>
            <w:shd w:val="clear" w:color="auto" w:fill="auto"/>
          </w:tcPr>
          <w:p w14:paraId="246F7A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231</w:t>
            </w:r>
          </w:p>
        </w:tc>
        <w:tc>
          <w:tcPr>
            <w:tcW w:w="4252" w:type="dxa"/>
            <w:shd w:val="clear" w:color="auto" w:fill="auto"/>
          </w:tcPr>
          <w:p w14:paraId="63C3FA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Оздоровительная гимнастика 3-4 года</w:t>
            </w:r>
          </w:p>
          <w:p w14:paraId="706CEA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1D5B8C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Л.И.Пензулаева</w:t>
            </w:r>
          </w:p>
        </w:tc>
        <w:tc>
          <w:tcPr>
            <w:tcW w:w="2207" w:type="dxa"/>
            <w:shd w:val="clear" w:color="auto" w:fill="auto"/>
          </w:tcPr>
          <w:p w14:paraId="5C17AE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3F3BD70" w14:textId="77777777" w:rsidTr="00117B3F">
        <w:tc>
          <w:tcPr>
            <w:tcW w:w="1276" w:type="dxa"/>
            <w:shd w:val="clear" w:color="auto" w:fill="auto"/>
          </w:tcPr>
          <w:p w14:paraId="2098FA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232</w:t>
            </w:r>
          </w:p>
        </w:tc>
        <w:tc>
          <w:tcPr>
            <w:tcW w:w="4252" w:type="dxa"/>
            <w:shd w:val="clear" w:color="auto" w:fill="auto"/>
          </w:tcPr>
          <w:p w14:paraId="27C522C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Утренняя гимнастика в детском саду комплексы упражнений 3-4 года</w:t>
            </w:r>
          </w:p>
          <w:p w14:paraId="50D4B2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0ADAEE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Т.Е.Харченко</w:t>
            </w:r>
          </w:p>
        </w:tc>
        <w:tc>
          <w:tcPr>
            <w:tcW w:w="2207" w:type="dxa"/>
            <w:shd w:val="clear" w:color="auto" w:fill="auto"/>
          </w:tcPr>
          <w:p w14:paraId="0BEB7B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26FCAB3" w14:textId="77777777" w:rsidTr="00117B3F">
        <w:tc>
          <w:tcPr>
            <w:tcW w:w="1276" w:type="dxa"/>
            <w:shd w:val="clear" w:color="auto" w:fill="auto"/>
          </w:tcPr>
          <w:p w14:paraId="18B750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233</w:t>
            </w:r>
          </w:p>
        </w:tc>
        <w:tc>
          <w:tcPr>
            <w:tcW w:w="4252" w:type="dxa"/>
            <w:shd w:val="clear" w:color="auto" w:fill="auto"/>
          </w:tcPr>
          <w:p w14:paraId="4B9CC2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Изобразительная деятельность в детском саду 5-6 лет</w:t>
            </w:r>
          </w:p>
          <w:p w14:paraId="57EEA5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794D7B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Т.С.Комарова</w:t>
            </w:r>
          </w:p>
        </w:tc>
        <w:tc>
          <w:tcPr>
            <w:tcW w:w="2207" w:type="dxa"/>
            <w:shd w:val="clear" w:color="auto" w:fill="auto"/>
          </w:tcPr>
          <w:p w14:paraId="2C757E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BA8AC98" w14:textId="77777777" w:rsidTr="00117B3F">
        <w:tc>
          <w:tcPr>
            <w:tcW w:w="1276" w:type="dxa"/>
            <w:shd w:val="clear" w:color="auto" w:fill="auto"/>
          </w:tcPr>
          <w:p w14:paraId="05C002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234</w:t>
            </w:r>
          </w:p>
        </w:tc>
        <w:tc>
          <w:tcPr>
            <w:tcW w:w="4252" w:type="dxa"/>
            <w:shd w:val="clear" w:color="auto" w:fill="auto"/>
          </w:tcPr>
          <w:p w14:paraId="323861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Утренняя гимнастика в детском саду комплексы упражнений 5-6 лет</w:t>
            </w:r>
          </w:p>
          <w:p w14:paraId="37F386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148685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Т.Е.Харченко</w:t>
            </w:r>
          </w:p>
        </w:tc>
        <w:tc>
          <w:tcPr>
            <w:tcW w:w="2207" w:type="dxa"/>
            <w:shd w:val="clear" w:color="auto" w:fill="auto"/>
          </w:tcPr>
          <w:p w14:paraId="07B451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F8278A0" w14:textId="77777777" w:rsidTr="00117B3F">
        <w:tc>
          <w:tcPr>
            <w:tcW w:w="1276" w:type="dxa"/>
            <w:shd w:val="clear" w:color="auto" w:fill="auto"/>
          </w:tcPr>
          <w:p w14:paraId="00F203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235</w:t>
            </w:r>
          </w:p>
        </w:tc>
        <w:tc>
          <w:tcPr>
            <w:tcW w:w="4252" w:type="dxa"/>
            <w:shd w:val="clear" w:color="auto" w:fill="auto"/>
          </w:tcPr>
          <w:p w14:paraId="5F6C26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Планы физкультурных занятий 5-6 лет </w:t>
            </w:r>
          </w:p>
          <w:p w14:paraId="5320E8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087DA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С.Ю.Федорова</w:t>
            </w:r>
          </w:p>
        </w:tc>
        <w:tc>
          <w:tcPr>
            <w:tcW w:w="2207" w:type="dxa"/>
            <w:shd w:val="clear" w:color="auto" w:fill="auto"/>
          </w:tcPr>
          <w:p w14:paraId="66C2F0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12D7D72" w14:textId="77777777" w:rsidTr="00117B3F">
        <w:tc>
          <w:tcPr>
            <w:tcW w:w="1276" w:type="dxa"/>
            <w:shd w:val="clear" w:color="auto" w:fill="auto"/>
          </w:tcPr>
          <w:p w14:paraId="2B5A88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236</w:t>
            </w:r>
          </w:p>
        </w:tc>
        <w:tc>
          <w:tcPr>
            <w:tcW w:w="4252" w:type="dxa"/>
            <w:shd w:val="clear" w:color="auto" w:fill="auto"/>
          </w:tcPr>
          <w:p w14:paraId="4B2583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Формирование элементарных математических представлений 5-6лет</w:t>
            </w:r>
          </w:p>
          <w:p w14:paraId="793D33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BF51B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И.А.Помораева</w:t>
            </w:r>
          </w:p>
          <w:p w14:paraId="453327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В.А.Позина</w:t>
            </w:r>
          </w:p>
        </w:tc>
        <w:tc>
          <w:tcPr>
            <w:tcW w:w="2207" w:type="dxa"/>
            <w:shd w:val="clear" w:color="auto" w:fill="auto"/>
          </w:tcPr>
          <w:p w14:paraId="566F91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C5B7A84" w14:textId="77777777" w:rsidTr="00117B3F">
        <w:tc>
          <w:tcPr>
            <w:tcW w:w="1276" w:type="dxa"/>
            <w:shd w:val="clear" w:color="auto" w:fill="auto"/>
          </w:tcPr>
          <w:p w14:paraId="19323CC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237</w:t>
            </w:r>
          </w:p>
        </w:tc>
        <w:tc>
          <w:tcPr>
            <w:tcW w:w="4252" w:type="dxa"/>
            <w:shd w:val="clear" w:color="auto" w:fill="auto"/>
          </w:tcPr>
          <w:p w14:paraId="375196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Развитие речи в детском саду 5-6 лет</w:t>
            </w:r>
          </w:p>
          <w:p w14:paraId="501107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847C27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В.В.Гербова</w:t>
            </w:r>
          </w:p>
        </w:tc>
        <w:tc>
          <w:tcPr>
            <w:tcW w:w="2207" w:type="dxa"/>
            <w:shd w:val="clear" w:color="auto" w:fill="auto"/>
          </w:tcPr>
          <w:p w14:paraId="33FBC2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C590475" w14:textId="77777777" w:rsidTr="00117B3F">
        <w:tc>
          <w:tcPr>
            <w:tcW w:w="1276" w:type="dxa"/>
            <w:shd w:val="clear" w:color="auto" w:fill="auto"/>
          </w:tcPr>
          <w:p w14:paraId="3C77FD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238</w:t>
            </w:r>
          </w:p>
        </w:tc>
        <w:tc>
          <w:tcPr>
            <w:tcW w:w="4252" w:type="dxa"/>
            <w:shd w:val="clear" w:color="auto" w:fill="auto"/>
          </w:tcPr>
          <w:p w14:paraId="625492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Ознакомление с предметным и социальным окружением 5-6 лет</w:t>
            </w:r>
          </w:p>
          <w:p w14:paraId="6196AD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C8AE1F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О.В.Дыбина</w:t>
            </w:r>
          </w:p>
        </w:tc>
        <w:tc>
          <w:tcPr>
            <w:tcW w:w="2207" w:type="dxa"/>
            <w:shd w:val="clear" w:color="auto" w:fill="auto"/>
          </w:tcPr>
          <w:p w14:paraId="270A97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8D392D4" w14:textId="77777777" w:rsidTr="00117B3F">
        <w:tc>
          <w:tcPr>
            <w:tcW w:w="1276" w:type="dxa"/>
            <w:shd w:val="clear" w:color="auto" w:fill="auto"/>
          </w:tcPr>
          <w:p w14:paraId="5E0CDB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239</w:t>
            </w:r>
          </w:p>
        </w:tc>
        <w:tc>
          <w:tcPr>
            <w:tcW w:w="4252" w:type="dxa"/>
            <w:shd w:val="clear" w:color="auto" w:fill="auto"/>
          </w:tcPr>
          <w:p w14:paraId="2E53D6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Физическая культура в детском саду 5-6 лет </w:t>
            </w:r>
          </w:p>
          <w:p w14:paraId="61572E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689469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Л.И.Пензулаева</w:t>
            </w:r>
          </w:p>
        </w:tc>
        <w:tc>
          <w:tcPr>
            <w:tcW w:w="2207" w:type="dxa"/>
            <w:shd w:val="clear" w:color="auto" w:fill="auto"/>
          </w:tcPr>
          <w:p w14:paraId="20A86F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87C2399" w14:textId="77777777" w:rsidTr="00117B3F">
        <w:tc>
          <w:tcPr>
            <w:tcW w:w="1276" w:type="dxa"/>
            <w:shd w:val="clear" w:color="auto" w:fill="auto"/>
          </w:tcPr>
          <w:p w14:paraId="67B4C1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240</w:t>
            </w:r>
          </w:p>
        </w:tc>
        <w:tc>
          <w:tcPr>
            <w:tcW w:w="4252" w:type="dxa"/>
            <w:shd w:val="clear" w:color="auto" w:fill="auto"/>
          </w:tcPr>
          <w:p w14:paraId="1C7BE02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Обеспечение устойчивого совместного мышления и эмоционального благополучия детей 2-5 лет шкала оценки качества</w:t>
            </w:r>
          </w:p>
          <w:p w14:paraId="57538D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w:t>
            </w:r>
          </w:p>
        </w:tc>
        <w:tc>
          <w:tcPr>
            <w:tcW w:w="2410" w:type="dxa"/>
            <w:shd w:val="clear" w:color="auto" w:fill="auto"/>
          </w:tcPr>
          <w:p w14:paraId="3B64F3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Ирам Сирадж, Дениз Кингстон, Эдвард Мелхиш</w:t>
            </w:r>
          </w:p>
        </w:tc>
        <w:tc>
          <w:tcPr>
            <w:tcW w:w="2207" w:type="dxa"/>
            <w:shd w:val="clear" w:color="auto" w:fill="auto"/>
          </w:tcPr>
          <w:p w14:paraId="2ADA6C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45A22DC" w14:textId="77777777" w:rsidTr="00117B3F">
        <w:tc>
          <w:tcPr>
            <w:tcW w:w="1276" w:type="dxa"/>
            <w:shd w:val="clear" w:color="auto" w:fill="auto"/>
          </w:tcPr>
          <w:p w14:paraId="6D6E69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241</w:t>
            </w:r>
          </w:p>
        </w:tc>
        <w:tc>
          <w:tcPr>
            <w:tcW w:w="4252" w:type="dxa"/>
            <w:shd w:val="clear" w:color="auto" w:fill="auto"/>
          </w:tcPr>
          <w:p w14:paraId="3FC18B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Повышение уровня физического развития детей за счет двигательной активности 2-6 лет </w:t>
            </w:r>
          </w:p>
          <w:p w14:paraId="7F1BA8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От рождения до школы шкала оценки качества</w:t>
            </w:r>
          </w:p>
        </w:tc>
        <w:tc>
          <w:tcPr>
            <w:tcW w:w="2410" w:type="dxa"/>
            <w:shd w:val="clear" w:color="auto" w:fill="auto"/>
          </w:tcPr>
          <w:p w14:paraId="632BA9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Кэрол Арчер, Ирам Сирадж</w:t>
            </w:r>
          </w:p>
        </w:tc>
        <w:tc>
          <w:tcPr>
            <w:tcW w:w="2207" w:type="dxa"/>
            <w:shd w:val="clear" w:color="auto" w:fill="auto"/>
          </w:tcPr>
          <w:p w14:paraId="1D1D9E99"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C376203" w14:textId="77777777" w:rsidTr="00117B3F">
        <w:tc>
          <w:tcPr>
            <w:tcW w:w="1276" w:type="dxa"/>
            <w:shd w:val="clear" w:color="auto" w:fill="auto"/>
          </w:tcPr>
          <w:p w14:paraId="60F80C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242</w:t>
            </w:r>
          </w:p>
        </w:tc>
        <w:tc>
          <w:tcPr>
            <w:tcW w:w="4252" w:type="dxa"/>
            <w:shd w:val="clear" w:color="auto" w:fill="auto"/>
          </w:tcPr>
          <w:p w14:paraId="26F6A0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Интерактивная игра счет, форма, величина  (для интерактивной доски) 3-4года  + рабочая тетрадь Математика</w:t>
            </w:r>
          </w:p>
          <w:p w14:paraId="5E6852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От рождения до школы</w:t>
            </w:r>
          </w:p>
        </w:tc>
        <w:tc>
          <w:tcPr>
            <w:tcW w:w="2410" w:type="dxa"/>
            <w:shd w:val="clear" w:color="auto" w:fill="auto"/>
          </w:tcPr>
          <w:p w14:paraId="632338D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594878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61A9E39" w14:textId="77777777" w:rsidTr="00117B3F">
        <w:tc>
          <w:tcPr>
            <w:tcW w:w="1276" w:type="dxa"/>
            <w:shd w:val="clear" w:color="auto" w:fill="auto"/>
          </w:tcPr>
          <w:p w14:paraId="03B7FD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243</w:t>
            </w:r>
          </w:p>
        </w:tc>
        <w:tc>
          <w:tcPr>
            <w:tcW w:w="4252" w:type="dxa"/>
            <w:shd w:val="clear" w:color="auto" w:fill="auto"/>
          </w:tcPr>
          <w:p w14:paraId="4475E3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Географические сказки</w:t>
            </w:r>
          </w:p>
        </w:tc>
        <w:tc>
          <w:tcPr>
            <w:tcW w:w="2410" w:type="dxa"/>
            <w:shd w:val="clear" w:color="auto" w:fill="auto"/>
          </w:tcPr>
          <w:p w14:paraId="79B303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Е.А. Алябьева</w:t>
            </w:r>
          </w:p>
        </w:tc>
        <w:tc>
          <w:tcPr>
            <w:tcW w:w="2207" w:type="dxa"/>
            <w:shd w:val="clear" w:color="auto" w:fill="auto"/>
          </w:tcPr>
          <w:p w14:paraId="63956A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7C4DDE8" w14:textId="77777777" w:rsidTr="00117B3F">
        <w:tc>
          <w:tcPr>
            <w:tcW w:w="1276" w:type="dxa"/>
            <w:shd w:val="clear" w:color="auto" w:fill="auto"/>
          </w:tcPr>
          <w:p w14:paraId="7634E3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244</w:t>
            </w:r>
          </w:p>
        </w:tc>
        <w:tc>
          <w:tcPr>
            <w:tcW w:w="4252" w:type="dxa"/>
            <w:shd w:val="clear" w:color="auto" w:fill="auto"/>
          </w:tcPr>
          <w:p w14:paraId="660E23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Семейные сказки (сказки-подсказки)</w:t>
            </w:r>
          </w:p>
        </w:tc>
        <w:tc>
          <w:tcPr>
            <w:tcW w:w="2410" w:type="dxa"/>
            <w:shd w:val="clear" w:color="auto" w:fill="auto"/>
          </w:tcPr>
          <w:p w14:paraId="476F41F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shd w:val="clear" w:color="auto" w:fill="auto"/>
          </w:tcPr>
          <w:p w14:paraId="124337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7F34590" w14:textId="77777777" w:rsidTr="00117B3F">
        <w:tc>
          <w:tcPr>
            <w:tcW w:w="1276" w:type="dxa"/>
            <w:shd w:val="clear" w:color="auto" w:fill="auto"/>
          </w:tcPr>
          <w:p w14:paraId="1681D5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245</w:t>
            </w:r>
          </w:p>
        </w:tc>
        <w:tc>
          <w:tcPr>
            <w:tcW w:w="4252" w:type="dxa"/>
            <w:shd w:val="clear" w:color="auto" w:fill="auto"/>
          </w:tcPr>
          <w:p w14:paraId="0DDD60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Сказки страны здоровья</w:t>
            </w:r>
          </w:p>
          <w:p w14:paraId="00D90B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(сказки-подсказки)</w:t>
            </w:r>
          </w:p>
        </w:tc>
        <w:tc>
          <w:tcPr>
            <w:tcW w:w="2410" w:type="dxa"/>
            <w:shd w:val="clear" w:color="auto" w:fill="auto"/>
          </w:tcPr>
          <w:p w14:paraId="219516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С.Л.Сон, Т.В.Шипошина, И.В.Иванова</w:t>
            </w:r>
          </w:p>
        </w:tc>
        <w:tc>
          <w:tcPr>
            <w:tcW w:w="2207" w:type="dxa"/>
            <w:shd w:val="clear" w:color="auto" w:fill="auto"/>
          </w:tcPr>
          <w:p w14:paraId="6F9666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7541C8E" w14:textId="77777777" w:rsidTr="00117B3F">
        <w:tc>
          <w:tcPr>
            <w:tcW w:w="1276" w:type="dxa"/>
            <w:shd w:val="clear" w:color="auto" w:fill="auto"/>
          </w:tcPr>
          <w:p w14:paraId="4AC0A1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246</w:t>
            </w:r>
          </w:p>
        </w:tc>
        <w:tc>
          <w:tcPr>
            <w:tcW w:w="4252" w:type="dxa"/>
            <w:shd w:val="clear" w:color="auto" w:fill="auto"/>
          </w:tcPr>
          <w:p w14:paraId="5B0511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Позитивные сказки</w:t>
            </w:r>
          </w:p>
        </w:tc>
        <w:tc>
          <w:tcPr>
            <w:tcW w:w="2410" w:type="dxa"/>
            <w:shd w:val="clear" w:color="auto" w:fill="auto"/>
          </w:tcPr>
          <w:p w14:paraId="6C7A53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В.И.Савченко</w:t>
            </w:r>
          </w:p>
        </w:tc>
        <w:tc>
          <w:tcPr>
            <w:tcW w:w="2207" w:type="dxa"/>
            <w:shd w:val="clear" w:color="auto" w:fill="auto"/>
          </w:tcPr>
          <w:p w14:paraId="2BD1B6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C3F261D" w14:textId="77777777" w:rsidTr="00117B3F">
        <w:tc>
          <w:tcPr>
            <w:tcW w:w="1276" w:type="dxa"/>
            <w:shd w:val="clear" w:color="auto" w:fill="auto"/>
          </w:tcPr>
          <w:p w14:paraId="60D840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247</w:t>
            </w:r>
          </w:p>
        </w:tc>
        <w:tc>
          <w:tcPr>
            <w:tcW w:w="4252" w:type="dxa"/>
            <w:shd w:val="clear" w:color="auto" w:fill="auto"/>
          </w:tcPr>
          <w:p w14:paraId="632816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 ступенькам ТРИЗ</w:t>
            </w:r>
          </w:p>
        </w:tc>
        <w:tc>
          <w:tcPr>
            <w:tcW w:w="2410" w:type="dxa"/>
            <w:shd w:val="clear" w:color="auto" w:fill="auto"/>
          </w:tcPr>
          <w:p w14:paraId="14036D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Пчелкина Е.Л.</w:t>
            </w:r>
          </w:p>
        </w:tc>
        <w:tc>
          <w:tcPr>
            <w:tcW w:w="2207" w:type="dxa"/>
            <w:shd w:val="clear" w:color="auto" w:fill="auto"/>
          </w:tcPr>
          <w:p w14:paraId="629013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CE313B4" w14:textId="77777777" w:rsidTr="00117B3F">
        <w:tc>
          <w:tcPr>
            <w:tcW w:w="1276" w:type="dxa"/>
            <w:shd w:val="clear" w:color="auto" w:fill="auto"/>
          </w:tcPr>
          <w:p w14:paraId="2DA5F24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248</w:t>
            </w:r>
          </w:p>
        </w:tc>
        <w:tc>
          <w:tcPr>
            <w:tcW w:w="4252" w:type="dxa"/>
            <w:shd w:val="clear" w:color="auto" w:fill="auto"/>
          </w:tcPr>
          <w:p w14:paraId="524CCC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Методические рекомендации к изданию допобразования детских образовательных учр. «Моя Югра. </w:t>
            </w:r>
            <w:proofErr w:type="gramStart"/>
            <w:r w:rsidRPr="00117B3F">
              <w:rPr>
                <w:rFonts w:ascii="Times New Roman" w:eastAsia="Calibri" w:hAnsi="Times New Roman" w:cs="Times New Roman"/>
                <w:sz w:val="24"/>
                <w:szCs w:val="24"/>
              </w:rPr>
              <w:t>Край</w:t>
            </w:r>
            <w:proofErr w:type="gramEnd"/>
            <w:r w:rsidRPr="00117B3F">
              <w:rPr>
                <w:rFonts w:ascii="Times New Roman" w:eastAsia="Calibri" w:hAnsi="Times New Roman" w:cs="Times New Roman"/>
                <w:sz w:val="24"/>
                <w:szCs w:val="24"/>
              </w:rPr>
              <w:t xml:space="preserve"> в котором я живу»</w:t>
            </w:r>
          </w:p>
        </w:tc>
        <w:tc>
          <w:tcPr>
            <w:tcW w:w="2410" w:type="dxa"/>
            <w:shd w:val="clear" w:color="auto" w:fill="auto"/>
          </w:tcPr>
          <w:p w14:paraId="675BF4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Т.Н.Проснякова, Е.А. Мухина, Т.А.Некрасова</w:t>
            </w:r>
          </w:p>
        </w:tc>
        <w:tc>
          <w:tcPr>
            <w:tcW w:w="2207" w:type="dxa"/>
            <w:shd w:val="clear" w:color="auto" w:fill="auto"/>
          </w:tcPr>
          <w:p w14:paraId="4DCB57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D61C410" w14:textId="77777777" w:rsidTr="00117B3F">
        <w:tc>
          <w:tcPr>
            <w:tcW w:w="1276" w:type="dxa"/>
            <w:shd w:val="clear" w:color="auto" w:fill="auto"/>
          </w:tcPr>
          <w:p w14:paraId="7E77AB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249</w:t>
            </w:r>
          </w:p>
        </w:tc>
        <w:tc>
          <w:tcPr>
            <w:tcW w:w="4252" w:type="dxa"/>
            <w:shd w:val="clear" w:color="auto" w:fill="auto"/>
          </w:tcPr>
          <w:p w14:paraId="4FF9F4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Программа для детей раннего возраста «Наука с пеленок»</w:t>
            </w:r>
          </w:p>
        </w:tc>
        <w:tc>
          <w:tcPr>
            <w:tcW w:w="2410" w:type="dxa"/>
            <w:shd w:val="clear" w:color="auto" w:fill="auto"/>
          </w:tcPr>
          <w:p w14:paraId="4328D7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 Надежина</w:t>
            </w:r>
          </w:p>
        </w:tc>
        <w:tc>
          <w:tcPr>
            <w:tcW w:w="2207" w:type="dxa"/>
            <w:shd w:val="clear" w:color="auto" w:fill="auto"/>
          </w:tcPr>
          <w:p w14:paraId="10EC1E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bl>
    <w:p w14:paraId="3AAB8543" w14:textId="77777777" w:rsidR="00117B3F" w:rsidRPr="00117B3F" w:rsidRDefault="00117B3F" w:rsidP="00117B3F">
      <w:pPr>
        <w:spacing w:after="0" w:line="240" w:lineRule="auto"/>
        <w:rPr>
          <w:rFonts w:ascii="Times New Roman" w:eastAsia="Calibri" w:hAnsi="Times New Roman" w:cs="Times New Roman"/>
          <w:b/>
          <w:sz w:val="24"/>
          <w:szCs w:val="24"/>
        </w:rPr>
      </w:pPr>
    </w:p>
    <w:tbl>
      <w:tblPr>
        <w:tblW w:w="1014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252"/>
        <w:gridCol w:w="2410"/>
        <w:gridCol w:w="2207"/>
      </w:tblGrid>
      <w:tr w:rsidR="00117B3F" w:rsidRPr="00117B3F" w14:paraId="4210DA4D" w14:textId="77777777" w:rsidTr="00117B3F">
        <w:tc>
          <w:tcPr>
            <w:tcW w:w="10145" w:type="dxa"/>
            <w:gridSpan w:val="4"/>
          </w:tcPr>
          <w:p w14:paraId="612420F2"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Детская литература и энциклопедии</w:t>
            </w:r>
          </w:p>
        </w:tc>
      </w:tr>
      <w:tr w:rsidR="00117B3F" w:rsidRPr="00117B3F" w14:paraId="0C94F00A" w14:textId="77777777" w:rsidTr="00117B3F">
        <w:tc>
          <w:tcPr>
            <w:tcW w:w="1276" w:type="dxa"/>
          </w:tcPr>
          <w:p w14:paraId="1B9395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4252" w:type="dxa"/>
          </w:tcPr>
          <w:p w14:paraId="07DB9EC1"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Сказки про зверей</w:t>
            </w:r>
            <w:proofErr w:type="gramEnd"/>
          </w:p>
        </w:tc>
        <w:tc>
          <w:tcPr>
            <w:tcW w:w="2410" w:type="dxa"/>
          </w:tcPr>
          <w:p w14:paraId="0F6615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Москва АСПРЕСС</w:t>
            </w:r>
          </w:p>
        </w:tc>
        <w:tc>
          <w:tcPr>
            <w:tcW w:w="2207" w:type="dxa"/>
          </w:tcPr>
          <w:p w14:paraId="5A5867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2A2C956" w14:textId="77777777" w:rsidTr="00117B3F">
        <w:tc>
          <w:tcPr>
            <w:tcW w:w="1276" w:type="dxa"/>
          </w:tcPr>
          <w:p w14:paraId="48C95A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4252" w:type="dxa"/>
          </w:tcPr>
          <w:p w14:paraId="6FB2A8F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Большая книга для малышей</w:t>
            </w:r>
          </w:p>
        </w:tc>
        <w:tc>
          <w:tcPr>
            <w:tcW w:w="2410" w:type="dxa"/>
          </w:tcPr>
          <w:p w14:paraId="3407F3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Москва АСПРЕСС</w:t>
            </w:r>
          </w:p>
        </w:tc>
        <w:tc>
          <w:tcPr>
            <w:tcW w:w="2207" w:type="dxa"/>
          </w:tcPr>
          <w:p w14:paraId="301FE5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9EA4987" w14:textId="77777777" w:rsidTr="00117B3F">
        <w:tc>
          <w:tcPr>
            <w:tcW w:w="1276" w:type="dxa"/>
          </w:tcPr>
          <w:p w14:paraId="4A12C9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4252" w:type="dxa"/>
          </w:tcPr>
          <w:p w14:paraId="4DBAA5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 расту»</w:t>
            </w:r>
          </w:p>
        </w:tc>
        <w:tc>
          <w:tcPr>
            <w:tcW w:w="2410" w:type="dxa"/>
          </w:tcPr>
          <w:p w14:paraId="0C5E52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Агния Барто</w:t>
            </w:r>
          </w:p>
        </w:tc>
        <w:tc>
          <w:tcPr>
            <w:tcW w:w="2207" w:type="dxa"/>
          </w:tcPr>
          <w:p w14:paraId="197FE1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ADFA59E" w14:textId="77777777" w:rsidTr="00117B3F">
        <w:tc>
          <w:tcPr>
            <w:tcW w:w="1276" w:type="dxa"/>
          </w:tcPr>
          <w:p w14:paraId="0C139F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4252" w:type="dxa"/>
          </w:tcPr>
          <w:p w14:paraId="67E09A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Загадки про зверей</w:t>
            </w:r>
          </w:p>
        </w:tc>
        <w:tc>
          <w:tcPr>
            <w:tcW w:w="2410" w:type="dxa"/>
          </w:tcPr>
          <w:p w14:paraId="2EA012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Библиотека малыша</w:t>
            </w:r>
          </w:p>
        </w:tc>
        <w:tc>
          <w:tcPr>
            <w:tcW w:w="2207" w:type="dxa"/>
          </w:tcPr>
          <w:p w14:paraId="4E01EC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86128A2" w14:textId="77777777" w:rsidTr="00117B3F">
        <w:tc>
          <w:tcPr>
            <w:tcW w:w="1276" w:type="dxa"/>
          </w:tcPr>
          <w:p w14:paraId="30E183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4252" w:type="dxa"/>
          </w:tcPr>
          <w:p w14:paraId="566C7B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Азбука в загадках</w:t>
            </w:r>
          </w:p>
        </w:tc>
        <w:tc>
          <w:tcPr>
            <w:tcW w:w="2410" w:type="dxa"/>
          </w:tcPr>
          <w:p w14:paraId="1ABF8E0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41B859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49C46ED" w14:textId="77777777" w:rsidTr="00117B3F">
        <w:tc>
          <w:tcPr>
            <w:tcW w:w="1276" w:type="dxa"/>
          </w:tcPr>
          <w:p w14:paraId="2260B4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4252" w:type="dxa"/>
          </w:tcPr>
          <w:p w14:paraId="72E66C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 папу и маму</w:t>
            </w:r>
          </w:p>
        </w:tc>
        <w:tc>
          <w:tcPr>
            <w:tcW w:w="2410" w:type="dxa"/>
          </w:tcPr>
          <w:p w14:paraId="0CDB225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4DC11D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F7A670A" w14:textId="77777777" w:rsidTr="00117B3F">
        <w:tc>
          <w:tcPr>
            <w:tcW w:w="1276" w:type="dxa"/>
          </w:tcPr>
          <w:p w14:paraId="7A5993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4252" w:type="dxa"/>
          </w:tcPr>
          <w:p w14:paraId="5985A8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Весёлый счёт</w:t>
            </w:r>
          </w:p>
        </w:tc>
        <w:tc>
          <w:tcPr>
            <w:tcW w:w="2410" w:type="dxa"/>
          </w:tcPr>
          <w:p w14:paraId="77ABA2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0E7EBF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738E21E" w14:textId="77777777" w:rsidTr="00117B3F">
        <w:tc>
          <w:tcPr>
            <w:tcW w:w="1276" w:type="dxa"/>
          </w:tcPr>
          <w:p w14:paraId="05CFBE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4252" w:type="dxa"/>
          </w:tcPr>
          <w:p w14:paraId="0DBCD2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Родная природа</w:t>
            </w:r>
          </w:p>
        </w:tc>
        <w:tc>
          <w:tcPr>
            <w:tcW w:w="2410" w:type="dxa"/>
          </w:tcPr>
          <w:p w14:paraId="1FE8FC2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481EF8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36313759" w14:textId="77777777" w:rsidTr="00117B3F">
        <w:tc>
          <w:tcPr>
            <w:tcW w:w="1276" w:type="dxa"/>
          </w:tcPr>
          <w:p w14:paraId="0C477D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4252" w:type="dxa"/>
          </w:tcPr>
          <w:p w14:paraId="2DB8BA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Удивительные животные</w:t>
            </w:r>
          </w:p>
        </w:tc>
        <w:tc>
          <w:tcPr>
            <w:tcW w:w="2410" w:type="dxa"/>
          </w:tcPr>
          <w:p w14:paraId="22E837D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41B41F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2CCA6246" w14:textId="77777777" w:rsidTr="00117B3F">
        <w:tc>
          <w:tcPr>
            <w:tcW w:w="1276" w:type="dxa"/>
          </w:tcPr>
          <w:p w14:paraId="19252D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4252" w:type="dxa"/>
          </w:tcPr>
          <w:p w14:paraId="426063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Времена года</w:t>
            </w:r>
          </w:p>
        </w:tc>
        <w:tc>
          <w:tcPr>
            <w:tcW w:w="2410" w:type="dxa"/>
          </w:tcPr>
          <w:p w14:paraId="06E43C6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7CED0A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A1BEA89" w14:textId="77777777" w:rsidTr="00117B3F">
        <w:tc>
          <w:tcPr>
            <w:tcW w:w="1276" w:type="dxa"/>
          </w:tcPr>
          <w:p w14:paraId="6B28E8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4252" w:type="dxa"/>
          </w:tcPr>
          <w:p w14:paraId="1B63C5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Воробей – Воробеич и другие сказки</w:t>
            </w:r>
          </w:p>
        </w:tc>
        <w:tc>
          <w:tcPr>
            <w:tcW w:w="2410" w:type="dxa"/>
          </w:tcPr>
          <w:p w14:paraId="5D934A5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769701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CCC7388" w14:textId="77777777" w:rsidTr="00117B3F">
        <w:tc>
          <w:tcPr>
            <w:tcW w:w="1276" w:type="dxa"/>
          </w:tcPr>
          <w:p w14:paraId="3C0141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4252" w:type="dxa"/>
          </w:tcPr>
          <w:p w14:paraId="173E24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Морозко</w:t>
            </w:r>
          </w:p>
        </w:tc>
        <w:tc>
          <w:tcPr>
            <w:tcW w:w="2410" w:type="dxa"/>
          </w:tcPr>
          <w:p w14:paraId="45FA23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2843D1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EDDB7C0" w14:textId="77777777" w:rsidTr="00117B3F">
        <w:tc>
          <w:tcPr>
            <w:tcW w:w="1276" w:type="dxa"/>
          </w:tcPr>
          <w:p w14:paraId="5A7914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4252" w:type="dxa"/>
          </w:tcPr>
          <w:p w14:paraId="7223BC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Угадай сказку</w:t>
            </w:r>
          </w:p>
        </w:tc>
        <w:tc>
          <w:tcPr>
            <w:tcW w:w="2410" w:type="dxa"/>
          </w:tcPr>
          <w:p w14:paraId="5FFDD21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277281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DBE8853" w14:textId="77777777" w:rsidTr="00117B3F">
        <w:tc>
          <w:tcPr>
            <w:tcW w:w="1276" w:type="dxa"/>
          </w:tcPr>
          <w:p w14:paraId="4ADF34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4252" w:type="dxa"/>
          </w:tcPr>
          <w:p w14:paraId="6FF9F7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Моя первая книжка</w:t>
            </w:r>
          </w:p>
        </w:tc>
        <w:tc>
          <w:tcPr>
            <w:tcW w:w="2410" w:type="dxa"/>
          </w:tcPr>
          <w:p w14:paraId="63928E0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085FC9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8764C8C" w14:textId="77777777" w:rsidTr="00117B3F">
        <w:tc>
          <w:tcPr>
            <w:tcW w:w="1276" w:type="dxa"/>
          </w:tcPr>
          <w:p w14:paraId="7180C7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4252" w:type="dxa"/>
          </w:tcPr>
          <w:p w14:paraId="746F49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Хочу всё знать</w:t>
            </w:r>
          </w:p>
        </w:tc>
        <w:tc>
          <w:tcPr>
            <w:tcW w:w="2410" w:type="dxa"/>
          </w:tcPr>
          <w:p w14:paraId="6C75200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645ABF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091780CE" w14:textId="77777777" w:rsidTr="00117B3F">
        <w:tc>
          <w:tcPr>
            <w:tcW w:w="1276" w:type="dxa"/>
          </w:tcPr>
          <w:p w14:paraId="3D634E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4252" w:type="dxa"/>
          </w:tcPr>
          <w:p w14:paraId="25BA30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Жили – были потешки, считалки</w:t>
            </w:r>
          </w:p>
        </w:tc>
        <w:tc>
          <w:tcPr>
            <w:tcW w:w="2410" w:type="dxa"/>
          </w:tcPr>
          <w:p w14:paraId="72DC80D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1046D9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11EAFE6" w14:textId="77777777" w:rsidTr="00117B3F">
        <w:tc>
          <w:tcPr>
            <w:tcW w:w="1276" w:type="dxa"/>
          </w:tcPr>
          <w:p w14:paraId="65B522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4252" w:type="dxa"/>
          </w:tcPr>
          <w:p w14:paraId="7101DC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Лягушка – путешественница</w:t>
            </w:r>
          </w:p>
        </w:tc>
        <w:tc>
          <w:tcPr>
            <w:tcW w:w="2410" w:type="dxa"/>
          </w:tcPr>
          <w:p w14:paraId="6F7193B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733DB3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BE6CC21" w14:textId="77777777" w:rsidTr="00117B3F">
        <w:tc>
          <w:tcPr>
            <w:tcW w:w="1276" w:type="dxa"/>
          </w:tcPr>
          <w:p w14:paraId="314EC5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4252" w:type="dxa"/>
          </w:tcPr>
          <w:p w14:paraId="35FC7D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Крошечка – Хаврошечка</w:t>
            </w:r>
          </w:p>
        </w:tc>
        <w:tc>
          <w:tcPr>
            <w:tcW w:w="2410" w:type="dxa"/>
          </w:tcPr>
          <w:p w14:paraId="326D063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1B9486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C99BE1F" w14:textId="77777777" w:rsidTr="00117B3F">
        <w:tc>
          <w:tcPr>
            <w:tcW w:w="1276" w:type="dxa"/>
          </w:tcPr>
          <w:p w14:paraId="5031E5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4252" w:type="dxa"/>
          </w:tcPr>
          <w:p w14:paraId="252D26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Времена года</w:t>
            </w:r>
          </w:p>
        </w:tc>
        <w:tc>
          <w:tcPr>
            <w:tcW w:w="2410" w:type="dxa"/>
          </w:tcPr>
          <w:p w14:paraId="5029C85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6DF8CB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307D88A" w14:textId="77777777" w:rsidTr="00117B3F">
        <w:tc>
          <w:tcPr>
            <w:tcW w:w="1276" w:type="dxa"/>
          </w:tcPr>
          <w:p w14:paraId="311F98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4252" w:type="dxa"/>
          </w:tcPr>
          <w:p w14:paraId="2438E6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Бабушкины сказки</w:t>
            </w:r>
          </w:p>
        </w:tc>
        <w:tc>
          <w:tcPr>
            <w:tcW w:w="2410" w:type="dxa"/>
          </w:tcPr>
          <w:p w14:paraId="35DE534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2D2E44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C28269A" w14:textId="77777777" w:rsidTr="00117B3F">
        <w:tc>
          <w:tcPr>
            <w:tcW w:w="1276" w:type="dxa"/>
          </w:tcPr>
          <w:p w14:paraId="3F0B1C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4252" w:type="dxa"/>
          </w:tcPr>
          <w:p w14:paraId="285A93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 лугу пасутся  </w:t>
            </w:r>
            <w:proofErr w:type="gramStart"/>
            <w:r w:rsidRPr="00117B3F">
              <w:rPr>
                <w:rFonts w:ascii="Times New Roman" w:eastAsia="Calibri" w:hAnsi="Times New Roman" w:cs="Times New Roman"/>
                <w:sz w:val="24"/>
                <w:szCs w:val="24"/>
              </w:rPr>
              <w:t>ко</w:t>
            </w:r>
            <w:proofErr w:type="gramEnd"/>
            <w:r w:rsidRPr="00117B3F">
              <w:rPr>
                <w:rFonts w:ascii="Times New Roman" w:eastAsia="Calibri" w:hAnsi="Times New Roman" w:cs="Times New Roman"/>
                <w:sz w:val="24"/>
                <w:szCs w:val="24"/>
              </w:rPr>
              <w:t>…</w:t>
            </w:r>
          </w:p>
        </w:tc>
        <w:tc>
          <w:tcPr>
            <w:tcW w:w="2410" w:type="dxa"/>
          </w:tcPr>
          <w:p w14:paraId="35D83265"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Ю.Е. Черных </w:t>
            </w:r>
          </w:p>
        </w:tc>
        <w:tc>
          <w:tcPr>
            <w:tcW w:w="2207" w:type="dxa"/>
          </w:tcPr>
          <w:p w14:paraId="4212115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4A2F85A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№255 (13 05.20)</w:t>
            </w:r>
          </w:p>
        </w:tc>
      </w:tr>
      <w:tr w:rsidR="00117B3F" w:rsidRPr="00117B3F" w14:paraId="3A8DB72C" w14:textId="77777777" w:rsidTr="00117B3F">
        <w:tc>
          <w:tcPr>
            <w:tcW w:w="1276" w:type="dxa"/>
          </w:tcPr>
          <w:p w14:paraId="4B5D92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4252" w:type="dxa"/>
          </w:tcPr>
          <w:p w14:paraId="5FD8664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Разноцветный хоровод (дошкольникам о временах года) Творческая тетрадь</w:t>
            </w:r>
          </w:p>
        </w:tc>
        <w:tc>
          <w:tcPr>
            <w:tcW w:w="2410" w:type="dxa"/>
          </w:tcPr>
          <w:p w14:paraId="0BD98A6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Н.В. Нищева</w:t>
            </w:r>
          </w:p>
        </w:tc>
        <w:tc>
          <w:tcPr>
            <w:tcW w:w="2207" w:type="dxa"/>
          </w:tcPr>
          <w:p w14:paraId="339EDFD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70FD2552"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№244  (13 05.20)</w:t>
            </w:r>
          </w:p>
        </w:tc>
      </w:tr>
      <w:tr w:rsidR="00117B3F" w:rsidRPr="00117B3F" w14:paraId="02B2CD11" w14:textId="77777777" w:rsidTr="00117B3F">
        <w:tc>
          <w:tcPr>
            <w:tcW w:w="1276" w:type="dxa"/>
          </w:tcPr>
          <w:p w14:paraId="69B8DA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4252" w:type="dxa"/>
          </w:tcPr>
          <w:p w14:paraId="73A4CBE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Разговор у окошка.  Стихи для детей обо всем на свете.</w:t>
            </w:r>
          </w:p>
        </w:tc>
        <w:tc>
          <w:tcPr>
            <w:tcW w:w="2410" w:type="dxa"/>
          </w:tcPr>
          <w:p w14:paraId="142E5839"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В.Я. Данько</w:t>
            </w:r>
          </w:p>
        </w:tc>
        <w:tc>
          <w:tcPr>
            <w:tcW w:w="2207" w:type="dxa"/>
          </w:tcPr>
          <w:p w14:paraId="50FB4252"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522C25C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№216  (13 05.20)</w:t>
            </w:r>
          </w:p>
        </w:tc>
      </w:tr>
      <w:tr w:rsidR="00117B3F" w:rsidRPr="00117B3F" w14:paraId="3864197B" w14:textId="77777777" w:rsidTr="00117B3F">
        <w:tc>
          <w:tcPr>
            <w:tcW w:w="1276" w:type="dxa"/>
          </w:tcPr>
          <w:p w14:paraId="2071C3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4252" w:type="dxa"/>
          </w:tcPr>
          <w:p w14:paraId="4760BDD9"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Отгадай и подскажи. Загадки обо всем на свете.</w:t>
            </w:r>
          </w:p>
        </w:tc>
        <w:tc>
          <w:tcPr>
            <w:tcW w:w="2410" w:type="dxa"/>
          </w:tcPr>
          <w:p w14:paraId="6560105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В.Я. Данько</w:t>
            </w:r>
          </w:p>
        </w:tc>
        <w:tc>
          <w:tcPr>
            <w:tcW w:w="2207" w:type="dxa"/>
          </w:tcPr>
          <w:p w14:paraId="3160942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p w14:paraId="61208A3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№206 (13.05.20)</w:t>
            </w:r>
          </w:p>
        </w:tc>
      </w:tr>
      <w:tr w:rsidR="00117B3F" w:rsidRPr="00117B3F" w14:paraId="486BE51B" w14:textId="77777777" w:rsidTr="00117B3F">
        <w:tc>
          <w:tcPr>
            <w:tcW w:w="1276" w:type="dxa"/>
          </w:tcPr>
          <w:p w14:paraId="73325C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4252" w:type="dxa"/>
          </w:tcPr>
          <w:p w14:paraId="6E23B0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Веселый счет</w:t>
            </w:r>
          </w:p>
          <w:p w14:paraId="6A329A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Библиотека малыша</w:t>
            </w:r>
          </w:p>
        </w:tc>
        <w:tc>
          <w:tcPr>
            <w:tcW w:w="2410" w:type="dxa"/>
          </w:tcPr>
          <w:p w14:paraId="324EFD6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1B5C8B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47B2E22" w14:textId="77777777" w:rsidTr="00117B3F">
        <w:tc>
          <w:tcPr>
            <w:tcW w:w="1276" w:type="dxa"/>
          </w:tcPr>
          <w:p w14:paraId="6E4108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4252" w:type="dxa"/>
          </w:tcPr>
          <w:p w14:paraId="4FDE29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Времена года</w:t>
            </w:r>
          </w:p>
          <w:p w14:paraId="18DF3A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Библиотека малыша</w:t>
            </w:r>
          </w:p>
        </w:tc>
        <w:tc>
          <w:tcPr>
            <w:tcW w:w="2410" w:type="dxa"/>
          </w:tcPr>
          <w:p w14:paraId="46D8252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6D16F3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6A82065" w14:textId="77777777" w:rsidTr="00117B3F">
        <w:tc>
          <w:tcPr>
            <w:tcW w:w="1276" w:type="dxa"/>
          </w:tcPr>
          <w:p w14:paraId="24A597B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4252" w:type="dxa"/>
          </w:tcPr>
          <w:p w14:paraId="7FB9CDE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10" w:type="dxa"/>
          </w:tcPr>
          <w:p w14:paraId="161DC86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0F9DE007"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3947342" w14:textId="77777777" w:rsidTr="00117B3F">
        <w:tc>
          <w:tcPr>
            <w:tcW w:w="10145" w:type="dxa"/>
            <w:gridSpan w:val="4"/>
          </w:tcPr>
          <w:p w14:paraId="6AEF90D7"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Наглядно-демонстрационный материал</w:t>
            </w:r>
          </w:p>
        </w:tc>
      </w:tr>
      <w:tr w:rsidR="00117B3F" w:rsidRPr="00117B3F" w14:paraId="28E159A8" w14:textId="77777777" w:rsidTr="00117B3F">
        <w:tc>
          <w:tcPr>
            <w:tcW w:w="1276" w:type="dxa"/>
          </w:tcPr>
          <w:p w14:paraId="711654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6662" w:type="dxa"/>
            <w:gridSpan w:val="2"/>
          </w:tcPr>
          <w:p w14:paraId="00C26A5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 деревне</w:t>
            </w:r>
          </w:p>
        </w:tc>
        <w:tc>
          <w:tcPr>
            <w:tcW w:w="2207" w:type="dxa"/>
          </w:tcPr>
          <w:p w14:paraId="3D7768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77DB799" w14:textId="77777777" w:rsidTr="00117B3F">
        <w:tc>
          <w:tcPr>
            <w:tcW w:w="1276" w:type="dxa"/>
          </w:tcPr>
          <w:p w14:paraId="683947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6662" w:type="dxa"/>
            <w:gridSpan w:val="2"/>
          </w:tcPr>
          <w:p w14:paraId="78758E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Курочка ряба</w:t>
            </w:r>
          </w:p>
        </w:tc>
        <w:tc>
          <w:tcPr>
            <w:tcW w:w="2207" w:type="dxa"/>
          </w:tcPr>
          <w:p w14:paraId="50FB65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4C71FB1" w14:textId="77777777" w:rsidTr="00117B3F">
        <w:tc>
          <w:tcPr>
            <w:tcW w:w="1276" w:type="dxa"/>
          </w:tcPr>
          <w:p w14:paraId="0CF95D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3</w:t>
            </w:r>
          </w:p>
        </w:tc>
        <w:tc>
          <w:tcPr>
            <w:tcW w:w="6662" w:type="dxa"/>
            <w:gridSpan w:val="2"/>
          </w:tcPr>
          <w:p w14:paraId="55726C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Птицы домашние</w:t>
            </w:r>
          </w:p>
        </w:tc>
        <w:tc>
          <w:tcPr>
            <w:tcW w:w="2207" w:type="dxa"/>
          </w:tcPr>
          <w:p w14:paraId="21CC46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6E9EBFF7" w14:textId="77777777" w:rsidTr="00117B3F">
        <w:tc>
          <w:tcPr>
            <w:tcW w:w="1276" w:type="dxa"/>
          </w:tcPr>
          <w:p w14:paraId="5617A4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6662" w:type="dxa"/>
            <w:gridSpan w:val="2"/>
          </w:tcPr>
          <w:p w14:paraId="641C8A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Животные – домашние питомцы</w:t>
            </w:r>
          </w:p>
        </w:tc>
        <w:tc>
          <w:tcPr>
            <w:tcW w:w="2207" w:type="dxa"/>
          </w:tcPr>
          <w:p w14:paraId="3604BB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62E0886" w14:textId="77777777" w:rsidTr="00117B3F">
        <w:tc>
          <w:tcPr>
            <w:tcW w:w="1276" w:type="dxa"/>
          </w:tcPr>
          <w:p w14:paraId="5B3754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6662" w:type="dxa"/>
            <w:gridSpan w:val="2"/>
          </w:tcPr>
          <w:p w14:paraId="74B470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Домашние животные</w:t>
            </w:r>
          </w:p>
        </w:tc>
        <w:tc>
          <w:tcPr>
            <w:tcW w:w="2207" w:type="dxa"/>
          </w:tcPr>
          <w:p w14:paraId="49463A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A2A10E6" w14:textId="77777777" w:rsidTr="00117B3F">
        <w:tc>
          <w:tcPr>
            <w:tcW w:w="1276" w:type="dxa"/>
          </w:tcPr>
          <w:p w14:paraId="4F09C3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6662" w:type="dxa"/>
            <w:gridSpan w:val="2"/>
          </w:tcPr>
          <w:p w14:paraId="44A03E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Посуда</w:t>
            </w:r>
          </w:p>
        </w:tc>
        <w:tc>
          <w:tcPr>
            <w:tcW w:w="2207" w:type="dxa"/>
          </w:tcPr>
          <w:p w14:paraId="529285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FF3EBC5" w14:textId="77777777" w:rsidTr="00117B3F">
        <w:tc>
          <w:tcPr>
            <w:tcW w:w="1276" w:type="dxa"/>
          </w:tcPr>
          <w:p w14:paraId="1AD71B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6662" w:type="dxa"/>
            <w:gridSpan w:val="2"/>
          </w:tcPr>
          <w:p w14:paraId="49571A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Инструменты – домашний мастер</w:t>
            </w:r>
          </w:p>
        </w:tc>
        <w:tc>
          <w:tcPr>
            <w:tcW w:w="2207" w:type="dxa"/>
          </w:tcPr>
          <w:p w14:paraId="2DAC24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8EBC64D" w14:textId="77777777" w:rsidTr="00117B3F">
        <w:tc>
          <w:tcPr>
            <w:tcW w:w="1276" w:type="dxa"/>
          </w:tcPr>
          <w:p w14:paraId="0BA8CB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6662" w:type="dxa"/>
            <w:gridSpan w:val="2"/>
          </w:tcPr>
          <w:p w14:paraId="6588F7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Цветы</w:t>
            </w:r>
          </w:p>
        </w:tc>
        <w:tc>
          <w:tcPr>
            <w:tcW w:w="2207" w:type="dxa"/>
          </w:tcPr>
          <w:p w14:paraId="52858F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10265C9" w14:textId="77777777" w:rsidTr="00117B3F">
        <w:tc>
          <w:tcPr>
            <w:tcW w:w="1276" w:type="dxa"/>
          </w:tcPr>
          <w:p w14:paraId="382375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6662" w:type="dxa"/>
            <w:gridSpan w:val="2"/>
          </w:tcPr>
          <w:p w14:paraId="43674C4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Ягоды (садовые, лесные)</w:t>
            </w:r>
          </w:p>
        </w:tc>
        <w:tc>
          <w:tcPr>
            <w:tcW w:w="2207" w:type="dxa"/>
          </w:tcPr>
          <w:p w14:paraId="6CE67A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8B5F1D7" w14:textId="77777777" w:rsidTr="00117B3F">
        <w:tc>
          <w:tcPr>
            <w:tcW w:w="1276" w:type="dxa"/>
          </w:tcPr>
          <w:p w14:paraId="3407C3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6662" w:type="dxa"/>
            <w:gridSpan w:val="2"/>
          </w:tcPr>
          <w:p w14:paraId="28DD82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Насекомые</w:t>
            </w:r>
          </w:p>
        </w:tc>
        <w:tc>
          <w:tcPr>
            <w:tcW w:w="2207" w:type="dxa"/>
          </w:tcPr>
          <w:p w14:paraId="54E8F9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6CDAA4F" w14:textId="77777777" w:rsidTr="00117B3F">
        <w:tc>
          <w:tcPr>
            <w:tcW w:w="1276" w:type="dxa"/>
          </w:tcPr>
          <w:p w14:paraId="470B88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6662" w:type="dxa"/>
            <w:gridSpan w:val="2"/>
          </w:tcPr>
          <w:p w14:paraId="208AA1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Птицы средней полосы</w:t>
            </w:r>
          </w:p>
        </w:tc>
        <w:tc>
          <w:tcPr>
            <w:tcW w:w="2207" w:type="dxa"/>
          </w:tcPr>
          <w:p w14:paraId="017093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CE63D71" w14:textId="77777777" w:rsidTr="00117B3F">
        <w:tc>
          <w:tcPr>
            <w:tcW w:w="1276" w:type="dxa"/>
          </w:tcPr>
          <w:p w14:paraId="2B0B6B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6662" w:type="dxa"/>
            <w:gridSpan w:val="2"/>
          </w:tcPr>
          <w:p w14:paraId="701682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Животные жарких стран</w:t>
            </w:r>
          </w:p>
        </w:tc>
        <w:tc>
          <w:tcPr>
            <w:tcW w:w="2207" w:type="dxa"/>
          </w:tcPr>
          <w:p w14:paraId="2A8DCC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3C222CA" w14:textId="77777777" w:rsidTr="00117B3F">
        <w:tc>
          <w:tcPr>
            <w:tcW w:w="1276" w:type="dxa"/>
          </w:tcPr>
          <w:p w14:paraId="47CFE5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6662" w:type="dxa"/>
            <w:gridSpan w:val="2"/>
          </w:tcPr>
          <w:p w14:paraId="0D99BF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Овощи</w:t>
            </w:r>
          </w:p>
        </w:tc>
        <w:tc>
          <w:tcPr>
            <w:tcW w:w="2207" w:type="dxa"/>
          </w:tcPr>
          <w:p w14:paraId="5E4EE5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24B391B" w14:textId="77777777" w:rsidTr="00117B3F">
        <w:tc>
          <w:tcPr>
            <w:tcW w:w="1276" w:type="dxa"/>
          </w:tcPr>
          <w:p w14:paraId="19BD58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6662" w:type="dxa"/>
            <w:gridSpan w:val="2"/>
          </w:tcPr>
          <w:p w14:paraId="0FF829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Фрукты</w:t>
            </w:r>
          </w:p>
        </w:tc>
        <w:tc>
          <w:tcPr>
            <w:tcW w:w="2207" w:type="dxa"/>
          </w:tcPr>
          <w:p w14:paraId="3E6C0D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AA186B0" w14:textId="77777777" w:rsidTr="00117B3F">
        <w:tc>
          <w:tcPr>
            <w:tcW w:w="1276" w:type="dxa"/>
          </w:tcPr>
          <w:p w14:paraId="2ADA90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6662" w:type="dxa"/>
            <w:gridSpan w:val="2"/>
          </w:tcPr>
          <w:p w14:paraId="1DF8D4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Родная природа</w:t>
            </w:r>
          </w:p>
        </w:tc>
        <w:tc>
          <w:tcPr>
            <w:tcW w:w="2207" w:type="dxa"/>
          </w:tcPr>
          <w:p w14:paraId="6E032B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D0403E2" w14:textId="77777777" w:rsidTr="00117B3F">
        <w:tc>
          <w:tcPr>
            <w:tcW w:w="1276" w:type="dxa"/>
          </w:tcPr>
          <w:p w14:paraId="71B8D3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6662" w:type="dxa"/>
            <w:gridSpan w:val="2"/>
          </w:tcPr>
          <w:p w14:paraId="5A9E31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Мой дом</w:t>
            </w:r>
          </w:p>
        </w:tc>
        <w:tc>
          <w:tcPr>
            <w:tcW w:w="2207" w:type="dxa"/>
          </w:tcPr>
          <w:p w14:paraId="01E298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AF61496" w14:textId="77777777" w:rsidTr="00117B3F">
        <w:tc>
          <w:tcPr>
            <w:tcW w:w="1276" w:type="dxa"/>
          </w:tcPr>
          <w:p w14:paraId="4E15F6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6662" w:type="dxa"/>
            <w:gridSpan w:val="2"/>
          </w:tcPr>
          <w:p w14:paraId="3B8D58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Деревья и листья</w:t>
            </w:r>
          </w:p>
        </w:tc>
        <w:tc>
          <w:tcPr>
            <w:tcW w:w="2207" w:type="dxa"/>
          </w:tcPr>
          <w:p w14:paraId="389158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5EF8F74" w14:textId="77777777" w:rsidTr="00117B3F">
        <w:tc>
          <w:tcPr>
            <w:tcW w:w="1276" w:type="dxa"/>
          </w:tcPr>
          <w:p w14:paraId="0D808D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6662" w:type="dxa"/>
            <w:gridSpan w:val="2"/>
          </w:tcPr>
          <w:p w14:paraId="17BA39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Мой дом</w:t>
            </w:r>
          </w:p>
        </w:tc>
        <w:tc>
          <w:tcPr>
            <w:tcW w:w="2207" w:type="dxa"/>
          </w:tcPr>
          <w:p w14:paraId="5E3F1A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1FE9BAE" w14:textId="77777777" w:rsidTr="00117B3F">
        <w:tc>
          <w:tcPr>
            <w:tcW w:w="1276" w:type="dxa"/>
          </w:tcPr>
          <w:p w14:paraId="425F33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6662" w:type="dxa"/>
            <w:gridSpan w:val="2"/>
          </w:tcPr>
          <w:p w14:paraId="5954FC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Животные средней полосы</w:t>
            </w:r>
          </w:p>
        </w:tc>
        <w:tc>
          <w:tcPr>
            <w:tcW w:w="2207" w:type="dxa"/>
          </w:tcPr>
          <w:p w14:paraId="2C65A1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AB964FF" w14:textId="77777777" w:rsidTr="00117B3F">
        <w:tc>
          <w:tcPr>
            <w:tcW w:w="1276" w:type="dxa"/>
          </w:tcPr>
          <w:p w14:paraId="2FA755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6662" w:type="dxa"/>
            <w:gridSpan w:val="2"/>
          </w:tcPr>
          <w:p w14:paraId="418BC4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Осень</w:t>
            </w:r>
          </w:p>
        </w:tc>
        <w:tc>
          <w:tcPr>
            <w:tcW w:w="2207" w:type="dxa"/>
          </w:tcPr>
          <w:p w14:paraId="29F658C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591743F" w14:textId="77777777" w:rsidTr="00117B3F">
        <w:tc>
          <w:tcPr>
            <w:tcW w:w="1276" w:type="dxa"/>
          </w:tcPr>
          <w:p w14:paraId="656471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6662" w:type="dxa"/>
            <w:gridSpan w:val="2"/>
          </w:tcPr>
          <w:p w14:paraId="595538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Лето </w:t>
            </w:r>
          </w:p>
        </w:tc>
        <w:tc>
          <w:tcPr>
            <w:tcW w:w="2207" w:type="dxa"/>
          </w:tcPr>
          <w:p w14:paraId="35576A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A87396A" w14:textId="77777777" w:rsidTr="00117B3F">
        <w:tc>
          <w:tcPr>
            <w:tcW w:w="1276" w:type="dxa"/>
          </w:tcPr>
          <w:p w14:paraId="682599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6662" w:type="dxa"/>
            <w:gridSpan w:val="2"/>
          </w:tcPr>
          <w:p w14:paraId="0584BD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Весна</w:t>
            </w:r>
          </w:p>
        </w:tc>
        <w:tc>
          <w:tcPr>
            <w:tcW w:w="2207" w:type="dxa"/>
          </w:tcPr>
          <w:p w14:paraId="5058D2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B43B59B" w14:textId="77777777" w:rsidTr="00117B3F">
        <w:tc>
          <w:tcPr>
            <w:tcW w:w="1276" w:type="dxa"/>
          </w:tcPr>
          <w:p w14:paraId="30B298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6662" w:type="dxa"/>
            <w:gridSpan w:val="2"/>
          </w:tcPr>
          <w:p w14:paraId="4EA3D0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Зима</w:t>
            </w:r>
          </w:p>
        </w:tc>
        <w:tc>
          <w:tcPr>
            <w:tcW w:w="2207" w:type="dxa"/>
          </w:tcPr>
          <w:p w14:paraId="7D8610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5BE953A" w14:textId="77777777" w:rsidTr="00117B3F">
        <w:tc>
          <w:tcPr>
            <w:tcW w:w="1276" w:type="dxa"/>
          </w:tcPr>
          <w:p w14:paraId="0F9AB1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6662" w:type="dxa"/>
            <w:gridSpan w:val="2"/>
          </w:tcPr>
          <w:p w14:paraId="3C9D61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Зимние виды спорта</w:t>
            </w:r>
          </w:p>
        </w:tc>
        <w:tc>
          <w:tcPr>
            <w:tcW w:w="2207" w:type="dxa"/>
          </w:tcPr>
          <w:p w14:paraId="7CBCE5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C43406C" w14:textId="77777777" w:rsidTr="00117B3F">
        <w:tc>
          <w:tcPr>
            <w:tcW w:w="1276" w:type="dxa"/>
          </w:tcPr>
          <w:p w14:paraId="2B6FD7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6662" w:type="dxa"/>
            <w:gridSpan w:val="2"/>
          </w:tcPr>
          <w:p w14:paraId="7CBD0F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Морские обитатели</w:t>
            </w:r>
          </w:p>
        </w:tc>
        <w:tc>
          <w:tcPr>
            <w:tcW w:w="2207" w:type="dxa"/>
          </w:tcPr>
          <w:p w14:paraId="7C02A3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94A1C67" w14:textId="77777777" w:rsidTr="00117B3F">
        <w:tc>
          <w:tcPr>
            <w:tcW w:w="1276" w:type="dxa"/>
          </w:tcPr>
          <w:p w14:paraId="0B0B23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6662" w:type="dxa"/>
            <w:gridSpan w:val="2"/>
          </w:tcPr>
          <w:p w14:paraId="456D6F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Хохлома</w:t>
            </w:r>
          </w:p>
        </w:tc>
        <w:tc>
          <w:tcPr>
            <w:tcW w:w="2207" w:type="dxa"/>
          </w:tcPr>
          <w:p w14:paraId="1263CA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38AFF1A" w14:textId="77777777" w:rsidTr="00117B3F">
        <w:tc>
          <w:tcPr>
            <w:tcW w:w="1276" w:type="dxa"/>
          </w:tcPr>
          <w:p w14:paraId="4B3055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6662" w:type="dxa"/>
            <w:gridSpan w:val="2"/>
          </w:tcPr>
          <w:p w14:paraId="1840EE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Космос</w:t>
            </w:r>
          </w:p>
        </w:tc>
        <w:tc>
          <w:tcPr>
            <w:tcW w:w="2207" w:type="dxa"/>
          </w:tcPr>
          <w:p w14:paraId="0DF74E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DE40ECF" w14:textId="77777777" w:rsidTr="00117B3F">
        <w:tc>
          <w:tcPr>
            <w:tcW w:w="1276" w:type="dxa"/>
          </w:tcPr>
          <w:p w14:paraId="666985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6662" w:type="dxa"/>
            <w:gridSpan w:val="2"/>
          </w:tcPr>
          <w:p w14:paraId="79391F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Кем быть?</w:t>
            </w:r>
          </w:p>
        </w:tc>
        <w:tc>
          <w:tcPr>
            <w:tcW w:w="2207" w:type="dxa"/>
          </w:tcPr>
          <w:p w14:paraId="1F6CD9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6F16F79" w14:textId="77777777" w:rsidTr="00117B3F">
        <w:tc>
          <w:tcPr>
            <w:tcW w:w="1276" w:type="dxa"/>
          </w:tcPr>
          <w:p w14:paraId="2118E1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w:t>
            </w:r>
          </w:p>
        </w:tc>
        <w:tc>
          <w:tcPr>
            <w:tcW w:w="6662" w:type="dxa"/>
            <w:gridSpan w:val="2"/>
          </w:tcPr>
          <w:p w14:paraId="528954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Бытовая техника</w:t>
            </w:r>
          </w:p>
        </w:tc>
        <w:tc>
          <w:tcPr>
            <w:tcW w:w="2207" w:type="dxa"/>
          </w:tcPr>
          <w:p w14:paraId="79748A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9CC06A7" w14:textId="77777777" w:rsidTr="00117B3F">
        <w:tc>
          <w:tcPr>
            <w:tcW w:w="1276" w:type="dxa"/>
          </w:tcPr>
          <w:p w14:paraId="774E1F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w:t>
            </w:r>
          </w:p>
        </w:tc>
        <w:tc>
          <w:tcPr>
            <w:tcW w:w="6662" w:type="dxa"/>
            <w:gridSpan w:val="2"/>
          </w:tcPr>
          <w:p w14:paraId="0B2A4A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Летние виды спорта</w:t>
            </w:r>
          </w:p>
        </w:tc>
        <w:tc>
          <w:tcPr>
            <w:tcW w:w="2207" w:type="dxa"/>
          </w:tcPr>
          <w:p w14:paraId="708217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9F15EAF" w14:textId="77777777" w:rsidTr="00117B3F">
        <w:tc>
          <w:tcPr>
            <w:tcW w:w="1276" w:type="dxa"/>
          </w:tcPr>
          <w:p w14:paraId="332812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31</w:t>
            </w:r>
          </w:p>
        </w:tc>
        <w:tc>
          <w:tcPr>
            <w:tcW w:w="6662" w:type="dxa"/>
            <w:gridSpan w:val="2"/>
          </w:tcPr>
          <w:p w14:paraId="2356DC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Профессии</w:t>
            </w:r>
          </w:p>
        </w:tc>
        <w:tc>
          <w:tcPr>
            <w:tcW w:w="2207" w:type="dxa"/>
          </w:tcPr>
          <w:p w14:paraId="56496D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AE29C12" w14:textId="77777777" w:rsidTr="00117B3F">
        <w:tc>
          <w:tcPr>
            <w:tcW w:w="1276" w:type="dxa"/>
          </w:tcPr>
          <w:p w14:paraId="1BCA34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w:t>
            </w:r>
          </w:p>
        </w:tc>
        <w:tc>
          <w:tcPr>
            <w:tcW w:w="6662" w:type="dxa"/>
            <w:gridSpan w:val="2"/>
          </w:tcPr>
          <w:p w14:paraId="373A72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Арктика и Антарктида</w:t>
            </w:r>
          </w:p>
        </w:tc>
        <w:tc>
          <w:tcPr>
            <w:tcW w:w="2207" w:type="dxa"/>
          </w:tcPr>
          <w:p w14:paraId="58471A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BD5F6A4" w14:textId="77777777" w:rsidTr="00117B3F">
        <w:tc>
          <w:tcPr>
            <w:tcW w:w="1276" w:type="dxa"/>
          </w:tcPr>
          <w:p w14:paraId="228A41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33</w:t>
            </w:r>
          </w:p>
        </w:tc>
        <w:tc>
          <w:tcPr>
            <w:tcW w:w="6662" w:type="dxa"/>
            <w:gridSpan w:val="2"/>
          </w:tcPr>
          <w:p w14:paraId="2D0622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День Победы</w:t>
            </w:r>
          </w:p>
        </w:tc>
        <w:tc>
          <w:tcPr>
            <w:tcW w:w="2207" w:type="dxa"/>
          </w:tcPr>
          <w:p w14:paraId="5F74B8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BCA3E91" w14:textId="77777777" w:rsidTr="00117B3F">
        <w:tc>
          <w:tcPr>
            <w:tcW w:w="1276" w:type="dxa"/>
          </w:tcPr>
          <w:p w14:paraId="7A63AE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w:t>
            </w:r>
          </w:p>
        </w:tc>
        <w:tc>
          <w:tcPr>
            <w:tcW w:w="6662" w:type="dxa"/>
            <w:gridSpan w:val="2"/>
          </w:tcPr>
          <w:p w14:paraId="5D2FCB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Водный транспорт</w:t>
            </w:r>
          </w:p>
        </w:tc>
        <w:tc>
          <w:tcPr>
            <w:tcW w:w="2207" w:type="dxa"/>
          </w:tcPr>
          <w:p w14:paraId="0D936D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FF56F6A" w14:textId="77777777" w:rsidTr="00117B3F">
        <w:tc>
          <w:tcPr>
            <w:tcW w:w="1276" w:type="dxa"/>
          </w:tcPr>
          <w:p w14:paraId="48CF34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w:t>
            </w:r>
          </w:p>
        </w:tc>
        <w:tc>
          <w:tcPr>
            <w:tcW w:w="6662" w:type="dxa"/>
            <w:gridSpan w:val="2"/>
          </w:tcPr>
          <w:p w14:paraId="50101F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Офисная техника и оборудование</w:t>
            </w:r>
          </w:p>
        </w:tc>
        <w:tc>
          <w:tcPr>
            <w:tcW w:w="2207" w:type="dxa"/>
          </w:tcPr>
          <w:p w14:paraId="159428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0AEADDF" w14:textId="77777777" w:rsidTr="00117B3F">
        <w:tc>
          <w:tcPr>
            <w:tcW w:w="1276" w:type="dxa"/>
          </w:tcPr>
          <w:p w14:paraId="35C018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36</w:t>
            </w:r>
          </w:p>
        </w:tc>
        <w:tc>
          <w:tcPr>
            <w:tcW w:w="6662" w:type="dxa"/>
            <w:gridSpan w:val="2"/>
          </w:tcPr>
          <w:p w14:paraId="2586AA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Государственные символы</w:t>
            </w:r>
          </w:p>
        </w:tc>
        <w:tc>
          <w:tcPr>
            <w:tcW w:w="2207" w:type="dxa"/>
          </w:tcPr>
          <w:p w14:paraId="3A5096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7DE3040" w14:textId="77777777" w:rsidTr="00117B3F">
        <w:tc>
          <w:tcPr>
            <w:tcW w:w="1276" w:type="dxa"/>
          </w:tcPr>
          <w:p w14:paraId="08511D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37</w:t>
            </w:r>
          </w:p>
        </w:tc>
        <w:tc>
          <w:tcPr>
            <w:tcW w:w="6662" w:type="dxa"/>
            <w:gridSpan w:val="2"/>
          </w:tcPr>
          <w:p w14:paraId="2AEA66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Защитники Отечества</w:t>
            </w:r>
          </w:p>
        </w:tc>
        <w:tc>
          <w:tcPr>
            <w:tcW w:w="2207" w:type="dxa"/>
          </w:tcPr>
          <w:p w14:paraId="7D61B1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9EB2FCD" w14:textId="77777777" w:rsidTr="00117B3F">
        <w:tc>
          <w:tcPr>
            <w:tcW w:w="1276" w:type="dxa"/>
          </w:tcPr>
          <w:p w14:paraId="11EDDD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38</w:t>
            </w:r>
          </w:p>
        </w:tc>
        <w:tc>
          <w:tcPr>
            <w:tcW w:w="6662" w:type="dxa"/>
            <w:gridSpan w:val="2"/>
          </w:tcPr>
          <w:p w14:paraId="6D5CC6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Армия России (сухоп., </w:t>
            </w:r>
            <w:proofErr w:type="gramStart"/>
            <w:r w:rsidRPr="00117B3F">
              <w:rPr>
                <w:rFonts w:ascii="Times New Roman" w:eastAsia="Calibri" w:hAnsi="Times New Roman" w:cs="Times New Roman"/>
                <w:sz w:val="24"/>
                <w:szCs w:val="24"/>
              </w:rPr>
              <w:t>военно -  морской</w:t>
            </w:r>
            <w:proofErr w:type="gramEnd"/>
            <w:r w:rsidRPr="00117B3F">
              <w:rPr>
                <w:rFonts w:ascii="Times New Roman" w:eastAsia="Calibri" w:hAnsi="Times New Roman" w:cs="Times New Roman"/>
                <w:sz w:val="24"/>
                <w:szCs w:val="24"/>
              </w:rPr>
              <w:t>, надёжный щит Род.)</w:t>
            </w:r>
          </w:p>
        </w:tc>
        <w:tc>
          <w:tcPr>
            <w:tcW w:w="2207" w:type="dxa"/>
          </w:tcPr>
          <w:p w14:paraId="1B4A3B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F398232" w14:textId="77777777" w:rsidTr="00117B3F">
        <w:tc>
          <w:tcPr>
            <w:tcW w:w="1276" w:type="dxa"/>
          </w:tcPr>
          <w:p w14:paraId="1E9580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39</w:t>
            </w:r>
          </w:p>
        </w:tc>
        <w:tc>
          <w:tcPr>
            <w:tcW w:w="6662" w:type="dxa"/>
            <w:gridSpan w:val="2"/>
          </w:tcPr>
          <w:p w14:paraId="686A9F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Транспорт</w:t>
            </w:r>
          </w:p>
        </w:tc>
        <w:tc>
          <w:tcPr>
            <w:tcW w:w="2207" w:type="dxa"/>
          </w:tcPr>
          <w:p w14:paraId="5D757C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1973DA9" w14:textId="77777777" w:rsidTr="00117B3F">
        <w:tc>
          <w:tcPr>
            <w:tcW w:w="1276" w:type="dxa"/>
          </w:tcPr>
          <w:p w14:paraId="5C44B4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40</w:t>
            </w:r>
          </w:p>
        </w:tc>
        <w:tc>
          <w:tcPr>
            <w:tcW w:w="6662" w:type="dxa"/>
            <w:gridSpan w:val="2"/>
          </w:tcPr>
          <w:p w14:paraId="52BDE7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Спортивный инвентарь</w:t>
            </w:r>
          </w:p>
        </w:tc>
        <w:tc>
          <w:tcPr>
            <w:tcW w:w="2207" w:type="dxa"/>
          </w:tcPr>
          <w:p w14:paraId="5A60E0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D244ED0" w14:textId="77777777" w:rsidTr="00117B3F">
        <w:tc>
          <w:tcPr>
            <w:tcW w:w="1276" w:type="dxa"/>
          </w:tcPr>
          <w:p w14:paraId="322551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41</w:t>
            </w:r>
          </w:p>
        </w:tc>
        <w:tc>
          <w:tcPr>
            <w:tcW w:w="6662" w:type="dxa"/>
            <w:gridSpan w:val="2"/>
          </w:tcPr>
          <w:p w14:paraId="5CC075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Распорядок дня</w:t>
            </w:r>
          </w:p>
        </w:tc>
        <w:tc>
          <w:tcPr>
            <w:tcW w:w="2207" w:type="dxa"/>
          </w:tcPr>
          <w:p w14:paraId="5E5926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9FFE9DD" w14:textId="77777777" w:rsidTr="00117B3F">
        <w:tc>
          <w:tcPr>
            <w:tcW w:w="1276" w:type="dxa"/>
          </w:tcPr>
          <w:p w14:paraId="14F036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42</w:t>
            </w:r>
          </w:p>
        </w:tc>
        <w:tc>
          <w:tcPr>
            <w:tcW w:w="6662" w:type="dxa"/>
            <w:gridSpan w:val="2"/>
          </w:tcPr>
          <w:p w14:paraId="5E776F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«Часы табельные демонстрационные»</w:t>
            </w:r>
          </w:p>
        </w:tc>
        <w:tc>
          <w:tcPr>
            <w:tcW w:w="2207" w:type="dxa"/>
          </w:tcPr>
          <w:p w14:paraId="26ECEA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58A804E" w14:textId="77777777" w:rsidTr="00117B3F">
        <w:tc>
          <w:tcPr>
            <w:tcW w:w="1276" w:type="dxa"/>
          </w:tcPr>
          <w:p w14:paraId="19BBAA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43</w:t>
            </w:r>
          </w:p>
        </w:tc>
        <w:tc>
          <w:tcPr>
            <w:tcW w:w="6662" w:type="dxa"/>
            <w:gridSpan w:val="2"/>
          </w:tcPr>
          <w:p w14:paraId="4F78EF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Репка</w:t>
            </w:r>
          </w:p>
        </w:tc>
        <w:tc>
          <w:tcPr>
            <w:tcW w:w="2207" w:type="dxa"/>
          </w:tcPr>
          <w:p w14:paraId="6D991A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8B51CEE" w14:textId="77777777" w:rsidTr="00117B3F">
        <w:tc>
          <w:tcPr>
            <w:tcW w:w="1276" w:type="dxa"/>
          </w:tcPr>
          <w:p w14:paraId="4D6900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44</w:t>
            </w:r>
          </w:p>
        </w:tc>
        <w:tc>
          <w:tcPr>
            <w:tcW w:w="6662" w:type="dxa"/>
            <w:gridSpan w:val="2"/>
          </w:tcPr>
          <w:p w14:paraId="504E02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Теремок</w:t>
            </w:r>
          </w:p>
        </w:tc>
        <w:tc>
          <w:tcPr>
            <w:tcW w:w="2207" w:type="dxa"/>
          </w:tcPr>
          <w:p w14:paraId="5BBBA4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77AC9C8" w14:textId="77777777" w:rsidTr="00117B3F">
        <w:tc>
          <w:tcPr>
            <w:tcW w:w="1276" w:type="dxa"/>
          </w:tcPr>
          <w:p w14:paraId="6723B7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45</w:t>
            </w:r>
          </w:p>
        </w:tc>
        <w:tc>
          <w:tcPr>
            <w:tcW w:w="6662" w:type="dxa"/>
            <w:gridSpan w:val="2"/>
          </w:tcPr>
          <w:p w14:paraId="60547E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Три поросёнка</w:t>
            </w:r>
          </w:p>
        </w:tc>
        <w:tc>
          <w:tcPr>
            <w:tcW w:w="2207" w:type="dxa"/>
          </w:tcPr>
          <w:p w14:paraId="248403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54AB6C5" w14:textId="77777777" w:rsidTr="00117B3F">
        <w:tc>
          <w:tcPr>
            <w:tcW w:w="1276" w:type="dxa"/>
          </w:tcPr>
          <w:p w14:paraId="3C9C08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46</w:t>
            </w:r>
          </w:p>
        </w:tc>
        <w:tc>
          <w:tcPr>
            <w:tcW w:w="6662" w:type="dxa"/>
            <w:gridSpan w:val="2"/>
          </w:tcPr>
          <w:p w14:paraId="48F360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Три медведя</w:t>
            </w:r>
          </w:p>
        </w:tc>
        <w:tc>
          <w:tcPr>
            <w:tcW w:w="2207" w:type="dxa"/>
          </w:tcPr>
          <w:p w14:paraId="3BD63F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19ADC00" w14:textId="77777777" w:rsidTr="00117B3F">
        <w:tc>
          <w:tcPr>
            <w:tcW w:w="1276" w:type="dxa"/>
          </w:tcPr>
          <w:p w14:paraId="3E527C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w:t>
            </w:r>
          </w:p>
        </w:tc>
        <w:tc>
          <w:tcPr>
            <w:tcW w:w="6662" w:type="dxa"/>
            <w:gridSpan w:val="2"/>
          </w:tcPr>
          <w:p w14:paraId="7D7C72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ОБЖ. Не играй с огнём.</w:t>
            </w:r>
          </w:p>
        </w:tc>
        <w:tc>
          <w:tcPr>
            <w:tcW w:w="2207" w:type="dxa"/>
          </w:tcPr>
          <w:p w14:paraId="2A336A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79EA6CE" w14:textId="77777777" w:rsidTr="00117B3F">
        <w:tc>
          <w:tcPr>
            <w:tcW w:w="1276" w:type="dxa"/>
          </w:tcPr>
          <w:p w14:paraId="7CF698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48</w:t>
            </w:r>
          </w:p>
        </w:tc>
        <w:tc>
          <w:tcPr>
            <w:tcW w:w="6662" w:type="dxa"/>
            <w:gridSpan w:val="2"/>
          </w:tcPr>
          <w:p w14:paraId="1B5108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«Если малыш поранился» ОБЖ</w:t>
            </w:r>
          </w:p>
        </w:tc>
        <w:tc>
          <w:tcPr>
            <w:tcW w:w="2207" w:type="dxa"/>
          </w:tcPr>
          <w:p w14:paraId="0EC005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A9B770F" w14:textId="77777777" w:rsidTr="00117B3F">
        <w:tc>
          <w:tcPr>
            <w:tcW w:w="1276" w:type="dxa"/>
          </w:tcPr>
          <w:p w14:paraId="1C7221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w:t>
            </w:r>
          </w:p>
        </w:tc>
        <w:tc>
          <w:tcPr>
            <w:tcW w:w="6662" w:type="dxa"/>
            <w:gridSpan w:val="2"/>
          </w:tcPr>
          <w:p w14:paraId="61763E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«Как избежать неприятностей» ОБЖ</w:t>
            </w:r>
          </w:p>
        </w:tc>
        <w:tc>
          <w:tcPr>
            <w:tcW w:w="2207" w:type="dxa"/>
          </w:tcPr>
          <w:p w14:paraId="104AA4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7BB5560" w14:textId="77777777" w:rsidTr="00117B3F">
        <w:tc>
          <w:tcPr>
            <w:tcW w:w="1276" w:type="dxa"/>
          </w:tcPr>
          <w:p w14:paraId="59332C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50</w:t>
            </w:r>
          </w:p>
        </w:tc>
        <w:tc>
          <w:tcPr>
            <w:tcW w:w="6662" w:type="dxa"/>
            <w:gridSpan w:val="2"/>
          </w:tcPr>
          <w:p w14:paraId="1B3F11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«Безопасность общения» ОБЖ</w:t>
            </w:r>
          </w:p>
        </w:tc>
        <w:tc>
          <w:tcPr>
            <w:tcW w:w="2207" w:type="dxa"/>
          </w:tcPr>
          <w:p w14:paraId="5D84B9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FA81F2E" w14:textId="77777777" w:rsidTr="00117B3F">
        <w:tc>
          <w:tcPr>
            <w:tcW w:w="1276" w:type="dxa"/>
          </w:tcPr>
          <w:p w14:paraId="78C72C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51</w:t>
            </w:r>
          </w:p>
        </w:tc>
        <w:tc>
          <w:tcPr>
            <w:tcW w:w="6662" w:type="dxa"/>
            <w:gridSpan w:val="2"/>
          </w:tcPr>
          <w:p w14:paraId="0BF68E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«Опасные предметы и явления» ОБЖ</w:t>
            </w:r>
          </w:p>
        </w:tc>
        <w:tc>
          <w:tcPr>
            <w:tcW w:w="2207" w:type="dxa"/>
          </w:tcPr>
          <w:p w14:paraId="0CB9D1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E28B77C" w14:textId="77777777" w:rsidTr="00117B3F">
        <w:tc>
          <w:tcPr>
            <w:tcW w:w="1276" w:type="dxa"/>
          </w:tcPr>
          <w:p w14:paraId="7FC0FA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w:t>
            </w:r>
          </w:p>
        </w:tc>
        <w:tc>
          <w:tcPr>
            <w:tcW w:w="6662" w:type="dxa"/>
            <w:gridSpan w:val="2"/>
          </w:tcPr>
          <w:p w14:paraId="294B9C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«Азбука безопасности» ОБЖ «Один дома»</w:t>
            </w:r>
          </w:p>
        </w:tc>
        <w:tc>
          <w:tcPr>
            <w:tcW w:w="2207" w:type="dxa"/>
          </w:tcPr>
          <w:p w14:paraId="54C254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3BF9E83" w14:textId="77777777" w:rsidTr="00117B3F">
        <w:tc>
          <w:tcPr>
            <w:tcW w:w="1276" w:type="dxa"/>
          </w:tcPr>
          <w:p w14:paraId="3B13DB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53</w:t>
            </w:r>
          </w:p>
        </w:tc>
        <w:tc>
          <w:tcPr>
            <w:tcW w:w="6662" w:type="dxa"/>
            <w:gridSpan w:val="2"/>
          </w:tcPr>
          <w:p w14:paraId="03DE53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«Правила противопожарной безопасности» - окруж. Мир</w:t>
            </w:r>
          </w:p>
        </w:tc>
        <w:tc>
          <w:tcPr>
            <w:tcW w:w="2207" w:type="dxa"/>
          </w:tcPr>
          <w:p w14:paraId="033E2F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F442DE3" w14:textId="77777777" w:rsidTr="00117B3F">
        <w:tc>
          <w:tcPr>
            <w:tcW w:w="1276" w:type="dxa"/>
          </w:tcPr>
          <w:p w14:paraId="6930BD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54</w:t>
            </w:r>
          </w:p>
        </w:tc>
        <w:tc>
          <w:tcPr>
            <w:tcW w:w="6662" w:type="dxa"/>
            <w:gridSpan w:val="2"/>
          </w:tcPr>
          <w:p w14:paraId="0DF29E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Логические игры – лото (познавательная игра)</w:t>
            </w:r>
          </w:p>
        </w:tc>
        <w:tc>
          <w:tcPr>
            <w:tcW w:w="2207" w:type="dxa"/>
          </w:tcPr>
          <w:p w14:paraId="2FC7CE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39D6EE30" w14:textId="77777777" w:rsidTr="00117B3F">
        <w:tc>
          <w:tcPr>
            <w:tcW w:w="1276" w:type="dxa"/>
          </w:tcPr>
          <w:p w14:paraId="15A113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55</w:t>
            </w:r>
          </w:p>
        </w:tc>
        <w:tc>
          <w:tcPr>
            <w:tcW w:w="6662" w:type="dxa"/>
            <w:gridSpan w:val="2"/>
          </w:tcPr>
          <w:p w14:paraId="5F671B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Демонстрационный материал к счетным палочкам Кюзенера к логическим блокам Дьенеша 4-7лет</w:t>
            </w:r>
          </w:p>
        </w:tc>
        <w:tc>
          <w:tcPr>
            <w:tcW w:w="2207" w:type="dxa"/>
          </w:tcPr>
          <w:p w14:paraId="1195C5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11шт.</w:t>
            </w:r>
          </w:p>
        </w:tc>
      </w:tr>
      <w:tr w:rsidR="00117B3F" w:rsidRPr="00117B3F" w14:paraId="66A786F1" w14:textId="77777777" w:rsidTr="00117B3F">
        <w:tc>
          <w:tcPr>
            <w:tcW w:w="1276" w:type="dxa"/>
          </w:tcPr>
          <w:p w14:paraId="057C80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w:t>
            </w:r>
          </w:p>
        </w:tc>
        <w:tc>
          <w:tcPr>
            <w:tcW w:w="6662" w:type="dxa"/>
            <w:gridSpan w:val="2"/>
          </w:tcPr>
          <w:p w14:paraId="144D34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На златом крыльце палочки Кюзенера</w:t>
            </w:r>
          </w:p>
        </w:tc>
        <w:tc>
          <w:tcPr>
            <w:tcW w:w="2207" w:type="dxa"/>
          </w:tcPr>
          <w:p w14:paraId="70E044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13шт.</w:t>
            </w:r>
          </w:p>
        </w:tc>
      </w:tr>
      <w:tr w:rsidR="00117B3F" w:rsidRPr="00117B3F" w14:paraId="58ECDF96" w14:textId="77777777" w:rsidTr="00117B3F">
        <w:tc>
          <w:tcPr>
            <w:tcW w:w="1276" w:type="dxa"/>
          </w:tcPr>
          <w:p w14:paraId="43F0CC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w:t>
            </w:r>
          </w:p>
        </w:tc>
        <w:tc>
          <w:tcPr>
            <w:tcW w:w="6662" w:type="dxa"/>
            <w:gridSpan w:val="2"/>
          </w:tcPr>
          <w:p w14:paraId="07D6BC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 с колокольчиком палочки Кюзенера Альбом</w:t>
            </w:r>
          </w:p>
        </w:tc>
        <w:tc>
          <w:tcPr>
            <w:tcW w:w="2207" w:type="dxa"/>
          </w:tcPr>
          <w:p w14:paraId="53F77F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10шт.</w:t>
            </w:r>
          </w:p>
        </w:tc>
      </w:tr>
      <w:tr w:rsidR="00117B3F" w:rsidRPr="00117B3F" w14:paraId="1BAC23BE" w14:textId="77777777" w:rsidTr="00117B3F">
        <w:tc>
          <w:tcPr>
            <w:tcW w:w="1276" w:type="dxa"/>
          </w:tcPr>
          <w:p w14:paraId="124A5A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58</w:t>
            </w:r>
          </w:p>
        </w:tc>
        <w:tc>
          <w:tcPr>
            <w:tcW w:w="6662" w:type="dxa"/>
            <w:gridSpan w:val="2"/>
          </w:tcPr>
          <w:p w14:paraId="497DE4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Наглядн</w:t>
            </w:r>
            <w:proofErr w:type="gramStart"/>
            <w:r w:rsidRPr="00117B3F">
              <w:rPr>
                <w:rFonts w:ascii="Times New Roman" w:eastAsia="Calibri" w:hAnsi="Times New Roman" w:cs="Times New Roman"/>
                <w:sz w:val="24"/>
                <w:szCs w:val="24"/>
              </w:rPr>
              <w:t>о-</w:t>
            </w:r>
            <w:proofErr w:type="gramEnd"/>
            <w:r w:rsidRPr="00117B3F">
              <w:rPr>
                <w:rFonts w:ascii="Times New Roman" w:eastAsia="Calibri" w:hAnsi="Times New Roman" w:cs="Times New Roman"/>
                <w:sz w:val="24"/>
                <w:szCs w:val="24"/>
              </w:rPr>
              <w:t xml:space="preserve"> методическое пособие </w:t>
            </w:r>
          </w:p>
          <w:p w14:paraId="7DA53F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Водный транспорт</w:t>
            </w:r>
          </w:p>
        </w:tc>
        <w:tc>
          <w:tcPr>
            <w:tcW w:w="2207" w:type="dxa"/>
          </w:tcPr>
          <w:p w14:paraId="476F80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C87CB20" w14:textId="77777777" w:rsidTr="00117B3F">
        <w:tc>
          <w:tcPr>
            <w:tcW w:w="1276" w:type="dxa"/>
          </w:tcPr>
          <w:p w14:paraId="35E3F4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59</w:t>
            </w:r>
          </w:p>
        </w:tc>
        <w:tc>
          <w:tcPr>
            <w:tcW w:w="6662" w:type="dxa"/>
            <w:gridSpan w:val="2"/>
          </w:tcPr>
          <w:p w14:paraId="0527F9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Добро пожаловать в экологию Демонстрационные картинки и динамические модели для занятий с детьми 4-5 лет (средняя группа)</w:t>
            </w:r>
          </w:p>
        </w:tc>
        <w:tc>
          <w:tcPr>
            <w:tcW w:w="2207" w:type="dxa"/>
          </w:tcPr>
          <w:p w14:paraId="69A791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7BCAC73" w14:textId="77777777" w:rsidTr="00117B3F">
        <w:tc>
          <w:tcPr>
            <w:tcW w:w="1276" w:type="dxa"/>
          </w:tcPr>
          <w:p w14:paraId="608882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w:t>
            </w:r>
          </w:p>
        </w:tc>
        <w:tc>
          <w:tcPr>
            <w:tcW w:w="6662" w:type="dxa"/>
            <w:gridSpan w:val="2"/>
          </w:tcPr>
          <w:p w14:paraId="7014E6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Добро пожаловать в экологию Демонстрационные картинки и динамические модели для занятий с детьми 5-6 лет (старшая группа)</w:t>
            </w:r>
          </w:p>
        </w:tc>
        <w:tc>
          <w:tcPr>
            <w:tcW w:w="2207" w:type="dxa"/>
          </w:tcPr>
          <w:p w14:paraId="6CD2A2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FD96025" w14:textId="77777777" w:rsidTr="00117B3F">
        <w:tc>
          <w:tcPr>
            <w:tcW w:w="1276" w:type="dxa"/>
          </w:tcPr>
          <w:p w14:paraId="4C309C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61</w:t>
            </w:r>
          </w:p>
        </w:tc>
        <w:tc>
          <w:tcPr>
            <w:tcW w:w="6662" w:type="dxa"/>
            <w:gridSpan w:val="2"/>
          </w:tcPr>
          <w:p w14:paraId="7FE199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Добро пожаловать в экологию Демонстрационные картинки и динамические модели   для занятий с детьми 6-7 лет (подготовительная к школе группа)</w:t>
            </w:r>
          </w:p>
        </w:tc>
        <w:tc>
          <w:tcPr>
            <w:tcW w:w="2207" w:type="dxa"/>
          </w:tcPr>
          <w:p w14:paraId="0CDC70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70F49F8" w14:textId="77777777" w:rsidTr="00117B3F">
        <w:tc>
          <w:tcPr>
            <w:tcW w:w="1276" w:type="dxa"/>
          </w:tcPr>
          <w:p w14:paraId="514A6A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62</w:t>
            </w:r>
          </w:p>
        </w:tc>
        <w:tc>
          <w:tcPr>
            <w:tcW w:w="6662" w:type="dxa"/>
            <w:gridSpan w:val="2"/>
          </w:tcPr>
          <w:p w14:paraId="2ED9CD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Игровой демонстрационный набор «морские обитатели»</w:t>
            </w:r>
          </w:p>
        </w:tc>
        <w:tc>
          <w:tcPr>
            <w:tcW w:w="2207" w:type="dxa"/>
          </w:tcPr>
          <w:p w14:paraId="749D06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CE567AE" w14:textId="77777777" w:rsidTr="00117B3F">
        <w:tc>
          <w:tcPr>
            <w:tcW w:w="1276" w:type="dxa"/>
          </w:tcPr>
          <w:p w14:paraId="309597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63</w:t>
            </w:r>
          </w:p>
        </w:tc>
        <w:tc>
          <w:tcPr>
            <w:tcW w:w="6662" w:type="dxa"/>
            <w:gridSpan w:val="2"/>
          </w:tcPr>
          <w:p w14:paraId="75E0B167"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Геометрические фигуры (дем.</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Мат.)</w:t>
            </w:r>
            <w:proofErr w:type="gramEnd"/>
          </w:p>
        </w:tc>
        <w:tc>
          <w:tcPr>
            <w:tcW w:w="2207" w:type="dxa"/>
          </w:tcPr>
          <w:p w14:paraId="4802C2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5925C02" w14:textId="77777777" w:rsidTr="00117B3F">
        <w:tc>
          <w:tcPr>
            <w:tcW w:w="10145" w:type="dxa"/>
            <w:gridSpan w:val="4"/>
          </w:tcPr>
          <w:p w14:paraId="77C75846"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Раздаточный материал</w:t>
            </w:r>
          </w:p>
        </w:tc>
      </w:tr>
      <w:tr w:rsidR="00117B3F" w:rsidRPr="00117B3F" w14:paraId="27E71DF7" w14:textId="77777777" w:rsidTr="00117B3F">
        <w:tc>
          <w:tcPr>
            <w:tcW w:w="1276" w:type="dxa"/>
          </w:tcPr>
          <w:p w14:paraId="4AE085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6662" w:type="dxa"/>
            <w:gridSpan w:val="2"/>
          </w:tcPr>
          <w:p w14:paraId="227AEC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Карточки с двумя полосками</w:t>
            </w:r>
          </w:p>
        </w:tc>
        <w:tc>
          <w:tcPr>
            <w:tcW w:w="2207" w:type="dxa"/>
          </w:tcPr>
          <w:p w14:paraId="60C95C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 шт.</w:t>
            </w:r>
          </w:p>
        </w:tc>
      </w:tr>
      <w:tr w:rsidR="00117B3F" w:rsidRPr="00117B3F" w14:paraId="74AE1D72" w14:textId="77777777" w:rsidTr="00117B3F">
        <w:tc>
          <w:tcPr>
            <w:tcW w:w="1276" w:type="dxa"/>
          </w:tcPr>
          <w:p w14:paraId="687549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6662" w:type="dxa"/>
            <w:gridSpan w:val="2"/>
          </w:tcPr>
          <w:p w14:paraId="768BB3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Грибочки</w:t>
            </w:r>
          </w:p>
        </w:tc>
        <w:tc>
          <w:tcPr>
            <w:tcW w:w="2207" w:type="dxa"/>
          </w:tcPr>
          <w:p w14:paraId="68648E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 шт.</w:t>
            </w:r>
          </w:p>
        </w:tc>
      </w:tr>
      <w:tr w:rsidR="00117B3F" w:rsidRPr="00117B3F" w14:paraId="5A84E085" w14:textId="77777777" w:rsidTr="00117B3F">
        <w:tc>
          <w:tcPr>
            <w:tcW w:w="1276" w:type="dxa"/>
          </w:tcPr>
          <w:p w14:paraId="56AC8F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6662" w:type="dxa"/>
            <w:gridSpan w:val="2"/>
          </w:tcPr>
          <w:p w14:paraId="35179E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Шишки</w:t>
            </w:r>
          </w:p>
        </w:tc>
        <w:tc>
          <w:tcPr>
            <w:tcW w:w="2207" w:type="dxa"/>
          </w:tcPr>
          <w:p w14:paraId="663000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 шт.</w:t>
            </w:r>
          </w:p>
        </w:tc>
      </w:tr>
      <w:tr w:rsidR="00117B3F" w:rsidRPr="00117B3F" w14:paraId="0B2560D4" w14:textId="77777777" w:rsidTr="00117B3F">
        <w:tc>
          <w:tcPr>
            <w:tcW w:w="1276" w:type="dxa"/>
          </w:tcPr>
          <w:p w14:paraId="36A644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6662" w:type="dxa"/>
            <w:gridSpan w:val="2"/>
          </w:tcPr>
          <w:p w14:paraId="239B07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Яблоки</w:t>
            </w:r>
          </w:p>
        </w:tc>
        <w:tc>
          <w:tcPr>
            <w:tcW w:w="2207" w:type="dxa"/>
          </w:tcPr>
          <w:p w14:paraId="0D798D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 шт.</w:t>
            </w:r>
          </w:p>
        </w:tc>
      </w:tr>
      <w:tr w:rsidR="00117B3F" w:rsidRPr="00117B3F" w14:paraId="220B78B3" w14:textId="77777777" w:rsidTr="00117B3F">
        <w:tc>
          <w:tcPr>
            <w:tcW w:w="1276" w:type="dxa"/>
          </w:tcPr>
          <w:p w14:paraId="340059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6662" w:type="dxa"/>
            <w:gridSpan w:val="2"/>
          </w:tcPr>
          <w:p w14:paraId="0C7509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Корзинки</w:t>
            </w:r>
          </w:p>
        </w:tc>
        <w:tc>
          <w:tcPr>
            <w:tcW w:w="2207" w:type="dxa"/>
          </w:tcPr>
          <w:p w14:paraId="01046E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 шт.</w:t>
            </w:r>
          </w:p>
        </w:tc>
      </w:tr>
      <w:tr w:rsidR="00117B3F" w:rsidRPr="00117B3F" w14:paraId="154A97F6" w14:textId="77777777" w:rsidTr="00117B3F">
        <w:tc>
          <w:tcPr>
            <w:tcW w:w="1276" w:type="dxa"/>
          </w:tcPr>
          <w:p w14:paraId="2D222F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6662" w:type="dxa"/>
            <w:gridSpan w:val="2"/>
          </w:tcPr>
          <w:p w14:paraId="137FDA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Клубнички</w:t>
            </w:r>
          </w:p>
        </w:tc>
        <w:tc>
          <w:tcPr>
            <w:tcW w:w="2207" w:type="dxa"/>
          </w:tcPr>
          <w:p w14:paraId="2AFF0A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 шт.</w:t>
            </w:r>
          </w:p>
        </w:tc>
      </w:tr>
      <w:tr w:rsidR="00117B3F" w:rsidRPr="00117B3F" w14:paraId="44602055" w14:textId="77777777" w:rsidTr="00117B3F">
        <w:tc>
          <w:tcPr>
            <w:tcW w:w="1276" w:type="dxa"/>
          </w:tcPr>
          <w:p w14:paraId="69B47E2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6662" w:type="dxa"/>
            <w:gridSpan w:val="2"/>
          </w:tcPr>
          <w:p w14:paraId="4C58DF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Орехи</w:t>
            </w:r>
          </w:p>
        </w:tc>
        <w:tc>
          <w:tcPr>
            <w:tcW w:w="2207" w:type="dxa"/>
          </w:tcPr>
          <w:p w14:paraId="0883D3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 шт.</w:t>
            </w:r>
          </w:p>
        </w:tc>
      </w:tr>
      <w:tr w:rsidR="00117B3F" w:rsidRPr="00117B3F" w14:paraId="44B77AB3" w14:textId="77777777" w:rsidTr="00117B3F">
        <w:tc>
          <w:tcPr>
            <w:tcW w:w="10145" w:type="dxa"/>
            <w:gridSpan w:val="4"/>
          </w:tcPr>
          <w:p w14:paraId="36C528B5"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Тематические картотеки</w:t>
            </w:r>
          </w:p>
        </w:tc>
      </w:tr>
      <w:tr w:rsidR="00117B3F" w:rsidRPr="00117B3F" w14:paraId="4BB07747" w14:textId="77777777" w:rsidTr="00117B3F">
        <w:tc>
          <w:tcPr>
            <w:tcW w:w="10145" w:type="dxa"/>
            <w:gridSpan w:val="4"/>
          </w:tcPr>
          <w:p w14:paraId="4DEB01CA" w14:textId="77777777" w:rsidR="00117B3F" w:rsidRPr="00117B3F" w:rsidRDefault="00117B3F" w:rsidP="00117B3F">
            <w:pPr>
              <w:spacing w:after="0" w:line="240" w:lineRule="auto"/>
              <w:jc w:val="center"/>
              <w:rPr>
                <w:rFonts w:ascii="Times New Roman" w:eastAsia="Calibri" w:hAnsi="Times New Roman" w:cs="Times New Roman"/>
                <w:b/>
                <w:sz w:val="24"/>
                <w:szCs w:val="24"/>
              </w:rPr>
            </w:pPr>
          </w:p>
        </w:tc>
      </w:tr>
      <w:tr w:rsidR="00117B3F" w:rsidRPr="00117B3F" w14:paraId="338D2208" w14:textId="77777777" w:rsidTr="00117B3F">
        <w:tc>
          <w:tcPr>
            <w:tcW w:w="1276" w:type="dxa"/>
          </w:tcPr>
          <w:p w14:paraId="4BDCB0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6662" w:type="dxa"/>
            <w:gridSpan w:val="2"/>
          </w:tcPr>
          <w:p w14:paraId="6C7BDD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«Картотека театрализованных игр»</w:t>
            </w:r>
          </w:p>
        </w:tc>
        <w:tc>
          <w:tcPr>
            <w:tcW w:w="2207" w:type="dxa"/>
          </w:tcPr>
          <w:p w14:paraId="66FA8354"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CF86C5A" w14:textId="77777777" w:rsidTr="00117B3F">
        <w:tc>
          <w:tcPr>
            <w:tcW w:w="1276" w:type="dxa"/>
          </w:tcPr>
          <w:p w14:paraId="485F51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6662" w:type="dxa"/>
            <w:gridSpan w:val="2"/>
          </w:tcPr>
          <w:p w14:paraId="0BCDC3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словесных игр»</w:t>
            </w:r>
          </w:p>
        </w:tc>
        <w:tc>
          <w:tcPr>
            <w:tcW w:w="2207" w:type="dxa"/>
          </w:tcPr>
          <w:p w14:paraId="6FCE008F"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5015CCA0" w14:textId="77777777" w:rsidTr="00117B3F">
        <w:tc>
          <w:tcPr>
            <w:tcW w:w="1276" w:type="dxa"/>
          </w:tcPr>
          <w:p w14:paraId="7161A3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6662" w:type="dxa"/>
            <w:gridSpan w:val="2"/>
          </w:tcPr>
          <w:p w14:paraId="49B7C6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подвижных игр»</w:t>
            </w:r>
          </w:p>
        </w:tc>
        <w:tc>
          <w:tcPr>
            <w:tcW w:w="2207" w:type="dxa"/>
          </w:tcPr>
          <w:p w14:paraId="2A59BF8A"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AEE9A8B" w14:textId="77777777" w:rsidTr="00117B3F">
        <w:tc>
          <w:tcPr>
            <w:tcW w:w="1276" w:type="dxa"/>
          </w:tcPr>
          <w:p w14:paraId="6F57F8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6662" w:type="dxa"/>
            <w:gridSpan w:val="2"/>
          </w:tcPr>
          <w:p w14:paraId="1CE559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«Игры – забавы с мыльными пузырями и.т.д.»</w:t>
            </w:r>
          </w:p>
        </w:tc>
        <w:tc>
          <w:tcPr>
            <w:tcW w:w="2207" w:type="dxa"/>
          </w:tcPr>
          <w:p w14:paraId="25AD785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6AF16E7" w14:textId="77777777" w:rsidTr="00117B3F">
        <w:tc>
          <w:tcPr>
            <w:tcW w:w="1276" w:type="dxa"/>
          </w:tcPr>
          <w:p w14:paraId="7EAB80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6662" w:type="dxa"/>
            <w:gridSpan w:val="2"/>
          </w:tcPr>
          <w:p w14:paraId="146A4C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Физическое развитие:</w:t>
            </w:r>
          </w:p>
        </w:tc>
        <w:tc>
          <w:tcPr>
            <w:tcW w:w="2207" w:type="dxa"/>
          </w:tcPr>
          <w:p w14:paraId="4CF2B8F9"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D691D39" w14:textId="77777777" w:rsidTr="00117B3F">
        <w:tc>
          <w:tcPr>
            <w:tcW w:w="1276" w:type="dxa"/>
          </w:tcPr>
          <w:p w14:paraId="560E6B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6662" w:type="dxa"/>
            <w:gridSpan w:val="2"/>
          </w:tcPr>
          <w:p w14:paraId="024736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«Игры – самомассаж»</w:t>
            </w:r>
          </w:p>
        </w:tc>
        <w:tc>
          <w:tcPr>
            <w:tcW w:w="2207" w:type="dxa"/>
          </w:tcPr>
          <w:p w14:paraId="0101CED9"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7CF1CBD" w14:textId="77777777" w:rsidTr="00117B3F">
        <w:tc>
          <w:tcPr>
            <w:tcW w:w="1276" w:type="dxa"/>
          </w:tcPr>
          <w:p w14:paraId="0492DB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6662" w:type="dxa"/>
            <w:gridSpan w:val="2"/>
          </w:tcPr>
          <w:p w14:paraId="1100AA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«Тропа здоровья»</w:t>
            </w:r>
          </w:p>
        </w:tc>
        <w:tc>
          <w:tcPr>
            <w:tcW w:w="2207" w:type="dxa"/>
          </w:tcPr>
          <w:p w14:paraId="61ABD31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C7DB6CC" w14:textId="77777777" w:rsidTr="00117B3F">
        <w:tc>
          <w:tcPr>
            <w:tcW w:w="1276" w:type="dxa"/>
          </w:tcPr>
          <w:p w14:paraId="7F8E35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6662" w:type="dxa"/>
            <w:gridSpan w:val="2"/>
          </w:tcPr>
          <w:p w14:paraId="0D9EF4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«Гимнастика в кроватках»</w:t>
            </w:r>
          </w:p>
        </w:tc>
        <w:tc>
          <w:tcPr>
            <w:tcW w:w="2207" w:type="dxa"/>
          </w:tcPr>
          <w:p w14:paraId="262820C4"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D6BDFF1" w14:textId="77777777" w:rsidTr="00117B3F">
        <w:tc>
          <w:tcPr>
            <w:tcW w:w="1276" w:type="dxa"/>
          </w:tcPr>
          <w:p w14:paraId="2DDAA7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6662" w:type="dxa"/>
            <w:gridSpan w:val="2"/>
          </w:tcPr>
          <w:p w14:paraId="38630D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«Дыхательная гимнастика»</w:t>
            </w:r>
          </w:p>
        </w:tc>
        <w:tc>
          <w:tcPr>
            <w:tcW w:w="2207" w:type="dxa"/>
          </w:tcPr>
          <w:p w14:paraId="4B0BC405"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F6312E4" w14:textId="77777777" w:rsidTr="00117B3F">
        <w:tc>
          <w:tcPr>
            <w:tcW w:w="1276" w:type="dxa"/>
          </w:tcPr>
          <w:p w14:paraId="4E7AD8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6662" w:type="dxa"/>
            <w:gridSpan w:val="2"/>
          </w:tcPr>
          <w:p w14:paraId="59C2FB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«Гимнастика для глаз»</w:t>
            </w:r>
          </w:p>
        </w:tc>
        <w:tc>
          <w:tcPr>
            <w:tcW w:w="2207" w:type="dxa"/>
          </w:tcPr>
          <w:p w14:paraId="2827F15C"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44FE1BF" w14:textId="77777777" w:rsidTr="00117B3F">
        <w:tc>
          <w:tcPr>
            <w:tcW w:w="1276" w:type="dxa"/>
          </w:tcPr>
          <w:p w14:paraId="36D87E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6662" w:type="dxa"/>
            <w:gridSpan w:val="2"/>
          </w:tcPr>
          <w:p w14:paraId="2A81C3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«Гимнастика после сна»</w:t>
            </w:r>
          </w:p>
        </w:tc>
        <w:tc>
          <w:tcPr>
            <w:tcW w:w="2207" w:type="dxa"/>
          </w:tcPr>
          <w:p w14:paraId="4F2FB56C"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EBC9998" w14:textId="77777777" w:rsidTr="00117B3F">
        <w:tc>
          <w:tcPr>
            <w:tcW w:w="1276" w:type="dxa"/>
          </w:tcPr>
          <w:p w14:paraId="379463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6662" w:type="dxa"/>
            <w:gridSpan w:val="2"/>
          </w:tcPr>
          <w:p w14:paraId="52C1F2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 комплексов утренней гимнастики»</w:t>
            </w:r>
          </w:p>
        </w:tc>
        <w:tc>
          <w:tcPr>
            <w:tcW w:w="2207" w:type="dxa"/>
          </w:tcPr>
          <w:p w14:paraId="757CC5C9"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0755B14" w14:textId="77777777" w:rsidTr="00117B3F">
        <w:tc>
          <w:tcPr>
            <w:tcW w:w="1276" w:type="dxa"/>
          </w:tcPr>
          <w:p w14:paraId="345D33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6662" w:type="dxa"/>
            <w:gridSpan w:val="2"/>
          </w:tcPr>
          <w:p w14:paraId="768DF3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Подвижные игры на прогулке</w:t>
            </w:r>
          </w:p>
        </w:tc>
        <w:tc>
          <w:tcPr>
            <w:tcW w:w="2207" w:type="dxa"/>
          </w:tcPr>
          <w:p w14:paraId="3EC4015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80959C4" w14:textId="77777777" w:rsidTr="00117B3F">
        <w:tc>
          <w:tcPr>
            <w:tcW w:w="1276" w:type="dxa"/>
          </w:tcPr>
          <w:p w14:paraId="3133BF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6662" w:type="dxa"/>
            <w:gridSpan w:val="2"/>
          </w:tcPr>
          <w:p w14:paraId="293D8B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Русские народные игры</w:t>
            </w:r>
          </w:p>
        </w:tc>
        <w:tc>
          <w:tcPr>
            <w:tcW w:w="2207" w:type="dxa"/>
          </w:tcPr>
          <w:p w14:paraId="392F562A"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26EAAFC5" w14:textId="77777777" w:rsidTr="00117B3F">
        <w:tc>
          <w:tcPr>
            <w:tcW w:w="1276" w:type="dxa"/>
          </w:tcPr>
          <w:p w14:paraId="49C5A7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6662" w:type="dxa"/>
            <w:gridSpan w:val="2"/>
          </w:tcPr>
          <w:p w14:paraId="3EC6C1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Игры – эстафеты</w:t>
            </w:r>
          </w:p>
        </w:tc>
        <w:tc>
          <w:tcPr>
            <w:tcW w:w="2207" w:type="dxa"/>
          </w:tcPr>
          <w:p w14:paraId="69E8E6C9"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E9A43C7" w14:textId="77777777" w:rsidTr="00117B3F">
        <w:tc>
          <w:tcPr>
            <w:tcW w:w="1276" w:type="dxa"/>
          </w:tcPr>
          <w:p w14:paraId="1465F0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6662" w:type="dxa"/>
            <w:gridSpan w:val="2"/>
          </w:tcPr>
          <w:p w14:paraId="25DAB3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Физкультурные занятия в спортивном зале.</w:t>
            </w:r>
          </w:p>
        </w:tc>
        <w:tc>
          <w:tcPr>
            <w:tcW w:w="2207" w:type="dxa"/>
          </w:tcPr>
          <w:p w14:paraId="5234CC9B"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5F15266" w14:textId="77777777" w:rsidTr="00117B3F">
        <w:tc>
          <w:tcPr>
            <w:tcW w:w="1276" w:type="dxa"/>
          </w:tcPr>
          <w:p w14:paraId="0F2711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6662" w:type="dxa"/>
            <w:gridSpan w:val="2"/>
          </w:tcPr>
          <w:p w14:paraId="68DAC8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Физкультурные занятия на прогулке.</w:t>
            </w:r>
          </w:p>
        </w:tc>
        <w:tc>
          <w:tcPr>
            <w:tcW w:w="2207" w:type="dxa"/>
          </w:tcPr>
          <w:p w14:paraId="2C39F17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BEC4B5B" w14:textId="77777777" w:rsidTr="00117B3F">
        <w:tc>
          <w:tcPr>
            <w:tcW w:w="1276" w:type="dxa"/>
          </w:tcPr>
          <w:p w14:paraId="55F2E9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6662" w:type="dxa"/>
            <w:gridSpan w:val="2"/>
          </w:tcPr>
          <w:p w14:paraId="62FB44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Подвижные игры – забавы</w:t>
            </w:r>
          </w:p>
        </w:tc>
        <w:tc>
          <w:tcPr>
            <w:tcW w:w="2207" w:type="dxa"/>
          </w:tcPr>
          <w:p w14:paraId="5C7CD460"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1D91B5E" w14:textId="77777777" w:rsidTr="00117B3F">
        <w:tc>
          <w:tcPr>
            <w:tcW w:w="1276" w:type="dxa"/>
          </w:tcPr>
          <w:p w14:paraId="7313AB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6662" w:type="dxa"/>
            <w:gridSpan w:val="2"/>
          </w:tcPr>
          <w:p w14:paraId="54B234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загадок о зимних видах спорта</w:t>
            </w:r>
          </w:p>
        </w:tc>
        <w:tc>
          <w:tcPr>
            <w:tcW w:w="2207" w:type="dxa"/>
          </w:tcPr>
          <w:p w14:paraId="5382F40B"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8C699B6" w14:textId="77777777" w:rsidTr="00117B3F">
        <w:tc>
          <w:tcPr>
            <w:tcW w:w="1276" w:type="dxa"/>
          </w:tcPr>
          <w:p w14:paraId="60FBC9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6662" w:type="dxa"/>
            <w:gridSpan w:val="2"/>
          </w:tcPr>
          <w:p w14:paraId="365BF0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загадок о летних видах спорта</w:t>
            </w:r>
          </w:p>
        </w:tc>
        <w:tc>
          <w:tcPr>
            <w:tcW w:w="2207" w:type="dxa"/>
          </w:tcPr>
          <w:p w14:paraId="001CB7DF"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10AD9F1" w14:textId="77777777" w:rsidTr="00117B3F">
        <w:tc>
          <w:tcPr>
            <w:tcW w:w="1276" w:type="dxa"/>
          </w:tcPr>
          <w:p w14:paraId="2603C1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6662" w:type="dxa"/>
            <w:gridSpan w:val="2"/>
          </w:tcPr>
          <w:p w14:paraId="792AA5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игр по звукопроизношению</w:t>
            </w:r>
          </w:p>
        </w:tc>
        <w:tc>
          <w:tcPr>
            <w:tcW w:w="2207" w:type="dxa"/>
          </w:tcPr>
          <w:p w14:paraId="740BBAD1"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834F6EC" w14:textId="77777777" w:rsidTr="00117B3F">
        <w:tc>
          <w:tcPr>
            <w:tcW w:w="1276" w:type="dxa"/>
          </w:tcPr>
          <w:p w14:paraId="1857A9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6662" w:type="dxa"/>
            <w:gridSpan w:val="2"/>
          </w:tcPr>
          <w:p w14:paraId="7607A6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Картотека игр по ПДД</w:t>
            </w:r>
          </w:p>
        </w:tc>
        <w:tc>
          <w:tcPr>
            <w:tcW w:w="2207" w:type="dxa"/>
          </w:tcPr>
          <w:p w14:paraId="1E8C5210"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1D3EEA8" w14:textId="77777777" w:rsidTr="00117B3F">
        <w:trPr>
          <w:trHeight w:val="411"/>
        </w:trPr>
        <w:tc>
          <w:tcPr>
            <w:tcW w:w="1276" w:type="dxa"/>
          </w:tcPr>
          <w:p w14:paraId="72F17D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6662" w:type="dxa"/>
            <w:gridSpan w:val="2"/>
          </w:tcPr>
          <w:p w14:paraId="356F03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Загадки о временах года, о животных, о явлениях природы, грибах, ягодах и.т.д.</w:t>
            </w:r>
          </w:p>
        </w:tc>
        <w:tc>
          <w:tcPr>
            <w:tcW w:w="2207" w:type="dxa"/>
          </w:tcPr>
          <w:p w14:paraId="7EDF913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9AA12E1" w14:textId="77777777" w:rsidTr="00117B3F">
        <w:tc>
          <w:tcPr>
            <w:tcW w:w="10145" w:type="dxa"/>
            <w:gridSpan w:val="4"/>
          </w:tcPr>
          <w:p w14:paraId="1A779C0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Видеоматериалы</w:t>
            </w:r>
          </w:p>
        </w:tc>
      </w:tr>
      <w:tr w:rsidR="00117B3F" w:rsidRPr="00117B3F" w14:paraId="30B3766D" w14:textId="77777777" w:rsidTr="00117B3F">
        <w:tc>
          <w:tcPr>
            <w:tcW w:w="1276" w:type="dxa"/>
          </w:tcPr>
          <w:p w14:paraId="0CA34D7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6662" w:type="dxa"/>
            <w:gridSpan w:val="2"/>
          </w:tcPr>
          <w:p w14:paraId="6FE0386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07DFD322"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8B39B5B" w14:textId="77777777" w:rsidTr="00117B3F">
        <w:trPr>
          <w:trHeight w:val="141"/>
        </w:trPr>
        <w:tc>
          <w:tcPr>
            <w:tcW w:w="1276" w:type="dxa"/>
          </w:tcPr>
          <w:p w14:paraId="6FD2FA7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6662" w:type="dxa"/>
            <w:gridSpan w:val="2"/>
          </w:tcPr>
          <w:p w14:paraId="0BE0141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207" w:type="dxa"/>
          </w:tcPr>
          <w:p w14:paraId="2E6F238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9F9D6A3" w14:textId="77777777" w:rsidTr="00117B3F">
        <w:tc>
          <w:tcPr>
            <w:tcW w:w="10145" w:type="dxa"/>
            <w:gridSpan w:val="4"/>
          </w:tcPr>
          <w:p w14:paraId="1D5BE8A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Аудиоматериалы</w:t>
            </w:r>
          </w:p>
        </w:tc>
      </w:tr>
      <w:tr w:rsidR="00117B3F" w:rsidRPr="00117B3F" w14:paraId="116DD461" w14:textId="77777777" w:rsidTr="00117B3F">
        <w:tc>
          <w:tcPr>
            <w:tcW w:w="1276" w:type="dxa"/>
          </w:tcPr>
          <w:p w14:paraId="30AC28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6662" w:type="dxa"/>
            <w:gridSpan w:val="2"/>
          </w:tcPr>
          <w:p w14:paraId="57949E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«Песенки для детей»</w:t>
            </w:r>
          </w:p>
        </w:tc>
        <w:tc>
          <w:tcPr>
            <w:tcW w:w="2207" w:type="dxa"/>
          </w:tcPr>
          <w:p w14:paraId="7B9EAD5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1FEE3C4" w14:textId="77777777" w:rsidTr="00117B3F">
        <w:tc>
          <w:tcPr>
            <w:tcW w:w="10145" w:type="dxa"/>
            <w:gridSpan w:val="4"/>
          </w:tcPr>
          <w:p w14:paraId="3D79500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Медиатека</w:t>
            </w:r>
          </w:p>
        </w:tc>
      </w:tr>
      <w:tr w:rsidR="00117B3F" w:rsidRPr="00117B3F" w14:paraId="6548FD3A" w14:textId="77777777" w:rsidTr="00117B3F">
        <w:tc>
          <w:tcPr>
            <w:tcW w:w="1276" w:type="dxa"/>
          </w:tcPr>
          <w:p w14:paraId="5A74D9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6662" w:type="dxa"/>
            <w:gridSpan w:val="2"/>
          </w:tcPr>
          <w:p w14:paraId="4FBF60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«Огород на окне» - презентация</w:t>
            </w:r>
          </w:p>
        </w:tc>
        <w:tc>
          <w:tcPr>
            <w:tcW w:w="2207" w:type="dxa"/>
          </w:tcPr>
          <w:p w14:paraId="7BEA443E"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5264975F" w14:textId="77777777" w:rsidTr="00117B3F">
        <w:tc>
          <w:tcPr>
            <w:tcW w:w="1276" w:type="dxa"/>
          </w:tcPr>
          <w:p w14:paraId="3C2779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6662" w:type="dxa"/>
            <w:gridSpan w:val="2"/>
          </w:tcPr>
          <w:p w14:paraId="517C78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«Морское путешествие»</w:t>
            </w:r>
          </w:p>
        </w:tc>
        <w:tc>
          <w:tcPr>
            <w:tcW w:w="2207" w:type="dxa"/>
          </w:tcPr>
          <w:p w14:paraId="2F39AB12" w14:textId="77777777" w:rsidR="00117B3F" w:rsidRPr="00117B3F" w:rsidRDefault="00117B3F" w:rsidP="00117B3F">
            <w:pPr>
              <w:spacing w:after="0" w:line="240" w:lineRule="auto"/>
              <w:rPr>
                <w:rFonts w:ascii="Times New Roman" w:eastAsia="Calibri" w:hAnsi="Times New Roman" w:cs="Times New Roman"/>
                <w:sz w:val="24"/>
                <w:szCs w:val="24"/>
              </w:rPr>
            </w:pPr>
          </w:p>
        </w:tc>
      </w:tr>
    </w:tbl>
    <w:p w14:paraId="780FFC70" w14:textId="77777777" w:rsidR="00117B3F" w:rsidRPr="00117B3F" w:rsidRDefault="00117B3F" w:rsidP="00117B3F">
      <w:pPr>
        <w:spacing w:after="0" w:line="240" w:lineRule="auto"/>
        <w:rPr>
          <w:rFonts w:ascii="Times New Roman" w:eastAsia="Calibri" w:hAnsi="Times New Roman" w:cs="Times New Roman"/>
          <w:sz w:val="24"/>
          <w:szCs w:val="24"/>
        </w:rPr>
      </w:pPr>
    </w:p>
    <w:p w14:paraId="1854483B" w14:textId="77777777" w:rsidR="00117B3F" w:rsidRPr="00117B3F" w:rsidRDefault="00117B3F" w:rsidP="00117B3F">
      <w:pPr>
        <w:spacing w:after="0" w:line="240" w:lineRule="auto"/>
        <w:rPr>
          <w:rFonts w:ascii="Times New Roman" w:eastAsia="Calibri" w:hAnsi="Times New Roman" w:cs="Times New Roman"/>
          <w:sz w:val="24"/>
          <w:szCs w:val="24"/>
        </w:rPr>
      </w:pPr>
    </w:p>
    <w:p w14:paraId="7463B68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 раздел. Перечень игрового оборудования для учебно-материального обеспечения образовательного процесса.</w:t>
      </w:r>
    </w:p>
    <w:tbl>
      <w:tblPr>
        <w:tblW w:w="0" w:type="auto"/>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3222"/>
        <w:gridCol w:w="3523"/>
        <w:gridCol w:w="2432"/>
      </w:tblGrid>
      <w:tr w:rsidR="00117B3F" w:rsidRPr="00117B3F" w14:paraId="322EDEA1" w14:textId="77777777" w:rsidTr="00117B3F">
        <w:tc>
          <w:tcPr>
            <w:tcW w:w="576" w:type="dxa"/>
            <w:vAlign w:val="center"/>
          </w:tcPr>
          <w:p w14:paraId="305D60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п</w:t>
            </w:r>
            <w:proofErr w:type="gramEnd"/>
            <w:r w:rsidRPr="00117B3F">
              <w:rPr>
                <w:rFonts w:ascii="Times New Roman" w:eastAsia="Calibri" w:hAnsi="Times New Roman" w:cs="Times New Roman"/>
                <w:sz w:val="24"/>
                <w:szCs w:val="24"/>
              </w:rPr>
              <w:t>/п</w:t>
            </w:r>
          </w:p>
        </w:tc>
        <w:tc>
          <w:tcPr>
            <w:tcW w:w="3222" w:type="dxa"/>
            <w:vAlign w:val="center"/>
          </w:tcPr>
          <w:p w14:paraId="093CE5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Наименование</w:t>
            </w:r>
          </w:p>
        </w:tc>
        <w:tc>
          <w:tcPr>
            <w:tcW w:w="3523" w:type="dxa"/>
            <w:vAlign w:val="center"/>
          </w:tcPr>
          <w:p w14:paraId="00458B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Рекомендованное количество оборудования на 1 возрастную группу</w:t>
            </w:r>
          </w:p>
        </w:tc>
        <w:tc>
          <w:tcPr>
            <w:tcW w:w="2432" w:type="dxa"/>
            <w:vAlign w:val="center"/>
          </w:tcPr>
          <w:p w14:paraId="070A53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Оборудование, имеющееся в наличие (кол-во)</w:t>
            </w:r>
          </w:p>
        </w:tc>
      </w:tr>
      <w:tr w:rsidR="00117B3F" w:rsidRPr="00117B3F" w14:paraId="15B83ED7" w14:textId="77777777" w:rsidTr="00117B3F">
        <w:tc>
          <w:tcPr>
            <w:tcW w:w="9753" w:type="dxa"/>
            <w:gridSpan w:val="4"/>
          </w:tcPr>
          <w:p w14:paraId="4B1F9587"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Социально-коммуникативное развитие</w:t>
            </w:r>
          </w:p>
        </w:tc>
      </w:tr>
      <w:tr w:rsidR="00117B3F" w:rsidRPr="00117B3F" w14:paraId="7ABC932F" w14:textId="77777777" w:rsidTr="00117B3F">
        <w:tc>
          <w:tcPr>
            <w:tcW w:w="9753" w:type="dxa"/>
            <w:gridSpan w:val="4"/>
          </w:tcPr>
          <w:p w14:paraId="584F715B"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Семья</w:t>
            </w:r>
          </w:p>
        </w:tc>
      </w:tr>
      <w:tr w:rsidR="00117B3F" w:rsidRPr="00117B3F" w14:paraId="2BA18FBD" w14:textId="77777777" w:rsidTr="00117B3F">
        <w:tc>
          <w:tcPr>
            <w:tcW w:w="576" w:type="dxa"/>
          </w:tcPr>
          <w:p w14:paraId="2F677E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3222" w:type="dxa"/>
          </w:tcPr>
          <w:p w14:paraId="3060EB0E"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«Семья» (лат.</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Америка)</w:t>
            </w:r>
            <w:proofErr w:type="gramEnd"/>
          </w:p>
        </w:tc>
        <w:tc>
          <w:tcPr>
            <w:tcW w:w="3523" w:type="dxa"/>
          </w:tcPr>
          <w:p w14:paraId="112635F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1F193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5D0ACAC" w14:textId="77777777" w:rsidTr="00117B3F">
        <w:tc>
          <w:tcPr>
            <w:tcW w:w="576" w:type="dxa"/>
          </w:tcPr>
          <w:p w14:paraId="7014219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222" w:type="dxa"/>
          </w:tcPr>
          <w:p w14:paraId="4F59D6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Семья» </w:t>
            </w:r>
            <w:proofErr w:type="gramStart"/>
            <w:r w:rsidRPr="00117B3F">
              <w:rPr>
                <w:rFonts w:ascii="Times New Roman" w:eastAsia="Calibri" w:hAnsi="Times New Roman" w:cs="Times New Roman"/>
                <w:sz w:val="24"/>
                <w:szCs w:val="24"/>
              </w:rPr>
              <w:t xml:space="preserve">( </w:t>
            </w:r>
            <w:proofErr w:type="gramEnd"/>
            <w:r w:rsidRPr="00117B3F">
              <w:rPr>
                <w:rFonts w:ascii="Times New Roman" w:eastAsia="Calibri" w:hAnsi="Times New Roman" w:cs="Times New Roman"/>
                <w:sz w:val="24"/>
                <w:szCs w:val="24"/>
              </w:rPr>
              <w:t>Африка)</w:t>
            </w:r>
          </w:p>
        </w:tc>
        <w:tc>
          <w:tcPr>
            <w:tcW w:w="3523" w:type="dxa"/>
          </w:tcPr>
          <w:p w14:paraId="4488D5A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7A7B15"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3A75458" w14:textId="77777777" w:rsidTr="00117B3F">
        <w:tc>
          <w:tcPr>
            <w:tcW w:w="576" w:type="dxa"/>
          </w:tcPr>
          <w:p w14:paraId="317D065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3222" w:type="dxa"/>
          </w:tcPr>
          <w:p w14:paraId="246A33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Гладильная доска, (утюг)</w:t>
            </w:r>
          </w:p>
        </w:tc>
        <w:tc>
          <w:tcPr>
            <w:tcW w:w="3523" w:type="dxa"/>
          </w:tcPr>
          <w:p w14:paraId="194EDF1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1D0D5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 (2шт.)</w:t>
            </w:r>
          </w:p>
        </w:tc>
      </w:tr>
      <w:tr w:rsidR="00117B3F" w:rsidRPr="00117B3F" w14:paraId="7BCA9827" w14:textId="77777777" w:rsidTr="00117B3F">
        <w:tc>
          <w:tcPr>
            <w:tcW w:w="576" w:type="dxa"/>
          </w:tcPr>
          <w:p w14:paraId="055B8E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3222" w:type="dxa"/>
          </w:tcPr>
          <w:p w14:paraId="246D66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(стол, два стула)</w:t>
            </w:r>
          </w:p>
        </w:tc>
        <w:tc>
          <w:tcPr>
            <w:tcW w:w="3523" w:type="dxa"/>
          </w:tcPr>
          <w:p w14:paraId="13F2AB0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9896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  004.011040072</w:t>
            </w:r>
          </w:p>
        </w:tc>
      </w:tr>
      <w:tr w:rsidR="00117B3F" w:rsidRPr="00117B3F" w14:paraId="440529D0" w14:textId="77777777" w:rsidTr="00117B3F">
        <w:tc>
          <w:tcPr>
            <w:tcW w:w="576" w:type="dxa"/>
          </w:tcPr>
          <w:p w14:paraId="263C19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3222" w:type="dxa"/>
          </w:tcPr>
          <w:p w14:paraId="6AA5CE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посуды</w:t>
            </w:r>
          </w:p>
        </w:tc>
        <w:tc>
          <w:tcPr>
            <w:tcW w:w="3523" w:type="dxa"/>
          </w:tcPr>
          <w:p w14:paraId="75F90D3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E7CC7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 шт.</w:t>
            </w:r>
          </w:p>
        </w:tc>
      </w:tr>
      <w:tr w:rsidR="00117B3F" w:rsidRPr="00117B3F" w14:paraId="5BEB942F" w14:textId="77777777" w:rsidTr="00117B3F">
        <w:tc>
          <w:tcPr>
            <w:tcW w:w="576" w:type="dxa"/>
          </w:tcPr>
          <w:p w14:paraId="1521F5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3222" w:type="dxa"/>
          </w:tcPr>
          <w:p w14:paraId="52C270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Русская красавица</w:t>
            </w:r>
          </w:p>
        </w:tc>
        <w:tc>
          <w:tcPr>
            <w:tcW w:w="3523" w:type="dxa"/>
          </w:tcPr>
          <w:p w14:paraId="086B5F3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A30C4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3BCA63D" w14:textId="77777777" w:rsidTr="00117B3F">
        <w:tc>
          <w:tcPr>
            <w:tcW w:w="576" w:type="dxa"/>
          </w:tcPr>
          <w:p w14:paraId="77A0B7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3222" w:type="dxa"/>
          </w:tcPr>
          <w:p w14:paraId="6B9C32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Пупсы</w:t>
            </w:r>
          </w:p>
        </w:tc>
        <w:tc>
          <w:tcPr>
            <w:tcW w:w="3523" w:type="dxa"/>
          </w:tcPr>
          <w:p w14:paraId="62401C0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7F6E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46D421DD" w14:textId="77777777" w:rsidTr="00117B3F">
        <w:tc>
          <w:tcPr>
            <w:tcW w:w="576" w:type="dxa"/>
          </w:tcPr>
          <w:p w14:paraId="37424D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3222" w:type="dxa"/>
          </w:tcPr>
          <w:p w14:paraId="0592AB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Пупсы 40 см.</w:t>
            </w:r>
          </w:p>
        </w:tc>
        <w:tc>
          <w:tcPr>
            <w:tcW w:w="3523" w:type="dxa"/>
          </w:tcPr>
          <w:p w14:paraId="66D8035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8051A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0A29F68" w14:textId="77777777" w:rsidTr="00117B3F">
        <w:tc>
          <w:tcPr>
            <w:tcW w:w="576" w:type="dxa"/>
          </w:tcPr>
          <w:p w14:paraId="5323F9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3222" w:type="dxa"/>
          </w:tcPr>
          <w:p w14:paraId="262EF6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Наборы фруктов и овощей</w:t>
            </w:r>
          </w:p>
        </w:tc>
        <w:tc>
          <w:tcPr>
            <w:tcW w:w="3523" w:type="dxa"/>
          </w:tcPr>
          <w:p w14:paraId="72AFDE5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F121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745E0134" w14:textId="77777777" w:rsidTr="00117B3F">
        <w:tc>
          <w:tcPr>
            <w:tcW w:w="576" w:type="dxa"/>
          </w:tcPr>
          <w:p w14:paraId="39CA34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3222" w:type="dxa"/>
          </w:tcPr>
          <w:p w14:paraId="1D582B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«Поликлиника»</w:t>
            </w:r>
          </w:p>
        </w:tc>
        <w:tc>
          <w:tcPr>
            <w:tcW w:w="3523" w:type="dxa"/>
          </w:tcPr>
          <w:p w14:paraId="5A90AD8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B5E86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22EEE4E" w14:textId="77777777" w:rsidTr="00117B3F">
        <w:tc>
          <w:tcPr>
            <w:tcW w:w="576" w:type="dxa"/>
          </w:tcPr>
          <w:p w14:paraId="55612A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3222" w:type="dxa"/>
          </w:tcPr>
          <w:p w14:paraId="0BA7EE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Аптечка</w:t>
            </w:r>
          </w:p>
        </w:tc>
        <w:tc>
          <w:tcPr>
            <w:tcW w:w="3523" w:type="dxa"/>
          </w:tcPr>
          <w:p w14:paraId="446EDC1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BFE34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53B9D68" w14:textId="77777777" w:rsidTr="00117B3F">
        <w:tc>
          <w:tcPr>
            <w:tcW w:w="576" w:type="dxa"/>
          </w:tcPr>
          <w:p w14:paraId="2D78E7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3222" w:type="dxa"/>
          </w:tcPr>
          <w:p w14:paraId="1259BA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Кушетка</w:t>
            </w:r>
          </w:p>
        </w:tc>
        <w:tc>
          <w:tcPr>
            <w:tcW w:w="3523" w:type="dxa"/>
          </w:tcPr>
          <w:p w14:paraId="17523D1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8FDA1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15F26B6" w14:textId="77777777" w:rsidTr="00117B3F">
        <w:tc>
          <w:tcPr>
            <w:tcW w:w="576" w:type="dxa"/>
          </w:tcPr>
          <w:p w14:paraId="1B1271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3222" w:type="dxa"/>
          </w:tcPr>
          <w:p w14:paraId="2D9369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«Доктор Айболит»</w:t>
            </w:r>
          </w:p>
        </w:tc>
        <w:tc>
          <w:tcPr>
            <w:tcW w:w="3523" w:type="dxa"/>
          </w:tcPr>
          <w:p w14:paraId="0B55855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AE86B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51C2736" w14:textId="77777777" w:rsidTr="00117B3F">
        <w:tc>
          <w:tcPr>
            <w:tcW w:w="576" w:type="dxa"/>
          </w:tcPr>
          <w:p w14:paraId="6A5D0A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3222" w:type="dxa"/>
          </w:tcPr>
          <w:p w14:paraId="0E65F0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Ростомер</w:t>
            </w:r>
          </w:p>
        </w:tc>
        <w:tc>
          <w:tcPr>
            <w:tcW w:w="3523" w:type="dxa"/>
          </w:tcPr>
          <w:p w14:paraId="77CC518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461C0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AB68209" w14:textId="77777777" w:rsidTr="00117B3F">
        <w:tc>
          <w:tcPr>
            <w:tcW w:w="576" w:type="dxa"/>
          </w:tcPr>
          <w:p w14:paraId="041934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3222" w:type="dxa"/>
          </w:tcPr>
          <w:p w14:paraId="56031C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Чехлы для каркаса </w:t>
            </w:r>
          </w:p>
        </w:tc>
        <w:tc>
          <w:tcPr>
            <w:tcW w:w="3523" w:type="dxa"/>
          </w:tcPr>
          <w:p w14:paraId="506A76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F5213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 шт. 004.011040</w:t>
            </w:r>
          </w:p>
        </w:tc>
      </w:tr>
      <w:tr w:rsidR="00117B3F" w:rsidRPr="00117B3F" w14:paraId="4F84E2E3" w14:textId="77777777" w:rsidTr="00117B3F">
        <w:tc>
          <w:tcPr>
            <w:tcW w:w="576" w:type="dxa"/>
          </w:tcPr>
          <w:p w14:paraId="36A761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17 </w:t>
            </w:r>
          </w:p>
        </w:tc>
        <w:tc>
          <w:tcPr>
            <w:tcW w:w="3222" w:type="dxa"/>
          </w:tcPr>
          <w:p w14:paraId="4E4891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Пупсы 21 см.</w:t>
            </w:r>
          </w:p>
        </w:tc>
        <w:tc>
          <w:tcPr>
            <w:tcW w:w="3523" w:type="dxa"/>
          </w:tcPr>
          <w:p w14:paraId="50FF1F3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65E6C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42573BC2" w14:textId="77777777" w:rsidTr="00117B3F">
        <w:tc>
          <w:tcPr>
            <w:tcW w:w="576" w:type="dxa"/>
          </w:tcPr>
          <w:p w14:paraId="3800F9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3222" w:type="dxa"/>
          </w:tcPr>
          <w:p w14:paraId="187C17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семья (евро)</w:t>
            </w:r>
          </w:p>
        </w:tc>
        <w:tc>
          <w:tcPr>
            <w:tcW w:w="3523" w:type="dxa"/>
          </w:tcPr>
          <w:p w14:paraId="6B9B5DE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26F49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B0BDC46" w14:textId="77777777" w:rsidTr="00117B3F">
        <w:tc>
          <w:tcPr>
            <w:tcW w:w="576" w:type="dxa"/>
          </w:tcPr>
          <w:p w14:paraId="279C57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3222" w:type="dxa"/>
          </w:tcPr>
          <w:p w14:paraId="33CFAA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семья (Азия)</w:t>
            </w:r>
          </w:p>
        </w:tc>
        <w:tc>
          <w:tcPr>
            <w:tcW w:w="3523" w:type="dxa"/>
          </w:tcPr>
          <w:p w14:paraId="40DE204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488B1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321EA37" w14:textId="77777777" w:rsidTr="00117B3F">
        <w:tc>
          <w:tcPr>
            <w:tcW w:w="576" w:type="dxa"/>
          </w:tcPr>
          <w:p w14:paraId="010E20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3222" w:type="dxa"/>
          </w:tcPr>
          <w:p w14:paraId="1612FA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люди разных профессий</w:t>
            </w:r>
          </w:p>
        </w:tc>
        <w:tc>
          <w:tcPr>
            <w:tcW w:w="3523" w:type="dxa"/>
          </w:tcPr>
          <w:p w14:paraId="7132DD2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75A02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8A5ACDE" w14:textId="77777777" w:rsidTr="00117B3F">
        <w:tc>
          <w:tcPr>
            <w:tcW w:w="576" w:type="dxa"/>
          </w:tcPr>
          <w:p w14:paraId="272322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3222" w:type="dxa"/>
          </w:tcPr>
          <w:p w14:paraId="09FE2F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семья (латино)</w:t>
            </w:r>
          </w:p>
        </w:tc>
        <w:tc>
          <w:tcPr>
            <w:tcW w:w="3523" w:type="dxa"/>
          </w:tcPr>
          <w:p w14:paraId="7769E98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530B5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6ACF2B1" w14:textId="77777777" w:rsidTr="00117B3F">
        <w:tc>
          <w:tcPr>
            <w:tcW w:w="576" w:type="dxa"/>
          </w:tcPr>
          <w:p w14:paraId="76E593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3222" w:type="dxa"/>
          </w:tcPr>
          <w:p w14:paraId="606A6A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люди инвалиды</w:t>
            </w:r>
          </w:p>
        </w:tc>
        <w:tc>
          <w:tcPr>
            <w:tcW w:w="3523" w:type="dxa"/>
          </w:tcPr>
          <w:p w14:paraId="6D7E259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B7586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23DB117" w14:textId="77777777" w:rsidTr="00117B3F">
        <w:tc>
          <w:tcPr>
            <w:tcW w:w="576" w:type="dxa"/>
          </w:tcPr>
          <w:p w14:paraId="33E719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3222" w:type="dxa"/>
          </w:tcPr>
          <w:p w14:paraId="43D60C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Ванночка розовая </w:t>
            </w:r>
          </w:p>
        </w:tc>
        <w:tc>
          <w:tcPr>
            <w:tcW w:w="3523" w:type="dxa"/>
          </w:tcPr>
          <w:p w14:paraId="059D8BA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803BB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FD4B99D" w14:textId="77777777" w:rsidTr="00117B3F">
        <w:tc>
          <w:tcPr>
            <w:tcW w:w="576" w:type="dxa"/>
          </w:tcPr>
          <w:p w14:paraId="63BF75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3222" w:type="dxa"/>
          </w:tcPr>
          <w:p w14:paraId="431262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Настольный театр (бумажный)</w:t>
            </w:r>
          </w:p>
        </w:tc>
        <w:tc>
          <w:tcPr>
            <w:tcW w:w="3523" w:type="dxa"/>
          </w:tcPr>
          <w:p w14:paraId="334BAEF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983C9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3F0101D" w14:textId="77777777" w:rsidTr="00117B3F">
        <w:tc>
          <w:tcPr>
            <w:tcW w:w="576" w:type="dxa"/>
          </w:tcPr>
          <w:p w14:paraId="2EE19E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3222" w:type="dxa"/>
          </w:tcPr>
          <w:p w14:paraId="2092B4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Маски бумажные</w:t>
            </w:r>
          </w:p>
        </w:tc>
        <w:tc>
          <w:tcPr>
            <w:tcW w:w="3523" w:type="dxa"/>
          </w:tcPr>
          <w:p w14:paraId="372E68D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A7920E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331C326" w14:textId="77777777" w:rsidTr="00117B3F">
        <w:tc>
          <w:tcPr>
            <w:tcW w:w="576" w:type="dxa"/>
          </w:tcPr>
          <w:p w14:paraId="0BA70C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3222" w:type="dxa"/>
          </w:tcPr>
          <w:p w14:paraId="22913D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Головной убор (маски Волк, заяц)</w:t>
            </w:r>
          </w:p>
        </w:tc>
        <w:tc>
          <w:tcPr>
            <w:tcW w:w="3523" w:type="dxa"/>
          </w:tcPr>
          <w:p w14:paraId="38EB4DB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610F2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B64B8C7" w14:textId="77777777" w:rsidTr="00117B3F">
        <w:tc>
          <w:tcPr>
            <w:tcW w:w="576" w:type="dxa"/>
          </w:tcPr>
          <w:p w14:paraId="67186A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3222" w:type="dxa"/>
          </w:tcPr>
          <w:p w14:paraId="2EB818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продавец (халат + шапочка)</w:t>
            </w:r>
          </w:p>
        </w:tc>
        <w:tc>
          <w:tcPr>
            <w:tcW w:w="3523" w:type="dxa"/>
          </w:tcPr>
          <w:p w14:paraId="6783D60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7B7A5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 шт.</w:t>
            </w:r>
          </w:p>
        </w:tc>
      </w:tr>
      <w:tr w:rsidR="00117B3F" w:rsidRPr="00117B3F" w14:paraId="0D532918" w14:textId="77777777" w:rsidTr="00117B3F">
        <w:tc>
          <w:tcPr>
            <w:tcW w:w="576" w:type="dxa"/>
          </w:tcPr>
          <w:p w14:paraId="1211A2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3222" w:type="dxa"/>
          </w:tcPr>
          <w:p w14:paraId="4981CA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полиция</w:t>
            </w:r>
          </w:p>
        </w:tc>
        <w:tc>
          <w:tcPr>
            <w:tcW w:w="3523" w:type="dxa"/>
          </w:tcPr>
          <w:p w14:paraId="13452FB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04334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4638690" w14:textId="77777777" w:rsidTr="00117B3F">
        <w:tc>
          <w:tcPr>
            <w:tcW w:w="576" w:type="dxa"/>
          </w:tcPr>
          <w:p w14:paraId="4A5C36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w:t>
            </w:r>
          </w:p>
        </w:tc>
        <w:tc>
          <w:tcPr>
            <w:tcW w:w="3222" w:type="dxa"/>
          </w:tcPr>
          <w:p w14:paraId="4EB293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парикмахерская (фартук, накидка)</w:t>
            </w:r>
          </w:p>
        </w:tc>
        <w:tc>
          <w:tcPr>
            <w:tcW w:w="3523" w:type="dxa"/>
          </w:tcPr>
          <w:p w14:paraId="33BE86D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F4710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043EBE3A" w14:textId="77777777" w:rsidTr="00117B3F">
        <w:tc>
          <w:tcPr>
            <w:tcW w:w="576" w:type="dxa"/>
          </w:tcPr>
          <w:p w14:paraId="092E15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w:t>
            </w:r>
          </w:p>
        </w:tc>
        <w:tc>
          <w:tcPr>
            <w:tcW w:w="3222" w:type="dxa"/>
          </w:tcPr>
          <w:p w14:paraId="47EF81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Костюм врач </w:t>
            </w:r>
          </w:p>
        </w:tc>
        <w:tc>
          <w:tcPr>
            <w:tcW w:w="3523" w:type="dxa"/>
          </w:tcPr>
          <w:p w14:paraId="4A55FAA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7E1D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056CF382" w14:textId="77777777" w:rsidTr="00117B3F">
        <w:tc>
          <w:tcPr>
            <w:tcW w:w="576" w:type="dxa"/>
          </w:tcPr>
          <w:p w14:paraId="76145A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31</w:t>
            </w:r>
          </w:p>
        </w:tc>
        <w:tc>
          <w:tcPr>
            <w:tcW w:w="3222" w:type="dxa"/>
          </w:tcPr>
          <w:p w14:paraId="05ECA9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Костюм пилот </w:t>
            </w:r>
          </w:p>
        </w:tc>
        <w:tc>
          <w:tcPr>
            <w:tcW w:w="3523" w:type="dxa"/>
          </w:tcPr>
          <w:p w14:paraId="6336B3C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9AE5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40FBF46" w14:textId="77777777" w:rsidTr="00117B3F">
        <w:tc>
          <w:tcPr>
            <w:tcW w:w="576" w:type="dxa"/>
          </w:tcPr>
          <w:p w14:paraId="3FC686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w:t>
            </w:r>
          </w:p>
        </w:tc>
        <w:tc>
          <w:tcPr>
            <w:tcW w:w="3222" w:type="dxa"/>
          </w:tcPr>
          <w:p w14:paraId="3E198F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Костюм стюардесса </w:t>
            </w:r>
          </w:p>
        </w:tc>
        <w:tc>
          <w:tcPr>
            <w:tcW w:w="3523" w:type="dxa"/>
          </w:tcPr>
          <w:p w14:paraId="75A2450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D3F64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56E2CC7" w14:textId="77777777" w:rsidTr="00117B3F">
        <w:tc>
          <w:tcPr>
            <w:tcW w:w="576" w:type="dxa"/>
          </w:tcPr>
          <w:p w14:paraId="5B29BE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33</w:t>
            </w:r>
          </w:p>
        </w:tc>
        <w:tc>
          <w:tcPr>
            <w:tcW w:w="3222" w:type="dxa"/>
          </w:tcPr>
          <w:p w14:paraId="6B8DF2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Маска-шапочка «Поросенок розовый» плюш.</w:t>
            </w:r>
          </w:p>
        </w:tc>
        <w:tc>
          <w:tcPr>
            <w:tcW w:w="3523" w:type="dxa"/>
          </w:tcPr>
          <w:p w14:paraId="3FA5634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6DE33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 шт.</w:t>
            </w:r>
          </w:p>
        </w:tc>
      </w:tr>
      <w:tr w:rsidR="00117B3F" w:rsidRPr="00117B3F" w14:paraId="341E8600" w14:textId="77777777" w:rsidTr="00117B3F">
        <w:tc>
          <w:tcPr>
            <w:tcW w:w="576" w:type="dxa"/>
          </w:tcPr>
          <w:p w14:paraId="7EB8B0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w:t>
            </w:r>
          </w:p>
        </w:tc>
        <w:tc>
          <w:tcPr>
            <w:tcW w:w="3222" w:type="dxa"/>
          </w:tcPr>
          <w:p w14:paraId="0E6A22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«Скорая помощь»</w:t>
            </w:r>
          </w:p>
        </w:tc>
        <w:tc>
          <w:tcPr>
            <w:tcW w:w="3523" w:type="dxa"/>
          </w:tcPr>
          <w:p w14:paraId="18C478A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560C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шт.+2шт</w:t>
            </w:r>
          </w:p>
        </w:tc>
      </w:tr>
      <w:tr w:rsidR="00117B3F" w:rsidRPr="00117B3F" w14:paraId="1E62DD61" w14:textId="77777777" w:rsidTr="00117B3F">
        <w:tc>
          <w:tcPr>
            <w:tcW w:w="576" w:type="dxa"/>
          </w:tcPr>
          <w:p w14:paraId="12076B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w:t>
            </w:r>
          </w:p>
        </w:tc>
        <w:tc>
          <w:tcPr>
            <w:tcW w:w="3222" w:type="dxa"/>
          </w:tcPr>
          <w:p w14:paraId="41B1A5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«Повар» (халат+ колпак+ прихватка)</w:t>
            </w:r>
          </w:p>
        </w:tc>
        <w:tc>
          <w:tcPr>
            <w:tcW w:w="3523" w:type="dxa"/>
          </w:tcPr>
          <w:p w14:paraId="57322B1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AAD1D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4889879" w14:textId="77777777" w:rsidTr="00117B3F">
        <w:tc>
          <w:tcPr>
            <w:tcW w:w="576" w:type="dxa"/>
          </w:tcPr>
          <w:p w14:paraId="51D38D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36</w:t>
            </w:r>
          </w:p>
        </w:tc>
        <w:tc>
          <w:tcPr>
            <w:tcW w:w="3222" w:type="dxa"/>
          </w:tcPr>
          <w:p w14:paraId="3BE881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«Пожарный» (куртка+ шлем)</w:t>
            </w:r>
          </w:p>
        </w:tc>
        <w:tc>
          <w:tcPr>
            <w:tcW w:w="3523" w:type="dxa"/>
          </w:tcPr>
          <w:p w14:paraId="61C4A92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9B65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8CBF8F5" w14:textId="77777777" w:rsidTr="00117B3F">
        <w:tc>
          <w:tcPr>
            <w:tcW w:w="576" w:type="dxa"/>
          </w:tcPr>
          <w:p w14:paraId="374E51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37</w:t>
            </w:r>
          </w:p>
        </w:tc>
        <w:tc>
          <w:tcPr>
            <w:tcW w:w="3222" w:type="dxa"/>
          </w:tcPr>
          <w:p w14:paraId="52A0D7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Капитан (моряк)</w:t>
            </w:r>
          </w:p>
        </w:tc>
        <w:tc>
          <w:tcPr>
            <w:tcW w:w="3523" w:type="dxa"/>
          </w:tcPr>
          <w:p w14:paraId="7F719E2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CD73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9867F79" w14:textId="77777777" w:rsidTr="00117B3F">
        <w:tc>
          <w:tcPr>
            <w:tcW w:w="576" w:type="dxa"/>
          </w:tcPr>
          <w:p w14:paraId="641A8F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38</w:t>
            </w:r>
          </w:p>
        </w:tc>
        <w:tc>
          <w:tcPr>
            <w:tcW w:w="3222" w:type="dxa"/>
          </w:tcPr>
          <w:p w14:paraId="69F244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«Инспектор ДПС»</w:t>
            </w:r>
          </w:p>
        </w:tc>
        <w:tc>
          <w:tcPr>
            <w:tcW w:w="3523" w:type="dxa"/>
          </w:tcPr>
          <w:p w14:paraId="0E3AB5F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D63D2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6785F48" w14:textId="77777777" w:rsidTr="00117B3F">
        <w:tc>
          <w:tcPr>
            <w:tcW w:w="576" w:type="dxa"/>
          </w:tcPr>
          <w:p w14:paraId="37D540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39</w:t>
            </w:r>
          </w:p>
        </w:tc>
        <w:tc>
          <w:tcPr>
            <w:tcW w:w="3222" w:type="dxa"/>
          </w:tcPr>
          <w:p w14:paraId="0B0790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Костюм «Шеф повар»</w:t>
            </w:r>
          </w:p>
        </w:tc>
        <w:tc>
          <w:tcPr>
            <w:tcW w:w="3523" w:type="dxa"/>
          </w:tcPr>
          <w:p w14:paraId="3C3CDE5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62BB9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CCF072B" w14:textId="77777777" w:rsidTr="00117B3F">
        <w:tc>
          <w:tcPr>
            <w:tcW w:w="576" w:type="dxa"/>
          </w:tcPr>
          <w:p w14:paraId="62EC29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40</w:t>
            </w:r>
          </w:p>
        </w:tc>
        <w:tc>
          <w:tcPr>
            <w:tcW w:w="3222" w:type="dxa"/>
          </w:tcPr>
          <w:p w14:paraId="190851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«Доктор»</w:t>
            </w:r>
          </w:p>
        </w:tc>
        <w:tc>
          <w:tcPr>
            <w:tcW w:w="3523" w:type="dxa"/>
          </w:tcPr>
          <w:p w14:paraId="6F31522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2297D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1шт.+1</w:t>
            </w:r>
          </w:p>
        </w:tc>
      </w:tr>
      <w:tr w:rsidR="00117B3F" w:rsidRPr="00117B3F" w14:paraId="70B2884D" w14:textId="77777777" w:rsidTr="00117B3F">
        <w:tc>
          <w:tcPr>
            <w:tcW w:w="576" w:type="dxa"/>
          </w:tcPr>
          <w:p w14:paraId="4D52BB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41</w:t>
            </w:r>
          </w:p>
        </w:tc>
        <w:tc>
          <w:tcPr>
            <w:tcW w:w="3222" w:type="dxa"/>
          </w:tcPr>
          <w:p w14:paraId="79F80C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«парикмахерская»</w:t>
            </w:r>
          </w:p>
        </w:tc>
        <w:tc>
          <w:tcPr>
            <w:tcW w:w="3523" w:type="dxa"/>
          </w:tcPr>
          <w:p w14:paraId="3C0C628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22DC3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64146C5" w14:textId="77777777" w:rsidTr="00117B3F">
        <w:tc>
          <w:tcPr>
            <w:tcW w:w="576" w:type="dxa"/>
          </w:tcPr>
          <w:p w14:paraId="0C23DA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42</w:t>
            </w:r>
          </w:p>
        </w:tc>
        <w:tc>
          <w:tcPr>
            <w:tcW w:w="3222" w:type="dxa"/>
          </w:tcPr>
          <w:p w14:paraId="5687E2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Игра «Эмоции» </w:t>
            </w:r>
          </w:p>
        </w:tc>
        <w:tc>
          <w:tcPr>
            <w:tcW w:w="3523" w:type="dxa"/>
          </w:tcPr>
          <w:p w14:paraId="3610E96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1D728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235B55F" w14:textId="77777777" w:rsidTr="00117B3F">
        <w:tc>
          <w:tcPr>
            <w:tcW w:w="576" w:type="dxa"/>
          </w:tcPr>
          <w:p w14:paraId="4144FB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43</w:t>
            </w:r>
          </w:p>
        </w:tc>
        <w:tc>
          <w:tcPr>
            <w:tcW w:w="3222" w:type="dxa"/>
          </w:tcPr>
          <w:p w14:paraId="0E6DD1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Коляск</w:t>
            </w:r>
            <w:proofErr w:type="gramStart"/>
            <w:r w:rsidRPr="00117B3F">
              <w:rPr>
                <w:rFonts w:ascii="Times New Roman" w:eastAsia="Calibri" w:hAnsi="Times New Roman" w:cs="Times New Roman"/>
                <w:sz w:val="24"/>
                <w:szCs w:val="24"/>
              </w:rPr>
              <w:t>а-</w:t>
            </w:r>
            <w:proofErr w:type="gramEnd"/>
            <w:r w:rsidRPr="00117B3F">
              <w:rPr>
                <w:rFonts w:ascii="Times New Roman" w:eastAsia="Calibri" w:hAnsi="Times New Roman" w:cs="Times New Roman"/>
                <w:sz w:val="24"/>
                <w:szCs w:val="24"/>
              </w:rPr>
              <w:t xml:space="preserve"> прогулочная (среднего размера)</w:t>
            </w:r>
          </w:p>
        </w:tc>
        <w:tc>
          <w:tcPr>
            <w:tcW w:w="3523" w:type="dxa"/>
          </w:tcPr>
          <w:p w14:paraId="25FC744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10545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B66C057" w14:textId="77777777" w:rsidTr="00117B3F">
        <w:tc>
          <w:tcPr>
            <w:tcW w:w="576" w:type="dxa"/>
          </w:tcPr>
          <w:p w14:paraId="017BCE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44</w:t>
            </w:r>
          </w:p>
        </w:tc>
        <w:tc>
          <w:tcPr>
            <w:tcW w:w="3222" w:type="dxa"/>
          </w:tcPr>
          <w:p w14:paraId="05A2B926"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Коляска-кукольная</w:t>
            </w:r>
            <w:proofErr w:type="gramEnd"/>
            <w:r w:rsidRPr="00117B3F">
              <w:rPr>
                <w:rFonts w:ascii="Times New Roman" w:eastAsia="Calibri" w:hAnsi="Times New Roman" w:cs="Times New Roman"/>
                <w:sz w:val="24"/>
                <w:szCs w:val="24"/>
              </w:rPr>
              <w:t xml:space="preserve"> трансформер </w:t>
            </w:r>
          </w:p>
        </w:tc>
        <w:tc>
          <w:tcPr>
            <w:tcW w:w="3523" w:type="dxa"/>
          </w:tcPr>
          <w:p w14:paraId="4EA59DE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2A693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6138C41E" w14:textId="77777777" w:rsidTr="00117B3F">
        <w:tc>
          <w:tcPr>
            <w:tcW w:w="576" w:type="dxa"/>
          </w:tcPr>
          <w:p w14:paraId="7FED86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45</w:t>
            </w:r>
          </w:p>
        </w:tc>
        <w:tc>
          <w:tcPr>
            <w:tcW w:w="3222" w:type="dxa"/>
          </w:tcPr>
          <w:p w14:paraId="5645F0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Тележка </w:t>
            </w:r>
          </w:p>
        </w:tc>
        <w:tc>
          <w:tcPr>
            <w:tcW w:w="3523" w:type="dxa"/>
          </w:tcPr>
          <w:p w14:paraId="542423F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9857D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9AAD6CC" w14:textId="77777777" w:rsidTr="00117B3F">
        <w:tc>
          <w:tcPr>
            <w:tcW w:w="576" w:type="dxa"/>
          </w:tcPr>
          <w:p w14:paraId="59C8A3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46</w:t>
            </w:r>
          </w:p>
        </w:tc>
        <w:tc>
          <w:tcPr>
            <w:tcW w:w="3222" w:type="dxa"/>
          </w:tcPr>
          <w:p w14:paraId="012779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Часы игровые </w:t>
            </w:r>
          </w:p>
        </w:tc>
        <w:tc>
          <w:tcPr>
            <w:tcW w:w="3523" w:type="dxa"/>
          </w:tcPr>
          <w:p w14:paraId="6273439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AF44F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17DBEF2" w14:textId="77777777" w:rsidTr="00117B3F">
        <w:tc>
          <w:tcPr>
            <w:tcW w:w="576" w:type="dxa"/>
          </w:tcPr>
          <w:p w14:paraId="79FEFD4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w:t>
            </w:r>
          </w:p>
        </w:tc>
        <w:tc>
          <w:tcPr>
            <w:tcW w:w="3222" w:type="dxa"/>
          </w:tcPr>
          <w:p w14:paraId="4647EE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кукольной одежды – комплект</w:t>
            </w:r>
          </w:p>
        </w:tc>
        <w:tc>
          <w:tcPr>
            <w:tcW w:w="3523" w:type="dxa"/>
          </w:tcPr>
          <w:p w14:paraId="50835CF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92EC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39B666D5" w14:textId="77777777" w:rsidTr="00117B3F">
        <w:tc>
          <w:tcPr>
            <w:tcW w:w="576" w:type="dxa"/>
          </w:tcPr>
          <w:p w14:paraId="60131B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48</w:t>
            </w:r>
          </w:p>
        </w:tc>
        <w:tc>
          <w:tcPr>
            <w:tcW w:w="3222" w:type="dxa"/>
          </w:tcPr>
          <w:p w14:paraId="5804E3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кукольных постельных принадлежностей</w:t>
            </w:r>
          </w:p>
        </w:tc>
        <w:tc>
          <w:tcPr>
            <w:tcW w:w="3523" w:type="dxa"/>
          </w:tcPr>
          <w:p w14:paraId="4E9E8AF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346AF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2BFF873E" w14:textId="77777777" w:rsidTr="00117B3F">
        <w:tc>
          <w:tcPr>
            <w:tcW w:w="576" w:type="dxa"/>
          </w:tcPr>
          <w:p w14:paraId="2593BC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w:t>
            </w:r>
          </w:p>
        </w:tc>
        <w:tc>
          <w:tcPr>
            <w:tcW w:w="3222" w:type="dxa"/>
          </w:tcPr>
          <w:p w14:paraId="2FB104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кухонной посуды для игры с куклой</w:t>
            </w:r>
          </w:p>
        </w:tc>
        <w:tc>
          <w:tcPr>
            <w:tcW w:w="3523" w:type="dxa"/>
          </w:tcPr>
          <w:p w14:paraId="34FFFD1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B9CDE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D1AE692" w14:textId="77777777" w:rsidTr="00117B3F">
        <w:tc>
          <w:tcPr>
            <w:tcW w:w="576" w:type="dxa"/>
          </w:tcPr>
          <w:p w14:paraId="04F42C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50</w:t>
            </w:r>
          </w:p>
        </w:tc>
        <w:tc>
          <w:tcPr>
            <w:tcW w:w="3222" w:type="dxa"/>
          </w:tcPr>
          <w:p w14:paraId="2653F9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медицинских принадлежностей </w:t>
            </w:r>
          </w:p>
        </w:tc>
        <w:tc>
          <w:tcPr>
            <w:tcW w:w="3523" w:type="dxa"/>
          </w:tcPr>
          <w:p w14:paraId="7EA1705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260F8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1B37A43" w14:textId="77777777" w:rsidTr="00117B3F">
        <w:tc>
          <w:tcPr>
            <w:tcW w:w="576" w:type="dxa"/>
          </w:tcPr>
          <w:p w14:paraId="7C0C42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51</w:t>
            </w:r>
          </w:p>
        </w:tc>
        <w:tc>
          <w:tcPr>
            <w:tcW w:w="3222" w:type="dxa"/>
          </w:tcPr>
          <w:p w14:paraId="7D6BDB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парикмахера </w:t>
            </w:r>
          </w:p>
        </w:tc>
        <w:tc>
          <w:tcPr>
            <w:tcW w:w="3523" w:type="dxa"/>
          </w:tcPr>
          <w:p w14:paraId="2DDF617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DAAEF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8F410E4" w14:textId="77777777" w:rsidTr="00117B3F">
        <w:tc>
          <w:tcPr>
            <w:tcW w:w="576" w:type="dxa"/>
          </w:tcPr>
          <w:p w14:paraId="6D6637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w:t>
            </w:r>
          </w:p>
        </w:tc>
        <w:tc>
          <w:tcPr>
            <w:tcW w:w="3222" w:type="dxa"/>
          </w:tcPr>
          <w:p w14:paraId="057E51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продуктов для магазина </w:t>
            </w:r>
          </w:p>
        </w:tc>
        <w:tc>
          <w:tcPr>
            <w:tcW w:w="3523" w:type="dxa"/>
          </w:tcPr>
          <w:p w14:paraId="5A00FA8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2977F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70775C2" w14:textId="77777777" w:rsidTr="00117B3F">
        <w:tc>
          <w:tcPr>
            <w:tcW w:w="576" w:type="dxa"/>
          </w:tcPr>
          <w:p w14:paraId="0638CB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53</w:t>
            </w:r>
          </w:p>
        </w:tc>
        <w:tc>
          <w:tcPr>
            <w:tcW w:w="3222" w:type="dxa"/>
          </w:tcPr>
          <w:p w14:paraId="4BF045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Кукла Митя Постовой</w:t>
            </w:r>
          </w:p>
        </w:tc>
        <w:tc>
          <w:tcPr>
            <w:tcW w:w="3523" w:type="dxa"/>
          </w:tcPr>
          <w:p w14:paraId="5B95F70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33303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13B5BDD6" w14:textId="77777777" w:rsidTr="00117B3F">
        <w:tc>
          <w:tcPr>
            <w:tcW w:w="576" w:type="dxa"/>
          </w:tcPr>
          <w:p w14:paraId="743D94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54</w:t>
            </w:r>
          </w:p>
        </w:tc>
        <w:tc>
          <w:tcPr>
            <w:tcW w:w="3222" w:type="dxa"/>
          </w:tcPr>
          <w:p w14:paraId="79712A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Кукла Северянка (Хантейка) </w:t>
            </w:r>
          </w:p>
        </w:tc>
        <w:tc>
          <w:tcPr>
            <w:tcW w:w="3523" w:type="dxa"/>
          </w:tcPr>
          <w:p w14:paraId="0580AF9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4DCBF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1B75DFE" w14:textId="77777777" w:rsidTr="00117B3F">
        <w:tc>
          <w:tcPr>
            <w:tcW w:w="576" w:type="dxa"/>
          </w:tcPr>
          <w:p w14:paraId="3E4089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55</w:t>
            </w:r>
          </w:p>
        </w:tc>
        <w:tc>
          <w:tcPr>
            <w:tcW w:w="3222" w:type="dxa"/>
          </w:tcPr>
          <w:p w14:paraId="4CE1BD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Кукла  Митя в русском костюме </w:t>
            </w:r>
          </w:p>
        </w:tc>
        <w:tc>
          <w:tcPr>
            <w:tcW w:w="3523" w:type="dxa"/>
          </w:tcPr>
          <w:p w14:paraId="0B242B4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59C8C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1шт.</w:t>
            </w:r>
          </w:p>
        </w:tc>
      </w:tr>
      <w:tr w:rsidR="00117B3F" w:rsidRPr="00117B3F" w14:paraId="683C8A1E" w14:textId="77777777" w:rsidTr="00117B3F">
        <w:tc>
          <w:tcPr>
            <w:tcW w:w="576" w:type="dxa"/>
          </w:tcPr>
          <w:p w14:paraId="529DBA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w:t>
            </w:r>
          </w:p>
        </w:tc>
        <w:tc>
          <w:tcPr>
            <w:tcW w:w="3222" w:type="dxa"/>
          </w:tcPr>
          <w:p w14:paraId="081B03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Кукла богатырь </w:t>
            </w:r>
          </w:p>
        </w:tc>
        <w:tc>
          <w:tcPr>
            <w:tcW w:w="3523" w:type="dxa"/>
          </w:tcPr>
          <w:p w14:paraId="0F67062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E6448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62AB389" w14:textId="77777777" w:rsidTr="00117B3F">
        <w:tc>
          <w:tcPr>
            <w:tcW w:w="576" w:type="dxa"/>
          </w:tcPr>
          <w:p w14:paraId="758B84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w:t>
            </w:r>
          </w:p>
        </w:tc>
        <w:tc>
          <w:tcPr>
            <w:tcW w:w="3222" w:type="dxa"/>
          </w:tcPr>
          <w:p w14:paraId="0454E6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Пилюлькин</w:t>
            </w:r>
          </w:p>
        </w:tc>
        <w:tc>
          <w:tcPr>
            <w:tcW w:w="3523" w:type="dxa"/>
          </w:tcPr>
          <w:p w14:paraId="4813BED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88DE2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 </w:t>
            </w:r>
            <w:proofErr w:type="gramStart"/>
            <w:r w:rsidRPr="00117B3F">
              <w:rPr>
                <w:rFonts w:ascii="Times New Roman" w:eastAsia="Calibri" w:hAnsi="Times New Roman" w:cs="Times New Roman"/>
                <w:sz w:val="24"/>
                <w:szCs w:val="24"/>
              </w:rPr>
              <w:t>шт</w:t>
            </w:r>
            <w:proofErr w:type="gramEnd"/>
          </w:p>
        </w:tc>
      </w:tr>
      <w:tr w:rsidR="00117B3F" w:rsidRPr="00117B3F" w14:paraId="418EDFC2" w14:textId="77777777" w:rsidTr="00117B3F">
        <w:tc>
          <w:tcPr>
            <w:tcW w:w="576" w:type="dxa"/>
          </w:tcPr>
          <w:p w14:paraId="1F366A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58</w:t>
            </w:r>
          </w:p>
        </w:tc>
        <w:tc>
          <w:tcPr>
            <w:tcW w:w="3222" w:type="dxa"/>
          </w:tcPr>
          <w:p w14:paraId="05AB56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Кукла Повар </w:t>
            </w:r>
          </w:p>
        </w:tc>
        <w:tc>
          <w:tcPr>
            <w:tcW w:w="3523" w:type="dxa"/>
          </w:tcPr>
          <w:p w14:paraId="1925DA3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C303C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796632A2" w14:textId="77777777" w:rsidTr="00117B3F">
        <w:tc>
          <w:tcPr>
            <w:tcW w:w="576" w:type="dxa"/>
          </w:tcPr>
          <w:p w14:paraId="212AF1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59</w:t>
            </w:r>
          </w:p>
        </w:tc>
        <w:tc>
          <w:tcPr>
            <w:tcW w:w="3222" w:type="dxa"/>
          </w:tcPr>
          <w:p w14:paraId="0787C3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Овощи мелкие </w:t>
            </w:r>
          </w:p>
        </w:tc>
        <w:tc>
          <w:tcPr>
            <w:tcW w:w="3523" w:type="dxa"/>
          </w:tcPr>
          <w:p w14:paraId="7E757CF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C4836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31CEFE03" w14:textId="77777777" w:rsidTr="00117B3F">
        <w:tc>
          <w:tcPr>
            <w:tcW w:w="576" w:type="dxa"/>
          </w:tcPr>
          <w:p w14:paraId="60B15C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w:t>
            </w:r>
          </w:p>
        </w:tc>
        <w:tc>
          <w:tcPr>
            <w:tcW w:w="3222" w:type="dxa"/>
          </w:tcPr>
          <w:p w14:paraId="0F261C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Овощи (рез)</w:t>
            </w:r>
          </w:p>
        </w:tc>
        <w:tc>
          <w:tcPr>
            <w:tcW w:w="3523" w:type="dxa"/>
          </w:tcPr>
          <w:p w14:paraId="440EB55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35011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6BCB156" w14:textId="77777777" w:rsidTr="00117B3F">
        <w:tc>
          <w:tcPr>
            <w:tcW w:w="576" w:type="dxa"/>
          </w:tcPr>
          <w:p w14:paraId="6CF390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61</w:t>
            </w:r>
          </w:p>
        </w:tc>
        <w:tc>
          <w:tcPr>
            <w:tcW w:w="3222" w:type="dxa"/>
          </w:tcPr>
          <w:p w14:paraId="56FCA1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Фрукты (рез)</w:t>
            </w:r>
          </w:p>
        </w:tc>
        <w:tc>
          <w:tcPr>
            <w:tcW w:w="3523" w:type="dxa"/>
          </w:tcPr>
          <w:p w14:paraId="34C3DB9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8CCE0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08021489" w14:textId="77777777" w:rsidTr="00117B3F">
        <w:tc>
          <w:tcPr>
            <w:tcW w:w="576" w:type="dxa"/>
          </w:tcPr>
          <w:p w14:paraId="4FEBFC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62</w:t>
            </w:r>
          </w:p>
        </w:tc>
        <w:tc>
          <w:tcPr>
            <w:tcW w:w="3222" w:type="dxa"/>
          </w:tcPr>
          <w:p w14:paraId="2B4ED0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Муляж банки</w:t>
            </w:r>
          </w:p>
        </w:tc>
        <w:tc>
          <w:tcPr>
            <w:tcW w:w="3523" w:type="dxa"/>
          </w:tcPr>
          <w:p w14:paraId="0995C1B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13562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B0A58C8" w14:textId="77777777" w:rsidTr="00117B3F">
        <w:tc>
          <w:tcPr>
            <w:tcW w:w="576" w:type="dxa"/>
          </w:tcPr>
          <w:p w14:paraId="52DA74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63</w:t>
            </w:r>
          </w:p>
        </w:tc>
        <w:tc>
          <w:tcPr>
            <w:tcW w:w="3222" w:type="dxa"/>
          </w:tcPr>
          <w:p w14:paraId="21A138F6" w14:textId="404C12E3"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Муляж </w:t>
            </w:r>
            <w:proofErr w:type="gramStart"/>
            <w:r w:rsidRPr="00117B3F">
              <w:rPr>
                <w:rFonts w:ascii="Times New Roman" w:eastAsia="Calibri" w:hAnsi="Times New Roman" w:cs="Times New Roman"/>
                <w:sz w:val="24"/>
                <w:szCs w:val="24"/>
              </w:rPr>
              <w:t>конс</w:t>
            </w:r>
            <w:r w:rsidR="00475205">
              <w:rPr>
                <w:rFonts w:ascii="Times New Roman" w:eastAsia="Calibri" w:hAnsi="Times New Roman" w:cs="Times New Roman"/>
                <w:sz w:val="24"/>
                <w:szCs w:val="24"/>
              </w:rPr>
              <w:t xml:space="preserve"> </w:t>
            </w:r>
            <w:r w:rsidRPr="00117B3F">
              <w:rPr>
                <w:rFonts w:ascii="Times New Roman" w:eastAsia="Calibri" w:hAnsi="Times New Roman" w:cs="Times New Roman"/>
                <w:sz w:val="24"/>
                <w:szCs w:val="24"/>
              </w:rPr>
              <w:t>ервы</w:t>
            </w:r>
            <w:proofErr w:type="gramEnd"/>
          </w:p>
        </w:tc>
        <w:tc>
          <w:tcPr>
            <w:tcW w:w="3523" w:type="dxa"/>
          </w:tcPr>
          <w:p w14:paraId="4112ECB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E10F1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98CCEDE" w14:textId="77777777" w:rsidTr="00117B3F">
        <w:tc>
          <w:tcPr>
            <w:tcW w:w="576" w:type="dxa"/>
          </w:tcPr>
          <w:p w14:paraId="16FCD2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64</w:t>
            </w:r>
          </w:p>
        </w:tc>
        <w:tc>
          <w:tcPr>
            <w:tcW w:w="3222" w:type="dxa"/>
          </w:tcPr>
          <w:p w14:paraId="7C1F0E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Ванночка розовая</w:t>
            </w:r>
          </w:p>
        </w:tc>
        <w:tc>
          <w:tcPr>
            <w:tcW w:w="3523" w:type="dxa"/>
          </w:tcPr>
          <w:p w14:paraId="4E71BC1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C4A4D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120FA9A8" w14:textId="77777777" w:rsidTr="00117B3F">
        <w:tc>
          <w:tcPr>
            <w:tcW w:w="576" w:type="dxa"/>
          </w:tcPr>
          <w:p w14:paraId="39E8F5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65</w:t>
            </w:r>
          </w:p>
        </w:tc>
        <w:tc>
          <w:tcPr>
            <w:tcW w:w="3222" w:type="dxa"/>
          </w:tcPr>
          <w:p w14:paraId="39262F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Митя Почтальон</w:t>
            </w:r>
          </w:p>
        </w:tc>
        <w:tc>
          <w:tcPr>
            <w:tcW w:w="3523" w:type="dxa"/>
          </w:tcPr>
          <w:p w14:paraId="08E66A4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A87AD4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62CFF28" w14:textId="77777777" w:rsidTr="00117B3F">
        <w:trPr>
          <w:trHeight w:val="127"/>
        </w:trPr>
        <w:tc>
          <w:tcPr>
            <w:tcW w:w="576" w:type="dxa"/>
          </w:tcPr>
          <w:p w14:paraId="7DEC47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66</w:t>
            </w:r>
          </w:p>
        </w:tc>
        <w:tc>
          <w:tcPr>
            <w:tcW w:w="3222" w:type="dxa"/>
          </w:tcPr>
          <w:p w14:paraId="6C757A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Герда Весна 10</w:t>
            </w:r>
          </w:p>
        </w:tc>
        <w:tc>
          <w:tcPr>
            <w:tcW w:w="3523" w:type="dxa"/>
          </w:tcPr>
          <w:p w14:paraId="71F99D8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01C3B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B218412" w14:textId="77777777" w:rsidTr="00117B3F">
        <w:tc>
          <w:tcPr>
            <w:tcW w:w="576" w:type="dxa"/>
          </w:tcPr>
          <w:p w14:paraId="274563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67</w:t>
            </w:r>
          </w:p>
        </w:tc>
        <w:tc>
          <w:tcPr>
            <w:tcW w:w="3222" w:type="dxa"/>
          </w:tcPr>
          <w:p w14:paraId="2BFA46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Лена Весна 1</w:t>
            </w:r>
          </w:p>
        </w:tc>
        <w:tc>
          <w:tcPr>
            <w:tcW w:w="3523" w:type="dxa"/>
          </w:tcPr>
          <w:p w14:paraId="3B80F2C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CEEAA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950DC60" w14:textId="77777777" w:rsidTr="00117B3F">
        <w:tc>
          <w:tcPr>
            <w:tcW w:w="576" w:type="dxa"/>
          </w:tcPr>
          <w:p w14:paraId="5FD485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68</w:t>
            </w:r>
          </w:p>
        </w:tc>
        <w:tc>
          <w:tcPr>
            <w:tcW w:w="3222" w:type="dxa"/>
          </w:tcPr>
          <w:p w14:paraId="7705D2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Алла Весна 3</w:t>
            </w:r>
          </w:p>
        </w:tc>
        <w:tc>
          <w:tcPr>
            <w:tcW w:w="3523" w:type="dxa"/>
          </w:tcPr>
          <w:p w14:paraId="356E6F0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8A692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D105A7D" w14:textId="77777777" w:rsidTr="00117B3F">
        <w:tc>
          <w:tcPr>
            <w:tcW w:w="576" w:type="dxa"/>
          </w:tcPr>
          <w:p w14:paraId="0E232E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69</w:t>
            </w:r>
          </w:p>
        </w:tc>
        <w:tc>
          <w:tcPr>
            <w:tcW w:w="3222" w:type="dxa"/>
          </w:tcPr>
          <w:p w14:paraId="76C3BB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Кассовый аппарат (дерево)</w:t>
            </w:r>
          </w:p>
        </w:tc>
        <w:tc>
          <w:tcPr>
            <w:tcW w:w="3523" w:type="dxa"/>
          </w:tcPr>
          <w:p w14:paraId="4E08B6C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F5A0F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EEA3E51" w14:textId="77777777" w:rsidTr="00117B3F">
        <w:tc>
          <w:tcPr>
            <w:tcW w:w="576" w:type="dxa"/>
          </w:tcPr>
          <w:p w14:paraId="776C5C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70</w:t>
            </w:r>
          </w:p>
        </w:tc>
        <w:tc>
          <w:tcPr>
            <w:tcW w:w="3222" w:type="dxa"/>
          </w:tcPr>
          <w:p w14:paraId="13320E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Кассовый аппарат (пластик)</w:t>
            </w:r>
          </w:p>
        </w:tc>
        <w:tc>
          <w:tcPr>
            <w:tcW w:w="3523" w:type="dxa"/>
          </w:tcPr>
          <w:p w14:paraId="026CBE9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0D824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35A000D9" w14:textId="77777777" w:rsidTr="00117B3F">
        <w:tc>
          <w:tcPr>
            <w:tcW w:w="576" w:type="dxa"/>
          </w:tcPr>
          <w:p w14:paraId="1B656E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71</w:t>
            </w:r>
          </w:p>
        </w:tc>
        <w:tc>
          <w:tcPr>
            <w:tcW w:w="3222" w:type="dxa"/>
          </w:tcPr>
          <w:p w14:paraId="1D5BBC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продукты (дерево с ножом)</w:t>
            </w:r>
          </w:p>
        </w:tc>
        <w:tc>
          <w:tcPr>
            <w:tcW w:w="3523" w:type="dxa"/>
          </w:tcPr>
          <w:p w14:paraId="635D4F0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DACB4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6028B90" w14:textId="77777777" w:rsidTr="00117B3F">
        <w:tc>
          <w:tcPr>
            <w:tcW w:w="576" w:type="dxa"/>
          </w:tcPr>
          <w:p w14:paraId="564D54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72</w:t>
            </w:r>
          </w:p>
        </w:tc>
        <w:tc>
          <w:tcPr>
            <w:tcW w:w="3222" w:type="dxa"/>
          </w:tcPr>
          <w:p w14:paraId="6FABEF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муляжей продуктов </w:t>
            </w:r>
          </w:p>
        </w:tc>
        <w:tc>
          <w:tcPr>
            <w:tcW w:w="3523" w:type="dxa"/>
          </w:tcPr>
          <w:p w14:paraId="321E32E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B9389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32B91BB" w14:textId="77777777" w:rsidTr="00117B3F">
        <w:tc>
          <w:tcPr>
            <w:tcW w:w="576" w:type="dxa"/>
          </w:tcPr>
          <w:p w14:paraId="5AB11C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73</w:t>
            </w:r>
          </w:p>
        </w:tc>
        <w:tc>
          <w:tcPr>
            <w:tcW w:w="3222" w:type="dxa"/>
          </w:tcPr>
          <w:p w14:paraId="578E31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Эля (Весна5)</w:t>
            </w:r>
          </w:p>
        </w:tc>
        <w:tc>
          <w:tcPr>
            <w:tcW w:w="3523" w:type="dxa"/>
          </w:tcPr>
          <w:p w14:paraId="051F5AE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EEFDE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B618054" w14:textId="77777777" w:rsidTr="00117B3F">
        <w:tc>
          <w:tcPr>
            <w:tcW w:w="576" w:type="dxa"/>
          </w:tcPr>
          <w:p w14:paraId="698298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74</w:t>
            </w:r>
          </w:p>
        </w:tc>
        <w:tc>
          <w:tcPr>
            <w:tcW w:w="3222" w:type="dxa"/>
          </w:tcPr>
          <w:p w14:paraId="523104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Эля (Весна) Русская красавица</w:t>
            </w:r>
          </w:p>
        </w:tc>
        <w:tc>
          <w:tcPr>
            <w:tcW w:w="3523" w:type="dxa"/>
          </w:tcPr>
          <w:p w14:paraId="3D8F247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777D6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6E8EC2C" w14:textId="77777777" w:rsidTr="00117B3F">
        <w:tc>
          <w:tcPr>
            <w:tcW w:w="576" w:type="dxa"/>
          </w:tcPr>
          <w:p w14:paraId="3684DE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75</w:t>
            </w:r>
          </w:p>
        </w:tc>
        <w:tc>
          <w:tcPr>
            <w:tcW w:w="3222" w:type="dxa"/>
          </w:tcPr>
          <w:p w14:paraId="225983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Иринка (Весна 5)</w:t>
            </w:r>
          </w:p>
        </w:tc>
        <w:tc>
          <w:tcPr>
            <w:tcW w:w="3523" w:type="dxa"/>
          </w:tcPr>
          <w:p w14:paraId="5F17015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09B75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0945FB4" w14:textId="77777777" w:rsidTr="00117B3F">
        <w:tc>
          <w:tcPr>
            <w:tcW w:w="576" w:type="dxa"/>
          </w:tcPr>
          <w:p w14:paraId="20B919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76</w:t>
            </w:r>
          </w:p>
        </w:tc>
        <w:tc>
          <w:tcPr>
            <w:tcW w:w="3222" w:type="dxa"/>
          </w:tcPr>
          <w:p w14:paraId="7814CC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Пупс 38см</w:t>
            </w:r>
          </w:p>
        </w:tc>
        <w:tc>
          <w:tcPr>
            <w:tcW w:w="3523" w:type="dxa"/>
          </w:tcPr>
          <w:p w14:paraId="50F1362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B811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D8C13B6" w14:textId="77777777" w:rsidTr="00117B3F">
        <w:tc>
          <w:tcPr>
            <w:tcW w:w="576" w:type="dxa"/>
          </w:tcPr>
          <w:p w14:paraId="172855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77</w:t>
            </w:r>
          </w:p>
        </w:tc>
        <w:tc>
          <w:tcPr>
            <w:tcW w:w="3222" w:type="dxa"/>
          </w:tcPr>
          <w:p w14:paraId="016428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Комплекты одежды для пупсов 32см.</w:t>
            </w:r>
          </w:p>
        </w:tc>
        <w:tc>
          <w:tcPr>
            <w:tcW w:w="3523" w:type="dxa"/>
          </w:tcPr>
          <w:p w14:paraId="7A6EAD4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2FAE0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12шт.</w:t>
            </w:r>
          </w:p>
        </w:tc>
      </w:tr>
      <w:tr w:rsidR="00117B3F" w:rsidRPr="00117B3F" w14:paraId="128B38C7" w14:textId="77777777" w:rsidTr="00117B3F">
        <w:tc>
          <w:tcPr>
            <w:tcW w:w="576" w:type="dxa"/>
          </w:tcPr>
          <w:p w14:paraId="31DD2C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78</w:t>
            </w:r>
          </w:p>
        </w:tc>
        <w:tc>
          <w:tcPr>
            <w:tcW w:w="3222" w:type="dxa"/>
          </w:tcPr>
          <w:p w14:paraId="0D06AC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Комплекты одежды для пупсов 21см.</w:t>
            </w:r>
          </w:p>
        </w:tc>
        <w:tc>
          <w:tcPr>
            <w:tcW w:w="3523" w:type="dxa"/>
          </w:tcPr>
          <w:p w14:paraId="541C4B6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C85C2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11шт.</w:t>
            </w:r>
          </w:p>
        </w:tc>
      </w:tr>
      <w:tr w:rsidR="00117B3F" w:rsidRPr="00117B3F" w14:paraId="1C88E78B" w14:textId="77777777" w:rsidTr="00117B3F">
        <w:tc>
          <w:tcPr>
            <w:tcW w:w="576" w:type="dxa"/>
          </w:tcPr>
          <w:p w14:paraId="020DE5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79</w:t>
            </w:r>
          </w:p>
        </w:tc>
        <w:tc>
          <w:tcPr>
            <w:tcW w:w="3222" w:type="dxa"/>
          </w:tcPr>
          <w:p w14:paraId="6A26D3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Инспектор ДПС Василий 45см.</w:t>
            </w:r>
          </w:p>
        </w:tc>
        <w:tc>
          <w:tcPr>
            <w:tcW w:w="3523" w:type="dxa"/>
          </w:tcPr>
          <w:p w14:paraId="6E7B4E6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B7B84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EA3C0AF" w14:textId="77777777" w:rsidTr="00117B3F">
        <w:tc>
          <w:tcPr>
            <w:tcW w:w="576" w:type="dxa"/>
          </w:tcPr>
          <w:p w14:paraId="4B2775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80</w:t>
            </w:r>
          </w:p>
        </w:tc>
        <w:tc>
          <w:tcPr>
            <w:tcW w:w="3222" w:type="dxa"/>
          </w:tcPr>
          <w:p w14:paraId="43C5E8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Кукла Митя (Весна) «Строитель»</w:t>
            </w:r>
          </w:p>
        </w:tc>
        <w:tc>
          <w:tcPr>
            <w:tcW w:w="3523" w:type="dxa"/>
          </w:tcPr>
          <w:p w14:paraId="1A70A63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EA518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58B4DD3" w14:textId="77777777" w:rsidTr="00117B3F">
        <w:tc>
          <w:tcPr>
            <w:tcW w:w="576" w:type="dxa"/>
          </w:tcPr>
          <w:p w14:paraId="7B23D5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81</w:t>
            </w:r>
          </w:p>
        </w:tc>
        <w:tc>
          <w:tcPr>
            <w:tcW w:w="3222" w:type="dxa"/>
          </w:tcPr>
          <w:p w14:paraId="28CE57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Кукла Митя (Весна) «Пограничник»</w:t>
            </w:r>
          </w:p>
        </w:tc>
        <w:tc>
          <w:tcPr>
            <w:tcW w:w="3523" w:type="dxa"/>
          </w:tcPr>
          <w:p w14:paraId="0EEE09C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CF8F2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4CA687E" w14:textId="77777777" w:rsidTr="00117B3F">
        <w:tc>
          <w:tcPr>
            <w:tcW w:w="576" w:type="dxa"/>
          </w:tcPr>
          <w:p w14:paraId="5C3583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82</w:t>
            </w:r>
          </w:p>
        </w:tc>
        <w:tc>
          <w:tcPr>
            <w:tcW w:w="3222" w:type="dxa"/>
          </w:tcPr>
          <w:p w14:paraId="0C0481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Анна (Весна) 13</w:t>
            </w:r>
          </w:p>
        </w:tc>
        <w:tc>
          <w:tcPr>
            <w:tcW w:w="3523" w:type="dxa"/>
          </w:tcPr>
          <w:p w14:paraId="23E05E7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19463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6F0DC6" w14:textId="77777777" w:rsidTr="00117B3F">
        <w:tc>
          <w:tcPr>
            <w:tcW w:w="576" w:type="dxa"/>
          </w:tcPr>
          <w:p w14:paraId="44178B1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83</w:t>
            </w:r>
          </w:p>
        </w:tc>
        <w:tc>
          <w:tcPr>
            <w:tcW w:w="3222" w:type="dxa"/>
          </w:tcPr>
          <w:p w14:paraId="564062C6"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Набор продуктов (сосиска, сыр, курин.</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Ножка….)</w:t>
            </w:r>
            <w:proofErr w:type="gramEnd"/>
          </w:p>
        </w:tc>
        <w:tc>
          <w:tcPr>
            <w:tcW w:w="3523" w:type="dxa"/>
          </w:tcPr>
          <w:p w14:paraId="7F1A293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9ABC9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819AFF4" w14:textId="77777777" w:rsidTr="00117B3F">
        <w:tc>
          <w:tcPr>
            <w:tcW w:w="576" w:type="dxa"/>
          </w:tcPr>
          <w:p w14:paraId="45703B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84</w:t>
            </w:r>
          </w:p>
        </w:tc>
        <w:tc>
          <w:tcPr>
            <w:tcW w:w="3222" w:type="dxa"/>
          </w:tcPr>
          <w:p w14:paraId="7DBA82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Ланч бокс</w:t>
            </w:r>
          </w:p>
        </w:tc>
        <w:tc>
          <w:tcPr>
            <w:tcW w:w="3523" w:type="dxa"/>
          </w:tcPr>
          <w:p w14:paraId="771AF89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0BFC5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80AA82E" w14:textId="77777777" w:rsidTr="00117B3F">
        <w:tc>
          <w:tcPr>
            <w:tcW w:w="576" w:type="dxa"/>
          </w:tcPr>
          <w:p w14:paraId="4C7FF1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85</w:t>
            </w:r>
          </w:p>
        </w:tc>
        <w:tc>
          <w:tcPr>
            <w:tcW w:w="3222" w:type="dxa"/>
          </w:tcPr>
          <w:p w14:paraId="6368DD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«Снегурочка»</w:t>
            </w:r>
          </w:p>
        </w:tc>
        <w:tc>
          <w:tcPr>
            <w:tcW w:w="3523" w:type="dxa"/>
          </w:tcPr>
          <w:p w14:paraId="490C709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D4917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D68BA08" w14:textId="77777777" w:rsidTr="00117B3F">
        <w:tc>
          <w:tcPr>
            <w:tcW w:w="576" w:type="dxa"/>
          </w:tcPr>
          <w:p w14:paraId="4BE2EB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86</w:t>
            </w:r>
          </w:p>
        </w:tc>
        <w:tc>
          <w:tcPr>
            <w:tcW w:w="3222" w:type="dxa"/>
          </w:tcPr>
          <w:p w14:paraId="5B79A0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«Парикмахер»</w:t>
            </w:r>
          </w:p>
        </w:tc>
        <w:tc>
          <w:tcPr>
            <w:tcW w:w="3523" w:type="dxa"/>
          </w:tcPr>
          <w:p w14:paraId="641B943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11212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E116154" w14:textId="77777777" w:rsidTr="00117B3F">
        <w:tc>
          <w:tcPr>
            <w:tcW w:w="576" w:type="dxa"/>
          </w:tcPr>
          <w:p w14:paraId="35B5CA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87</w:t>
            </w:r>
          </w:p>
        </w:tc>
        <w:tc>
          <w:tcPr>
            <w:tcW w:w="3222" w:type="dxa"/>
          </w:tcPr>
          <w:p w14:paraId="1A268B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«Повар» (маленькая девочка)</w:t>
            </w:r>
          </w:p>
        </w:tc>
        <w:tc>
          <w:tcPr>
            <w:tcW w:w="3523" w:type="dxa"/>
          </w:tcPr>
          <w:p w14:paraId="53C6A3D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688ED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C4A9B61" w14:textId="77777777" w:rsidTr="00117B3F">
        <w:tc>
          <w:tcPr>
            <w:tcW w:w="576" w:type="dxa"/>
          </w:tcPr>
          <w:p w14:paraId="0BCFA8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88</w:t>
            </w:r>
          </w:p>
        </w:tc>
        <w:tc>
          <w:tcPr>
            <w:tcW w:w="3222" w:type="dxa"/>
          </w:tcPr>
          <w:p w14:paraId="388256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«Моряк» 30см.</w:t>
            </w:r>
          </w:p>
        </w:tc>
        <w:tc>
          <w:tcPr>
            <w:tcW w:w="3523" w:type="dxa"/>
          </w:tcPr>
          <w:p w14:paraId="7B2A5F5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397A9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4A9E3B0" w14:textId="77777777" w:rsidTr="00117B3F">
        <w:tc>
          <w:tcPr>
            <w:tcW w:w="576" w:type="dxa"/>
          </w:tcPr>
          <w:p w14:paraId="25378C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89</w:t>
            </w:r>
          </w:p>
        </w:tc>
        <w:tc>
          <w:tcPr>
            <w:tcW w:w="3222" w:type="dxa"/>
          </w:tcPr>
          <w:p w14:paraId="5F0BDC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«пожарный» 30см.</w:t>
            </w:r>
          </w:p>
        </w:tc>
        <w:tc>
          <w:tcPr>
            <w:tcW w:w="3523" w:type="dxa"/>
          </w:tcPr>
          <w:p w14:paraId="650D3FC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8551F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951CC5C" w14:textId="77777777" w:rsidTr="00117B3F">
        <w:tc>
          <w:tcPr>
            <w:tcW w:w="576" w:type="dxa"/>
          </w:tcPr>
          <w:p w14:paraId="049085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90</w:t>
            </w:r>
          </w:p>
        </w:tc>
        <w:tc>
          <w:tcPr>
            <w:tcW w:w="3222" w:type="dxa"/>
          </w:tcPr>
          <w:p w14:paraId="37689E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«Продавец»</w:t>
            </w:r>
          </w:p>
        </w:tc>
        <w:tc>
          <w:tcPr>
            <w:tcW w:w="3523" w:type="dxa"/>
          </w:tcPr>
          <w:p w14:paraId="4389D6E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A0553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7B354F5" w14:textId="77777777" w:rsidTr="00117B3F">
        <w:tc>
          <w:tcPr>
            <w:tcW w:w="576" w:type="dxa"/>
          </w:tcPr>
          <w:p w14:paraId="3219BCF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91</w:t>
            </w:r>
          </w:p>
        </w:tc>
        <w:tc>
          <w:tcPr>
            <w:tcW w:w="3222" w:type="dxa"/>
          </w:tcPr>
          <w:p w14:paraId="207223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купания кукол с аксессуарами и пупсом</w:t>
            </w:r>
          </w:p>
        </w:tc>
        <w:tc>
          <w:tcPr>
            <w:tcW w:w="3523" w:type="dxa"/>
          </w:tcPr>
          <w:p w14:paraId="55B65CD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1599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BC3BDA8" w14:textId="77777777" w:rsidTr="00117B3F">
        <w:tc>
          <w:tcPr>
            <w:tcW w:w="576" w:type="dxa"/>
          </w:tcPr>
          <w:p w14:paraId="65CF1F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92</w:t>
            </w:r>
          </w:p>
        </w:tc>
        <w:tc>
          <w:tcPr>
            <w:tcW w:w="3222" w:type="dxa"/>
          </w:tcPr>
          <w:p w14:paraId="5608E1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Кроватка для кукол сборная большая</w:t>
            </w:r>
          </w:p>
        </w:tc>
        <w:tc>
          <w:tcPr>
            <w:tcW w:w="3523" w:type="dxa"/>
          </w:tcPr>
          <w:p w14:paraId="2DAC9A4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1A7C1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2F5F882" w14:textId="77777777" w:rsidTr="00117B3F">
        <w:tc>
          <w:tcPr>
            <w:tcW w:w="576" w:type="dxa"/>
          </w:tcPr>
          <w:p w14:paraId="0F4F8F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93</w:t>
            </w:r>
          </w:p>
        </w:tc>
        <w:tc>
          <w:tcPr>
            <w:tcW w:w="3222" w:type="dxa"/>
          </w:tcPr>
          <w:p w14:paraId="7A32A8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«Медсестра» 30см.</w:t>
            </w:r>
          </w:p>
        </w:tc>
        <w:tc>
          <w:tcPr>
            <w:tcW w:w="3523" w:type="dxa"/>
          </w:tcPr>
          <w:p w14:paraId="046B83B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BA9FA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F1490CE" w14:textId="77777777" w:rsidTr="00117B3F">
        <w:tc>
          <w:tcPr>
            <w:tcW w:w="576" w:type="dxa"/>
          </w:tcPr>
          <w:p w14:paraId="214B54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94</w:t>
            </w:r>
          </w:p>
        </w:tc>
        <w:tc>
          <w:tcPr>
            <w:tcW w:w="3222" w:type="dxa"/>
          </w:tcPr>
          <w:p w14:paraId="61EF61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 чехлов «Магазин»</w:t>
            </w:r>
          </w:p>
        </w:tc>
        <w:tc>
          <w:tcPr>
            <w:tcW w:w="3523" w:type="dxa"/>
          </w:tcPr>
          <w:p w14:paraId="377D3C4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7F42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4DA1917" w14:textId="77777777" w:rsidTr="00117B3F">
        <w:tc>
          <w:tcPr>
            <w:tcW w:w="576" w:type="dxa"/>
          </w:tcPr>
          <w:p w14:paraId="33042A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95</w:t>
            </w:r>
          </w:p>
        </w:tc>
        <w:tc>
          <w:tcPr>
            <w:tcW w:w="3222" w:type="dxa"/>
          </w:tcPr>
          <w:p w14:paraId="41E3CB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 чехлов «Салон красоты»</w:t>
            </w:r>
          </w:p>
        </w:tc>
        <w:tc>
          <w:tcPr>
            <w:tcW w:w="3523" w:type="dxa"/>
          </w:tcPr>
          <w:p w14:paraId="5B13762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4A97A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2E9F04B" w14:textId="77777777" w:rsidTr="00117B3F">
        <w:tc>
          <w:tcPr>
            <w:tcW w:w="576" w:type="dxa"/>
          </w:tcPr>
          <w:p w14:paraId="7E016D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96</w:t>
            </w:r>
          </w:p>
        </w:tc>
        <w:tc>
          <w:tcPr>
            <w:tcW w:w="3222" w:type="dxa"/>
          </w:tcPr>
          <w:p w14:paraId="17DD77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 чехлов «Космическая станция»</w:t>
            </w:r>
          </w:p>
        </w:tc>
        <w:tc>
          <w:tcPr>
            <w:tcW w:w="3523" w:type="dxa"/>
          </w:tcPr>
          <w:p w14:paraId="262F44E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E7393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024DB52" w14:textId="77777777" w:rsidTr="00117B3F">
        <w:tc>
          <w:tcPr>
            <w:tcW w:w="576" w:type="dxa"/>
          </w:tcPr>
          <w:p w14:paraId="53B431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97</w:t>
            </w:r>
          </w:p>
        </w:tc>
        <w:tc>
          <w:tcPr>
            <w:tcW w:w="3222" w:type="dxa"/>
          </w:tcPr>
          <w:p w14:paraId="42CACE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 чехлов «Заправка» «Автосервис»</w:t>
            </w:r>
          </w:p>
        </w:tc>
        <w:tc>
          <w:tcPr>
            <w:tcW w:w="3523" w:type="dxa"/>
          </w:tcPr>
          <w:p w14:paraId="7967FF4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5B9B3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FE398AC" w14:textId="77777777" w:rsidTr="00117B3F">
        <w:tc>
          <w:tcPr>
            <w:tcW w:w="576" w:type="dxa"/>
          </w:tcPr>
          <w:p w14:paraId="00FED5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98</w:t>
            </w:r>
          </w:p>
        </w:tc>
        <w:tc>
          <w:tcPr>
            <w:tcW w:w="3222" w:type="dxa"/>
          </w:tcPr>
          <w:p w14:paraId="4B55FF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Комплект чехлов «Кафе»</w:t>
            </w:r>
          </w:p>
        </w:tc>
        <w:tc>
          <w:tcPr>
            <w:tcW w:w="3523" w:type="dxa"/>
          </w:tcPr>
          <w:p w14:paraId="3D41D53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19DDA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C92FEF0" w14:textId="77777777" w:rsidTr="00117B3F">
        <w:tc>
          <w:tcPr>
            <w:tcW w:w="576" w:type="dxa"/>
          </w:tcPr>
          <w:p w14:paraId="1964E6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99</w:t>
            </w:r>
          </w:p>
        </w:tc>
        <w:tc>
          <w:tcPr>
            <w:tcW w:w="3222" w:type="dxa"/>
          </w:tcPr>
          <w:p w14:paraId="4EF0C1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«Натали» (кух. плита с посудой)</w:t>
            </w:r>
          </w:p>
        </w:tc>
        <w:tc>
          <w:tcPr>
            <w:tcW w:w="3523" w:type="dxa"/>
          </w:tcPr>
          <w:p w14:paraId="052DAE2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7F23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A9EABE1" w14:textId="77777777" w:rsidTr="00117B3F">
        <w:tc>
          <w:tcPr>
            <w:tcW w:w="576" w:type="dxa"/>
          </w:tcPr>
          <w:p w14:paraId="0E4B18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100</w:t>
            </w:r>
          </w:p>
        </w:tc>
        <w:tc>
          <w:tcPr>
            <w:tcW w:w="3222" w:type="dxa"/>
          </w:tcPr>
          <w:p w14:paraId="7209F5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Барбоскина Роза</w:t>
            </w:r>
          </w:p>
        </w:tc>
        <w:tc>
          <w:tcPr>
            <w:tcW w:w="3523" w:type="dxa"/>
          </w:tcPr>
          <w:p w14:paraId="03298D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C274C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8EC5D43" w14:textId="77777777" w:rsidTr="00117B3F">
        <w:tc>
          <w:tcPr>
            <w:tcW w:w="576" w:type="dxa"/>
          </w:tcPr>
          <w:p w14:paraId="7434B70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222" w:type="dxa"/>
          </w:tcPr>
          <w:p w14:paraId="255E24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продуктов «Ланч»</w:t>
            </w:r>
          </w:p>
        </w:tc>
        <w:tc>
          <w:tcPr>
            <w:tcW w:w="3523" w:type="dxa"/>
          </w:tcPr>
          <w:p w14:paraId="27A407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C73F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9E31DD4" w14:textId="77777777" w:rsidTr="00117B3F">
        <w:tc>
          <w:tcPr>
            <w:tcW w:w="576" w:type="dxa"/>
          </w:tcPr>
          <w:p w14:paraId="0EC297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101</w:t>
            </w:r>
          </w:p>
        </w:tc>
        <w:tc>
          <w:tcPr>
            <w:tcW w:w="3222" w:type="dxa"/>
          </w:tcPr>
          <w:p w14:paraId="5A4D13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посуды Технок» с корзиной</w:t>
            </w:r>
          </w:p>
        </w:tc>
        <w:tc>
          <w:tcPr>
            <w:tcW w:w="3523" w:type="dxa"/>
          </w:tcPr>
          <w:p w14:paraId="5A046CE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6D3E4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77F2998" w14:textId="77777777" w:rsidTr="00117B3F">
        <w:tc>
          <w:tcPr>
            <w:tcW w:w="576" w:type="dxa"/>
          </w:tcPr>
          <w:p w14:paraId="58FC1A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102</w:t>
            </w:r>
          </w:p>
        </w:tc>
        <w:tc>
          <w:tcPr>
            <w:tcW w:w="3222" w:type="dxa"/>
          </w:tcPr>
          <w:p w14:paraId="5A80E6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Детский кухонный набор «Мальвина» (посуда)</w:t>
            </w:r>
          </w:p>
        </w:tc>
        <w:tc>
          <w:tcPr>
            <w:tcW w:w="3523" w:type="dxa"/>
          </w:tcPr>
          <w:p w14:paraId="1E056AF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E475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095DB22" w14:textId="77777777" w:rsidTr="00117B3F">
        <w:tc>
          <w:tcPr>
            <w:tcW w:w="576" w:type="dxa"/>
          </w:tcPr>
          <w:p w14:paraId="146B97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103</w:t>
            </w:r>
          </w:p>
        </w:tc>
        <w:tc>
          <w:tcPr>
            <w:tcW w:w="3222" w:type="dxa"/>
          </w:tcPr>
          <w:p w14:paraId="7EB1C0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посуды для кукол «Три кота»</w:t>
            </w:r>
          </w:p>
        </w:tc>
        <w:tc>
          <w:tcPr>
            <w:tcW w:w="3523" w:type="dxa"/>
          </w:tcPr>
          <w:p w14:paraId="0427BD8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39E72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09CE7D4" w14:textId="77777777" w:rsidTr="00117B3F">
        <w:tc>
          <w:tcPr>
            <w:tcW w:w="576" w:type="dxa"/>
          </w:tcPr>
          <w:p w14:paraId="40048B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104</w:t>
            </w:r>
          </w:p>
        </w:tc>
        <w:tc>
          <w:tcPr>
            <w:tcW w:w="3222" w:type="dxa"/>
          </w:tcPr>
          <w:p w14:paraId="0969B4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детской посуды «Янина»</w:t>
            </w:r>
          </w:p>
        </w:tc>
        <w:tc>
          <w:tcPr>
            <w:tcW w:w="3523" w:type="dxa"/>
          </w:tcPr>
          <w:p w14:paraId="37461E2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7FEAF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4BAA101" w14:textId="77777777" w:rsidTr="00117B3F">
        <w:tc>
          <w:tcPr>
            <w:tcW w:w="576" w:type="dxa"/>
          </w:tcPr>
          <w:p w14:paraId="3E7673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105</w:t>
            </w:r>
          </w:p>
        </w:tc>
        <w:tc>
          <w:tcPr>
            <w:tcW w:w="3222" w:type="dxa"/>
          </w:tcPr>
          <w:p w14:paraId="61464E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детской посуды </w:t>
            </w:r>
            <w:r w:rsidRPr="00117B3F">
              <w:rPr>
                <w:rFonts w:ascii="Times New Roman" w:eastAsia="Calibri" w:hAnsi="Times New Roman" w:cs="Times New Roman"/>
                <w:sz w:val="24"/>
                <w:szCs w:val="24"/>
              </w:rPr>
              <w:lastRenderedPageBreak/>
              <w:t>«Настенька» с подносом</w:t>
            </w:r>
          </w:p>
        </w:tc>
        <w:tc>
          <w:tcPr>
            <w:tcW w:w="3523" w:type="dxa"/>
          </w:tcPr>
          <w:p w14:paraId="6134DCF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0DE9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515D8D6" w14:textId="77777777" w:rsidTr="00117B3F">
        <w:tc>
          <w:tcPr>
            <w:tcW w:w="576" w:type="dxa"/>
          </w:tcPr>
          <w:p w14:paraId="66BF92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106</w:t>
            </w:r>
          </w:p>
        </w:tc>
        <w:tc>
          <w:tcPr>
            <w:tcW w:w="3222" w:type="dxa"/>
          </w:tcPr>
          <w:p w14:paraId="5E5AC1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детской посуды «Хозяюшка» с подносом</w:t>
            </w:r>
          </w:p>
        </w:tc>
        <w:tc>
          <w:tcPr>
            <w:tcW w:w="3523" w:type="dxa"/>
          </w:tcPr>
          <w:p w14:paraId="5AB379FA"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325B56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7C118DC" w14:textId="77777777" w:rsidTr="00117B3F">
        <w:tc>
          <w:tcPr>
            <w:tcW w:w="576" w:type="dxa"/>
          </w:tcPr>
          <w:p w14:paraId="622C7E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107</w:t>
            </w:r>
          </w:p>
        </w:tc>
        <w:tc>
          <w:tcPr>
            <w:tcW w:w="3222" w:type="dxa"/>
          </w:tcPr>
          <w:p w14:paraId="600B6D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Интерактивная кукла «Моя подружка»</w:t>
            </w:r>
          </w:p>
        </w:tc>
        <w:tc>
          <w:tcPr>
            <w:tcW w:w="3523" w:type="dxa"/>
          </w:tcPr>
          <w:p w14:paraId="31802DEF"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1D6F093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1F60F47" w14:textId="77777777" w:rsidTr="00117B3F">
        <w:tc>
          <w:tcPr>
            <w:tcW w:w="576" w:type="dxa"/>
          </w:tcPr>
          <w:p w14:paraId="55E38B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108</w:t>
            </w:r>
          </w:p>
        </w:tc>
        <w:tc>
          <w:tcPr>
            <w:tcW w:w="3222" w:type="dxa"/>
          </w:tcPr>
          <w:p w14:paraId="15624C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«Хохломская красавица» Весна</w:t>
            </w:r>
          </w:p>
        </w:tc>
        <w:tc>
          <w:tcPr>
            <w:tcW w:w="3523" w:type="dxa"/>
          </w:tcPr>
          <w:p w14:paraId="772DF3CA"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38EE88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DD17167" w14:textId="77777777" w:rsidTr="00117B3F">
        <w:tc>
          <w:tcPr>
            <w:tcW w:w="576" w:type="dxa"/>
          </w:tcPr>
          <w:p w14:paraId="47B4EC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109</w:t>
            </w:r>
          </w:p>
        </w:tc>
        <w:tc>
          <w:tcPr>
            <w:tcW w:w="3222" w:type="dxa"/>
          </w:tcPr>
          <w:p w14:paraId="02E7EF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Инна праздничная</w:t>
            </w:r>
            <w:proofErr w:type="gramStart"/>
            <w:r w:rsidRPr="00117B3F">
              <w:rPr>
                <w:rFonts w:ascii="Times New Roman" w:eastAsia="Calibri" w:hAnsi="Times New Roman" w:cs="Times New Roman"/>
                <w:sz w:val="24"/>
                <w:szCs w:val="24"/>
              </w:rPr>
              <w:t>1</w:t>
            </w:r>
            <w:proofErr w:type="gramEnd"/>
          </w:p>
        </w:tc>
        <w:tc>
          <w:tcPr>
            <w:tcW w:w="3523" w:type="dxa"/>
          </w:tcPr>
          <w:p w14:paraId="16D729DE"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576DE4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8EEEADB" w14:textId="77777777" w:rsidTr="00117B3F">
        <w:tc>
          <w:tcPr>
            <w:tcW w:w="576" w:type="dxa"/>
          </w:tcPr>
          <w:p w14:paraId="56F851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w:t>
            </w:r>
          </w:p>
        </w:tc>
        <w:tc>
          <w:tcPr>
            <w:tcW w:w="3222" w:type="dxa"/>
          </w:tcPr>
          <w:p w14:paraId="0F515C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Малышка Весна12</w:t>
            </w:r>
          </w:p>
        </w:tc>
        <w:tc>
          <w:tcPr>
            <w:tcW w:w="3523" w:type="dxa"/>
          </w:tcPr>
          <w:p w14:paraId="3F4F4A05"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5FD77D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E671F0D" w14:textId="77777777" w:rsidTr="00117B3F">
        <w:tc>
          <w:tcPr>
            <w:tcW w:w="576" w:type="dxa"/>
          </w:tcPr>
          <w:p w14:paraId="30B4C5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111</w:t>
            </w:r>
          </w:p>
        </w:tc>
        <w:tc>
          <w:tcPr>
            <w:tcW w:w="3222" w:type="dxa"/>
          </w:tcPr>
          <w:p w14:paraId="2204CA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Саша Весна 7</w:t>
            </w:r>
          </w:p>
        </w:tc>
        <w:tc>
          <w:tcPr>
            <w:tcW w:w="3523" w:type="dxa"/>
          </w:tcPr>
          <w:p w14:paraId="2CD35CF9"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43A28F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5ED27B0" w14:textId="77777777" w:rsidTr="00117B3F">
        <w:tc>
          <w:tcPr>
            <w:tcW w:w="576" w:type="dxa"/>
          </w:tcPr>
          <w:p w14:paraId="651F06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112</w:t>
            </w:r>
          </w:p>
        </w:tc>
        <w:tc>
          <w:tcPr>
            <w:tcW w:w="3222" w:type="dxa"/>
          </w:tcPr>
          <w:p w14:paraId="724908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Влада Весна Нежность</w:t>
            </w:r>
          </w:p>
        </w:tc>
        <w:tc>
          <w:tcPr>
            <w:tcW w:w="3523" w:type="dxa"/>
          </w:tcPr>
          <w:p w14:paraId="76DD082A"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188F20E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C390B5F" w14:textId="77777777" w:rsidTr="00117B3F">
        <w:tc>
          <w:tcPr>
            <w:tcW w:w="576" w:type="dxa"/>
          </w:tcPr>
          <w:p w14:paraId="36185D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113</w:t>
            </w:r>
          </w:p>
        </w:tc>
        <w:tc>
          <w:tcPr>
            <w:tcW w:w="3222" w:type="dxa"/>
          </w:tcPr>
          <w:p w14:paraId="5FC824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Мила 1</w:t>
            </w:r>
          </w:p>
        </w:tc>
        <w:tc>
          <w:tcPr>
            <w:tcW w:w="3523" w:type="dxa"/>
          </w:tcPr>
          <w:p w14:paraId="1C2D78BA"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177D47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66237BB" w14:textId="77777777" w:rsidTr="00117B3F">
        <w:tc>
          <w:tcPr>
            <w:tcW w:w="576" w:type="dxa"/>
          </w:tcPr>
          <w:p w14:paraId="73760B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114</w:t>
            </w:r>
          </w:p>
        </w:tc>
        <w:tc>
          <w:tcPr>
            <w:tcW w:w="3222" w:type="dxa"/>
          </w:tcPr>
          <w:p w14:paraId="129CC0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Малыш Весна 7</w:t>
            </w:r>
          </w:p>
        </w:tc>
        <w:tc>
          <w:tcPr>
            <w:tcW w:w="3523" w:type="dxa"/>
          </w:tcPr>
          <w:p w14:paraId="22995531"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6F65FB2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566016F" w14:textId="77777777" w:rsidTr="00117B3F">
        <w:tc>
          <w:tcPr>
            <w:tcW w:w="576" w:type="dxa"/>
          </w:tcPr>
          <w:p w14:paraId="7100CB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115</w:t>
            </w:r>
          </w:p>
        </w:tc>
        <w:tc>
          <w:tcPr>
            <w:tcW w:w="3222" w:type="dxa"/>
          </w:tcPr>
          <w:p w14:paraId="469C89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Эсна Весна 5</w:t>
            </w:r>
          </w:p>
        </w:tc>
        <w:tc>
          <w:tcPr>
            <w:tcW w:w="3523" w:type="dxa"/>
          </w:tcPr>
          <w:p w14:paraId="7E4899FB"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424829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33D2E0A" w14:textId="77777777" w:rsidTr="00117B3F">
        <w:tc>
          <w:tcPr>
            <w:tcW w:w="576" w:type="dxa"/>
          </w:tcPr>
          <w:p w14:paraId="1551E6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116</w:t>
            </w:r>
          </w:p>
        </w:tc>
        <w:tc>
          <w:tcPr>
            <w:tcW w:w="3222" w:type="dxa"/>
          </w:tcPr>
          <w:p w14:paraId="02077A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Анна Праздничная 1</w:t>
            </w:r>
          </w:p>
        </w:tc>
        <w:tc>
          <w:tcPr>
            <w:tcW w:w="3523" w:type="dxa"/>
          </w:tcPr>
          <w:p w14:paraId="73FE1B47"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76695D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A475AEE" w14:textId="77777777" w:rsidTr="00117B3F">
        <w:tc>
          <w:tcPr>
            <w:tcW w:w="576" w:type="dxa"/>
          </w:tcPr>
          <w:p w14:paraId="1D1C19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117</w:t>
            </w:r>
          </w:p>
        </w:tc>
        <w:tc>
          <w:tcPr>
            <w:tcW w:w="3222" w:type="dxa"/>
          </w:tcPr>
          <w:p w14:paraId="5A0B95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Инна Весна 44</w:t>
            </w:r>
          </w:p>
        </w:tc>
        <w:tc>
          <w:tcPr>
            <w:tcW w:w="3523" w:type="dxa"/>
          </w:tcPr>
          <w:p w14:paraId="096B753B"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7A7D0C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FA299D6" w14:textId="77777777" w:rsidTr="00117B3F">
        <w:tc>
          <w:tcPr>
            <w:tcW w:w="576" w:type="dxa"/>
          </w:tcPr>
          <w:p w14:paraId="0E7829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118</w:t>
            </w:r>
          </w:p>
        </w:tc>
        <w:tc>
          <w:tcPr>
            <w:tcW w:w="3222" w:type="dxa"/>
          </w:tcPr>
          <w:p w14:paraId="32DF4F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Саша Весна 2</w:t>
            </w:r>
          </w:p>
        </w:tc>
        <w:tc>
          <w:tcPr>
            <w:tcW w:w="3523" w:type="dxa"/>
          </w:tcPr>
          <w:p w14:paraId="3BFEB6EB"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35BC30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16E3157" w14:textId="77777777" w:rsidTr="00117B3F">
        <w:tc>
          <w:tcPr>
            <w:tcW w:w="576" w:type="dxa"/>
          </w:tcPr>
          <w:p w14:paraId="6BF458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119</w:t>
            </w:r>
          </w:p>
        </w:tc>
        <w:tc>
          <w:tcPr>
            <w:tcW w:w="3222" w:type="dxa"/>
          </w:tcPr>
          <w:p w14:paraId="17E84B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Малыш Весна 9</w:t>
            </w:r>
          </w:p>
        </w:tc>
        <w:tc>
          <w:tcPr>
            <w:tcW w:w="3523" w:type="dxa"/>
          </w:tcPr>
          <w:p w14:paraId="45A58FDF"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7B8D29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935E5C2" w14:textId="77777777" w:rsidTr="00117B3F">
        <w:tc>
          <w:tcPr>
            <w:tcW w:w="576" w:type="dxa"/>
          </w:tcPr>
          <w:p w14:paraId="2B67DC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120</w:t>
            </w:r>
          </w:p>
        </w:tc>
        <w:tc>
          <w:tcPr>
            <w:tcW w:w="3222" w:type="dxa"/>
          </w:tcPr>
          <w:p w14:paraId="4A88CA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Герда 1</w:t>
            </w:r>
          </w:p>
        </w:tc>
        <w:tc>
          <w:tcPr>
            <w:tcW w:w="3523" w:type="dxa"/>
          </w:tcPr>
          <w:p w14:paraId="7CDB2BBD"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7F29FF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56B40B0" w14:textId="77777777" w:rsidTr="00117B3F">
        <w:tc>
          <w:tcPr>
            <w:tcW w:w="576" w:type="dxa"/>
          </w:tcPr>
          <w:p w14:paraId="73BBF0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121</w:t>
            </w:r>
          </w:p>
        </w:tc>
        <w:tc>
          <w:tcPr>
            <w:tcW w:w="3222" w:type="dxa"/>
          </w:tcPr>
          <w:p w14:paraId="0C0C4B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Алла праздничная 1</w:t>
            </w:r>
          </w:p>
        </w:tc>
        <w:tc>
          <w:tcPr>
            <w:tcW w:w="3523" w:type="dxa"/>
          </w:tcPr>
          <w:p w14:paraId="4EACD7C9"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57DF1D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5030BBA" w14:textId="77777777" w:rsidTr="00117B3F">
        <w:tc>
          <w:tcPr>
            <w:tcW w:w="576" w:type="dxa"/>
          </w:tcPr>
          <w:p w14:paraId="1E9D71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122</w:t>
            </w:r>
          </w:p>
        </w:tc>
        <w:tc>
          <w:tcPr>
            <w:tcW w:w="3222" w:type="dxa"/>
          </w:tcPr>
          <w:p w14:paraId="190B07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Кукла Герда модница 1</w:t>
            </w:r>
          </w:p>
        </w:tc>
        <w:tc>
          <w:tcPr>
            <w:tcW w:w="3523" w:type="dxa"/>
          </w:tcPr>
          <w:p w14:paraId="573883B1"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2E210D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561182B" w14:textId="77777777" w:rsidTr="00117B3F">
        <w:tc>
          <w:tcPr>
            <w:tcW w:w="576" w:type="dxa"/>
          </w:tcPr>
          <w:p w14:paraId="20E5C7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123</w:t>
            </w:r>
          </w:p>
        </w:tc>
        <w:tc>
          <w:tcPr>
            <w:tcW w:w="3222" w:type="dxa"/>
          </w:tcPr>
          <w:p w14:paraId="2A364A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Санки кукольные ника</w:t>
            </w:r>
          </w:p>
        </w:tc>
        <w:tc>
          <w:tcPr>
            <w:tcW w:w="3523" w:type="dxa"/>
          </w:tcPr>
          <w:p w14:paraId="7FE4E592"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0B4807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2A0DAE7" w14:textId="77777777" w:rsidTr="00117B3F">
        <w:tc>
          <w:tcPr>
            <w:tcW w:w="576" w:type="dxa"/>
          </w:tcPr>
          <w:p w14:paraId="58E926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124</w:t>
            </w:r>
          </w:p>
        </w:tc>
        <w:tc>
          <w:tcPr>
            <w:tcW w:w="3222" w:type="dxa"/>
          </w:tcPr>
          <w:p w14:paraId="03807A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Семья южноамериканцев3 поколения (набор фигурок)8шт.</w:t>
            </w:r>
          </w:p>
        </w:tc>
        <w:tc>
          <w:tcPr>
            <w:tcW w:w="3523" w:type="dxa"/>
          </w:tcPr>
          <w:p w14:paraId="72ED3506"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11180C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1набор</w:t>
            </w:r>
          </w:p>
        </w:tc>
      </w:tr>
      <w:tr w:rsidR="00117B3F" w:rsidRPr="00117B3F" w14:paraId="38508C1E" w14:textId="77777777" w:rsidTr="00117B3F">
        <w:tc>
          <w:tcPr>
            <w:tcW w:w="576" w:type="dxa"/>
          </w:tcPr>
          <w:p w14:paraId="4FFACA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125</w:t>
            </w:r>
          </w:p>
        </w:tc>
        <w:tc>
          <w:tcPr>
            <w:tcW w:w="3222" w:type="dxa"/>
          </w:tcPr>
          <w:p w14:paraId="632631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Пупс забавный с соской и набором для кормления</w:t>
            </w:r>
          </w:p>
        </w:tc>
        <w:tc>
          <w:tcPr>
            <w:tcW w:w="3523" w:type="dxa"/>
          </w:tcPr>
          <w:p w14:paraId="4B425712"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4B1323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31A94E" w14:textId="77777777" w:rsidTr="00117B3F">
        <w:tc>
          <w:tcPr>
            <w:tcW w:w="576" w:type="dxa"/>
          </w:tcPr>
          <w:p w14:paraId="051C3A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126</w:t>
            </w:r>
          </w:p>
        </w:tc>
        <w:tc>
          <w:tcPr>
            <w:tcW w:w="3222" w:type="dxa"/>
          </w:tcPr>
          <w:p w14:paraId="26F4BE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Мунекас Антонио Хуан пупс</w:t>
            </w:r>
          </w:p>
        </w:tc>
        <w:tc>
          <w:tcPr>
            <w:tcW w:w="3523" w:type="dxa"/>
          </w:tcPr>
          <w:p w14:paraId="16471A2E"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40C41A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09C6825" w14:textId="77777777" w:rsidTr="00117B3F">
        <w:tc>
          <w:tcPr>
            <w:tcW w:w="576" w:type="dxa"/>
          </w:tcPr>
          <w:p w14:paraId="1238EB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127</w:t>
            </w:r>
          </w:p>
        </w:tc>
        <w:tc>
          <w:tcPr>
            <w:tcW w:w="3222" w:type="dxa"/>
          </w:tcPr>
          <w:p w14:paraId="2C9E4A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«Уборка»</w:t>
            </w:r>
          </w:p>
        </w:tc>
        <w:tc>
          <w:tcPr>
            <w:tcW w:w="3523" w:type="dxa"/>
          </w:tcPr>
          <w:p w14:paraId="4F8ED038"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34D6D4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7F0BB48" w14:textId="77777777" w:rsidTr="00117B3F">
        <w:tc>
          <w:tcPr>
            <w:tcW w:w="576" w:type="dxa"/>
          </w:tcPr>
          <w:p w14:paraId="7B540D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128</w:t>
            </w:r>
          </w:p>
        </w:tc>
        <w:tc>
          <w:tcPr>
            <w:tcW w:w="3222" w:type="dxa"/>
          </w:tcPr>
          <w:p w14:paraId="62A2AB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«Клининговая тележка»</w:t>
            </w:r>
          </w:p>
        </w:tc>
        <w:tc>
          <w:tcPr>
            <w:tcW w:w="3523" w:type="dxa"/>
          </w:tcPr>
          <w:p w14:paraId="158C887B"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4B5C88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2B71302" w14:textId="77777777" w:rsidTr="00117B3F">
        <w:tc>
          <w:tcPr>
            <w:tcW w:w="576" w:type="dxa"/>
          </w:tcPr>
          <w:p w14:paraId="294D9C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129</w:t>
            </w:r>
          </w:p>
        </w:tc>
        <w:tc>
          <w:tcPr>
            <w:tcW w:w="3222" w:type="dxa"/>
          </w:tcPr>
          <w:p w14:paraId="217462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rPr>
              <w:t>Игровой набор «Гриль»</w:t>
            </w:r>
          </w:p>
        </w:tc>
        <w:tc>
          <w:tcPr>
            <w:tcW w:w="3523" w:type="dxa"/>
          </w:tcPr>
          <w:p w14:paraId="08E5EE6D"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77F87B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1CE5A9D" w14:textId="77777777" w:rsidTr="00117B3F">
        <w:tc>
          <w:tcPr>
            <w:tcW w:w="576" w:type="dxa"/>
          </w:tcPr>
          <w:p w14:paraId="1460FA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130</w:t>
            </w:r>
          </w:p>
        </w:tc>
        <w:tc>
          <w:tcPr>
            <w:tcW w:w="3222" w:type="dxa"/>
          </w:tcPr>
          <w:p w14:paraId="677266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rPr>
              <w:t>Набор «Посуда» (в сушилке)</w:t>
            </w:r>
          </w:p>
        </w:tc>
        <w:tc>
          <w:tcPr>
            <w:tcW w:w="3523" w:type="dxa"/>
          </w:tcPr>
          <w:p w14:paraId="2AD15CB7"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3CDE93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0BE92D8" w14:textId="77777777" w:rsidTr="00117B3F">
        <w:tc>
          <w:tcPr>
            <w:tcW w:w="576" w:type="dxa"/>
          </w:tcPr>
          <w:p w14:paraId="247718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131</w:t>
            </w:r>
          </w:p>
        </w:tc>
        <w:tc>
          <w:tcPr>
            <w:tcW w:w="3222" w:type="dxa"/>
          </w:tcPr>
          <w:p w14:paraId="07E803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rPr>
              <w:t>Каталка «машинка»</w:t>
            </w:r>
          </w:p>
        </w:tc>
        <w:tc>
          <w:tcPr>
            <w:tcW w:w="3523" w:type="dxa"/>
          </w:tcPr>
          <w:p w14:paraId="6AE91CFC"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0C09D8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80C251E" w14:textId="77777777" w:rsidTr="00117B3F">
        <w:tc>
          <w:tcPr>
            <w:tcW w:w="576" w:type="dxa"/>
          </w:tcPr>
          <w:p w14:paraId="5A145C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132</w:t>
            </w:r>
          </w:p>
        </w:tc>
        <w:tc>
          <w:tcPr>
            <w:tcW w:w="3222" w:type="dxa"/>
          </w:tcPr>
          <w:p w14:paraId="5A3195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rPr>
              <w:t>Каталка «Медведь»</w:t>
            </w:r>
          </w:p>
        </w:tc>
        <w:tc>
          <w:tcPr>
            <w:tcW w:w="3523" w:type="dxa"/>
          </w:tcPr>
          <w:p w14:paraId="3B32DF44"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29AC0A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81DC3B7" w14:textId="77777777" w:rsidTr="00117B3F">
        <w:tc>
          <w:tcPr>
            <w:tcW w:w="576" w:type="dxa"/>
          </w:tcPr>
          <w:p w14:paraId="14F8C7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133</w:t>
            </w:r>
          </w:p>
        </w:tc>
        <w:tc>
          <w:tcPr>
            <w:tcW w:w="3222" w:type="dxa"/>
          </w:tcPr>
          <w:p w14:paraId="26F8ADFD"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Игровой набор «Миксер»</w:t>
            </w:r>
          </w:p>
        </w:tc>
        <w:tc>
          <w:tcPr>
            <w:tcW w:w="3523" w:type="dxa"/>
          </w:tcPr>
          <w:p w14:paraId="2D379735"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48B08C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6574CEC" w14:textId="77777777" w:rsidTr="00117B3F">
        <w:tc>
          <w:tcPr>
            <w:tcW w:w="576" w:type="dxa"/>
          </w:tcPr>
          <w:p w14:paraId="68EA1C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134</w:t>
            </w:r>
          </w:p>
        </w:tc>
        <w:tc>
          <w:tcPr>
            <w:tcW w:w="3222" w:type="dxa"/>
          </w:tcPr>
          <w:p w14:paraId="784E4624"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Тележка садовая</w:t>
            </w:r>
          </w:p>
        </w:tc>
        <w:tc>
          <w:tcPr>
            <w:tcW w:w="3523" w:type="dxa"/>
          </w:tcPr>
          <w:p w14:paraId="6DE5BBAD"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215DCB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060A055" w14:textId="77777777" w:rsidTr="00117B3F">
        <w:tc>
          <w:tcPr>
            <w:tcW w:w="576" w:type="dxa"/>
          </w:tcPr>
          <w:p w14:paraId="7E2ECC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135</w:t>
            </w:r>
          </w:p>
        </w:tc>
        <w:tc>
          <w:tcPr>
            <w:tcW w:w="3222" w:type="dxa"/>
          </w:tcPr>
          <w:p w14:paraId="64552D2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«Доктор с пупсом»</w:t>
            </w:r>
          </w:p>
        </w:tc>
        <w:tc>
          <w:tcPr>
            <w:tcW w:w="3523" w:type="dxa"/>
          </w:tcPr>
          <w:p w14:paraId="32B16B69"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5B7270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83EC5C" w14:textId="77777777" w:rsidTr="00117B3F">
        <w:tc>
          <w:tcPr>
            <w:tcW w:w="576" w:type="dxa"/>
          </w:tcPr>
          <w:p w14:paraId="25F3B2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136</w:t>
            </w:r>
          </w:p>
        </w:tc>
        <w:tc>
          <w:tcPr>
            <w:tcW w:w="3222" w:type="dxa"/>
          </w:tcPr>
          <w:p w14:paraId="111D2960"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«Доктор»</w:t>
            </w:r>
          </w:p>
        </w:tc>
        <w:tc>
          <w:tcPr>
            <w:tcW w:w="3523" w:type="dxa"/>
          </w:tcPr>
          <w:p w14:paraId="26C8EF24"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058AF2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2 </w:t>
            </w:r>
            <w:proofErr w:type="gramStart"/>
            <w:r w:rsidRPr="00117B3F">
              <w:rPr>
                <w:rFonts w:ascii="Times New Roman" w:eastAsia="Calibri" w:hAnsi="Times New Roman" w:cs="Times New Roman"/>
                <w:sz w:val="24"/>
                <w:szCs w:val="24"/>
              </w:rPr>
              <w:t>шт</w:t>
            </w:r>
            <w:proofErr w:type="gramEnd"/>
          </w:p>
        </w:tc>
      </w:tr>
      <w:tr w:rsidR="00117B3F" w:rsidRPr="00117B3F" w14:paraId="5A055744" w14:textId="77777777" w:rsidTr="00117B3F">
        <w:tc>
          <w:tcPr>
            <w:tcW w:w="576" w:type="dxa"/>
          </w:tcPr>
          <w:p w14:paraId="660F63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137</w:t>
            </w:r>
          </w:p>
        </w:tc>
        <w:tc>
          <w:tcPr>
            <w:tcW w:w="3222" w:type="dxa"/>
          </w:tcPr>
          <w:p w14:paraId="7761980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продуктов и посуды с мультиваркой</w:t>
            </w:r>
          </w:p>
        </w:tc>
        <w:tc>
          <w:tcPr>
            <w:tcW w:w="3523" w:type="dxa"/>
          </w:tcPr>
          <w:p w14:paraId="76122592"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31385A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D28C51F" w14:textId="77777777" w:rsidTr="00117B3F">
        <w:tc>
          <w:tcPr>
            <w:tcW w:w="576" w:type="dxa"/>
          </w:tcPr>
          <w:p w14:paraId="19F1C0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138</w:t>
            </w:r>
          </w:p>
        </w:tc>
        <w:tc>
          <w:tcPr>
            <w:tcW w:w="3222" w:type="dxa"/>
          </w:tcPr>
          <w:p w14:paraId="6A7C083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продуктов с посудой кухонной</w:t>
            </w:r>
          </w:p>
        </w:tc>
        <w:tc>
          <w:tcPr>
            <w:tcW w:w="3523" w:type="dxa"/>
          </w:tcPr>
          <w:p w14:paraId="33544C53"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4400C8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796F252" w14:textId="77777777" w:rsidTr="00117B3F">
        <w:tc>
          <w:tcPr>
            <w:tcW w:w="576" w:type="dxa"/>
          </w:tcPr>
          <w:p w14:paraId="501F29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139</w:t>
            </w:r>
          </w:p>
        </w:tc>
        <w:tc>
          <w:tcPr>
            <w:tcW w:w="3222" w:type="dxa"/>
          </w:tcPr>
          <w:p w14:paraId="56909AF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продуктов с пиццей</w:t>
            </w:r>
          </w:p>
        </w:tc>
        <w:tc>
          <w:tcPr>
            <w:tcW w:w="3523" w:type="dxa"/>
          </w:tcPr>
          <w:p w14:paraId="0495B9C5"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7F046B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AB8607F" w14:textId="77777777" w:rsidTr="00117B3F">
        <w:tc>
          <w:tcPr>
            <w:tcW w:w="576" w:type="dxa"/>
          </w:tcPr>
          <w:p w14:paraId="24DB2E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140</w:t>
            </w:r>
          </w:p>
        </w:tc>
        <w:tc>
          <w:tcPr>
            <w:tcW w:w="3222" w:type="dxa"/>
          </w:tcPr>
          <w:p w14:paraId="0797724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 xml:space="preserve">Набор продуктов в корзине </w:t>
            </w:r>
          </w:p>
        </w:tc>
        <w:tc>
          <w:tcPr>
            <w:tcW w:w="3523" w:type="dxa"/>
          </w:tcPr>
          <w:p w14:paraId="58071D2D"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23F720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4E46F5C" w14:textId="77777777" w:rsidTr="00117B3F">
        <w:tc>
          <w:tcPr>
            <w:tcW w:w="576" w:type="dxa"/>
          </w:tcPr>
          <w:p w14:paraId="6E5ACD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141</w:t>
            </w:r>
          </w:p>
        </w:tc>
        <w:tc>
          <w:tcPr>
            <w:tcW w:w="3222" w:type="dxa"/>
          </w:tcPr>
          <w:p w14:paraId="2C9970EE"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продуктов с посудой и кухонными весами</w:t>
            </w:r>
          </w:p>
        </w:tc>
        <w:tc>
          <w:tcPr>
            <w:tcW w:w="3523" w:type="dxa"/>
          </w:tcPr>
          <w:p w14:paraId="158E30DB"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0AF5059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44C328E" w14:textId="77777777" w:rsidTr="00117B3F">
        <w:tc>
          <w:tcPr>
            <w:tcW w:w="576" w:type="dxa"/>
          </w:tcPr>
          <w:p w14:paraId="7A90FFC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222" w:type="dxa"/>
          </w:tcPr>
          <w:p w14:paraId="27B149BD" w14:textId="77777777" w:rsidR="00117B3F" w:rsidRPr="00117B3F" w:rsidRDefault="00117B3F" w:rsidP="00117B3F">
            <w:pPr>
              <w:spacing w:after="0" w:line="240" w:lineRule="auto"/>
              <w:rPr>
                <w:rFonts w:ascii="Times New Roman" w:eastAsia="Calibri" w:hAnsi="Times New Roman" w:cs="Times New Roman"/>
              </w:rPr>
            </w:pPr>
          </w:p>
        </w:tc>
        <w:tc>
          <w:tcPr>
            <w:tcW w:w="3523" w:type="dxa"/>
          </w:tcPr>
          <w:p w14:paraId="5766A669"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180AE051"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67993596" w14:textId="77777777" w:rsidTr="00117B3F">
        <w:tc>
          <w:tcPr>
            <w:tcW w:w="9753" w:type="dxa"/>
            <w:gridSpan w:val="4"/>
          </w:tcPr>
          <w:p w14:paraId="2A3C551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b/>
                <w:sz w:val="24"/>
                <w:szCs w:val="24"/>
              </w:rPr>
              <w:t>«Гараж»</w:t>
            </w:r>
          </w:p>
        </w:tc>
      </w:tr>
      <w:tr w:rsidR="00117B3F" w:rsidRPr="00117B3F" w14:paraId="485B33B5" w14:textId="77777777" w:rsidTr="00117B3F">
        <w:tc>
          <w:tcPr>
            <w:tcW w:w="576" w:type="dxa"/>
          </w:tcPr>
          <w:p w14:paraId="7BA99A5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222" w:type="dxa"/>
          </w:tcPr>
          <w:p w14:paraId="349346E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523" w:type="dxa"/>
          </w:tcPr>
          <w:p w14:paraId="1113445D"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2B326BB8"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3DA51D9" w14:textId="77777777" w:rsidTr="00117B3F">
        <w:tc>
          <w:tcPr>
            <w:tcW w:w="576" w:type="dxa"/>
          </w:tcPr>
          <w:p w14:paraId="6DDB73A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3222" w:type="dxa"/>
          </w:tcPr>
          <w:p w14:paraId="16EFCF4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Автомобиль Джип военный «Сафари»</w:t>
            </w:r>
          </w:p>
        </w:tc>
        <w:tc>
          <w:tcPr>
            <w:tcW w:w="3523" w:type="dxa"/>
          </w:tcPr>
          <w:p w14:paraId="08EF2D36" w14:textId="77777777" w:rsidR="00117B3F" w:rsidRPr="00117B3F" w:rsidRDefault="00117B3F" w:rsidP="00117B3F">
            <w:pPr>
              <w:spacing w:after="0" w:line="240" w:lineRule="auto"/>
              <w:rPr>
                <w:rFonts w:ascii="Times New Roman" w:eastAsia="Calibri" w:hAnsi="Times New Roman" w:cs="Times New Roman"/>
                <w:b/>
                <w:sz w:val="24"/>
                <w:szCs w:val="24"/>
              </w:rPr>
            </w:pPr>
          </w:p>
        </w:tc>
        <w:tc>
          <w:tcPr>
            <w:tcW w:w="2432" w:type="dxa"/>
          </w:tcPr>
          <w:p w14:paraId="5AA62B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6B4DD93" w14:textId="77777777" w:rsidTr="00117B3F">
        <w:tc>
          <w:tcPr>
            <w:tcW w:w="576" w:type="dxa"/>
          </w:tcPr>
          <w:p w14:paraId="5982BB1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w:t>
            </w:r>
          </w:p>
        </w:tc>
        <w:tc>
          <w:tcPr>
            <w:tcW w:w="3222" w:type="dxa"/>
          </w:tcPr>
          <w:p w14:paraId="075113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Машина самосвал большая</w:t>
            </w:r>
          </w:p>
        </w:tc>
        <w:tc>
          <w:tcPr>
            <w:tcW w:w="3523" w:type="dxa"/>
          </w:tcPr>
          <w:p w14:paraId="4C6F091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BC59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48E6298" w14:textId="77777777" w:rsidTr="00117B3F">
        <w:tc>
          <w:tcPr>
            <w:tcW w:w="576" w:type="dxa"/>
          </w:tcPr>
          <w:p w14:paraId="63A510EA"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3222" w:type="dxa"/>
          </w:tcPr>
          <w:p w14:paraId="4E86C9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Машина грузовая большая</w:t>
            </w:r>
          </w:p>
        </w:tc>
        <w:tc>
          <w:tcPr>
            <w:tcW w:w="3523" w:type="dxa"/>
          </w:tcPr>
          <w:p w14:paraId="23FCAE8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FBF9A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5BD48C13" w14:textId="77777777" w:rsidTr="00117B3F">
        <w:tc>
          <w:tcPr>
            <w:tcW w:w="576" w:type="dxa"/>
          </w:tcPr>
          <w:p w14:paraId="45694207"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3222" w:type="dxa"/>
          </w:tcPr>
          <w:p w14:paraId="7216D4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Машина бетономешалка</w:t>
            </w:r>
          </w:p>
        </w:tc>
        <w:tc>
          <w:tcPr>
            <w:tcW w:w="3523" w:type="dxa"/>
          </w:tcPr>
          <w:p w14:paraId="70D3767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B753D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057FF5CD" w14:textId="77777777" w:rsidTr="00117B3F">
        <w:tc>
          <w:tcPr>
            <w:tcW w:w="576" w:type="dxa"/>
          </w:tcPr>
          <w:p w14:paraId="040EA7E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3222" w:type="dxa"/>
          </w:tcPr>
          <w:p w14:paraId="414CB5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Мусорка большая</w:t>
            </w:r>
          </w:p>
        </w:tc>
        <w:tc>
          <w:tcPr>
            <w:tcW w:w="3523" w:type="dxa"/>
          </w:tcPr>
          <w:p w14:paraId="36D1E15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CBDB9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5D2142CD" w14:textId="77777777" w:rsidTr="00117B3F">
        <w:tc>
          <w:tcPr>
            <w:tcW w:w="576" w:type="dxa"/>
          </w:tcPr>
          <w:p w14:paraId="1905737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3222" w:type="dxa"/>
          </w:tcPr>
          <w:p w14:paraId="012B8C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Мусорка средняя</w:t>
            </w:r>
          </w:p>
        </w:tc>
        <w:tc>
          <w:tcPr>
            <w:tcW w:w="3523" w:type="dxa"/>
          </w:tcPr>
          <w:p w14:paraId="7EC17B2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9E75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3C2CF44" w14:textId="77777777" w:rsidTr="00117B3F">
        <w:tc>
          <w:tcPr>
            <w:tcW w:w="576" w:type="dxa"/>
          </w:tcPr>
          <w:p w14:paraId="600C8EC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3222" w:type="dxa"/>
          </w:tcPr>
          <w:p w14:paraId="5CCE86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Пожарные </w:t>
            </w:r>
          </w:p>
        </w:tc>
        <w:tc>
          <w:tcPr>
            <w:tcW w:w="3523" w:type="dxa"/>
          </w:tcPr>
          <w:p w14:paraId="7A096E1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6D0CF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02B9F656" w14:textId="77777777" w:rsidTr="00117B3F">
        <w:tc>
          <w:tcPr>
            <w:tcW w:w="576" w:type="dxa"/>
          </w:tcPr>
          <w:p w14:paraId="03961AD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3222" w:type="dxa"/>
          </w:tcPr>
          <w:p w14:paraId="3090EB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Машина с цистерной</w:t>
            </w:r>
          </w:p>
        </w:tc>
        <w:tc>
          <w:tcPr>
            <w:tcW w:w="3523" w:type="dxa"/>
          </w:tcPr>
          <w:p w14:paraId="4295FAA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EBCF9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72815DE" w14:textId="77777777" w:rsidTr="00117B3F">
        <w:tc>
          <w:tcPr>
            <w:tcW w:w="576" w:type="dxa"/>
          </w:tcPr>
          <w:p w14:paraId="332C0102"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3222" w:type="dxa"/>
          </w:tcPr>
          <w:p w14:paraId="3A2F73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Самолёт </w:t>
            </w:r>
          </w:p>
        </w:tc>
        <w:tc>
          <w:tcPr>
            <w:tcW w:w="3523" w:type="dxa"/>
          </w:tcPr>
          <w:p w14:paraId="4967766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1369C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46684FC0" w14:textId="77777777" w:rsidTr="00117B3F">
        <w:tc>
          <w:tcPr>
            <w:tcW w:w="576" w:type="dxa"/>
          </w:tcPr>
          <w:p w14:paraId="67DBAE4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3222" w:type="dxa"/>
          </w:tcPr>
          <w:p w14:paraId="71B8CD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Мини гараж </w:t>
            </w:r>
          </w:p>
        </w:tc>
        <w:tc>
          <w:tcPr>
            <w:tcW w:w="3523" w:type="dxa"/>
          </w:tcPr>
          <w:p w14:paraId="59BD0C2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8892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ED71785" w14:textId="77777777" w:rsidTr="00117B3F">
        <w:tc>
          <w:tcPr>
            <w:tcW w:w="576" w:type="dxa"/>
          </w:tcPr>
          <w:p w14:paraId="2AC8552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3222" w:type="dxa"/>
          </w:tcPr>
          <w:p w14:paraId="6276F8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Механик </w:t>
            </w:r>
            <w:proofErr w:type="gramStart"/>
            <w:r w:rsidRPr="00117B3F">
              <w:rPr>
                <w:rFonts w:ascii="Times New Roman" w:eastAsia="Calibri" w:hAnsi="Times New Roman" w:cs="Times New Roman"/>
                <w:sz w:val="24"/>
                <w:szCs w:val="24"/>
              </w:rPr>
              <w:t>–с</w:t>
            </w:r>
            <w:proofErr w:type="gramEnd"/>
            <w:r w:rsidRPr="00117B3F">
              <w:rPr>
                <w:rFonts w:ascii="Times New Roman" w:eastAsia="Calibri" w:hAnsi="Times New Roman" w:cs="Times New Roman"/>
                <w:sz w:val="24"/>
                <w:szCs w:val="24"/>
              </w:rPr>
              <w:t>упер (на пол верстак)</w:t>
            </w:r>
          </w:p>
        </w:tc>
        <w:tc>
          <w:tcPr>
            <w:tcW w:w="3523" w:type="dxa"/>
          </w:tcPr>
          <w:p w14:paraId="0919F0B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33477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2E67892" w14:textId="77777777" w:rsidTr="00117B3F">
        <w:tc>
          <w:tcPr>
            <w:tcW w:w="576" w:type="dxa"/>
          </w:tcPr>
          <w:p w14:paraId="2CAE319E"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3222" w:type="dxa"/>
          </w:tcPr>
          <w:p w14:paraId="31B24E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Автомобиль инерционный «ДПС»</w:t>
            </w:r>
          </w:p>
        </w:tc>
        <w:tc>
          <w:tcPr>
            <w:tcW w:w="3523" w:type="dxa"/>
          </w:tcPr>
          <w:p w14:paraId="2070842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78BA2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357546D5" w14:textId="77777777" w:rsidTr="00117B3F">
        <w:tc>
          <w:tcPr>
            <w:tcW w:w="576" w:type="dxa"/>
          </w:tcPr>
          <w:p w14:paraId="3EAC51F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3222" w:type="dxa"/>
          </w:tcPr>
          <w:p w14:paraId="73D1D4F6"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r w:rsidRPr="00117B3F">
              <w:rPr>
                <w:rFonts w:ascii="Times New Roman" w:eastAsia="Calibri" w:hAnsi="Times New Roman" w:cs="Times New Roman"/>
                <w:sz w:val="24"/>
                <w:szCs w:val="24"/>
              </w:rPr>
              <w:t>Набор «Строительная техника»</w:t>
            </w:r>
          </w:p>
        </w:tc>
        <w:tc>
          <w:tcPr>
            <w:tcW w:w="3523" w:type="dxa"/>
          </w:tcPr>
          <w:p w14:paraId="53E3C5D8"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6429DFA2"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r w:rsidRPr="00117B3F">
              <w:rPr>
                <w:rFonts w:ascii="Times New Roman" w:eastAsia="Calibri" w:hAnsi="Times New Roman" w:cs="Times New Roman"/>
                <w:sz w:val="24"/>
                <w:szCs w:val="24"/>
              </w:rPr>
              <w:t>1 шт.</w:t>
            </w:r>
          </w:p>
        </w:tc>
      </w:tr>
      <w:tr w:rsidR="00117B3F" w:rsidRPr="00117B3F" w14:paraId="143762C6" w14:textId="77777777" w:rsidTr="00117B3F">
        <w:tc>
          <w:tcPr>
            <w:tcW w:w="576" w:type="dxa"/>
          </w:tcPr>
          <w:p w14:paraId="6F2B325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3222" w:type="dxa"/>
          </w:tcPr>
          <w:p w14:paraId="67363E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Трактор «Шебер»</w:t>
            </w:r>
          </w:p>
        </w:tc>
        <w:tc>
          <w:tcPr>
            <w:tcW w:w="3523" w:type="dxa"/>
          </w:tcPr>
          <w:p w14:paraId="270B254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1A2F9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07A3288" w14:textId="77777777" w:rsidTr="00117B3F">
        <w:tc>
          <w:tcPr>
            <w:tcW w:w="576" w:type="dxa"/>
          </w:tcPr>
          <w:p w14:paraId="2BD4FD7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3222" w:type="dxa"/>
          </w:tcPr>
          <w:p w14:paraId="250C15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Пожарная спецмашина</w:t>
            </w:r>
          </w:p>
        </w:tc>
        <w:tc>
          <w:tcPr>
            <w:tcW w:w="3523" w:type="dxa"/>
          </w:tcPr>
          <w:p w14:paraId="5BA07DA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70045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706FE22" w14:textId="77777777" w:rsidTr="00117B3F">
        <w:tc>
          <w:tcPr>
            <w:tcW w:w="576" w:type="dxa"/>
          </w:tcPr>
          <w:p w14:paraId="0AF1573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3222" w:type="dxa"/>
          </w:tcPr>
          <w:p w14:paraId="67AC6BBE"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r w:rsidRPr="00117B3F">
              <w:rPr>
                <w:rFonts w:ascii="Times New Roman" w:eastAsia="Calibri" w:hAnsi="Times New Roman" w:cs="Times New Roman"/>
                <w:sz w:val="24"/>
                <w:szCs w:val="24"/>
              </w:rPr>
              <w:t>«Престиж» Автомобиль бортовой тентовый</w:t>
            </w:r>
          </w:p>
        </w:tc>
        <w:tc>
          <w:tcPr>
            <w:tcW w:w="3523" w:type="dxa"/>
          </w:tcPr>
          <w:p w14:paraId="5CAE34C9"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222BD7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880CF88" w14:textId="77777777" w:rsidTr="00117B3F">
        <w:tc>
          <w:tcPr>
            <w:tcW w:w="576" w:type="dxa"/>
          </w:tcPr>
          <w:p w14:paraId="325014D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3222" w:type="dxa"/>
          </w:tcPr>
          <w:p w14:paraId="453BBE84"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r w:rsidRPr="00117B3F">
              <w:rPr>
                <w:rFonts w:ascii="Times New Roman" w:eastAsia="Calibri" w:hAnsi="Times New Roman" w:cs="Times New Roman"/>
                <w:sz w:val="24"/>
                <w:szCs w:val="24"/>
              </w:rPr>
              <w:t>Автомобиль бортовой тентовый военный</w:t>
            </w:r>
          </w:p>
        </w:tc>
        <w:tc>
          <w:tcPr>
            <w:tcW w:w="3523" w:type="dxa"/>
          </w:tcPr>
          <w:p w14:paraId="20089BF5"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0553BC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392B8CD" w14:textId="77777777" w:rsidTr="00117B3F">
        <w:tc>
          <w:tcPr>
            <w:tcW w:w="576" w:type="dxa"/>
          </w:tcPr>
          <w:p w14:paraId="00A69A8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3222" w:type="dxa"/>
          </w:tcPr>
          <w:p w14:paraId="12830C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Коммунальная спецмашина «Максик»</w:t>
            </w:r>
          </w:p>
        </w:tc>
        <w:tc>
          <w:tcPr>
            <w:tcW w:w="3523" w:type="dxa"/>
          </w:tcPr>
          <w:p w14:paraId="487AD477"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2B35A1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AA49719" w14:textId="77777777" w:rsidTr="00117B3F">
        <w:tc>
          <w:tcPr>
            <w:tcW w:w="576" w:type="dxa"/>
          </w:tcPr>
          <w:p w14:paraId="6EC85BE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3222" w:type="dxa"/>
          </w:tcPr>
          <w:p w14:paraId="177B69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Бетоновоз </w:t>
            </w:r>
          </w:p>
        </w:tc>
        <w:tc>
          <w:tcPr>
            <w:tcW w:w="3523" w:type="dxa"/>
          </w:tcPr>
          <w:p w14:paraId="748DAAD3"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79DF67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1шт. </w:t>
            </w:r>
          </w:p>
        </w:tc>
      </w:tr>
      <w:tr w:rsidR="00117B3F" w:rsidRPr="00117B3F" w14:paraId="2B3D197D" w14:textId="77777777" w:rsidTr="00117B3F">
        <w:tc>
          <w:tcPr>
            <w:tcW w:w="576" w:type="dxa"/>
          </w:tcPr>
          <w:p w14:paraId="6745534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3222" w:type="dxa"/>
          </w:tcPr>
          <w:p w14:paraId="6997AE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Ав-ль с полуприцепом-цистерной</w:t>
            </w:r>
          </w:p>
        </w:tc>
        <w:tc>
          <w:tcPr>
            <w:tcW w:w="3523" w:type="dxa"/>
          </w:tcPr>
          <w:p w14:paraId="7B1974D7"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1AA446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DA7CFA2" w14:textId="77777777" w:rsidTr="00117B3F">
        <w:tc>
          <w:tcPr>
            <w:tcW w:w="576" w:type="dxa"/>
          </w:tcPr>
          <w:p w14:paraId="6207A347"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3222" w:type="dxa"/>
          </w:tcPr>
          <w:p w14:paraId="5A0FD6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w:t>
            </w:r>
            <w:proofErr w:type="gramStart"/>
            <w:r w:rsidRPr="00117B3F">
              <w:rPr>
                <w:rFonts w:ascii="Times New Roman" w:eastAsia="Calibri" w:hAnsi="Times New Roman" w:cs="Times New Roman"/>
                <w:sz w:val="24"/>
                <w:szCs w:val="24"/>
              </w:rPr>
              <w:t>в-</w:t>
            </w:r>
            <w:proofErr w:type="gramEnd"/>
            <w:r w:rsidRPr="00117B3F">
              <w:rPr>
                <w:rFonts w:ascii="Times New Roman" w:eastAsia="Calibri" w:hAnsi="Times New Roman" w:cs="Times New Roman"/>
                <w:sz w:val="24"/>
                <w:szCs w:val="24"/>
              </w:rPr>
              <w:t xml:space="preserve"> ль самосвал+эксковатор колесный</w:t>
            </w:r>
          </w:p>
        </w:tc>
        <w:tc>
          <w:tcPr>
            <w:tcW w:w="3523" w:type="dxa"/>
          </w:tcPr>
          <w:p w14:paraId="2CB6014B"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5D5C6B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2D92DB6" w14:textId="77777777" w:rsidTr="00117B3F">
        <w:tc>
          <w:tcPr>
            <w:tcW w:w="576" w:type="dxa"/>
          </w:tcPr>
          <w:p w14:paraId="69D543F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3222" w:type="dxa"/>
          </w:tcPr>
          <w:p w14:paraId="359CDA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Ав-ль эвакуатор </w:t>
            </w:r>
          </w:p>
        </w:tc>
        <w:tc>
          <w:tcPr>
            <w:tcW w:w="3523" w:type="dxa"/>
          </w:tcPr>
          <w:p w14:paraId="5D6912CE"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23035B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F4CF84E" w14:textId="77777777" w:rsidTr="00117B3F">
        <w:tc>
          <w:tcPr>
            <w:tcW w:w="576" w:type="dxa"/>
          </w:tcPr>
          <w:p w14:paraId="70BB898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3222" w:type="dxa"/>
          </w:tcPr>
          <w:p w14:paraId="659764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Ав-ль лесовоз</w:t>
            </w:r>
          </w:p>
        </w:tc>
        <w:tc>
          <w:tcPr>
            <w:tcW w:w="3523" w:type="dxa"/>
          </w:tcPr>
          <w:p w14:paraId="7BE7D025"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07291D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15C941B" w14:textId="77777777" w:rsidTr="00117B3F">
        <w:tc>
          <w:tcPr>
            <w:tcW w:w="576" w:type="dxa"/>
          </w:tcPr>
          <w:p w14:paraId="56DEAE16"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3222" w:type="dxa"/>
          </w:tcPr>
          <w:p w14:paraId="37C9757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Ав-ль самосвал</w:t>
            </w:r>
          </w:p>
        </w:tc>
        <w:tc>
          <w:tcPr>
            <w:tcW w:w="3523" w:type="dxa"/>
          </w:tcPr>
          <w:p w14:paraId="46ABDFD2"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4AB65E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D513C3D" w14:textId="77777777" w:rsidTr="00117B3F">
        <w:tc>
          <w:tcPr>
            <w:tcW w:w="576" w:type="dxa"/>
          </w:tcPr>
          <w:p w14:paraId="67AAB2C9"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3222" w:type="dxa"/>
          </w:tcPr>
          <w:p w14:paraId="1A99C7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Автомобиль самосвал большой</w:t>
            </w:r>
          </w:p>
        </w:tc>
        <w:tc>
          <w:tcPr>
            <w:tcW w:w="3523" w:type="dxa"/>
          </w:tcPr>
          <w:p w14:paraId="187BC4E0"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5F3C74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48F2CBB" w14:textId="77777777" w:rsidTr="00117B3F">
        <w:tc>
          <w:tcPr>
            <w:tcW w:w="576" w:type="dxa"/>
          </w:tcPr>
          <w:p w14:paraId="2080CE46"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3222" w:type="dxa"/>
          </w:tcPr>
          <w:p w14:paraId="08760C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Автомобиль контейнеровоз</w:t>
            </w:r>
          </w:p>
        </w:tc>
        <w:tc>
          <w:tcPr>
            <w:tcW w:w="3523" w:type="dxa"/>
          </w:tcPr>
          <w:p w14:paraId="33C2BAA5"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507F09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B6E51B5" w14:textId="77777777" w:rsidTr="00117B3F">
        <w:tc>
          <w:tcPr>
            <w:tcW w:w="576" w:type="dxa"/>
          </w:tcPr>
          <w:p w14:paraId="73B3DCA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3222" w:type="dxa"/>
          </w:tcPr>
          <w:p w14:paraId="56258B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Игрушка «Автотрек» «Быстрый переворот»</w:t>
            </w:r>
          </w:p>
        </w:tc>
        <w:tc>
          <w:tcPr>
            <w:tcW w:w="3523" w:type="dxa"/>
          </w:tcPr>
          <w:p w14:paraId="7954402B"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302EB8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8A9A9B9" w14:textId="77777777" w:rsidTr="00117B3F">
        <w:tc>
          <w:tcPr>
            <w:tcW w:w="576" w:type="dxa"/>
          </w:tcPr>
          <w:p w14:paraId="22415656"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3222" w:type="dxa"/>
          </w:tcPr>
          <w:p w14:paraId="3F99E2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Грузовик с катером</w:t>
            </w:r>
          </w:p>
        </w:tc>
        <w:tc>
          <w:tcPr>
            <w:tcW w:w="3523" w:type="dxa"/>
          </w:tcPr>
          <w:p w14:paraId="0DA48FF2"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7D3300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7710879" w14:textId="77777777" w:rsidTr="00117B3F">
        <w:tc>
          <w:tcPr>
            <w:tcW w:w="576" w:type="dxa"/>
          </w:tcPr>
          <w:p w14:paraId="0FE0D92E"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29</w:t>
            </w:r>
          </w:p>
        </w:tc>
        <w:tc>
          <w:tcPr>
            <w:tcW w:w="3222" w:type="dxa"/>
          </w:tcPr>
          <w:p w14:paraId="3FF86B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инструментов</w:t>
            </w:r>
          </w:p>
        </w:tc>
        <w:tc>
          <w:tcPr>
            <w:tcW w:w="3523" w:type="dxa"/>
          </w:tcPr>
          <w:p w14:paraId="3839BF58"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1A6E60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A057EAB" w14:textId="77777777" w:rsidTr="00117B3F">
        <w:tc>
          <w:tcPr>
            <w:tcW w:w="576" w:type="dxa"/>
          </w:tcPr>
          <w:p w14:paraId="665EBAA9" w14:textId="77777777" w:rsidR="00117B3F" w:rsidRPr="00117B3F" w:rsidRDefault="00117B3F" w:rsidP="00117B3F">
            <w:pPr>
              <w:spacing w:after="0" w:line="240" w:lineRule="auto"/>
              <w:jc w:val="center"/>
              <w:rPr>
                <w:rFonts w:ascii="Times New Roman" w:eastAsia="Calibri" w:hAnsi="Times New Roman" w:cs="Times New Roman"/>
                <w:sz w:val="24"/>
                <w:szCs w:val="24"/>
              </w:rPr>
            </w:pPr>
          </w:p>
        </w:tc>
        <w:tc>
          <w:tcPr>
            <w:tcW w:w="3222" w:type="dxa"/>
          </w:tcPr>
          <w:p w14:paraId="5B2BC1C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523" w:type="dxa"/>
          </w:tcPr>
          <w:p w14:paraId="38B5EE13"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p>
        </w:tc>
        <w:tc>
          <w:tcPr>
            <w:tcW w:w="2432" w:type="dxa"/>
          </w:tcPr>
          <w:p w14:paraId="367B0F44"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9A8F25F" w14:textId="77777777" w:rsidTr="00117B3F">
        <w:tc>
          <w:tcPr>
            <w:tcW w:w="9753" w:type="dxa"/>
            <w:gridSpan w:val="4"/>
          </w:tcPr>
          <w:p w14:paraId="2FD92D3B"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Познавательное развитие</w:t>
            </w:r>
          </w:p>
        </w:tc>
      </w:tr>
      <w:tr w:rsidR="00117B3F" w:rsidRPr="00117B3F" w14:paraId="6C8C80A7" w14:textId="77777777" w:rsidTr="00117B3F">
        <w:tc>
          <w:tcPr>
            <w:tcW w:w="576" w:type="dxa"/>
          </w:tcPr>
          <w:p w14:paraId="2166FA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3222" w:type="dxa"/>
          </w:tcPr>
          <w:p w14:paraId="069F58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«Что сначала – что потом»</w:t>
            </w:r>
          </w:p>
        </w:tc>
        <w:tc>
          <w:tcPr>
            <w:tcW w:w="3523" w:type="dxa"/>
          </w:tcPr>
          <w:p w14:paraId="2A1B2E4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FCB7D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4C3A323C" w14:textId="77777777" w:rsidTr="00117B3F">
        <w:tc>
          <w:tcPr>
            <w:tcW w:w="576" w:type="dxa"/>
          </w:tcPr>
          <w:p w14:paraId="653077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3222" w:type="dxa"/>
          </w:tcPr>
          <w:p w14:paraId="0F7404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«Форма и цвет»</w:t>
            </w:r>
          </w:p>
        </w:tc>
        <w:tc>
          <w:tcPr>
            <w:tcW w:w="3523" w:type="dxa"/>
          </w:tcPr>
          <w:p w14:paraId="70E23AB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1F2D7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C0B6B13" w14:textId="77777777" w:rsidTr="00117B3F">
        <w:tc>
          <w:tcPr>
            <w:tcW w:w="576" w:type="dxa"/>
          </w:tcPr>
          <w:p w14:paraId="6FA607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3222" w:type="dxa"/>
          </w:tcPr>
          <w:p w14:paraId="4F76F1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Математика «1, 2»</w:t>
            </w:r>
          </w:p>
        </w:tc>
        <w:tc>
          <w:tcPr>
            <w:tcW w:w="3523" w:type="dxa"/>
          </w:tcPr>
          <w:p w14:paraId="212C068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1029B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 шт.</w:t>
            </w:r>
          </w:p>
        </w:tc>
      </w:tr>
      <w:tr w:rsidR="00117B3F" w:rsidRPr="00117B3F" w14:paraId="5CD980AF" w14:textId="77777777" w:rsidTr="00117B3F">
        <w:tc>
          <w:tcPr>
            <w:tcW w:w="576" w:type="dxa"/>
          </w:tcPr>
          <w:p w14:paraId="6D179C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3222" w:type="dxa"/>
          </w:tcPr>
          <w:p w14:paraId="3DEB44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«Учимся считать»</w:t>
            </w:r>
          </w:p>
        </w:tc>
        <w:tc>
          <w:tcPr>
            <w:tcW w:w="3523" w:type="dxa"/>
          </w:tcPr>
          <w:p w14:paraId="05ACE2D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48712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 шт.</w:t>
            </w:r>
          </w:p>
        </w:tc>
      </w:tr>
      <w:tr w:rsidR="00117B3F" w:rsidRPr="00117B3F" w14:paraId="7AD0FE35" w14:textId="77777777" w:rsidTr="00117B3F">
        <w:tc>
          <w:tcPr>
            <w:tcW w:w="576" w:type="dxa"/>
          </w:tcPr>
          <w:p w14:paraId="1F2AAB2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3222" w:type="dxa"/>
          </w:tcPr>
          <w:p w14:paraId="42F5522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Моторика</w:t>
            </w:r>
          </w:p>
        </w:tc>
        <w:tc>
          <w:tcPr>
            <w:tcW w:w="3523" w:type="dxa"/>
          </w:tcPr>
          <w:p w14:paraId="585EAC7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30A3C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 шт.</w:t>
            </w:r>
          </w:p>
        </w:tc>
      </w:tr>
      <w:tr w:rsidR="00117B3F" w:rsidRPr="00117B3F" w14:paraId="16F5C258" w14:textId="77777777" w:rsidTr="00117B3F">
        <w:tc>
          <w:tcPr>
            <w:tcW w:w="576" w:type="dxa"/>
          </w:tcPr>
          <w:p w14:paraId="3EB51F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3222" w:type="dxa"/>
          </w:tcPr>
          <w:p w14:paraId="45857E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Большие часы</w:t>
            </w:r>
          </w:p>
        </w:tc>
        <w:tc>
          <w:tcPr>
            <w:tcW w:w="3523" w:type="dxa"/>
          </w:tcPr>
          <w:p w14:paraId="2D57FB9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35BE1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E791940" w14:textId="77777777" w:rsidTr="00117B3F">
        <w:tc>
          <w:tcPr>
            <w:tcW w:w="576" w:type="dxa"/>
          </w:tcPr>
          <w:p w14:paraId="6D2D6D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3222" w:type="dxa"/>
          </w:tcPr>
          <w:p w14:paraId="02D394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Игровизор</w:t>
            </w:r>
          </w:p>
        </w:tc>
        <w:tc>
          <w:tcPr>
            <w:tcW w:w="3523" w:type="dxa"/>
          </w:tcPr>
          <w:p w14:paraId="09E76DE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E708A5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14749A9" w14:textId="77777777" w:rsidTr="00117B3F">
        <w:tc>
          <w:tcPr>
            <w:tcW w:w="576" w:type="dxa"/>
          </w:tcPr>
          <w:p w14:paraId="56CA60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3222" w:type="dxa"/>
          </w:tcPr>
          <w:p w14:paraId="2CD423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«Играем в математику»</w:t>
            </w:r>
          </w:p>
        </w:tc>
        <w:tc>
          <w:tcPr>
            <w:tcW w:w="3523" w:type="dxa"/>
          </w:tcPr>
          <w:p w14:paraId="6168E47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01143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 шт.</w:t>
            </w:r>
          </w:p>
        </w:tc>
      </w:tr>
      <w:tr w:rsidR="00117B3F" w:rsidRPr="00117B3F" w14:paraId="7060EF46" w14:textId="77777777" w:rsidTr="00117B3F">
        <w:tc>
          <w:tcPr>
            <w:tcW w:w="576" w:type="dxa"/>
          </w:tcPr>
          <w:p w14:paraId="26E181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3222" w:type="dxa"/>
          </w:tcPr>
          <w:p w14:paraId="342D4D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Домино «Тени»</w:t>
            </w:r>
          </w:p>
        </w:tc>
        <w:tc>
          <w:tcPr>
            <w:tcW w:w="3523" w:type="dxa"/>
          </w:tcPr>
          <w:p w14:paraId="490E24C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EA58E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AEC9474" w14:textId="77777777" w:rsidTr="00117B3F">
        <w:tc>
          <w:tcPr>
            <w:tcW w:w="576" w:type="dxa"/>
          </w:tcPr>
          <w:p w14:paraId="51C846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3222" w:type="dxa"/>
          </w:tcPr>
          <w:p w14:paraId="0B4EB9A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«Закономерности»</w:t>
            </w:r>
          </w:p>
        </w:tc>
        <w:tc>
          <w:tcPr>
            <w:tcW w:w="3523" w:type="dxa"/>
          </w:tcPr>
          <w:p w14:paraId="6635BC5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6886D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A4B5AD3" w14:textId="77777777" w:rsidTr="00117B3F">
        <w:tc>
          <w:tcPr>
            <w:tcW w:w="576" w:type="dxa"/>
          </w:tcPr>
          <w:p w14:paraId="5107EA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3222" w:type="dxa"/>
          </w:tcPr>
          <w:p w14:paraId="37C3B6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Фигуры</w:t>
            </w:r>
          </w:p>
        </w:tc>
        <w:tc>
          <w:tcPr>
            <w:tcW w:w="3523" w:type="dxa"/>
          </w:tcPr>
          <w:p w14:paraId="6A405E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28959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6358339" w14:textId="77777777" w:rsidTr="00117B3F">
        <w:tc>
          <w:tcPr>
            <w:tcW w:w="576" w:type="dxa"/>
          </w:tcPr>
          <w:p w14:paraId="27E80A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3222" w:type="dxa"/>
          </w:tcPr>
          <w:p w14:paraId="0BF8CB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«Сложи квадрат» Никитина</w:t>
            </w:r>
          </w:p>
        </w:tc>
        <w:tc>
          <w:tcPr>
            <w:tcW w:w="3523" w:type="dxa"/>
          </w:tcPr>
          <w:p w14:paraId="62B2CBD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0429A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F234D68" w14:textId="77777777" w:rsidTr="00117B3F">
        <w:tc>
          <w:tcPr>
            <w:tcW w:w="576" w:type="dxa"/>
          </w:tcPr>
          <w:p w14:paraId="1DF7CC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13</w:t>
            </w:r>
          </w:p>
        </w:tc>
        <w:tc>
          <w:tcPr>
            <w:tcW w:w="3222" w:type="dxa"/>
          </w:tcPr>
          <w:p w14:paraId="465B9B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Математические корзинки</w:t>
            </w:r>
          </w:p>
        </w:tc>
        <w:tc>
          <w:tcPr>
            <w:tcW w:w="3523" w:type="dxa"/>
          </w:tcPr>
          <w:p w14:paraId="43785A5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B2E6D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2D59C54" w14:textId="77777777" w:rsidTr="00117B3F">
        <w:tc>
          <w:tcPr>
            <w:tcW w:w="576" w:type="dxa"/>
          </w:tcPr>
          <w:p w14:paraId="485D58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3222" w:type="dxa"/>
          </w:tcPr>
          <w:p w14:paraId="400B09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Лото формочки 3</w:t>
            </w:r>
          </w:p>
        </w:tc>
        <w:tc>
          <w:tcPr>
            <w:tcW w:w="3523" w:type="dxa"/>
          </w:tcPr>
          <w:p w14:paraId="028714C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334921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8EF3FDF" w14:textId="77777777" w:rsidTr="00117B3F">
        <w:tc>
          <w:tcPr>
            <w:tcW w:w="576" w:type="dxa"/>
          </w:tcPr>
          <w:p w14:paraId="37DB2BC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3222" w:type="dxa"/>
          </w:tcPr>
          <w:p w14:paraId="6E2BC6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Теремки В. Воскобовича</w:t>
            </w:r>
          </w:p>
        </w:tc>
        <w:tc>
          <w:tcPr>
            <w:tcW w:w="3523" w:type="dxa"/>
          </w:tcPr>
          <w:p w14:paraId="205B34C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6056B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559CF67" w14:textId="77777777" w:rsidTr="00117B3F">
        <w:tc>
          <w:tcPr>
            <w:tcW w:w="576" w:type="dxa"/>
          </w:tcPr>
          <w:p w14:paraId="0D7249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3222" w:type="dxa"/>
          </w:tcPr>
          <w:p w14:paraId="7488AD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«Цвет и форма» - наст. Игра</w:t>
            </w:r>
          </w:p>
        </w:tc>
        <w:tc>
          <w:tcPr>
            <w:tcW w:w="3523" w:type="dxa"/>
          </w:tcPr>
          <w:p w14:paraId="3A6A734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0D4F8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C448BF8" w14:textId="77777777" w:rsidTr="00117B3F">
        <w:tc>
          <w:tcPr>
            <w:tcW w:w="576" w:type="dxa"/>
          </w:tcPr>
          <w:p w14:paraId="017670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3222" w:type="dxa"/>
          </w:tcPr>
          <w:p w14:paraId="37CF15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Мозаика</w:t>
            </w:r>
          </w:p>
        </w:tc>
        <w:tc>
          <w:tcPr>
            <w:tcW w:w="3523" w:type="dxa"/>
          </w:tcPr>
          <w:p w14:paraId="1E7B238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50F05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0385B610" w14:textId="77777777" w:rsidTr="00117B3F">
        <w:tc>
          <w:tcPr>
            <w:tcW w:w="576" w:type="dxa"/>
          </w:tcPr>
          <w:p w14:paraId="4CBA7FE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3222" w:type="dxa"/>
          </w:tcPr>
          <w:p w14:paraId="29CAE1AC"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Головоломка (дерев.</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Кубы)</w:t>
            </w:r>
            <w:proofErr w:type="gramEnd"/>
          </w:p>
        </w:tc>
        <w:tc>
          <w:tcPr>
            <w:tcW w:w="3523" w:type="dxa"/>
          </w:tcPr>
          <w:p w14:paraId="674041E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2CFA2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531B385C" w14:textId="77777777" w:rsidTr="00117B3F">
        <w:tc>
          <w:tcPr>
            <w:tcW w:w="576" w:type="dxa"/>
          </w:tcPr>
          <w:p w14:paraId="3BA63C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3222" w:type="dxa"/>
          </w:tcPr>
          <w:p w14:paraId="7358FB6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Кубики (Томик)</w:t>
            </w:r>
          </w:p>
        </w:tc>
        <w:tc>
          <w:tcPr>
            <w:tcW w:w="3523" w:type="dxa"/>
          </w:tcPr>
          <w:p w14:paraId="37B1A71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563DC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3E095C3" w14:textId="77777777" w:rsidTr="00117B3F">
        <w:tc>
          <w:tcPr>
            <w:tcW w:w="576" w:type="dxa"/>
          </w:tcPr>
          <w:p w14:paraId="564DF3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3222" w:type="dxa"/>
          </w:tcPr>
          <w:p w14:paraId="0787D8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Логический круг (игрушка из дерева)</w:t>
            </w:r>
          </w:p>
        </w:tc>
        <w:tc>
          <w:tcPr>
            <w:tcW w:w="3523" w:type="dxa"/>
          </w:tcPr>
          <w:p w14:paraId="017E1AA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DD087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5100B5A" w14:textId="77777777" w:rsidTr="00117B3F">
        <w:tc>
          <w:tcPr>
            <w:tcW w:w="576" w:type="dxa"/>
          </w:tcPr>
          <w:p w14:paraId="79DE29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3222" w:type="dxa"/>
          </w:tcPr>
          <w:p w14:paraId="5AD93E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Конструктор «Лего» (мелкий)</w:t>
            </w:r>
          </w:p>
        </w:tc>
        <w:tc>
          <w:tcPr>
            <w:tcW w:w="3523" w:type="dxa"/>
          </w:tcPr>
          <w:p w14:paraId="5B35DA0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BF9B1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35B7533" w14:textId="77777777" w:rsidTr="00117B3F">
        <w:tc>
          <w:tcPr>
            <w:tcW w:w="576" w:type="dxa"/>
          </w:tcPr>
          <w:p w14:paraId="039078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3222" w:type="dxa"/>
          </w:tcPr>
          <w:p w14:paraId="5866DE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«Магнитные формы»</w:t>
            </w:r>
          </w:p>
        </w:tc>
        <w:tc>
          <w:tcPr>
            <w:tcW w:w="3523" w:type="dxa"/>
          </w:tcPr>
          <w:p w14:paraId="7D6B319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45A9D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DA91C8B" w14:textId="77777777" w:rsidTr="00117B3F">
        <w:tc>
          <w:tcPr>
            <w:tcW w:w="576" w:type="dxa"/>
          </w:tcPr>
          <w:p w14:paraId="16AC28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3222" w:type="dxa"/>
          </w:tcPr>
          <w:p w14:paraId="658F24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Деревянные пазлы</w:t>
            </w:r>
          </w:p>
        </w:tc>
        <w:tc>
          <w:tcPr>
            <w:tcW w:w="3523" w:type="dxa"/>
          </w:tcPr>
          <w:p w14:paraId="3F71E21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EFB66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43224AD" w14:textId="77777777" w:rsidTr="00117B3F">
        <w:tc>
          <w:tcPr>
            <w:tcW w:w="576" w:type="dxa"/>
          </w:tcPr>
          <w:p w14:paraId="3BB8D7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3222" w:type="dxa"/>
          </w:tcPr>
          <w:p w14:paraId="3D1E6C9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«Сложи узор»  - игра </w:t>
            </w:r>
            <w:proofErr w:type="gramStart"/>
            <w:r w:rsidRPr="00117B3F">
              <w:rPr>
                <w:rFonts w:ascii="Times New Roman" w:eastAsia="Calibri" w:hAnsi="Times New Roman" w:cs="Times New Roman"/>
                <w:sz w:val="24"/>
                <w:szCs w:val="24"/>
              </w:rPr>
              <w:t>–Н</w:t>
            </w:r>
            <w:proofErr w:type="gramEnd"/>
            <w:r w:rsidRPr="00117B3F">
              <w:rPr>
                <w:rFonts w:ascii="Times New Roman" w:eastAsia="Calibri" w:hAnsi="Times New Roman" w:cs="Times New Roman"/>
                <w:sz w:val="24"/>
                <w:szCs w:val="24"/>
              </w:rPr>
              <w:t>икитина</w:t>
            </w:r>
          </w:p>
        </w:tc>
        <w:tc>
          <w:tcPr>
            <w:tcW w:w="3523" w:type="dxa"/>
          </w:tcPr>
          <w:p w14:paraId="5339453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720E6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76EE737" w14:textId="77777777" w:rsidTr="00117B3F">
        <w:tc>
          <w:tcPr>
            <w:tcW w:w="576" w:type="dxa"/>
          </w:tcPr>
          <w:p w14:paraId="32B5BE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3222" w:type="dxa"/>
          </w:tcPr>
          <w:p w14:paraId="016333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«Счётные палочки» - наст</w:t>
            </w:r>
            <w:proofErr w:type="gramStart"/>
            <w:r w:rsidRPr="00117B3F">
              <w:rPr>
                <w:rFonts w:ascii="Times New Roman" w:eastAsia="Calibri" w:hAnsi="Times New Roman" w:cs="Times New Roman"/>
                <w:sz w:val="24"/>
                <w:szCs w:val="24"/>
              </w:rPr>
              <w:t>.и</w:t>
            </w:r>
            <w:proofErr w:type="gramEnd"/>
            <w:r w:rsidRPr="00117B3F">
              <w:rPr>
                <w:rFonts w:ascii="Times New Roman" w:eastAsia="Calibri" w:hAnsi="Times New Roman" w:cs="Times New Roman"/>
                <w:sz w:val="24"/>
                <w:szCs w:val="24"/>
              </w:rPr>
              <w:t>гра</w:t>
            </w:r>
          </w:p>
        </w:tc>
        <w:tc>
          <w:tcPr>
            <w:tcW w:w="3523" w:type="dxa"/>
          </w:tcPr>
          <w:p w14:paraId="55C8E7D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77325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A2FABF9" w14:textId="77777777" w:rsidTr="00117B3F">
        <w:tc>
          <w:tcPr>
            <w:tcW w:w="576" w:type="dxa"/>
          </w:tcPr>
          <w:p w14:paraId="34A8FA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3222" w:type="dxa"/>
          </w:tcPr>
          <w:p w14:paraId="518DB3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Кубики деревянные «Цифры»</w:t>
            </w:r>
          </w:p>
        </w:tc>
        <w:tc>
          <w:tcPr>
            <w:tcW w:w="3523" w:type="dxa"/>
          </w:tcPr>
          <w:p w14:paraId="441C688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0E3B1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5962F197" w14:textId="77777777" w:rsidTr="00117B3F">
        <w:tc>
          <w:tcPr>
            <w:tcW w:w="576" w:type="dxa"/>
          </w:tcPr>
          <w:p w14:paraId="61E535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3222" w:type="dxa"/>
          </w:tcPr>
          <w:p w14:paraId="313D1C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Позн. – игра «Парные коврики»</w:t>
            </w:r>
          </w:p>
        </w:tc>
        <w:tc>
          <w:tcPr>
            <w:tcW w:w="3523" w:type="dxa"/>
          </w:tcPr>
          <w:p w14:paraId="10822EA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D43B4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E1A9FB1" w14:textId="77777777" w:rsidTr="00117B3F">
        <w:tc>
          <w:tcPr>
            <w:tcW w:w="576" w:type="dxa"/>
          </w:tcPr>
          <w:p w14:paraId="43DB1B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3222" w:type="dxa"/>
          </w:tcPr>
          <w:p w14:paraId="47B427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Позн. – игра «Играем – посчитаем»</w:t>
            </w:r>
          </w:p>
        </w:tc>
        <w:tc>
          <w:tcPr>
            <w:tcW w:w="3523" w:type="dxa"/>
          </w:tcPr>
          <w:p w14:paraId="655A60F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74787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BBC0B26" w14:textId="77777777" w:rsidTr="00117B3F">
        <w:tc>
          <w:tcPr>
            <w:tcW w:w="576" w:type="dxa"/>
          </w:tcPr>
          <w:p w14:paraId="0E6D46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w:t>
            </w:r>
          </w:p>
        </w:tc>
        <w:tc>
          <w:tcPr>
            <w:tcW w:w="3222" w:type="dxa"/>
          </w:tcPr>
          <w:p w14:paraId="112E11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Логические блоки «Дьенша»</w:t>
            </w:r>
          </w:p>
        </w:tc>
        <w:tc>
          <w:tcPr>
            <w:tcW w:w="3523" w:type="dxa"/>
          </w:tcPr>
          <w:p w14:paraId="2F52B6D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33DFA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97F7839" w14:textId="77777777" w:rsidTr="00117B3F">
        <w:tc>
          <w:tcPr>
            <w:tcW w:w="576" w:type="dxa"/>
          </w:tcPr>
          <w:p w14:paraId="08048075" w14:textId="77777777" w:rsidR="00117B3F" w:rsidRPr="00117B3F" w:rsidRDefault="00117B3F" w:rsidP="00117B3F">
            <w:pPr>
              <w:spacing w:after="0" w:line="240" w:lineRule="auto"/>
              <w:rPr>
                <w:rFonts w:ascii="Times New Roman" w:eastAsia="Calibri" w:hAnsi="Times New Roman" w:cs="Times New Roman"/>
                <w:sz w:val="24"/>
                <w:szCs w:val="24"/>
                <w:highlight w:val="yellow"/>
              </w:rPr>
            </w:pPr>
            <w:r w:rsidRPr="00117B3F">
              <w:rPr>
                <w:rFonts w:ascii="Times New Roman" w:eastAsia="Calibri" w:hAnsi="Times New Roman" w:cs="Times New Roman"/>
                <w:sz w:val="24"/>
                <w:szCs w:val="24"/>
              </w:rPr>
              <w:t>30</w:t>
            </w:r>
          </w:p>
        </w:tc>
        <w:tc>
          <w:tcPr>
            <w:tcW w:w="3222" w:type="dxa"/>
          </w:tcPr>
          <w:p w14:paraId="2FC0BF3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Погремушка «Лаванда»</w:t>
            </w:r>
          </w:p>
        </w:tc>
        <w:tc>
          <w:tcPr>
            <w:tcW w:w="3523" w:type="dxa"/>
          </w:tcPr>
          <w:p w14:paraId="1073F84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C093D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 шт.</w:t>
            </w:r>
          </w:p>
        </w:tc>
      </w:tr>
      <w:tr w:rsidR="00117B3F" w:rsidRPr="00117B3F" w14:paraId="6BBA5E96" w14:textId="77777777" w:rsidTr="00117B3F">
        <w:tc>
          <w:tcPr>
            <w:tcW w:w="576" w:type="dxa"/>
          </w:tcPr>
          <w:p w14:paraId="4A33F07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31</w:t>
            </w:r>
          </w:p>
        </w:tc>
        <w:tc>
          <w:tcPr>
            <w:tcW w:w="3222" w:type="dxa"/>
          </w:tcPr>
          <w:p w14:paraId="459D8D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Поиск затонувшего клада (Дьенеша)</w:t>
            </w:r>
          </w:p>
        </w:tc>
        <w:tc>
          <w:tcPr>
            <w:tcW w:w="3523" w:type="dxa"/>
          </w:tcPr>
          <w:p w14:paraId="48449A6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AE419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C887CC6" w14:textId="77777777" w:rsidTr="00117B3F">
        <w:tc>
          <w:tcPr>
            <w:tcW w:w="576" w:type="dxa"/>
          </w:tcPr>
          <w:p w14:paraId="67CB7E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w:t>
            </w:r>
          </w:p>
        </w:tc>
        <w:tc>
          <w:tcPr>
            <w:tcW w:w="3222" w:type="dxa"/>
          </w:tcPr>
          <w:p w14:paraId="04C799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Занимательные квадраты</w:t>
            </w:r>
          </w:p>
        </w:tc>
        <w:tc>
          <w:tcPr>
            <w:tcW w:w="3523" w:type="dxa"/>
          </w:tcPr>
          <w:p w14:paraId="784A382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2589C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C120489" w14:textId="77777777" w:rsidTr="00117B3F">
        <w:tc>
          <w:tcPr>
            <w:tcW w:w="576" w:type="dxa"/>
          </w:tcPr>
          <w:p w14:paraId="0B2781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33</w:t>
            </w:r>
          </w:p>
        </w:tc>
        <w:tc>
          <w:tcPr>
            <w:tcW w:w="3222" w:type="dxa"/>
          </w:tcPr>
          <w:p w14:paraId="05A040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Домино  - цифры</w:t>
            </w:r>
          </w:p>
        </w:tc>
        <w:tc>
          <w:tcPr>
            <w:tcW w:w="3523" w:type="dxa"/>
          </w:tcPr>
          <w:p w14:paraId="6FCFAF4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D8400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490D380" w14:textId="77777777" w:rsidTr="00117B3F">
        <w:tc>
          <w:tcPr>
            <w:tcW w:w="576" w:type="dxa"/>
          </w:tcPr>
          <w:p w14:paraId="7A44BD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w:t>
            </w:r>
          </w:p>
        </w:tc>
        <w:tc>
          <w:tcPr>
            <w:tcW w:w="3222" w:type="dxa"/>
          </w:tcPr>
          <w:p w14:paraId="3A28DC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«Коврограф Ларчик Воскобович</w:t>
            </w:r>
          </w:p>
        </w:tc>
        <w:tc>
          <w:tcPr>
            <w:tcW w:w="3523" w:type="dxa"/>
          </w:tcPr>
          <w:p w14:paraId="4CADA9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D4D96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3B78A2A" w14:textId="77777777" w:rsidTr="00117B3F">
        <w:tc>
          <w:tcPr>
            <w:tcW w:w="576" w:type="dxa"/>
          </w:tcPr>
          <w:p w14:paraId="230EB1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w:t>
            </w:r>
          </w:p>
        </w:tc>
        <w:tc>
          <w:tcPr>
            <w:tcW w:w="3222" w:type="dxa"/>
          </w:tcPr>
          <w:p w14:paraId="05C28A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«Учись, играя» (часть и целое)</w:t>
            </w:r>
          </w:p>
        </w:tc>
        <w:tc>
          <w:tcPr>
            <w:tcW w:w="3523" w:type="dxa"/>
          </w:tcPr>
          <w:p w14:paraId="133F45C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D6556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2420BA2" w14:textId="77777777" w:rsidTr="00117B3F">
        <w:tc>
          <w:tcPr>
            <w:tcW w:w="576" w:type="dxa"/>
          </w:tcPr>
          <w:p w14:paraId="233C46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36</w:t>
            </w:r>
          </w:p>
        </w:tc>
        <w:tc>
          <w:tcPr>
            <w:tcW w:w="3222" w:type="dxa"/>
          </w:tcPr>
          <w:p w14:paraId="5A74DC4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«Что из чего сделано»</w:t>
            </w:r>
          </w:p>
        </w:tc>
        <w:tc>
          <w:tcPr>
            <w:tcW w:w="3523" w:type="dxa"/>
          </w:tcPr>
          <w:p w14:paraId="50332CF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64FE6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F27B1FC" w14:textId="77777777" w:rsidTr="00117B3F">
        <w:tc>
          <w:tcPr>
            <w:tcW w:w="576" w:type="dxa"/>
          </w:tcPr>
          <w:p w14:paraId="4AC517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37</w:t>
            </w:r>
          </w:p>
        </w:tc>
        <w:tc>
          <w:tcPr>
            <w:tcW w:w="3222" w:type="dxa"/>
          </w:tcPr>
          <w:p w14:paraId="0624491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на развитие логики</w:t>
            </w:r>
          </w:p>
        </w:tc>
        <w:tc>
          <w:tcPr>
            <w:tcW w:w="3523" w:type="dxa"/>
          </w:tcPr>
          <w:p w14:paraId="391405C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2DFB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2ACA280" w14:textId="77777777" w:rsidTr="00117B3F">
        <w:tc>
          <w:tcPr>
            <w:tcW w:w="576" w:type="dxa"/>
          </w:tcPr>
          <w:p w14:paraId="00E3CB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38</w:t>
            </w:r>
          </w:p>
        </w:tc>
        <w:tc>
          <w:tcPr>
            <w:tcW w:w="3222" w:type="dxa"/>
          </w:tcPr>
          <w:p w14:paraId="3DF21F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Тумба «Первые шаги в математику»</w:t>
            </w:r>
          </w:p>
        </w:tc>
        <w:tc>
          <w:tcPr>
            <w:tcW w:w="3523" w:type="dxa"/>
          </w:tcPr>
          <w:p w14:paraId="0CB6C5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BC3E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1907845D" w14:textId="77777777" w:rsidTr="00117B3F">
        <w:tc>
          <w:tcPr>
            <w:tcW w:w="576" w:type="dxa"/>
          </w:tcPr>
          <w:p w14:paraId="33E2B1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39</w:t>
            </w:r>
          </w:p>
        </w:tc>
        <w:tc>
          <w:tcPr>
            <w:tcW w:w="3222" w:type="dxa"/>
          </w:tcPr>
          <w:p w14:paraId="1AAE8A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«Три поросёнка», «Репка»,</w:t>
            </w:r>
          </w:p>
        </w:tc>
        <w:tc>
          <w:tcPr>
            <w:tcW w:w="3523" w:type="dxa"/>
          </w:tcPr>
          <w:p w14:paraId="34FF692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570F2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 1 шт.</w:t>
            </w:r>
          </w:p>
        </w:tc>
      </w:tr>
      <w:tr w:rsidR="00117B3F" w:rsidRPr="00117B3F" w14:paraId="6D204FBA" w14:textId="77777777" w:rsidTr="00117B3F">
        <w:tc>
          <w:tcPr>
            <w:tcW w:w="576" w:type="dxa"/>
          </w:tcPr>
          <w:p w14:paraId="506D99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40</w:t>
            </w:r>
          </w:p>
        </w:tc>
        <w:tc>
          <w:tcPr>
            <w:tcW w:w="3222" w:type="dxa"/>
          </w:tcPr>
          <w:p w14:paraId="17A133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«Три медведя», «Теремок».</w:t>
            </w:r>
          </w:p>
        </w:tc>
        <w:tc>
          <w:tcPr>
            <w:tcW w:w="3523" w:type="dxa"/>
          </w:tcPr>
          <w:p w14:paraId="1E3D5C6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30F4D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 1 шт.</w:t>
            </w:r>
          </w:p>
        </w:tc>
      </w:tr>
      <w:tr w:rsidR="00117B3F" w:rsidRPr="00117B3F" w14:paraId="55350192" w14:textId="77777777" w:rsidTr="00117B3F">
        <w:tc>
          <w:tcPr>
            <w:tcW w:w="576" w:type="dxa"/>
          </w:tcPr>
          <w:p w14:paraId="0B9F83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41</w:t>
            </w:r>
          </w:p>
        </w:tc>
        <w:tc>
          <w:tcPr>
            <w:tcW w:w="3222" w:type="dxa"/>
          </w:tcPr>
          <w:p w14:paraId="018142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Шестерёнки </w:t>
            </w:r>
          </w:p>
        </w:tc>
        <w:tc>
          <w:tcPr>
            <w:tcW w:w="3523" w:type="dxa"/>
          </w:tcPr>
          <w:p w14:paraId="56D7EC7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49863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04C0438" w14:textId="77777777" w:rsidTr="00117B3F">
        <w:tc>
          <w:tcPr>
            <w:tcW w:w="576" w:type="dxa"/>
          </w:tcPr>
          <w:p w14:paraId="6D8A25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42</w:t>
            </w:r>
          </w:p>
        </w:tc>
        <w:tc>
          <w:tcPr>
            <w:tcW w:w="3222" w:type="dxa"/>
          </w:tcPr>
          <w:p w14:paraId="67CB2D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Тумба «Наураша» </w:t>
            </w:r>
          </w:p>
        </w:tc>
        <w:tc>
          <w:tcPr>
            <w:tcW w:w="3523" w:type="dxa"/>
          </w:tcPr>
          <w:p w14:paraId="788A47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006.011060099</w:t>
            </w:r>
          </w:p>
        </w:tc>
        <w:tc>
          <w:tcPr>
            <w:tcW w:w="2432" w:type="dxa"/>
          </w:tcPr>
          <w:p w14:paraId="6BF20F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E0931B1" w14:textId="77777777" w:rsidTr="00117B3F">
        <w:tc>
          <w:tcPr>
            <w:tcW w:w="576" w:type="dxa"/>
          </w:tcPr>
          <w:p w14:paraId="3F4AAA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43</w:t>
            </w:r>
          </w:p>
        </w:tc>
        <w:tc>
          <w:tcPr>
            <w:tcW w:w="3222" w:type="dxa"/>
          </w:tcPr>
          <w:p w14:paraId="2E7794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Шнуровка дерево</w:t>
            </w:r>
          </w:p>
        </w:tc>
        <w:tc>
          <w:tcPr>
            <w:tcW w:w="3523" w:type="dxa"/>
          </w:tcPr>
          <w:p w14:paraId="3C7D222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93D9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53C367B" w14:textId="77777777" w:rsidTr="00117B3F">
        <w:tc>
          <w:tcPr>
            <w:tcW w:w="576" w:type="dxa"/>
          </w:tcPr>
          <w:p w14:paraId="71C4403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44</w:t>
            </w:r>
          </w:p>
        </w:tc>
        <w:tc>
          <w:tcPr>
            <w:tcW w:w="3222" w:type="dxa"/>
          </w:tcPr>
          <w:p w14:paraId="10E18E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Коробка «Математика» (зеленая)</w:t>
            </w:r>
          </w:p>
        </w:tc>
        <w:tc>
          <w:tcPr>
            <w:tcW w:w="3523" w:type="dxa"/>
          </w:tcPr>
          <w:p w14:paraId="3834CC1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C85D4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38FBF081" w14:textId="77777777" w:rsidTr="00117B3F">
        <w:tc>
          <w:tcPr>
            <w:tcW w:w="576" w:type="dxa"/>
          </w:tcPr>
          <w:p w14:paraId="4202D3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45</w:t>
            </w:r>
          </w:p>
        </w:tc>
        <w:tc>
          <w:tcPr>
            <w:tcW w:w="3222" w:type="dxa"/>
          </w:tcPr>
          <w:p w14:paraId="017575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Наборы геометрических тел (оргстекло)</w:t>
            </w:r>
          </w:p>
        </w:tc>
        <w:tc>
          <w:tcPr>
            <w:tcW w:w="3523" w:type="dxa"/>
          </w:tcPr>
          <w:p w14:paraId="1222FFF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3C288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6шт.</w:t>
            </w:r>
          </w:p>
        </w:tc>
      </w:tr>
      <w:tr w:rsidR="00117B3F" w:rsidRPr="00117B3F" w14:paraId="72BA7954" w14:textId="77777777" w:rsidTr="00117B3F">
        <w:tc>
          <w:tcPr>
            <w:tcW w:w="576" w:type="dxa"/>
          </w:tcPr>
          <w:p w14:paraId="34465E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46</w:t>
            </w:r>
          </w:p>
        </w:tc>
        <w:tc>
          <w:tcPr>
            <w:tcW w:w="3222" w:type="dxa"/>
          </w:tcPr>
          <w:p w14:paraId="0A9212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камни</w:t>
            </w:r>
          </w:p>
        </w:tc>
        <w:tc>
          <w:tcPr>
            <w:tcW w:w="3523" w:type="dxa"/>
          </w:tcPr>
          <w:p w14:paraId="20D2133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636E3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849FC61" w14:textId="77777777" w:rsidTr="00117B3F">
        <w:tc>
          <w:tcPr>
            <w:tcW w:w="576" w:type="dxa"/>
          </w:tcPr>
          <w:p w14:paraId="76CD77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w:t>
            </w:r>
          </w:p>
        </w:tc>
        <w:tc>
          <w:tcPr>
            <w:tcW w:w="3222" w:type="dxa"/>
          </w:tcPr>
          <w:p w14:paraId="436DC6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морские животные</w:t>
            </w:r>
          </w:p>
        </w:tc>
        <w:tc>
          <w:tcPr>
            <w:tcW w:w="3523" w:type="dxa"/>
          </w:tcPr>
          <w:p w14:paraId="656549C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9CD69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6976F1F" w14:textId="77777777" w:rsidTr="00117B3F">
        <w:tc>
          <w:tcPr>
            <w:tcW w:w="576" w:type="dxa"/>
          </w:tcPr>
          <w:p w14:paraId="296405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48</w:t>
            </w:r>
          </w:p>
        </w:tc>
        <w:tc>
          <w:tcPr>
            <w:tcW w:w="3222" w:type="dxa"/>
          </w:tcPr>
          <w:p w14:paraId="7D2A7D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шнуровки бусы</w:t>
            </w:r>
          </w:p>
        </w:tc>
        <w:tc>
          <w:tcPr>
            <w:tcW w:w="3523" w:type="dxa"/>
          </w:tcPr>
          <w:p w14:paraId="6223773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5A143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3F31E52" w14:textId="77777777" w:rsidTr="00117B3F">
        <w:tc>
          <w:tcPr>
            <w:tcW w:w="576" w:type="dxa"/>
          </w:tcPr>
          <w:p w14:paraId="4A8EC0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w:t>
            </w:r>
          </w:p>
        </w:tc>
        <w:tc>
          <w:tcPr>
            <w:tcW w:w="3222" w:type="dxa"/>
          </w:tcPr>
          <w:p w14:paraId="61841F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шнуровки цифры</w:t>
            </w:r>
          </w:p>
        </w:tc>
        <w:tc>
          <w:tcPr>
            <w:tcW w:w="3523" w:type="dxa"/>
          </w:tcPr>
          <w:p w14:paraId="24AABEA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560F7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8070D13" w14:textId="77777777" w:rsidTr="00117B3F">
        <w:tc>
          <w:tcPr>
            <w:tcW w:w="576" w:type="dxa"/>
          </w:tcPr>
          <w:p w14:paraId="10DEEC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50</w:t>
            </w:r>
          </w:p>
        </w:tc>
        <w:tc>
          <w:tcPr>
            <w:tcW w:w="3222" w:type="dxa"/>
          </w:tcPr>
          <w:p w14:paraId="532E88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шнуровки латинские буквы</w:t>
            </w:r>
          </w:p>
        </w:tc>
        <w:tc>
          <w:tcPr>
            <w:tcW w:w="3523" w:type="dxa"/>
          </w:tcPr>
          <w:p w14:paraId="3B48B96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FFC95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41BCBFE" w14:textId="77777777" w:rsidTr="00117B3F">
        <w:tc>
          <w:tcPr>
            <w:tcW w:w="576" w:type="dxa"/>
          </w:tcPr>
          <w:p w14:paraId="518D7C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51</w:t>
            </w:r>
          </w:p>
        </w:tc>
        <w:tc>
          <w:tcPr>
            <w:tcW w:w="3222" w:type="dxa"/>
          </w:tcPr>
          <w:p w14:paraId="3BE38D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шнуровки машинки</w:t>
            </w:r>
          </w:p>
        </w:tc>
        <w:tc>
          <w:tcPr>
            <w:tcW w:w="3523" w:type="dxa"/>
          </w:tcPr>
          <w:p w14:paraId="23AE6B0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54BB2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09FA0B1" w14:textId="77777777" w:rsidTr="00117B3F">
        <w:tc>
          <w:tcPr>
            <w:tcW w:w="576" w:type="dxa"/>
          </w:tcPr>
          <w:p w14:paraId="696DBB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w:t>
            </w:r>
          </w:p>
        </w:tc>
        <w:tc>
          <w:tcPr>
            <w:tcW w:w="3222" w:type="dxa"/>
          </w:tcPr>
          <w:p w14:paraId="31BAEF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Домашние животные (банка)</w:t>
            </w:r>
          </w:p>
        </w:tc>
        <w:tc>
          <w:tcPr>
            <w:tcW w:w="3523" w:type="dxa"/>
          </w:tcPr>
          <w:p w14:paraId="6B8B8AD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35A0C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2542C8A" w14:textId="77777777" w:rsidTr="00117B3F">
        <w:tc>
          <w:tcPr>
            <w:tcW w:w="576" w:type="dxa"/>
          </w:tcPr>
          <w:p w14:paraId="56E44D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53</w:t>
            </w:r>
          </w:p>
        </w:tc>
        <w:tc>
          <w:tcPr>
            <w:tcW w:w="3222" w:type="dxa"/>
          </w:tcPr>
          <w:p w14:paraId="0F74EE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Лабиринт «Логический калейдоскоп» </w:t>
            </w:r>
          </w:p>
        </w:tc>
        <w:tc>
          <w:tcPr>
            <w:tcW w:w="3523" w:type="dxa"/>
          </w:tcPr>
          <w:p w14:paraId="13F0E16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B0322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C56EF73" w14:textId="77777777" w:rsidTr="00117B3F">
        <w:tc>
          <w:tcPr>
            <w:tcW w:w="576" w:type="dxa"/>
          </w:tcPr>
          <w:p w14:paraId="523D90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54</w:t>
            </w:r>
          </w:p>
        </w:tc>
        <w:tc>
          <w:tcPr>
            <w:tcW w:w="3222" w:type="dxa"/>
          </w:tcPr>
          <w:p w14:paraId="1EEB22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Голодные бегемотики</w:t>
            </w:r>
          </w:p>
        </w:tc>
        <w:tc>
          <w:tcPr>
            <w:tcW w:w="3523" w:type="dxa"/>
          </w:tcPr>
          <w:p w14:paraId="3DA6259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9FC3A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BA3FF08" w14:textId="77777777" w:rsidTr="00117B3F">
        <w:tc>
          <w:tcPr>
            <w:tcW w:w="576" w:type="dxa"/>
          </w:tcPr>
          <w:p w14:paraId="3E2CF2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55</w:t>
            </w:r>
          </w:p>
        </w:tc>
        <w:tc>
          <w:tcPr>
            <w:tcW w:w="3222" w:type="dxa"/>
          </w:tcPr>
          <w:p w14:paraId="5D5D56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Шнуровка дерево (времена года)</w:t>
            </w:r>
          </w:p>
        </w:tc>
        <w:tc>
          <w:tcPr>
            <w:tcW w:w="3523" w:type="dxa"/>
          </w:tcPr>
          <w:p w14:paraId="60BE069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51041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31EAB6" w14:textId="77777777" w:rsidTr="00117B3F">
        <w:tc>
          <w:tcPr>
            <w:tcW w:w="576" w:type="dxa"/>
          </w:tcPr>
          <w:p w14:paraId="2D7B94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w:t>
            </w:r>
          </w:p>
        </w:tc>
        <w:tc>
          <w:tcPr>
            <w:tcW w:w="3222" w:type="dxa"/>
          </w:tcPr>
          <w:p w14:paraId="78F033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Многофункциональная игра для развития зрительного восприятия </w:t>
            </w:r>
          </w:p>
        </w:tc>
        <w:tc>
          <w:tcPr>
            <w:tcW w:w="3523" w:type="dxa"/>
          </w:tcPr>
          <w:p w14:paraId="31FA551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B9E97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6705E25" w14:textId="77777777" w:rsidTr="00117B3F">
        <w:tc>
          <w:tcPr>
            <w:tcW w:w="576" w:type="dxa"/>
          </w:tcPr>
          <w:p w14:paraId="1C06292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w:t>
            </w:r>
          </w:p>
        </w:tc>
        <w:tc>
          <w:tcPr>
            <w:tcW w:w="3222" w:type="dxa"/>
          </w:tcPr>
          <w:p w14:paraId="336579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Магнитные истории одевашки</w:t>
            </w:r>
          </w:p>
        </w:tc>
        <w:tc>
          <w:tcPr>
            <w:tcW w:w="3523" w:type="dxa"/>
          </w:tcPr>
          <w:p w14:paraId="56E9CCB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26060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DFA0EF1" w14:textId="77777777" w:rsidTr="00117B3F">
        <w:tc>
          <w:tcPr>
            <w:tcW w:w="576" w:type="dxa"/>
          </w:tcPr>
          <w:p w14:paraId="3FD867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58</w:t>
            </w:r>
          </w:p>
        </w:tc>
        <w:tc>
          <w:tcPr>
            <w:tcW w:w="3222" w:type="dxa"/>
          </w:tcPr>
          <w:p w14:paraId="6C1477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Магниты животные</w:t>
            </w:r>
          </w:p>
        </w:tc>
        <w:tc>
          <w:tcPr>
            <w:tcW w:w="3523" w:type="dxa"/>
          </w:tcPr>
          <w:p w14:paraId="684C6A1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69004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9D49A2B" w14:textId="77777777" w:rsidTr="00117B3F">
        <w:tc>
          <w:tcPr>
            <w:tcW w:w="576" w:type="dxa"/>
          </w:tcPr>
          <w:p w14:paraId="2D1C27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59</w:t>
            </w:r>
          </w:p>
        </w:tc>
        <w:tc>
          <w:tcPr>
            <w:tcW w:w="3222" w:type="dxa"/>
          </w:tcPr>
          <w:p w14:paraId="2C3419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Коробка математика (</w:t>
            </w:r>
            <w:proofErr w:type="gramStart"/>
            <w:r w:rsidRPr="00117B3F">
              <w:rPr>
                <w:rFonts w:ascii="Times New Roman" w:eastAsia="Calibri" w:hAnsi="Times New Roman" w:cs="Times New Roman"/>
                <w:sz w:val="24"/>
                <w:szCs w:val="24"/>
              </w:rPr>
              <w:t>оранжевые</w:t>
            </w:r>
            <w:proofErr w:type="gramEnd"/>
            <w:r w:rsidRPr="00117B3F">
              <w:rPr>
                <w:rFonts w:ascii="Times New Roman" w:eastAsia="Calibri" w:hAnsi="Times New Roman" w:cs="Times New Roman"/>
                <w:sz w:val="24"/>
                <w:szCs w:val="24"/>
              </w:rPr>
              <w:t>)</w:t>
            </w:r>
          </w:p>
        </w:tc>
        <w:tc>
          <w:tcPr>
            <w:tcW w:w="3523" w:type="dxa"/>
          </w:tcPr>
          <w:p w14:paraId="65BB318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968F0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D60C477" w14:textId="77777777" w:rsidTr="00117B3F">
        <w:tc>
          <w:tcPr>
            <w:tcW w:w="576" w:type="dxa"/>
          </w:tcPr>
          <w:p w14:paraId="5C2B26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w:t>
            </w:r>
          </w:p>
        </w:tc>
        <w:tc>
          <w:tcPr>
            <w:tcW w:w="3222" w:type="dxa"/>
          </w:tcPr>
          <w:p w14:paraId="7E7D90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формочек для песка</w:t>
            </w:r>
          </w:p>
        </w:tc>
        <w:tc>
          <w:tcPr>
            <w:tcW w:w="3523" w:type="dxa"/>
          </w:tcPr>
          <w:p w14:paraId="3221018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74501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35шт</w:t>
            </w:r>
          </w:p>
        </w:tc>
      </w:tr>
      <w:tr w:rsidR="00117B3F" w:rsidRPr="00117B3F" w14:paraId="0F614014" w14:textId="77777777" w:rsidTr="00117B3F">
        <w:tc>
          <w:tcPr>
            <w:tcW w:w="576" w:type="dxa"/>
          </w:tcPr>
          <w:p w14:paraId="345DFF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61</w:t>
            </w:r>
          </w:p>
        </w:tc>
        <w:tc>
          <w:tcPr>
            <w:tcW w:w="3222" w:type="dxa"/>
          </w:tcPr>
          <w:p w14:paraId="151B8A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Лопатки пластик (пластик дерево)</w:t>
            </w:r>
          </w:p>
        </w:tc>
        <w:tc>
          <w:tcPr>
            <w:tcW w:w="3523" w:type="dxa"/>
          </w:tcPr>
          <w:p w14:paraId="5C995A8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23391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35шт</w:t>
            </w:r>
          </w:p>
        </w:tc>
      </w:tr>
      <w:tr w:rsidR="00117B3F" w:rsidRPr="00117B3F" w14:paraId="0F7BE438" w14:textId="77777777" w:rsidTr="00117B3F">
        <w:tc>
          <w:tcPr>
            <w:tcW w:w="576" w:type="dxa"/>
          </w:tcPr>
          <w:p w14:paraId="20E406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62</w:t>
            </w:r>
          </w:p>
        </w:tc>
        <w:tc>
          <w:tcPr>
            <w:tcW w:w="3222" w:type="dxa"/>
          </w:tcPr>
          <w:p w14:paraId="66E0E9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Лопатки дерево</w:t>
            </w:r>
          </w:p>
        </w:tc>
        <w:tc>
          <w:tcPr>
            <w:tcW w:w="3523" w:type="dxa"/>
          </w:tcPr>
          <w:p w14:paraId="5D62E94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69BBB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20шт.</w:t>
            </w:r>
          </w:p>
        </w:tc>
      </w:tr>
      <w:tr w:rsidR="00117B3F" w:rsidRPr="00117B3F" w14:paraId="5A00B5D7" w14:textId="77777777" w:rsidTr="00117B3F">
        <w:tc>
          <w:tcPr>
            <w:tcW w:w="576" w:type="dxa"/>
          </w:tcPr>
          <w:p w14:paraId="1EEF02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63</w:t>
            </w:r>
          </w:p>
        </w:tc>
        <w:tc>
          <w:tcPr>
            <w:tcW w:w="3222" w:type="dxa"/>
          </w:tcPr>
          <w:p w14:paraId="523802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Тележки </w:t>
            </w:r>
          </w:p>
        </w:tc>
        <w:tc>
          <w:tcPr>
            <w:tcW w:w="3523" w:type="dxa"/>
          </w:tcPr>
          <w:p w14:paraId="49B7D5F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C97E3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11шт.</w:t>
            </w:r>
          </w:p>
        </w:tc>
      </w:tr>
      <w:tr w:rsidR="00117B3F" w:rsidRPr="00117B3F" w14:paraId="6BE5C8D6" w14:textId="77777777" w:rsidTr="00117B3F">
        <w:tc>
          <w:tcPr>
            <w:tcW w:w="576" w:type="dxa"/>
          </w:tcPr>
          <w:p w14:paraId="684CE6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64</w:t>
            </w:r>
          </w:p>
        </w:tc>
        <w:tc>
          <w:tcPr>
            <w:tcW w:w="3222" w:type="dxa"/>
          </w:tcPr>
          <w:p w14:paraId="692DDE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развивающая текстильная «Права дете</w:t>
            </w:r>
            <w:proofErr w:type="gramStart"/>
            <w:r w:rsidRPr="00117B3F">
              <w:rPr>
                <w:rFonts w:ascii="Times New Roman" w:eastAsia="Calibri" w:hAnsi="Times New Roman" w:cs="Times New Roman"/>
                <w:sz w:val="24"/>
                <w:szCs w:val="24"/>
              </w:rPr>
              <w:t>й-</w:t>
            </w:r>
            <w:proofErr w:type="gramEnd"/>
            <w:r w:rsidRPr="00117B3F">
              <w:rPr>
                <w:rFonts w:ascii="Times New Roman" w:eastAsia="Calibri" w:hAnsi="Times New Roman" w:cs="Times New Roman"/>
                <w:sz w:val="24"/>
                <w:szCs w:val="24"/>
              </w:rPr>
              <w:t xml:space="preserve"> детям»</w:t>
            </w:r>
          </w:p>
        </w:tc>
        <w:tc>
          <w:tcPr>
            <w:tcW w:w="3523" w:type="dxa"/>
          </w:tcPr>
          <w:p w14:paraId="1FADF89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0258E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8B4E2EA" w14:textId="77777777" w:rsidTr="00117B3F">
        <w:tc>
          <w:tcPr>
            <w:tcW w:w="576" w:type="dxa"/>
          </w:tcPr>
          <w:p w14:paraId="6956A7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65</w:t>
            </w:r>
          </w:p>
        </w:tc>
        <w:tc>
          <w:tcPr>
            <w:tcW w:w="3222" w:type="dxa"/>
          </w:tcPr>
          <w:p w14:paraId="3C7669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Магнитный конструктор</w:t>
            </w:r>
          </w:p>
        </w:tc>
        <w:tc>
          <w:tcPr>
            <w:tcW w:w="3523" w:type="dxa"/>
          </w:tcPr>
          <w:p w14:paraId="25C1CF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75526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B120389" w14:textId="77777777" w:rsidTr="00117B3F">
        <w:tc>
          <w:tcPr>
            <w:tcW w:w="576" w:type="dxa"/>
          </w:tcPr>
          <w:p w14:paraId="0E71EF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66</w:t>
            </w:r>
          </w:p>
        </w:tc>
        <w:tc>
          <w:tcPr>
            <w:tcW w:w="3222" w:type="dxa"/>
          </w:tcPr>
          <w:p w14:paraId="440BEEB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Электровикторина «Окружающий мир»</w:t>
            </w:r>
          </w:p>
        </w:tc>
        <w:tc>
          <w:tcPr>
            <w:tcW w:w="3523" w:type="dxa"/>
          </w:tcPr>
          <w:p w14:paraId="18D1BED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194231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5EF85EC" w14:textId="77777777" w:rsidTr="00117B3F">
        <w:tc>
          <w:tcPr>
            <w:tcW w:w="576" w:type="dxa"/>
          </w:tcPr>
          <w:p w14:paraId="2D1EA0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67</w:t>
            </w:r>
          </w:p>
        </w:tc>
        <w:tc>
          <w:tcPr>
            <w:tcW w:w="3222" w:type="dxa"/>
          </w:tcPr>
          <w:p w14:paraId="0AF0A6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следов. Отпечатки рук и ног (в мешочке)</w:t>
            </w:r>
          </w:p>
        </w:tc>
        <w:tc>
          <w:tcPr>
            <w:tcW w:w="3523" w:type="dxa"/>
          </w:tcPr>
          <w:p w14:paraId="4D2A277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53965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F8392FC" w14:textId="77777777" w:rsidTr="00117B3F">
        <w:tc>
          <w:tcPr>
            <w:tcW w:w="576" w:type="dxa"/>
          </w:tcPr>
          <w:p w14:paraId="30F197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68</w:t>
            </w:r>
          </w:p>
        </w:tc>
        <w:tc>
          <w:tcPr>
            <w:tcW w:w="3222" w:type="dxa"/>
          </w:tcPr>
          <w:p w14:paraId="3F5BA6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Магнитный деревянный конструктор</w:t>
            </w:r>
          </w:p>
        </w:tc>
        <w:tc>
          <w:tcPr>
            <w:tcW w:w="3523" w:type="dxa"/>
          </w:tcPr>
          <w:p w14:paraId="3A16B0F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390A7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10шт.</w:t>
            </w:r>
          </w:p>
        </w:tc>
      </w:tr>
      <w:tr w:rsidR="00117B3F" w:rsidRPr="00117B3F" w14:paraId="17DD3D71" w14:textId="77777777" w:rsidTr="00117B3F">
        <w:tc>
          <w:tcPr>
            <w:tcW w:w="576" w:type="dxa"/>
          </w:tcPr>
          <w:p w14:paraId="65AAAA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69</w:t>
            </w:r>
          </w:p>
        </w:tc>
        <w:tc>
          <w:tcPr>
            <w:tcW w:w="3222" w:type="dxa"/>
          </w:tcPr>
          <w:p w14:paraId="5F48EE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Магнитная мозаика (космос)</w:t>
            </w:r>
          </w:p>
        </w:tc>
        <w:tc>
          <w:tcPr>
            <w:tcW w:w="3523" w:type="dxa"/>
          </w:tcPr>
          <w:p w14:paraId="0BE38AC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34FCF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5365AC86" w14:textId="77777777" w:rsidTr="00117B3F">
        <w:tc>
          <w:tcPr>
            <w:tcW w:w="576" w:type="dxa"/>
          </w:tcPr>
          <w:p w14:paraId="1D8AC5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70</w:t>
            </w:r>
          </w:p>
        </w:tc>
        <w:tc>
          <w:tcPr>
            <w:tcW w:w="3222" w:type="dxa"/>
          </w:tcPr>
          <w:p w14:paraId="6FC316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Животные Африки (банка)</w:t>
            </w:r>
          </w:p>
        </w:tc>
        <w:tc>
          <w:tcPr>
            <w:tcW w:w="3523" w:type="dxa"/>
          </w:tcPr>
          <w:p w14:paraId="2A3C19D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EB7FC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5761EE9" w14:textId="77777777" w:rsidTr="00117B3F">
        <w:tc>
          <w:tcPr>
            <w:tcW w:w="576" w:type="dxa"/>
          </w:tcPr>
          <w:p w14:paraId="7E9880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71</w:t>
            </w:r>
          </w:p>
        </w:tc>
        <w:tc>
          <w:tcPr>
            <w:tcW w:w="3222" w:type="dxa"/>
          </w:tcPr>
          <w:p w14:paraId="3B885B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Кольца для классификации предметов</w:t>
            </w:r>
          </w:p>
        </w:tc>
        <w:tc>
          <w:tcPr>
            <w:tcW w:w="3523" w:type="dxa"/>
          </w:tcPr>
          <w:p w14:paraId="793CFC2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3A253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812499B" w14:textId="77777777" w:rsidTr="00117B3F">
        <w:tc>
          <w:tcPr>
            <w:tcW w:w="576" w:type="dxa"/>
          </w:tcPr>
          <w:p w14:paraId="4F8CD4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72</w:t>
            </w:r>
          </w:p>
        </w:tc>
        <w:tc>
          <w:tcPr>
            <w:tcW w:w="3222" w:type="dxa"/>
          </w:tcPr>
          <w:p w14:paraId="68BC00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Термометр (большой)</w:t>
            </w:r>
          </w:p>
        </w:tc>
        <w:tc>
          <w:tcPr>
            <w:tcW w:w="3523" w:type="dxa"/>
          </w:tcPr>
          <w:p w14:paraId="0F6EECD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D81652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50B5C71" w14:textId="77777777" w:rsidTr="00117B3F">
        <w:tc>
          <w:tcPr>
            <w:tcW w:w="576" w:type="dxa"/>
          </w:tcPr>
          <w:p w14:paraId="509EA1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73</w:t>
            </w:r>
          </w:p>
        </w:tc>
        <w:tc>
          <w:tcPr>
            <w:tcW w:w="3222" w:type="dxa"/>
          </w:tcPr>
          <w:p w14:paraId="709C8A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Математический планшет 9-дюймовый</w:t>
            </w:r>
          </w:p>
        </w:tc>
        <w:tc>
          <w:tcPr>
            <w:tcW w:w="3523" w:type="dxa"/>
          </w:tcPr>
          <w:p w14:paraId="407A85E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76FBF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96EAFBB" w14:textId="77777777" w:rsidTr="00117B3F">
        <w:tc>
          <w:tcPr>
            <w:tcW w:w="576" w:type="dxa"/>
          </w:tcPr>
          <w:p w14:paraId="2FE648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74</w:t>
            </w:r>
          </w:p>
        </w:tc>
        <w:tc>
          <w:tcPr>
            <w:tcW w:w="3222" w:type="dxa"/>
          </w:tcPr>
          <w:p w14:paraId="308A3D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Про цифры (математика) пласт кор.</w:t>
            </w:r>
          </w:p>
        </w:tc>
        <w:tc>
          <w:tcPr>
            <w:tcW w:w="3523" w:type="dxa"/>
          </w:tcPr>
          <w:p w14:paraId="4273429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CE5A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FD39769" w14:textId="77777777" w:rsidTr="00117B3F">
        <w:tc>
          <w:tcPr>
            <w:tcW w:w="576" w:type="dxa"/>
          </w:tcPr>
          <w:p w14:paraId="665867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75</w:t>
            </w:r>
          </w:p>
        </w:tc>
        <w:tc>
          <w:tcPr>
            <w:tcW w:w="3222" w:type="dxa"/>
          </w:tcPr>
          <w:p w14:paraId="68749B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Кубики деревянные «Мои первые буквы»</w:t>
            </w:r>
          </w:p>
        </w:tc>
        <w:tc>
          <w:tcPr>
            <w:tcW w:w="3523" w:type="dxa"/>
          </w:tcPr>
          <w:p w14:paraId="5C8DE78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AF6F9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83F22AE" w14:textId="77777777" w:rsidTr="00117B3F">
        <w:tc>
          <w:tcPr>
            <w:tcW w:w="576" w:type="dxa"/>
          </w:tcPr>
          <w:p w14:paraId="736495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76</w:t>
            </w:r>
          </w:p>
        </w:tc>
        <w:tc>
          <w:tcPr>
            <w:tcW w:w="3222" w:type="dxa"/>
          </w:tcPr>
          <w:p w14:paraId="74DB45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Развивающая игра «Домино» Евгения Тихонова (36дет.)</w:t>
            </w:r>
          </w:p>
        </w:tc>
        <w:tc>
          <w:tcPr>
            <w:tcW w:w="3523" w:type="dxa"/>
          </w:tcPr>
          <w:p w14:paraId="1B0284A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AA85E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DB90573" w14:textId="77777777" w:rsidTr="00117B3F">
        <w:tc>
          <w:tcPr>
            <w:tcW w:w="576" w:type="dxa"/>
          </w:tcPr>
          <w:p w14:paraId="69224B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77</w:t>
            </w:r>
          </w:p>
        </w:tc>
        <w:tc>
          <w:tcPr>
            <w:tcW w:w="3222" w:type="dxa"/>
          </w:tcPr>
          <w:p w14:paraId="63B907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Развивающая игра «Магистрали» Евгения Тихонова (42плитки)</w:t>
            </w:r>
          </w:p>
        </w:tc>
        <w:tc>
          <w:tcPr>
            <w:tcW w:w="3523" w:type="dxa"/>
          </w:tcPr>
          <w:p w14:paraId="4C66C08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CF493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6BCB4D7" w14:textId="77777777" w:rsidTr="00117B3F">
        <w:tc>
          <w:tcPr>
            <w:tcW w:w="576" w:type="dxa"/>
          </w:tcPr>
          <w:p w14:paraId="6E12F6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78</w:t>
            </w:r>
          </w:p>
        </w:tc>
        <w:tc>
          <w:tcPr>
            <w:tcW w:w="3222" w:type="dxa"/>
          </w:tcPr>
          <w:p w14:paraId="688491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Сортер «Шарики на тарелочках»</w:t>
            </w:r>
          </w:p>
        </w:tc>
        <w:tc>
          <w:tcPr>
            <w:tcW w:w="3523" w:type="dxa"/>
          </w:tcPr>
          <w:p w14:paraId="40DF4B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166FB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D83C0BB" w14:textId="77777777" w:rsidTr="00117B3F">
        <w:tc>
          <w:tcPr>
            <w:tcW w:w="576" w:type="dxa"/>
          </w:tcPr>
          <w:p w14:paraId="4072A1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79</w:t>
            </w:r>
          </w:p>
        </w:tc>
        <w:tc>
          <w:tcPr>
            <w:tcW w:w="3222" w:type="dxa"/>
          </w:tcPr>
          <w:p w14:paraId="08A9AB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Шумовой набор для слухового развития «Дамы и господа» (дерево)</w:t>
            </w:r>
          </w:p>
        </w:tc>
        <w:tc>
          <w:tcPr>
            <w:tcW w:w="3523" w:type="dxa"/>
          </w:tcPr>
          <w:p w14:paraId="7023245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F369F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329F6742" w14:textId="77777777" w:rsidTr="00117B3F">
        <w:tc>
          <w:tcPr>
            <w:tcW w:w="576" w:type="dxa"/>
          </w:tcPr>
          <w:p w14:paraId="028596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80</w:t>
            </w:r>
          </w:p>
        </w:tc>
        <w:tc>
          <w:tcPr>
            <w:tcW w:w="3222" w:type="dxa"/>
          </w:tcPr>
          <w:p w14:paraId="59EDB08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«Тактильные парочки»  </w:t>
            </w:r>
            <w:r w:rsidRPr="00117B3F">
              <w:rPr>
                <w:rFonts w:ascii="Times New Roman" w:eastAsia="Calibri" w:hAnsi="Times New Roman" w:cs="Times New Roman"/>
                <w:sz w:val="24"/>
                <w:szCs w:val="24"/>
              </w:rPr>
              <w:lastRenderedPageBreak/>
              <w:t>(деревянные)</w:t>
            </w:r>
          </w:p>
        </w:tc>
        <w:tc>
          <w:tcPr>
            <w:tcW w:w="3523" w:type="dxa"/>
          </w:tcPr>
          <w:p w14:paraId="0E994CC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A2398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784194C" w14:textId="77777777" w:rsidTr="00117B3F">
        <w:tc>
          <w:tcPr>
            <w:tcW w:w="576" w:type="dxa"/>
          </w:tcPr>
          <w:p w14:paraId="28491E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81</w:t>
            </w:r>
          </w:p>
        </w:tc>
        <w:tc>
          <w:tcPr>
            <w:tcW w:w="3222" w:type="dxa"/>
          </w:tcPr>
          <w:p w14:paraId="181A5D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w:t>
            </w:r>
            <w:proofErr w:type="gramStart"/>
            <w:r w:rsidRPr="00117B3F">
              <w:rPr>
                <w:rFonts w:ascii="Times New Roman" w:eastAsia="Calibri" w:hAnsi="Times New Roman" w:cs="Times New Roman"/>
                <w:sz w:val="24"/>
                <w:szCs w:val="24"/>
              </w:rPr>
              <w:t>–т</w:t>
            </w:r>
            <w:proofErr w:type="gramEnd"/>
            <w:r w:rsidRPr="00117B3F">
              <w:rPr>
                <w:rFonts w:ascii="Times New Roman" w:eastAsia="Calibri" w:hAnsi="Times New Roman" w:cs="Times New Roman"/>
                <w:sz w:val="24"/>
                <w:szCs w:val="24"/>
              </w:rPr>
              <w:t>ренажер д/зрит.воспр. «Цвета радуги»</w:t>
            </w:r>
          </w:p>
        </w:tc>
        <w:tc>
          <w:tcPr>
            <w:tcW w:w="3523" w:type="dxa"/>
          </w:tcPr>
          <w:p w14:paraId="468E936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6B923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70BED2B2" w14:textId="77777777" w:rsidTr="00117B3F">
        <w:tc>
          <w:tcPr>
            <w:tcW w:w="576" w:type="dxa"/>
          </w:tcPr>
          <w:p w14:paraId="51CB60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82</w:t>
            </w:r>
          </w:p>
        </w:tc>
        <w:tc>
          <w:tcPr>
            <w:tcW w:w="3222" w:type="dxa"/>
          </w:tcPr>
          <w:p w14:paraId="0248FE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Пазл  (Соединять сбоку</w:t>
            </w:r>
            <w:proofErr w:type="gramStart"/>
            <w:r w:rsidRPr="00117B3F">
              <w:rPr>
                <w:rFonts w:ascii="Times New Roman" w:eastAsia="Calibri" w:hAnsi="Times New Roman" w:cs="Times New Roman"/>
                <w:sz w:val="24"/>
                <w:szCs w:val="24"/>
              </w:rPr>
              <w:t xml:space="preserve"> )</w:t>
            </w:r>
            <w:proofErr w:type="gramEnd"/>
            <w:r w:rsidRPr="00117B3F">
              <w:rPr>
                <w:rFonts w:ascii="Times New Roman" w:eastAsia="Calibri" w:hAnsi="Times New Roman" w:cs="Times New Roman"/>
                <w:sz w:val="24"/>
                <w:szCs w:val="24"/>
              </w:rPr>
              <w:t xml:space="preserve"> как конструктор</w:t>
            </w:r>
          </w:p>
        </w:tc>
        <w:tc>
          <w:tcPr>
            <w:tcW w:w="3523" w:type="dxa"/>
          </w:tcPr>
          <w:p w14:paraId="4566C76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2FC36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6A0ED61" w14:textId="77777777" w:rsidTr="00117B3F">
        <w:tc>
          <w:tcPr>
            <w:tcW w:w="576" w:type="dxa"/>
          </w:tcPr>
          <w:p w14:paraId="63A5DD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83</w:t>
            </w:r>
          </w:p>
        </w:tc>
        <w:tc>
          <w:tcPr>
            <w:tcW w:w="3222" w:type="dxa"/>
          </w:tcPr>
          <w:p w14:paraId="6D421F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Шнуровка «Морские обитатели» (коробка)</w:t>
            </w:r>
          </w:p>
        </w:tc>
        <w:tc>
          <w:tcPr>
            <w:tcW w:w="3523" w:type="dxa"/>
          </w:tcPr>
          <w:p w14:paraId="1CB8D35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990E4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2B809616" w14:textId="77777777" w:rsidTr="00117B3F">
        <w:tc>
          <w:tcPr>
            <w:tcW w:w="576" w:type="dxa"/>
          </w:tcPr>
          <w:p w14:paraId="26BF6E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84</w:t>
            </w:r>
          </w:p>
        </w:tc>
        <w:tc>
          <w:tcPr>
            <w:tcW w:w="3222" w:type="dxa"/>
          </w:tcPr>
          <w:p w14:paraId="190DF3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Дотронься и ощути (мешочек, игра как лото)</w:t>
            </w:r>
          </w:p>
        </w:tc>
        <w:tc>
          <w:tcPr>
            <w:tcW w:w="3523" w:type="dxa"/>
          </w:tcPr>
          <w:p w14:paraId="474AEFD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0DF24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A4FA0A8" w14:textId="77777777" w:rsidTr="00117B3F">
        <w:tc>
          <w:tcPr>
            <w:tcW w:w="576" w:type="dxa"/>
          </w:tcPr>
          <w:p w14:paraId="7F0A83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85</w:t>
            </w:r>
          </w:p>
        </w:tc>
        <w:tc>
          <w:tcPr>
            <w:tcW w:w="3222" w:type="dxa"/>
          </w:tcPr>
          <w:p w14:paraId="51764B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Развивающая цепь.</w:t>
            </w:r>
          </w:p>
        </w:tc>
        <w:tc>
          <w:tcPr>
            <w:tcW w:w="3523" w:type="dxa"/>
          </w:tcPr>
          <w:p w14:paraId="4228A4A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C41907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1A7028E" w14:textId="77777777" w:rsidTr="00117B3F">
        <w:tc>
          <w:tcPr>
            <w:tcW w:w="576" w:type="dxa"/>
          </w:tcPr>
          <w:p w14:paraId="0BD34A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86</w:t>
            </w:r>
          </w:p>
        </w:tc>
        <w:tc>
          <w:tcPr>
            <w:tcW w:w="3222" w:type="dxa"/>
          </w:tcPr>
          <w:p w14:paraId="43D0ED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Счет и сортировка с карточками (контейнер)</w:t>
            </w:r>
          </w:p>
        </w:tc>
        <w:tc>
          <w:tcPr>
            <w:tcW w:w="3523" w:type="dxa"/>
          </w:tcPr>
          <w:p w14:paraId="413E877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6DFC5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686EB7B" w14:textId="77777777" w:rsidTr="00117B3F">
        <w:tc>
          <w:tcPr>
            <w:tcW w:w="576" w:type="dxa"/>
          </w:tcPr>
          <w:p w14:paraId="1F19CE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87</w:t>
            </w:r>
          </w:p>
        </w:tc>
        <w:tc>
          <w:tcPr>
            <w:tcW w:w="3222" w:type="dxa"/>
          </w:tcPr>
          <w:p w14:paraId="3C0F8C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Блоки «Профессии»</w:t>
            </w:r>
          </w:p>
        </w:tc>
        <w:tc>
          <w:tcPr>
            <w:tcW w:w="3523" w:type="dxa"/>
          </w:tcPr>
          <w:p w14:paraId="3B98557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E1429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D16F5EC" w14:textId="77777777" w:rsidTr="00117B3F">
        <w:tc>
          <w:tcPr>
            <w:tcW w:w="576" w:type="dxa"/>
          </w:tcPr>
          <w:p w14:paraId="4104AB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88</w:t>
            </w:r>
          </w:p>
        </w:tc>
        <w:tc>
          <w:tcPr>
            <w:tcW w:w="3222" w:type="dxa"/>
          </w:tcPr>
          <w:p w14:paraId="6B286B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Мозаика на пластм. Основе большие отверстия (чемоданчик)</w:t>
            </w:r>
          </w:p>
        </w:tc>
        <w:tc>
          <w:tcPr>
            <w:tcW w:w="3523" w:type="dxa"/>
          </w:tcPr>
          <w:p w14:paraId="089E47B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B328B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15954B6" w14:textId="77777777" w:rsidTr="00117B3F">
        <w:tc>
          <w:tcPr>
            <w:tcW w:w="576" w:type="dxa"/>
          </w:tcPr>
          <w:p w14:paraId="14E516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89</w:t>
            </w:r>
          </w:p>
        </w:tc>
        <w:tc>
          <w:tcPr>
            <w:tcW w:w="3222" w:type="dxa"/>
          </w:tcPr>
          <w:p w14:paraId="3393AC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Чаша и пинцеты</w:t>
            </w:r>
          </w:p>
        </w:tc>
        <w:tc>
          <w:tcPr>
            <w:tcW w:w="3523" w:type="dxa"/>
          </w:tcPr>
          <w:p w14:paraId="43460D5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17BB1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2984215" w14:textId="77777777" w:rsidTr="00117B3F">
        <w:tc>
          <w:tcPr>
            <w:tcW w:w="576" w:type="dxa"/>
          </w:tcPr>
          <w:p w14:paraId="4B1396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90</w:t>
            </w:r>
          </w:p>
        </w:tc>
        <w:tc>
          <w:tcPr>
            <w:tcW w:w="3222" w:type="dxa"/>
          </w:tcPr>
          <w:p w14:paraId="496F17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Ретро автомобили (как длмино) дерево </w:t>
            </w:r>
          </w:p>
        </w:tc>
        <w:tc>
          <w:tcPr>
            <w:tcW w:w="3523" w:type="dxa"/>
          </w:tcPr>
          <w:p w14:paraId="45EE399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2391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02A90AA0" w14:textId="77777777" w:rsidTr="00117B3F">
        <w:tc>
          <w:tcPr>
            <w:tcW w:w="576" w:type="dxa"/>
          </w:tcPr>
          <w:p w14:paraId="562C0E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91</w:t>
            </w:r>
          </w:p>
        </w:tc>
        <w:tc>
          <w:tcPr>
            <w:tcW w:w="3222" w:type="dxa"/>
          </w:tcPr>
          <w:p w14:paraId="732A7E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Лото «Национальности»</w:t>
            </w:r>
          </w:p>
        </w:tc>
        <w:tc>
          <w:tcPr>
            <w:tcW w:w="3523" w:type="dxa"/>
          </w:tcPr>
          <w:p w14:paraId="404197C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F69A3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94D20B3" w14:textId="77777777" w:rsidTr="00117B3F">
        <w:tc>
          <w:tcPr>
            <w:tcW w:w="576" w:type="dxa"/>
          </w:tcPr>
          <w:p w14:paraId="2A0941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92</w:t>
            </w:r>
          </w:p>
        </w:tc>
        <w:tc>
          <w:tcPr>
            <w:tcW w:w="3222" w:type="dxa"/>
          </w:tcPr>
          <w:p w14:paraId="403470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Лото «Мир животных»</w:t>
            </w:r>
          </w:p>
        </w:tc>
        <w:tc>
          <w:tcPr>
            <w:tcW w:w="3523" w:type="dxa"/>
          </w:tcPr>
          <w:p w14:paraId="36BF8DB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DAB8D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2A94A3BE" w14:textId="77777777" w:rsidTr="00117B3F">
        <w:tc>
          <w:tcPr>
            <w:tcW w:w="576" w:type="dxa"/>
          </w:tcPr>
          <w:p w14:paraId="4EEC5BD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93</w:t>
            </w:r>
          </w:p>
        </w:tc>
        <w:tc>
          <w:tcPr>
            <w:tcW w:w="3222" w:type="dxa"/>
          </w:tcPr>
          <w:p w14:paraId="5C8C98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Лото «Ферма»</w:t>
            </w:r>
          </w:p>
        </w:tc>
        <w:tc>
          <w:tcPr>
            <w:tcW w:w="3523" w:type="dxa"/>
          </w:tcPr>
          <w:p w14:paraId="18C187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370D47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6AE56C27" w14:textId="77777777" w:rsidTr="00117B3F">
        <w:tc>
          <w:tcPr>
            <w:tcW w:w="576" w:type="dxa"/>
          </w:tcPr>
          <w:p w14:paraId="235A6B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94</w:t>
            </w:r>
          </w:p>
        </w:tc>
        <w:tc>
          <w:tcPr>
            <w:tcW w:w="3222" w:type="dxa"/>
          </w:tcPr>
          <w:p w14:paraId="5EE708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Детская типография </w:t>
            </w:r>
          </w:p>
        </w:tc>
        <w:tc>
          <w:tcPr>
            <w:tcW w:w="3523" w:type="dxa"/>
          </w:tcPr>
          <w:p w14:paraId="604A163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543F39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0B54D0B" w14:textId="77777777" w:rsidTr="00117B3F">
        <w:tc>
          <w:tcPr>
            <w:tcW w:w="576" w:type="dxa"/>
          </w:tcPr>
          <w:p w14:paraId="7E7315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95</w:t>
            </w:r>
          </w:p>
        </w:tc>
        <w:tc>
          <w:tcPr>
            <w:tcW w:w="3222" w:type="dxa"/>
          </w:tcPr>
          <w:p w14:paraId="1FFE10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Мозаика с мягкими пазл ковриками (39495С)</w:t>
            </w:r>
          </w:p>
        </w:tc>
        <w:tc>
          <w:tcPr>
            <w:tcW w:w="3523" w:type="dxa"/>
          </w:tcPr>
          <w:p w14:paraId="70DDB1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3E845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40D767AE" w14:textId="77777777" w:rsidTr="00117B3F">
        <w:tc>
          <w:tcPr>
            <w:tcW w:w="576" w:type="dxa"/>
          </w:tcPr>
          <w:p w14:paraId="465959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96</w:t>
            </w:r>
          </w:p>
        </w:tc>
        <w:tc>
          <w:tcPr>
            <w:tcW w:w="3222" w:type="dxa"/>
          </w:tcPr>
          <w:p w14:paraId="6CCED1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Пазл «Прослова»</w:t>
            </w:r>
          </w:p>
        </w:tc>
        <w:tc>
          <w:tcPr>
            <w:tcW w:w="3523" w:type="dxa"/>
          </w:tcPr>
          <w:p w14:paraId="5541F9F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1EEF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DAA6C51" w14:textId="77777777" w:rsidTr="00117B3F">
        <w:tc>
          <w:tcPr>
            <w:tcW w:w="576" w:type="dxa"/>
          </w:tcPr>
          <w:p w14:paraId="22B158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97</w:t>
            </w:r>
          </w:p>
        </w:tc>
        <w:tc>
          <w:tcPr>
            <w:tcW w:w="3222" w:type="dxa"/>
          </w:tcPr>
          <w:p w14:paraId="088BBC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Ступеньки к чтению</w:t>
            </w:r>
          </w:p>
        </w:tc>
        <w:tc>
          <w:tcPr>
            <w:tcW w:w="3523" w:type="dxa"/>
          </w:tcPr>
          <w:p w14:paraId="73C7481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F251B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24D0B07" w14:textId="77777777" w:rsidTr="00117B3F">
        <w:tc>
          <w:tcPr>
            <w:tcW w:w="576" w:type="dxa"/>
          </w:tcPr>
          <w:p w14:paraId="5E0A05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98</w:t>
            </w:r>
          </w:p>
        </w:tc>
        <w:tc>
          <w:tcPr>
            <w:tcW w:w="3222" w:type="dxa"/>
          </w:tcPr>
          <w:p w14:paraId="417031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«Волшебная коробочка (деревянная с рукавами)</w:t>
            </w:r>
          </w:p>
        </w:tc>
        <w:tc>
          <w:tcPr>
            <w:tcW w:w="3523" w:type="dxa"/>
          </w:tcPr>
          <w:p w14:paraId="0828697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1631C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8567F7A" w14:textId="77777777" w:rsidTr="00117B3F">
        <w:tc>
          <w:tcPr>
            <w:tcW w:w="576" w:type="dxa"/>
          </w:tcPr>
          <w:p w14:paraId="00ACBF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99</w:t>
            </w:r>
          </w:p>
        </w:tc>
        <w:tc>
          <w:tcPr>
            <w:tcW w:w="3222" w:type="dxa"/>
          </w:tcPr>
          <w:p w14:paraId="7E2EB4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следов «отпечатки рук и ног»</w:t>
            </w:r>
          </w:p>
        </w:tc>
        <w:tc>
          <w:tcPr>
            <w:tcW w:w="3523" w:type="dxa"/>
          </w:tcPr>
          <w:p w14:paraId="60C50C9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2808A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BA5B141" w14:textId="77777777" w:rsidTr="00117B3F">
        <w:tc>
          <w:tcPr>
            <w:tcW w:w="576" w:type="dxa"/>
          </w:tcPr>
          <w:p w14:paraId="49651B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100</w:t>
            </w:r>
          </w:p>
        </w:tc>
        <w:tc>
          <w:tcPr>
            <w:tcW w:w="3222" w:type="dxa"/>
          </w:tcPr>
          <w:p w14:paraId="46DCE6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Сосуд Архимеда</w:t>
            </w:r>
          </w:p>
        </w:tc>
        <w:tc>
          <w:tcPr>
            <w:tcW w:w="3523" w:type="dxa"/>
          </w:tcPr>
          <w:p w14:paraId="23829C2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4AD69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7783D80" w14:textId="77777777" w:rsidTr="00117B3F">
        <w:tc>
          <w:tcPr>
            <w:tcW w:w="576" w:type="dxa"/>
          </w:tcPr>
          <w:p w14:paraId="4E8E0E4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101</w:t>
            </w:r>
          </w:p>
        </w:tc>
        <w:tc>
          <w:tcPr>
            <w:tcW w:w="3222" w:type="dxa"/>
          </w:tcPr>
          <w:p w14:paraId="3AC5FFB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Танграм</w:t>
            </w:r>
          </w:p>
        </w:tc>
        <w:tc>
          <w:tcPr>
            <w:tcW w:w="3523" w:type="dxa"/>
          </w:tcPr>
          <w:p w14:paraId="58F03ED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3A68C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 наборов</w:t>
            </w:r>
          </w:p>
        </w:tc>
      </w:tr>
      <w:tr w:rsidR="00117B3F" w:rsidRPr="00117B3F" w14:paraId="09C8A8AD" w14:textId="77777777" w:rsidTr="00117B3F">
        <w:tc>
          <w:tcPr>
            <w:tcW w:w="576" w:type="dxa"/>
          </w:tcPr>
          <w:p w14:paraId="5ADC51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102</w:t>
            </w:r>
          </w:p>
        </w:tc>
        <w:tc>
          <w:tcPr>
            <w:tcW w:w="3222" w:type="dxa"/>
          </w:tcPr>
          <w:p w14:paraId="5131B0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Круг дроби</w:t>
            </w:r>
          </w:p>
        </w:tc>
        <w:tc>
          <w:tcPr>
            <w:tcW w:w="3523" w:type="dxa"/>
          </w:tcPr>
          <w:p w14:paraId="7A56420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304B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2261B2D" w14:textId="77777777" w:rsidTr="00117B3F">
        <w:tc>
          <w:tcPr>
            <w:tcW w:w="576" w:type="dxa"/>
          </w:tcPr>
          <w:p w14:paraId="71FB9F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103</w:t>
            </w:r>
          </w:p>
        </w:tc>
        <w:tc>
          <w:tcPr>
            <w:tcW w:w="3222" w:type="dxa"/>
          </w:tcPr>
          <w:p w14:paraId="5D24F8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Квадрат дроби</w:t>
            </w:r>
          </w:p>
        </w:tc>
        <w:tc>
          <w:tcPr>
            <w:tcW w:w="3523" w:type="dxa"/>
          </w:tcPr>
          <w:p w14:paraId="6E6F97E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A23955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E5D0681" w14:textId="77777777" w:rsidTr="00117B3F">
        <w:tc>
          <w:tcPr>
            <w:tcW w:w="576" w:type="dxa"/>
          </w:tcPr>
          <w:p w14:paraId="1AED79F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104</w:t>
            </w:r>
          </w:p>
        </w:tc>
        <w:tc>
          <w:tcPr>
            <w:tcW w:w="3222" w:type="dxa"/>
          </w:tcPr>
          <w:p w14:paraId="236DED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Техно конструктор 220 деталей</w:t>
            </w:r>
          </w:p>
        </w:tc>
        <w:tc>
          <w:tcPr>
            <w:tcW w:w="3523" w:type="dxa"/>
          </w:tcPr>
          <w:p w14:paraId="4B42D41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DD062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4DFB270" w14:textId="77777777" w:rsidTr="00117B3F">
        <w:tc>
          <w:tcPr>
            <w:tcW w:w="576" w:type="dxa"/>
          </w:tcPr>
          <w:p w14:paraId="71CF55F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105</w:t>
            </w:r>
          </w:p>
        </w:tc>
        <w:tc>
          <w:tcPr>
            <w:tcW w:w="3222" w:type="dxa"/>
          </w:tcPr>
          <w:p w14:paraId="3A2182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Конструктор «Томик» деревянный</w:t>
            </w:r>
          </w:p>
        </w:tc>
        <w:tc>
          <w:tcPr>
            <w:tcW w:w="3523" w:type="dxa"/>
          </w:tcPr>
          <w:p w14:paraId="32A000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43 детали</w:t>
            </w:r>
          </w:p>
        </w:tc>
        <w:tc>
          <w:tcPr>
            <w:tcW w:w="2432" w:type="dxa"/>
          </w:tcPr>
          <w:p w14:paraId="3F2E78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ADF95DA" w14:textId="77777777" w:rsidTr="00117B3F">
        <w:tc>
          <w:tcPr>
            <w:tcW w:w="576" w:type="dxa"/>
          </w:tcPr>
          <w:p w14:paraId="44CD72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106</w:t>
            </w:r>
          </w:p>
        </w:tc>
        <w:tc>
          <w:tcPr>
            <w:tcW w:w="3222" w:type="dxa"/>
          </w:tcPr>
          <w:p w14:paraId="189DC7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Конструктор «Томик»</w:t>
            </w:r>
          </w:p>
        </w:tc>
        <w:tc>
          <w:tcPr>
            <w:tcW w:w="3523" w:type="dxa"/>
          </w:tcPr>
          <w:p w14:paraId="780B89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 деталей</w:t>
            </w:r>
          </w:p>
        </w:tc>
        <w:tc>
          <w:tcPr>
            <w:tcW w:w="2432" w:type="dxa"/>
          </w:tcPr>
          <w:p w14:paraId="6D9727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6081F0C" w14:textId="77777777" w:rsidTr="00117B3F">
        <w:tc>
          <w:tcPr>
            <w:tcW w:w="576" w:type="dxa"/>
          </w:tcPr>
          <w:p w14:paraId="4E84C2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107</w:t>
            </w:r>
          </w:p>
        </w:tc>
        <w:tc>
          <w:tcPr>
            <w:tcW w:w="3222" w:type="dxa"/>
          </w:tcPr>
          <w:p w14:paraId="561588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«Конструктор»</w:t>
            </w:r>
          </w:p>
        </w:tc>
        <w:tc>
          <w:tcPr>
            <w:tcW w:w="3523" w:type="dxa"/>
          </w:tcPr>
          <w:p w14:paraId="132542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150 деталей</w:t>
            </w:r>
          </w:p>
        </w:tc>
        <w:tc>
          <w:tcPr>
            <w:tcW w:w="2432" w:type="dxa"/>
          </w:tcPr>
          <w:p w14:paraId="1763AD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1 шт.</w:t>
            </w:r>
          </w:p>
        </w:tc>
      </w:tr>
      <w:tr w:rsidR="00117B3F" w:rsidRPr="00117B3F" w14:paraId="54B878DF" w14:textId="77777777" w:rsidTr="00117B3F">
        <w:tc>
          <w:tcPr>
            <w:tcW w:w="576" w:type="dxa"/>
          </w:tcPr>
          <w:p w14:paraId="609C06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108</w:t>
            </w:r>
          </w:p>
        </w:tc>
        <w:tc>
          <w:tcPr>
            <w:tcW w:w="3222" w:type="dxa"/>
          </w:tcPr>
          <w:p w14:paraId="5CAC48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настенный магнитный «Шашки-шахматы»</w:t>
            </w:r>
          </w:p>
        </w:tc>
        <w:tc>
          <w:tcPr>
            <w:tcW w:w="3523" w:type="dxa"/>
          </w:tcPr>
          <w:p w14:paraId="5875346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36780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0242F84" w14:textId="77777777" w:rsidTr="00117B3F">
        <w:tc>
          <w:tcPr>
            <w:tcW w:w="576" w:type="dxa"/>
          </w:tcPr>
          <w:p w14:paraId="4401F7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109</w:t>
            </w:r>
          </w:p>
        </w:tc>
        <w:tc>
          <w:tcPr>
            <w:tcW w:w="3222" w:type="dxa"/>
          </w:tcPr>
          <w:p w14:paraId="1A8D3A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Геометрические объемные фигуры</w:t>
            </w:r>
          </w:p>
        </w:tc>
        <w:tc>
          <w:tcPr>
            <w:tcW w:w="3523" w:type="dxa"/>
          </w:tcPr>
          <w:p w14:paraId="3702CE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1BFA4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AA25486" w14:textId="77777777" w:rsidTr="00117B3F">
        <w:tc>
          <w:tcPr>
            <w:tcW w:w="576" w:type="dxa"/>
          </w:tcPr>
          <w:p w14:paraId="773F99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w:t>
            </w:r>
          </w:p>
        </w:tc>
        <w:tc>
          <w:tcPr>
            <w:tcW w:w="3222" w:type="dxa"/>
          </w:tcPr>
          <w:p w14:paraId="5DE308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Геомозаика мал.</w:t>
            </w:r>
          </w:p>
        </w:tc>
        <w:tc>
          <w:tcPr>
            <w:tcW w:w="3523" w:type="dxa"/>
          </w:tcPr>
          <w:p w14:paraId="69BC35E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46CBD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9C1D3AC" w14:textId="77777777" w:rsidTr="00117B3F">
        <w:tc>
          <w:tcPr>
            <w:tcW w:w="576" w:type="dxa"/>
          </w:tcPr>
          <w:p w14:paraId="10913E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111</w:t>
            </w:r>
          </w:p>
        </w:tc>
        <w:tc>
          <w:tcPr>
            <w:tcW w:w="3222" w:type="dxa"/>
          </w:tcPr>
          <w:p w14:paraId="2F23C3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Лабиринт «Улитка» магнитная</w:t>
            </w:r>
          </w:p>
        </w:tc>
        <w:tc>
          <w:tcPr>
            <w:tcW w:w="3523" w:type="dxa"/>
          </w:tcPr>
          <w:p w14:paraId="0A053FB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66B34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5728179" w14:textId="77777777" w:rsidTr="00117B3F">
        <w:tc>
          <w:tcPr>
            <w:tcW w:w="576" w:type="dxa"/>
          </w:tcPr>
          <w:p w14:paraId="7BE250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112</w:t>
            </w:r>
          </w:p>
        </w:tc>
        <w:tc>
          <w:tcPr>
            <w:tcW w:w="3222" w:type="dxa"/>
          </w:tcPr>
          <w:p w14:paraId="343E5CA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Конструктор «Проектирование»</w:t>
            </w:r>
          </w:p>
        </w:tc>
        <w:tc>
          <w:tcPr>
            <w:tcW w:w="3523" w:type="dxa"/>
          </w:tcPr>
          <w:p w14:paraId="5775887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30081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4шт.</w:t>
            </w:r>
          </w:p>
        </w:tc>
      </w:tr>
      <w:tr w:rsidR="00117B3F" w:rsidRPr="00117B3F" w14:paraId="5D2DB44B" w14:textId="77777777" w:rsidTr="00117B3F">
        <w:tc>
          <w:tcPr>
            <w:tcW w:w="576" w:type="dxa"/>
          </w:tcPr>
          <w:p w14:paraId="24DDEC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113</w:t>
            </w:r>
          </w:p>
        </w:tc>
        <w:tc>
          <w:tcPr>
            <w:tcW w:w="3222" w:type="dxa"/>
          </w:tcPr>
          <w:p w14:paraId="70C11A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Головоломка Евгения Тихонова «два плюс один» </w:t>
            </w:r>
          </w:p>
        </w:tc>
        <w:tc>
          <w:tcPr>
            <w:tcW w:w="3523" w:type="dxa"/>
          </w:tcPr>
          <w:p w14:paraId="3B10568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CD39C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F70F76A" w14:textId="77777777" w:rsidTr="00117B3F">
        <w:tc>
          <w:tcPr>
            <w:tcW w:w="576" w:type="dxa"/>
          </w:tcPr>
          <w:p w14:paraId="3D6A84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114</w:t>
            </w:r>
          </w:p>
        </w:tc>
        <w:tc>
          <w:tcPr>
            <w:tcW w:w="3222" w:type="dxa"/>
          </w:tcPr>
          <w:p w14:paraId="3A653C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Логические блоки 1,5см.</w:t>
            </w:r>
          </w:p>
        </w:tc>
        <w:tc>
          <w:tcPr>
            <w:tcW w:w="3523" w:type="dxa"/>
          </w:tcPr>
          <w:p w14:paraId="58D3B99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D83AC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31A895E" w14:textId="77777777" w:rsidTr="00117B3F">
        <w:tc>
          <w:tcPr>
            <w:tcW w:w="576" w:type="dxa"/>
          </w:tcPr>
          <w:p w14:paraId="3BD078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115</w:t>
            </w:r>
          </w:p>
        </w:tc>
        <w:tc>
          <w:tcPr>
            <w:tcW w:w="3222" w:type="dxa"/>
          </w:tcPr>
          <w:p w14:paraId="47B600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Мозаика большая 36 </w:t>
            </w:r>
            <w:proofErr w:type="gramStart"/>
            <w:r w:rsidRPr="00117B3F">
              <w:rPr>
                <w:rFonts w:ascii="Times New Roman" w:eastAsia="Calibri" w:hAnsi="Times New Roman" w:cs="Times New Roman"/>
                <w:sz w:val="24"/>
                <w:szCs w:val="24"/>
              </w:rPr>
              <w:t>дет</w:t>
            </w:r>
            <w:proofErr w:type="gramEnd"/>
            <w:r w:rsidRPr="00117B3F">
              <w:rPr>
                <w:rFonts w:ascii="Times New Roman" w:eastAsia="Calibri" w:hAnsi="Times New Roman" w:cs="Times New Roman"/>
                <w:sz w:val="24"/>
                <w:szCs w:val="24"/>
              </w:rPr>
              <w:t>.</w:t>
            </w:r>
          </w:p>
        </w:tc>
        <w:tc>
          <w:tcPr>
            <w:tcW w:w="3523" w:type="dxa"/>
          </w:tcPr>
          <w:p w14:paraId="2C3FD2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820C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7AB8009" w14:textId="77777777" w:rsidTr="00117B3F">
        <w:tc>
          <w:tcPr>
            <w:tcW w:w="576" w:type="dxa"/>
          </w:tcPr>
          <w:p w14:paraId="6C14C5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116</w:t>
            </w:r>
          </w:p>
        </w:tc>
        <w:tc>
          <w:tcPr>
            <w:tcW w:w="3222" w:type="dxa"/>
          </w:tcPr>
          <w:p w14:paraId="73EE42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для мозаики </w:t>
            </w:r>
          </w:p>
        </w:tc>
        <w:tc>
          <w:tcPr>
            <w:tcW w:w="3523" w:type="dxa"/>
          </w:tcPr>
          <w:p w14:paraId="1688444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4AEF9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D02DDC7" w14:textId="77777777" w:rsidTr="00117B3F">
        <w:tc>
          <w:tcPr>
            <w:tcW w:w="576" w:type="dxa"/>
          </w:tcPr>
          <w:p w14:paraId="195BBE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117</w:t>
            </w:r>
          </w:p>
        </w:tc>
        <w:tc>
          <w:tcPr>
            <w:tcW w:w="3222" w:type="dxa"/>
          </w:tcPr>
          <w:p w14:paraId="6FA237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Весы для малышей </w:t>
            </w:r>
          </w:p>
        </w:tc>
        <w:tc>
          <w:tcPr>
            <w:tcW w:w="3523" w:type="dxa"/>
          </w:tcPr>
          <w:p w14:paraId="3D35E57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7B099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34FF8D0" w14:textId="77777777" w:rsidTr="00117B3F">
        <w:tc>
          <w:tcPr>
            <w:tcW w:w="576" w:type="dxa"/>
          </w:tcPr>
          <w:p w14:paraId="6202F3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118</w:t>
            </w:r>
          </w:p>
        </w:tc>
        <w:tc>
          <w:tcPr>
            <w:tcW w:w="3222" w:type="dxa"/>
          </w:tcPr>
          <w:p w14:paraId="264F2D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Цирковые слоники</w:t>
            </w:r>
          </w:p>
        </w:tc>
        <w:tc>
          <w:tcPr>
            <w:tcW w:w="3523" w:type="dxa"/>
          </w:tcPr>
          <w:p w14:paraId="468BAC8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766F1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0418D09" w14:textId="77777777" w:rsidTr="00117B3F">
        <w:tc>
          <w:tcPr>
            <w:tcW w:w="576" w:type="dxa"/>
          </w:tcPr>
          <w:p w14:paraId="6E0929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119</w:t>
            </w:r>
          </w:p>
        </w:tc>
        <w:tc>
          <w:tcPr>
            <w:tcW w:w="3222" w:type="dxa"/>
          </w:tcPr>
          <w:p w14:paraId="707FF5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шнуровки 8 фигур предметов (машинки, домики</w:t>
            </w:r>
            <w:proofErr w:type="gramStart"/>
            <w:r w:rsidRPr="00117B3F">
              <w:rPr>
                <w:rFonts w:ascii="Times New Roman" w:eastAsia="Calibri" w:hAnsi="Times New Roman" w:cs="Times New Roman"/>
                <w:sz w:val="24"/>
                <w:szCs w:val="24"/>
              </w:rPr>
              <w:t>..)</w:t>
            </w:r>
            <w:proofErr w:type="gramEnd"/>
          </w:p>
        </w:tc>
        <w:tc>
          <w:tcPr>
            <w:tcW w:w="3523" w:type="dxa"/>
          </w:tcPr>
          <w:p w14:paraId="7800087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451C6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6D70E24" w14:textId="77777777" w:rsidTr="00117B3F">
        <w:tc>
          <w:tcPr>
            <w:tcW w:w="576" w:type="dxa"/>
          </w:tcPr>
          <w:p w14:paraId="2DCC66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128</w:t>
            </w:r>
          </w:p>
        </w:tc>
        <w:tc>
          <w:tcPr>
            <w:tcW w:w="3222" w:type="dxa"/>
          </w:tcPr>
          <w:p w14:paraId="157EE9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«Тепловые таблички»</w:t>
            </w:r>
          </w:p>
        </w:tc>
        <w:tc>
          <w:tcPr>
            <w:tcW w:w="3523" w:type="dxa"/>
          </w:tcPr>
          <w:p w14:paraId="40DC414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CC118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B838DF2" w14:textId="77777777" w:rsidTr="00117B3F">
        <w:tc>
          <w:tcPr>
            <w:tcW w:w="576" w:type="dxa"/>
          </w:tcPr>
          <w:p w14:paraId="33467B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129</w:t>
            </w:r>
          </w:p>
        </w:tc>
        <w:tc>
          <w:tcPr>
            <w:tcW w:w="3222" w:type="dxa"/>
          </w:tcPr>
          <w:p w14:paraId="31EE8B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«Блоки с вкладышами»</w:t>
            </w:r>
          </w:p>
        </w:tc>
        <w:tc>
          <w:tcPr>
            <w:tcW w:w="3523" w:type="dxa"/>
          </w:tcPr>
          <w:p w14:paraId="275D8C7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AE3AD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B7893AE" w14:textId="77777777" w:rsidTr="00117B3F">
        <w:tc>
          <w:tcPr>
            <w:tcW w:w="576" w:type="dxa"/>
          </w:tcPr>
          <w:p w14:paraId="20E948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130</w:t>
            </w:r>
          </w:p>
        </w:tc>
        <w:tc>
          <w:tcPr>
            <w:tcW w:w="3222" w:type="dxa"/>
          </w:tcPr>
          <w:p w14:paraId="308454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Мемори «Цветочки» (дерево)</w:t>
            </w:r>
          </w:p>
        </w:tc>
        <w:tc>
          <w:tcPr>
            <w:tcW w:w="3523" w:type="dxa"/>
          </w:tcPr>
          <w:p w14:paraId="5FB8E89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3C0EE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630A54C2" w14:textId="77777777" w:rsidTr="00117B3F">
        <w:tc>
          <w:tcPr>
            <w:tcW w:w="576" w:type="dxa"/>
          </w:tcPr>
          <w:p w14:paraId="4BC64D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131</w:t>
            </w:r>
          </w:p>
        </w:tc>
        <w:tc>
          <w:tcPr>
            <w:tcW w:w="3222" w:type="dxa"/>
          </w:tcPr>
          <w:p w14:paraId="11A4B3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Мемори «Цветная геометрия» (дерево)</w:t>
            </w:r>
          </w:p>
        </w:tc>
        <w:tc>
          <w:tcPr>
            <w:tcW w:w="3523" w:type="dxa"/>
          </w:tcPr>
          <w:p w14:paraId="7678CF2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3B007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234F0E79" w14:textId="77777777" w:rsidTr="00117B3F">
        <w:tc>
          <w:tcPr>
            <w:tcW w:w="576" w:type="dxa"/>
          </w:tcPr>
          <w:p w14:paraId="1E627F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132</w:t>
            </w:r>
          </w:p>
        </w:tc>
        <w:tc>
          <w:tcPr>
            <w:tcW w:w="3222" w:type="dxa"/>
          </w:tcPr>
          <w:p w14:paraId="43C8EA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Мемори «Мир животных» (дерево)</w:t>
            </w:r>
          </w:p>
        </w:tc>
        <w:tc>
          <w:tcPr>
            <w:tcW w:w="3523" w:type="dxa"/>
          </w:tcPr>
          <w:p w14:paraId="0DDC551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8B7EE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71D01B0" w14:textId="77777777" w:rsidTr="00117B3F">
        <w:tc>
          <w:tcPr>
            <w:tcW w:w="576" w:type="dxa"/>
          </w:tcPr>
          <w:p w14:paraId="2AEAFF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133</w:t>
            </w:r>
          </w:p>
        </w:tc>
        <w:tc>
          <w:tcPr>
            <w:tcW w:w="3222" w:type="dxa"/>
          </w:tcPr>
          <w:p w14:paraId="1464AF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Мемори «Зоопарк» (дерево)</w:t>
            </w:r>
          </w:p>
        </w:tc>
        <w:tc>
          <w:tcPr>
            <w:tcW w:w="3523" w:type="dxa"/>
          </w:tcPr>
          <w:p w14:paraId="75B9DC4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644C3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26CC4A8F" w14:textId="77777777" w:rsidTr="00117B3F">
        <w:tc>
          <w:tcPr>
            <w:tcW w:w="576" w:type="dxa"/>
          </w:tcPr>
          <w:p w14:paraId="3ED685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134</w:t>
            </w:r>
          </w:p>
        </w:tc>
        <w:tc>
          <w:tcPr>
            <w:tcW w:w="3222" w:type="dxa"/>
          </w:tcPr>
          <w:p w14:paraId="46C83F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Д/и «Тактильные ладошки»</w:t>
            </w:r>
          </w:p>
        </w:tc>
        <w:tc>
          <w:tcPr>
            <w:tcW w:w="3523" w:type="dxa"/>
          </w:tcPr>
          <w:p w14:paraId="0B4AE37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305F6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607CDA0" w14:textId="77777777" w:rsidTr="00117B3F">
        <w:tc>
          <w:tcPr>
            <w:tcW w:w="576" w:type="dxa"/>
          </w:tcPr>
          <w:p w14:paraId="06550C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135</w:t>
            </w:r>
          </w:p>
        </w:tc>
        <w:tc>
          <w:tcPr>
            <w:tcW w:w="3222" w:type="dxa"/>
          </w:tcPr>
          <w:p w14:paraId="07DE4D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«Фигурки радужная галька юниор»</w:t>
            </w:r>
          </w:p>
        </w:tc>
        <w:tc>
          <w:tcPr>
            <w:tcW w:w="3523" w:type="dxa"/>
          </w:tcPr>
          <w:p w14:paraId="765D3E9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2363E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552D237F" w14:textId="77777777" w:rsidTr="00117B3F">
        <w:tc>
          <w:tcPr>
            <w:tcW w:w="576" w:type="dxa"/>
          </w:tcPr>
          <w:p w14:paraId="14683D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136</w:t>
            </w:r>
          </w:p>
        </w:tc>
        <w:tc>
          <w:tcPr>
            <w:tcW w:w="3222" w:type="dxa"/>
          </w:tcPr>
          <w:p w14:paraId="7E1E8B4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«Радужные камешки» (набор с карточками)</w:t>
            </w:r>
          </w:p>
        </w:tc>
        <w:tc>
          <w:tcPr>
            <w:tcW w:w="3523" w:type="dxa"/>
          </w:tcPr>
          <w:p w14:paraId="74D19BA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84E0B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3шт.+2шт.+1шт</w:t>
            </w:r>
          </w:p>
        </w:tc>
      </w:tr>
      <w:tr w:rsidR="00117B3F" w:rsidRPr="00117B3F" w14:paraId="595EEC43" w14:textId="77777777" w:rsidTr="00117B3F">
        <w:tc>
          <w:tcPr>
            <w:tcW w:w="576" w:type="dxa"/>
          </w:tcPr>
          <w:p w14:paraId="3FB79E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137</w:t>
            </w:r>
          </w:p>
        </w:tc>
        <w:tc>
          <w:tcPr>
            <w:tcW w:w="3222" w:type="dxa"/>
          </w:tcPr>
          <w:p w14:paraId="023AD7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Игровой набор «Рычаг давление»</w:t>
            </w:r>
          </w:p>
        </w:tc>
        <w:tc>
          <w:tcPr>
            <w:tcW w:w="3523" w:type="dxa"/>
          </w:tcPr>
          <w:p w14:paraId="266CC59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5E6267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2B6CFE7" w14:textId="77777777" w:rsidTr="00117B3F">
        <w:tc>
          <w:tcPr>
            <w:tcW w:w="576" w:type="dxa"/>
          </w:tcPr>
          <w:p w14:paraId="299AAD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138</w:t>
            </w:r>
          </w:p>
        </w:tc>
        <w:tc>
          <w:tcPr>
            <w:tcW w:w="3222" w:type="dxa"/>
          </w:tcPr>
          <w:p w14:paraId="2DF6DF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Игровой набор (конструктор, блоки больш.) «Семья»</w:t>
            </w:r>
          </w:p>
        </w:tc>
        <w:tc>
          <w:tcPr>
            <w:tcW w:w="3523" w:type="dxa"/>
          </w:tcPr>
          <w:p w14:paraId="72F2A9D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26B1F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A214F21" w14:textId="77777777" w:rsidTr="00117B3F">
        <w:tc>
          <w:tcPr>
            <w:tcW w:w="576" w:type="dxa"/>
          </w:tcPr>
          <w:p w14:paraId="7A52A41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139</w:t>
            </w:r>
          </w:p>
        </w:tc>
        <w:tc>
          <w:tcPr>
            <w:tcW w:w="3222" w:type="dxa"/>
          </w:tcPr>
          <w:p w14:paraId="4F6DD1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Панель синяя с отверстиями</w:t>
            </w:r>
          </w:p>
        </w:tc>
        <w:tc>
          <w:tcPr>
            <w:tcW w:w="3523" w:type="dxa"/>
          </w:tcPr>
          <w:p w14:paraId="431109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11041144</w:t>
            </w:r>
          </w:p>
        </w:tc>
        <w:tc>
          <w:tcPr>
            <w:tcW w:w="2432" w:type="dxa"/>
          </w:tcPr>
          <w:p w14:paraId="7F931F3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E882750" w14:textId="77777777" w:rsidTr="00117B3F">
        <w:tc>
          <w:tcPr>
            <w:tcW w:w="576" w:type="dxa"/>
          </w:tcPr>
          <w:p w14:paraId="7AE590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140</w:t>
            </w:r>
          </w:p>
        </w:tc>
        <w:tc>
          <w:tcPr>
            <w:tcW w:w="3222" w:type="dxa"/>
          </w:tcPr>
          <w:p w14:paraId="53DA3E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Развив. Игрушка Лабиринт с шариком «Дерево»</w:t>
            </w:r>
          </w:p>
        </w:tc>
        <w:tc>
          <w:tcPr>
            <w:tcW w:w="3523" w:type="dxa"/>
          </w:tcPr>
          <w:p w14:paraId="76A39C1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DA8C4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6580762" w14:textId="77777777" w:rsidTr="00117B3F">
        <w:tc>
          <w:tcPr>
            <w:tcW w:w="576" w:type="dxa"/>
          </w:tcPr>
          <w:p w14:paraId="585911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141</w:t>
            </w:r>
          </w:p>
        </w:tc>
        <w:tc>
          <w:tcPr>
            <w:tcW w:w="3222" w:type="dxa"/>
          </w:tcPr>
          <w:p w14:paraId="6C0C31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Мемори «</w:t>
            </w:r>
            <w:proofErr w:type="gramStart"/>
            <w:r w:rsidRPr="00117B3F">
              <w:rPr>
                <w:rFonts w:ascii="Times New Roman" w:eastAsia="Calibri" w:hAnsi="Times New Roman" w:cs="Times New Roman"/>
                <w:sz w:val="24"/>
                <w:szCs w:val="24"/>
              </w:rPr>
              <w:t>Моя</w:t>
            </w:r>
            <w:proofErr w:type="gramEnd"/>
            <w:r w:rsidRPr="00117B3F">
              <w:rPr>
                <w:rFonts w:ascii="Times New Roman" w:eastAsia="Calibri" w:hAnsi="Times New Roman" w:cs="Times New Roman"/>
                <w:sz w:val="24"/>
                <w:szCs w:val="24"/>
              </w:rPr>
              <w:t xml:space="preserve"> россия» мешочек</w:t>
            </w:r>
          </w:p>
        </w:tc>
        <w:tc>
          <w:tcPr>
            <w:tcW w:w="3523" w:type="dxa"/>
          </w:tcPr>
          <w:p w14:paraId="2AC7471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9FE28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8FC7F69" w14:textId="77777777" w:rsidTr="00117B3F">
        <w:tc>
          <w:tcPr>
            <w:tcW w:w="576" w:type="dxa"/>
          </w:tcPr>
          <w:p w14:paraId="5A202D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142</w:t>
            </w:r>
          </w:p>
        </w:tc>
        <w:tc>
          <w:tcPr>
            <w:tcW w:w="3222" w:type="dxa"/>
          </w:tcPr>
          <w:p w14:paraId="1F8E58C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познавательно-исследовательской деятельности (контейнер с формочками)</w:t>
            </w:r>
          </w:p>
        </w:tc>
        <w:tc>
          <w:tcPr>
            <w:tcW w:w="3523" w:type="dxa"/>
          </w:tcPr>
          <w:p w14:paraId="32EFA96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F436E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3A71F97E" w14:textId="77777777" w:rsidTr="00117B3F">
        <w:tc>
          <w:tcPr>
            <w:tcW w:w="576" w:type="dxa"/>
          </w:tcPr>
          <w:p w14:paraId="19B0B9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143</w:t>
            </w:r>
          </w:p>
        </w:tc>
        <w:tc>
          <w:tcPr>
            <w:tcW w:w="3222" w:type="dxa"/>
          </w:tcPr>
          <w:p w14:paraId="2BD50BC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шнуровки</w:t>
            </w:r>
          </w:p>
        </w:tc>
        <w:tc>
          <w:tcPr>
            <w:tcW w:w="3523" w:type="dxa"/>
          </w:tcPr>
          <w:p w14:paraId="273263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3212A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D86F0D2" w14:textId="77777777" w:rsidTr="00117B3F">
        <w:tc>
          <w:tcPr>
            <w:tcW w:w="576" w:type="dxa"/>
          </w:tcPr>
          <w:p w14:paraId="417D26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144</w:t>
            </w:r>
          </w:p>
        </w:tc>
        <w:tc>
          <w:tcPr>
            <w:tcW w:w="3222" w:type="dxa"/>
          </w:tcPr>
          <w:p w14:paraId="79321A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Тележка с ручкой и формочками</w:t>
            </w:r>
          </w:p>
        </w:tc>
        <w:tc>
          <w:tcPr>
            <w:tcW w:w="3523" w:type="dxa"/>
          </w:tcPr>
          <w:p w14:paraId="12318C3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1DD9A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8802017" w14:textId="77777777" w:rsidTr="00117B3F">
        <w:tc>
          <w:tcPr>
            <w:tcW w:w="576" w:type="dxa"/>
          </w:tcPr>
          <w:p w14:paraId="3CD19B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145</w:t>
            </w:r>
          </w:p>
        </w:tc>
        <w:tc>
          <w:tcPr>
            <w:tcW w:w="3222" w:type="dxa"/>
          </w:tcPr>
          <w:p w14:paraId="503A12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Коврик плетенка</w:t>
            </w:r>
          </w:p>
        </w:tc>
        <w:tc>
          <w:tcPr>
            <w:tcW w:w="3523" w:type="dxa"/>
          </w:tcPr>
          <w:p w14:paraId="5EE61D2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CF89B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FFB2360" w14:textId="77777777" w:rsidTr="00117B3F">
        <w:tc>
          <w:tcPr>
            <w:tcW w:w="576" w:type="dxa"/>
          </w:tcPr>
          <w:p w14:paraId="565BCB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146</w:t>
            </w:r>
          </w:p>
        </w:tc>
        <w:tc>
          <w:tcPr>
            <w:tcW w:w="3222" w:type="dxa"/>
          </w:tcPr>
          <w:p w14:paraId="1AA183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Лопата пластик большая</w:t>
            </w:r>
          </w:p>
        </w:tc>
        <w:tc>
          <w:tcPr>
            <w:tcW w:w="3523" w:type="dxa"/>
          </w:tcPr>
          <w:p w14:paraId="4150659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55F0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1043B2C4" w14:textId="77777777" w:rsidTr="00117B3F">
        <w:tc>
          <w:tcPr>
            <w:tcW w:w="576" w:type="dxa"/>
          </w:tcPr>
          <w:p w14:paraId="5088E9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147</w:t>
            </w:r>
          </w:p>
        </w:tc>
        <w:tc>
          <w:tcPr>
            <w:tcW w:w="3222" w:type="dxa"/>
          </w:tcPr>
          <w:p w14:paraId="2F81F6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песочницы</w:t>
            </w:r>
          </w:p>
        </w:tc>
        <w:tc>
          <w:tcPr>
            <w:tcW w:w="3523" w:type="dxa"/>
          </w:tcPr>
          <w:p w14:paraId="27CAD2E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B08EB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21шт.</w:t>
            </w:r>
          </w:p>
        </w:tc>
      </w:tr>
      <w:tr w:rsidR="00117B3F" w:rsidRPr="00117B3F" w14:paraId="79555AC0" w14:textId="77777777" w:rsidTr="00117B3F">
        <w:tc>
          <w:tcPr>
            <w:tcW w:w="576" w:type="dxa"/>
          </w:tcPr>
          <w:p w14:paraId="102DBC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148</w:t>
            </w:r>
          </w:p>
        </w:tc>
        <w:tc>
          <w:tcPr>
            <w:tcW w:w="3222" w:type="dxa"/>
          </w:tcPr>
          <w:p w14:paraId="45AC30E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песка большое ведро</w:t>
            </w:r>
          </w:p>
        </w:tc>
        <w:tc>
          <w:tcPr>
            <w:tcW w:w="3523" w:type="dxa"/>
          </w:tcPr>
          <w:p w14:paraId="79DC277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DE3DB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F0D661F" w14:textId="77777777" w:rsidTr="00117B3F">
        <w:tc>
          <w:tcPr>
            <w:tcW w:w="576" w:type="dxa"/>
          </w:tcPr>
          <w:p w14:paraId="5A876A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149</w:t>
            </w:r>
          </w:p>
        </w:tc>
        <w:tc>
          <w:tcPr>
            <w:tcW w:w="3222" w:type="dxa"/>
          </w:tcPr>
          <w:p w14:paraId="17FDD5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Снежколеп три шарика</w:t>
            </w:r>
          </w:p>
        </w:tc>
        <w:tc>
          <w:tcPr>
            <w:tcW w:w="3523" w:type="dxa"/>
          </w:tcPr>
          <w:p w14:paraId="7FF0196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90C11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20шт.</w:t>
            </w:r>
          </w:p>
        </w:tc>
      </w:tr>
      <w:tr w:rsidR="00117B3F" w:rsidRPr="00117B3F" w14:paraId="5342115E" w14:textId="77777777" w:rsidTr="00117B3F">
        <w:tc>
          <w:tcPr>
            <w:tcW w:w="576" w:type="dxa"/>
          </w:tcPr>
          <w:p w14:paraId="601366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150</w:t>
            </w:r>
          </w:p>
        </w:tc>
        <w:tc>
          <w:tcPr>
            <w:tcW w:w="3222" w:type="dxa"/>
          </w:tcPr>
          <w:p w14:paraId="635C12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Снежколеп «Пингвин»</w:t>
            </w:r>
          </w:p>
        </w:tc>
        <w:tc>
          <w:tcPr>
            <w:tcW w:w="3523" w:type="dxa"/>
          </w:tcPr>
          <w:p w14:paraId="5E332A2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BE535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10шт.</w:t>
            </w:r>
          </w:p>
        </w:tc>
      </w:tr>
      <w:tr w:rsidR="00117B3F" w:rsidRPr="00117B3F" w14:paraId="4D528370" w14:textId="77777777" w:rsidTr="00117B3F">
        <w:tc>
          <w:tcPr>
            <w:tcW w:w="576" w:type="dxa"/>
          </w:tcPr>
          <w:p w14:paraId="28A120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151</w:t>
            </w:r>
          </w:p>
        </w:tc>
        <w:tc>
          <w:tcPr>
            <w:tcW w:w="3222" w:type="dxa"/>
          </w:tcPr>
          <w:p w14:paraId="487760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Снежколеп «Граната»</w:t>
            </w:r>
          </w:p>
        </w:tc>
        <w:tc>
          <w:tcPr>
            <w:tcW w:w="3523" w:type="dxa"/>
          </w:tcPr>
          <w:p w14:paraId="26CB9AD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BFFBF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7шт.</w:t>
            </w:r>
          </w:p>
        </w:tc>
      </w:tr>
      <w:tr w:rsidR="00117B3F" w:rsidRPr="00117B3F" w14:paraId="2B71E816" w14:textId="77777777" w:rsidTr="00117B3F">
        <w:tc>
          <w:tcPr>
            <w:tcW w:w="576" w:type="dxa"/>
          </w:tcPr>
          <w:p w14:paraId="71892E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152</w:t>
            </w:r>
          </w:p>
        </w:tc>
        <w:tc>
          <w:tcPr>
            <w:tcW w:w="3222" w:type="dxa"/>
          </w:tcPr>
          <w:p w14:paraId="36C754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Снежколеп «Снеговик»</w:t>
            </w:r>
          </w:p>
        </w:tc>
        <w:tc>
          <w:tcPr>
            <w:tcW w:w="3523" w:type="dxa"/>
          </w:tcPr>
          <w:p w14:paraId="180F2B3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8F934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5шт</w:t>
            </w:r>
          </w:p>
        </w:tc>
      </w:tr>
      <w:tr w:rsidR="00117B3F" w:rsidRPr="00117B3F" w14:paraId="2061B715" w14:textId="77777777" w:rsidTr="00117B3F">
        <w:tc>
          <w:tcPr>
            <w:tcW w:w="576" w:type="dxa"/>
          </w:tcPr>
          <w:p w14:paraId="4BE14D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153</w:t>
            </w:r>
          </w:p>
        </w:tc>
        <w:tc>
          <w:tcPr>
            <w:tcW w:w="3222" w:type="dxa"/>
          </w:tcPr>
          <w:p w14:paraId="1D5CEE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Снежколеп «Мишка»</w:t>
            </w:r>
          </w:p>
        </w:tc>
        <w:tc>
          <w:tcPr>
            <w:tcW w:w="3523" w:type="dxa"/>
          </w:tcPr>
          <w:p w14:paraId="112F1B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74580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10шт.</w:t>
            </w:r>
          </w:p>
        </w:tc>
      </w:tr>
      <w:tr w:rsidR="00117B3F" w:rsidRPr="00117B3F" w14:paraId="2AD1FAE1" w14:textId="77777777" w:rsidTr="00117B3F">
        <w:tc>
          <w:tcPr>
            <w:tcW w:w="576" w:type="dxa"/>
          </w:tcPr>
          <w:p w14:paraId="5FB95EE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154</w:t>
            </w:r>
          </w:p>
        </w:tc>
        <w:tc>
          <w:tcPr>
            <w:tcW w:w="3222" w:type="dxa"/>
          </w:tcPr>
          <w:p w14:paraId="657A4E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Снежколеп «Гномик»</w:t>
            </w:r>
          </w:p>
        </w:tc>
        <w:tc>
          <w:tcPr>
            <w:tcW w:w="3523" w:type="dxa"/>
          </w:tcPr>
          <w:p w14:paraId="2030155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FAF15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10шт.</w:t>
            </w:r>
          </w:p>
        </w:tc>
      </w:tr>
      <w:tr w:rsidR="00117B3F" w:rsidRPr="00117B3F" w14:paraId="5C3949B0" w14:textId="77777777" w:rsidTr="00117B3F">
        <w:tc>
          <w:tcPr>
            <w:tcW w:w="576" w:type="dxa"/>
          </w:tcPr>
          <w:p w14:paraId="549248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155</w:t>
            </w:r>
          </w:p>
        </w:tc>
        <w:tc>
          <w:tcPr>
            <w:tcW w:w="3222" w:type="dxa"/>
          </w:tcPr>
          <w:p w14:paraId="0AF825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Снежкодел настоящий</w:t>
            </w:r>
          </w:p>
        </w:tc>
        <w:tc>
          <w:tcPr>
            <w:tcW w:w="3523" w:type="dxa"/>
          </w:tcPr>
          <w:p w14:paraId="6CB0177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A80047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1FD48CB" w14:textId="77777777" w:rsidTr="00117B3F">
        <w:tc>
          <w:tcPr>
            <w:tcW w:w="576" w:type="dxa"/>
          </w:tcPr>
          <w:p w14:paraId="1CCCBE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156</w:t>
            </w:r>
          </w:p>
        </w:tc>
        <w:tc>
          <w:tcPr>
            <w:tcW w:w="3222" w:type="dxa"/>
          </w:tcPr>
          <w:p w14:paraId="75BCCA1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 xml:space="preserve"> Учебно-методический набор для проектной деятельности «ЕНОТИК» базовый</w:t>
            </w:r>
          </w:p>
        </w:tc>
        <w:tc>
          <w:tcPr>
            <w:tcW w:w="3523" w:type="dxa"/>
          </w:tcPr>
          <w:p w14:paraId="66A1D83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9F11D48"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24ED75E" w14:textId="77777777" w:rsidTr="00117B3F">
        <w:tc>
          <w:tcPr>
            <w:tcW w:w="576" w:type="dxa"/>
          </w:tcPr>
          <w:p w14:paraId="4CDE74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157</w:t>
            </w:r>
          </w:p>
        </w:tc>
        <w:tc>
          <w:tcPr>
            <w:tcW w:w="3222" w:type="dxa"/>
          </w:tcPr>
          <w:p w14:paraId="0D21998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Учебно-методический набор для проектной деятельности «ЕНОТИК» «Экология»</w:t>
            </w:r>
          </w:p>
        </w:tc>
        <w:tc>
          <w:tcPr>
            <w:tcW w:w="3523" w:type="dxa"/>
          </w:tcPr>
          <w:p w14:paraId="5D0B8FC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F98C1C8"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F02C9B5" w14:textId="77777777" w:rsidTr="00117B3F">
        <w:tc>
          <w:tcPr>
            <w:tcW w:w="576" w:type="dxa"/>
          </w:tcPr>
          <w:p w14:paraId="65A916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158</w:t>
            </w:r>
          </w:p>
        </w:tc>
        <w:tc>
          <w:tcPr>
            <w:tcW w:w="3222" w:type="dxa"/>
          </w:tcPr>
          <w:p w14:paraId="22CF29C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Математические яйца (набор 36шт.)</w:t>
            </w:r>
          </w:p>
        </w:tc>
        <w:tc>
          <w:tcPr>
            <w:tcW w:w="3523" w:type="dxa"/>
          </w:tcPr>
          <w:p w14:paraId="00833FC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6330991"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кор.</w:t>
            </w:r>
          </w:p>
        </w:tc>
      </w:tr>
      <w:tr w:rsidR="00117B3F" w:rsidRPr="00117B3F" w14:paraId="204BD668" w14:textId="77777777" w:rsidTr="00117B3F">
        <w:tc>
          <w:tcPr>
            <w:tcW w:w="576" w:type="dxa"/>
          </w:tcPr>
          <w:p w14:paraId="1900F5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159</w:t>
            </w:r>
          </w:p>
        </w:tc>
        <w:tc>
          <w:tcPr>
            <w:tcW w:w="3222" w:type="dxa"/>
          </w:tcPr>
          <w:p w14:paraId="54D24EC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сборных кубов с  трафаретами 120дет.</w:t>
            </w:r>
          </w:p>
        </w:tc>
        <w:tc>
          <w:tcPr>
            <w:tcW w:w="3523" w:type="dxa"/>
          </w:tcPr>
          <w:p w14:paraId="2325C9A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BB66BA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1кор.</w:t>
            </w:r>
          </w:p>
        </w:tc>
      </w:tr>
      <w:tr w:rsidR="00117B3F" w:rsidRPr="00117B3F" w14:paraId="7AB1A66A" w14:textId="77777777" w:rsidTr="00117B3F">
        <w:tc>
          <w:tcPr>
            <w:tcW w:w="576" w:type="dxa"/>
          </w:tcPr>
          <w:p w14:paraId="186D22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160</w:t>
            </w:r>
          </w:p>
        </w:tc>
        <w:tc>
          <w:tcPr>
            <w:tcW w:w="3222" w:type="dxa"/>
          </w:tcPr>
          <w:p w14:paraId="2DC7121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Пикаско</w:t>
            </w:r>
            <w:proofErr w:type="gramStart"/>
            <w:r w:rsidRPr="00117B3F">
              <w:rPr>
                <w:rFonts w:ascii="Times New Roman" w:eastAsia="Calibri" w:hAnsi="Times New Roman" w:cs="Times New Roman"/>
              </w:rPr>
              <w:t>1</w:t>
            </w:r>
            <w:proofErr w:type="gramEnd"/>
            <w:r w:rsidRPr="00117B3F">
              <w:rPr>
                <w:rFonts w:ascii="Times New Roman" w:eastAsia="Calibri" w:hAnsi="Times New Roman" w:cs="Times New Roman"/>
              </w:rPr>
              <w:t xml:space="preserve"> </w:t>
            </w:r>
          </w:p>
        </w:tc>
        <w:tc>
          <w:tcPr>
            <w:tcW w:w="3523" w:type="dxa"/>
          </w:tcPr>
          <w:p w14:paraId="490DE25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4B0B8E3"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кор.</w:t>
            </w:r>
          </w:p>
        </w:tc>
      </w:tr>
      <w:tr w:rsidR="00117B3F" w:rsidRPr="00117B3F" w14:paraId="3EB03B75" w14:textId="77777777" w:rsidTr="00117B3F">
        <w:tc>
          <w:tcPr>
            <w:tcW w:w="576" w:type="dxa"/>
          </w:tcPr>
          <w:p w14:paraId="0C4A3B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161</w:t>
            </w:r>
          </w:p>
        </w:tc>
        <w:tc>
          <w:tcPr>
            <w:tcW w:w="3222" w:type="dxa"/>
          </w:tcPr>
          <w:p w14:paraId="16D6957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Пикаско3</w:t>
            </w:r>
          </w:p>
        </w:tc>
        <w:tc>
          <w:tcPr>
            <w:tcW w:w="3523" w:type="dxa"/>
          </w:tcPr>
          <w:p w14:paraId="41300FE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BDDFFEE"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кор.</w:t>
            </w:r>
          </w:p>
        </w:tc>
      </w:tr>
      <w:tr w:rsidR="00117B3F" w:rsidRPr="00117B3F" w14:paraId="1A173120" w14:textId="77777777" w:rsidTr="00117B3F">
        <w:tc>
          <w:tcPr>
            <w:tcW w:w="576" w:type="dxa"/>
          </w:tcPr>
          <w:p w14:paraId="09E5C3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162</w:t>
            </w:r>
          </w:p>
        </w:tc>
        <w:tc>
          <w:tcPr>
            <w:tcW w:w="3222" w:type="dxa"/>
          </w:tcPr>
          <w:p w14:paraId="4E9785EB"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Конструктор (ведро)</w:t>
            </w:r>
          </w:p>
        </w:tc>
        <w:tc>
          <w:tcPr>
            <w:tcW w:w="3523" w:type="dxa"/>
          </w:tcPr>
          <w:p w14:paraId="25F96E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№1041520</w:t>
            </w:r>
          </w:p>
        </w:tc>
        <w:tc>
          <w:tcPr>
            <w:tcW w:w="2432" w:type="dxa"/>
          </w:tcPr>
          <w:p w14:paraId="6D16ADD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2шт.</w:t>
            </w:r>
          </w:p>
        </w:tc>
      </w:tr>
      <w:tr w:rsidR="00117B3F" w:rsidRPr="00117B3F" w14:paraId="607EDE70" w14:textId="77777777" w:rsidTr="00117B3F">
        <w:tc>
          <w:tcPr>
            <w:tcW w:w="576" w:type="dxa"/>
          </w:tcPr>
          <w:p w14:paraId="06C458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163</w:t>
            </w:r>
          </w:p>
        </w:tc>
        <w:tc>
          <w:tcPr>
            <w:tcW w:w="3222" w:type="dxa"/>
          </w:tcPr>
          <w:p w14:paraId="357FBDE9"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Учебно-игровое пособие «Соединяющиеся фигуры с карточками»</w:t>
            </w:r>
          </w:p>
        </w:tc>
        <w:tc>
          <w:tcPr>
            <w:tcW w:w="3523" w:type="dxa"/>
          </w:tcPr>
          <w:p w14:paraId="00A5555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1C8695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7445672" w14:textId="77777777" w:rsidTr="00117B3F">
        <w:tc>
          <w:tcPr>
            <w:tcW w:w="576" w:type="dxa"/>
          </w:tcPr>
          <w:p w14:paraId="7E2869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164</w:t>
            </w:r>
          </w:p>
        </w:tc>
        <w:tc>
          <w:tcPr>
            <w:tcW w:w="3222" w:type="dxa"/>
          </w:tcPr>
          <w:p w14:paraId="6F587C54"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Конструктор  (ящик большой)</w:t>
            </w:r>
          </w:p>
        </w:tc>
        <w:tc>
          <w:tcPr>
            <w:tcW w:w="3523" w:type="dxa"/>
          </w:tcPr>
          <w:p w14:paraId="30A682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№1041539</w:t>
            </w:r>
          </w:p>
        </w:tc>
        <w:tc>
          <w:tcPr>
            <w:tcW w:w="2432" w:type="dxa"/>
          </w:tcPr>
          <w:p w14:paraId="7EE3767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9013ED0" w14:textId="77777777" w:rsidTr="00117B3F">
        <w:tc>
          <w:tcPr>
            <w:tcW w:w="576" w:type="dxa"/>
          </w:tcPr>
          <w:p w14:paraId="13B53B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165</w:t>
            </w:r>
          </w:p>
        </w:tc>
        <w:tc>
          <w:tcPr>
            <w:tcW w:w="3222" w:type="dxa"/>
          </w:tcPr>
          <w:p w14:paraId="2ABDCF8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Конструктор  лего дупло (синий контейнер) 3-6</w:t>
            </w:r>
          </w:p>
        </w:tc>
        <w:tc>
          <w:tcPr>
            <w:tcW w:w="3523" w:type="dxa"/>
          </w:tcPr>
          <w:p w14:paraId="4ECF5CC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42776B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C8196B2" w14:textId="77777777" w:rsidTr="00117B3F">
        <w:tc>
          <w:tcPr>
            <w:tcW w:w="576" w:type="dxa"/>
          </w:tcPr>
          <w:p w14:paraId="3FD39B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166</w:t>
            </w:r>
          </w:p>
        </w:tc>
        <w:tc>
          <w:tcPr>
            <w:tcW w:w="3222" w:type="dxa"/>
          </w:tcPr>
          <w:p w14:paraId="3404A43B"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Учебно-игровое пособие «Объем геометрических фигур»</w:t>
            </w:r>
          </w:p>
        </w:tc>
        <w:tc>
          <w:tcPr>
            <w:tcW w:w="3523" w:type="dxa"/>
          </w:tcPr>
          <w:p w14:paraId="311D440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AC6824D"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6AFDA53" w14:textId="77777777" w:rsidTr="00117B3F">
        <w:tc>
          <w:tcPr>
            <w:tcW w:w="576" w:type="dxa"/>
          </w:tcPr>
          <w:p w14:paraId="527EF2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167</w:t>
            </w:r>
          </w:p>
        </w:tc>
        <w:tc>
          <w:tcPr>
            <w:tcW w:w="3222" w:type="dxa"/>
          </w:tcPr>
          <w:p w14:paraId="6B2AB99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динамических раздаточных пособий МАТЕМАТИКА 5-7 лет (300 предметов)</w:t>
            </w:r>
          </w:p>
        </w:tc>
        <w:tc>
          <w:tcPr>
            <w:tcW w:w="3523" w:type="dxa"/>
          </w:tcPr>
          <w:p w14:paraId="611E0D6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8F4E988"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9202DB9" w14:textId="77777777" w:rsidTr="00117B3F">
        <w:tc>
          <w:tcPr>
            <w:tcW w:w="576" w:type="dxa"/>
          </w:tcPr>
          <w:p w14:paraId="63578C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168</w:t>
            </w:r>
          </w:p>
        </w:tc>
        <w:tc>
          <w:tcPr>
            <w:tcW w:w="3222" w:type="dxa"/>
          </w:tcPr>
          <w:p w14:paraId="30C073FA"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динамических раздаточных пособий РУССКИЙ ЯЗЫК 5-7 лет</w:t>
            </w:r>
          </w:p>
        </w:tc>
        <w:tc>
          <w:tcPr>
            <w:tcW w:w="3523" w:type="dxa"/>
          </w:tcPr>
          <w:p w14:paraId="622E14C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CE144F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62319A30" w14:textId="77777777" w:rsidTr="00117B3F">
        <w:tc>
          <w:tcPr>
            <w:tcW w:w="576" w:type="dxa"/>
          </w:tcPr>
          <w:p w14:paraId="3286D2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169</w:t>
            </w:r>
          </w:p>
        </w:tc>
        <w:tc>
          <w:tcPr>
            <w:tcW w:w="3222" w:type="dxa"/>
          </w:tcPr>
          <w:p w14:paraId="793AA6A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разрезных карточек Чтение и письмо 5-7 лет</w:t>
            </w:r>
          </w:p>
        </w:tc>
        <w:tc>
          <w:tcPr>
            <w:tcW w:w="3523" w:type="dxa"/>
          </w:tcPr>
          <w:p w14:paraId="5A180A0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74521E1"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7C7426AA" w14:textId="77777777" w:rsidTr="00117B3F">
        <w:tc>
          <w:tcPr>
            <w:tcW w:w="576" w:type="dxa"/>
          </w:tcPr>
          <w:p w14:paraId="23F5216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170</w:t>
            </w:r>
          </w:p>
        </w:tc>
        <w:tc>
          <w:tcPr>
            <w:tcW w:w="3222" w:type="dxa"/>
          </w:tcPr>
          <w:p w14:paraId="0E0EE02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разрезных карточек  Устный счет 5-7 лет</w:t>
            </w:r>
          </w:p>
        </w:tc>
        <w:tc>
          <w:tcPr>
            <w:tcW w:w="3523" w:type="dxa"/>
          </w:tcPr>
          <w:p w14:paraId="6BB933E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B09A7B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74A95958" w14:textId="77777777" w:rsidTr="00117B3F">
        <w:tc>
          <w:tcPr>
            <w:tcW w:w="576" w:type="dxa"/>
          </w:tcPr>
          <w:p w14:paraId="0EFC4C6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171</w:t>
            </w:r>
          </w:p>
        </w:tc>
        <w:tc>
          <w:tcPr>
            <w:tcW w:w="3222" w:type="dxa"/>
          </w:tcPr>
          <w:p w14:paraId="000B1290"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материалов  ОБУЧЕНИЕ ГРАМОТЕ 5-7 лет</w:t>
            </w:r>
          </w:p>
        </w:tc>
        <w:tc>
          <w:tcPr>
            <w:tcW w:w="3523" w:type="dxa"/>
          </w:tcPr>
          <w:p w14:paraId="43D3D2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038232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107B54B1" w14:textId="77777777" w:rsidTr="00117B3F">
        <w:tc>
          <w:tcPr>
            <w:tcW w:w="576" w:type="dxa"/>
          </w:tcPr>
          <w:p w14:paraId="1FD57E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172</w:t>
            </w:r>
          </w:p>
        </w:tc>
        <w:tc>
          <w:tcPr>
            <w:tcW w:w="3222" w:type="dxa"/>
          </w:tcPr>
          <w:p w14:paraId="5C60065E"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динамических раздаточных пособий МАТЕМАТИКА 5-7 лет (24предм)</w:t>
            </w:r>
          </w:p>
        </w:tc>
        <w:tc>
          <w:tcPr>
            <w:tcW w:w="3523" w:type="dxa"/>
          </w:tcPr>
          <w:p w14:paraId="6AE13E2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E196D1A"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2BD3C114" w14:textId="77777777" w:rsidTr="00117B3F">
        <w:tc>
          <w:tcPr>
            <w:tcW w:w="576" w:type="dxa"/>
          </w:tcPr>
          <w:p w14:paraId="666CC0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173</w:t>
            </w:r>
          </w:p>
        </w:tc>
        <w:tc>
          <w:tcPr>
            <w:tcW w:w="3222" w:type="dxa"/>
          </w:tcPr>
          <w:p w14:paraId="751DE86F"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материалов для конструирования и моделирования РАЗВИТИЕ ЭЛЕМ. МАТЕМ. ПРЕДСТАВЛЕНИЙ 5-7 ЛЕТ (360 карточек)</w:t>
            </w:r>
          </w:p>
        </w:tc>
        <w:tc>
          <w:tcPr>
            <w:tcW w:w="3523" w:type="dxa"/>
          </w:tcPr>
          <w:p w14:paraId="176AF34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D045F9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5E8D9E00" w14:textId="77777777" w:rsidTr="00117B3F">
        <w:tc>
          <w:tcPr>
            <w:tcW w:w="576" w:type="dxa"/>
          </w:tcPr>
          <w:p w14:paraId="75A2F01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174</w:t>
            </w:r>
          </w:p>
        </w:tc>
        <w:tc>
          <w:tcPr>
            <w:tcW w:w="3222" w:type="dxa"/>
          </w:tcPr>
          <w:p w14:paraId="06E245D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Разноцветные окошки развивающий тренажер 5-7 лет</w:t>
            </w:r>
          </w:p>
        </w:tc>
        <w:tc>
          <w:tcPr>
            <w:tcW w:w="3523" w:type="dxa"/>
          </w:tcPr>
          <w:p w14:paraId="319D9FF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70ED1A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5AEF6590" w14:textId="77777777" w:rsidTr="00117B3F">
        <w:tc>
          <w:tcPr>
            <w:tcW w:w="576" w:type="dxa"/>
          </w:tcPr>
          <w:p w14:paraId="79F357E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175</w:t>
            </w:r>
          </w:p>
        </w:tc>
        <w:tc>
          <w:tcPr>
            <w:tcW w:w="3222" w:type="dxa"/>
          </w:tcPr>
          <w:p w14:paraId="077FA344"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Комплекты карточек с заданиями 5-7 лет (Разноцветные окошки, развивающий тренажер)</w:t>
            </w:r>
          </w:p>
        </w:tc>
        <w:tc>
          <w:tcPr>
            <w:tcW w:w="3523" w:type="dxa"/>
          </w:tcPr>
          <w:p w14:paraId="46A72EA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6B5E3C3"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67F43A2F" w14:textId="77777777" w:rsidTr="00117B3F">
        <w:tc>
          <w:tcPr>
            <w:tcW w:w="576" w:type="dxa"/>
          </w:tcPr>
          <w:p w14:paraId="2D1828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176</w:t>
            </w:r>
          </w:p>
        </w:tc>
        <w:tc>
          <w:tcPr>
            <w:tcW w:w="3222" w:type="dxa"/>
          </w:tcPr>
          <w:p w14:paraId="12CBBD3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Комплекты карточек с заданиями 3-5 лет (Разноцветные окошки, развивающий тренажер)</w:t>
            </w:r>
          </w:p>
        </w:tc>
        <w:tc>
          <w:tcPr>
            <w:tcW w:w="3523" w:type="dxa"/>
          </w:tcPr>
          <w:p w14:paraId="2D25DA4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03337E6"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5B35583E" w14:textId="77777777" w:rsidTr="00117B3F">
        <w:tc>
          <w:tcPr>
            <w:tcW w:w="576" w:type="dxa"/>
          </w:tcPr>
          <w:p w14:paraId="1F690FC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177</w:t>
            </w:r>
          </w:p>
        </w:tc>
        <w:tc>
          <w:tcPr>
            <w:tcW w:w="3222" w:type="dxa"/>
          </w:tcPr>
          <w:p w14:paraId="1C8F95BF"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Представление об окружающем мире (для интерактивных столов)</w:t>
            </w:r>
            <w:r w:rsidRPr="00117B3F">
              <w:rPr>
                <w:rFonts w:ascii="Calibri" w:eastAsia="Calibri" w:hAnsi="Calibri" w:cs="Times New Roman"/>
              </w:rPr>
              <w:t xml:space="preserve"> </w:t>
            </w:r>
            <w:r w:rsidRPr="00117B3F">
              <w:rPr>
                <w:rFonts w:ascii="Times New Roman" w:eastAsia="Calibri" w:hAnsi="Times New Roman" w:cs="Times New Roman"/>
              </w:rPr>
              <w:t>5-7 лет Дошк. Образ.</w:t>
            </w:r>
          </w:p>
        </w:tc>
        <w:tc>
          <w:tcPr>
            <w:tcW w:w="3523" w:type="dxa"/>
          </w:tcPr>
          <w:p w14:paraId="4B70804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5F6E17D"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D9502C5" w14:textId="77777777" w:rsidTr="00117B3F">
        <w:tc>
          <w:tcPr>
            <w:tcW w:w="576" w:type="dxa"/>
          </w:tcPr>
          <w:p w14:paraId="288728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178</w:t>
            </w:r>
          </w:p>
        </w:tc>
        <w:tc>
          <w:tcPr>
            <w:tcW w:w="3222" w:type="dxa"/>
          </w:tcPr>
          <w:p w14:paraId="642C7860"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Цифры и счет (для интерактивных столов) 5-7 лет Дошк. Образ.</w:t>
            </w:r>
          </w:p>
        </w:tc>
        <w:tc>
          <w:tcPr>
            <w:tcW w:w="3523" w:type="dxa"/>
          </w:tcPr>
          <w:p w14:paraId="1912E71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537827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38A09794" w14:textId="77777777" w:rsidTr="00117B3F">
        <w:tc>
          <w:tcPr>
            <w:tcW w:w="576" w:type="dxa"/>
          </w:tcPr>
          <w:p w14:paraId="18981C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179</w:t>
            </w:r>
          </w:p>
        </w:tc>
        <w:tc>
          <w:tcPr>
            <w:tcW w:w="3222" w:type="dxa"/>
          </w:tcPr>
          <w:p w14:paraId="1E97B68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Свойства и расположение предметов (для интерактивных столов) 5-7 лет Дошк. Образ.</w:t>
            </w:r>
          </w:p>
        </w:tc>
        <w:tc>
          <w:tcPr>
            <w:tcW w:w="3523" w:type="dxa"/>
          </w:tcPr>
          <w:p w14:paraId="3D414E8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D6D63F6"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3E6F3A54" w14:textId="77777777" w:rsidTr="00117B3F">
        <w:tc>
          <w:tcPr>
            <w:tcW w:w="576" w:type="dxa"/>
          </w:tcPr>
          <w:p w14:paraId="03E3DF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180</w:t>
            </w:r>
          </w:p>
        </w:tc>
        <w:tc>
          <w:tcPr>
            <w:tcW w:w="3222" w:type="dxa"/>
          </w:tcPr>
          <w:p w14:paraId="58148A8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Цифры и счет (для интерактивных столов) 5-7 лет Дошк. Образ.120игр</w:t>
            </w:r>
          </w:p>
        </w:tc>
        <w:tc>
          <w:tcPr>
            <w:tcW w:w="3523" w:type="dxa"/>
          </w:tcPr>
          <w:p w14:paraId="27126D6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8FBC98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2FCC0DB9" w14:textId="77777777" w:rsidTr="00117B3F">
        <w:tc>
          <w:tcPr>
            <w:tcW w:w="576" w:type="dxa"/>
          </w:tcPr>
          <w:p w14:paraId="4C1D6C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181</w:t>
            </w:r>
          </w:p>
        </w:tc>
        <w:tc>
          <w:tcPr>
            <w:tcW w:w="3222" w:type="dxa"/>
          </w:tcPr>
          <w:p w14:paraId="1FE2D3FB"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Говорящие картинки. Слушаем и повторяе</w:t>
            </w:r>
            <w:proofErr w:type="gramStart"/>
            <w:r w:rsidRPr="00117B3F">
              <w:rPr>
                <w:rFonts w:ascii="Times New Roman" w:eastAsia="Calibri" w:hAnsi="Times New Roman" w:cs="Times New Roman"/>
              </w:rPr>
              <w:t>м(</w:t>
            </w:r>
            <w:proofErr w:type="gramEnd"/>
            <w:r w:rsidRPr="00117B3F">
              <w:rPr>
                <w:rFonts w:ascii="Times New Roman" w:eastAsia="Calibri" w:hAnsi="Times New Roman" w:cs="Times New Roman"/>
              </w:rPr>
              <w:t>для интерактивных столов) 3-5 лет Дошк. Образ.</w:t>
            </w:r>
          </w:p>
        </w:tc>
        <w:tc>
          <w:tcPr>
            <w:tcW w:w="3523" w:type="dxa"/>
          </w:tcPr>
          <w:p w14:paraId="5BEAF4D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BEA4FB"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70BE1864" w14:textId="77777777" w:rsidTr="00117B3F">
        <w:tc>
          <w:tcPr>
            <w:tcW w:w="576" w:type="dxa"/>
          </w:tcPr>
          <w:p w14:paraId="423732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182</w:t>
            </w:r>
          </w:p>
        </w:tc>
        <w:tc>
          <w:tcPr>
            <w:tcW w:w="3222" w:type="dxa"/>
          </w:tcPr>
          <w:p w14:paraId="5A8D86A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 xml:space="preserve">Игры со словами. Развиваем речь (для интерактивных столов) 4-6 лет Дошк. Образ. </w:t>
            </w:r>
          </w:p>
          <w:p w14:paraId="02736A05" w14:textId="77777777" w:rsidR="00117B3F" w:rsidRPr="00117B3F" w:rsidRDefault="00117B3F" w:rsidP="00117B3F">
            <w:pPr>
              <w:spacing w:after="0" w:line="240" w:lineRule="auto"/>
              <w:rPr>
                <w:rFonts w:ascii="Times New Roman" w:eastAsia="Calibri" w:hAnsi="Times New Roman" w:cs="Times New Roman"/>
              </w:rPr>
            </w:pPr>
          </w:p>
        </w:tc>
        <w:tc>
          <w:tcPr>
            <w:tcW w:w="3523" w:type="dxa"/>
          </w:tcPr>
          <w:p w14:paraId="20B701E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CFFA3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F5C791F" w14:textId="77777777" w:rsidTr="00117B3F">
        <w:tc>
          <w:tcPr>
            <w:tcW w:w="576" w:type="dxa"/>
          </w:tcPr>
          <w:p w14:paraId="47BAB8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182</w:t>
            </w:r>
          </w:p>
        </w:tc>
        <w:tc>
          <w:tcPr>
            <w:tcW w:w="3222" w:type="dxa"/>
          </w:tcPr>
          <w:p w14:paraId="6142106D"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Ритмика. Музыкальные игры и упражнени</w:t>
            </w:r>
            <w:proofErr w:type="gramStart"/>
            <w:r w:rsidRPr="00117B3F">
              <w:rPr>
                <w:rFonts w:ascii="Times New Roman" w:eastAsia="Calibri" w:hAnsi="Times New Roman" w:cs="Times New Roman"/>
              </w:rPr>
              <w:t>я(</w:t>
            </w:r>
            <w:proofErr w:type="gramEnd"/>
            <w:r w:rsidRPr="00117B3F">
              <w:rPr>
                <w:rFonts w:ascii="Times New Roman" w:eastAsia="Calibri" w:hAnsi="Times New Roman" w:cs="Times New Roman"/>
              </w:rPr>
              <w:t>для интерактивных столов) 5-7 лет Дошк. Образ.</w:t>
            </w:r>
          </w:p>
        </w:tc>
        <w:tc>
          <w:tcPr>
            <w:tcW w:w="3523" w:type="dxa"/>
          </w:tcPr>
          <w:p w14:paraId="3E7D15D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BBB6B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6053A999" w14:textId="77777777" w:rsidTr="00117B3F">
        <w:tc>
          <w:tcPr>
            <w:tcW w:w="576" w:type="dxa"/>
          </w:tcPr>
          <w:p w14:paraId="599F65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184</w:t>
            </w:r>
          </w:p>
        </w:tc>
        <w:tc>
          <w:tcPr>
            <w:tcW w:w="3222" w:type="dxa"/>
          </w:tcPr>
          <w:p w14:paraId="53027477"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Свойства и расположение предметов (для интерактивных столов) 5-7 лет Дошк. Образ. 80 игр</w:t>
            </w:r>
          </w:p>
        </w:tc>
        <w:tc>
          <w:tcPr>
            <w:tcW w:w="3523" w:type="dxa"/>
          </w:tcPr>
          <w:p w14:paraId="203AD4B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BFF685F"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043EE832" w14:textId="77777777" w:rsidTr="00117B3F">
        <w:tc>
          <w:tcPr>
            <w:tcW w:w="576" w:type="dxa"/>
          </w:tcPr>
          <w:p w14:paraId="049E4F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185</w:t>
            </w:r>
          </w:p>
        </w:tc>
        <w:tc>
          <w:tcPr>
            <w:tcW w:w="3222" w:type="dxa"/>
          </w:tcPr>
          <w:p w14:paraId="4859608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Представления об окружающем мире (для интерактивных столов) 5-7 лет Дошк. Образ.</w:t>
            </w:r>
          </w:p>
        </w:tc>
        <w:tc>
          <w:tcPr>
            <w:tcW w:w="3523" w:type="dxa"/>
          </w:tcPr>
          <w:p w14:paraId="27D8549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132C86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09542795" w14:textId="77777777" w:rsidTr="00117B3F">
        <w:tc>
          <w:tcPr>
            <w:tcW w:w="576" w:type="dxa"/>
          </w:tcPr>
          <w:p w14:paraId="7C5E72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186</w:t>
            </w:r>
          </w:p>
        </w:tc>
        <w:tc>
          <w:tcPr>
            <w:tcW w:w="3222" w:type="dxa"/>
          </w:tcPr>
          <w:p w14:paraId="4E53A6E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Шаг за шагом. Времена года (для интерактивных столов) 4-6 лет Дошк. Образ.</w:t>
            </w:r>
          </w:p>
        </w:tc>
        <w:tc>
          <w:tcPr>
            <w:tcW w:w="3523" w:type="dxa"/>
          </w:tcPr>
          <w:p w14:paraId="7A37995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20307EF"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3E73C2DE" w14:textId="77777777" w:rsidTr="00117B3F">
        <w:tc>
          <w:tcPr>
            <w:tcW w:w="576" w:type="dxa"/>
          </w:tcPr>
          <w:p w14:paraId="7C7F24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187</w:t>
            </w:r>
          </w:p>
        </w:tc>
        <w:tc>
          <w:tcPr>
            <w:tcW w:w="3222" w:type="dxa"/>
          </w:tcPr>
          <w:p w14:paraId="34B16DE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Развивающие игры. Комплексное развитие ребенк</w:t>
            </w:r>
            <w:proofErr w:type="gramStart"/>
            <w:r w:rsidRPr="00117B3F">
              <w:rPr>
                <w:rFonts w:ascii="Times New Roman" w:eastAsia="Calibri" w:hAnsi="Times New Roman" w:cs="Times New Roman"/>
              </w:rPr>
              <w:t>а(</w:t>
            </w:r>
            <w:proofErr w:type="gramEnd"/>
            <w:r w:rsidRPr="00117B3F">
              <w:rPr>
                <w:rFonts w:ascii="Times New Roman" w:eastAsia="Calibri" w:hAnsi="Times New Roman" w:cs="Times New Roman"/>
              </w:rPr>
              <w:t>для интерактивных столов) 5-7 лет Дошк. Образ.</w:t>
            </w:r>
          </w:p>
        </w:tc>
        <w:tc>
          <w:tcPr>
            <w:tcW w:w="3523" w:type="dxa"/>
          </w:tcPr>
          <w:p w14:paraId="15D231E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BD03AFD"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71AE6538" w14:textId="77777777" w:rsidTr="00117B3F">
        <w:tc>
          <w:tcPr>
            <w:tcW w:w="576" w:type="dxa"/>
          </w:tcPr>
          <w:p w14:paraId="7A07990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188</w:t>
            </w:r>
          </w:p>
        </w:tc>
        <w:tc>
          <w:tcPr>
            <w:tcW w:w="3222" w:type="dxa"/>
          </w:tcPr>
          <w:p w14:paraId="1085E42E"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Смотри и говори. Мой первый словар</w:t>
            </w:r>
            <w:proofErr w:type="gramStart"/>
            <w:r w:rsidRPr="00117B3F">
              <w:rPr>
                <w:rFonts w:ascii="Times New Roman" w:eastAsia="Calibri" w:hAnsi="Times New Roman" w:cs="Times New Roman"/>
              </w:rPr>
              <w:t>ь(</w:t>
            </w:r>
            <w:proofErr w:type="gramEnd"/>
            <w:r w:rsidRPr="00117B3F">
              <w:rPr>
                <w:rFonts w:ascii="Times New Roman" w:eastAsia="Calibri" w:hAnsi="Times New Roman" w:cs="Times New Roman"/>
              </w:rPr>
              <w:t>для интерактивных столов) 5-7 лет Дошк. Образ.</w:t>
            </w:r>
          </w:p>
        </w:tc>
        <w:tc>
          <w:tcPr>
            <w:tcW w:w="3523" w:type="dxa"/>
          </w:tcPr>
          <w:p w14:paraId="7B8F755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994EF5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532DA61C" w14:textId="77777777" w:rsidTr="00117B3F">
        <w:tc>
          <w:tcPr>
            <w:tcW w:w="576" w:type="dxa"/>
          </w:tcPr>
          <w:p w14:paraId="4A6E11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189</w:t>
            </w:r>
          </w:p>
        </w:tc>
        <w:tc>
          <w:tcPr>
            <w:tcW w:w="3222" w:type="dxa"/>
          </w:tcPr>
          <w:p w14:paraId="7B99950D"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Развитие речи. Смотрим, слышим, говорим</w:t>
            </w:r>
            <w:proofErr w:type="gramStart"/>
            <w:r w:rsidRPr="00117B3F">
              <w:rPr>
                <w:rFonts w:ascii="Times New Roman" w:eastAsia="Calibri" w:hAnsi="Times New Roman" w:cs="Times New Roman"/>
              </w:rPr>
              <w:t>.</w:t>
            </w:r>
            <w:proofErr w:type="gramEnd"/>
            <w:r w:rsidRPr="00117B3F">
              <w:rPr>
                <w:rFonts w:ascii="Calibri" w:eastAsia="Calibri" w:hAnsi="Calibri" w:cs="Times New Roman"/>
              </w:rPr>
              <w:t xml:space="preserve"> </w:t>
            </w:r>
            <w:r w:rsidRPr="00117B3F">
              <w:rPr>
                <w:rFonts w:ascii="Times New Roman" w:eastAsia="Calibri" w:hAnsi="Times New Roman" w:cs="Times New Roman"/>
              </w:rPr>
              <w:t>(</w:t>
            </w:r>
            <w:proofErr w:type="gramStart"/>
            <w:r w:rsidRPr="00117B3F">
              <w:rPr>
                <w:rFonts w:ascii="Times New Roman" w:eastAsia="Calibri" w:hAnsi="Times New Roman" w:cs="Times New Roman"/>
              </w:rPr>
              <w:t>д</w:t>
            </w:r>
            <w:proofErr w:type="gramEnd"/>
            <w:r w:rsidRPr="00117B3F">
              <w:rPr>
                <w:rFonts w:ascii="Times New Roman" w:eastAsia="Calibri" w:hAnsi="Times New Roman" w:cs="Times New Roman"/>
              </w:rPr>
              <w:t>ля интерактивных столов) 5-7 лет Дошк. Образ.</w:t>
            </w:r>
          </w:p>
        </w:tc>
        <w:tc>
          <w:tcPr>
            <w:tcW w:w="3523" w:type="dxa"/>
          </w:tcPr>
          <w:p w14:paraId="4DF7FFC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E1BFFB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FA0BEFE" w14:textId="77777777" w:rsidTr="00117B3F">
        <w:tc>
          <w:tcPr>
            <w:tcW w:w="576" w:type="dxa"/>
          </w:tcPr>
          <w:p w14:paraId="194A54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190</w:t>
            </w:r>
          </w:p>
        </w:tc>
        <w:tc>
          <w:tcPr>
            <w:tcW w:w="3222" w:type="dxa"/>
          </w:tcPr>
          <w:p w14:paraId="5397405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Логоритмика. Развитие и тренировка органов речи (для интерактивных столов) 3-5 лет Дошк. Образ.</w:t>
            </w:r>
          </w:p>
        </w:tc>
        <w:tc>
          <w:tcPr>
            <w:tcW w:w="3523" w:type="dxa"/>
          </w:tcPr>
          <w:p w14:paraId="6C8BD45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B5D26A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6B827AC5" w14:textId="77777777" w:rsidTr="00117B3F">
        <w:tc>
          <w:tcPr>
            <w:tcW w:w="576" w:type="dxa"/>
          </w:tcPr>
          <w:p w14:paraId="64CBE6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191</w:t>
            </w:r>
          </w:p>
        </w:tc>
        <w:tc>
          <w:tcPr>
            <w:tcW w:w="3222" w:type="dxa"/>
          </w:tcPr>
          <w:p w14:paraId="7D548AE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Азбука в игра</w:t>
            </w:r>
            <w:proofErr w:type="gramStart"/>
            <w:r w:rsidRPr="00117B3F">
              <w:rPr>
                <w:rFonts w:ascii="Times New Roman" w:eastAsia="Calibri" w:hAnsi="Times New Roman" w:cs="Times New Roman"/>
              </w:rPr>
              <w:t>х(</w:t>
            </w:r>
            <w:proofErr w:type="gramEnd"/>
            <w:r w:rsidRPr="00117B3F">
              <w:rPr>
                <w:rFonts w:ascii="Times New Roman" w:eastAsia="Calibri" w:hAnsi="Times New Roman" w:cs="Times New Roman"/>
              </w:rPr>
              <w:t>для интерактивных столов) 5-7 лет Дошк. Образ.</w:t>
            </w:r>
          </w:p>
        </w:tc>
        <w:tc>
          <w:tcPr>
            <w:tcW w:w="3523" w:type="dxa"/>
          </w:tcPr>
          <w:p w14:paraId="2F6120C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C322A03"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49CD11C9" w14:textId="77777777" w:rsidTr="00117B3F">
        <w:tc>
          <w:tcPr>
            <w:tcW w:w="576" w:type="dxa"/>
          </w:tcPr>
          <w:p w14:paraId="07ACD4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192</w:t>
            </w:r>
          </w:p>
        </w:tc>
        <w:tc>
          <w:tcPr>
            <w:tcW w:w="3222" w:type="dxa"/>
          </w:tcPr>
          <w:p w14:paraId="0C71373B"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Основы для развития творческих способностей у детей от 3 до 4лет</w:t>
            </w:r>
          </w:p>
        </w:tc>
        <w:tc>
          <w:tcPr>
            <w:tcW w:w="3523" w:type="dxa"/>
          </w:tcPr>
          <w:p w14:paraId="6E608F9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970DCA3"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11FA7682" w14:textId="77777777" w:rsidTr="00117B3F">
        <w:tc>
          <w:tcPr>
            <w:tcW w:w="576" w:type="dxa"/>
          </w:tcPr>
          <w:p w14:paraId="5B302B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193</w:t>
            </w:r>
          </w:p>
        </w:tc>
        <w:tc>
          <w:tcPr>
            <w:tcW w:w="3222" w:type="dxa"/>
          </w:tcPr>
          <w:p w14:paraId="61F55169"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карточек с заданиями 3-4 года (развиваем творческие способности воображение и речь)</w:t>
            </w:r>
          </w:p>
        </w:tc>
        <w:tc>
          <w:tcPr>
            <w:tcW w:w="3523" w:type="dxa"/>
          </w:tcPr>
          <w:p w14:paraId="1B4110D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A30174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3E8526DA" w14:textId="77777777" w:rsidTr="00117B3F">
        <w:tc>
          <w:tcPr>
            <w:tcW w:w="576" w:type="dxa"/>
          </w:tcPr>
          <w:p w14:paraId="50A120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194</w:t>
            </w:r>
          </w:p>
        </w:tc>
        <w:tc>
          <w:tcPr>
            <w:tcW w:w="3222" w:type="dxa"/>
          </w:tcPr>
          <w:p w14:paraId="5056C5B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карточек с заданиями 3-4 года (учимся думать и рассуждать)</w:t>
            </w:r>
          </w:p>
        </w:tc>
        <w:tc>
          <w:tcPr>
            <w:tcW w:w="3523" w:type="dxa"/>
          </w:tcPr>
          <w:p w14:paraId="2BEB21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683EF6D"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7D303289" w14:textId="77777777" w:rsidTr="00117B3F">
        <w:tc>
          <w:tcPr>
            <w:tcW w:w="576" w:type="dxa"/>
          </w:tcPr>
          <w:p w14:paraId="153055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195</w:t>
            </w:r>
          </w:p>
        </w:tc>
        <w:tc>
          <w:tcPr>
            <w:tcW w:w="3222" w:type="dxa"/>
          </w:tcPr>
          <w:p w14:paraId="7A500D8B"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 xml:space="preserve">Комплект карточек с </w:t>
            </w:r>
            <w:r w:rsidRPr="00117B3F">
              <w:rPr>
                <w:rFonts w:ascii="Times New Roman" w:eastAsia="Calibri" w:hAnsi="Times New Roman" w:cs="Times New Roman"/>
              </w:rPr>
              <w:lastRenderedPageBreak/>
              <w:t>заданиями 3-4 года (знакомимся со свойствами и отношениями объектов окружающего мира)</w:t>
            </w:r>
          </w:p>
        </w:tc>
        <w:tc>
          <w:tcPr>
            <w:tcW w:w="3523" w:type="dxa"/>
          </w:tcPr>
          <w:p w14:paraId="6C24743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D8B89BF"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1E6C03C7" w14:textId="77777777" w:rsidTr="00117B3F">
        <w:tc>
          <w:tcPr>
            <w:tcW w:w="576" w:type="dxa"/>
          </w:tcPr>
          <w:p w14:paraId="3D0F9C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196</w:t>
            </w:r>
          </w:p>
        </w:tc>
        <w:tc>
          <w:tcPr>
            <w:tcW w:w="3222" w:type="dxa"/>
          </w:tcPr>
          <w:p w14:paraId="1B03B39F"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Комплект карточек с заданиями 3-4 года (учимся наблюдать и запоминать)</w:t>
            </w:r>
          </w:p>
        </w:tc>
        <w:tc>
          <w:tcPr>
            <w:tcW w:w="3523" w:type="dxa"/>
          </w:tcPr>
          <w:p w14:paraId="780EA2D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48A0844"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 шт.</w:t>
            </w:r>
          </w:p>
        </w:tc>
      </w:tr>
      <w:tr w:rsidR="00117B3F" w:rsidRPr="00117B3F" w14:paraId="7EC3B02B" w14:textId="77777777" w:rsidTr="00117B3F">
        <w:tc>
          <w:tcPr>
            <w:tcW w:w="576" w:type="dxa"/>
          </w:tcPr>
          <w:p w14:paraId="30D9B26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197</w:t>
            </w:r>
          </w:p>
        </w:tc>
        <w:tc>
          <w:tcPr>
            <w:tcW w:w="3222" w:type="dxa"/>
          </w:tcPr>
          <w:p w14:paraId="2A9EBDDD"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Полидрон гигант «Собачки»</w:t>
            </w:r>
          </w:p>
        </w:tc>
        <w:tc>
          <w:tcPr>
            <w:tcW w:w="3523" w:type="dxa"/>
          </w:tcPr>
          <w:p w14:paraId="26E69EF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86CBE0B"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6919FE76" w14:textId="77777777" w:rsidTr="00117B3F">
        <w:tc>
          <w:tcPr>
            <w:tcW w:w="576" w:type="dxa"/>
          </w:tcPr>
          <w:p w14:paraId="344A4B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198</w:t>
            </w:r>
          </w:p>
        </w:tc>
        <w:tc>
          <w:tcPr>
            <w:tcW w:w="3222" w:type="dxa"/>
          </w:tcPr>
          <w:p w14:paraId="2139543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Полидрон гигант «Цепочки»</w:t>
            </w:r>
          </w:p>
        </w:tc>
        <w:tc>
          <w:tcPr>
            <w:tcW w:w="3523" w:type="dxa"/>
          </w:tcPr>
          <w:p w14:paraId="2F5FEB3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DCF69C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09FA7E2" w14:textId="77777777" w:rsidTr="00117B3F">
        <w:tc>
          <w:tcPr>
            <w:tcW w:w="576" w:type="dxa"/>
          </w:tcPr>
          <w:p w14:paraId="2543E8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199</w:t>
            </w:r>
          </w:p>
        </w:tc>
        <w:tc>
          <w:tcPr>
            <w:tcW w:w="3222" w:type="dxa"/>
          </w:tcPr>
          <w:p w14:paraId="39461A6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«Совушка»</w:t>
            </w:r>
          </w:p>
        </w:tc>
        <w:tc>
          <w:tcPr>
            <w:tcW w:w="3523" w:type="dxa"/>
          </w:tcPr>
          <w:p w14:paraId="51706BF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0E9B3B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77DBEC8" w14:textId="77777777" w:rsidTr="00117B3F">
        <w:tc>
          <w:tcPr>
            <w:tcW w:w="576" w:type="dxa"/>
          </w:tcPr>
          <w:p w14:paraId="07F832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200</w:t>
            </w:r>
          </w:p>
        </w:tc>
        <w:tc>
          <w:tcPr>
            <w:tcW w:w="3222" w:type="dxa"/>
          </w:tcPr>
          <w:p w14:paraId="57A37DA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 xml:space="preserve">Развивающая игрушка «Мистер Ананас» </w:t>
            </w:r>
          </w:p>
        </w:tc>
        <w:tc>
          <w:tcPr>
            <w:tcW w:w="3523" w:type="dxa"/>
          </w:tcPr>
          <w:p w14:paraId="361919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C071A0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E97B0C5" w14:textId="77777777" w:rsidTr="00117B3F">
        <w:tc>
          <w:tcPr>
            <w:tcW w:w="576" w:type="dxa"/>
          </w:tcPr>
          <w:p w14:paraId="6E0CC2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201</w:t>
            </w:r>
          </w:p>
        </w:tc>
        <w:tc>
          <w:tcPr>
            <w:tcW w:w="3222" w:type="dxa"/>
          </w:tcPr>
          <w:p w14:paraId="7A8D37D4"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Игра головоломка  «Лабиринт»</w:t>
            </w:r>
          </w:p>
        </w:tc>
        <w:tc>
          <w:tcPr>
            <w:tcW w:w="3523" w:type="dxa"/>
          </w:tcPr>
          <w:p w14:paraId="16A3AFB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099928B"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2шт.</w:t>
            </w:r>
          </w:p>
        </w:tc>
      </w:tr>
      <w:tr w:rsidR="00117B3F" w:rsidRPr="00117B3F" w14:paraId="4B4C5F12" w14:textId="77777777" w:rsidTr="00117B3F">
        <w:tc>
          <w:tcPr>
            <w:tcW w:w="576" w:type="dxa"/>
          </w:tcPr>
          <w:p w14:paraId="5C6539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202</w:t>
            </w:r>
          </w:p>
        </w:tc>
        <w:tc>
          <w:tcPr>
            <w:tcW w:w="3222" w:type="dxa"/>
          </w:tcPr>
          <w:p w14:paraId="326DFF7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вкладыши «Ферма»</w:t>
            </w:r>
          </w:p>
        </w:tc>
        <w:tc>
          <w:tcPr>
            <w:tcW w:w="3523" w:type="dxa"/>
          </w:tcPr>
          <w:p w14:paraId="40ED60C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DA76EA3"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2шт.</w:t>
            </w:r>
          </w:p>
        </w:tc>
      </w:tr>
      <w:tr w:rsidR="00117B3F" w:rsidRPr="00117B3F" w14:paraId="094641DD" w14:textId="77777777" w:rsidTr="00117B3F">
        <w:tc>
          <w:tcPr>
            <w:tcW w:w="576" w:type="dxa"/>
          </w:tcPr>
          <w:p w14:paraId="4BE819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203</w:t>
            </w:r>
          </w:p>
        </w:tc>
        <w:tc>
          <w:tcPr>
            <w:tcW w:w="3222" w:type="dxa"/>
          </w:tcPr>
          <w:p w14:paraId="22187D1A"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каталка «Бабочка»</w:t>
            </w:r>
          </w:p>
        </w:tc>
        <w:tc>
          <w:tcPr>
            <w:tcW w:w="3523" w:type="dxa"/>
          </w:tcPr>
          <w:p w14:paraId="208402D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36D0AD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81E0496" w14:textId="77777777" w:rsidTr="00117B3F">
        <w:tc>
          <w:tcPr>
            <w:tcW w:w="576" w:type="dxa"/>
          </w:tcPr>
          <w:p w14:paraId="675967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204</w:t>
            </w:r>
          </w:p>
        </w:tc>
        <w:tc>
          <w:tcPr>
            <w:tcW w:w="3222" w:type="dxa"/>
          </w:tcPr>
          <w:p w14:paraId="6BE9ECC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«Лось Макс»</w:t>
            </w:r>
          </w:p>
        </w:tc>
        <w:tc>
          <w:tcPr>
            <w:tcW w:w="3523" w:type="dxa"/>
          </w:tcPr>
          <w:p w14:paraId="082E2F5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EDBFA4B"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67AF812" w14:textId="77777777" w:rsidTr="00117B3F">
        <w:tc>
          <w:tcPr>
            <w:tcW w:w="576" w:type="dxa"/>
          </w:tcPr>
          <w:p w14:paraId="02A2B3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205</w:t>
            </w:r>
          </w:p>
        </w:tc>
        <w:tc>
          <w:tcPr>
            <w:tcW w:w="3222" w:type="dxa"/>
          </w:tcPr>
          <w:p w14:paraId="36C75AC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сенсорная  музыкальная железная дорога</w:t>
            </w:r>
          </w:p>
        </w:tc>
        <w:tc>
          <w:tcPr>
            <w:tcW w:w="3523" w:type="dxa"/>
          </w:tcPr>
          <w:p w14:paraId="18F1C73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E74EB7E"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86E68A2" w14:textId="77777777" w:rsidTr="00117B3F">
        <w:tc>
          <w:tcPr>
            <w:tcW w:w="576" w:type="dxa"/>
          </w:tcPr>
          <w:p w14:paraId="268BA6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206</w:t>
            </w:r>
          </w:p>
        </w:tc>
        <w:tc>
          <w:tcPr>
            <w:tcW w:w="3222" w:type="dxa"/>
          </w:tcPr>
          <w:p w14:paraId="5678AB8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«Мы растем» «Вкусный обед»</w:t>
            </w:r>
          </w:p>
        </w:tc>
        <w:tc>
          <w:tcPr>
            <w:tcW w:w="3523" w:type="dxa"/>
          </w:tcPr>
          <w:p w14:paraId="6E59FB3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D065EC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10F17A4A" w14:textId="77777777" w:rsidTr="00117B3F">
        <w:tc>
          <w:tcPr>
            <w:tcW w:w="576" w:type="dxa"/>
          </w:tcPr>
          <w:p w14:paraId="4EB0EA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207</w:t>
            </w:r>
          </w:p>
        </w:tc>
        <w:tc>
          <w:tcPr>
            <w:tcW w:w="3222" w:type="dxa"/>
          </w:tcPr>
          <w:p w14:paraId="74123D8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каталка ходунок «Мир приключений»</w:t>
            </w:r>
          </w:p>
        </w:tc>
        <w:tc>
          <w:tcPr>
            <w:tcW w:w="3523" w:type="dxa"/>
          </w:tcPr>
          <w:p w14:paraId="7ACEC8C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9F902E8"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3BA7B0B" w14:textId="77777777" w:rsidTr="00117B3F">
        <w:tc>
          <w:tcPr>
            <w:tcW w:w="576" w:type="dxa"/>
          </w:tcPr>
          <w:p w14:paraId="1AED33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208</w:t>
            </w:r>
          </w:p>
        </w:tc>
        <w:tc>
          <w:tcPr>
            <w:tcW w:w="3222" w:type="dxa"/>
          </w:tcPr>
          <w:p w14:paraId="18EF3E5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развивающая «Роллер»</w:t>
            </w:r>
          </w:p>
        </w:tc>
        <w:tc>
          <w:tcPr>
            <w:tcW w:w="3523" w:type="dxa"/>
          </w:tcPr>
          <w:p w14:paraId="2D3808A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9B15944"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527473A" w14:textId="77777777" w:rsidTr="00117B3F">
        <w:tc>
          <w:tcPr>
            <w:tcW w:w="576" w:type="dxa"/>
          </w:tcPr>
          <w:p w14:paraId="240F19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209</w:t>
            </w:r>
          </w:p>
        </w:tc>
        <w:tc>
          <w:tcPr>
            <w:tcW w:w="3222" w:type="dxa"/>
          </w:tcPr>
          <w:p w14:paraId="7259FDE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Игрушки каталки в контейнере</w:t>
            </w:r>
          </w:p>
        </w:tc>
        <w:tc>
          <w:tcPr>
            <w:tcW w:w="3523" w:type="dxa"/>
          </w:tcPr>
          <w:p w14:paraId="016DABB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761FCA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7шт.</w:t>
            </w:r>
          </w:p>
        </w:tc>
      </w:tr>
      <w:tr w:rsidR="00117B3F" w:rsidRPr="00117B3F" w14:paraId="081F7CCB" w14:textId="77777777" w:rsidTr="00117B3F">
        <w:tc>
          <w:tcPr>
            <w:tcW w:w="576" w:type="dxa"/>
          </w:tcPr>
          <w:p w14:paraId="3EE43A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210</w:t>
            </w:r>
          </w:p>
        </w:tc>
        <w:tc>
          <w:tcPr>
            <w:tcW w:w="3222" w:type="dxa"/>
          </w:tcPr>
          <w:p w14:paraId="54B2EC0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полидрон магнитный блоки 3Д</w:t>
            </w:r>
          </w:p>
        </w:tc>
        <w:tc>
          <w:tcPr>
            <w:tcW w:w="3523" w:type="dxa"/>
          </w:tcPr>
          <w:p w14:paraId="6F14B34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82ED7F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ED4A1BC" w14:textId="77777777" w:rsidTr="00117B3F">
        <w:tc>
          <w:tcPr>
            <w:tcW w:w="576" w:type="dxa"/>
          </w:tcPr>
          <w:p w14:paraId="3B0320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211</w:t>
            </w:r>
          </w:p>
        </w:tc>
        <w:tc>
          <w:tcPr>
            <w:tcW w:w="3222" w:type="dxa"/>
          </w:tcPr>
          <w:p w14:paraId="01FD2E2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Мозаика «Геометрические фигуры» с карточками</w:t>
            </w:r>
          </w:p>
        </w:tc>
        <w:tc>
          <w:tcPr>
            <w:tcW w:w="3523" w:type="dxa"/>
          </w:tcPr>
          <w:p w14:paraId="68DF977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4C32E5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5AAAB2D9" w14:textId="77777777" w:rsidTr="00117B3F">
        <w:tc>
          <w:tcPr>
            <w:tcW w:w="576" w:type="dxa"/>
          </w:tcPr>
          <w:p w14:paraId="2E4D67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212</w:t>
            </w:r>
          </w:p>
        </w:tc>
        <w:tc>
          <w:tcPr>
            <w:tcW w:w="3222" w:type="dxa"/>
          </w:tcPr>
          <w:p w14:paraId="6A8DB6D9"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«Мозаика»</w:t>
            </w:r>
          </w:p>
        </w:tc>
        <w:tc>
          <w:tcPr>
            <w:tcW w:w="3523" w:type="dxa"/>
          </w:tcPr>
          <w:p w14:paraId="59AC8C7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B9628DE"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2шт.</w:t>
            </w:r>
          </w:p>
        </w:tc>
      </w:tr>
      <w:tr w:rsidR="00117B3F" w:rsidRPr="00117B3F" w14:paraId="2F7B024B" w14:textId="77777777" w:rsidTr="00117B3F">
        <w:tc>
          <w:tcPr>
            <w:tcW w:w="576" w:type="dxa"/>
          </w:tcPr>
          <w:p w14:paraId="619C25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213</w:t>
            </w:r>
          </w:p>
        </w:tc>
        <w:tc>
          <w:tcPr>
            <w:tcW w:w="3222" w:type="dxa"/>
          </w:tcPr>
          <w:p w14:paraId="3E60CDFA"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сортер «Пирамидка»</w:t>
            </w:r>
          </w:p>
        </w:tc>
        <w:tc>
          <w:tcPr>
            <w:tcW w:w="3523" w:type="dxa"/>
          </w:tcPr>
          <w:p w14:paraId="22CAD58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6D55A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1FA9920" w14:textId="77777777" w:rsidTr="00117B3F">
        <w:tc>
          <w:tcPr>
            <w:tcW w:w="576" w:type="dxa"/>
          </w:tcPr>
          <w:p w14:paraId="1D13B3F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214</w:t>
            </w:r>
          </w:p>
        </w:tc>
        <w:tc>
          <w:tcPr>
            <w:tcW w:w="3222" w:type="dxa"/>
          </w:tcPr>
          <w:p w14:paraId="17EADCF9"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сортер «Ксилофон»</w:t>
            </w:r>
          </w:p>
        </w:tc>
        <w:tc>
          <w:tcPr>
            <w:tcW w:w="3523" w:type="dxa"/>
          </w:tcPr>
          <w:p w14:paraId="282C0DA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D15A22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B0BE2BC" w14:textId="77777777" w:rsidTr="00117B3F">
        <w:tc>
          <w:tcPr>
            <w:tcW w:w="576" w:type="dxa"/>
          </w:tcPr>
          <w:p w14:paraId="05D103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215</w:t>
            </w:r>
          </w:p>
        </w:tc>
        <w:tc>
          <w:tcPr>
            <w:tcW w:w="3222" w:type="dxa"/>
          </w:tcPr>
          <w:p w14:paraId="3E8A5750"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Музыкальная  игрушка  «Волшебные барабаны»</w:t>
            </w:r>
          </w:p>
        </w:tc>
        <w:tc>
          <w:tcPr>
            <w:tcW w:w="3523" w:type="dxa"/>
          </w:tcPr>
          <w:p w14:paraId="5C44721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8DAC031"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6D91773" w14:textId="77777777" w:rsidTr="00117B3F">
        <w:tc>
          <w:tcPr>
            <w:tcW w:w="576" w:type="dxa"/>
          </w:tcPr>
          <w:p w14:paraId="6205EBF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216</w:t>
            </w:r>
          </w:p>
        </w:tc>
        <w:tc>
          <w:tcPr>
            <w:tcW w:w="3222" w:type="dxa"/>
          </w:tcPr>
          <w:p w14:paraId="183B0A6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«Рыбка Финн»</w:t>
            </w:r>
          </w:p>
        </w:tc>
        <w:tc>
          <w:tcPr>
            <w:tcW w:w="3523" w:type="dxa"/>
          </w:tcPr>
          <w:p w14:paraId="2C0ABB7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2C6272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FAFBF78" w14:textId="77777777" w:rsidTr="00117B3F">
        <w:tc>
          <w:tcPr>
            <w:tcW w:w="576" w:type="dxa"/>
          </w:tcPr>
          <w:p w14:paraId="016582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217</w:t>
            </w:r>
          </w:p>
        </w:tc>
        <w:tc>
          <w:tcPr>
            <w:tcW w:w="3222" w:type="dxa"/>
          </w:tcPr>
          <w:p w14:paraId="2E4D3050"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w:t>
            </w:r>
            <w:proofErr w:type="gramStart"/>
            <w:r w:rsidRPr="00117B3F">
              <w:rPr>
                <w:rFonts w:ascii="Times New Roman" w:eastAsia="Calibri" w:hAnsi="Times New Roman" w:cs="Times New Roman"/>
              </w:rPr>
              <w:t>Съедобное</w:t>
            </w:r>
            <w:proofErr w:type="gramEnd"/>
            <w:r w:rsidRPr="00117B3F">
              <w:rPr>
                <w:rFonts w:ascii="Times New Roman" w:eastAsia="Calibri" w:hAnsi="Times New Roman" w:cs="Times New Roman"/>
              </w:rPr>
              <w:t xml:space="preserve"> не съедобное»</w:t>
            </w:r>
          </w:p>
        </w:tc>
        <w:tc>
          <w:tcPr>
            <w:tcW w:w="3523" w:type="dxa"/>
          </w:tcPr>
          <w:p w14:paraId="62433A8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8299E6E"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22C7C69" w14:textId="77777777" w:rsidTr="00117B3F">
        <w:tc>
          <w:tcPr>
            <w:tcW w:w="576" w:type="dxa"/>
          </w:tcPr>
          <w:p w14:paraId="145152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218</w:t>
            </w:r>
          </w:p>
        </w:tc>
        <w:tc>
          <w:tcPr>
            <w:tcW w:w="3222" w:type="dxa"/>
          </w:tcPr>
          <w:p w14:paraId="0EE29E8D"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Игрушка-каталка «Улитка»</w:t>
            </w:r>
          </w:p>
        </w:tc>
        <w:tc>
          <w:tcPr>
            <w:tcW w:w="3523" w:type="dxa"/>
          </w:tcPr>
          <w:p w14:paraId="26E9486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E8BBF08"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D738BAC" w14:textId="77777777" w:rsidTr="00117B3F">
        <w:tc>
          <w:tcPr>
            <w:tcW w:w="576" w:type="dxa"/>
          </w:tcPr>
          <w:p w14:paraId="6FAD8E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219</w:t>
            </w:r>
          </w:p>
        </w:tc>
        <w:tc>
          <w:tcPr>
            <w:tcW w:w="3222" w:type="dxa"/>
          </w:tcPr>
          <w:p w14:paraId="7035345C"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 xml:space="preserve">Паравозик «Чух </w:t>
            </w:r>
            <w:proofErr w:type="gramStart"/>
            <w:r w:rsidRPr="00117B3F">
              <w:rPr>
                <w:rFonts w:ascii="Times New Roman" w:eastAsia="Calibri" w:hAnsi="Times New Roman" w:cs="Times New Roman"/>
              </w:rPr>
              <w:t>–ч</w:t>
            </w:r>
            <w:proofErr w:type="gramEnd"/>
            <w:r w:rsidRPr="00117B3F">
              <w:rPr>
                <w:rFonts w:ascii="Times New Roman" w:eastAsia="Calibri" w:hAnsi="Times New Roman" w:cs="Times New Roman"/>
              </w:rPr>
              <w:t>ух» Считает и сортирует</w:t>
            </w:r>
          </w:p>
        </w:tc>
        <w:tc>
          <w:tcPr>
            <w:tcW w:w="3523" w:type="dxa"/>
          </w:tcPr>
          <w:p w14:paraId="442694C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7254FD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3714936" w14:textId="77777777" w:rsidTr="00117B3F">
        <w:tc>
          <w:tcPr>
            <w:tcW w:w="576" w:type="dxa"/>
          </w:tcPr>
          <w:p w14:paraId="24C206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220</w:t>
            </w:r>
          </w:p>
        </w:tc>
        <w:tc>
          <w:tcPr>
            <w:tcW w:w="3222" w:type="dxa"/>
          </w:tcPr>
          <w:p w14:paraId="4278700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«Стегозаврик»</w:t>
            </w:r>
          </w:p>
        </w:tc>
        <w:tc>
          <w:tcPr>
            <w:tcW w:w="3523" w:type="dxa"/>
          </w:tcPr>
          <w:p w14:paraId="216E449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E490C8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6C8D216A" w14:textId="77777777" w:rsidTr="00117B3F">
        <w:tc>
          <w:tcPr>
            <w:tcW w:w="576" w:type="dxa"/>
          </w:tcPr>
          <w:p w14:paraId="5C129E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221</w:t>
            </w:r>
          </w:p>
        </w:tc>
        <w:tc>
          <w:tcPr>
            <w:tcW w:w="3222" w:type="dxa"/>
          </w:tcPr>
          <w:p w14:paraId="5147D3C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Музыкальная игрушка «Волшебное Пианино»</w:t>
            </w:r>
          </w:p>
        </w:tc>
        <w:tc>
          <w:tcPr>
            <w:tcW w:w="3523" w:type="dxa"/>
          </w:tcPr>
          <w:p w14:paraId="4B93BFE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E35AF2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002E564" w14:textId="77777777" w:rsidTr="00117B3F">
        <w:tc>
          <w:tcPr>
            <w:tcW w:w="576" w:type="dxa"/>
          </w:tcPr>
          <w:p w14:paraId="7D47CC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222</w:t>
            </w:r>
          </w:p>
        </w:tc>
        <w:tc>
          <w:tcPr>
            <w:tcW w:w="3222" w:type="dxa"/>
          </w:tcPr>
          <w:p w14:paraId="4689BB74"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конструктор-шнуровка</w:t>
            </w:r>
          </w:p>
        </w:tc>
        <w:tc>
          <w:tcPr>
            <w:tcW w:w="3523" w:type="dxa"/>
          </w:tcPr>
          <w:p w14:paraId="2CE9344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98720D3"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96BEB77" w14:textId="77777777" w:rsidTr="00117B3F">
        <w:tc>
          <w:tcPr>
            <w:tcW w:w="576" w:type="dxa"/>
          </w:tcPr>
          <w:p w14:paraId="2A2703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223</w:t>
            </w:r>
          </w:p>
        </w:tc>
        <w:tc>
          <w:tcPr>
            <w:tcW w:w="3222" w:type="dxa"/>
          </w:tcPr>
          <w:p w14:paraId="35C3B45F"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каталка «Крокодил»</w:t>
            </w:r>
          </w:p>
        </w:tc>
        <w:tc>
          <w:tcPr>
            <w:tcW w:w="3523" w:type="dxa"/>
          </w:tcPr>
          <w:p w14:paraId="2FEB7BC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7F83DE8"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1C2CD255" w14:textId="77777777" w:rsidTr="00117B3F">
        <w:tc>
          <w:tcPr>
            <w:tcW w:w="576" w:type="dxa"/>
          </w:tcPr>
          <w:p w14:paraId="0C34E3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224</w:t>
            </w:r>
          </w:p>
        </w:tc>
        <w:tc>
          <w:tcPr>
            <w:tcW w:w="3222" w:type="dxa"/>
          </w:tcPr>
          <w:p w14:paraId="63FD642F"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Игровой набор «Корзинка хлеба»</w:t>
            </w:r>
          </w:p>
        </w:tc>
        <w:tc>
          <w:tcPr>
            <w:tcW w:w="3523" w:type="dxa"/>
          </w:tcPr>
          <w:p w14:paraId="0AF9498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8875DF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1DD06D6C" w14:textId="77777777" w:rsidTr="00117B3F">
        <w:tc>
          <w:tcPr>
            <w:tcW w:w="576" w:type="dxa"/>
          </w:tcPr>
          <w:p w14:paraId="7E8DB52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225</w:t>
            </w:r>
          </w:p>
        </w:tc>
        <w:tc>
          <w:tcPr>
            <w:tcW w:w="3222" w:type="dxa"/>
          </w:tcPr>
          <w:p w14:paraId="1D6CAFA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Конструктор «томик»</w:t>
            </w:r>
          </w:p>
        </w:tc>
        <w:tc>
          <w:tcPr>
            <w:tcW w:w="3523" w:type="dxa"/>
          </w:tcPr>
          <w:p w14:paraId="6D9B82F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1FB3943"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5шт.</w:t>
            </w:r>
          </w:p>
        </w:tc>
      </w:tr>
      <w:tr w:rsidR="00117B3F" w:rsidRPr="00117B3F" w14:paraId="3E77197B" w14:textId="77777777" w:rsidTr="00117B3F">
        <w:tc>
          <w:tcPr>
            <w:tcW w:w="576" w:type="dxa"/>
          </w:tcPr>
          <w:p w14:paraId="600296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226</w:t>
            </w:r>
          </w:p>
        </w:tc>
        <w:tc>
          <w:tcPr>
            <w:tcW w:w="3222" w:type="dxa"/>
          </w:tcPr>
          <w:p w14:paraId="5E644ED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Зоопарк «Томик»</w:t>
            </w:r>
          </w:p>
        </w:tc>
        <w:tc>
          <w:tcPr>
            <w:tcW w:w="3523" w:type="dxa"/>
          </w:tcPr>
          <w:p w14:paraId="4931AB6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1888C3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673BAF1" w14:textId="77777777" w:rsidTr="00117B3F">
        <w:tc>
          <w:tcPr>
            <w:tcW w:w="576" w:type="dxa"/>
          </w:tcPr>
          <w:p w14:paraId="7A1949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227</w:t>
            </w:r>
          </w:p>
        </w:tc>
        <w:tc>
          <w:tcPr>
            <w:tcW w:w="3222" w:type="dxa"/>
          </w:tcPr>
          <w:p w14:paraId="3731B15D"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Веселый городок «Томик»</w:t>
            </w:r>
          </w:p>
        </w:tc>
        <w:tc>
          <w:tcPr>
            <w:tcW w:w="3523" w:type="dxa"/>
          </w:tcPr>
          <w:p w14:paraId="086E1FE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3CB39C4"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F8B2AFF" w14:textId="77777777" w:rsidTr="00117B3F">
        <w:tc>
          <w:tcPr>
            <w:tcW w:w="576" w:type="dxa"/>
          </w:tcPr>
          <w:p w14:paraId="40D785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228</w:t>
            </w:r>
          </w:p>
        </w:tc>
        <w:tc>
          <w:tcPr>
            <w:tcW w:w="3222" w:type="dxa"/>
          </w:tcPr>
          <w:p w14:paraId="2737791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Конструктор «Томик» «Строим город вместе»</w:t>
            </w:r>
          </w:p>
        </w:tc>
        <w:tc>
          <w:tcPr>
            <w:tcW w:w="3523" w:type="dxa"/>
          </w:tcPr>
          <w:p w14:paraId="162CCF8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225106"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1E14028" w14:textId="77777777" w:rsidTr="00117B3F">
        <w:tc>
          <w:tcPr>
            <w:tcW w:w="576" w:type="dxa"/>
          </w:tcPr>
          <w:p w14:paraId="28FD4D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229</w:t>
            </w:r>
          </w:p>
        </w:tc>
        <w:tc>
          <w:tcPr>
            <w:tcW w:w="3222" w:type="dxa"/>
          </w:tcPr>
          <w:p w14:paraId="18A56BC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Учебно-игровое пособие «Вперед за колесом»</w:t>
            </w:r>
          </w:p>
        </w:tc>
        <w:tc>
          <w:tcPr>
            <w:tcW w:w="3523" w:type="dxa"/>
          </w:tcPr>
          <w:p w14:paraId="1D238F3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83A5BD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3шт.</w:t>
            </w:r>
          </w:p>
        </w:tc>
      </w:tr>
      <w:tr w:rsidR="00117B3F" w:rsidRPr="00117B3F" w14:paraId="4DEF454B" w14:textId="77777777" w:rsidTr="00117B3F">
        <w:tc>
          <w:tcPr>
            <w:tcW w:w="576" w:type="dxa"/>
          </w:tcPr>
          <w:p w14:paraId="696739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230</w:t>
            </w:r>
          </w:p>
        </w:tc>
        <w:tc>
          <w:tcPr>
            <w:tcW w:w="3222" w:type="dxa"/>
          </w:tcPr>
          <w:p w14:paraId="381B0CD7"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Логические блоки</w:t>
            </w:r>
            <w:proofErr w:type="gramStart"/>
            <w:r w:rsidRPr="00117B3F">
              <w:rPr>
                <w:rFonts w:ascii="Times New Roman" w:eastAsia="Calibri" w:hAnsi="Times New Roman" w:cs="Times New Roman"/>
              </w:rPr>
              <w:t>7</w:t>
            </w:r>
            <w:proofErr w:type="gramEnd"/>
            <w:r w:rsidRPr="00117B3F">
              <w:rPr>
                <w:rFonts w:ascii="Times New Roman" w:eastAsia="Calibri" w:hAnsi="Times New Roman" w:cs="Times New Roman"/>
              </w:rPr>
              <w:t>,5</w:t>
            </w:r>
          </w:p>
        </w:tc>
        <w:tc>
          <w:tcPr>
            <w:tcW w:w="3523" w:type="dxa"/>
          </w:tcPr>
          <w:p w14:paraId="00C859C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129716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77A4B1E" w14:textId="77777777" w:rsidTr="00117B3F">
        <w:tc>
          <w:tcPr>
            <w:tcW w:w="576" w:type="dxa"/>
          </w:tcPr>
          <w:p w14:paraId="6F42364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231</w:t>
            </w:r>
          </w:p>
        </w:tc>
        <w:tc>
          <w:tcPr>
            <w:tcW w:w="3222" w:type="dxa"/>
          </w:tcPr>
          <w:p w14:paraId="5A295D3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Игровой набор «Цветные очки»</w:t>
            </w:r>
          </w:p>
        </w:tc>
        <w:tc>
          <w:tcPr>
            <w:tcW w:w="3523" w:type="dxa"/>
          </w:tcPr>
          <w:p w14:paraId="7FE9168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C118724"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3шт.</w:t>
            </w:r>
          </w:p>
        </w:tc>
      </w:tr>
      <w:tr w:rsidR="00117B3F" w:rsidRPr="00117B3F" w14:paraId="76F92610" w14:textId="77777777" w:rsidTr="00117B3F">
        <w:tc>
          <w:tcPr>
            <w:tcW w:w="576" w:type="dxa"/>
          </w:tcPr>
          <w:p w14:paraId="69A08B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232</w:t>
            </w:r>
          </w:p>
        </w:tc>
        <w:tc>
          <w:tcPr>
            <w:tcW w:w="3222" w:type="dxa"/>
          </w:tcPr>
          <w:p w14:paraId="4F26B3A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Учебн</w:t>
            </w:r>
            <w:proofErr w:type="gramStart"/>
            <w:r w:rsidRPr="00117B3F">
              <w:rPr>
                <w:rFonts w:ascii="Times New Roman" w:eastAsia="Calibri" w:hAnsi="Times New Roman" w:cs="Times New Roman"/>
              </w:rPr>
              <w:t>о-</w:t>
            </w:r>
            <w:proofErr w:type="gramEnd"/>
            <w:r w:rsidRPr="00117B3F">
              <w:rPr>
                <w:rFonts w:ascii="Times New Roman" w:eastAsia="Calibri" w:hAnsi="Times New Roman" w:cs="Times New Roman"/>
              </w:rPr>
              <w:t xml:space="preserve"> игровое пособие «Блоки»</w:t>
            </w:r>
          </w:p>
        </w:tc>
        <w:tc>
          <w:tcPr>
            <w:tcW w:w="3523" w:type="dxa"/>
          </w:tcPr>
          <w:p w14:paraId="1AC6487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3D5AA7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8FF8D87" w14:textId="77777777" w:rsidTr="00117B3F">
        <w:tc>
          <w:tcPr>
            <w:tcW w:w="576" w:type="dxa"/>
          </w:tcPr>
          <w:p w14:paraId="4F3632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233</w:t>
            </w:r>
          </w:p>
        </w:tc>
        <w:tc>
          <w:tcPr>
            <w:tcW w:w="3222" w:type="dxa"/>
          </w:tcPr>
          <w:p w14:paraId="6D42918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Панель «Звуки»</w:t>
            </w:r>
          </w:p>
        </w:tc>
        <w:tc>
          <w:tcPr>
            <w:tcW w:w="3523" w:type="dxa"/>
          </w:tcPr>
          <w:p w14:paraId="2DD5C5D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D1425EA"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DCE4E9B" w14:textId="77777777" w:rsidTr="00117B3F">
        <w:tc>
          <w:tcPr>
            <w:tcW w:w="576" w:type="dxa"/>
          </w:tcPr>
          <w:p w14:paraId="4EE52F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234</w:t>
            </w:r>
          </w:p>
        </w:tc>
        <w:tc>
          <w:tcPr>
            <w:tcW w:w="3222" w:type="dxa"/>
          </w:tcPr>
          <w:p w14:paraId="496BDC8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Деревянные панели</w:t>
            </w:r>
          </w:p>
        </w:tc>
        <w:tc>
          <w:tcPr>
            <w:tcW w:w="3523" w:type="dxa"/>
          </w:tcPr>
          <w:p w14:paraId="49F7190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88FFE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3шт</w:t>
            </w:r>
          </w:p>
        </w:tc>
      </w:tr>
      <w:tr w:rsidR="00117B3F" w:rsidRPr="00117B3F" w14:paraId="556357B3" w14:textId="77777777" w:rsidTr="00117B3F">
        <w:tc>
          <w:tcPr>
            <w:tcW w:w="576" w:type="dxa"/>
          </w:tcPr>
          <w:p w14:paraId="7EAA7C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235</w:t>
            </w:r>
          </w:p>
        </w:tc>
        <w:tc>
          <w:tcPr>
            <w:tcW w:w="3222" w:type="dxa"/>
          </w:tcPr>
          <w:p w14:paraId="6D7D058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Погремушуа «Гриб-неваляшка»</w:t>
            </w:r>
          </w:p>
        </w:tc>
        <w:tc>
          <w:tcPr>
            <w:tcW w:w="3523" w:type="dxa"/>
          </w:tcPr>
          <w:p w14:paraId="704A1DC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665405F"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3шт.</w:t>
            </w:r>
          </w:p>
        </w:tc>
      </w:tr>
      <w:tr w:rsidR="00117B3F" w:rsidRPr="00117B3F" w14:paraId="0019B2A5" w14:textId="77777777" w:rsidTr="00117B3F">
        <w:tc>
          <w:tcPr>
            <w:tcW w:w="576" w:type="dxa"/>
          </w:tcPr>
          <w:p w14:paraId="5F284A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236</w:t>
            </w:r>
          </w:p>
        </w:tc>
        <w:tc>
          <w:tcPr>
            <w:tcW w:w="3222" w:type="dxa"/>
          </w:tcPr>
          <w:p w14:paraId="27AD3D92"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погремушка</w:t>
            </w:r>
          </w:p>
        </w:tc>
        <w:tc>
          <w:tcPr>
            <w:tcW w:w="3523" w:type="dxa"/>
          </w:tcPr>
          <w:p w14:paraId="3C1FDF0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DBB28D1"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3шт.</w:t>
            </w:r>
          </w:p>
        </w:tc>
      </w:tr>
      <w:tr w:rsidR="00117B3F" w:rsidRPr="00117B3F" w14:paraId="4D0181BE" w14:textId="77777777" w:rsidTr="00117B3F">
        <w:tc>
          <w:tcPr>
            <w:tcW w:w="576" w:type="dxa"/>
          </w:tcPr>
          <w:p w14:paraId="74E719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237</w:t>
            </w:r>
          </w:p>
        </w:tc>
        <w:tc>
          <w:tcPr>
            <w:tcW w:w="3222" w:type="dxa"/>
          </w:tcPr>
          <w:p w14:paraId="60D63167"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Набор «Яркий» музыкальный слух и мелк. моторику</w:t>
            </w:r>
          </w:p>
        </w:tc>
        <w:tc>
          <w:tcPr>
            <w:tcW w:w="3523" w:type="dxa"/>
          </w:tcPr>
          <w:p w14:paraId="1432392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5C83761"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C7324FC" w14:textId="77777777" w:rsidTr="00117B3F">
        <w:tc>
          <w:tcPr>
            <w:tcW w:w="576" w:type="dxa"/>
          </w:tcPr>
          <w:p w14:paraId="4DDB39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238</w:t>
            </w:r>
          </w:p>
        </w:tc>
        <w:tc>
          <w:tcPr>
            <w:tcW w:w="3222" w:type="dxa"/>
          </w:tcPr>
          <w:p w14:paraId="6E35128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Погремушка «Ромашка»</w:t>
            </w:r>
          </w:p>
        </w:tc>
        <w:tc>
          <w:tcPr>
            <w:tcW w:w="3523" w:type="dxa"/>
          </w:tcPr>
          <w:p w14:paraId="0514D28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ADC9CA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3шт.</w:t>
            </w:r>
          </w:p>
        </w:tc>
      </w:tr>
      <w:tr w:rsidR="00117B3F" w:rsidRPr="00117B3F" w14:paraId="49D95C1D" w14:textId="77777777" w:rsidTr="00117B3F">
        <w:tc>
          <w:tcPr>
            <w:tcW w:w="576" w:type="dxa"/>
          </w:tcPr>
          <w:p w14:paraId="785EC1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239</w:t>
            </w:r>
          </w:p>
        </w:tc>
        <w:tc>
          <w:tcPr>
            <w:tcW w:w="3222" w:type="dxa"/>
          </w:tcPr>
          <w:p w14:paraId="663A987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 xml:space="preserve">Игрушка </w:t>
            </w:r>
            <w:proofErr w:type="gramStart"/>
            <w:r w:rsidRPr="00117B3F">
              <w:rPr>
                <w:rFonts w:ascii="Times New Roman" w:eastAsia="Calibri" w:hAnsi="Times New Roman" w:cs="Times New Roman"/>
              </w:rPr>
              <w:t>–ш</w:t>
            </w:r>
            <w:proofErr w:type="gramEnd"/>
            <w:r w:rsidRPr="00117B3F">
              <w:rPr>
                <w:rFonts w:ascii="Times New Roman" w:eastAsia="Calibri" w:hAnsi="Times New Roman" w:cs="Times New Roman"/>
              </w:rPr>
              <w:t>нуровка «Осьминог»</w:t>
            </w:r>
          </w:p>
        </w:tc>
        <w:tc>
          <w:tcPr>
            <w:tcW w:w="3523" w:type="dxa"/>
          </w:tcPr>
          <w:p w14:paraId="70F716C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23156B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C275F8A" w14:textId="77777777" w:rsidTr="00117B3F">
        <w:tc>
          <w:tcPr>
            <w:tcW w:w="576" w:type="dxa"/>
          </w:tcPr>
          <w:p w14:paraId="32AF9B0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240</w:t>
            </w:r>
          </w:p>
        </w:tc>
        <w:tc>
          <w:tcPr>
            <w:tcW w:w="3222" w:type="dxa"/>
          </w:tcPr>
          <w:p w14:paraId="15DA405F"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Пирамидка «Елочка радужная»</w:t>
            </w:r>
          </w:p>
        </w:tc>
        <w:tc>
          <w:tcPr>
            <w:tcW w:w="3523" w:type="dxa"/>
          </w:tcPr>
          <w:p w14:paraId="70E4292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C0C3A5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EB822A3" w14:textId="77777777" w:rsidTr="00117B3F">
        <w:tc>
          <w:tcPr>
            <w:tcW w:w="576" w:type="dxa"/>
          </w:tcPr>
          <w:p w14:paraId="0D8931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241</w:t>
            </w:r>
          </w:p>
        </w:tc>
        <w:tc>
          <w:tcPr>
            <w:tcW w:w="3222" w:type="dxa"/>
          </w:tcPr>
          <w:p w14:paraId="632B028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Развивающие деревянные кубики</w:t>
            </w:r>
          </w:p>
        </w:tc>
        <w:tc>
          <w:tcPr>
            <w:tcW w:w="3523" w:type="dxa"/>
          </w:tcPr>
          <w:p w14:paraId="040BFFB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B5D8B5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D890F70" w14:textId="77777777" w:rsidTr="00117B3F">
        <w:tc>
          <w:tcPr>
            <w:tcW w:w="576" w:type="dxa"/>
          </w:tcPr>
          <w:p w14:paraId="691595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242</w:t>
            </w:r>
          </w:p>
        </w:tc>
        <w:tc>
          <w:tcPr>
            <w:tcW w:w="3222" w:type="dxa"/>
          </w:tcPr>
          <w:p w14:paraId="7C0FFBEE"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Пирамидки домики (дерево)</w:t>
            </w:r>
          </w:p>
        </w:tc>
        <w:tc>
          <w:tcPr>
            <w:tcW w:w="3523" w:type="dxa"/>
          </w:tcPr>
          <w:p w14:paraId="0C40CFE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D75715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A8C6E80" w14:textId="77777777" w:rsidTr="00117B3F">
        <w:tc>
          <w:tcPr>
            <w:tcW w:w="576" w:type="dxa"/>
          </w:tcPr>
          <w:p w14:paraId="5E21FB73" w14:textId="77777777" w:rsidR="00117B3F" w:rsidRPr="00117B3F" w:rsidRDefault="00117B3F" w:rsidP="00117B3F">
            <w:pPr>
              <w:spacing w:after="0" w:line="240" w:lineRule="auto"/>
              <w:rPr>
                <w:rFonts w:ascii="Times New Roman" w:eastAsia="Calibri" w:hAnsi="Times New Roman" w:cs="Times New Roman"/>
                <w:sz w:val="24"/>
                <w:szCs w:val="24"/>
                <w:lang w:val="en-US"/>
              </w:rPr>
            </w:pPr>
            <w:r w:rsidRPr="00117B3F">
              <w:rPr>
                <w:rFonts w:ascii="Times New Roman" w:eastAsia="Calibri" w:hAnsi="Times New Roman" w:cs="Times New Roman"/>
                <w:sz w:val="24"/>
                <w:szCs w:val="24"/>
              </w:rPr>
              <w:t>243</w:t>
            </w:r>
          </w:p>
        </w:tc>
        <w:tc>
          <w:tcPr>
            <w:tcW w:w="3222" w:type="dxa"/>
          </w:tcPr>
          <w:p w14:paraId="58B85AB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 xml:space="preserve"> Спираль «Амазонские забавы»</w:t>
            </w:r>
          </w:p>
        </w:tc>
        <w:tc>
          <w:tcPr>
            <w:tcW w:w="3523" w:type="dxa"/>
          </w:tcPr>
          <w:p w14:paraId="337D2CE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43118A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3CE15C4" w14:textId="77777777" w:rsidTr="00117B3F">
        <w:tc>
          <w:tcPr>
            <w:tcW w:w="576" w:type="dxa"/>
          </w:tcPr>
          <w:p w14:paraId="087813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244</w:t>
            </w:r>
          </w:p>
        </w:tc>
        <w:tc>
          <w:tcPr>
            <w:tcW w:w="3222" w:type="dxa"/>
          </w:tcPr>
          <w:p w14:paraId="01929CAF"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Детская игрушка «Логический центр»</w:t>
            </w:r>
          </w:p>
        </w:tc>
        <w:tc>
          <w:tcPr>
            <w:tcW w:w="3523" w:type="dxa"/>
          </w:tcPr>
          <w:p w14:paraId="7091893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A4AD4B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179BBA33" w14:textId="77777777" w:rsidTr="00117B3F">
        <w:tc>
          <w:tcPr>
            <w:tcW w:w="576" w:type="dxa"/>
          </w:tcPr>
          <w:p w14:paraId="5425D2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245</w:t>
            </w:r>
          </w:p>
        </w:tc>
        <w:tc>
          <w:tcPr>
            <w:tcW w:w="3222" w:type="dxa"/>
          </w:tcPr>
          <w:p w14:paraId="49F71781"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Учебн</w:t>
            </w:r>
            <w:proofErr w:type="gramStart"/>
            <w:r w:rsidRPr="00117B3F">
              <w:rPr>
                <w:rFonts w:ascii="Times New Roman" w:eastAsia="Calibri" w:hAnsi="Times New Roman" w:cs="Times New Roman"/>
              </w:rPr>
              <w:t>о-</w:t>
            </w:r>
            <w:proofErr w:type="gramEnd"/>
            <w:r w:rsidRPr="00117B3F">
              <w:rPr>
                <w:rFonts w:ascii="Times New Roman" w:eastAsia="Calibri" w:hAnsi="Times New Roman" w:cs="Times New Roman"/>
              </w:rPr>
              <w:t xml:space="preserve"> игровое пособие «Цветные плитки»</w:t>
            </w:r>
          </w:p>
        </w:tc>
        <w:tc>
          <w:tcPr>
            <w:tcW w:w="3523" w:type="dxa"/>
          </w:tcPr>
          <w:p w14:paraId="274D9C3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76E901E"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1AEADD2E" w14:textId="77777777" w:rsidTr="00117B3F">
        <w:tc>
          <w:tcPr>
            <w:tcW w:w="576" w:type="dxa"/>
          </w:tcPr>
          <w:p w14:paraId="4C42EE3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246</w:t>
            </w:r>
          </w:p>
        </w:tc>
        <w:tc>
          <w:tcPr>
            <w:tcW w:w="3222" w:type="dxa"/>
          </w:tcPr>
          <w:p w14:paraId="3EB8F2CB" w14:textId="77777777" w:rsidR="00117B3F" w:rsidRPr="00117B3F" w:rsidRDefault="00117B3F" w:rsidP="00117B3F">
            <w:pPr>
              <w:spacing w:after="0" w:line="240" w:lineRule="auto"/>
              <w:rPr>
                <w:rFonts w:ascii="Times New Roman" w:eastAsia="Calibri" w:hAnsi="Times New Roman" w:cs="Times New Roman"/>
              </w:rPr>
            </w:pPr>
            <w:proofErr w:type="gramStart"/>
            <w:r w:rsidRPr="00117B3F">
              <w:rPr>
                <w:rFonts w:ascii="Times New Roman" w:eastAsia="Calibri" w:hAnsi="Times New Roman" w:cs="Times New Roman"/>
              </w:rPr>
              <w:t>Шнуровка (коробка.</w:t>
            </w:r>
            <w:proofErr w:type="gramEnd"/>
            <w:r w:rsidRPr="00117B3F">
              <w:rPr>
                <w:rFonts w:ascii="Times New Roman" w:eastAsia="Calibri" w:hAnsi="Times New Roman" w:cs="Times New Roman"/>
              </w:rPr>
              <w:t xml:space="preserve"> Ромбы, круги</w:t>
            </w:r>
            <w:proofErr w:type="gramStart"/>
            <w:r w:rsidRPr="00117B3F">
              <w:rPr>
                <w:rFonts w:ascii="Times New Roman" w:eastAsia="Calibri" w:hAnsi="Times New Roman" w:cs="Times New Roman"/>
              </w:rPr>
              <w:t>,т</w:t>
            </w:r>
            <w:proofErr w:type="gramEnd"/>
            <w:r w:rsidRPr="00117B3F">
              <w:rPr>
                <w:rFonts w:ascii="Times New Roman" w:eastAsia="Calibri" w:hAnsi="Times New Roman" w:cs="Times New Roman"/>
              </w:rPr>
              <w:t>реугольникик)</w:t>
            </w:r>
          </w:p>
        </w:tc>
        <w:tc>
          <w:tcPr>
            <w:tcW w:w="3523" w:type="dxa"/>
          </w:tcPr>
          <w:p w14:paraId="58472E8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DD120FA"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59AE9C9" w14:textId="77777777" w:rsidTr="00117B3F">
        <w:tc>
          <w:tcPr>
            <w:tcW w:w="576" w:type="dxa"/>
          </w:tcPr>
          <w:p w14:paraId="3F33F6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247</w:t>
            </w:r>
          </w:p>
        </w:tc>
        <w:tc>
          <w:tcPr>
            <w:tcW w:w="3222" w:type="dxa"/>
          </w:tcPr>
          <w:p w14:paraId="478BBAFE"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Учебн</w:t>
            </w:r>
            <w:proofErr w:type="gramStart"/>
            <w:r w:rsidRPr="00117B3F">
              <w:rPr>
                <w:rFonts w:ascii="Times New Roman" w:eastAsia="Calibri" w:hAnsi="Times New Roman" w:cs="Times New Roman"/>
              </w:rPr>
              <w:t>о-</w:t>
            </w:r>
            <w:proofErr w:type="gramEnd"/>
            <w:r w:rsidRPr="00117B3F">
              <w:rPr>
                <w:rFonts w:ascii="Times New Roman" w:eastAsia="Calibri" w:hAnsi="Times New Roman" w:cs="Times New Roman"/>
              </w:rPr>
              <w:t xml:space="preserve"> игровое пособие «Карточки и набор гайки и болты»</w:t>
            </w:r>
          </w:p>
        </w:tc>
        <w:tc>
          <w:tcPr>
            <w:tcW w:w="3523" w:type="dxa"/>
          </w:tcPr>
          <w:p w14:paraId="5691822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3C0BB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CA205B5" w14:textId="77777777" w:rsidTr="00117B3F">
        <w:tc>
          <w:tcPr>
            <w:tcW w:w="576" w:type="dxa"/>
          </w:tcPr>
          <w:p w14:paraId="6307B09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248</w:t>
            </w:r>
          </w:p>
        </w:tc>
        <w:tc>
          <w:tcPr>
            <w:tcW w:w="3222" w:type="dxa"/>
          </w:tcPr>
          <w:p w14:paraId="390E724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«Универсальный куб»</w:t>
            </w:r>
          </w:p>
        </w:tc>
        <w:tc>
          <w:tcPr>
            <w:tcW w:w="3523" w:type="dxa"/>
          </w:tcPr>
          <w:p w14:paraId="7A42534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D818396"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BBDA7A8" w14:textId="77777777" w:rsidTr="00117B3F">
        <w:tc>
          <w:tcPr>
            <w:tcW w:w="576" w:type="dxa"/>
          </w:tcPr>
          <w:p w14:paraId="7EC1C0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249</w:t>
            </w:r>
          </w:p>
        </w:tc>
        <w:tc>
          <w:tcPr>
            <w:tcW w:w="3222" w:type="dxa"/>
          </w:tcPr>
          <w:p w14:paraId="69F0AD20"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«Бизидом»</w:t>
            </w:r>
          </w:p>
        </w:tc>
        <w:tc>
          <w:tcPr>
            <w:tcW w:w="3523" w:type="dxa"/>
          </w:tcPr>
          <w:p w14:paraId="512E83B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07FA3DB"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1B95198" w14:textId="77777777" w:rsidTr="00117B3F">
        <w:tc>
          <w:tcPr>
            <w:tcW w:w="576" w:type="dxa"/>
          </w:tcPr>
          <w:p w14:paraId="75D59A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250</w:t>
            </w:r>
          </w:p>
        </w:tc>
        <w:tc>
          <w:tcPr>
            <w:tcW w:w="3222" w:type="dxa"/>
          </w:tcPr>
          <w:p w14:paraId="1E865E2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«Мышинный код»</w:t>
            </w:r>
          </w:p>
        </w:tc>
        <w:tc>
          <w:tcPr>
            <w:tcW w:w="3523" w:type="dxa"/>
          </w:tcPr>
          <w:p w14:paraId="23D684F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7B8A5B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5шт.</w:t>
            </w:r>
          </w:p>
        </w:tc>
      </w:tr>
      <w:tr w:rsidR="00117B3F" w:rsidRPr="00117B3F" w14:paraId="4F71E893" w14:textId="77777777" w:rsidTr="00117B3F">
        <w:tc>
          <w:tcPr>
            <w:tcW w:w="576" w:type="dxa"/>
          </w:tcPr>
          <w:p w14:paraId="3D7BE3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251</w:t>
            </w:r>
          </w:p>
        </w:tc>
        <w:tc>
          <w:tcPr>
            <w:tcW w:w="3222" w:type="dxa"/>
          </w:tcPr>
          <w:p w14:paraId="54C2315B"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Зеркало эмоций «Моё настроение»</w:t>
            </w:r>
          </w:p>
        </w:tc>
        <w:tc>
          <w:tcPr>
            <w:tcW w:w="3523" w:type="dxa"/>
          </w:tcPr>
          <w:p w14:paraId="38EC536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D48DDCD"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75E70081" w14:textId="77777777" w:rsidTr="00117B3F">
        <w:tc>
          <w:tcPr>
            <w:tcW w:w="576" w:type="dxa"/>
          </w:tcPr>
          <w:p w14:paraId="5FF426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252</w:t>
            </w:r>
          </w:p>
        </w:tc>
        <w:tc>
          <w:tcPr>
            <w:tcW w:w="3222" w:type="dxa"/>
          </w:tcPr>
          <w:p w14:paraId="3483055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«Мамы и малыши»</w:t>
            </w:r>
          </w:p>
        </w:tc>
        <w:tc>
          <w:tcPr>
            <w:tcW w:w="3523" w:type="dxa"/>
          </w:tcPr>
          <w:p w14:paraId="2170780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2BA735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1170E050" w14:textId="77777777" w:rsidTr="00117B3F">
        <w:tc>
          <w:tcPr>
            <w:tcW w:w="576" w:type="dxa"/>
          </w:tcPr>
          <w:p w14:paraId="3A0B4E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253</w:t>
            </w:r>
          </w:p>
        </w:tc>
        <w:tc>
          <w:tcPr>
            <w:tcW w:w="3222" w:type="dxa"/>
          </w:tcPr>
          <w:p w14:paraId="5ECE4A4D"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Цветные тарелки для сортировки канц. товаров</w:t>
            </w:r>
          </w:p>
        </w:tc>
        <w:tc>
          <w:tcPr>
            <w:tcW w:w="3523" w:type="dxa"/>
          </w:tcPr>
          <w:p w14:paraId="2B055DB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7E904FC"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2шт.</w:t>
            </w:r>
          </w:p>
        </w:tc>
      </w:tr>
      <w:tr w:rsidR="00117B3F" w:rsidRPr="00117B3F" w14:paraId="427291F0" w14:textId="77777777" w:rsidTr="00117B3F">
        <w:tc>
          <w:tcPr>
            <w:tcW w:w="576" w:type="dxa"/>
          </w:tcPr>
          <w:p w14:paraId="325A09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254</w:t>
            </w:r>
          </w:p>
        </w:tc>
        <w:tc>
          <w:tcPr>
            <w:tcW w:w="3222" w:type="dxa"/>
          </w:tcPr>
          <w:p w14:paraId="43255C38"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«Домашние питомцы»</w:t>
            </w:r>
          </w:p>
        </w:tc>
        <w:tc>
          <w:tcPr>
            <w:tcW w:w="3523" w:type="dxa"/>
          </w:tcPr>
          <w:p w14:paraId="0B4FB5B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BFB4AD5"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2EBAA7F" w14:textId="77777777" w:rsidTr="00117B3F">
        <w:tc>
          <w:tcPr>
            <w:tcW w:w="576" w:type="dxa"/>
          </w:tcPr>
          <w:p w14:paraId="405585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255</w:t>
            </w:r>
          </w:p>
        </w:tc>
        <w:tc>
          <w:tcPr>
            <w:tcW w:w="3222" w:type="dxa"/>
          </w:tcPr>
          <w:p w14:paraId="2BF8B6E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«Животные леса»</w:t>
            </w:r>
          </w:p>
        </w:tc>
        <w:tc>
          <w:tcPr>
            <w:tcW w:w="3523" w:type="dxa"/>
          </w:tcPr>
          <w:p w14:paraId="7F8D461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9C76E9F"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0F138DF9" w14:textId="77777777" w:rsidTr="00117B3F">
        <w:tc>
          <w:tcPr>
            <w:tcW w:w="576" w:type="dxa"/>
          </w:tcPr>
          <w:p w14:paraId="45F890B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256</w:t>
            </w:r>
          </w:p>
        </w:tc>
        <w:tc>
          <w:tcPr>
            <w:tcW w:w="3222" w:type="dxa"/>
          </w:tcPr>
          <w:p w14:paraId="6BD4C0BA"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«Животные фермы Мамы и малыши»</w:t>
            </w:r>
          </w:p>
        </w:tc>
        <w:tc>
          <w:tcPr>
            <w:tcW w:w="3523" w:type="dxa"/>
          </w:tcPr>
          <w:p w14:paraId="5BF2904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3953B60"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B788FB8" w14:textId="77777777" w:rsidTr="00117B3F">
        <w:tc>
          <w:tcPr>
            <w:tcW w:w="576" w:type="dxa"/>
          </w:tcPr>
          <w:p w14:paraId="7C3A30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257</w:t>
            </w:r>
          </w:p>
        </w:tc>
        <w:tc>
          <w:tcPr>
            <w:tcW w:w="3222" w:type="dxa"/>
          </w:tcPr>
          <w:p w14:paraId="5F6343F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«В зоопарке»</w:t>
            </w:r>
          </w:p>
        </w:tc>
        <w:tc>
          <w:tcPr>
            <w:tcW w:w="3523" w:type="dxa"/>
          </w:tcPr>
          <w:p w14:paraId="7E332DA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C6C229D"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4386EC45" w14:textId="77777777" w:rsidTr="00117B3F">
        <w:tc>
          <w:tcPr>
            <w:tcW w:w="576" w:type="dxa"/>
          </w:tcPr>
          <w:p w14:paraId="4B2E3F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258</w:t>
            </w:r>
          </w:p>
        </w:tc>
        <w:tc>
          <w:tcPr>
            <w:tcW w:w="3222" w:type="dxa"/>
          </w:tcPr>
          <w:p w14:paraId="484865BA"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«Животные джунглей Мамы и малыши»</w:t>
            </w:r>
          </w:p>
        </w:tc>
        <w:tc>
          <w:tcPr>
            <w:tcW w:w="3523" w:type="dxa"/>
          </w:tcPr>
          <w:p w14:paraId="1C736D2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3306B09"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2C024D2D" w14:textId="77777777" w:rsidTr="00117B3F">
        <w:tc>
          <w:tcPr>
            <w:tcW w:w="576" w:type="dxa"/>
          </w:tcPr>
          <w:p w14:paraId="2A22EF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259</w:t>
            </w:r>
          </w:p>
        </w:tc>
        <w:tc>
          <w:tcPr>
            <w:tcW w:w="3222" w:type="dxa"/>
          </w:tcPr>
          <w:p w14:paraId="193D8E13"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Игрушка «Каталка с шестеренками»</w:t>
            </w:r>
          </w:p>
        </w:tc>
        <w:tc>
          <w:tcPr>
            <w:tcW w:w="3523" w:type="dxa"/>
          </w:tcPr>
          <w:p w14:paraId="69803FB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81A8236"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3C308FBD" w14:textId="77777777" w:rsidTr="00117B3F">
        <w:tc>
          <w:tcPr>
            <w:tcW w:w="576" w:type="dxa"/>
          </w:tcPr>
          <w:p w14:paraId="6F577F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260</w:t>
            </w:r>
          </w:p>
        </w:tc>
        <w:tc>
          <w:tcPr>
            <w:tcW w:w="3222" w:type="dxa"/>
          </w:tcPr>
          <w:p w14:paraId="0AB20F69"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Чайный сервиз «Формы»</w:t>
            </w:r>
          </w:p>
        </w:tc>
        <w:tc>
          <w:tcPr>
            <w:tcW w:w="3523" w:type="dxa"/>
          </w:tcPr>
          <w:p w14:paraId="6C05E20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8BCC078"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2шт.</w:t>
            </w:r>
          </w:p>
        </w:tc>
      </w:tr>
      <w:tr w:rsidR="00117B3F" w:rsidRPr="00117B3F" w14:paraId="0629F3E1" w14:textId="77777777" w:rsidTr="00117B3F">
        <w:tc>
          <w:tcPr>
            <w:tcW w:w="576" w:type="dxa"/>
          </w:tcPr>
          <w:p w14:paraId="2E071E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261</w:t>
            </w:r>
          </w:p>
        </w:tc>
        <w:tc>
          <w:tcPr>
            <w:tcW w:w="3222" w:type="dxa"/>
          </w:tcPr>
          <w:p w14:paraId="62366456"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«Колбы»</w:t>
            </w:r>
          </w:p>
        </w:tc>
        <w:tc>
          <w:tcPr>
            <w:tcW w:w="3523" w:type="dxa"/>
          </w:tcPr>
          <w:p w14:paraId="5BB40F5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5BE0747"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1шт.</w:t>
            </w:r>
          </w:p>
        </w:tc>
      </w:tr>
      <w:tr w:rsidR="00117B3F" w:rsidRPr="00117B3F" w14:paraId="1A1565D8" w14:textId="77777777" w:rsidTr="00117B3F">
        <w:tc>
          <w:tcPr>
            <w:tcW w:w="576" w:type="dxa"/>
          </w:tcPr>
          <w:p w14:paraId="127DC4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262</w:t>
            </w:r>
          </w:p>
        </w:tc>
        <w:tc>
          <w:tcPr>
            <w:tcW w:w="3222" w:type="dxa"/>
          </w:tcPr>
          <w:p w14:paraId="7DE25A5A"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rPr>
              <w:t>Развивающая игрушка «Полезный ужин»</w:t>
            </w:r>
          </w:p>
        </w:tc>
        <w:tc>
          <w:tcPr>
            <w:tcW w:w="3523" w:type="dxa"/>
          </w:tcPr>
          <w:p w14:paraId="6FB12E9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B557FD1"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rPr>
              <w:t>2шт.</w:t>
            </w:r>
          </w:p>
        </w:tc>
      </w:tr>
      <w:tr w:rsidR="00117B3F" w:rsidRPr="00117B3F" w14:paraId="17CF2703" w14:textId="77777777" w:rsidTr="00117B3F">
        <w:tc>
          <w:tcPr>
            <w:tcW w:w="576" w:type="dxa"/>
          </w:tcPr>
          <w:p w14:paraId="41F0DF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263</w:t>
            </w:r>
          </w:p>
        </w:tc>
        <w:tc>
          <w:tcPr>
            <w:tcW w:w="3222" w:type="dxa"/>
          </w:tcPr>
          <w:p w14:paraId="50AC5EF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sz w:val="24"/>
                <w:szCs w:val="24"/>
              </w:rPr>
              <w:t>Набор для эксперементирования</w:t>
            </w:r>
          </w:p>
        </w:tc>
        <w:tc>
          <w:tcPr>
            <w:tcW w:w="3523" w:type="dxa"/>
          </w:tcPr>
          <w:p w14:paraId="7FC3CDC4"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sz w:val="24"/>
                <w:szCs w:val="24"/>
              </w:rPr>
              <w:t>004.011040772</w:t>
            </w:r>
          </w:p>
        </w:tc>
        <w:tc>
          <w:tcPr>
            <w:tcW w:w="2432" w:type="dxa"/>
          </w:tcPr>
          <w:p w14:paraId="15B9E692" w14:textId="77777777" w:rsidR="00117B3F" w:rsidRPr="00117B3F" w:rsidRDefault="00117B3F" w:rsidP="00117B3F">
            <w:pPr>
              <w:spacing w:after="0" w:line="240" w:lineRule="auto"/>
              <w:jc w:val="center"/>
              <w:rPr>
                <w:rFonts w:ascii="Times New Roman" w:eastAsia="Calibri" w:hAnsi="Times New Roman" w:cs="Times New Roman"/>
              </w:rPr>
            </w:pPr>
            <w:r w:rsidRPr="00117B3F">
              <w:rPr>
                <w:rFonts w:ascii="Times New Roman" w:eastAsia="Calibri" w:hAnsi="Times New Roman" w:cs="Times New Roman"/>
                <w:sz w:val="24"/>
                <w:szCs w:val="24"/>
              </w:rPr>
              <w:t>1шт.</w:t>
            </w:r>
          </w:p>
        </w:tc>
      </w:tr>
      <w:tr w:rsidR="00117B3F" w:rsidRPr="00117B3F" w14:paraId="7181ECF5" w14:textId="77777777" w:rsidTr="00117B3F">
        <w:tc>
          <w:tcPr>
            <w:tcW w:w="576" w:type="dxa"/>
          </w:tcPr>
          <w:p w14:paraId="01186B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264</w:t>
            </w:r>
          </w:p>
        </w:tc>
        <w:tc>
          <w:tcPr>
            <w:tcW w:w="3222" w:type="dxa"/>
          </w:tcPr>
          <w:p w14:paraId="20EEEBF5"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sz w:val="24"/>
                <w:szCs w:val="24"/>
              </w:rPr>
              <w:t xml:space="preserve">Бизиборд </w:t>
            </w:r>
          </w:p>
        </w:tc>
        <w:tc>
          <w:tcPr>
            <w:tcW w:w="3523" w:type="dxa"/>
          </w:tcPr>
          <w:p w14:paraId="08DED459" w14:textId="77777777" w:rsidR="00117B3F" w:rsidRPr="00117B3F" w:rsidRDefault="00117B3F" w:rsidP="00117B3F">
            <w:pPr>
              <w:spacing w:after="0" w:line="240" w:lineRule="auto"/>
              <w:rPr>
                <w:rFonts w:ascii="Times New Roman" w:eastAsia="Calibri" w:hAnsi="Times New Roman" w:cs="Times New Roman"/>
              </w:rPr>
            </w:pPr>
            <w:r w:rsidRPr="00117B3F">
              <w:rPr>
                <w:rFonts w:ascii="Times New Roman" w:eastAsia="Calibri" w:hAnsi="Times New Roman" w:cs="Times New Roman"/>
                <w:sz w:val="24"/>
                <w:szCs w:val="24"/>
              </w:rPr>
              <w:t>004.011040732</w:t>
            </w:r>
          </w:p>
          <w:p w14:paraId="67851E1A" w14:textId="77777777" w:rsidR="00117B3F" w:rsidRPr="00117B3F" w:rsidRDefault="00117B3F" w:rsidP="00117B3F">
            <w:pPr>
              <w:spacing w:after="0" w:line="240" w:lineRule="auto"/>
              <w:rPr>
                <w:rFonts w:ascii="Times New Roman" w:eastAsia="Calibri" w:hAnsi="Times New Roman" w:cs="Times New Roman"/>
              </w:rPr>
            </w:pPr>
          </w:p>
        </w:tc>
        <w:tc>
          <w:tcPr>
            <w:tcW w:w="2432" w:type="dxa"/>
          </w:tcPr>
          <w:p w14:paraId="78E0C3B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p w14:paraId="61C22E95"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723DE85" w14:textId="77777777" w:rsidTr="00117B3F">
        <w:tc>
          <w:tcPr>
            <w:tcW w:w="576" w:type="dxa"/>
          </w:tcPr>
          <w:p w14:paraId="206C63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265</w:t>
            </w:r>
          </w:p>
        </w:tc>
        <w:tc>
          <w:tcPr>
            <w:tcW w:w="3222" w:type="dxa"/>
          </w:tcPr>
          <w:p w14:paraId="792845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погремушек (3шт)</w:t>
            </w:r>
          </w:p>
        </w:tc>
        <w:tc>
          <w:tcPr>
            <w:tcW w:w="3523" w:type="dxa"/>
          </w:tcPr>
          <w:p w14:paraId="1903C78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109FC6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 кор.</w:t>
            </w:r>
          </w:p>
        </w:tc>
      </w:tr>
      <w:tr w:rsidR="00117B3F" w:rsidRPr="00117B3F" w14:paraId="60833832" w14:textId="77777777" w:rsidTr="00117B3F">
        <w:tc>
          <w:tcPr>
            <w:tcW w:w="576" w:type="dxa"/>
          </w:tcPr>
          <w:p w14:paraId="761C60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266</w:t>
            </w:r>
          </w:p>
        </w:tc>
        <w:tc>
          <w:tcPr>
            <w:tcW w:w="3222" w:type="dxa"/>
          </w:tcPr>
          <w:p w14:paraId="39AF9D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Каталка «Гусеница»</w:t>
            </w:r>
          </w:p>
        </w:tc>
        <w:tc>
          <w:tcPr>
            <w:tcW w:w="3523" w:type="dxa"/>
          </w:tcPr>
          <w:p w14:paraId="21434A2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D819D7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7EDC7FC1" w14:textId="77777777" w:rsidTr="00117B3F">
        <w:tc>
          <w:tcPr>
            <w:tcW w:w="576" w:type="dxa"/>
          </w:tcPr>
          <w:p w14:paraId="250FBF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267</w:t>
            </w:r>
          </w:p>
        </w:tc>
        <w:tc>
          <w:tcPr>
            <w:tcW w:w="3222" w:type="dxa"/>
          </w:tcPr>
          <w:p w14:paraId="6821AE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Юла (с шариками внутри)</w:t>
            </w:r>
          </w:p>
        </w:tc>
        <w:tc>
          <w:tcPr>
            <w:tcW w:w="3523" w:type="dxa"/>
          </w:tcPr>
          <w:p w14:paraId="6F1E9EA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4BA6C6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3F531585" w14:textId="77777777" w:rsidTr="00117B3F">
        <w:tc>
          <w:tcPr>
            <w:tcW w:w="576" w:type="dxa"/>
          </w:tcPr>
          <w:p w14:paraId="6C1E09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268</w:t>
            </w:r>
          </w:p>
        </w:tc>
        <w:tc>
          <w:tcPr>
            <w:tcW w:w="3222" w:type="dxa"/>
          </w:tcPr>
          <w:p w14:paraId="577251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для купания (киты)</w:t>
            </w:r>
          </w:p>
        </w:tc>
        <w:tc>
          <w:tcPr>
            <w:tcW w:w="3523" w:type="dxa"/>
          </w:tcPr>
          <w:p w14:paraId="57A5024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05671A7"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FD9B5C3" w14:textId="77777777" w:rsidTr="00117B3F">
        <w:tc>
          <w:tcPr>
            <w:tcW w:w="576" w:type="dxa"/>
          </w:tcPr>
          <w:p w14:paraId="716D60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269</w:t>
            </w:r>
          </w:p>
        </w:tc>
        <w:tc>
          <w:tcPr>
            <w:tcW w:w="3222" w:type="dxa"/>
          </w:tcPr>
          <w:p w14:paraId="0C2BC3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Стучалка «Гусеничка»</w:t>
            </w:r>
          </w:p>
        </w:tc>
        <w:tc>
          <w:tcPr>
            <w:tcW w:w="3523" w:type="dxa"/>
          </w:tcPr>
          <w:p w14:paraId="05F525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8A5131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94090E9" w14:textId="77777777" w:rsidTr="00117B3F">
        <w:tc>
          <w:tcPr>
            <w:tcW w:w="576" w:type="dxa"/>
          </w:tcPr>
          <w:p w14:paraId="3E1EEF5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270</w:t>
            </w:r>
          </w:p>
        </w:tc>
        <w:tc>
          <w:tcPr>
            <w:tcW w:w="3222" w:type="dxa"/>
          </w:tcPr>
          <w:p w14:paraId="43D03C2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Пирамидки с фигурами (на одной платформе)</w:t>
            </w:r>
          </w:p>
        </w:tc>
        <w:tc>
          <w:tcPr>
            <w:tcW w:w="3523" w:type="dxa"/>
          </w:tcPr>
          <w:p w14:paraId="26A0D82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390E8D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76338FD7" w14:textId="77777777" w:rsidTr="00117B3F">
        <w:tc>
          <w:tcPr>
            <w:tcW w:w="576" w:type="dxa"/>
          </w:tcPr>
          <w:p w14:paraId="6D0425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271</w:t>
            </w:r>
          </w:p>
        </w:tc>
        <w:tc>
          <w:tcPr>
            <w:tcW w:w="3222" w:type="dxa"/>
          </w:tcPr>
          <w:p w14:paraId="53220D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Мозаика цветные круги </w:t>
            </w:r>
          </w:p>
        </w:tc>
        <w:tc>
          <w:tcPr>
            <w:tcW w:w="3523" w:type="dxa"/>
          </w:tcPr>
          <w:p w14:paraId="5C627D7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973AFFE"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57B6B77" w14:textId="77777777" w:rsidTr="00117B3F">
        <w:tc>
          <w:tcPr>
            <w:tcW w:w="576" w:type="dxa"/>
          </w:tcPr>
          <w:p w14:paraId="332232E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272</w:t>
            </w:r>
          </w:p>
        </w:tc>
        <w:tc>
          <w:tcPr>
            <w:tcW w:w="3222" w:type="dxa"/>
          </w:tcPr>
          <w:p w14:paraId="42069A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Стучалка «Домик»</w:t>
            </w:r>
          </w:p>
        </w:tc>
        <w:tc>
          <w:tcPr>
            <w:tcW w:w="3523" w:type="dxa"/>
          </w:tcPr>
          <w:p w14:paraId="125AA7D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AE670A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03E3EE25" w14:textId="77777777" w:rsidTr="00117B3F">
        <w:tc>
          <w:tcPr>
            <w:tcW w:w="576" w:type="dxa"/>
          </w:tcPr>
          <w:p w14:paraId="5AD676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273</w:t>
            </w:r>
          </w:p>
        </w:tc>
        <w:tc>
          <w:tcPr>
            <w:tcW w:w="3222" w:type="dxa"/>
          </w:tcPr>
          <w:p w14:paraId="7094428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Музыкальная игрушка «Животные»</w:t>
            </w:r>
          </w:p>
        </w:tc>
        <w:tc>
          <w:tcPr>
            <w:tcW w:w="3523" w:type="dxa"/>
          </w:tcPr>
          <w:p w14:paraId="02CA552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3052C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1983592" w14:textId="77777777" w:rsidTr="00117B3F">
        <w:tc>
          <w:tcPr>
            <w:tcW w:w="576" w:type="dxa"/>
          </w:tcPr>
          <w:p w14:paraId="5A33A9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274</w:t>
            </w:r>
          </w:p>
        </w:tc>
        <w:tc>
          <w:tcPr>
            <w:tcW w:w="3222" w:type="dxa"/>
          </w:tcPr>
          <w:p w14:paraId="0B0420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Музыкальная игрушка «Синтезатор»</w:t>
            </w:r>
          </w:p>
        </w:tc>
        <w:tc>
          <w:tcPr>
            <w:tcW w:w="3523" w:type="dxa"/>
          </w:tcPr>
          <w:p w14:paraId="385876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4CDADF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7343096" w14:textId="77777777" w:rsidTr="00117B3F">
        <w:tc>
          <w:tcPr>
            <w:tcW w:w="576" w:type="dxa"/>
          </w:tcPr>
          <w:p w14:paraId="574C15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275</w:t>
            </w:r>
          </w:p>
        </w:tc>
        <w:tc>
          <w:tcPr>
            <w:tcW w:w="3222" w:type="dxa"/>
          </w:tcPr>
          <w:p w14:paraId="1CE1CC2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Сортер «Домик»</w:t>
            </w:r>
          </w:p>
        </w:tc>
        <w:tc>
          <w:tcPr>
            <w:tcW w:w="3523" w:type="dxa"/>
          </w:tcPr>
          <w:p w14:paraId="1D62E42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5D71456"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2E74EB80" w14:textId="77777777" w:rsidTr="00117B3F">
        <w:tc>
          <w:tcPr>
            <w:tcW w:w="576" w:type="dxa"/>
          </w:tcPr>
          <w:p w14:paraId="0838C2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276</w:t>
            </w:r>
          </w:p>
        </w:tc>
        <w:tc>
          <w:tcPr>
            <w:tcW w:w="3222" w:type="dxa"/>
          </w:tcPr>
          <w:p w14:paraId="048605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Осьминог на присоске</w:t>
            </w:r>
          </w:p>
        </w:tc>
        <w:tc>
          <w:tcPr>
            <w:tcW w:w="3523" w:type="dxa"/>
          </w:tcPr>
          <w:p w14:paraId="249DB37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0FA53F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5E7CE5D1" w14:textId="77777777" w:rsidTr="00117B3F">
        <w:tc>
          <w:tcPr>
            <w:tcW w:w="576" w:type="dxa"/>
          </w:tcPr>
          <w:p w14:paraId="567B582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277</w:t>
            </w:r>
          </w:p>
        </w:tc>
        <w:tc>
          <w:tcPr>
            <w:tcW w:w="3222" w:type="dxa"/>
          </w:tcPr>
          <w:p w14:paraId="54F0C0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Ксилофон «Корова»</w:t>
            </w:r>
          </w:p>
        </w:tc>
        <w:tc>
          <w:tcPr>
            <w:tcW w:w="3523" w:type="dxa"/>
          </w:tcPr>
          <w:p w14:paraId="3316F36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2839F2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BFA216D" w14:textId="77777777" w:rsidTr="00117B3F">
        <w:tc>
          <w:tcPr>
            <w:tcW w:w="576" w:type="dxa"/>
          </w:tcPr>
          <w:p w14:paraId="788976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278</w:t>
            </w:r>
          </w:p>
        </w:tc>
        <w:tc>
          <w:tcPr>
            <w:tcW w:w="3222" w:type="dxa"/>
          </w:tcPr>
          <w:p w14:paraId="4C95706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Сортер «Грибок»</w:t>
            </w:r>
          </w:p>
        </w:tc>
        <w:tc>
          <w:tcPr>
            <w:tcW w:w="3523" w:type="dxa"/>
          </w:tcPr>
          <w:p w14:paraId="1C05614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572B0E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7F7187A7" w14:textId="77777777" w:rsidTr="00117B3F">
        <w:tc>
          <w:tcPr>
            <w:tcW w:w="576" w:type="dxa"/>
          </w:tcPr>
          <w:p w14:paraId="75E14E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279</w:t>
            </w:r>
          </w:p>
        </w:tc>
        <w:tc>
          <w:tcPr>
            <w:tcW w:w="3222" w:type="dxa"/>
          </w:tcPr>
          <w:p w14:paraId="5F943B4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Цветные кнопки (пуговицы)</w:t>
            </w:r>
          </w:p>
        </w:tc>
        <w:tc>
          <w:tcPr>
            <w:tcW w:w="3523" w:type="dxa"/>
          </w:tcPr>
          <w:p w14:paraId="54B228E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1D8A652"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 кор</w:t>
            </w:r>
          </w:p>
        </w:tc>
      </w:tr>
      <w:tr w:rsidR="00117B3F" w:rsidRPr="00117B3F" w14:paraId="6AB3399F" w14:textId="77777777" w:rsidTr="00117B3F">
        <w:tc>
          <w:tcPr>
            <w:tcW w:w="576" w:type="dxa"/>
          </w:tcPr>
          <w:p w14:paraId="416E19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280</w:t>
            </w:r>
          </w:p>
        </w:tc>
        <w:tc>
          <w:tcPr>
            <w:tcW w:w="3222" w:type="dxa"/>
          </w:tcPr>
          <w:p w14:paraId="37C73D2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Головоломка цветные стекляшки (основа дерево)</w:t>
            </w:r>
          </w:p>
        </w:tc>
        <w:tc>
          <w:tcPr>
            <w:tcW w:w="3523" w:type="dxa"/>
          </w:tcPr>
          <w:p w14:paraId="7181575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A0130A1"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B439D7A" w14:textId="77777777" w:rsidTr="00117B3F">
        <w:tc>
          <w:tcPr>
            <w:tcW w:w="576" w:type="dxa"/>
          </w:tcPr>
          <w:p w14:paraId="78B67E3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281</w:t>
            </w:r>
          </w:p>
        </w:tc>
        <w:tc>
          <w:tcPr>
            <w:tcW w:w="3222" w:type="dxa"/>
          </w:tcPr>
          <w:p w14:paraId="0C162F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Юла «Карусель»</w:t>
            </w:r>
          </w:p>
        </w:tc>
        <w:tc>
          <w:tcPr>
            <w:tcW w:w="3523" w:type="dxa"/>
          </w:tcPr>
          <w:p w14:paraId="4A384B8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CB5F34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5582996" w14:textId="77777777" w:rsidTr="00117B3F">
        <w:tc>
          <w:tcPr>
            <w:tcW w:w="576" w:type="dxa"/>
          </w:tcPr>
          <w:p w14:paraId="0BFD16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282</w:t>
            </w:r>
          </w:p>
        </w:tc>
        <w:tc>
          <w:tcPr>
            <w:tcW w:w="3222" w:type="dxa"/>
          </w:tcPr>
          <w:p w14:paraId="074E798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Ксилофон </w:t>
            </w:r>
          </w:p>
        </w:tc>
        <w:tc>
          <w:tcPr>
            <w:tcW w:w="3523" w:type="dxa"/>
          </w:tcPr>
          <w:p w14:paraId="6898B77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5C3030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7A50BB3" w14:textId="77777777" w:rsidTr="00117B3F">
        <w:tc>
          <w:tcPr>
            <w:tcW w:w="576" w:type="dxa"/>
          </w:tcPr>
          <w:p w14:paraId="02405D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283</w:t>
            </w:r>
          </w:p>
        </w:tc>
        <w:tc>
          <w:tcPr>
            <w:tcW w:w="3222" w:type="dxa"/>
          </w:tcPr>
          <w:p w14:paraId="7A61E4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Панель «Цветные шестеренки» (пластик на дереве)</w:t>
            </w:r>
          </w:p>
        </w:tc>
        <w:tc>
          <w:tcPr>
            <w:tcW w:w="3523" w:type="dxa"/>
          </w:tcPr>
          <w:p w14:paraId="1880962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80D0C7E"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0BC8F3A" w14:textId="77777777" w:rsidTr="00117B3F">
        <w:tc>
          <w:tcPr>
            <w:tcW w:w="576" w:type="dxa"/>
          </w:tcPr>
          <w:p w14:paraId="21BEA84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284</w:t>
            </w:r>
          </w:p>
        </w:tc>
        <w:tc>
          <w:tcPr>
            <w:tcW w:w="3222" w:type="dxa"/>
          </w:tcPr>
          <w:p w14:paraId="2A4A3B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Календарь</w:t>
            </w:r>
          </w:p>
        </w:tc>
        <w:tc>
          <w:tcPr>
            <w:tcW w:w="3523" w:type="dxa"/>
          </w:tcPr>
          <w:p w14:paraId="7CDA896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6D6FD3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C17C4B8" w14:textId="77777777" w:rsidTr="00117B3F">
        <w:tc>
          <w:tcPr>
            <w:tcW w:w="576" w:type="dxa"/>
          </w:tcPr>
          <w:p w14:paraId="3CCF8E0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285</w:t>
            </w:r>
          </w:p>
        </w:tc>
        <w:tc>
          <w:tcPr>
            <w:tcW w:w="3222" w:type="dxa"/>
          </w:tcPr>
          <w:p w14:paraId="0188298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Часы с ножками</w:t>
            </w:r>
          </w:p>
        </w:tc>
        <w:tc>
          <w:tcPr>
            <w:tcW w:w="3523" w:type="dxa"/>
          </w:tcPr>
          <w:p w14:paraId="5FAD5C4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8BB14C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DAADE58" w14:textId="77777777" w:rsidTr="00117B3F">
        <w:tc>
          <w:tcPr>
            <w:tcW w:w="576" w:type="dxa"/>
          </w:tcPr>
          <w:p w14:paraId="16E29E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286</w:t>
            </w:r>
          </w:p>
        </w:tc>
        <w:tc>
          <w:tcPr>
            <w:tcW w:w="3222" w:type="dxa"/>
          </w:tcPr>
          <w:p w14:paraId="0EF34E7C"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Ежик пазл (в спину вставлять геометр.</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Фигуры)</w:t>
            </w:r>
            <w:proofErr w:type="gramEnd"/>
          </w:p>
        </w:tc>
        <w:tc>
          <w:tcPr>
            <w:tcW w:w="3523" w:type="dxa"/>
          </w:tcPr>
          <w:p w14:paraId="2716920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EC41F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B7F9A1C" w14:textId="77777777" w:rsidTr="00117B3F">
        <w:tc>
          <w:tcPr>
            <w:tcW w:w="576" w:type="dxa"/>
          </w:tcPr>
          <w:p w14:paraId="0F20B2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287</w:t>
            </w:r>
          </w:p>
        </w:tc>
        <w:tc>
          <w:tcPr>
            <w:tcW w:w="3222" w:type="dxa"/>
          </w:tcPr>
          <w:p w14:paraId="746725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Кипкейк </w:t>
            </w:r>
          </w:p>
        </w:tc>
        <w:tc>
          <w:tcPr>
            <w:tcW w:w="3523" w:type="dxa"/>
          </w:tcPr>
          <w:p w14:paraId="341579A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6EA099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37E1FD12" w14:textId="77777777" w:rsidTr="00117B3F">
        <w:tc>
          <w:tcPr>
            <w:tcW w:w="576" w:type="dxa"/>
          </w:tcPr>
          <w:p w14:paraId="7948085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288</w:t>
            </w:r>
          </w:p>
        </w:tc>
        <w:tc>
          <w:tcPr>
            <w:tcW w:w="3222" w:type="dxa"/>
          </w:tcPr>
          <w:p w14:paraId="5B7538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Бегемот (на спине птички)</w:t>
            </w:r>
          </w:p>
        </w:tc>
        <w:tc>
          <w:tcPr>
            <w:tcW w:w="3523" w:type="dxa"/>
          </w:tcPr>
          <w:p w14:paraId="3B15492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AA3C5A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F3AC7C9" w14:textId="77777777" w:rsidTr="00117B3F">
        <w:tc>
          <w:tcPr>
            <w:tcW w:w="576" w:type="dxa"/>
          </w:tcPr>
          <w:p w14:paraId="73B662D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289</w:t>
            </w:r>
          </w:p>
        </w:tc>
        <w:tc>
          <w:tcPr>
            <w:tcW w:w="3222" w:type="dxa"/>
          </w:tcPr>
          <w:p w14:paraId="36FBDBD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w:t>
            </w:r>
          </w:p>
        </w:tc>
        <w:tc>
          <w:tcPr>
            <w:tcW w:w="3523" w:type="dxa"/>
          </w:tcPr>
          <w:p w14:paraId="772E281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11041970</w:t>
            </w:r>
          </w:p>
        </w:tc>
        <w:tc>
          <w:tcPr>
            <w:tcW w:w="2432" w:type="dxa"/>
          </w:tcPr>
          <w:p w14:paraId="40C5CC48"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A34C6C0" w14:textId="77777777" w:rsidTr="00117B3F">
        <w:tc>
          <w:tcPr>
            <w:tcW w:w="576" w:type="dxa"/>
          </w:tcPr>
          <w:p w14:paraId="0D0F5D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290</w:t>
            </w:r>
          </w:p>
        </w:tc>
        <w:tc>
          <w:tcPr>
            <w:tcW w:w="3222" w:type="dxa"/>
          </w:tcPr>
          <w:p w14:paraId="219093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Домино </w:t>
            </w:r>
          </w:p>
        </w:tc>
        <w:tc>
          <w:tcPr>
            <w:tcW w:w="3523" w:type="dxa"/>
          </w:tcPr>
          <w:p w14:paraId="4285886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7CEF90B"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39455BDE" w14:textId="77777777" w:rsidTr="00117B3F">
        <w:tc>
          <w:tcPr>
            <w:tcW w:w="576" w:type="dxa"/>
          </w:tcPr>
          <w:p w14:paraId="55B9B6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291</w:t>
            </w:r>
          </w:p>
        </w:tc>
        <w:tc>
          <w:tcPr>
            <w:tcW w:w="3222" w:type="dxa"/>
          </w:tcPr>
          <w:p w14:paraId="50AC64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Квадраты с цифрами в чехле</w:t>
            </w:r>
          </w:p>
        </w:tc>
        <w:tc>
          <w:tcPr>
            <w:tcW w:w="3523" w:type="dxa"/>
          </w:tcPr>
          <w:p w14:paraId="008D66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11041952</w:t>
            </w:r>
          </w:p>
        </w:tc>
        <w:tc>
          <w:tcPr>
            <w:tcW w:w="2432" w:type="dxa"/>
          </w:tcPr>
          <w:p w14:paraId="4BB3515E"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BF5A315" w14:textId="77777777" w:rsidTr="00117B3F">
        <w:tc>
          <w:tcPr>
            <w:tcW w:w="576" w:type="dxa"/>
          </w:tcPr>
          <w:p w14:paraId="34E214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292</w:t>
            </w:r>
          </w:p>
        </w:tc>
        <w:tc>
          <w:tcPr>
            <w:tcW w:w="3222" w:type="dxa"/>
          </w:tcPr>
          <w:p w14:paraId="604BF05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Набор для любопытных (мордочки животных </w:t>
            </w:r>
            <w:proofErr w:type="gramStart"/>
            <w:r w:rsidRPr="00117B3F">
              <w:rPr>
                <w:rFonts w:ascii="Times New Roman" w:eastAsia="Calibri" w:hAnsi="Times New Roman" w:cs="Times New Roman"/>
                <w:sz w:val="24"/>
                <w:szCs w:val="24"/>
              </w:rPr>
              <w:t>на</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дерев</w:t>
            </w:r>
            <w:proofErr w:type="gramEnd"/>
            <w:r w:rsidRPr="00117B3F">
              <w:rPr>
                <w:rFonts w:ascii="Times New Roman" w:eastAsia="Calibri" w:hAnsi="Times New Roman" w:cs="Times New Roman"/>
                <w:sz w:val="24"/>
                <w:szCs w:val="24"/>
              </w:rPr>
              <w:t xml:space="preserve"> кубиках)</w:t>
            </w:r>
          </w:p>
        </w:tc>
        <w:tc>
          <w:tcPr>
            <w:tcW w:w="3523" w:type="dxa"/>
          </w:tcPr>
          <w:p w14:paraId="5C514AC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5AE54BD"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839E374" w14:textId="77777777" w:rsidTr="00117B3F">
        <w:tc>
          <w:tcPr>
            <w:tcW w:w="576" w:type="dxa"/>
          </w:tcPr>
          <w:p w14:paraId="197E675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293</w:t>
            </w:r>
          </w:p>
        </w:tc>
        <w:tc>
          <w:tcPr>
            <w:tcW w:w="3222" w:type="dxa"/>
          </w:tcPr>
          <w:p w14:paraId="214E97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Конструктор из дерева машины</w:t>
            </w:r>
          </w:p>
        </w:tc>
        <w:tc>
          <w:tcPr>
            <w:tcW w:w="3523" w:type="dxa"/>
          </w:tcPr>
          <w:p w14:paraId="5F0479A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9BCBA0A"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667D908" w14:textId="77777777" w:rsidTr="00117B3F">
        <w:tc>
          <w:tcPr>
            <w:tcW w:w="576" w:type="dxa"/>
          </w:tcPr>
          <w:p w14:paraId="0FD7C07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294</w:t>
            </w:r>
          </w:p>
        </w:tc>
        <w:tc>
          <w:tcPr>
            <w:tcW w:w="3222" w:type="dxa"/>
          </w:tcPr>
          <w:p w14:paraId="62FF81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Занимательная головоломка «Мартышкины задачи»</w:t>
            </w:r>
          </w:p>
        </w:tc>
        <w:tc>
          <w:tcPr>
            <w:tcW w:w="3523" w:type="dxa"/>
          </w:tcPr>
          <w:p w14:paraId="7F1AD74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3C1370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3шт</w:t>
            </w:r>
          </w:p>
        </w:tc>
      </w:tr>
      <w:tr w:rsidR="00117B3F" w:rsidRPr="00117B3F" w14:paraId="034A86D0" w14:textId="77777777" w:rsidTr="00117B3F">
        <w:tc>
          <w:tcPr>
            <w:tcW w:w="576" w:type="dxa"/>
          </w:tcPr>
          <w:p w14:paraId="38FE06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295</w:t>
            </w:r>
          </w:p>
        </w:tc>
        <w:tc>
          <w:tcPr>
            <w:tcW w:w="3222" w:type="dxa"/>
          </w:tcPr>
          <w:p w14:paraId="044D8E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Магнитный конструктор «Пожарная и спасательная техника»</w:t>
            </w:r>
          </w:p>
        </w:tc>
        <w:tc>
          <w:tcPr>
            <w:tcW w:w="3523" w:type="dxa"/>
          </w:tcPr>
          <w:p w14:paraId="2E62E72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34AAFE4"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4E9620CC" w14:textId="77777777" w:rsidTr="00117B3F">
        <w:tc>
          <w:tcPr>
            <w:tcW w:w="576" w:type="dxa"/>
          </w:tcPr>
          <w:p w14:paraId="5D2289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296</w:t>
            </w:r>
          </w:p>
        </w:tc>
        <w:tc>
          <w:tcPr>
            <w:tcW w:w="3222" w:type="dxa"/>
          </w:tcPr>
          <w:p w14:paraId="1110CF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Развивающая игрушка «Мой первый глобус»</w:t>
            </w:r>
          </w:p>
        </w:tc>
        <w:tc>
          <w:tcPr>
            <w:tcW w:w="3523" w:type="dxa"/>
          </w:tcPr>
          <w:p w14:paraId="4CFE635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6351C93"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AF2C9C4" w14:textId="77777777" w:rsidTr="00117B3F">
        <w:tc>
          <w:tcPr>
            <w:tcW w:w="576" w:type="dxa"/>
          </w:tcPr>
          <w:p w14:paraId="7075137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297</w:t>
            </w:r>
          </w:p>
        </w:tc>
        <w:tc>
          <w:tcPr>
            <w:tcW w:w="3222" w:type="dxa"/>
          </w:tcPr>
          <w:p w14:paraId="5677AE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Мягкие кубики с прозрачными карманами (2шт в прозрачном чехле)</w:t>
            </w:r>
          </w:p>
        </w:tc>
        <w:tc>
          <w:tcPr>
            <w:tcW w:w="3523" w:type="dxa"/>
          </w:tcPr>
          <w:p w14:paraId="485BB2E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0EA635E"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BA59AE4" w14:textId="77777777" w:rsidTr="00117B3F">
        <w:tc>
          <w:tcPr>
            <w:tcW w:w="576" w:type="dxa"/>
          </w:tcPr>
          <w:p w14:paraId="0F333C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298</w:t>
            </w:r>
          </w:p>
        </w:tc>
        <w:tc>
          <w:tcPr>
            <w:tcW w:w="3222" w:type="dxa"/>
          </w:tcPr>
          <w:p w14:paraId="3B926C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Настольный бизиборд </w:t>
            </w:r>
          </w:p>
        </w:tc>
        <w:tc>
          <w:tcPr>
            <w:tcW w:w="3523" w:type="dxa"/>
          </w:tcPr>
          <w:p w14:paraId="7B5E03A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0BFDD9C"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4D67418" w14:textId="77777777" w:rsidTr="00117B3F">
        <w:tc>
          <w:tcPr>
            <w:tcW w:w="576" w:type="dxa"/>
          </w:tcPr>
          <w:p w14:paraId="5B33E1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299</w:t>
            </w:r>
          </w:p>
        </w:tc>
        <w:tc>
          <w:tcPr>
            <w:tcW w:w="3222" w:type="dxa"/>
          </w:tcPr>
          <w:p w14:paraId="706E93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Стрелка, рука, карандаш</w:t>
            </w:r>
          </w:p>
        </w:tc>
        <w:tc>
          <w:tcPr>
            <w:tcW w:w="3523" w:type="dxa"/>
          </w:tcPr>
          <w:p w14:paraId="5D21E46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844DCC5"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1компл</w:t>
            </w:r>
          </w:p>
        </w:tc>
      </w:tr>
      <w:tr w:rsidR="00117B3F" w:rsidRPr="00117B3F" w14:paraId="7DF9BD38" w14:textId="77777777" w:rsidTr="00117B3F">
        <w:tc>
          <w:tcPr>
            <w:tcW w:w="576" w:type="dxa"/>
          </w:tcPr>
          <w:p w14:paraId="3230806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300</w:t>
            </w:r>
          </w:p>
        </w:tc>
        <w:tc>
          <w:tcPr>
            <w:tcW w:w="3222" w:type="dxa"/>
          </w:tcPr>
          <w:p w14:paraId="09B9E3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Гигансткие кнопки «Голоса животных»</w:t>
            </w:r>
          </w:p>
        </w:tc>
        <w:tc>
          <w:tcPr>
            <w:tcW w:w="3523" w:type="dxa"/>
          </w:tcPr>
          <w:p w14:paraId="3B68E68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2602860"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25C5E13" w14:textId="77777777" w:rsidTr="00117B3F">
        <w:tc>
          <w:tcPr>
            <w:tcW w:w="576" w:type="dxa"/>
          </w:tcPr>
          <w:p w14:paraId="70DCFF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301</w:t>
            </w:r>
          </w:p>
        </w:tc>
        <w:tc>
          <w:tcPr>
            <w:tcW w:w="3222" w:type="dxa"/>
          </w:tcPr>
          <w:p w14:paraId="6932BEA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Синтезатор со звуком и светом </w:t>
            </w:r>
          </w:p>
        </w:tc>
        <w:tc>
          <w:tcPr>
            <w:tcW w:w="3523" w:type="dxa"/>
          </w:tcPr>
          <w:p w14:paraId="5AC876B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77F1BDA" w14:textId="77777777" w:rsidR="00117B3F" w:rsidRPr="00117B3F" w:rsidRDefault="00117B3F" w:rsidP="00117B3F">
            <w:pPr>
              <w:spacing w:after="0" w:line="240" w:lineRule="auto"/>
              <w:jc w:val="center"/>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2EF9A4A" w14:textId="77777777" w:rsidTr="00117B3F">
        <w:tc>
          <w:tcPr>
            <w:tcW w:w="9753" w:type="dxa"/>
            <w:gridSpan w:val="4"/>
          </w:tcPr>
          <w:p w14:paraId="6C91DD9C"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Речевое развитие</w:t>
            </w:r>
          </w:p>
        </w:tc>
      </w:tr>
      <w:tr w:rsidR="00117B3F" w:rsidRPr="00117B3F" w14:paraId="0FC73436" w14:textId="77777777" w:rsidTr="00117B3F">
        <w:tc>
          <w:tcPr>
            <w:tcW w:w="576" w:type="dxa"/>
          </w:tcPr>
          <w:p w14:paraId="2CFEE3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3222" w:type="dxa"/>
          </w:tcPr>
          <w:p w14:paraId="495824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Морские обитатели (банка)</w:t>
            </w:r>
          </w:p>
        </w:tc>
        <w:tc>
          <w:tcPr>
            <w:tcW w:w="3523" w:type="dxa"/>
          </w:tcPr>
          <w:p w14:paraId="5577CCB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FF472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CF3EA48" w14:textId="77777777" w:rsidTr="00117B3F">
        <w:tc>
          <w:tcPr>
            <w:tcW w:w="576" w:type="dxa"/>
          </w:tcPr>
          <w:p w14:paraId="682AC1F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3222" w:type="dxa"/>
          </w:tcPr>
          <w:p w14:paraId="4B605C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Животные жарких стран</w:t>
            </w:r>
          </w:p>
        </w:tc>
        <w:tc>
          <w:tcPr>
            <w:tcW w:w="3523" w:type="dxa"/>
          </w:tcPr>
          <w:p w14:paraId="4AD4FB2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7B45A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F515B32" w14:textId="77777777" w:rsidTr="00117B3F">
        <w:tc>
          <w:tcPr>
            <w:tcW w:w="576" w:type="dxa"/>
          </w:tcPr>
          <w:p w14:paraId="046F8AA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3222" w:type="dxa"/>
          </w:tcPr>
          <w:p w14:paraId="4626C8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Фрукты</w:t>
            </w:r>
          </w:p>
        </w:tc>
        <w:tc>
          <w:tcPr>
            <w:tcW w:w="3523" w:type="dxa"/>
          </w:tcPr>
          <w:p w14:paraId="58E72A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76957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6B0440CF" w14:textId="77777777" w:rsidTr="00117B3F">
        <w:tc>
          <w:tcPr>
            <w:tcW w:w="576" w:type="dxa"/>
          </w:tcPr>
          <w:p w14:paraId="4F2481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3222" w:type="dxa"/>
          </w:tcPr>
          <w:p w14:paraId="467E75C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Космос</w:t>
            </w:r>
          </w:p>
        </w:tc>
        <w:tc>
          <w:tcPr>
            <w:tcW w:w="3523" w:type="dxa"/>
          </w:tcPr>
          <w:p w14:paraId="7C78EF6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684AD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4C4AC84" w14:textId="77777777" w:rsidTr="00117B3F">
        <w:tc>
          <w:tcPr>
            <w:tcW w:w="576" w:type="dxa"/>
          </w:tcPr>
          <w:p w14:paraId="1D3745E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3222" w:type="dxa"/>
          </w:tcPr>
          <w:p w14:paraId="6C8271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Садовые ягоды</w:t>
            </w:r>
          </w:p>
        </w:tc>
        <w:tc>
          <w:tcPr>
            <w:tcW w:w="3523" w:type="dxa"/>
          </w:tcPr>
          <w:p w14:paraId="6342BAB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20213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02F9367" w14:textId="77777777" w:rsidTr="00117B3F">
        <w:tc>
          <w:tcPr>
            <w:tcW w:w="576" w:type="dxa"/>
          </w:tcPr>
          <w:p w14:paraId="381B30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3222" w:type="dxa"/>
          </w:tcPr>
          <w:p w14:paraId="0615E6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хлебе</w:t>
            </w:r>
          </w:p>
        </w:tc>
        <w:tc>
          <w:tcPr>
            <w:tcW w:w="3523" w:type="dxa"/>
          </w:tcPr>
          <w:p w14:paraId="113F713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9E7E4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D9BAB6B" w14:textId="77777777" w:rsidTr="00117B3F">
        <w:tc>
          <w:tcPr>
            <w:tcW w:w="576" w:type="dxa"/>
          </w:tcPr>
          <w:p w14:paraId="1C36C04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3222" w:type="dxa"/>
          </w:tcPr>
          <w:p w14:paraId="7B7BC9F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Музыкальные инструменты</w:t>
            </w:r>
          </w:p>
        </w:tc>
        <w:tc>
          <w:tcPr>
            <w:tcW w:w="3523" w:type="dxa"/>
          </w:tcPr>
          <w:p w14:paraId="57002F4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D2348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8A422AA" w14:textId="77777777" w:rsidTr="00117B3F">
        <w:tc>
          <w:tcPr>
            <w:tcW w:w="576" w:type="dxa"/>
          </w:tcPr>
          <w:p w14:paraId="280BF1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3222" w:type="dxa"/>
          </w:tcPr>
          <w:p w14:paraId="6D4ECF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Домашние животные</w:t>
            </w:r>
          </w:p>
        </w:tc>
        <w:tc>
          <w:tcPr>
            <w:tcW w:w="3523" w:type="dxa"/>
          </w:tcPr>
          <w:p w14:paraId="038C65B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C27A9A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F183EDC" w14:textId="77777777" w:rsidTr="00117B3F">
        <w:tc>
          <w:tcPr>
            <w:tcW w:w="576" w:type="dxa"/>
          </w:tcPr>
          <w:p w14:paraId="2BD2BA0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3222" w:type="dxa"/>
          </w:tcPr>
          <w:p w14:paraId="4E37C2C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 овощах</w:t>
            </w:r>
          </w:p>
        </w:tc>
        <w:tc>
          <w:tcPr>
            <w:tcW w:w="3523" w:type="dxa"/>
          </w:tcPr>
          <w:p w14:paraId="4C3878D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D81294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32FF158" w14:textId="77777777" w:rsidTr="00117B3F">
        <w:tc>
          <w:tcPr>
            <w:tcW w:w="576" w:type="dxa"/>
          </w:tcPr>
          <w:p w14:paraId="70306A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3222" w:type="dxa"/>
          </w:tcPr>
          <w:p w14:paraId="0C63E5D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лесных животных</w:t>
            </w:r>
          </w:p>
        </w:tc>
        <w:tc>
          <w:tcPr>
            <w:tcW w:w="3523" w:type="dxa"/>
          </w:tcPr>
          <w:p w14:paraId="6F74C34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D73EB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04DB178" w14:textId="77777777" w:rsidTr="00117B3F">
        <w:tc>
          <w:tcPr>
            <w:tcW w:w="576" w:type="dxa"/>
          </w:tcPr>
          <w:p w14:paraId="314A80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3222" w:type="dxa"/>
          </w:tcPr>
          <w:p w14:paraId="12357B2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домашних питомцах</w:t>
            </w:r>
          </w:p>
        </w:tc>
        <w:tc>
          <w:tcPr>
            <w:tcW w:w="3523" w:type="dxa"/>
          </w:tcPr>
          <w:p w14:paraId="28C258C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2D429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0157307" w14:textId="77777777" w:rsidTr="00117B3F">
        <w:tc>
          <w:tcPr>
            <w:tcW w:w="576" w:type="dxa"/>
          </w:tcPr>
          <w:p w14:paraId="1F9E3A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3222" w:type="dxa"/>
          </w:tcPr>
          <w:p w14:paraId="1430C4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специальных машинах</w:t>
            </w:r>
          </w:p>
        </w:tc>
        <w:tc>
          <w:tcPr>
            <w:tcW w:w="3523" w:type="dxa"/>
          </w:tcPr>
          <w:p w14:paraId="2DF87C2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0BF90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6B2B867" w14:textId="77777777" w:rsidTr="00117B3F">
        <w:tc>
          <w:tcPr>
            <w:tcW w:w="576" w:type="dxa"/>
          </w:tcPr>
          <w:p w14:paraId="11EAB8E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3222" w:type="dxa"/>
          </w:tcPr>
          <w:p w14:paraId="74C506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деревьях</w:t>
            </w:r>
          </w:p>
        </w:tc>
        <w:tc>
          <w:tcPr>
            <w:tcW w:w="3523" w:type="dxa"/>
          </w:tcPr>
          <w:p w14:paraId="4591BBF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2E56D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6E6E95C" w14:textId="77777777" w:rsidTr="00117B3F">
        <w:tc>
          <w:tcPr>
            <w:tcW w:w="576" w:type="dxa"/>
          </w:tcPr>
          <w:p w14:paraId="01591A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3222" w:type="dxa"/>
          </w:tcPr>
          <w:p w14:paraId="524F95C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бытовых приборах</w:t>
            </w:r>
          </w:p>
        </w:tc>
        <w:tc>
          <w:tcPr>
            <w:tcW w:w="3523" w:type="dxa"/>
          </w:tcPr>
          <w:p w14:paraId="5232FA4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8B806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FD218C7" w14:textId="77777777" w:rsidTr="00117B3F">
        <w:tc>
          <w:tcPr>
            <w:tcW w:w="576" w:type="dxa"/>
          </w:tcPr>
          <w:p w14:paraId="3393357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3222" w:type="dxa"/>
          </w:tcPr>
          <w:p w14:paraId="317684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космонавтике</w:t>
            </w:r>
          </w:p>
        </w:tc>
        <w:tc>
          <w:tcPr>
            <w:tcW w:w="3523" w:type="dxa"/>
          </w:tcPr>
          <w:p w14:paraId="2AC4EDE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FE85A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2DC3A43" w14:textId="77777777" w:rsidTr="00117B3F">
        <w:tc>
          <w:tcPr>
            <w:tcW w:w="576" w:type="dxa"/>
          </w:tcPr>
          <w:p w14:paraId="6A0D758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3222" w:type="dxa"/>
          </w:tcPr>
          <w:p w14:paraId="2162201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птицах</w:t>
            </w:r>
          </w:p>
        </w:tc>
        <w:tc>
          <w:tcPr>
            <w:tcW w:w="3523" w:type="dxa"/>
          </w:tcPr>
          <w:p w14:paraId="4C761C1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A1FD93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AA09D5E" w14:textId="77777777" w:rsidTr="00117B3F">
        <w:tc>
          <w:tcPr>
            <w:tcW w:w="576" w:type="dxa"/>
          </w:tcPr>
          <w:p w14:paraId="35B41A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3222" w:type="dxa"/>
          </w:tcPr>
          <w:p w14:paraId="595BD6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насекомых</w:t>
            </w:r>
          </w:p>
        </w:tc>
        <w:tc>
          <w:tcPr>
            <w:tcW w:w="3523" w:type="dxa"/>
          </w:tcPr>
          <w:p w14:paraId="3339588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A055B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6A42793" w14:textId="77777777" w:rsidTr="00117B3F">
        <w:tc>
          <w:tcPr>
            <w:tcW w:w="576" w:type="dxa"/>
          </w:tcPr>
          <w:p w14:paraId="7EC218A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3222" w:type="dxa"/>
          </w:tcPr>
          <w:p w14:paraId="7739BD0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грибах</w:t>
            </w:r>
          </w:p>
        </w:tc>
        <w:tc>
          <w:tcPr>
            <w:tcW w:w="3523" w:type="dxa"/>
          </w:tcPr>
          <w:p w14:paraId="7D158C1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EABFA0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3BD78F8" w14:textId="77777777" w:rsidTr="00117B3F">
        <w:tc>
          <w:tcPr>
            <w:tcW w:w="576" w:type="dxa"/>
          </w:tcPr>
          <w:p w14:paraId="428F19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3222" w:type="dxa"/>
          </w:tcPr>
          <w:p w14:paraId="06CC819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 рабочих инструментах</w:t>
            </w:r>
          </w:p>
        </w:tc>
        <w:tc>
          <w:tcPr>
            <w:tcW w:w="3523" w:type="dxa"/>
          </w:tcPr>
          <w:p w14:paraId="6E93526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4CDBC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C0D290D" w14:textId="77777777" w:rsidTr="00117B3F">
        <w:tc>
          <w:tcPr>
            <w:tcW w:w="576" w:type="dxa"/>
          </w:tcPr>
          <w:p w14:paraId="16D66E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3222" w:type="dxa"/>
          </w:tcPr>
          <w:p w14:paraId="3B695F3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Транспорт</w:t>
            </w:r>
          </w:p>
        </w:tc>
        <w:tc>
          <w:tcPr>
            <w:tcW w:w="3523" w:type="dxa"/>
          </w:tcPr>
          <w:p w14:paraId="5476D63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E05B56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08E5599" w14:textId="77777777" w:rsidTr="00117B3F">
        <w:tc>
          <w:tcPr>
            <w:tcW w:w="576" w:type="dxa"/>
          </w:tcPr>
          <w:p w14:paraId="4FECC2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3222" w:type="dxa"/>
          </w:tcPr>
          <w:p w14:paraId="48F415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Рассказы по картинкам (пособие) окр. Мир «ВОВ»</w:t>
            </w:r>
          </w:p>
        </w:tc>
        <w:tc>
          <w:tcPr>
            <w:tcW w:w="3523" w:type="dxa"/>
          </w:tcPr>
          <w:p w14:paraId="56EC75E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8730B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9C93D57" w14:textId="77777777" w:rsidTr="00117B3F">
        <w:tc>
          <w:tcPr>
            <w:tcW w:w="576" w:type="dxa"/>
          </w:tcPr>
          <w:p w14:paraId="6F7685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3222" w:type="dxa"/>
          </w:tcPr>
          <w:p w14:paraId="30E6C56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Игровой набор. Развивающая мягкая книжка «Сказка»</w:t>
            </w:r>
          </w:p>
        </w:tc>
        <w:tc>
          <w:tcPr>
            <w:tcW w:w="3523" w:type="dxa"/>
          </w:tcPr>
          <w:p w14:paraId="2030FC6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24EF2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24F0014" w14:textId="77777777" w:rsidTr="00117B3F">
        <w:tc>
          <w:tcPr>
            <w:tcW w:w="576" w:type="dxa"/>
          </w:tcPr>
          <w:p w14:paraId="384320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3222" w:type="dxa"/>
          </w:tcPr>
          <w:p w14:paraId="022F815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Смекалочка (электровикторина)</w:t>
            </w:r>
          </w:p>
        </w:tc>
        <w:tc>
          <w:tcPr>
            <w:tcW w:w="3523" w:type="dxa"/>
          </w:tcPr>
          <w:p w14:paraId="738171D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7F94EC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6A53698" w14:textId="77777777" w:rsidTr="00117B3F">
        <w:tc>
          <w:tcPr>
            <w:tcW w:w="576" w:type="dxa"/>
          </w:tcPr>
          <w:p w14:paraId="6BC2E1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3222" w:type="dxa"/>
          </w:tcPr>
          <w:p w14:paraId="2E4EC42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Изучаем своё тело</w:t>
            </w:r>
          </w:p>
        </w:tc>
        <w:tc>
          <w:tcPr>
            <w:tcW w:w="3523" w:type="dxa"/>
          </w:tcPr>
          <w:p w14:paraId="1EC6DC0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DF337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7FF0B48D" w14:textId="77777777" w:rsidTr="00117B3F">
        <w:tc>
          <w:tcPr>
            <w:tcW w:w="576" w:type="dxa"/>
          </w:tcPr>
          <w:p w14:paraId="0B2C19D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w:t>
            </w:r>
          </w:p>
        </w:tc>
        <w:tc>
          <w:tcPr>
            <w:tcW w:w="3222" w:type="dxa"/>
          </w:tcPr>
          <w:p w14:paraId="35E7546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«Признаки» (окр</w:t>
            </w:r>
            <w:proofErr w:type="gramStart"/>
            <w:r w:rsidRPr="00117B3F">
              <w:rPr>
                <w:rFonts w:ascii="Times New Roman" w:eastAsia="Calibri" w:hAnsi="Times New Roman" w:cs="Times New Roman"/>
                <w:sz w:val="24"/>
                <w:szCs w:val="24"/>
              </w:rPr>
              <w:t>.м</w:t>
            </w:r>
            <w:proofErr w:type="gramEnd"/>
            <w:r w:rsidRPr="00117B3F">
              <w:rPr>
                <w:rFonts w:ascii="Times New Roman" w:eastAsia="Calibri" w:hAnsi="Times New Roman" w:cs="Times New Roman"/>
                <w:sz w:val="24"/>
                <w:szCs w:val="24"/>
              </w:rPr>
              <w:t>ир)</w:t>
            </w:r>
          </w:p>
        </w:tc>
        <w:tc>
          <w:tcPr>
            <w:tcW w:w="3523" w:type="dxa"/>
          </w:tcPr>
          <w:p w14:paraId="069D8EF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5837A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5A35EED" w14:textId="77777777" w:rsidTr="00117B3F">
        <w:tc>
          <w:tcPr>
            <w:tcW w:w="576" w:type="dxa"/>
          </w:tcPr>
          <w:p w14:paraId="504B756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3222" w:type="dxa"/>
          </w:tcPr>
          <w:p w14:paraId="79E354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«ПДД»</w:t>
            </w:r>
          </w:p>
        </w:tc>
        <w:tc>
          <w:tcPr>
            <w:tcW w:w="3523" w:type="dxa"/>
          </w:tcPr>
          <w:p w14:paraId="211B23B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9365D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B490AD4" w14:textId="77777777" w:rsidTr="00117B3F">
        <w:tc>
          <w:tcPr>
            <w:tcW w:w="576" w:type="dxa"/>
          </w:tcPr>
          <w:p w14:paraId="077D70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3222" w:type="dxa"/>
          </w:tcPr>
          <w:p w14:paraId="724A41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«Фрукты» домино</w:t>
            </w:r>
          </w:p>
        </w:tc>
        <w:tc>
          <w:tcPr>
            <w:tcW w:w="3523" w:type="dxa"/>
          </w:tcPr>
          <w:p w14:paraId="25C8F4F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96A3A3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5C2768E" w14:textId="77777777" w:rsidTr="00117B3F">
        <w:tc>
          <w:tcPr>
            <w:tcW w:w="576" w:type="dxa"/>
          </w:tcPr>
          <w:p w14:paraId="6C314A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3222" w:type="dxa"/>
          </w:tcPr>
          <w:p w14:paraId="3A0792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Домино «Чувства»</w:t>
            </w:r>
          </w:p>
        </w:tc>
        <w:tc>
          <w:tcPr>
            <w:tcW w:w="3523" w:type="dxa"/>
          </w:tcPr>
          <w:p w14:paraId="4F8BCD8E"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1599C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0A607023" w14:textId="77777777" w:rsidTr="00117B3F">
        <w:tc>
          <w:tcPr>
            <w:tcW w:w="576" w:type="dxa"/>
          </w:tcPr>
          <w:p w14:paraId="304AF52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29</w:t>
            </w:r>
          </w:p>
        </w:tc>
        <w:tc>
          <w:tcPr>
            <w:tcW w:w="3222" w:type="dxa"/>
          </w:tcPr>
          <w:p w14:paraId="46ABFB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«Собери сказку»</w:t>
            </w:r>
          </w:p>
        </w:tc>
        <w:tc>
          <w:tcPr>
            <w:tcW w:w="3523" w:type="dxa"/>
          </w:tcPr>
          <w:p w14:paraId="4EEEE76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E3174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A3457EA" w14:textId="77777777" w:rsidTr="00117B3F">
        <w:tc>
          <w:tcPr>
            <w:tcW w:w="576" w:type="dxa"/>
          </w:tcPr>
          <w:p w14:paraId="30BAAA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30</w:t>
            </w:r>
          </w:p>
        </w:tc>
        <w:tc>
          <w:tcPr>
            <w:tcW w:w="3222" w:type="dxa"/>
          </w:tcPr>
          <w:p w14:paraId="0434B4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Игрушки из дерева «Домино»</w:t>
            </w:r>
          </w:p>
        </w:tc>
        <w:tc>
          <w:tcPr>
            <w:tcW w:w="3523" w:type="dxa"/>
          </w:tcPr>
          <w:p w14:paraId="750639E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AE765A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65B9C80" w14:textId="77777777" w:rsidTr="00117B3F">
        <w:tc>
          <w:tcPr>
            <w:tcW w:w="576" w:type="dxa"/>
          </w:tcPr>
          <w:p w14:paraId="751DA37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31</w:t>
            </w:r>
          </w:p>
        </w:tc>
        <w:tc>
          <w:tcPr>
            <w:tcW w:w="3222" w:type="dxa"/>
          </w:tcPr>
          <w:p w14:paraId="0D14146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Домино «Животные»</w:t>
            </w:r>
          </w:p>
        </w:tc>
        <w:tc>
          <w:tcPr>
            <w:tcW w:w="3523" w:type="dxa"/>
          </w:tcPr>
          <w:p w14:paraId="56603C2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4F000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848B457" w14:textId="77777777" w:rsidTr="00117B3F">
        <w:tc>
          <w:tcPr>
            <w:tcW w:w="576" w:type="dxa"/>
          </w:tcPr>
          <w:p w14:paraId="438FC72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32</w:t>
            </w:r>
          </w:p>
        </w:tc>
        <w:tc>
          <w:tcPr>
            <w:tcW w:w="3222" w:type="dxa"/>
          </w:tcPr>
          <w:p w14:paraId="7DD7BED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«Транспорт» (наст</w:t>
            </w:r>
            <w:proofErr w:type="gramStart"/>
            <w:r w:rsidRPr="00117B3F">
              <w:rPr>
                <w:rFonts w:ascii="Times New Roman" w:eastAsia="Calibri" w:hAnsi="Times New Roman" w:cs="Times New Roman"/>
                <w:sz w:val="24"/>
                <w:szCs w:val="24"/>
              </w:rPr>
              <w:t>.и</w:t>
            </w:r>
            <w:proofErr w:type="gramEnd"/>
            <w:r w:rsidRPr="00117B3F">
              <w:rPr>
                <w:rFonts w:ascii="Times New Roman" w:eastAsia="Calibri" w:hAnsi="Times New Roman" w:cs="Times New Roman"/>
                <w:sz w:val="24"/>
                <w:szCs w:val="24"/>
              </w:rPr>
              <w:t>гра)</w:t>
            </w:r>
          </w:p>
        </w:tc>
        <w:tc>
          <w:tcPr>
            <w:tcW w:w="3523" w:type="dxa"/>
          </w:tcPr>
          <w:p w14:paraId="58C032B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0675C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A27D6C4" w14:textId="77777777" w:rsidTr="00117B3F">
        <w:tc>
          <w:tcPr>
            <w:tcW w:w="576" w:type="dxa"/>
          </w:tcPr>
          <w:p w14:paraId="183B67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33</w:t>
            </w:r>
          </w:p>
        </w:tc>
        <w:tc>
          <w:tcPr>
            <w:tcW w:w="3222" w:type="dxa"/>
          </w:tcPr>
          <w:p w14:paraId="39EDBB9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Развивающ</w:t>
            </w:r>
            <w:proofErr w:type="gramStart"/>
            <w:r w:rsidRPr="00117B3F">
              <w:rPr>
                <w:rFonts w:ascii="Times New Roman" w:eastAsia="Calibri" w:hAnsi="Times New Roman" w:cs="Times New Roman"/>
                <w:sz w:val="24"/>
                <w:szCs w:val="24"/>
              </w:rPr>
              <w:t>.и</w:t>
            </w:r>
            <w:proofErr w:type="gramEnd"/>
            <w:r w:rsidRPr="00117B3F">
              <w:rPr>
                <w:rFonts w:ascii="Times New Roman" w:eastAsia="Calibri" w:hAnsi="Times New Roman" w:cs="Times New Roman"/>
                <w:sz w:val="24"/>
                <w:szCs w:val="24"/>
              </w:rPr>
              <w:t>гра « ПДД»</w:t>
            </w:r>
          </w:p>
        </w:tc>
        <w:tc>
          <w:tcPr>
            <w:tcW w:w="3523" w:type="dxa"/>
          </w:tcPr>
          <w:p w14:paraId="70423D1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82F504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BF820AB" w14:textId="77777777" w:rsidTr="00117B3F">
        <w:tc>
          <w:tcPr>
            <w:tcW w:w="576" w:type="dxa"/>
          </w:tcPr>
          <w:p w14:paraId="3566D3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34</w:t>
            </w:r>
          </w:p>
        </w:tc>
        <w:tc>
          <w:tcPr>
            <w:tcW w:w="3222" w:type="dxa"/>
          </w:tcPr>
          <w:p w14:paraId="44C510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«Алфавит» кубик</w:t>
            </w:r>
            <w:proofErr w:type="gramStart"/>
            <w:r w:rsidRPr="00117B3F">
              <w:rPr>
                <w:rFonts w:ascii="Times New Roman" w:eastAsia="Calibri" w:hAnsi="Times New Roman" w:cs="Times New Roman"/>
                <w:sz w:val="24"/>
                <w:szCs w:val="24"/>
              </w:rPr>
              <w:t>и(</w:t>
            </w:r>
            <w:proofErr w:type="gramEnd"/>
            <w:r w:rsidRPr="00117B3F">
              <w:rPr>
                <w:rFonts w:ascii="Times New Roman" w:eastAsia="Calibri" w:hAnsi="Times New Roman" w:cs="Times New Roman"/>
                <w:sz w:val="24"/>
                <w:szCs w:val="24"/>
              </w:rPr>
              <w:t>Томик)</w:t>
            </w:r>
          </w:p>
        </w:tc>
        <w:tc>
          <w:tcPr>
            <w:tcW w:w="3523" w:type="dxa"/>
          </w:tcPr>
          <w:p w14:paraId="571155A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F1036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6C407E6C" w14:textId="77777777" w:rsidTr="00117B3F">
        <w:tc>
          <w:tcPr>
            <w:tcW w:w="576" w:type="dxa"/>
          </w:tcPr>
          <w:p w14:paraId="390A13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35</w:t>
            </w:r>
          </w:p>
        </w:tc>
        <w:tc>
          <w:tcPr>
            <w:tcW w:w="3222" w:type="dxa"/>
          </w:tcPr>
          <w:p w14:paraId="52A70EA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Музыкальные инструменты </w:t>
            </w:r>
            <w:r w:rsidRPr="00117B3F">
              <w:rPr>
                <w:rFonts w:ascii="Times New Roman" w:eastAsia="Calibri" w:hAnsi="Times New Roman" w:cs="Times New Roman"/>
                <w:sz w:val="24"/>
                <w:szCs w:val="24"/>
              </w:rPr>
              <w:lastRenderedPageBreak/>
              <w:t>(набор)</w:t>
            </w:r>
          </w:p>
        </w:tc>
        <w:tc>
          <w:tcPr>
            <w:tcW w:w="3523" w:type="dxa"/>
          </w:tcPr>
          <w:p w14:paraId="6DE9A1F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6F83CC7"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003E853F" w14:textId="77777777" w:rsidTr="00117B3F">
        <w:tc>
          <w:tcPr>
            <w:tcW w:w="576" w:type="dxa"/>
          </w:tcPr>
          <w:p w14:paraId="013EF7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36</w:t>
            </w:r>
          </w:p>
        </w:tc>
        <w:tc>
          <w:tcPr>
            <w:tcW w:w="3222" w:type="dxa"/>
          </w:tcPr>
          <w:p w14:paraId="679CB8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Театр (кукольные) «Репка»</w:t>
            </w:r>
          </w:p>
        </w:tc>
        <w:tc>
          <w:tcPr>
            <w:tcW w:w="3523" w:type="dxa"/>
          </w:tcPr>
          <w:p w14:paraId="0260350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FDF9AB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BF85FD0" w14:textId="77777777" w:rsidTr="00117B3F">
        <w:tc>
          <w:tcPr>
            <w:tcW w:w="576" w:type="dxa"/>
          </w:tcPr>
          <w:p w14:paraId="798A7F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37</w:t>
            </w:r>
          </w:p>
        </w:tc>
        <w:tc>
          <w:tcPr>
            <w:tcW w:w="3222" w:type="dxa"/>
          </w:tcPr>
          <w:p w14:paraId="514C30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Настольные театры «Три поросёнка»</w:t>
            </w:r>
          </w:p>
        </w:tc>
        <w:tc>
          <w:tcPr>
            <w:tcW w:w="3523" w:type="dxa"/>
          </w:tcPr>
          <w:p w14:paraId="72FBAB6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BEBB1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AAE2CFA" w14:textId="77777777" w:rsidTr="00117B3F">
        <w:tc>
          <w:tcPr>
            <w:tcW w:w="576" w:type="dxa"/>
          </w:tcPr>
          <w:p w14:paraId="62809A4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222" w:type="dxa"/>
          </w:tcPr>
          <w:p w14:paraId="7AACAA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«Волк и семеро козлят», «Репка»</w:t>
            </w:r>
          </w:p>
        </w:tc>
        <w:tc>
          <w:tcPr>
            <w:tcW w:w="3523" w:type="dxa"/>
          </w:tcPr>
          <w:p w14:paraId="4D098C9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2643E1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F432AD8" w14:textId="77777777" w:rsidTr="00117B3F">
        <w:tc>
          <w:tcPr>
            <w:tcW w:w="576" w:type="dxa"/>
          </w:tcPr>
          <w:p w14:paraId="670057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38</w:t>
            </w:r>
          </w:p>
        </w:tc>
        <w:tc>
          <w:tcPr>
            <w:tcW w:w="3222" w:type="dxa"/>
          </w:tcPr>
          <w:p w14:paraId="131686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«Читаем сами»</w:t>
            </w:r>
          </w:p>
        </w:tc>
        <w:tc>
          <w:tcPr>
            <w:tcW w:w="3523" w:type="dxa"/>
          </w:tcPr>
          <w:p w14:paraId="62280FC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5F1FB5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A3BBC83" w14:textId="77777777" w:rsidTr="00117B3F">
        <w:tc>
          <w:tcPr>
            <w:tcW w:w="576" w:type="dxa"/>
          </w:tcPr>
          <w:p w14:paraId="6ECF60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39</w:t>
            </w:r>
          </w:p>
        </w:tc>
        <w:tc>
          <w:tcPr>
            <w:tcW w:w="3222" w:type="dxa"/>
          </w:tcPr>
          <w:p w14:paraId="24C2A6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«Уроки этикета» игра – занятие</w:t>
            </w:r>
          </w:p>
        </w:tc>
        <w:tc>
          <w:tcPr>
            <w:tcW w:w="3523" w:type="dxa"/>
          </w:tcPr>
          <w:p w14:paraId="5A74453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99091F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3E4BD76" w14:textId="77777777" w:rsidTr="00117B3F">
        <w:tc>
          <w:tcPr>
            <w:tcW w:w="576" w:type="dxa"/>
          </w:tcPr>
          <w:p w14:paraId="60BBF8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40</w:t>
            </w:r>
          </w:p>
        </w:tc>
        <w:tc>
          <w:tcPr>
            <w:tcW w:w="3222" w:type="dxa"/>
          </w:tcPr>
          <w:p w14:paraId="2633A42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Конструктор букв</w:t>
            </w:r>
          </w:p>
        </w:tc>
        <w:tc>
          <w:tcPr>
            <w:tcW w:w="3523" w:type="dxa"/>
          </w:tcPr>
          <w:p w14:paraId="262E72D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EF8A52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EA76B9C" w14:textId="77777777" w:rsidTr="00117B3F">
        <w:tc>
          <w:tcPr>
            <w:tcW w:w="576" w:type="dxa"/>
          </w:tcPr>
          <w:p w14:paraId="794507B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41</w:t>
            </w:r>
          </w:p>
        </w:tc>
        <w:tc>
          <w:tcPr>
            <w:tcW w:w="3222" w:type="dxa"/>
          </w:tcPr>
          <w:p w14:paraId="684706D9" w14:textId="77777777" w:rsidR="00117B3F" w:rsidRPr="00117B3F" w:rsidRDefault="00117B3F" w:rsidP="00117B3F">
            <w:pPr>
              <w:spacing w:after="0" w:line="240" w:lineRule="auto"/>
              <w:rPr>
                <w:rFonts w:ascii="Times New Roman" w:eastAsia="Calibri" w:hAnsi="Times New Roman" w:cs="Times New Roman"/>
                <w:sz w:val="24"/>
                <w:szCs w:val="24"/>
              </w:rPr>
            </w:pPr>
            <w:proofErr w:type="gramStart"/>
            <w:r w:rsidRPr="00117B3F">
              <w:rPr>
                <w:rFonts w:ascii="Times New Roman" w:eastAsia="Calibri" w:hAnsi="Times New Roman" w:cs="Times New Roman"/>
                <w:sz w:val="24"/>
                <w:szCs w:val="24"/>
              </w:rPr>
              <w:t>«Скоро в школу» (развит.</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И обучен.)</w:t>
            </w:r>
            <w:proofErr w:type="gramEnd"/>
          </w:p>
        </w:tc>
        <w:tc>
          <w:tcPr>
            <w:tcW w:w="3523" w:type="dxa"/>
          </w:tcPr>
          <w:p w14:paraId="07DE925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0A1EA5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FDE10B2" w14:textId="77777777" w:rsidTr="00117B3F">
        <w:tc>
          <w:tcPr>
            <w:tcW w:w="576" w:type="dxa"/>
          </w:tcPr>
          <w:p w14:paraId="57D82A5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42</w:t>
            </w:r>
          </w:p>
        </w:tc>
        <w:tc>
          <w:tcPr>
            <w:tcW w:w="3222" w:type="dxa"/>
          </w:tcPr>
          <w:p w14:paraId="1ADE56A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по ознакомл. С окруж.</w:t>
            </w:r>
          </w:p>
        </w:tc>
        <w:tc>
          <w:tcPr>
            <w:tcW w:w="3523" w:type="dxa"/>
          </w:tcPr>
          <w:p w14:paraId="5EAE295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74DA0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B635F6B" w14:textId="77777777" w:rsidTr="00117B3F">
        <w:tc>
          <w:tcPr>
            <w:tcW w:w="576" w:type="dxa"/>
          </w:tcPr>
          <w:p w14:paraId="15334CB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43</w:t>
            </w:r>
          </w:p>
        </w:tc>
        <w:tc>
          <w:tcPr>
            <w:tcW w:w="3222" w:type="dxa"/>
          </w:tcPr>
          <w:p w14:paraId="6C11D57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«звучащие блоки»</w:t>
            </w:r>
          </w:p>
        </w:tc>
        <w:tc>
          <w:tcPr>
            <w:tcW w:w="3523" w:type="dxa"/>
          </w:tcPr>
          <w:p w14:paraId="0337857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408A9B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25894FB" w14:textId="77777777" w:rsidTr="00117B3F">
        <w:tc>
          <w:tcPr>
            <w:tcW w:w="576" w:type="dxa"/>
          </w:tcPr>
          <w:p w14:paraId="0E5074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44</w:t>
            </w:r>
          </w:p>
        </w:tc>
        <w:tc>
          <w:tcPr>
            <w:tcW w:w="3222" w:type="dxa"/>
          </w:tcPr>
          <w:p w14:paraId="3F90B3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Пазлы «Времена года»</w:t>
            </w:r>
          </w:p>
        </w:tc>
        <w:tc>
          <w:tcPr>
            <w:tcW w:w="3523" w:type="dxa"/>
          </w:tcPr>
          <w:p w14:paraId="2D3B620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A2D2E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C28EC40" w14:textId="77777777" w:rsidTr="00117B3F">
        <w:tc>
          <w:tcPr>
            <w:tcW w:w="576" w:type="dxa"/>
          </w:tcPr>
          <w:p w14:paraId="6B5829F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45</w:t>
            </w:r>
          </w:p>
        </w:tc>
        <w:tc>
          <w:tcPr>
            <w:tcW w:w="3222" w:type="dxa"/>
          </w:tcPr>
          <w:p w14:paraId="304DC45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Шнуровка</w:t>
            </w:r>
          </w:p>
        </w:tc>
        <w:tc>
          <w:tcPr>
            <w:tcW w:w="3523" w:type="dxa"/>
          </w:tcPr>
          <w:p w14:paraId="327203A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B03643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 шт.</w:t>
            </w:r>
          </w:p>
        </w:tc>
      </w:tr>
      <w:tr w:rsidR="00117B3F" w:rsidRPr="00117B3F" w14:paraId="455DF40F" w14:textId="77777777" w:rsidTr="00117B3F">
        <w:tc>
          <w:tcPr>
            <w:tcW w:w="576" w:type="dxa"/>
          </w:tcPr>
          <w:p w14:paraId="38FC0B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46</w:t>
            </w:r>
          </w:p>
        </w:tc>
        <w:tc>
          <w:tcPr>
            <w:tcW w:w="3222" w:type="dxa"/>
          </w:tcPr>
          <w:p w14:paraId="384A375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Деревянный набор «Дом. Животные»</w:t>
            </w:r>
          </w:p>
        </w:tc>
        <w:tc>
          <w:tcPr>
            <w:tcW w:w="3523" w:type="dxa"/>
          </w:tcPr>
          <w:p w14:paraId="123A623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4D7C9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009C67E" w14:textId="77777777" w:rsidTr="00117B3F">
        <w:tc>
          <w:tcPr>
            <w:tcW w:w="576" w:type="dxa"/>
          </w:tcPr>
          <w:p w14:paraId="4068B87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47</w:t>
            </w:r>
          </w:p>
        </w:tc>
        <w:tc>
          <w:tcPr>
            <w:tcW w:w="3222" w:type="dxa"/>
          </w:tcPr>
          <w:p w14:paraId="0C7A99D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Наст</w:t>
            </w:r>
            <w:proofErr w:type="gramStart"/>
            <w:r w:rsidRPr="00117B3F">
              <w:rPr>
                <w:rFonts w:ascii="Times New Roman" w:eastAsia="Calibri" w:hAnsi="Times New Roman" w:cs="Times New Roman"/>
                <w:sz w:val="24"/>
                <w:szCs w:val="24"/>
              </w:rPr>
              <w:t>.и</w:t>
            </w:r>
            <w:proofErr w:type="gramEnd"/>
            <w:r w:rsidRPr="00117B3F">
              <w:rPr>
                <w:rFonts w:ascii="Times New Roman" w:eastAsia="Calibri" w:hAnsi="Times New Roman" w:cs="Times New Roman"/>
                <w:sz w:val="24"/>
                <w:szCs w:val="24"/>
              </w:rPr>
              <w:t>гра «Птицы, насек., животн.»</w:t>
            </w:r>
          </w:p>
        </w:tc>
        <w:tc>
          <w:tcPr>
            <w:tcW w:w="3523" w:type="dxa"/>
          </w:tcPr>
          <w:p w14:paraId="566C54F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504B1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4FA33C9" w14:textId="77777777" w:rsidTr="00117B3F">
        <w:tc>
          <w:tcPr>
            <w:tcW w:w="576" w:type="dxa"/>
          </w:tcPr>
          <w:p w14:paraId="4210D08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48</w:t>
            </w:r>
          </w:p>
        </w:tc>
        <w:tc>
          <w:tcPr>
            <w:tcW w:w="3222" w:type="dxa"/>
          </w:tcPr>
          <w:p w14:paraId="1A1B9A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Монтессори</w:t>
            </w:r>
            <w:proofErr w:type="gramStart"/>
            <w:r w:rsidRPr="00117B3F">
              <w:rPr>
                <w:rFonts w:ascii="Times New Roman" w:eastAsia="Calibri" w:hAnsi="Times New Roman" w:cs="Times New Roman"/>
                <w:sz w:val="24"/>
                <w:szCs w:val="24"/>
              </w:rPr>
              <w:t xml:space="preserve"> С</w:t>
            </w:r>
            <w:proofErr w:type="gramEnd"/>
            <w:r w:rsidRPr="00117B3F">
              <w:rPr>
                <w:rFonts w:ascii="Times New Roman" w:eastAsia="Calibri" w:hAnsi="Times New Roman" w:cs="Times New Roman"/>
                <w:sz w:val="24"/>
                <w:szCs w:val="24"/>
              </w:rPr>
              <w:t>анкт – Петербург</w:t>
            </w:r>
          </w:p>
        </w:tc>
        <w:tc>
          <w:tcPr>
            <w:tcW w:w="3523" w:type="dxa"/>
          </w:tcPr>
          <w:p w14:paraId="300C0F24"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9ADA0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 шт.</w:t>
            </w:r>
          </w:p>
        </w:tc>
      </w:tr>
      <w:tr w:rsidR="00117B3F" w:rsidRPr="00117B3F" w14:paraId="301CC49E" w14:textId="77777777" w:rsidTr="00117B3F">
        <w:tc>
          <w:tcPr>
            <w:tcW w:w="576" w:type="dxa"/>
          </w:tcPr>
          <w:p w14:paraId="3DA19A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49</w:t>
            </w:r>
          </w:p>
        </w:tc>
        <w:tc>
          <w:tcPr>
            <w:tcW w:w="3222" w:type="dxa"/>
          </w:tcPr>
          <w:p w14:paraId="7BB23E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Шнур «Затейник»</w:t>
            </w:r>
          </w:p>
        </w:tc>
        <w:tc>
          <w:tcPr>
            <w:tcW w:w="3523" w:type="dxa"/>
          </w:tcPr>
          <w:p w14:paraId="00197D8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CF28D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3921EE59" w14:textId="77777777" w:rsidTr="00117B3F">
        <w:tc>
          <w:tcPr>
            <w:tcW w:w="576" w:type="dxa"/>
          </w:tcPr>
          <w:p w14:paraId="5AAFA7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51</w:t>
            </w:r>
          </w:p>
        </w:tc>
        <w:tc>
          <w:tcPr>
            <w:tcW w:w="3222" w:type="dxa"/>
          </w:tcPr>
          <w:p w14:paraId="1FB2473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«Домашние животные» - объёмные</w:t>
            </w:r>
          </w:p>
        </w:tc>
        <w:tc>
          <w:tcPr>
            <w:tcW w:w="3523" w:type="dxa"/>
          </w:tcPr>
          <w:p w14:paraId="156391DB"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7DF35D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9158301" w14:textId="77777777" w:rsidTr="00117B3F">
        <w:tc>
          <w:tcPr>
            <w:tcW w:w="576" w:type="dxa"/>
          </w:tcPr>
          <w:p w14:paraId="65C1935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52</w:t>
            </w:r>
          </w:p>
        </w:tc>
        <w:tc>
          <w:tcPr>
            <w:tcW w:w="3222" w:type="dxa"/>
          </w:tcPr>
          <w:p w14:paraId="4E3F38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«Дикие животные» - объёмн.</w:t>
            </w:r>
          </w:p>
        </w:tc>
        <w:tc>
          <w:tcPr>
            <w:tcW w:w="3523" w:type="dxa"/>
          </w:tcPr>
          <w:p w14:paraId="6A58AED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73937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0B91CD5" w14:textId="77777777" w:rsidTr="00117B3F">
        <w:tc>
          <w:tcPr>
            <w:tcW w:w="576" w:type="dxa"/>
          </w:tcPr>
          <w:p w14:paraId="694F82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53</w:t>
            </w:r>
          </w:p>
        </w:tc>
        <w:tc>
          <w:tcPr>
            <w:tcW w:w="3222" w:type="dxa"/>
          </w:tcPr>
          <w:p w14:paraId="2A439B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Познавательно речевое развит.</w:t>
            </w:r>
          </w:p>
        </w:tc>
        <w:tc>
          <w:tcPr>
            <w:tcW w:w="3523" w:type="dxa"/>
          </w:tcPr>
          <w:p w14:paraId="7EBBD75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74016D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1D9663F4" w14:textId="77777777" w:rsidTr="00117B3F">
        <w:tc>
          <w:tcPr>
            <w:tcW w:w="576" w:type="dxa"/>
          </w:tcPr>
          <w:p w14:paraId="1893F2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54</w:t>
            </w:r>
          </w:p>
        </w:tc>
        <w:tc>
          <w:tcPr>
            <w:tcW w:w="3222" w:type="dxa"/>
          </w:tcPr>
          <w:p w14:paraId="7EC4E11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животных «Динозавры»</w:t>
            </w:r>
          </w:p>
        </w:tc>
        <w:tc>
          <w:tcPr>
            <w:tcW w:w="3523" w:type="dxa"/>
          </w:tcPr>
          <w:p w14:paraId="61FB7E3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82564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EE03818" w14:textId="77777777" w:rsidTr="00117B3F">
        <w:tc>
          <w:tcPr>
            <w:tcW w:w="576" w:type="dxa"/>
          </w:tcPr>
          <w:p w14:paraId="2D8551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55</w:t>
            </w:r>
          </w:p>
        </w:tc>
        <w:tc>
          <w:tcPr>
            <w:tcW w:w="3222" w:type="dxa"/>
          </w:tcPr>
          <w:p w14:paraId="6E92590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Куклы Би-ба-бо</w:t>
            </w:r>
          </w:p>
        </w:tc>
        <w:tc>
          <w:tcPr>
            <w:tcW w:w="3523" w:type="dxa"/>
          </w:tcPr>
          <w:p w14:paraId="7F6E60D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8862F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набора</w:t>
            </w:r>
          </w:p>
        </w:tc>
      </w:tr>
      <w:tr w:rsidR="00117B3F" w:rsidRPr="00117B3F" w14:paraId="13670B23" w14:textId="77777777" w:rsidTr="00117B3F">
        <w:tc>
          <w:tcPr>
            <w:tcW w:w="576" w:type="dxa"/>
          </w:tcPr>
          <w:p w14:paraId="5AD4E3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56</w:t>
            </w:r>
          </w:p>
        </w:tc>
        <w:tc>
          <w:tcPr>
            <w:tcW w:w="3222" w:type="dxa"/>
          </w:tcPr>
          <w:p w14:paraId="342E964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Пальчиковый театр</w:t>
            </w:r>
          </w:p>
        </w:tc>
        <w:tc>
          <w:tcPr>
            <w:tcW w:w="3523" w:type="dxa"/>
          </w:tcPr>
          <w:p w14:paraId="7A48BB8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34EDC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набора</w:t>
            </w:r>
          </w:p>
        </w:tc>
      </w:tr>
      <w:tr w:rsidR="00117B3F" w:rsidRPr="00117B3F" w14:paraId="79FC648E" w14:textId="77777777" w:rsidTr="00117B3F">
        <w:tc>
          <w:tcPr>
            <w:tcW w:w="576" w:type="dxa"/>
          </w:tcPr>
          <w:p w14:paraId="7322ECE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57</w:t>
            </w:r>
          </w:p>
        </w:tc>
        <w:tc>
          <w:tcPr>
            <w:tcW w:w="3222" w:type="dxa"/>
          </w:tcPr>
          <w:p w14:paraId="1DE7DD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Настольный театр (дерев)</w:t>
            </w:r>
          </w:p>
        </w:tc>
        <w:tc>
          <w:tcPr>
            <w:tcW w:w="3523" w:type="dxa"/>
          </w:tcPr>
          <w:p w14:paraId="633685A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DB23DD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 набора</w:t>
            </w:r>
          </w:p>
        </w:tc>
      </w:tr>
      <w:tr w:rsidR="00117B3F" w:rsidRPr="00117B3F" w14:paraId="25F5F7D5" w14:textId="77777777" w:rsidTr="00117B3F">
        <w:tc>
          <w:tcPr>
            <w:tcW w:w="576" w:type="dxa"/>
          </w:tcPr>
          <w:p w14:paraId="62AAA5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58 </w:t>
            </w:r>
          </w:p>
        </w:tc>
        <w:tc>
          <w:tcPr>
            <w:tcW w:w="3222" w:type="dxa"/>
          </w:tcPr>
          <w:p w14:paraId="47AB74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Кукольный театр </w:t>
            </w:r>
          </w:p>
        </w:tc>
        <w:tc>
          <w:tcPr>
            <w:tcW w:w="3523" w:type="dxa"/>
          </w:tcPr>
          <w:p w14:paraId="17AA977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68135B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набор</w:t>
            </w:r>
          </w:p>
        </w:tc>
      </w:tr>
      <w:tr w:rsidR="00117B3F" w:rsidRPr="00117B3F" w14:paraId="44BCF616" w14:textId="77777777" w:rsidTr="00117B3F">
        <w:tc>
          <w:tcPr>
            <w:tcW w:w="576" w:type="dxa"/>
          </w:tcPr>
          <w:p w14:paraId="68317E1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59</w:t>
            </w:r>
          </w:p>
        </w:tc>
        <w:tc>
          <w:tcPr>
            <w:tcW w:w="3222" w:type="dxa"/>
          </w:tcPr>
          <w:p w14:paraId="4DC039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Тумба «Фросия»</w:t>
            </w:r>
          </w:p>
        </w:tc>
        <w:tc>
          <w:tcPr>
            <w:tcW w:w="3523" w:type="dxa"/>
          </w:tcPr>
          <w:p w14:paraId="626FFBE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 Инв.№ 11040724</w:t>
            </w:r>
          </w:p>
        </w:tc>
        <w:tc>
          <w:tcPr>
            <w:tcW w:w="2432" w:type="dxa"/>
          </w:tcPr>
          <w:p w14:paraId="7D1FB7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169AA14" w14:textId="77777777" w:rsidTr="00117B3F">
        <w:tc>
          <w:tcPr>
            <w:tcW w:w="576" w:type="dxa"/>
          </w:tcPr>
          <w:p w14:paraId="2039778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60</w:t>
            </w:r>
          </w:p>
        </w:tc>
        <w:tc>
          <w:tcPr>
            <w:tcW w:w="3222" w:type="dxa"/>
          </w:tcPr>
          <w:p w14:paraId="57ABE9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Пальчиковый театр «Теремок» футляр (дерево)</w:t>
            </w:r>
          </w:p>
        </w:tc>
        <w:tc>
          <w:tcPr>
            <w:tcW w:w="3523" w:type="dxa"/>
          </w:tcPr>
          <w:p w14:paraId="79207A0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DF6D58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535E4F4" w14:textId="77777777" w:rsidTr="00117B3F">
        <w:tc>
          <w:tcPr>
            <w:tcW w:w="576" w:type="dxa"/>
          </w:tcPr>
          <w:p w14:paraId="3DAE909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61</w:t>
            </w:r>
          </w:p>
        </w:tc>
        <w:tc>
          <w:tcPr>
            <w:tcW w:w="3222" w:type="dxa"/>
          </w:tcPr>
          <w:p w14:paraId="6CEEBE9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Пальчиковый театр «Курочка ряба» (дерево)</w:t>
            </w:r>
          </w:p>
        </w:tc>
        <w:tc>
          <w:tcPr>
            <w:tcW w:w="3523" w:type="dxa"/>
          </w:tcPr>
          <w:p w14:paraId="1E125B6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1487E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8C20675" w14:textId="77777777" w:rsidTr="00117B3F">
        <w:tc>
          <w:tcPr>
            <w:tcW w:w="576" w:type="dxa"/>
          </w:tcPr>
          <w:p w14:paraId="4F9D33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62</w:t>
            </w:r>
          </w:p>
        </w:tc>
        <w:tc>
          <w:tcPr>
            <w:tcW w:w="3222" w:type="dxa"/>
          </w:tcPr>
          <w:p w14:paraId="5CE0587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Колобок (познават – </w:t>
            </w:r>
            <w:proofErr w:type="gramStart"/>
            <w:r w:rsidRPr="00117B3F">
              <w:rPr>
                <w:rFonts w:ascii="Times New Roman" w:eastAsia="Calibri" w:hAnsi="Times New Roman" w:cs="Times New Roman"/>
                <w:sz w:val="24"/>
                <w:szCs w:val="24"/>
              </w:rPr>
              <w:t>речевое</w:t>
            </w:r>
            <w:proofErr w:type="gramEnd"/>
            <w:r w:rsidRPr="00117B3F">
              <w:rPr>
                <w:rFonts w:ascii="Times New Roman" w:eastAsia="Calibri" w:hAnsi="Times New Roman" w:cs="Times New Roman"/>
                <w:sz w:val="24"/>
                <w:szCs w:val="24"/>
              </w:rPr>
              <w:t xml:space="preserve"> разв.), (Играем в сказку)</w:t>
            </w:r>
          </w:p>
        </w:tc>
        <w:tc>
          <w:tcPr>
            <w:tcW w:w="3523" w:type="dxa"/>
          </w:tcPr>
          <w:p w14:paraId="25AE81C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2B4AF9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D540C2D" w14:textId="77777777" w:rsidTr="00117B3F">
        <w:tc>
          <w:tcPr>
            <w:tcW w:w="576" w:type="dxa"/>
          </w:tcPr>
          <w:p w14:paraId="267E89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63</w:t>
            </w:r>
          </w:p>
        </w:tc>
        <w:tc>
          <w:tcPr>
            <w:tcW w:w="3222" w:type="dxa"/>
          </w:tcPr>
          <w:p w14:paraId="5F7FFC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Трубочка с шариками для дыхательной гимн</w:t>
            </w:r>
            <w:proofErr w:type="gramStart"/>
            <w:r w:rsidRPr="00117B3F">
              <w:rPr>
                <w:rFonts w:ascii="Times New Roman" w:eastAsia="Calibri" w:hAnsi="Times New Roman" w:cs="Times New Roman"/>
                <w:sz w:val="24"/>
                <w:szCs w:val="24"/>
              </w:rPr>
              <w:t>.</w:t>
            </w:r>
            <w:proofErr w:type="gramEnd"/>
            <w:r w:rsidRPr="00117B3F">
              <w:rPr>
                <w:rFonts w:ascii="Times New Roman" w:eastAsia="Calibri" w:hAnsi="Times New Roman" w:cs="Times New Roman"/>
                <w:sz w:val="24"/>
                <w:szCs w:val="24"/>
              </w:rPr>
              <w:t xml:space="preserve"> (</w:t>
            </w:r>
            <w:proofErr w:type="gramStart"/>
            <w:r w:rsidRPr="00117B3F">
              <w:rPr>
                <w:rFonts w:ascii="Times New Roman" w:eastAsia="Calibri" w:hAnsi="Times New Roman" w:cs="Times New Roman"/>
                <w:sz w:val="24"/>
                <w:szCs w:val="24"/>
              </w:rPr>
              <w:t>д</w:t>
            </w:r>
            <w:proofErr w:type="gramEnd"/>
            <w:r w:rsidRPr="00117B3F">
              <w:rPr>
                <w:rFonts w:ascii="Times New Roman" w:eastAsia="Calibri" w:hAnsi="Times New Roman" w:cs="Times New Roman"/>
                <w:sz w:val="24"/>
                <w:szCs w:val="24"/>
              </w:rPr>
              <w:t>ерево)</w:t>
            </w:r>
          </w:p>
        </w:tc>
        <w:tc>
          <w:tcPr>
            <w:tcW w:w="3523" w:type="dxa"/>
          </w:tcPr>
          <w:p w14:paraId="4C0BB14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79C2C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2ADF0FA" w14:textId="77777777" w:rsidTr="00117B3F">
        <w:tc>
          <w:tcPr>
            <w:tcW w:w="576" w:type="dxa"/>
          </w:tcPr>
          <w:p w14:paraId="5C63FF9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222" w:type="dxa"/>
          </w:tcPr>
          <w:p w14:paraId="0350937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3523" w:type="dxa"/>
          </w:tcPr>
          <w:p w14:paraId="453595F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3C61F5D"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57AFF4D8" w14:textId="77777777" w:rsidTr="00117B3F">
        <w:tc>
          <w:tcPr>
            <w:tcW w:w="9753" w:type="dxa"/>
            <w:gridSpan w:val="4"/>
          </w:tcPr>
          <w:p w14:paraId="76027784"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Физическое развитие</w:t>
            </w:r>
          </w:p>
        </w:tc>
      </w:tr>
      <w:tr w:rsidR="00117B3F" w:rsidRPr="00117B3F" w14:paraId="168735C7" w14:textId="77777777" w:rsidTr="00117B3F">
        <w:tc>
          <w:tcPr>
            <w:tcW w:w="576" w:type="dxa"/>
          </w:tcPr>
          <w:p w14:paraId="1450DFE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3222" w:type="dxa"/>
          </w:tcPr>
          <w:p w14:paraId="7DAA8E2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Мячи резиновые</w:t>
            </w:r>
          </w:p>
        </w:tc>
        <w:tc>
          <w:tcPr>
            <w:tcW w:w="3523" w:type="dxa"/>
          </w:tcPr>
          <w:p w14:paraId="131CB4A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F4B4AF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 шт.</w:t>
            </w:r>
          </w:p>
        </w:tc>
      </w:tr>
      <w:tr w:rsidR="00117B3F" w:rsidRPr="00117B3F" w14:paraId="1A58E63A" w14:textId="77777777" w:rsidTr="00117B3F">
        <w:tc>
          <w:tcPr>
            <w:tcW w:w="576" w:type="dxa"/>
          </w:tcPr>
          <w:p w14:paraId="5C26E3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w:t>
            </w:r>
          </w:p>
        </w:tc>
        <w:tc>
          <w:tcPr>
            <w:tcW w:w="3222" w:type="dxa"/>
          </w:tcPr>
          <w:p w14:paraId="5AF413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кеглей</w:t>
            </w:r>
          </w:p>
        </w:tc>
        <w:tc>
          <w:tcPr>
            <w:tcW w:w="3523" w:type="dxa"/>
          </w:tcPr>
          <w:p w14:paraId="609FE49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110534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E9CE8CA" w14:textId="77777777" w:rsidTr="00117B3F">
        <w:tc>
          <w:tcPr>
            <w:tcW w:w="576" w:type="dxa"/>
          </w:tcPr>
          <w:p w14:paraId="5F8501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3222" w:type="dxa"/>
          </w:tcPr>
          <w:p w14:paraId="0C989CA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Набор «Городки»</w:t>
            </w:r>
          </w:p>
        </w:tc>
        <w:tc>
          <w:tcPr>
            <w:tcW w:w="3523" w:type="dxa"/>
          </w:tcPr>
          <w:p w14:paraId="55BF12E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E4600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D604286" w14:textId="77777777" w:rsidTr="00117B3F">
        <w:tc>
          <w:tcPr>
            <w:tcW w:w="576" w:type="dxa"/>
          </w:tcPr>
          <w:p w14:paraId="649B95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3222" w:type="dxa"/>
          </w:tcPr>
          <w:p w14:paraId="3FD296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Скакалка</w:t>
            </w:r>
          </w:p>
        </w:tc>
        <w:tc>
          <w:tcPr>
            <w:tcW w:w="3523" w:type="dxa"/>
          </w:tcPr>
          <w:p w14:paraId="0CF61F4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919C9D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 шт.</w:t>
            </w:r>
          </w:p>
        </w:tc>
      </w:tr>
      <w:tr w:rsidR="00117B3F" w:rsidRPr="00117B3F" w14:paraId="14D4C793" w14:textId="77777777" w:rsidTr="00117B3F">
        <w:tc>
          <w:tcPr>
            <w:tcW w:w="576" w:type="dxa"/>
          </w:tcPr>
          <w:p w14:paraId="00E4E2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3222" w:type="dxa"/>
          </w:tcPr>
          <w:p w14:paraId="67C792D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Обручи</w:t>
            </w:r>
          </w:p>
        </w:tc>
        <w:tc>
          <w:tcPr>
            <w:tcW w:w="3523" w:type="dxa"/>
          </w:tcPr>
          <w:p w14:paraId="6E598F7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CE268A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 шт.</w:t>
            </w:r>
          </w:p>
        </w:tc>
      </w:tr>
      <w:tr w:rsidR="00117B3F" w:rsidRPr="00117B3F" w14:paraId="20B8AF98" w14:textId="77777777" w:rsidTr="00117B3F">
        <w:tc>
          <w:tcPr>
            <w:tcW w:w="576" w:type="dxa"/>
          </w:tcPr>
          <w:p w14:paraId="41F9193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3222" w:type="dxa"/>
          </w:tcPr>
          <w:p w14:paraId="0C48F9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Кольцеброс</w:t>
            </w:r>
          </w:p>
        </w:tc>
        <w:tc>
          <w:tcPr>
            <w:tcW w:w="3523" w:type="dxa"/>
          </w:tcPr>
          <w:p w14:paraId="6686FF5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3FDF5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2622DE32" w14:textId="77777777" w:rsidTr="00117B3F">
        <w:tc>
          <w:tcPr>
            <w:tcW w:w="576" w:type="dxa"/>
          </w:tcPr>
          <w:p w14:paraId="6835102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7</w:t>
            </w:r>
          </w:p>
        </w:tc>
        <w:tc>
          <w:tcPr>
            <w:tcW w:w="3222" w:type="dxa"/>
          </w:tcPr>
          <w:p w14:paraId="56BA131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Цветные ленточки</w:t>
            </w:r>
          </w:p>
        </w:tc>
        <w:tc>
          <w:tcPr>
            <w:tcW w:w="3523" w:type="dxa"/>
          </w:tcPr>
          <w:p w14:paraId="3B7A5E0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075E6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25 шт.</w:t>
            </w:r>
          </w:p>
        </w:tc>
      </w:tr>
      <w:tr w:rsidR="00117B3F" w:rsidRPr="00117B3F" w14:paraId="2DA31048" w14:textId="77777777" w:rsidTr="00117B3F">
        <w:tc>
          <w:tcPr>
            <w:tcW w:w="576" w:type="dxa"/>
          </w:tcPr>
          <w:p w14:paraId="22B2FAB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3222" w:type="dxa"/>
          </w:tcPr>
          <w:p w14:paraId="4748C3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Массажные коврики </w:t>
            </w:r>
          </w:p>
        </w:tc>
        <w:tc>
          <w:tcPr>
            <w:tcW w:w="3523" w:type="dxa"/>
          </w:tcPr>
          <w:p w14:paraId="4D89857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FD230B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 шт.</w:t>
            </w:r>
          </w:p>
        </w:tc>
      </w:tr>
      <w:tr w:rsidR="00117B3F" w:rsidRPr="00117B3F" w14:paraId="6058CE3F" w14:textId="77777777" w:rsidTr="00117B3F">
        <w:tc>
          <w:tcPr>
            <w:tcW w:w="576" w:type="dxa"/>
          </w:tcPr>
          <w:p w14:paraId="63B4580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3222" w:type="dxa"/>
          </w:tcPr>
          <w:p w14:paraId="18A29F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Маленькие мячи пластмассовые.</w:t>
            </w:r>
          </w:p>
        </w:tc>
        <w:tc>
          <w:tcPr>
            <w:tcW w:w="3523" w:type="dxa"/>
          </w:tcPr>
          <w:p w14:paraId="31CF99D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44EDBF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 шт.</w:t>
            </w:r>
          </w:p>
        </w:tc>
      </w:tr>
      <w:tr w:rsidR="00117B3F" w:rsidRPr="00117B3F" w14:paraId="050E72DD" w14:textId="77777777" w:rsidTr="00117B3F">
        <w:tc>
          <w:tcPr>
            <w:tcW w:w="576" w:type="dxa"/>
          </w:tcPr>
          <w:p w14:paraId="49ED1FF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3222" w:type="dxa"/>
          </w:tcPr>
          <w:p w14:paraId="28F0928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Мяч большой (кожа)</w:t>
            </w:r>
          </w:p>
        </w:tc>
        <w:tc>
          <w:tcPr>
            <w:tcW w:w="3523" w:type="dxa"/>
          </w:tcPr>
          <w:p w14:paraId="30326E0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9B30D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943827D" w14:textId="77777777" w:rsidTr="00117B3F">
        <w:tc>
          <w:tcPr>
            <w:tcW w:w="576" w:type="dxa"/>
          </w:tcPr>
          <w:p w14:paraId="16593C2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3222" w:type="dxa"/>
          </w:tcPr>
          <w:p w14:paraId="7864D8D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Мяч волейбол</w:t>
            </w:r>
          </w:p>
        </w:tc>
        <w:tc>
          <w:tcPr>
            <w:tcW w:w="3523" w:type="dxa"/>
          </w:tcPr>
          <w:p w14:paraId="4FE0816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2D24F9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5104C18" w14:textId="77777777" w:rsidTr="00117B3F">
        <w:tc>
          <w:tcPr>
            <w:tcW w:w="576" w:type="dxa"/>
          </w:tcPr>
          <w:p w14:paraId="7DF19E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3222" w:type="dxa"/>
          </w:tcPr>
          <w:p w14:paraId="396D6F3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Ориентиры цветные (полусферы)</w:t>
            </w:r>
          </w:p>
        </w:tc>
        <w:tc>
          <w:tcPr>
            <w:tcW w:w="3523" w:type="dxa"/>
          </w:tcPr>
          <w:p w14:paraId="365024B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B9C450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392F7EAF" w14:textId="77777777" w:rsidTr="00117B3F">
        <w:tc>
          <w:tcPr>
            <w:tcW w:w="576" w:type="dxa"/>
          </w:tcPr>
          <w:p w14:paraId="0D4423E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3222" w:type="dxa"/>
          </w:tcPr>
          <w:p w14:paraId="0A2290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Дуги деревянные</w:t>
            </w:r>
          </w:p>
        </w:tc>
        <w:tc>
          <w:tcPr>
            <w:tcW w:w="3523" w:type="dxa"/>
          </w:tcPr>
          <w:p w14:paraId="6B1870F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3B3862F"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15C2A8CB" w14:textId="77777777" w:rsidTr="00117B3F">
        <w:tc>
          <w:tcPr>
            <w:tcW w:w="576" w:type="dxa"/>
          </w:tcPr>
          <w:p w14:paraId="6E1BCF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3222" w:type="dxa"/>
          </w:tcPr>
          <w:p w14:paraId="3BF7FA1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Парашют 12 секционный  </w:t>
            </w:r>
          </w:p>
        </w:tc>
        <w:tc>
          <w:tcPr>
            <w:tcW w:w="3523" w:type="dxa"/>
          </w:tcPr>
          <w:p w14:paraId="3343538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8E71FF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2шт.</w:t>
            </w:r>
          </w:p>
        </w:tc>
      </w:tr>
      <w:tr w:rsidR="00117B3F" w:rsidRPr="00117B3F" w14:paraId="6D727813" w14:textId="77777777" w:rsidTr="00117B3F">
        <w:tc>
          <w:tcPr>
            <w:tcW w:w="576" w:type="dxa"/>
          </w:tcPr>
          <w:p w14:paraId="67D2279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3222" w:type="dxa"/>
          </w:tcPr>
          <w:p w14:paraId="0445E6B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Тумба деревянная физкультура  (кегли, мячи…)</w:t>
            </w:r>
          </w:p>
        </w:tc>
        <w:tc>
          <w:tcPr>
            <w:tcW w:w="3523" w:type="dxa"/>
          </w:tcPr>
          <w:p w14:paraId="08B17F1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C6518B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8CFA22A" w14:textId="77777777" w:rsidTr="00117B3F">
        <w:tc>
          <w:tcPr>
            <w:tcW w:w="576" w:type="dxa"/>
          </w:tcPr>
          <w:p w14:paraId="5B756F4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3222" w:type="dxa"/>
          </w:tcPr>
          <w:p w14:paraId="433BEDA9" w14:textId="77777777" w:rsidR="00117B3F" w:rsidRPr="00117B3F" w:rsidRDefault="00117B3F" w:rsidP="00117B3F">
            <w:pPr>
              <w:spacing w:after="0" w:line="240" w:lineRule="auto"/>
              <w:jc w:val="center"/>
              <w:rPr>
                <w:rFonts w:ascii="Times New Roman" w:eastAsia="Times New Roman" w:hAnsi="Times New Roman" w:cs="Times New Roman"/>
                <w:sz w:val="24"/>
                <w:szCs w:val="24"/>
              </w:rPr>
            </w:pPr>
            <w:proofErr w:type="gramStart"/>
            <w:r w:rsidRPr="00117B3F">
              <w:rPr>
                <w:rFonts w:ascii="Times New Roman" w:eastAsia="Times New Roman" w:hAnsi="Times New Roman" w:cs="Times New Roman"/>
                <w:sz w:val="24"/>
                <w:szCs w:val="24"/>
              </w:rPr>
              <w:t>Массажный</w:t>
            </w:r>
            <w:proofErr w:type="gramEnd"/>
            <w:r w:rsidRPr="00117B3F">
              <w:rPr>
                <w:rFonts w:ascii="Times New Roman" w:eastAsia="Times New Roman" w:hAnsi="Times New Roman" w:cs="Times New Roman"/>
                <w:sz w:val="24"/>
                <w:szCs w:val="24"/>
              </w:rPr>
              <w:t xml:space="preserve"> пазл (коврики)</w:t>
            </w:r>
          </w:p>
        </w:tc>
        <w:tc>
          <w:tcPr>
            <w:tcW w:w="3523" w:type="dxa"/>
          </w:tcPr>
          <w:p w14:paraId="6D193C91" w14:textId="77777777" w:rsidR="00117B3F" w:rsidRPr="00117B3F" w:rsidRDefault="00117B3F" w:rsidP="00117B3F">
            <w:pPr>
              <w:spacing w:after="0" w:line="240" w:lineRule="auto"/>
              <w:ind w:firstLine="708"/>
              <w:jc w:val="center"/>
              <w:rPr>
                <w:rFonts w:ascii="Times New Roman" w:eastAsia="Times New Roman" w:hAnsi="Times New Roman" w:cs="Times New Roman"/>
                <w:sz w:val="24"/>
                <w:szCs w:val="24"/>
              </w:rPr>
            </w:pPr>
          </w:p>
        </w:tc>
        <w:tc>
          <w:tcPr>
            <w:tcW w:w="2432" w:type="dxa"/>
          </w:tcPr>
          <w:p w14:paraId="7C356E26" w14:textId="77777777" w:rsidR="00117B3F" w:rsidRPr="00117B3F" w:rsidRDefault="00117B3F" w:rsidP="00117B3F">
            <w:pPr>
              <w:spacing w:after="0" w:line="240" w:lineRule="auto"/>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3шт.</w:t>
            </w:r>
          </w:p>
        </w:tc>
      </w:tr>
      <w:tr w:rsidR="00117B3F" w:rsidRPr="00117B3F" w14:paraId="4FD34B65" w14:textId="77777777" w:rsidTr="00117B3F">
        <w:tc>
          <w:tcPr>
            <w:tcW w:w="576" w:type="dxa"/>
          </w:tcPr>
          <w:p w14:paraId="408CF09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3222" w:type="dxa"/>
          </w:tcPr>
          <w:p w14:paraId="79F58CD7" w14:textId="77777777" w:rsidR="00117B3F" w:rsidRPr="00117B3F" w:rsidRDefault="00117B3F" w:rsidP="00117B3F">
            <w:pPr>
              <w:spacing w:after="0" w:line="240" w:lineRule="auto"/>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 xml:space="preserve">Набор для тенниса </w:t>
            </w:r>
          </w:p>
        </w:tc>
        <w:tc>
          <w:tcPr>
            <w:tcW w:w="3523" w:type="dxa"/>
          </w:tcPr>
          <w:p w14:paraId="5C290DB6" w14:textId="77777777" w:rsidR="00117B3F" w:rsidRPr="00117B3F" w:rsidRDefault="00117B3F" w:rsidP="00117B3F">
            <w:pPr>
              <w:spacing w:after="0" w:line="240" w:lineRule="auto"/>
              <w:ind w:firstLine="708"/>
              <w:jc w:val="center"/>
              <w:rPr>
                <w:rFonts w:ascii="Times New Roman" w:eastAsia="Times New Roman" w:hAnsi="Times New Roman" w:cs="Times New Roman"/>
                <w:sz w:val="24"/>
                <w:szCs w:val="24"/>
              </w:rPr>
            </w:pPr>
          </w:p>
        </w:tc>
        <w:tc>
          <w:tcPr>
            <w:tcW w:w="2432" w:type="dxa"/>
          </w:tcPr>
          <w:p w14:paraId="2DFFF7D4" w14:textId="77777777" w:rsidR="00117B3F" w:rsidRPr="00117B3F" w:rsidRDefault="00117B3F" w:rsidP="00117B3F">
            <w:pPr>
              <w:spacing w:after="0" w:line="240" w:lineRule="auto"/>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4шт.</w:t>
            </w:r>
          </w:p>
        </w:tc>
      </w:tr>
      <w:tr w:rsidR="00117B3F" w:rsidRPr="00117B3F" w14:paraId="12C487D0" w14:textId="77777777" w:rsidTr="00117B3F">
        <w:tc>
          <w:tcPr>
            <w:tcW w:w="576" w:type="dxa"/>
          </w:tcPr>
          <w:p w14:paraId="7800313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3222" w:type="dxa"/>
          </w:tcPr>
          <w:p w14:paraId="3A6BF3ED" w14:textId="77777777" w:rsidR="00117B3F" w:rsidRPr="00117B3F" w:rsidRDefault="00117B3F" w:rsidP="00117B3F">
            <w:pPr>
              <w:spacing w:after="0" w:line="240" w:lineRule="auto"/>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 xml:space="preserve">Игра каталка </w:t>
            </w:r>
            <w:proofErr w:type="gramStart"/>
            <w:r w:rsidRPr="00117B3F">
              <w:rPr>
                <w:rFonts w:ascii="Times New Roman" w:eastAsia="Times New Roman" w:hAnsi="Times New Roman" w:cs="Times New Roman"/>
                <w:sz w:val="24"/>
                <w:szCs w:val="24"/>
              </w:rPr>
              <w:t>–х</w:t>
            </w:r>
            <w:proofErr w:type="gramEnd"/>
            <w:r w:rsidRPr="00117B3F">
              <w:rPr>
                <w:rFonts w:ascii="Times New Roman" w:eastAsia="Times New Roman" w:hAnsi="Times New Roman" w:cs="Times New Roman"/>
                <w:sz w:val="24"/>
                <w:szCs w:val="24"/>
              </w:rPr>
              <w:t>одунки «ТИТО»</w:t>
            </w:r>
          </w:p>
        </w:tc>
        <w:tc>
          <w:tcPr>
            <w:tcW w:w="3523" w:type="dxa"/>
          </w:tcPr>
          <w:p w14:paraId="5A799DBE" w14:textId="77777777" w:rsidR="00117B3F" w:rsidRPr="00117B3F" w:rsidRDefault="00117B3F" w:rsidP="00117B3F">
            <w:pPr>
              <w:spacing w:after="0" w:line="240" w:lineRule="auto"/>
              <w:ind w:firstLine="708"/>
              <w:jc w:val="center"/>
              <w:rPr>
                <w:rFonts w:ascii="Times New Roman" w:eastAsia="Times New Roman" w:hAnsi="Times New Roman" w:cs="Times New Roman"/>
                <w:sz w:val="24"/>
                <w:szCs w:val="24"/>
              </w:rPr>
            </w:pPr>
          </w:p>
        </w:tc>
        <w:tc>
          <w:tcPr>
            <w:tcW w:w="2432" w:type="dxa"/>
          </w:tcPr>
          <w:p w14:paraId="06A56947" w14:textId="77777777" w:rsidR="00117B3F" w:rsidRPr="00117B3F" w:rsidRDefault="00117B3F" w:rsidP="00117B3F">
            <w:pPr>
              <w:spacing w:after="0" w:line="240" w:lineRule="auto"/>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1шт.</w:t>
            </w:r>
          </w:p>
        </w:tc>
      </w:tr>
      <w:tr w:rsidR="00117B3F" w:rsidRPr="00117B3F" w14:paraId="11EFEC7B" w14:textId="77777777" w:rsidTr="00117B3F">
        <w:tc>
          <w:tcPr>
            <w:tcW w:w="576" w:type="dxa"/>
          </w:tcPr>
          <w:p w14:paraId="189AE0D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3222" w:type="dxa"/>
          </w:tcPr>
          <w:p w14:paraId="08AFC337" w14:textId="77777777" w:rsidR="00117B3F" w:rsidRPr="00117B3F" w:rsidRDefault="00117B3F" w:rsidP="00117B3F">
            <w:pPr>
              <w:spacing w:after="0" w:line="240" w:lineRule="auto"/>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Дорожка «пенечки»</w:t>
            </w:r>
          </w:p>
        </w:tc>
        <w:tc>
          <w:tcPr>
            <w:tcW w:w="3523" w:type="dxa"/>
          </w:tcPr>
          <w:p w14:paraId="59E0D02C" w14:textId="77777777" w:rsidR="00117B3F" w:rsidRPr="00117B3F" w:rsidRDefault="00117B3F" w:rsidP="00117B3F">
            <w:pPr>
              <w:spacing w:after="0" w:line="240" w:lineRule="auto"/>
              <w:ind w:firstLine="708"/>
              <w:jc w:val="center"/>
              <w:rPr>
                <w:rFonts w:ascii="Times New Roman" w:eastAsia="Times New Roman" w:hAnsi="Times New Roman" w:cs="Times New Roman"/>
                <w:sz w:val="24"/>
                <w:szCs w:val="24"/>
              </w:rPr>
            </w:pPr>
          </w:p>
        </w:tc>
        <w:tc>
          <w:tcPr>
            <w:tcW w:w="2432" w:type="dxa"/>
          </w:tcPr>
          <w:p w14:paraId="209F14DC" w14:textId="77777777" w:rsidR="00117B3F" w:rsidRPr="00117B3F" w:rsidRDefault="00117B3F" w:rsidP="00117B3F">
            <w:pPr>
              <w:spacing w:after="0" w:line="240" w:lineRule="auto"/>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1шт.</w:t>
            </w:r>
          </w:p>
        </w:tc>
      </w:tr>
      <w:tr w:rsidR="00117B3F" w:rsidRPr="00117B3F" w14:paraId="5D55B039" w14:textId="77777777" w:rsidTr="00117B3F">
        <w:tc>
          <w:tcPr>
            <w:tcW w:w="9753" w:type="dxa"/>
            <w:gridSpan w:val="4"/>
          </w:tcPr>
          <w:p w14:paraId="3C4FD2C5" w14:textId="77777777" w:rsidR="00117B3F" w:rsidRPr="00117B3F" w:rsidRDefault="00117B3F" w:rsidP="00117B3F">
            <w:pPr>
              <w:spacing w:after="0" w:line="240" w:lineRule="auto"/>
              <w:jc w:val="center"/>
              <w:rPr>
                <w:rFonts w:ascii="Times New Roman" w:eastAsia="Calibri" w:hAnsi="Times New Roman" w:cs="Times New Roman"/>
                <w:b/>
                <w:sz w:val="24"/>
                <w:szCs w:val="24"/>
              </w:rPr>
            </w:pPr>
            <w:r w:rsidRPr="00117B3F">
              <w:rPr>
                <w:rFonts w:ascii="Times New Roman" w:eastAsia="Calibri" w:hAnsi="Times New Roman" w:cs="Times New Roman"/>
                <w:b/>
                <w:sz w:val="24"/>
                <w:szCs w:val="24"/>
              </w:rPr>
              <w:t>Художественно-эстетическое развитие</w:t>
            </w:r>
          </w:p>
        </w:tc>
      </w:tr>
      <w:tr w:rsidR="00117B3F" w:rsidRPr="00117B3F" w14:paraId="771ED2A4" w14:textId="77777777" w:rsidTr="00117B3F">
        <w:tc>
          <w:tcPr>
            <w:tcW w:w="576" w:type="dxa"/>
          </w:tcPr>
          <w:p w14:paraId="3B5660A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w:t>
            </w:r>
          </w:p>
        </w:tc>
        <w:tc>
          <w:tcPr>
            <w:tcW w:w="3222" w:type="dxa"/>
          </w:tcPr>
          <w:p w14:paraId="7BC7FB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Полочка красоты</w:t>
            </w:r>
          </w:p>
        </w:tc>
        <w:tc>
          <w:tcPr>
            <w:tcW w:w="3523" w:type="dxa"/>
          </w:tcPr>
          <w:p w14:paraId="420B4D1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6990342"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3E3E7C2C" w14:textId="77777777" w:rsidTr="00117B3F">
        <w:tc>
          <w:tcPr>
            <w:tcW w:w="576" w:type="dxa"/>
          </w:tcPr>
          <w:p w14:paraId="7483CB5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3</w:t>
            </w:r>
          </w:p>
        </w:tc>
        <w:tc>
          <w:tcPr>
            <w:tcW w:w="3222" w:type="dxa"/>
          </w:tcPr>
          <w:p w14:paraId="7F1CF3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Барыня с утками </w:t>
            </w:r>
          </w:p>
        </w:tc>
        <w:tc>
          <w:tcPr>
            <w:tcW w:w="3523" w:type="dxa"/>
          </w:tcPr>
          <w:p w14:paraId="14AB75C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0D1087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9A0090B" w14:textId="77777777" w:rsidTr="00117B3F">
        <w:tc>
          <w:tcPr>
            <w:tcW w:w="576" w:type="dxa"/>
          </w:tcPr>
          <w:p w14:paraId="7E2E6DA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4</w:t>
            </w:r>
          </w:p>
        </w:tc>
        <w:tc>
          <w:tcPr>
            <w:tcW w:w="3222" w:type="dxa"/>
          </w:tcPr>
          <w:p w14:paraId="5630F54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Хохлома (иллюстрации), посуда</w:t>
            </w:r>
          </w:p>
        </w:tc>
        <w:tc>
          <w:tcPr>
            <w:tcW w:w="3523" w:type="dxa"/>
          </w:tcPr>
          <w:p w14:paraId="2F3DC64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FED9CA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0226972E" w14:textId="77777777" w:rsidTr="00117B3F">
        <w:tc>
          <w:tcPr>
            <w:tcW w:w="576" w:type="dxa"/>
          </w:tcPr>
          <w:p w14:paraId="5B87920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5</w:t>
            </w:r>
          </w:p>
        </w:tc>
        <w:tc>
          <w:tcPr>
            <w:tcW w:w="3222" w:type="dxa"/>
          </w:tcPr>
          <w:p w14:paraId="7AFA2F1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Гжель (посуда), иллюстрации</w:t>
            </w:r>
          </w:p>
        </w:tc>
        <w:tc>
          <w:tcPr>
            <w:tcW w:w="3523" w:type="dxa"/>
          </w:tcPr>
          <w:p w14:paraId="6AEDA506"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9E0DA61"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41C6F656" w14:textId="77777777" w:rsidTr="00117B3F">
        <w:tc>
          <w:tcPr>
            <w:tcW w:w="576" w:type="dxa"/>
          </w:tcPr>
          <w:p w14:paraId="1D826E5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6</w:t>
            </w:r>
          </w:p>
        </w:tc>
        <w:tc>
          <w:tcPr>
            <w:tcW w:w="3222" w:type="dxa"/>
          </w:tcPr>
          <w:p w14:paraId="2FCEF28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Керамическая статуэтка (герои сказок)</w:t>
            </w:r>
          </w:p>
        </w:tc>
        <w:tc>
          <w:tcPr>
            <w:tcW w:w="3523" w:type="dxa"/>
          </w:tcPr>
          <w:p w14:paraId="313AA1AC"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15916A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B42879A" w14:textId="77777777" w:rsidTr="00117B3F">
        <w:tc>
          <w:tcPr>
            <w:tcW w:w="576" w:type="dxa"/>
          </w:tcPr>
          <w:p w14:paraId="08E509C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7</w:t>
            </w:r>
          </w:p>
        </w:tc>
        <w:tc>
          <w:tcPr>
            <w:tcW w:w="3222" w:type="dxa"/>
          </w:tcPr>
          <w:p w14:paraId="55B4C42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Свисток два больших петуха (народные промыслы) </w:t>
            </w:r>
            <w:proofErr w:type="gramStart"/>
            <w:r w:rsidRPr="00117B3F">
              <w:rPr>
                <w:rFonts w:ascii="Times New Roman" w:eastAsia="Calibri" w:hAnsi="Times New Roman" w:cs="Times New Roman"/>
                <w:sz w:val="24"/>
                <w:szCs w:val="24"/>
              </w:rPr>
              <w:t>большая</w:t>
            </w:r>
            <w:proofErr w:type="gramEnd"/>
          </w:p>
        </w:tc>
        <w:tc>
          <w:tcPr>
            <w:tcW w:w="3523" w:type="dxa"/>
          </w:tcPr>
          <w:p w14:paraId="12D6C49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441CC2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5CB49421" w14:textId="77777777" w:rsidTr="00117B3F">
        <w:tc>
          <w:tcPr>
            <w:tcW w:w="576" w:type="dxa"/>
          </w:tcPr>
          <w:p w14:paraId="4259140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8</w:t>
            </w:r>
          </w:p>
        </w:tc>
        <w:tc>
          <w:tcPr>
            <w:tcW w:w="3222" w:type="dxa"/>
          </w:tcPr>
          <w:p w14:paraId="6E6359B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Гусар на лошади </w:t>
            </w:r>
          </w:p>
        </w:tc>
        <w:tc>
          <w:tcPr>
            <w:tcW w:w="3523" w:type="dxa"/>
          </w:tcPr>
          <w:p w14:paraId="7474B7C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CBA936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431D8CE2" w14:textId="77777777" w:rsidTr="00117B3F">
        <w:tc>
          <w:tcPr>
            <w:tcW w:w="576" w:type="dxa"/>
          </w:tcPr>
          <w:p w14:paraId="16A3900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9</w:t>
            </w:r>
          </w:p>
        </w:tc>
        <w:tc>
          <w:tcPr>
            <w:tcW w:w="3222" w:type="dxa"/>
          </w:tcPr>
          <w:p w14:paraId="1BDA294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Дымка (иллюстрации)</w:t>
            </w:r>
          </w:p>
        </w:tc>
        <w:tc>
          <w:tcPr>
            <w:tcW w:w="3523" w:type="dxa"/>
          </w:tcPr>
          <w:p w14:paraId="1B6F3C0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55D9B5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610D4C5" w14:textId="77777777" w:rsidTr="00117B3F">
        <w:tc>
          <w:tcPr>
            <w:tcW w:w="576" w:type="dxa"/>
          </w:tcPr>
          <w:p w14:paraId="5FB294F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10</w:t>
            </w:r>
          </w:p>
        </w:tc>
        <w:tc>
          <w:tcPr>
            <w:tcW w:w="3222" w:type="dxa"/>
          </w:tcPr>
          <w:p w14:paraId="610A946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Два больших петуха – свисток</w:t>
            </w:r>
          </w:p>
        </w:tc>
        <w:tc>
          <w:tcPr>
            <w:tcW w:w="3523" w:type="dxa"/>
          </w:tcPr>
          <w:p w14:paraId="6DEC6C9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20DCA2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0145DD2" w14:textId="77777777" w:rsidTr="00117B3F">
        <w:tc>
          <w:tcPr>
            <w:tcW w:w="576" w:type="dxa"/>
          </w:tcPr>
          <w:p w14:paraId="4EBF4F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w:t>
            </w:r>
          </w:p>
        </w:tc>
        <w:tc>
          <w:tcPr>
            <w:tcW w:w="3222" w:type="dxa"/>
          </w:tcPr>
          <w:p w14:paraId="1C5BA0B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Старик в санях</w:t>
            </w:r>
          </w:p>
        </w:tc>
        <w:tc>
          <w:tcPr>
            <w:tcW w:w="3523" w:type="dxa"/>
          </w:tcPr>
          <w:p w14:paraId="0231C48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A4C66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1470FA80" w14:textId="77777777" w:rsidTr="00117B3F">
        <w:tc>
          <w:tcPr>
            <w:tcW w:w="576" w:type="dxa"/>
          </w:tcPr>
          <w:p w14:paraId="58603115"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12</w:t>
            </w:r>
          </w:p>
        </w:tc>
        <w:tc>
          <w:tcPr>
            <w:tcW w:w="3222" w:type="dxa"/>
          </w:tcPr>
          <w:p w14:paraId="7D47CCC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Матрешка (5)</w:t>
            </w:r>
          </w:p>
        </w:tc>
        <w:tc>
          <w:tcPr>
            <w:tcW w:w="3523" w:type="dxa"/>
          </w:tcPr>
          <w:p w14:paraId="468768C0"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3CA56C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20CB365" w14:textId="77777777" w:rsidTr="00117B3F">
        <w:tc>
          <w:tcPr>
            <w:tcW w:w="576" w:type="dxa"/>
          </w:tcPr>
          <w:p w14:paraId="4D46B5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13</w:t>
            </w:r>
          </w:p>
        </w:tc>
        <w:tc>
          <w:tcPr>
            <w:tcW w:w="3222" w:type="dxa"/>
          </w:tcPr>
          <w:p w14:paraId="2CBE0C2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Собачка токарная</w:t>
            </w:r>
          </w:p>
        </w:tc>
        <w:tc>
          <w:tcPr>
            <w:tcW w:w="3523" w:type="dxa"/>
          </w:tcPr>
          <w:p w14:paraId="11E42F5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9F834C0" w14:textId="77777777" w:rsidR="00117B3F" w:rsidRPr="00117B3F" w:rsidRDefault="00117B3F" w:rsidP="00117B3F">
            <w:pPr>
              <w:spacing w:after="0" w:line="240" w:lineRule="auto"/>
              <w:rPr>
                <w:rFonts w:ascii="Times New Roman" w:eastAsia="Calibri" w:hAnsi="Times New Roman" w:cs="Times New Roman"/>
                <w:sz w:val="24"/>
                <w:szCs w:val="24"/>
              </w:rPr>
            </w:pPr>
          </w:p>
        </w:tc>
      </w:tr>
      <w:tr w:rsidR="00117B3F" w:rsidRPr="00117B3F" w14:paraId="70B24179" w14:textId="77777777" w:rsidTr="00117B3F">
        <w:tc>
          <w:tcPr>
            <w:tcW w:w="576" w:type="dxa"/>
          </w:tcPr>
          <w:p w14:paraId="7C4AF71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14</w:t>
            </w:r>
          </w:p>
        </w:tc>
        <w:tc>
          <w:tcPr>
            <w:tcW w:w="3222" w:type="dxa"/>
          </w:tcPr>
          <w:p w14:paraId="62F61F8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Доска разделочная большая городец</w:t>
            </w:r>
          </w:p>
        </w:tc>
        <w:tc>
          <w:tcPr>
            <w:tcW w:w="3523" w:type="dxa"/>
          </w:tcPr>
          <w:p w14:paraId="172510CF"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4028B9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EE27350" w14:textId="77777777" w:rsidTr="00117B3F">
        <w:tc>
          <w:tcPr>
            <w:tcW w:w="576" w:type="dxa"/>
          </w:tcPr>
          <w:p w14:paraId="0186B77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15</w:t>
            </w:r>
          </w:p>
        </w:tc>
        <w:tc>
          <w:tcPr>
            <w:tcW w:w="3222" w:type="dxa"/>
          </w:tcPr>
          <w:p w14:paraId="283846E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Композиция «Маша и медведь»</w:t>
            </w:r>
          </w:p>
        </w:tc>
        <w:tc>
          <w:tcPr>
            <w:tcW w:w="3523" w:type="dxa"/>
          </w:tcPr>
          <w:p w14:paraId="12044E5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A3DC60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1244A80" w14:textId="77777777" w:rsidTr="00117B3F">
        <w:tc>
          <w:tcPr>
            <w:tcW w:w="576" w:type="dxa"/>
          </w:tcPr>
          <w:p w14:paraId="106E9CC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16</w:t>
            </w:r>
          </w:p>
        </w:tc>
        <w:tc>
          <w:tcPr>
            <w:tcW w:w="3222" w:type="dxa"/>
          </w:tcPr>
          <w:p w14:paraId="7E815A8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 xml:space="preserve">Дед </w:t>
            </w:r>
            <w:proofErr w:type="gramStart"/>
            <w:r w:rsidRPr="00117B3F">
              <w:rPr>
                <w:rFonts w:ascii="Times New Roman" w:eastAsia="Calibri" w:hAnsi="Times New Roman" w:cs="Times New Roman"/>
                <w:sz w:val="24"/>
                <w:szCs w:val="24"/>
              </w:rPr>
              <w:t>–р</w:t>
            </w:r>
            <w:proofErr w:type="gramEnd"/>
            <w:r w:rsidRPr="00117B3F">
              <w:rPr>
                <w:rFonts w:ascii="Times New Roman" w:eastAsia="Calibri" w:hAnsi="Times New Roman" w:cs="Times New Roman"/>
                <w:sz w:val="24"/>
                <w:szCs w:val="24"/>
              </w:rPr>
              <w:t>ыбак на лодке</w:t>
            </w:r>
          </w:p>
        </w:tc>
        <w:tc>
          <w:tcPr>
            <w:tcW w:w="3523" w:type="dxa"/>
          </w:tcPr>
          <w:p w14:paraId="437ADDE3"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5B9F163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B6D64FE" w14:textId="77777777" w:rsidTr="00117B3F">
        <w:tc>
          <w:tcPr>
            <w:tcW w:w="576" w:type="dxa"/>
          </w:tcPr>
          <w:p w14:paraId="684AB00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17</w:t>
            </w:r>
          </w:p>
        </w:tc>
        <w:tc>
          <w:tcPr>
            <w:tcW w:w="3222" w:type="dxa"/>
          </w:tcPr>
          <w:p w14:paraId="145081E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Старик-конь</w:t>
            </w:r>
          </w:p>
        </w:tc>
        <w:tc>
          <w:tcPr>
            <w:tcW w:w="3523" w:type="dxa"/>
          </w:tcPr>
          <w:p w14:paraId="6F9402B5"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1C38D5C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29C9B6D" w14:textId="77777777" w:rsidTr="00117B3F">
        <w:tc>
          <w:tcPr>
            <w:tcW w:w="576" w:type="dxa"/>
          </w:tcPr>
          <w:p w14:paraId="3EC8453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18</w:t>
            </w:r>
          </w:p>
        </w:tc>
        <w:tc>
          <w:tcPr>
            <w:tcW w:w="3222" w:type="dxa"/>
          </w:tcPr>
          <w:p w14:paraId="2414C3E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Композиция Печь-семья</w:t>
            </w:r>
          </w:p>
        </w:tc>
        <w:tc>
          <w:tcPr>
            <w:tcW w:w="3523" w:type="dxa"/>
          </w:tcPr>
          <w:p w14:paraId="4BAD064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7D5DD6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30E87C18" w14:textId="77777777" w:rsidTr="00117B3F">
        <w:tc>
          <w:tcPr>
            <w:tcW w:w="576" w:type="dxa"/>
          </w:tcPr>
          <w:p w14:paraId="7D0395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19</w:t>
            </w:r>
          </w:p>
        </w:tc>
        <w:tc>
          <w:tcPr>
            <w:tcW w:w="3222" w:type="dxa"/>
          </w:tcPr>
          <w:p w14:paraId="0D9CF7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Шкатулка низкая мезенская</w:t>
            </w:r>
          </w:p>
        </w:tc>
        <w:tc>
          <w:tcPr>
            <w:tcW w:w="3523" w:type="dxa"/>
          </w:tcPr>
          <w:p w14:paraId="59DC446D"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7239DD3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45EA89A" w14:textId="77777777" w:rsidTr="00117B3F">
        <w:tc>
          <w:tcPr>
            <w:tcW w:w="576" w:type="dxa"/>
          </w:tcPr>
          <w:p w14:paraId="61ED7AF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20</w:t>
            </w:r>
          </w:p>
        </w:tc>
        <w:tc>
          <w:tcPr>
            <w:tcW w:w="3222" w:type="dxa"/>
          </w:tcPr>
          <w:p w14:paraId="6E930BD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Тарелка маленькая городец</w:t>
            </w:r>
          </w:p>
        </w:tc>
        <w:tc>
          <w:tcPr>
            <w:tcW w:w="3523" w:type="dxa"/>
          </w:tcPr>
          <w:p w14:paraId="1A39A367"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303E62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67D71D5" w14:textId="77777777" w:rsidTr="00117B3F">
        <w:tc>
          <w:tcPr>
            <w:tcW w:w="576" w:type="dxa"/>
          </w:tcPr>
          <w:p w14:paraId="1E7701C6"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21</w:t>
            </w:r>
          </w:p>
        </w:tc>
        <w:tc>
          <w:tcPr>
            <w:tcW w:w="3222" w:type="dxa"/>
          </w:tcPr>
          <w:p w14:paraId="568BDD0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Шкатулка маленькая круглая мезенская</w:t>
            </w:r>
          </w:p>
        </w:tc>
        <w:tc>
          <w:tcPr>
            <w:tcW w:w="3523" w:type="dxa"/>
          </w:tcPr>
          <w:p w14:paraId="4EAA1B32"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EE230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4AD3A388" w14:textId="77777777" w:rsidTr="00117B3F">
        <w:tc>
          <w:tcPr>
            <w:tcW w:w="576" w:type="dxa"/>
          </w:tcPr>
          <w:p w14:paraId="4584ED31"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22</w:t>
            </w:r>
          </w:p>
        </w:tc>
        <w:tc>
          <w:tcPr>
            <w:tcW w:w="3222" w:type="dxa"/>
          </w:tcPr>
          <w:p w14:paraId="178C518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Шкатулка высокая мезенская</w:t>
            </w:r>
          </w:p>
        </w:tc>
        <w:tc>
          <w:tcPr>
            <w:tcW w:w="3523" w:type="dxa"/>
          </w:tcPr>
          <w:p w14:paraId="7D20BB59"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BC04994"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7BADC53D" w14:textId="77777777" w:rsidTr="00117B3F">
        <w:tc>
          <w:tcPr>
            <w:tcW w:w="576" w:type="dxa"/>
          </w:tcPr>
          <w:p w14:paraId="3435807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23</w:t>
            </w:r>
          </w:p>
        </w:tc>
        <w:tc>
          <w:tcPr>
            <w:tcW w:w="3222" w:type="dxa"/>
          </w:tcPr>
          <w:p w14:paraId="038ED3F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Парень с девушкой свисток</w:t>
            </w:r>
          </w:p>
        </w:tc>
        <w:tc>
          <w:tcPr>
            <w:tcW w:w="3523" w:type="dxa"/>
          </w:tcPr>
          <w:p w14:paraId="19675A9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2D0A355C"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242347C4" w14:textId="77777777" w:rsidTr="00117B3F">
        <w:tc>
          <w:tcPr>
            <w:tcW w:w="576" w:type="dxa"/>
          </w:tcPr>
          <w:p w14:paraId="5474A58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24</w:t>
            </w:r>
          </w:p>
        </w:tc>
        <w:tc>
          <w:tcPr>
            <w:tcW w:w="3222" w:type="dxa"/>
          </w:tcPr>
          <w:p w14:paraId="19FFFDB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Парень с курочкой свисток</w:t>
            </w:r>
          </w:p>
        </w:tc>
        <w:tc>
          <w:tcPr>
            <w:tcW w:w="3523" w:type="dxa"/>
          </w:tcPr>
          <w:p w14:paraId="0CB654F8"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49E653A2"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0AEC668F" w14:textId="77777777" w:rsidTr="00117B3F">
        <w:tc>
          <w:tcPr>
            <w:tcW w:w="576" w:type="dxa"/>
          </w:tcPr>
          <w:p w14:paraId="788502D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lastRenderedPageBreak/>
              <w:t>25</w:t>
            </w:r>
          </w:p>
        </w:tc>
        <w:tc>
          <w:tcPr>
            <w:tcW w:w="3222" w:type="dxa"/>
          </w:tcPr>
          <w:p w14:paraId="21CAEDB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«Карусель деревянная» медведи</w:t>
            </w:r>
          </w:p>
        </w:tc>
        <w:tc>
          <w:tcPr>
            <w:tcW w:w="3523" w:type="dxa"/>
          </w:tcPr>
          <w:p w14:paraId="010F3A6A"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11041017</w:t>
            </w:r>
          </w:p>
        </w:tc>
        <w:tc>
          <w:tcPr>
            <w:tcW w:w="2432" w:type="dxa"/>
          </w:tcPr>
          <w:p w14:paraId="4040A450"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 шт.</w:t>
            </w:r>
          </w:p>
        </w:tc>
      </w:tr>
      <w:tr w:rsidR="00117B3F" w:rsidRPr="00117B3F" w14:paraId="77B41FBD" w14:textId="77777777" w:rsidTr="00117B3F">
        <w:tc>
          <w:tcPr>
            <w:tcW w:w="576" w:type="dxa"/>
          </w:tcPr>
          <w:p w14:paraId="2A27448E"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26</w:t>
            </w:r>
          </w:p>
        </w:tc>
        <w:tc>
          <w:tcPr>
            <w:tcW w:w="3222" w:type="dxa"/>
          </w:tcPr>
          <w:p w14:paraId="3F7DD5CD"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Карусель деревянная «Рождество»</w:t>
            </w:r>
          </w:p>
        </w:tc>
        <w:tc>
          <w:tcPr>
            <w:tcW w:w="3523" w:type="dxa"/>
          </w:tcPr>
          <w:p w14:paraId="597FE79F"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11040999</w:t>
            </w:r>
          </w:p>
        </w:tc>
        <w:tc>
          <w:tcPr>
            <w:tcW w:w="2432" w:type="dxa"/>
          </w:tcPr>
          <w:p w14:paraId="1AE5A9E9"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67F772F6" w14:textId="77777777" w:rsidTr="00117B3F">
        <w:tc>
          <w:tcPr>
            <w:tcW w:w="576" w:type="dxa"/>
          </w:tcPr>
          <w:p w14:paraId="54329C88"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27</w:t>
            </w:r>
          </w:p>
        </w:tc>
        <w:tc>
          <w:tcPr>
            <w:tcW w:w="3222" w:type="dxa"/>
          </w:tcPr>
          <w:p w14:paraId="34ABE57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Игра «Детский барабан»</w:t>
            </w:r>
          </w:p>
        </w:tc>
        <w:tc>
          <w:tcPr>
            <w:tcW w:w="3523" w:type="dxa"/>
          </w:tcPr>
          <w:p w14:paraId="418E30AA"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06EDB2F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r w:rsidR="00117B3F" w:rsidRPr="00117B3F" w14:paraId="5675CFE5" w14:textId="77777777" w:rsidTr="00117B3F">
        <w:tc>
          <w:tcPr>
            <w:tcW w:w="576" w:type="dxa"/>
          </w:tcPr>
          <w:p w14:paraId="1B024147"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28</w:t>
            </w:r>
          </w:p>
        </w:tc>
        <w:tc>
          <w:tcPr>
            <w:tcW w:w="3222" w:type="dxa"/>
          </w:tcPr>
          <w:p w14:paraId="408F0893"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Вращающаяся музыкальная шкатулка</w:t>
            </w:r>
          </w:p>
        </w:tc>
        <w:tc>
          <w:tcPr>
            <w:tcW w:w="3523" w:type="dxa"/>
          </w:tcPr>
          <w:p w14:paraId="4A48C9B1" w14:textId="77777777" w:rsidR="00117B3F" w:rsidRPr="00117B3F" w:rsidRDefault="00117B3F" w:rsidP="00117B3F">
            <w:pPr>
              <w:spacing w:after="0" w:line="240" w:lineRule="auto"/>
              <w:rPr>
                <w:rFonts w:ascii="Times New Roman" w:eastAsia="Calibri" w:hAnsi="Times New Roman" w:cs="Times New Roman"/>
                <w:sz w:val="24"/>
                <w:szCs w:val="24"/>
              </w:rPr>
            </w:pPr>
          </w:p>
        </w:tc>
        <w:tc>
          <w:tcPr>
            <w:tcW w:w="2432" w:type="dxa"/>
          </w:tcPr>
          <w:p w14:paraId="656E606B" w14:textId="77777777" w:rsidR="00117B3F" w:rsidRPr="00117B3F" w:rsidRDefault="00117B3F" w:rsidP="00117B3F">
            <w:pPr>
              <w:spacing w:after="0" w:line="240" w:lineRule="auto"/>
              <w:rPr>
                <w:rFonts w:ascii="Times New Roman" w:eastAsia="Calibri" w:hAnsi="Times New Roman" w:cs="Times New Roman"/>
                <w:sz w:val="24"/>
                <w:szCs w:val="24"/>
              </w:rPr>
            </w:pPr>
            <w:r w:rsidRPr="00117B3F">
              <w:rPr>
                <w:rFonts w:ascii="Times New Roman" w:eastAsia="Calibri" w:hAnsi="Times New Roman" w:cs="Times New Roman"/>
                <w:sz w:val="24"/>
                <w:szCs w:val="24"/>
              </w:rPr>
              <w:t>1шт.</w:t>
            </w:r>
          </w:p>
        </w:tc>
      </w:tr>
    </w:tbl>
    <w:p w14:paraId="00B57B08" w14:textId="77777777" w:rsidR="00117B3F" w:rsidRPr="00117B3F" w:rsidRDefault="00117B3F" w:rsidP="00117B3F">
      <w:pPr>
        <w:spacing w:after="0" w:line="240" w:lineRule="auto"/>
        <w:rPr>
          <w:rFonts w:ascii="Times New Roman" w:eastAsia="Calibri" w:hAnsi="Times New Roman" w:cs="Times New Roman"/>
          <w:sz w:val="24"/>
          <w:szCs w:val="24"/>
        </w:rPr>
      </w:pPr>
    </w:p>
    <w:p w14:paraId="4D3D9887" w14:textId="77777777" w:rsidR="00117B3F" w:rsidRPr="00117B3F" w:rsidRDefault="00117B3F" w:rsidP="00117B3F">
      <w:pPr>
        <w:spacing w:after="0" w:line="240" w:lineRule="auto"/>
        <w:jc w:val="center"/>
        <w:rPr>
          <w:rFonts w:ascii="Times New Roman" w:eastAsia="Times New Roman" w:hAnsi="Times New Roman" w:cs="Times New Roman"/>
          <w:b/>
          <w:sz w:val="24"/>
          <w:szCs w:val="24"/>
        </w:rPr>
      </w:pPr>
    </w:p>
    <w:p w14:paraId="4F115CD8" w14:textId="77777777" w:rsidR="00117B3F" w:rsidRPr="00117B3F" w:rsidRDefault="00117B3F" w:rsidP="00117B3F">
      <w:pPr>
        <w:spacing w:after="0" w:line="240" w:lineRule="auto"/>
        <w:jc w:val="center"/>
        <w:rPr>
          <w:rFonts w:ascii="Times New Roman" w:eastAsia="Times New Roman" w:hAnsi="Times New Roman" w:cs="Times New Roman"/>
          <w:b/>
          <w:sz w:val="24"/>
          <w:szCs w:val="24"/>
        </w:rPr>
      </w:pPr>
    </w:p>
    <w:p w14:paraId="68239BB0" w14:textId="77777777" w:rsidR="00117B3F" w:rsidRPr="00117B3F" w:rsidRDefault="00117B3F" w:rsidP="00117B3F">
      <w:pPr>
        <w:spacing w:after="0" w:line="240" w:lineRule="auto"/>
        <w:jc w:val="center"/>
        <w:rPr>
          <w:rFonts w:ascii="Times New Roman" w:eastAsia="Times New Roman" w:hAnsi="Times New Roman" w:cs="Times New Roman"/>
          <w:b/>
          <w:sz w:val="24"/>
          <w:szCs w:val="24"/>
        </w:rPr>
      </w:pPr>
    </w:p>
    <w:p w14:paraId="3918AB3F" w14:textId="77777777" w:rsidR="00117B3F" w:rsidRPr="00117B3F" w:rsidRDefault="00117B3F" w:rsidP="00117B3F">
      <w:pPr>
        <w:spacing w:after="0" w:line="240" w:lineRule="auto"/>
        <w:jc w:val="center"/>
        <w:rPr>
          <w:rFonts w:ascii="Times New Roman" w:eastAsia="Times New Roman" w:hAnsi="Times New Roman" w:cs="Times New Roman"/>
          <w:b/>
          <w:sz w:val="24"/>
          <w:szCs w:val="24"/>
        </w:rPr>
      </w:pPr>
    </w:p>
    <w:p w14:paraId="026E507B" w14:textId="77777777" w:rsidR="00117B3F" w:rsidRPr="00117B3F" w:rsidRDefault="00117B3F" w:rsidP="00117B3F">
      <w:pPr>
        <w:spacing w:after="0" w:line="240" w:lineRule="auto"/>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5 раздел. Перспектива оснащения и обновления группы (кабинета).</w:t>
      </w:r>
    </w:p>
    <w:tbl>
      <w:tblPr>
        <w:tblStyle w:val="1a"/>
        <w:tblW w:w="10348" w:type="dxa"/>
        <w:tblInd w:w="392" w:type="dxa"/>
        <w:tblLook w:val="04A0" w:firstRow="1" w:lastRow="0" w:firstColumn="1" w:lastColumn="0" w:noHBand="0" w:noVBand="1"/>
      </w:tblPr>
      <w:tblGrid>
        <w:gridCol w:w="540"/>
        <w:gridCol w:w="4001"/>
        <w:gridCol w:w="2368"/>
        <w:gridCol w:w="3439"/>
      </w:tblGrid>
      <w:tr w:rsidR="00117B3F" w:rsidRPr="00117B3F" w14:paraId="3977572A" w14:textId="77777777" w:rsidTr="00117B3F">
        <w:tc>
          <w:tcPr>
            <w:tcW w:w="540" w:type="dxa"/>
            <w:vAlign w:val="center"/>
          </w:tcPr>
          <w:p w14:paraId="5D1221D3"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 xml:space="preserve">№ </w:t>
            </w:r>
            <w:proofErr w:type="gramStart"/>
            <w:r w:rsidRPr="00117B3F">
              <w:rPr>
                <w:rFonts w:ascii="Times New Roman" w:eastAsia="Times New Roman" w:hAnsi="Times New Roman" w:cs="Times New Roman"/>
                <w:sz w:val="24"/>
                <w:szCs w:val="24"/>
              </w:rPr>
              <w:t>п</w:t>
            </w:r>
            <w:proofErr w:type="gramEnd"/>
            <w:r w:rsidRPr="00117B3F">
              <w:rPr>
                <w:rFonts w:ascii="Times New Roman" w:eastAsia="Times New Roman" w:hAnsi="Times New Roman" w:cs="Times New Roman"/>
                <w:sz w:val="24"/>
                <w:szCs w:val="24"/>
              </w:rPr>
              <w:t>/п</w:t>
            </w:r>
          </w:p>
        </w:tc>
        <w:tc>
          <w:tcPr>
            <w:tcW w:w="4001" w:type="dxa"/>
            <w:vAlign w:val="center"/>
          </w:tcPr>
          <w:p w14:paraId="1BA87CC4"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Наименование</w:t>
            </w:r>
          </w:p>
        </w:tc>
        <w:tc>
          <w:tcPr>
            <w:tcW w:w="2368" w:type="dxa"/>
            <w:vAlign w:val="center"/>
          </w:tcPr>
          <w:p w14:paraId="29C71EE8"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Рекомендованное количество оборудования на 1 возрастную группу</w:t>
            </w:r>
          </w:p>
        </w:tc>
        <w:tc>
          <w:tcPr>
            <w:tcW w:w="3439" w:type="dxa"/>
            <w:vAlign w:val="center"/>
          </w:tcPr>
          <w:p w14:paraId="56F96A7E"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Распределение необходимого оборудования по годам приобретения</w:t>
            </w:r>
          </w:p>
        </w:tc>
      </w:tr>
      <w:tr w:rsidR="00117B3F" w:rsidRPr="00117B3F" w14:paraId="69DEE2DB" w14:textId="77777777" w:rsidTr="00117B3F">
        <w:tc>
          <w:tcPr>
            <w:tcW w:w="10348" w:type="dxa"/>
            <w:gridSpan w:val="4"/>
          </w:tcPr>
          <w:p w14:paraId="3257B59C"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Социально-коммуникативное развитие</w:t>
            </w:r>
          </w:p>
        </w:tc>
      </w:tr>
      <w:tr w:rsidR="00117B3F" w:rsidRPr="00117B3F" w14:paraId="4C1D0510" w14:textId="77777777" w:rsidTr="00117B3F">
        <w:tc>
          <w:tcPr>
            <w:tcW w:w="540" w:type="dxa"/>
          </w:tcPr>
          <w:p w14:paraId="26B1ECD0"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4001" w:type="dxa"/>
          </w:tcPr>
          <w:p w14:paraId="12D6A7B4"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4FEC6A73" w14:textId="77777777" w:rsidR="00117B3F" w:rsidRPr="00117B3F" w:rsidRDefault="00117B3F" w:rsidP="00117B3F">
            <w:pPr>
              <w:jc w:val="center"/>
              <w:rPr>
                <w:rFonts w:ascii="Times New Roman" w:eastAsia="Times New Roman" w:hAnsi="Times New Roman" w:cs="Times New Roman"/>
                <w:sz w:val="24"/>
                <w:szCs w:val="24"/>
              </w:rPr>
            </w:pPr>
          </w:p>
        </w:tc>
        <w:tc>
          <w:tcPr>
            <w:tcW w:w="3439" w:type="dxa"/>
          </w:tcPr>
          <w:p w14:paraId="3BBC9140"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0BA0698D" w14:textId="77777777" w:rsidTr="00117B3F">
        <w:tc>
          <w:tcPr>
            <w:tcW w:w="540" w:type="dxa"/>
          </w:tcPr>
          <w:p w14:paraId="1058153A"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4</w:t>
            </w:r>
          </w:p>
        </w:tc>
        <w:tc>
          <w:tcPr>
            <w:tcW w:w="4001" w:type="dxa"/>
          </w:tcPr>
          <w:p w14:paraId="1E330074"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25A52654" w14:textId="77777777" w:rsidR="00117B3F" w:rsidRPr="00117B3F" w:rsidRDefault="00117B3F" w:rsidP="00117B3F">
            <w:pPr>
              <w:jc w:val="center"/>
              <w:rPr>
                <w:rFonts w:ascii="Times New Roman" w:eastAsia="Times New Roman" w:hAnsi="Times New Roman" w:cs="Times New Roman"/>
                <w:sz w:val="24"/>
                <w:szCs w:val="24"/>
              </w:rPr>
            </w:pPr>
          </w:p>
        </w:tc>
        <w:tc>
          <w:tcPr>
            <w:tcW w:w="3439" w:type="dxa"/>
          </w:tcPr>
          <w:p w14:paraId="4BBC233B"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61CE5738" w14:textId="77777777" w:rsidTr="00117B3F">
        <w:tc>
          <w:tcPr>
            <w:tcW w:w="540" w:type="dxa"/>
          </w:tcPr>
          <w:p w14:paraId="23FDF4E8"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5</w:t>
            </w:r>
          </w:p>
        </w:tc>
        <w:tc>
          <w:tcPr>
            <w:tcW w:w="4001" w:type="dxa"/>
          </w:tcPr>
          <w:p w14:paraId="60A921F9"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5389486A" w14:textId="77777777" w:rsidR="00117B3F" w:rsidRPr="00117B3F" w:rsidRDefault="00117B3F" w:rsidP="00117B3F">
            <w:pPr>
              <w:jc w:val="center"/>
              <w:rPr>
                <w:rFonts w:ascii="Times New Roman" w:eastAsia="Times New Roman" w:hAnsi="Times New Roman" w:cs="Times New Roman"/>
                <w:sz w:val="24"/>
                <w:szCs w:val="24"/>
              </w:rPr>
            </w:pPr>
          </w:p>
        </w:tc>
        <w:tc>
          <w:tcPr>
            <w:tcW w:w="3439" w:type="dxa"/>
          </w:tcPr>
          <w:p w14:paraId="54ABE71E"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72616AB9" w14:textId="77777777" w:rsidTr="00117B3F">
        <w:tc>
          <w:tcPr>
            <w:tcW w:w="540" w:type="dxa"/>
          </w:tcPr>
          <w:p w14:paraId="43F4D9B5"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6</w:t>
            </w:r>
          </w:p>
        </w:tc>
        <w:tc>
          <w:tcPr>
            <w:tcW w:w="4001" w:type="dxa"/>
          </w:tcPr>
          <w:p w14:paraId="2350D0D8"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6E68AB02" w14:textId="77777777" w:rsidR="00117B3F" w:rsidRPr="00117B3F" w:rsidRDefault="00117B3F" w:rsidP="00117B3F">
            <w:pPr>
              <w:rPr>
                <w:rFonts w:ascii="Times New Roman" w:eastAsia="Times New Roman" w:hAnsi="Times New Roman" w:cs="Times New Roman"/>
                <w:sz w:val="24"/>
                <w:szCs w:val="24"/>
              </w:rPr>
            </w:pPr>
          </w:p>
        </w:tc>
        <w:tc>
          <w:tcPr>
            <w:tcW w:w="3439" w:type="dxa"/>
          </w:tcPr>
          <w:p w14:paraId="407562F0" w14:textId="77777777" w:rsidR="00117B3F" w:rsidRPr="00117B3F" w:rsidRDefault="00117B3F" w:rsidP="00117B3F">
            <w:pPr>
              <w:rPr>
                <w:rFonts w:ascii="Times New Roman" w:eastAsia="Times New Roman" w:hAnsi="Times New Roman" w:cs="Times New Roman"/>
                <w:sz w:val="24"/>
                <w:szCs w:val="24"/>
              </w:rPr>
            </w:pPr>
          </w:p>
        </w:tc>
      </w:tr>
      <w:tr w:rsidR="00117B3F" w:rsidRPr="00117B3F" w14:paraId="36E6C344" w14:textId="77777777" w:rsidTr="00117B3F">
        <w:tc>
          <w:tcPr>
            <w:tcW w:w="540" w:type="dxa"/>
          </w:tcPr>
          <w:p w14:paraId="1E483DBC"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7</w:t>
            </w:r>
          </w:p>
        </w:tc>
        <w:tc>
          <w:tcPr>
            <w:tcW w:w="4001" w:type="dxa"/>
          </w:tcPr>
          <w:p w14:paraId="547518F5"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2B4B49AB" w14:textId="77777777" w:rsidR="00117B3F" w:rsidRPr="00117B3F" w:rsidRDefault="00117B3F" w:rsidP="00117B3F">
            <w:pPr>
              <w:rPr>
                <w:rFonts w:ascii="Times New Roman" w:eastAsia="Times New Roman" w:hAnsi="Times New Roman" w:cs="Times New Roman"/>
                <w:sz w:val="24"/>
                <w:szCs w:val="24"/>
              </w:rPr>
            </w:pPr>
          </w:p>
        </w:tc>
        <w:tc>
          <w:tcPr>
            <w:tcW w:w="3439" w:type="dxa"/>
          </w:tcPr>
          <w:p w14:paraId="0255F6B9" w14:textId="77777777" w:rsidR="00117B3F" w:rsidRPr="00117B3F" w:rsidRDefault="00117B3F" w:rsidP="00117B3F">
            <w:pPr>
              <w:rPr>
                <w:rFonts w:ascii="Times New Roman" w:eastAsia="Times New Roman" w:hAnsi="Times New Roman" w:cs="Times New Roman"/>
                <w:sz w:val="24"/>
                <w:szCs w:val="24"/>
              </w:rPr>
            </w:pPr>
          </w:p>
        </w:tc>
      </w:tr>
      <w:tr w:rsidR="00117B3F" w:rsidRPr="00117B3F" w14:paraId="54C86B87" w14:textId="77777777" w:rsidTr="00117B3F">
        <w:tc>
          <w:tcPr>
            <w:tcW w:w="540" w:type="dxa"/>
          </w:tcPr>
          <w:p w14:paraId="4DDDDA0D"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8</w:t>
            </w:r>
          </w:p>
        </w:tc>
        <w:tc>
          <w:tcPr>
            <w:tcW w:w="4001" w:type="dxa"/>
          </w:tcPr>
          <w:p w14:paraId="5303071A"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36345D3E" w14:textId="77777777" w:rsidR="00117B3F" w:rsidRPr="00117B3F" w:rsidRDefault="00117B3F" w:rsidP="00117B3F">
            <w:pPr>
              <w:rPr>
                <w:rFonts w:ascii="Times New Roman" w:eastAsia="Times New Roman" w:hAnsi="Times New Roman" w:cs="Times New Roman"/>
                <w:sz w:val="24"/>
                <w:szCs w:val="24"/>
              </w:rPr>
            </w:pPr>
          </w:p>
        </w:tc>
        <w:tc>
          <w:tcPr>
            <w:tcW w:w="3439" w:type="dxa"/>
          </w:tcPr>
          <w:p w14:paraId="11E9E37A" w14:textId="77777777" w:rsidR="00117B3F" w:rsidRPr="00117B3F" w:rsidRDefault="00117B3F" w:rsidP="00117B3F">
            <w:pPr>
              <w:rPr>
                <w:rFonts w:ascii="Times New Roman" w:eastAsia="Times New Roman" w:hAnsi="Times New Roman" w:cs="Times New Roman"/>
                <w:sz w:val="24"/>
                <w:szCs w:val="24"/>
              </w:rPr>
            </w:pPr>
          </w:p>
        </w:tc>
      </w:tr>
      <w:tr w:rsidR="00117B3F" w:rsidRPr="00117B3F" w14:paraId="3D7D2BA7" w14:textId="77777777" w:rsidTr="00117B3F">
        <w:tc>
          <w:tcPr>
            <w:tcW w:w="10348" w:type="dxa"/>
            <w:gridSpan w:val="4"/>
          </w:tcPr>
          <w:p w14:paraId="27D1FA54"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Познавательное развитие</w:t>
            </w:r>
          </w:p>
        </w:tc>
      </w:tr>
      <w:tr w:rsidR="00117B3F" w:rsidRPr="00117B3F" w14:paraId="4ADE0699" w14:textId="77777777" w:rsidTr="00117B3F">
        <w:tc>
          <w:tcPr>
            <w:tcW w:w="540" w:type="dxa"/>
          </w:tcPr>
          <w:p w14:paraId="060075EC"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4001" w:type="dxa"/>
          </w:tcPr>
          <w:p w14:paraId="5AB88073"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hAnsi="Times New Roman" w:cs="Times New Roman"/>
                <w:color w:val="000000"/>
                <w:sz w:val="24"/>
                <w:szCs w:val="24"/>
              </w:rPr>
              <w:t>Набор: доска магнитная настольная с комплектом цифр, знаков, букв и геометрических фигур</w:t>
            </w:r>
          </w:p>
        </w:tc>
        <w:tc>
          <w:tcPr>
            <w:tcW w:w="2368" w:type="dxa"/>
          </w:tcPr>
          <w:p w14:paraId="7324B1F0"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3439" w:type="dxa"/>
          </w:tcPr>
          <w:p w14:paraId="61CB2F2F"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08418A4E" w14:textId="77777777" w:rsidTr="00117B3F">
        <w:tc>
          <w:tcPr>
            <w:tcW w:w="540" w:type="dxa"/>
          </w:tcPr>
          <w:p w14:paraId="42B00455"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2</w:t>
            </w:r>
          </w:p>
        </w:tc>
        <w:tc>
          <w:tcPr>
            <w:tcW w:w="4001" w:type="dxa"/>
          </w:tcPr>
          <w:p w14:paraId="75A3082B"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hAnsi="Times New Roman" w:cs="Times New Roman"/>
                <w:color w:val="000000"/>
                <w:sz w:val="24"/>
                <w:szCs w:val="24"/>
              </w:rPr>
              <w:t>Набор счетного материала в виде соединяющихся между собой цветных фигур</w:t>
            </w:r>
          </w:p>
        </w:tc>
        <w:tc>
          <w:tcPr>
            <w:tcW w:w="2368" w:type="dxa"/>
          </w:tcPr>
          <w:p w14:paraId="0A7D4AEB"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3439" w:type="dxa"/>
          </w:tcPr>
          <w:p w14:paraId="03AFBF10"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40413D2B" w14:textId="77777777" w:rsidTr="00117B3F">
        <w:tc>
          <w:tcPr>
            <w:tcW w:w="540" w:type="dxa"/>
          </w:tcPr>
          <w:p w14:paraId="55637C5F"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3</w:t>
            </w:r>
          </w:p>
        </w:tc>
        <w:tc>
          <w:tcPr>
            <w:tcW w:w="4001" w:type="dxa"/>
          </w:tcPr>
          <w:p w14:paraId="64A71E87"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hAnsi="Times New Roman" w:cs="Times New Roman"/>
                <w:color w:val="000000"/>
                <w:sz w:val="24"/>
                <w:szCs w:val="24"/>
              </w:rPr>
              <w:t xml:space="preserve">Наборы моделей: деление на части (2–16) </w:t>
            </w:r>
          </w:p>
        </w:tc>
        <w:tc>
          <w:tcPr>
            <w:tcW w:w="2368" w:type="dxa"/>
          </w:tcPr>
          <w:p w14:paraId="7A4B0EF6"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4</w:t>
            </w:r>
          </w:p>
        </w:tc>
        <w:tc>
          <w:tcPr>
            <w:tcW w:w="3439" w:type="dxa"/>
          </w:tcPr>
          <w:p w14:paraId="2C89DF1E"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4DB80D26" w14:textId="77777777" w:rsidTr="00117B3F">
        <w:tc>
          <w:tcPr>
            <w:tcW w:w="540" w:type="dxa"/>
          </w:tcPr>
          <w:p w14:paraId="21D46819"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4</w:t>
            </w:r>
          </w:p>
        </w:tc>
        <w:tc>
          <w:tcPr>
            <w:tcW w:w="4001" w:type="dxa"/>
          </w:tcPr>
          <w:p w14:paraId="6CAA59E0"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hAnsi="Times New Roman" w:cs="Times New Roman"/>
                <w:color w:val="000000"/>
                <w:sz w:val="24"/>
                <w:szCs w:val="24"/>
              </w:rPr>
              <w:t xml:space="preserve">Игры-головоломки объемные </w:t>
            </w:r>
          </w:p>
        </w:tc>
        <w:tc>
          <w:tcPr>
            <w:tcW w:w="2368" w:type="dxa"/>
          </w:tcPr>
          <w:p w14:paraId="5E46DB90"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6</w:t>
            </w:r>
          </w:p>
        </w:tc>
        <w:tc>
          <w:tcPr>
            <w:tcW w:w="3439" w:type="dxa"/>
          </w:tcPr>
          <w:p w14:paraId="5F620072"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5AE87800" w14:textId="77777777" w:rsidTr="00117B3F">
        <w:tc>
          <w:tcPr>
            <w:tcW w:w="540" w:type="dxa"/>
          </w:tcPr>
          <w:p w14:paraId="28DD4EB0"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5</w:t>
            </w:r>
          </w:p>
        </w:tc>
        <w:tc>
          <w:tcPr>
            <w:tcW w:w="4001" w:type="dxa"/>
          </w:tcPr>
          <w:p w14:paraId="4D206E48" w14:textId="77777777" w:rsidR="00117B3F" w:rsidRPr="00117B3F" w:rsidRDefault="00117B3F" w:rsidP="00117B3F">
            <w:pPr>
              <w:rPr>
                <w:rFonts w:ascii="Times New Roman" w:hAnsi="Times New Roman" w:cs="Times New Roman"/>
                <w:color w:val="000000"/>
                <w:sz w:val="24"/>
                <w:szCs w:val="24"/>
              </w:rPr>
            </w:pPr>
            <w:r w:rsidRPr="00117B3F">
              <w:rPr>
                <w:rFonts w:ascii="Times New Roman" w:hAnsi="Times New Roman" w:cs="Times New Roman"/>
                <w:color w:val="000000"/>
                <w:sz w:val="24"/>
                <w:szCs w:val="24"/>
              </w:rPr>
              <w:t>Шашки</w:t>
            </w:r>
          </w:p>
        </w:tc>
        <w:tc>
          <w:tcPr>
            <w:tcW w:w="2368" w:type="dxa"/>
          </w:tcPr>
          <w:p w14:paraId="7033B0C5"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2</w:t>
            </w:r>
          </w:p>
        </w:tc>
        <w:tc>
          <w:tcPr>
            <w:tcW w:w="3439" w:type="dxa"/>
          </w:tcPr>
          <w:p w14:paraId="0A1175FF"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049B5EC4" w14:textId="77777777" w:rsidTr="00117B3F">
        <w:tc>
          <w:tcPr>
            <w:tcW w:w="540" w:type="dxa"/>
          </w:tcPr>
          <w:p w14:paraId="235072F7"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6</w:t>
            </w:r>
          </w:p>
        </w:tc>
        <w:tc>
          <w:tcPr>
            <w:tcW w:w="4001" w:type="dxa"/>
          </w:tcPr>
          <w:p w14:paraId="605734D6" w14:textId="77777777" w:rsidR="00117B3F" w:rsidRPr="00117B3F" w:rsidRDefault="00117B3F" w:rsidP="00117B3F">
            <w:pPr>
              <w:rPr>
                <w:rFonts w:ascii="Times New Roman" w:hAnsi="Times New Roman" w:cs="Times New Roman"/>
                <w:color w:val="000000"/>
                <w:sz w:val="24"/>
                <w:szCs w:val="24"/>
              </w:rPr>
            </w:pPr>
            <w:r w:rsidRPr="00117B3F">
              <w:rPr>
                <w:rFonts w:ascii="Times New Roman" w:hAnsi="Times New Roman" w:cs="Times New Roman"/>
                <w:color w:val="000000"/>
                <w:sz w:val="24"/>
                <w:szCs w:val="24"/>
              </w:rPr>
              <w:t>Графические головоломки (лабиринты, схемы маршрутов персонажей и т.п.) в виде отдельных бланков, буклетов, настольно - печатных игр</w:t>
            </w:r>
          </w:p>
        </w:tc>
        <w:tc>
          <w:tcPr>
            <w:tcW w:w="2368" w:type="dxa"/>
          </w:tcPr>
          <w:p w14:paraId="0C92DE0C"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3</w:t>
            </w:r>
          </w:p>
        </w:tc>
        <w:tc>
          <w:tcPr>
            <w:tcW w:w="3439" w:type="dxa"/>
          </w:tcPr>
          <w:p w14:paraId="795D1FD6"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7B9D3C86" w14:textId="77777777" w:rsidTr="00117B3F">
        <w:tc>
          <w:tcPr>
            <w:tcW w:w="540" w:type="dxa"/>
          </w:tcPr>
          <w:p w14:paraId="578F28CB"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7</w:t>
            </w:r>
          </w:p>
        </w:tc>
        <w:tc>
          <w:tcPr>
            <w:tcW w:w="4001" w:type="dxa"/>
          </w:tcPr>
          <w:p w14:paraId="2A1CD84D" w14:textId="77777777" w:rsidR="00117B3F" w:rsidRPr="00117B3F" w:rsidRDefault="00117B3F" w:rsidP="00117B3F">
            <w:pPr>
              <w:rPr>
                <w:rFonts w:ascii="Times New Roman" w:hAnsi="Times New Roman" w:cs="Times New Roman"/>
                <w:color w:val="000000"/>
                <w:sz w:val="24"/>
                <w:szCs w:val="24"/>
              </w:rPr>
            </w:pPr>
            <w:r w:rsidRPr="00117B3F">
              <w:rPr>
                <w:rFonts w:ascii="Times New Roman" w:hAnsi="Times New Roman" w:cs="Times New Roman"/>
                <w:color w:val="000000"/>
                <w:sz w:val="24"/>
                <w:szCs w:val="24"/>
              </w:rPr>
              <w:t>Установка для наблюдения за насекомыми</w:t>
            </w:r>
          </w:p>
        </w:tc>
        <w:tc>
          <w:tcPr>
            <w:tcW w:w="2368" w:type="dxa"/>
          </w:tcPr>
          <w:p w14:paraId="2FA2D2AC"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3439" w:type="dxa"/>
          </w:tcPr>
          <w:p w14:paraId="1478DC04"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7D419D40" w14:textId="77777777" w:rsidTr="00117B3F">
        <w:tc>
          <w:tcPr>
            <w:tcW w:w="540" w:type="dxa"/>
          </w:tcPr>
          <w:p w14:paraId="5A27CDED"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8</w:t>
            </w:r>
          </w:p>
        </w:tc>
        <w:tc>
          <w:tcPr>
            <w:tcW w:w="4001" w:type="dxa"/>
          </w:tcPr>
          <w:p w14:paraId="4413D0A5" w14:textId="77777777" w:rsidR="00117B3F" w:rsidRPr="00117B3F" w:rsidRDefault="00117B3F" w:rsidP="00117B3F">
            <w:pPr>
              <w:rPr>
                <w:rFonts w:ascii="Times New Roman" w:hAnsi="Times New Roman" w:cs="Times New Roman"/>
                <w:color w:val="000000"/>
                <w:sz w:val="24"/>
                <w:szCs w:val="24"/>
              </w:rPr>
            </w:pPr>
            <w:r w:rsidRPr="00117B3F">
              <w:rPr>
                <w:rFonts w:ascii="Times New Roman" w:hAnsi="Times New Roman" w:cs="Times New Roman"/>
                <w:color w:val="000000"/>
                <w:sz w:val="24"/>
                <w:szCs w:val="24"/>
              </w:rPr>
              <w:t>Бинокль/подзорная труба</w:t>
            </w:r>
          </w:p>
        </w:tc>
        <w:tc>
          <w:tcPr>
            <w:tcW w:w="2368" w:type="dxa"/>
          </w:tcPr>
          <w:p w14:paraId="473811B9"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3439" w:type="dxa"/>
          </w:tcPr>
          <w:p w14:paraId="4D0CC07F"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4A205A9F" w14:textId="77777777" w:rsidTr="00117B3F">
        <w:tc>
          <w:tcPr>
            <w:tcW w:w="540" w:type="dxa"/>
          </w:tcPr>
          <w:p w14:paraId="593AADA3"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9</w:t>
            </w:r>
          </w:p>
        </w:tc>
        <w:tc>
          <w:tcPr>
            <w:tcW w:w="4001" w:type="dxa"/>
          </w:tcPr>
          <w:p w14:paraId="3B243D20" w14:textId="77777777" w:rsidR="00117B3F" w:rsidRPr="00117B3F" w:rsidRDefault="00117B3F" w:rsidP="00117B3F">
            <w:pPr>
              <w:rPr>
                <w:rFonts w:ascii="Times New Roman" w:hAnsi="Times New Roman" w:cs="Times New Roman"/>
                <w:color w:val="000000"/>
                <w:sz w:val="24"/>
                <w:szCs w:val="24"/>
              </w:rPr>
            </w:pPr>
            <w:r w:rsidRPr="00117B3F">
              <w:rPr>
                <w:rFonts w:ascii="Times New Roman" w:hAnsi="Times New Roman" w:cs="Times New Roman"/>
                <w:sz w:val="24"/>
                <w:szCs w:val="24"/>
              </w:rPr>
              <w:t>Минилаборатория  для опытов.</w:t>
            </w:r>
          </w:p>
        </w:tc>
        <w:tc>
          <w:tcPr>
            <w:tcW w:w="2368" w:type="dxa"/>
          </w:tcPr>
          <w:p w14:paraId="7849D894"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3439" w:type="dxa"/>
          </w:tcPr>
          <w:p w14:paraId="44068B72"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26DF49B2" w14:textId="77777777" w:rsidTr="00117B3F">
        <w:tc>
          <w:tcPr>
            <w:tcW w:w="540" w:type="dxa"/>
          </w:tcPr>
          <w:p w14:paraId="5641672B"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10</w:t>
            </w:r>
          </w:p>
        </w:tc>
        <w:tc>
          <w:tcPr>
            <w:tcW w:w="4001" w:type="dxa"/>
          </w:tcPr>
          <w:p w14:paraId="261FBB8F" w14:textId="77777777" w:rsidR="00117B3F" w:rsidRPr="00117B3F" w:rsidRDefault="00117B3F" w:rsidP="00117B3F">
            <w:pPr>
              <w:rPr>
                <w:rFonts w:ascii="Times New Roman" w:hAnsi="Times New Roman" w:cs="Times New Roman"/>
                <w:color w:val="000000"/>
                <w:sz w:val="24"/>
                <w:szCs w:val="24"/>
              </w:rPr>
            </w:pPr>
            <w:r w:rsidRPr="00117B3F">
              <w:rPr>
                <w:rFonts w:ascii="Times New Roman" w:hAnsi="Times New Roman" w:cs="Times New Roman"/>
                <w:sz w:val="24"/>
                <w:szCs w:val="24"/>
              </w:rPr>
              <w:t>Схемы, иллюстрирующие понятие «последовательность» (жизнь человека, рост растения, цвета радуги, смена времен года, времени суток и пр.).</w:t>
            </w:r>
          </w:p>
        </w:tc>
        <w:tc>
          <w:tcPr>
            <w:tcW w:w="2368" w:type="dxa"/>
          </w:tcPr>
          <w:p w14:paraId="2A6B15BF"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4</w:t>
            </w:r>
          </w:p>
        </w:tc>
        <w:tc>
          <w:tcPr>
            <w:tcW w:w="3439" w:type="dxa"/>
          </w:tcPr>
          <w:p w14:paraId="692E0E16"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5BA31EE3" w14:textId="77777777" w:rsidTr="00117B3F">
        <w:tc>
          <w:tcPr>
            <w:tcW w:w="540" w:type="dxa"/>
          </w:tcPr>
          <w:p w14:paraId="5F1AF420"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11</w:t>
            </w:r>
          </w:p>
        </w:tc>
        <w:tc>
          <w:tcPr>
            <w:tcW w:w="4001" w:type="dxa"/>
          </w:tcPr>
          <w:p w14:paraId="28144DE3" w14:textId="77777777" w:rsidR="00117B3F" w:rsidRPr="00117B3F" w:rsidRDefault="00117B3F" w:rsidP="00117B3F">
            <w:pPr>
              <w:rPr>
                <w:rFonts w:ascii="Times New Roman" w:hAnsi="Times New Roman" w:cs="Times New Roman"/>
                <w:color w:val="000000"/>
                <w:sz w:val="24"/>
                <w:szCs w:val="24"/>
              </w:rPr>
            </w:pPr>
            <w:r w:rsidRPr="00117B3F">
              <w:rPr>
                <w:rFonts w:ascii="Times New Roman" w:hAnsi="Times New Roman" w:cs="Times New Roman"/>
                <w:color w:val="000000"/>
                <w:sz w:val="24"/>
                <w:szCs w:val="24"/>
              </w:rPr>
              <w:t>Песочные часы</w:t>
            </w:r>
          </w:p>
        </w:tc>
        <w:tc>
          <w:tcPr>
            <w:tcW w:w="2368" w:type="dxa"/>
          </w:tcPr>
          <w:p w14:paraId="2DFCC446"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3439" w:type="dxa"/>
          </w:tcPr>
          <w:p w14:paraId="55027DDB" w14:textId="77777777" w:rsidR="00117B3F" w:rsidRPr="00117B3F" w:rsidRDefault="00117B3F" w:rsidP="00117B3F">
            <w:pPr>
              <w:rPr>
                <w:rFonts w:ascii="Times New Roman" w:eastAsia="Times New Roman" w:hAnsi="Times New Roman" w:cs="Times New Roman"/>
                <w:sz w:val="24"/>
                <w:szCs w:val="24"/>
              </w:rPr>
            </w:pPr>
          </w:p>
        </w:tc>
      </w:tr>
      <w:tr w:rsidR="00117B3F" w:rsidRPr="00117B3F" w14:paraId="338AC7A7" w14:textId="77777777" w:rsidTr="00117B3F">
        <w:tc>
          <w:tcPr>
            <w:tcW w:w="10348" w:type="dxa"/>
            <w:gridSpan w:val="4"/>
          </w:tcPr>
          <w:p w14:paraId="1BE4CCA0"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Речевое развитие</w:t>
            </w:r>
          </w:p>
        </w:tc>
      </w:tr>
      <w:tr w:rsidR="00117B3F" w:rsidRPr="00117B3F" w14:paraId="35782EC5" w14:textId="77777777" w:rsidTr="00117B3F">
        <w:tc>
          <w:tcPr>
            <w:tcW w:w="540" w:type="dxa"/>
          </w:tcPr>
          <w:p w14:paraId="6E1A2DFA"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4001" w:type="dxa"/>
          </w:tcPr>
          <w:p w14:paraId="7D62C7A1" w14:textId="77777777" w:rsidR="00117B3F" w:rsidRPr="00117B3F" w:rsidRDefault="00117B3F" w:rsidP="00117B3F">
            <w:pPr>
              <w:jc w:val="both"/>
              <w:rPr>
                <w:rFonts w:ascii="Times New Roman" w:eastAsia="Times New Roman" w:hAnsi="Times New Roman" w:cs="Times New Roman"/>
                <w:sz w:val="24"/>
                <w:szCs w:val="24"/>
              </w:rPr>
            </w:pPr>
            <w:r w:rsidRPr="00117B3F">
              <w:rPr>
                <w:rFonts w:ascii="Times New Roman" w:hAnsi="Times New Roman" w:cs="Times New Roman"/>
                <w:sz w:val="24"/>
                <w:szCs w:val="24"/>
              </w:rPr>
              <w:t>Буквенный фриз (весь алфавит).</w:t>
            </w:r>
          </w:p>
        </w:tc>
        <w:tc>
          <w:tcPr>
            <w:tcW w:w="2368" w:type="dxa"/>
          </w:tcPr>
          <w:p w14:paraId="51915669" w14:textId="77777777" w:rsidR="00117B3F" w:rsidRPr="00117B3F" w:rsidRDefault="00117B3F" w:rsidP="00117B3F">
            <w:pPr>
              <w:jc w:val="center"/>
              <w:rPr>
                <w:rFonts w:ascii="Times New Roman" w:eastAsia="Times New Roman" w:hAnsi="Times New Roman" w:cs="Times New Roman"/>
                <w:sz w:val="24"/>
                <w:szCs w:val="24"/>
              </w:rPr>
            </w:pPr>
          </w:p>
        </w:tc>
        <w:tc>
          <w:tcPr>
            <w:tcW w:w="3439" w:type="dxa"/>
          </w:tcPr>
          <w:p w14:paraId="4FACDBC7"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524A8BEB" w14:textId="77777777" w:rsidTr="00117B3F">
        <w:tc>
          <w:tcPr>
            <w:tcW w:w="540" w:type="dxa"/>
          </w:tcPr>
          <w:p w14:paraId="5EA70E5C"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4</w:t>
            </w:r>
          </w:p>
        </w:tc>
        <w:tc>
          <w:tcPr>
            <w:tcW w:w="4001" w:type="dxa"/>
          </w:tcPr>
          <w:p w14:paraId="49DED49C"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hAnsi="Times New Roman" w:cs="Times New Roman"/>
                <w:sz w:val="24"/>
                <w:szCs w:val="24"/>
              </w:rPr>
              <w:t xml:space="preserve">Дидактические игры на </w:t>
            </w:r>
            <w:r w:rsidRPr="00117B3F">
              <w:rPr>
                <w:rFonts w:ascii="Times New Roman" w:hAnsi="Times New Roman" w:cs="Times New Roman"/>
                <w:sz w:val="24"/>
                <w:szCs w:val="24"/>
              </w:rPr>
              <w:lastRenderedPageBreak/>
              <w:t>классификацию, сравнение, звукопроизношение.</w:t>
            </w:r>
          </w:p>
        </w:tc>
        <w:tc>
          <w:tcPr>
            <w:tcW w:w="2368" w:type="dxa"/>
          </w:tcPr>
          <w:p w14:paraId="048F41D0" w14:textId="77777777" w:rsidR="00117B3F" w:rsidRPr="00117B3F" w:rsidRDefault="00117B3F" w:rsidP="00117B3F">
            <w:pPr>
              <w:jc w:val="cente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lastRenderedPageBreak/>
              <w:t>1</w:t>
            </w:r>
          </w:p>
        </w:tc>
        <w:tc>
          <w:tcPr>
            <w:tcW w:w="3439" w:type="dxa"/>
          </w:tcPr>
          <w:p w14:paraId="06DC7393"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78F210E1" w14:textId="77777777" w:rsidTr="00117B3F">
        <w:tc>
          <w:tcPr>
            <w:tcW w:w="10348" w:type="dxa"/>
            <w:gridSpan w:val="4"/>
          </w:tcPr>
          <w:p w14:paraId="10E69515"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lastRenderedPageBreak/>
              <w:t>Физическое развитие</w:t>
            </w:r>
          </w:p>
        </w:tc>
      </w:tr>
      <w:tr w:rsidR="00117B3F" w:rsidRPr="00117B3F" w14:paraId="50B4D1DB" w14:textId="77777777" w:rsidTr="00117B3F">
        <w:tc>
          <w:tcPr>
            <w:tcW w:w="540" w:type="dxa"/>
          </w:tcPr>
          <w:p w14:paraId="797E882A"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4001" w:type="dxa"/>
          </w:tcPr>
          <w:p w14:paraId="063A99FD"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Обручи</w:t>
            </w:r>
          </w:p>
        </w:tc>
        <w:tc>
          <w:tcPr>
            <w:tcW w:w="2368" w:type="dxa"/>
          </w:tcPr>
          <w:p w14:paraId="11323397" w14:textId="77777777" w:rsidR="00117B3F" w:rsidRPr="00117B3F" w:rsidRDefault="00117B3F" w:rsidP="00117B3F">
            <w:pPr>
              <w:ind w:firstLine="708"/>
              <w:rPr>
                <w:rFonts w:ascii="Times New Roman" w:eastAsia="Times New Roman" w:hAnsi="Times New Roman" w:cs="Times New Roman"/>
                <w:sz w:val="24"/>
                <w:szCs w:val="24"/>
              </w:rPr>
            </w:pPr>
          </w:p>
        </w:tc>
        <w:tc>
          <w:tcPr>
            <w:tcW w:w="3439" w:type="dxa"/>
          </w:tcPr>
          <w:p w14:paraId="4DF1CF91" w14:textId="77777777" w:rsidR="00117B3F" w:rsidRPr="00117B3F" w:rsidRDefault="00117B3F" w:rsidP="00117B3F">
            <w:pPr>
              <w:ind w:firstLine="708"/>
              <w:rPr>
                <w:rFonts w:ascii="Times New Roman" w:eastAsia="Times New Roman" w:hAnsi="Times New Roman" w:cs="Times New Roman"/>
                <w:sz w:val="24"/>
                <w:szCs w:val="24"/>
              </w:rPr>
            </w:pPr>
          </w:p>
        </w:tc>
      </w:tr>
      <w:tr w:rsidR="00117B3F" w:rsidRPr="00117B3F" w14:paraId="7E15AB4B" w14:textId="77777777" w:rsidTr="00117B3F">
        <w:tc>
          <w:tcPr>
            <w:tcW w:w="540" w:type="dxa"/>
          </w:tcPr>
          <w:p w14:paraId="43E392C7"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2</w:t>
            </w:r>
          </w:p>
        </w:tc>
        <w:tc>
          <w:tcPr>
            <w:tcW w:w="4001" w:type="dxa"/>
          </w:tcPr>
          <w:p w14:paraId="0C82BC6E"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Мячи</w:t>
            </w:r>
          </w:p>
        </w:tc>
        <w:tc>
          <w:tcPr>
            <w:tcW w:w="2368" w:type="dxa"/>
          </w:tcPr>
          <w:p w14:paraId="0E837D2A" w14:textId="77777777" w:rsidR="00117B3F" w:rsidRPr="00117B3F" w:rsidRDefault="00117B3F" w:rsidP="00117B3F">
            <w:pPr>
              <w:ind w:firstLine="708"/>
              <w:rPr>
                <w:rFonts w:ascii="Times New Roman" w:eastAsia="Times New Roman" w:hAnsi="Times New Roman" w:cs="Times New Roman"/>
                <w:sz w:val="24"/>
                <w:szCs w:val="24"/>
              </w:rPr>
            </w:pPr>
          </w:p>
        </w:tc>
        <w:tc>
          <w:tcPr>
            <w:tcW w:w="3439" w:type="dxa"/>
          </w:tcPr>
          <w:p w14:paraId="65656662" w14:textId="77777777" w:rsidR="00117B3F" w:rsidRPr="00117B3F" w:rsidRDefault="00117B3F" w:rsidP="00117B3F">
            <w:pPr>
              <w:ind w:firstLine="708"/>
              <w:rPr>
                <w:rFonts w:ascii="Times New Roman" w:eastAsia="Times New Roman" w:hAnsi="Times New Roman" w:cs="Times New Roman"/>
                <w:sz w:val="24"/>
                <w:szCs w:val="24"/>
              </w:rPr>
            </w:pPr>
          </w:p>
        </w:tc>
      </w:tr>
      <w:tr w:rsidR="00117B3F" w:rsidRPr="00117B3F" w14:paraId="0785B708" w14:textId="77777777" w:rsidTr="00117B3F">
        <w:tc>
          <w:tcPr>
            <w:tcW w:w="540" w:type="dxa"/>
          </w:tcPr>
          <w:p w14:paraId="20595974"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4</w:t>
            </w:r>
          </w:p>
        </w:tc>
        <w:tc>
          <w:tcPr>
            <w:tcW w:w="4001" w:type="dxa"/>
          </w:tcPr>
          <w:p w14:paraId="1EC97EB3"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Массажные мячики</w:t>
            </w:r>
          </w:p>
        </w:tc>
        <w:tc>
          <w:tcPr>
            <w:tcW w:w="2368" w:type="dxa"/>
          </w:tcPr>
          <w:p w14:paraId="330E5E69" w14:textId="77777777" w:rsidR="00117B3F" w:rsidRPr="00117B3F" w:rsidRDefault="00117B3F" w:rsidP="00117B3F">
            <w:pPr>
              <w:ind w:firstLine="708"/>
              <w:rPr>
                <w:rFonts w:ascii="Times New Roman" w:eastAsia="Times New Roman" w:hAnsi="Times New Roman" w:cs="Times New Roman"/>
                <w:sz w:val="24"/>
                <w:szCs w:val="24"/>
              </w:rPr>
            </w:pPr>
          </w:p>
        </w:tc>
        <w:tc>
          <w:tcPr>
            <w:tcW w:w="3439" w:type="dxa"/>
          </w:tcPr>
          <w:p w14:paraId="4948C3A0" w14:textId="77777777" w:rsidR="00117B3F" w:rsidRPr="00117B3F" w:rsidRDefault="00117B3F" w:rsidP="00117B3F">
            <w:pPr>
              <w:ind w:firstLine="708"/>
              <w:rPr>
                <w:rFonts w:ascii="Times New Roman" w:eastAsia="Times New Roman" w:hAnsi="Times New Roman" w:cs="Times New Roman"/>
                <w:sz w:val="24"/>
                <w:szCs w:val="24"/>
              </w:rPr>
            </w:pPr>
          </w:p>
        </w:tc>
      </w:tr>
      <w:tr w:rsidR="00117B3F" w:rsidRPr="00117B3F" w14:paraId="70DAB39B" w14:textId="77777777" w:rsidTr="00117B3F">
        <w:tc>
          <w:tcPr>
            <w:tcW w:w="540" w:type="dxa"/>
          </w:tcPr>
          <w:p w14:paraId="2FCB6295" w14:textId="77777777" w:rsidR="00117B3F" w:rsidRPr="00117B3F" w:rsidRDefault="00117B3F" w:rsidP="00117B3F">
            <w:pPr>
              <w:rPr>
                <w:rFonts w:ascii="Times New Roman" w:eastAsia="Times New Roman" w:hAnsi="Times New Roman" w:cs="Times New Roman"/>
                <w:sz w:val="24"/>
                <w:szCs w:val="24"/>
              </w:rPr>
            </w:pPr>
          </w:p>
        </w:tc>
        <w:tc>
          <w:tcPr>
            <w:tcW w:w="4001" w:type="dxa"/>
          </w:tcPr>
          <w:p w14:paraId="2891BC35"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 xml:space="preserve">   </w:t>
            </w:r>
          </w:p>
        </w:tc>
        <w:tc>
          <w:tcPr>
            <w:tcW w:w="2368" w:type="dxa"/>
          </w:tcPr>
          <w:p w14:paraId="79EDFB11" w14:textId="77777777" w:rsidR="00117B3F" w:rsidRPr="00117B3F" w:rsidRDefault="00117B3F" w:rsidP="00117B3F">
            <w:pPr>
              <w:ind w:firstLine="708"/>
              <w:rPr>
                <w:rFonts w:ascii="Times New Roman" w:eastAsia="Times New Roman" w:hAnsi="Times New Roman" w:cs="Times New Roman"/>
                <w:sz w:val="24"/>
                <w:szCs w:val="24"/>
              </w:rPr>
            </w:pPr>
          </w:p>
        </w:tc>
        <w:tc>
          <w:tcPr>
            <w:tcW w:w="3439" w:type="dxa"/>
          </w:tcPr>
          <w:p w14:paraId="39C5B5C2" w14:textId="77777777" w:rsidR="00117B3F" w:rsidRPr="00117B3F" w:rsidRDefault="00117B3F" w:rsidP="00117B3F">
            <w:pPr>
              <w:rPr>
                <w:rFonts w:ascii="Times New Roman" w:eastAsia="Times New Roman" w:hAnsi="Times New Roman" w:cs="Times New Roman"/>
                <w:sz w:val="24"/>
                <w:szCs w:val="24"/>
              </w:rPr>
            </w:pPr>
          </w:p>
        </w:tc>
      </w:tr>
      <w:tr w:rsidR="00117B3F" w:rsidRPr="00117B3F" w14:paraId="15503949" w14:textId="77777777" w:rsidTr="00117B3F">
        <w:tc>
          <w:tcPr>
            <w:tcW w:w="540" w:type="dxa"/>
          </w:tcPr>
          <w:p w14:paraId="1129433D" w14:textId="77777777" w:rsidR="00117B3F" w:rsidRPr="00117B3F" w:rsidRDefault="00117B3F" w:rsidP="00117B3F">
            <w:pPr>
              <w:rPr>
                <w:rFonts w:ascii="Times New Roman" w:eastAsia="Times New Roman" w:hAnsi="Times New Roman" w:cs="Times New Roman"/>
                <w:sz w:val="24"/>
                <w:szCs w:val="24"/>
              </w:rPr>
            </w:pPr>
          </w:p>
        </w:tc>
        <w:tc>
          <w:tcPr>
            <w:tcW w:w="4001" w:type="dxa"/>
          </w:tcPr>
          <w:p w14:paraId="77052D6F"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1CACF6F5" w14:textId="77777777" w:rsidR="00117B3F" w:rsidRPr="00117B3F" w:rsidRDefault="00117B3F" w:rsidP="00117B3F">
            <w:pPr>
              <w:ind w:firstLine="708"/>
              <w:rPr>
                <w:rFonts w:ascii="Times New Roman" w:eastAsia="Times New Roman" w:hAnsi="Times New Roman" w:cs="Times New Roman"/>
                <w:sz w:val="24"/>
                <w:szCs w:val="24"/>
              </w:rPr>
            </w:pPr>
          </w:p>
        </w:tc>
        <w:tc>
          <w:tcPr>
            <w:tcW w:w="3439" w:type="dxa"/>
          </w:tcPr>
          <w:p w14:paraId="328AE3C1" w14:textId="77777777" w:rsidR="00117B3F" w:rsidRPr="00117B3F" w:rsidRDefault="00117B3F" w:rsidP="00117B3F">
            <w:pPr>
              <w:ind w:firstLine="708"/>
              <w:rPr>
                <w:rFonts w:ascii="Times New Roman" w:eastAsia="Times New Roman" w:hAnsi="Times New Roman" w:cs="Times New Roman"/>
                <w:sz w:val="24"/>
                <w:szCs w:val="24"/>
              </w:rPr>
            </w:pPr>
          </w:p>
        </w:tc>
      </w:tr>
      <w:tr w:rsidR="00117B3F" w:rsidRPr="00117B3F" w14:paraId="716647CF" w14:textId="77777777" w:rsidTr="00117B3F">
        <w:tc>
          <w:tcPr>
            <w:tcW w:w="10348" w:type="dxa"/>
            <w:gridSpan w:val="4"/>
          </w:tcPr>
          <w:p w14:paraId="41B254A6"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Художественно-эстетическое развитие</w:t>
            </w:r>
          </w:p>
        </w:tc>
      </w:tr>
      <w:tr w:rsidR="00117B3F" w:rsidRPr="00117B3F" w14:paraId="7DE73146" w14:textId="77777777" w:rsidTr="00117B3F">
        <w:tc>
          <w:tcPr>
            <w:tcW w:w="540" w:type="dxa"/>
          </w:tcPr>
          <w:p w14:paraId="7BDDB26D"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1</w:t>
            </w:r>
          </w:p>
        </w:tc>
        <w:tc>
          <w:tcPr>
            <w:tcW w:w="4001" w:type="dxa"/>
          </w:tcPr>
          <w:p w14:paraId="031304E6" w14:textId="77777777" w:rsidR="00117B3F" w:rsidRPr="00117B3F" w:rsidRDefault="00117B3F" w:rsidP="00117B3F">
            <w:pPr>
              <w:rPr>
                <w:rFonts w:ascii="Times New Roman" w:eastAsia="Times New Roman" w:hAnsi="Times New Roman" w:cs="Times New Roman"/>
                <w:sz w:val="24"/>
                <w:szCs w:val="24"/>
              </w:rPr>
            </w:pPr>
          </w:p>
        </w:tc>
        <w:tc>
          <w:tcPr>
            <w:tcW w:w="2368" w:type="dxa"/>
          </w:tcPr>
          <w:p w14:paraId="0BAFA46E" w14:textId="77777777" w:rsidR="00117B3F" w:rsidRPr="00117B3F" w:rsidRDefault="00117B3F" w:rsidP="00117B3F">
            <w:pPr>
              <w:jc w:val="center"/>
              <w:rPr>
                <w:rFonts w:ascii="Times New Roman" w:eastAsia="Times New Roman" w:hAnsi="Times New Roman" w:cs="Times New Roman"/>
                <w:sz w:val="24"/>
                <w:szCs w:val="24"/>
              </w:rPr>
            </w:pPr>
          </w:p>
        </w:tc>
        <w:tc>
          <w:tcPr>
            <w:tcW w:w="3439" w:type="dxa"/>
          </w:tcPr>
          <w:p w14:paraId="6C43BE44" w14:textId="77777777" w:rsidR="00117B3F" w:rsidRPr="00117B3F" w:rsidRDefault="00117B3F" w:rsidP="00117B3F">
            <w:pPr>
              <w:jc w:val="center"/>
              <w:rPr>
                <w:rFonts w:ascii="Times New Roman" w:eastAsia="Times New Roman" w:hAnsi="Times New Roman" w:cs="Times New Roman"/>
                <w:sz w:val="24"/>
                <w:szCs w:val="24"/>
              </w:rPr>
            </w:pPr>
          </w:p>
        </w:tc>
      </w:tr>
      <w:tr w:rsidR="00117B3F" w:rsidRPr="00117B3F" w14:paraId="017B75B2" w14:textId="77777777" w:rsidTr="00117B3F">
        <w:tc>
          <w:tcPr>
            <w:tcW w:w="540" w:type="dxa"/>
          </w:tcPr>
          <w:p w14:paraId="295A41CB" w14:textId="77777777" w:rsidR="00117B3F" w:rsidRPr="00117B3F" w:rsidRDefault="00117B3F" w:rsidP="00117B3F">
            <w:pPr>
              <w:rPr>
                <w:rFonts w:ascii="Times New Roman" w:eastAsia="Times New Roman" w:hAnsi="Times New Roman" w:cs="Times New Roman"/>
                <w:sz w:val="24"/>
                <w:szCs w:val="24"/>
              </w:rPr>
            </w:pPr>
            <w:r w:rsidRPr="00117B3F">
              <w:rPr>
                <w:rFonts w:ascii="Times New Roman" w:eastAsia="Times New Roman" w:hAnsi="Times New Roman" w:cs="Times New Roman"/>
                <w:sz w:val="24"/>
                <w:szCs w:val="24"/>
              </w:rPr>
              <w:t>2</w:t>
            </w:r>
          </w:p>
        </w:tc>
        <w:tc>
          <w:tcPr>
            <w:tcW w:w="4001" w:type="dxa"/>
          </w:tcPr>
          <w:p w14:paraId="069AC9DD" w14:textId="77777777" w:rsidR="00117B3F" w:rsidRPr="00117B3F" w:rsidRDefault="00117B3F" w:rsidP="00117B3F">
            <w:pPr>
              <w:tabs>
                <w:tab w:val="left" w:pos="540"/>
                <w:tab w:val="num" w:pos="720"/>
              </w:tabs>
              <w:jc w:val="both"/>
              <w:rPr>
                <w:rFonts w:ascii="Times New Roman" w:eastAsia="Times New Roman" w:hAnsi="Times New Roman" w:cs="Times New Roman"/>
                <w:sz w:val="24"/>
                <w:szCs w:val="24"/>
              </w:rPr>
            </w:pPr>
          </w:p>
        </w:tc>
        <w:tc>
          <w:tcPr>
            <w:tcW w:w="2368" w:type="dxa"/>
          </w:tcPr>
          <w:p w14:paraId="7B3ED0D7" w14:textId="77777777" w:rsidR="00117B3F" w:rsidRPr="00117B3F" w:rsidRDefault="00117B3F" w:rsidP="00117B3F">
            <w:pPr>
              <w:jc w:val="center"/>
              <w:rPr>
                <w:rFonts w:ascii="Times New Roman" w:eastAsia="Times New Roman" w:hAnsi="Times New Roman" w:cs="Times New Roman"/>
                <w:sz w:val="24"/>
                <w:szCs w:val="24"/>
              </w:rPr>
            </w:pPr>
          </w:p>
        </w:tc>
        <w:tc>
          <w:tcPr>
            <w:tcW w:w="3439" w:type="dxa"/>
          </w:tcPr>
          <w:p w14:paraId="33DEB2BB" w14:textId="77777777" w:rsidR="00117B3F" w:rsidRPr="00117B3F" w:rsidRDefault="00117B3F" w:rsidP="00117B3F">
            <w:pPr>
              <w:ind w:firstLine="708"/>
              <w:rPr>
                <w:rFonts w:ascii="Times New Roman" w:eastAsia="Times New Roman" w:hAnsi="Times New Roman" w:cs="Times New Roman"/>
                <w:sz w:val="24"/>
                <w:szCs w:val="24"/>
              </w:rPr>
            </w:pPr>
          </w:p>
        </w:tc>
      </w:tr>
    </w:tbl>
    <w:p w14:paraId="785EE542" w14:textId="77777777" w:rsidR="00117B3F" w:rsidRPr="00117B3F" w:rsidRDefault="00117B3F" w:rsidP="00117B3F">
      <w:pPr>
        <w:spacing w:after="0" w:line="240" w:lineRule="auto"/>
        <w:jc w:val="center"/>
        <w:rPr>
          <w:rFonts w:ascii="Times New Roman" w:eastAsia="Times New Roman" w:hAnsi="Times New Roman" w:cs="Times New Roman"/>
          <w:b/>
          <w:sz w:val="24"/>
          <w:szCs w:val="24"/>
          <w:lang w:eastAsia="ru-RU"/>
        </w:rPr>
      </w:pPr>
    </w:p>
    <w:p w14:paraId="6B8E0CA3" w14:textId="77777777" w:rsidR="00117B3F" w:rsidRPr="00117B3F" w:rsidRDefault="00117B3F" w:rsidP="00117B3F">
      <w:pPr>
        <w:spacing w:after="0" w:line="240" w:lineRule="auto"/>
        <w:jc w:val="center"/>
        <w:rPr>
          <w:rFonts w:ascii="Times New Roman" w:eastAsia="Times New Roman" w:hAnsi="Times New Roman" w:cs="Times New Roman"/>
          <w:b/>
          <w:sz w:val="24"/>
          <w:szCs w:val="24"/>
          <w:lang w:eastAsia="ru-RU"/>
        </w:rPr>
      </w:pPr>
      <w:r w:rsidRPr="00117B3F">
        <w:rPr>
          <w:rFonts w:ascii="Times New Roman" w:eastAsia="Times New Roman" w:hAnsi="Times New Roman" w:cs="Times New Roman"/>
          <w:b/>
          <w:sz w:val="24"/>
          <w:szCs w:val="24"/>
          <w:lang w:eastAsia="ru-RU"/>
        </w:rPr>
        <w:t>Условные обозначения:</w:t>
      </w:r>
    </w:p>
    <w:p w14:paraId="4387B1BD" w14:textId="77777777" w:rsidR="00117B3F" w:rsidRPr="00117B3F" w:rsidRDefault="00117B3F" w:rsidP="00117B3F">
      <w:pPr>
        <w:spacing w:after="0" w:line="240" w:lineRule="auto"/>
        <w:jc w:val="center"/>
        <w:rPr>
          <w:rFonts w:ascii="Times New Roman" w:eastAsia="Times New Roman" w:hAnsi="Times New Roman" w:cs="Times New Roman"/>
          <w:b/>
          <w:sz w:val="28"/>
          <w:szCs w:val="28"/>
        </w:rPr>
      </w:pPr>
      <w:r w:rsidRPr="00117B3F">
        <w:rPr>
          <w:rFonts w:ascii="Times New Roman" w:eastAsia="Times New Roman" w:hAnsi="Times New Roman" w:cs="Times New Roman"/>
          <w:b/>
          <w:sz w:val="24"/>
          <w:szCs w:val="24"/>
          <w:lang w:eastAsia="ru-RU"/>
        </w:rPr>
        <w:t xml:space="preserve">*                    </w:t>
      </w:r>
      <w:r w:rsidRPr="00117B3F">
        <w:rPr>
          <w:rFonts w:ascii="Times New Roman" w:eastAsia="Times New Roman" w:hAnsi="Times New Roman" w:cs="Times New Roman"/>
          <w:sz w:val="24"/>
          <w:szCs w:val="24"/>
          <w:lang w:eastAsia="ru-RU"/>
        </w:rPr>
        <w:t>- личное имущество педагогов группы</w:t>
      </w:r>
    </w:p>
    <w:p w14:paraId="47BA887C" w14:textId="77777777" w:rsidR="00117B3F" w:rsidRPr="00117B3F" w:rsidRDefault="00117B3F" w:rsidP="00117B3F">
      <w:pPr>
        <w:spacing w:before="100" w:beforeAutospacing="1" w:after="100" w:afterAutospacing="1" w:line="240" w:lineRule="auto"/>
        <w:rPr>
          <w:rFonts w:ascii="Times New Roman" w:eastAsia="Times New Roman" w:hAnsi="Times New Roman" w:cs="Times New Roman"/>
          <w:color w:val="000000"/>
          <w:sz w:val="27"/>
          <w:szCs w:val="27"/>
          <w:lang w:eastAsia="ru-RU"/>
        </w:rPr>
      </w:pPr>
    </w:p>
    <w:p w14:paraId="5A12DB4E" w14:textId="77777777" w:rsidR="00117B3F" w:rsidRPr="00117B3F" w:rsidRDefault="00117B3F" w:rsidP="00117B3F">
      <w:pPr>
        <w:spacing w:after="0" w:line="240" w:lineRule="auto"/>
        <w:jc w:val="both"/>
        <w:rPr>
          <w:rFonts w:ascii="Times New Roman" w:eastAsia="Times New Roman" w:hAnsi="Times New Roman" w:cs="Times New Roman"/>
          <w:b/>
          <w:sz w:val="28"/>
          <w:szCs w:val="28"/>
        </w:rPr>
      </w:pPr>
      <w:r w:rsidRPr="00117B3F">
        <w:rPr>
          <w:rFonts w:ascii="Times New Roman" w:eastAsia="Times New Roman" w:hAnsi="Times New Roman" w:cs="Times New Roman"/>
          <w:b/>
          <w:sz w:val="28"/>
          <w:szCs w:val="28"/>
        </w:rPr>
        <w:t xml:space="preserve">6 раздел. Журнал регистрации поступающих пособий, игрушек литературы. </w:t>
      </w:r>
    </w:p>
    <w:p w14:paraId="20742C82" w14:textId="77777777" w:rsidR="00117B3F" w:rsidRPr="00117B3F" w:rsidRDefault="00117B3F" w:rsidP="00117B3F">
      <w:pPr>
        <w:spacing w:after="0" w:line="240" w:lineRule="auto"/>
        <w:jc w:val="both"/>
        <w:rPr>
          <w:rFonts w:ascii="Times New Roman" w:eastAsia="Times New Roman" w:hAnsi="Times New Roman" w:cs="Times New Roman"/>
          <w:b/>
          <w:sz w:val="28"/>
          <w:szCs w:val="28"/>
        </w:rPr>
      </w:pPr>
    </w:p>
    <w:tbl>
      <w:tblPr>
        <w:tblStyle w:val="1a"/>
        <w:tblW w:w="0" w:type="auto"/>
        <w:tblLook w:val="04A0" w:firstRow="1" w:lastRow="0" w:firstColumn="1" w:lastColumn="0" w:noHBand="0" w:noVBand="1"/>
      </w:tblPr>
      <w:tblGrid>
        <w:gridCol w:w="640"/>
        <w:gridCol w:w="4713"/>
        <w:gridCol w:w="1134"/>
        <w:gridCol w:w="1928"/>
        <w:gridCol w:w="2183"/>
      </w:tblGrid>
      <w:tr w:rsidR="00117B3F" w:rsidRPr="00117B3F" w14:paraId="26E8B57E" w14:textId="77777777" w:rsidTr="00117B3F">
        <w:tc>
          <w:tcPr>
            <w:tcW w:w="640" w:type="dxa"/>
            <w:vAlign w:val="center"/>
          </w:tcPr>
          <w:p w14:paraId="23DC43A8"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 xml:space="preserve">№ </w:t>
            </w:r>
            <w:proofErr w:type="gramStart"/>
            <w:r w:rsidRPr="00117B3F">
              <w:rPr>
                <w:rFonts w:ascii="Times New Roman" w:eastAsia="Times New Roman" w:hAnsi="Times New Roman" w:cs="Times New Roman"/>
                <w:b/>
                <w:sz w:val="24"/>
                <w:szCs w:val="24"/>
              </w:rPr>
              <w:t>п</w:t>
            </w:r>
            <w:proofErr w:type="gramEnd"/>
            <w:r w:rsidRPr="00117B3F">
              <w:rPr>
                <w:rFonts w:ascii="Times New Roman" w:eastAsia="Times New Roman" w:hAnsi="Times New Roman" w:cs="Times New Roman"/>
                <w:b/>
                <w:sz w:val="24"/>
                <w:szCs w:val="24"/>
              </w:rPr>
              <w:t>/п</w:t>
            </w:r>
          </w:p>
        </w:tc>
        <w:tc>
          <w:tcPr>
            <w:tcW w:w="4713" w:type="dxa"/>
            <w:vAlign w:val="center"/>
          </w:tcPr>
          <w:p w14:paraId="541C41FF"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Наименование</w:t>
            </w:r>
          </w:p>
        </w:tc>
        <w:tc>
          <w:tcPr>
            <w:tcW w:w="1134" w:type="dxa"/>
            <w:vAlign w:val="center"/>
          </w:tcPr>
          <w:p w14:paraId="5B1CB5CB"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Дата</w:t>
            </w:r>
          </w:p>
        </w:tc>
        <w:tc>
          <w:tcPr>
            <w:tcW w:w="1928" w:type="dxa"/>
            <w:vAlign w:val="center"/>
          </w:tcPr>
          <w:p w14:paraId="777704A2"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Ф.И.О.</w:t>
            </w:r>
          </w:p>
        </w:tc>
        <w:tc>
          <w:tcPr>
            <w:tcW w:w="2183" w:type="dxa"/>
            <w:vAlign w:val="center"/>
          </w:tcPr>
          <w:p w14:paraId="2BF9BD87" w14:textId="77777777" w:rsidR="00117B3F" w:rsidRPr="00117B3F" w:rsidRDefault="00117B3F" w:rsidP="00117B3F">
            <w:pPr>
              <w:jc w:val="center"/>
              <w:rPr>
                <w:rFonts w:ascii="Times New Roman" w:eastAsia="Times New Roman" w:hAnsi="Times New Roman" w:cs="Times New Roman"/>
                <w:b/>
                <w:sz w:val="24"/>
                <w:szCs w:val="24"/>
              </w:rPr>
            </w:pPr>
            <w:r w:rsidRPr="00117B3F">
              <w:rPr>
                <w:rFonts w:ascii="Times New Roman" w:eastAsia="Times New Roman" w:hAnsi="Times New Roman" w:cs="Times New Roman"/>
                <w:b/>
                <w:sz w:val="24"/>
                <w:szCs w:val="24"/>
              </w:rPr>
              <w:t>Подпись</w:t>
            </w:r>
          </w:p>
        </w:tc>
      </w:tr>
      <w:tr w:rsidR="00117B3F" w:rsidRPr="00117B3F" w14:paraId="782B222A" w14:textId="77777777" w:rsidTr="00117B3F">
        <w:trPr>
          <w:trHeight w:val="276"/>
        </w:trPr>
        <w:tc>
          <w:tcPr>
            <w:tcW w:w="640" w:type="dxa"/>
          </w:tcPr>
          <w:p w14:paraId="48876742"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0D912991"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14F46A4F"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7F9F08E0"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132471B7"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657014AA" w14:textId="77777777" w:rsidTr="00117B3F">
        <w:trPr>
          <w:trHeight w:val="276"/>
        </w:trPr>
        <w:tc>
          <w:tcPr>
            <w:tcW w:w="640" w:type="dxa"/>
          </w:tcPr>
          <w:p w14:paraId="29CA974D"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5C1B2A21"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192C26EE"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4DDE445D"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62F17DB3"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38938874" w14:textId="77777777" w:rsidTr="00117B3F">
        <w:trPr>
          <w:trHeight w:val="276"/>
        </w:trPr>
        <w:tc>
          <w:tcPr>
            <w:tcW w:w="640" w:type="dxa"/>
          </w:tcPr>
          <w:p w14:paraId="17D5B964"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7D35FFED"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1BA815B2"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1A55050A"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4AAF0D06"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6AD9898D" w14:textId="77777777" w:rsidTr="00117B3F">
        <w:trPr>
          <w:trHeight w:val="276"/>
        </w:trPr>
        <w:tc>
          <w:tcPr>
            <w:tcW w:w="640" w:type="dxa"/>
          </w:tcPr>
          <w:p w14:paraId="0EE6ABDA"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425B7847"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4A220A78"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16F86CCC"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5372815C"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0564C0AF" w14:textId="77777777" w:rsidTr="00117B3F">
        <w:trPr>
          <w:trHeight w:val="276"/>
        </w:trPr>
        <w:tc>
          <w:tcPr>
            <w:tcW w:w="640" w:type="dxa"/>
          </w:tcPr>
          <w:p w14:paraId="367ECBFA"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39640312"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4CD6ADCB"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62D61FEF"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4B93EFD6"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4330B91F" w14:textId="77777777" w:rsidTr="00117B3F">
        <w:trPr>
          <w:trHeight w:val="276"/>
        </w:trPr>
        <w:tc>
          <w:tcPr>
            <w:tcW w:w="640" w:type="dxa"/>
          </w:tcPr>
          <w:p w14:paraId="0540A82F"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1C80C5CE"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13312231"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5EF967AC"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210B2254"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70A3179B" w14:textId="77777777" w:rsidTr="00117B3F">
        <w:trPr>
          <w:trHeight w:val="276"/>
        </w:trPr>
        <w:tc>
          <w:tcPr>
            <w:tcW w:w="640" w:type="dxa"/>
          </w:tcPr>
          <w:p w14:paraId="3F3AB47A"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4A2A7A78"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5AA938BD"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28F2A120"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7F1C02C4"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088219F9" w14:textId="77777777" w:rsidTr="00117B3F">
        <w:trPr>
          <w:trHeight w:val="276"/>
        </w:trPr>
        <w:tc>
          <w:tcPr>
            <w:tcW w:w="640" w:type="dxa"/>
          </w:tcPr>
          <w:p w14:paraId="3BCD7FA2"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55A63A19"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650FBF86"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28336DD8"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5809BC1A"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2CF28D15" w14:textId="77777777" w:rsidTr="00117B3F">
        <w:trPr>
          <w:trHeight w:val="276"/>
        </w:trPr>
        <w:tc>
          <w:tcPr>
            <w:tcW w:w="640" w:type="dxa"/>
          </w:tcPr>
          <w:p w14:paraId="022B27D9"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4CA460C2"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5920E3C5"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5DCEDF9F"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6465B58B"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4F6A655E" w14:textId="77777777" w:rsidTr="00117B3F">
        <w:trPr>
          <w:trHeight w:val="276"/>
        </w:trPr>
        <w:tc>
          <w:tcPr>
            <w:tcW w:w="640" w:type="dxa"/>
          </w:tcPr>
          <w:p w14:paraId="701B3492"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5EBCABFD"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071EF8EF"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4A408B24"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2926C543"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03397927" w14:textId="77777777" w:rsidTr="00117B3F">
        <w:trPr>
          <w:trHeight w:val="276"/>
        </w:trPr>
        <w:tc>
          <w:tcPr>
            <w:tcW w:w="640" w:type="dxa"/>
          </w:tcPr>
          <w:p w14:paraId="3FBFB2AC"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38363D10"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13D15AB8"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6191F865"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37F31355"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204D07D3" w14:textId="77777777" w:rsidTr="00117B3F">
        <w:trPr>
          <w:trHeight w:val="276"/>
        </w:trPr>
        <w:tc>
          <w:tcPr>
            <w:tcW w:w="640" w:type="dxa"/>
          </w:tcPr>
          <w:p w14:paraId="4EE97567"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6D49DF03"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45FD6AD4"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25F820DB"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3B11433B"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1BF33628" w14:textId="77777777" w:rsidTr="00117B3F">
        <w:trPr>
          <w:trHeight w:val="276"/>
        </w:trPr>
        <w:tc>
          <w:tcPr>
            <w:tcW w:w="640" w:type="dxa"/>
          </w:tcPr>
          <w:p w14:paraId="4631F7E1"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05FF3E7F"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2C0D33C1"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11872DA3"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09EE7460"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2237B242" w14:textId="77777777" w:rsidTr="00117B3F">
        <w:trPr>
          <w:trHeight w:val="276"/>
        </w:trPr>
        <w:tc>
          <w:tcPr>
            <w:tcW w:w="640" w:type="dxa"/>
          </w:tcPr>
          <w:p w14:paraId="5C71679C"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05A0A5AA"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7F002400"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43720B83"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09306FA5"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2CE0E581" w14:textId="77777777" w:rsidTr="00117B3F">
        <w:trPr>
          <w:trHeight w:val="276"/>
        </w:trPr>
        <w:tc>
          <w:tcPr>
            <w:tcW w:w="640" w:type="dxa"/>
          </w:tcPr>
          <w:p w14:paraId="4DBE52FC"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1982728E"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3C715F5E"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64647250"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7C8246BE"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13ED795C" w14:textId="77777777" w:rsidTr="00117B3F">
        <w:trPr>
          <w:trHeight w:val="276"/>
        </w:trPr>
        <w:tc>
          <w:tcPr>
            <w:tcW w:w="640" w:type="dxa"/>
          </w:tcPr>
          <w:p w14:paraId="4AD150B7"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5B1267ED"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6C29DB11"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1CC61191"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759C9AD9"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0AB7C2BB" w14:textId="77777777" w:rsidTr="00117B3F">
        <w:trPr>
          <w:trHeight w:val="276"/>
        </w:trPr>
        <w:tc>
          <w:tcPr>
            <w:tcW w:w="640" w:type="dxa"/>
          </w:tcPr>
          <w:p w14:paraId="18558216"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236C3A4B"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0A0520D9"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01C9D0E5"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365F8D2D" w14:textId="77777777" w:rsidR="00117B3F" w:rsidRPr="00117B3F" w:rsidRDefault="00117B3F" w:rsidP="00117B3F">
            <w:pPr>
              <w:jc w:val="both"/>
              <w:rPr>
                <w:rFonts w:ascii="Times New Roman" w:eastAsia="Times New Roman" w:hAnsi="Times New Roman" w:cs="Times New Roman"/>
                <w:b/>
                <w:sz w:val="24"/>
                <w:szCs w:val="24"/>
              </w:rPr>
            </w:pPr>
          </w:p>
        </w:tc>
      </w:tr>
      <w:tr w:rsidR="00117B3F" w:rsidRPr="00117B3F" w14:paraId="07AAD467" w14:textId="77777777" w:rsidTr="00117B3F">
        <w:trPr>
          <w:trHeight w:val="276"/>
        </w:trPr>
        <w:tc>
          <w:tcPr>
            <w:tcW w:w="640" w:type="dxa"/>
          </w:tcPr>
          <w:p w14:paraId="46B64012" w14:textId="77777777" w:rsidR="00117B3F" w:rsidRPr="00117B3F" w:rsidRDefault="00117B3F" w:rsidP="00117B3F">
            <w:pPr>
              <w:jc w:val="both"/>
              <w:rPr>
                <w:rFonts w:ascii="Times New Roman" w:eastAsia="Times New Roman" w:hAnsi="Times New Roman" w:cs="Times New Roman"/>
                <w:b/>
                <w:sz w:val="24"/>
                <w:szCs w:val="24"/>
              </w:rPr>
            </w:pPr>
          </w:p>
        </w:tc>
        <w:tc>
          <w:tcPr>
            <w:tcW w:w="4713" w:type="dxa"/>
          </w:tcPr>
          <w:p w14:paraId="58C4DEF6" w14:textId="77777777" w:rsidR="00117B3F" w:rsidRPr="00117B3F" w:rsidRDefault="00117B3F" w:rsidP="00117B3F">
            <w:pPr>
              <w:jc w:val="both"/>
              <w:rPr>
                <w:rFonts w:ascii="Times New Roman" w:eastAsia="Times New Roman" w:hAnsi="Times New Roman" w:cs="Times New Roman"/>
                <w:b/>
                <w:sz w:val="24"/>
                <w:szCs w:val="24"/>
              </w:rPr>
            </w:pPr>
          </w:p>
        </w:tc>
        <w:tc>
          <w:tcPr>
            <w:tcW w:w="1134" w:type="dxa"/>
          </w:tcPr>
          <w:p w14:paraId="13AA56D7" w14:textId="77777777" w:rsidR="00117B3F" w:rsidRPr="00117B3F" w:rsidRDefault="00117B3F" w:rsidP="00117B3F">
            <w:pPr>
              <w:jc w:val="both"/>
              <w:rPr>
                <w:rFonts w:ascii="Times New Roman" w:eastAsia="Times New Roman" w:hAnsi="Times New Roman" w:cs="Times New Roman"/>
                <w:b/>
                <w:sz w:val="24"/>
                <w:szCs w:val="24"/>
              </w:rPr>
            </w:pPr>
          </w:p>
        </w:tc>
        <w:tc>
          <w:tcPr>
            <w:tcW w:w="1928" w:type="dxa"/>
          </w:tcPr>
          <w:p w14:paraId="08D236EC" w14:textId="77777777" w:rsidR="00117B3F" w:rsidRPr="00117B3F" w:rsidRDefault="00117B3F" w:rsidP="00117B3F">
            <w:pPr>
              <w:jc w:val="both"/>
              <w:rPr>
                <w:rFonts w:ascii="Times New Roman" w:eastAsia="Times New Roman" w:hAnsi="Times New Roman" w:cs="Times New Roman"/>
                <w:b/>
                <w:sz w:val="24"/>
                <w:szCs w:val="24"/>
              </w:rPr>
            </w:pPr>
          </w:p>
        </w:tc>
        <w:tc>
          <w:tcPr>
            <w:tcW w:w="2183" w:type="dxa"/>
          </w:tcPr>
          <w:p w14:paraId="0391B3C9" w14:textId="77777777" w:rsidR="00117B3F" w:rsidRPr="00117B3F" w:rsidRDefault="00117B3F" w:rsidP="00117B3F">
            <w:pPr>
              <w:jc w:val="both"/>
              <w:rPr>
                <w:rFonts w:ascii="Times New Roman" w:eastAsia="Times New Roman" w:hAnsi="Times New Roman" w:cs="Times New Roman"/>
                <w:b/>
                <w:sz w:val="24"/>
                <w:szCs w:val="24"/>
              </w:rPr>
            </w:pPr>
          </w:p>
        </w:tc>
      </w:tr>
    </w:tbl>
    <w:p w14:paraId="636D4B20" w14:textId="77777777" w:rsidR="00117B3F" w:rsidRPr="005C428B" w:rsidRDefault="00117B3F" w:rsidP="00A51606">
      <w:pPr>
        <w:spacing w:line="240" w:lineRule="auto"/>
        <w:rPr>
          <w:rFonts w:ascii="Times New Roman" w:eastAsia="Times New Roman" w:hAnsi="Times New Roman" w:cs="Times New Roman"/>
          <w:iCs/>
          <w:color w:val="000000"/>
          <w:spacing w:val="-2"/>
          <w:sz w:val="24"/>
          <w:szCs w:val="24"/>
        </w:rPr>
        <w:sectPr w:rsidR="00117B3F" w:rsidRPr="005C428B" w:rsidSect="00A51606">
          <w:pgSz w:w="11906" w:h="16838"/>
          <w:pgMar w:top="720" w:right="720" w:bottom="720" w:left="720" w:header="709" w:footer="709" w:gutter="0"/>
          <w:cols w:space="708"/>
          <w:docGrid w:linePitch="360"/>
        </w:sectPr>
      </w:pPr>
    </w:p>
    <w:p w14:paraId="4B3A6CD6" w14:textId="24F38CC9" w:rsidR="00C1020A" w:rsidRPr="00C1020A" w:rsidRDefault="00C1020A" w:rsidP="00C1020A">
      <w:pPr>
        <w:tabs>
          <w:tab w:val="left" w:pos="2625"/>
        </w:tabs>
        <w:spacing w:after="0" w:line="240" w:lineRule="auto"/>
        <w:rPr>
          <w:rFonts w:ascii="Times New Roman" w:eastAsia="Calibri" w:hAnsi="Times New Roman" w:cs="Times New Roman"/>
          <w:b/>
          <w:i/>
          <w:color w:val="000000"/>
          <w:sz w:val="24"/>
          <w:szCs w:val="24"/>
          <w:lang w:eastAsia="ru-RU"/>
        </w:rPr>
      </w:pPr>
      <w:r w:rsidRPr="00C1020A">
        <w:rPr>
          <w:rFonts w:ascii="Times New Roman" w:eastAsia="Calibri" w:hAnsi="Times New Roman" w:cs="Times New Roman"/>
          <w:b/>
          <w:i/>
          <w:color w:val="000000"/>
          <w:sz w:val="24"/>
          <w:szCs w:val="24"/>
          <w:lang w:eastAsia="ru-RU"/>
        </w:rPr>
        <w:lastRenderedPageBreak/>
        <w:t xml:space="preserve">                                                                                                                                                                                                                 </w:t>
      </w:r>
      <w:r>
        <w:rPr>
          <w:rFonts w:ascii="Times New Roman" w:eastAsia="Calibri" w:hAnsi="Times New Roman" w:cs="Times New Roman"/>
          <w:b/>
          <w:i/>
          <w:color w:val="000000"/>
          <w:sz w:val="24"/>
          <w:szCs w:val="24"/>
          <w:lang w:eastAsia="ru-RU"/>
        </w:rPr>
        <w:t xml:space="preserve">                   Приложение 13</w:t>
      </w:r>
    </w:p>
    <w:p w14:paraId="3DF77598" w14:textId="77777777" w:rsidR="006A7E47" w:rsidRDefault="006A7E47" w:rsidP="003E3AB4">
      <w:pPr>
        <w:spacing w:after="0" w:line="240" w:lineRule="auto"/>
        <w:jc w:val="center"/>
        <w:rPr>
          <w:rFonts w:ascii="Times New Roman" w:eastAsia="Calibri" w:hAnsi="Times New Roman" w:cs="Times New Roman"/>
          <w:b/>
          <w:sz w:val="20"/>
          <w:szCs w:val="20"/>
        </w:rPr>
      </w:pPr>
    </w:p>
    <w:p w14:paraId="32CBFA3F" w14:textId="30E708EE" w:rsidR="006A7E47" w:rsidRPr="007F1373" w:rsidRDefault="006A7E47" w:rsidP="007F1373">
      <w:pPr>
        <w:spacing w:after="0" w:line="240" w:lineRule="auto"/>
        <w:ind w:left="567" w:right="-596"/>
        <w:jc w:val="both"/>
        <w:rPr>
          <w:rFonts w:ascii="Times New Roman" w:eastAsia="Calibri" w:hAnsi="Times New Roman" w:cs="Times New Roman"/>
          <w:b/>
          <w:i/>
          <w:color w:val="000000"/>
          <w:sz w:val="24"/>
          <w:szCs w:val="24"/>
        </w:rPr>
      </w:pPr>
      <w:r w:rsidRPr="00F538FB">
        <w:rPr>
          <w:rFonts w:ascii="Times New Roman" w:eastAsia="Calibri" w:hAnsi="Times New Roman" w:cs="Times New Roman"/>
          <w:b/>
          <w:color w:val="000000"/>
          <w:sz w:val="24"/>
          <w:szCs w:val="24"/>
        </w:rPr>
        <w:t xml:space="preserve"> </w:t>
      </w:r>
      <w:r w:rsidRPr="007F1373">
        <w:rPr>
          <w:rFonts w:ascii="Times New Roman" w:eastAsia="Calibri" w:hAnsi="Times New Roman" w:cs="Times New Roman"/>
          <w:b/>
          <w:i/>
          <w:color w:val="000000"/>
          <w:sz w:val="24"/>
          <w:szCs w:val="24"/>
        </w:rPr>
        <w:t>Особенности взаимодействия педагогического коллектива с семьями воспитанников группы</w:t>
      </w:r>
    </w:p>
    <w:p w14:paraId="3FF185DB" w14:textId="77777777" w:rsidR="007F1373" w:rsidRDefault="006A7E47" w:rsidP="007F1373">
      <w:pPr>
        <w:spacing w:after="0" w:line="240" w:lineRule="auto"/>
        <w:ind w:left="567" w:firstLine="567"/>
        <w:jc w:val="both"/>
        <w:rPr>
          <w:rFonts w:ascii="Times New Roman" w:eastAsia="Calibri" w:hAnsi="Times New Roman" w:cs="Times New Roman"/>
          <w:i/>
          <w:color w:val="000000"/>
          <w:sz w:val="24"/>
          <w:szCs w:val="24"/>
        </w:rPr>
      </w:pPr>
      <w:r w:rsidRPr="007F1373">
        <w:rPr>
          <w:rFonts w:ascii="Times New Roman" w:eastAsia="Calibri" w:hAnsi="Times New Roman" w:cs="Times New Roman"/>
          <w:i/>
          <w:color w:val="000000"/>
          <w:sz w:val="24"/>
          <w:szCs w:val="24"/>
        </w:rPr>
        <w:t xml:space="preserve">Одним из важных условий реализации основной образовательной программы МБДОУ №33 «Аленький цветочек» является </w:t>
      </w:r>
    </w:p>
    <w:p w14:paraId="564C014D" w14:textId="2FA8F056" w:rsidR="006A7E47" w:rsidRPr="007F1373" w:rsidRDefault="006A7E47" w:rsidP="007F1373">
      <w:pPr>
        <w:spacing w:after="0" w:line="240" w:lineRule="auto"/>
        <w:ind w:left="567" w:firstLine="567"/>
        <w:jc w:val="both"/>
        <w:rPr>
          <w:rFonts w:ascii="Times New Roman" w:eastAsia="Calibri" w:hAnsi="Times New Roman" w:cs="Times New Roman"/>
          <w:i/>
          <w:color w:val="000000"/>
          <w:sz w:val="24"/>
          <w:szCs w:val="24"/>
        </w:rPr>
      </w:pPr>
      <w:r w:rsidRPr="007F1373">
        <w:rPr>
          <w:rFonts w:ascii="Times New Roman" w:eastAsia="Calibri" w:hAnsi="Times New Roman" w:cs="Times New Roman"/>
          <w:i/>
          <w:color w:val="000000"/>
          <w:sz w:val="24"/>
          <w:szCs w:val="24"/>
        </w:rPr>
        <w:t>сотрудничество педагогов с семьей: дети, воспитатели и родители – главные участники педагогического процесса.</w:t>
      </w:r>
    </w:p>
    <w:p w14:paraId="7F18DB8B" w14:textId="77777777" w:rsidR="007F1373" w:rsidRDefault="006A7E47" w:rsidP="007F1373">
      <w:pPr>
        <w:spacing w:after="0" w:line="240" w:lineRule="auto"/>
        <w:ind w:left="567" w:firstLine="567"/>
        <w:jc w:val="both"/>
        <w:rPr>
          <w:rFonts w:ascii="Times New Roman" w:eastAsia="Calibri" w:hAnsi="Times New Roman" w:cs="Times New Roman"/>
          <w:i/>
          <w:color w:val="000000"/>
          <w:sz w:val="24"/>
          <w:szCs w:val="24"/>
        </w:rPr>
      </w:pPr>
      <w:r w:rsidRPr="007F1373">
        <w:rPr>
          <w:rFonts w:ascii="Times New Roman" w:eastAsia="Calibri" w:hAnsi="Times New Roman" w:cs="Times New Roman"/>
          <w:i/>
          <w:color w:val="000000"/>
          <w:sz w:val="24"/>
          <w:szCs w:val="24"/>
        </w:rPr>
        <w:t xml:space="preserve">Цель – создание необходимых условий для формирования ответственных взаимоотношений с семьями воспитанников </w:t>
      </w:r>
    </w:p>
    <w:p w14:paraId="06BD68F3" w14:textId="77777777" w:rsidR="007F1373" w:rsidRDefault="006A7E47" w:rsidP="007F1373">
      <w:pPr>
        <w:spacing w:after="0" w:line="240" w:lineRule="auto"/>
        <w:ind w:left="567" w:firstLine="567"/>
        <w:jc w:val="both"/>
        <w:rPr>
          <w:rFonts w:ascii="Times New Roman" w:eastAsia="Calibri" w:hAnsi="Times New Roman" w:cs="Times New Roman"/>
          <w:i/>
          <w:color w:val="000000"/>
          <w:sz w:val="24"/>
          <w:szCs w:val="24"/>
        </w:rPr>
      </w:pPr>
      <w:proofErr w:type="gramStart"/>
      <w:r w:rsidRPr="007F1373">
        <w:rPr>
          <w:rFonts w:ascii="Times New Roman" w:eastAsia="Calibri" w:hAnsi="Times New Roman" w:cs="Times New Roman"/>
          <w:i/>
          <w:color w:val="000000"/>
          <w:sz w:val="24"/>
          <w:szCs w:val="24"/>
        </w:rPr>
        <w:t xml:space="preserve">и развития компетентности родителей (способности разрешать разные типы социально-педагогических ситуаций, </w:t>
      </w:r>
      <w:proofErr w:type="gramEnd"/>
    </w:p>
    <w:p w14:paraId="3CDACC93" w14:textId="2B6FF5A4" w:rsidR="006A7E47" w:rsidRPr="007F1373" w:rsidRDefault="006A7E47" w:rsidP="007F1373">
      <w:pPr>
        <w:spacing w:after="0" w:line="240" w:lineRule="auto"/>
        <w:ind w:left="567" w:firstLine="567"/>
        <w:jc w:val="both"/>
        <w:rPr>
          <w:rFonts w:ascii="Times New Roman" w:eastAsia="Calibri" w:hAnsi="Times New Roman" w:cs="Times New Roman"/>
          <w:i/>
          <w:color w:val="000000"/>
          <w:sz w:val="24"/>
          <w:szCs w:val="24"/>
        </w:rPr>
      </w:pPr>
      <w:r w:rsidRPr="007F1373">
        <w:rPr>
          <w:rFonts w:ascii="Times New Roman" w:eastAsia="Calibri" w:hAnsi="Times New Roman" w:cs="Times New Roman"/>
          <w:i/>
          <w:color w:val="000000"/>
          <w:sz w:val="24"/>
          <w:szCs w:val="24"/>
        </w:rPr>
        <w:t>связанных с воспитанием ребенка); обеспечение права родителей на уважение и понимание, на участие в жизни детского сада.</w:t>
      </w:r>
    </w:p>
    <w:p w14:paraId="596720B5" w14:textId="77777777" w:rsidR="006A7E47" w:rsidRDefault="006A7E47" w:rsidP="003E3AB4">
      <w:pPr>
        <w:spacing w:after="0" w:line="240" w:lineRule="auto"/>
        <w:jc w:val="center"/>
        <w:rPr>
          <w:rFonts w:ascii="Times New Roman" w:eastAsia="Calibri" w:hAnsi="Times New Roman" w:cs="Times New Roman"/>
          <w:b/>
          <w:sz w:val="20"/>
          <w:szCs w:val="20"/>
        </w:rPr>
      </w:pPr>
    </w:p>
    <w:p w14:paraId="11A853C2" w14:textId="012F535F"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b/>
          <w:sz w:val="20"/>
          <w:szCs w:val="20"/>
        </w:rPr>
        <w:t xml:space="preserve">Перспективный план работы с родителями на 2023-2024 учебный период </w:t>
      </w:r>
    </w:p>
    <w:p w14:paraId="01A1E37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bl>
      <w:tblPr>
        <w:tblW w:w="15309"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543"/>
        <w:gridCol w:w="567"/>
        <w:gridCol w:w="1985"/>
        <w:gridCol w:w="567"/>
        <w:gridCol w:w="16"/>
        <w:gridCol w:w="1826"/>
        <w:gridCol w:w="567"/>
        <w:gridCol w:w="3544"/>
        <w:gridCol w:w="16"/>
        <w:gridCol w:w="3544"/>
        <w:gridCol w:w="1134"/>
      </w:tblGrid>
      <w:tr w:rsidR="003E3AB4" w:rsidRPr="003E3AB4" w14:paraId="0CBA5FBC" w14:textId="77777777" w:rsidTr="007F1373">
        <w:trPr>
          <w:trHeight w:val="1543"/>
        </w:trPr>
        <w:tc>
          <w:tcPr>
            <w:tcW w:w="1543" w:type="dxa"/>
            <w:tcBorders>
              <w:top w:val="outset" w:sz="6" w:space="0" w:color="auto"/>
              <w:left w:val="outset" w:sz="6" w:space="0" w:color="auto"/>
              <w:bottom w:val="single" w:sz="4" w:space="0" w:color="auto"/>
              <w:right w:val="outset" w:sz="6" w:space="0" w:color="auto"/>
            </w:tcBorders>
            <w:shd w:val="clear" w:color="auto" w:fill="FFFFFF"/>
            <w:hideMark/>
          </w:tcPr>
          <w:p w14:paraId="3A9F0EB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0305345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p w14:paraId="79B5BE1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567" w:type="dxa"/>
            <w:tcBorders>
              <w:top w:val="outset" w:sz="6" w:space="0" w:color="auto"/>
              <w:left w:val="outset" w:sz="6" w:space="0" w:color="auto"/>
              <w:bottom w:val="single" w:sz="4" w:space="0" w:color="auto"/>
              <w:right w:val="outset" w:sz="6" w:space="0" w:color="auto"/>
            </w:tcBorders>
            <w:shd w:val="clear" w:color="auto" w:fill="FFFFFF"/>
            <w:hideMark/>
          </w:tcPr>
          <w:p w14:paraId="4C49E24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single" w:sz="4" w:space="0" w:color="auto"/>
              <w:right w:val="outset" w:sz="6" w:space="0" w:color="auto"/>
            </w:tcBorders>
            <w:shd w:val="clear" w:color="auto" w:fill="FFFFFF"/>
            <w:hideMark/>
          </w:tcPr>
          <w:p w14:paraId="4979B20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single" w:sz="4" w:space="0" w:color="auto"/>
              <w:right w:val="outset" w:sz="6" w:space="0" w:color="auto"/>
            </w:tcBorders>
            <w:shd w:val="clear" w:color="auto" w:fill="FFFFFF"/>
            <w:hideMark/>
          </w:tcPr>
          <w:p w14:paraId="5CB07FC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single" w:sz="4" w:space="0" w:color="auto"/>
              <w:right w:val="outset" w:sz="6" w:space="0" w:color="auto"/>
            </w:tcBorders>
            <w:shd w:val="clear" w:color="auto" w:fill="FFFFFF"/>
            <w:hideMark/>
          </w:tcPr>
          <w:p w14:paraId="7A22D41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252ED47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single" w:sz="4" w:space="0" w:color="auto"/>
              <w:right w:val="outset" w:sz="6" w:space="0" w:color="auto"/>
            </w:tcBorders>
            <w:shd w:val="clear" w:color="auto" w:fill="FFFFFF"/>
            <w:hideMark/>
          </w:tcPr>
          <w:p w14:paraId="109A955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single" w:sz="4" w:space="0" w:color="auto"/>
              <w:right w:val="outset" w:sz="6" w:space="0" w:color="auto"/>
            </w:tcBorders>
            <w:shd w:val="clear" w:color="auto" w:fill="FFFFFF"/>
            <w:hideMark/>
          </w:tcPr>
          <w:p w14:paraId="156084A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32CD9DC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152BEF4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hideMark/>
          </w:tcPr>
          <w:p w14:paraId="51886CC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79C13E1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single" w:sz="4" w:space="0" w:color="auto"/>
              <w:right w:val="outset" w:sz="6" w:space="0" w:color="auto"/>
            </w:tcBorders>
            <w:shd w:val="clear" w:color="auto" w:fill="FFFFFF"/>
            <w:hideMark/>
          </w:tcPr>
          <w:p w14:paraId="0578F778"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7FFA0A17" w14:textId="77777777" w:rsidTr="007F1373">
        <w:trPr>
          <w:trHeight w:val="300"/>
        </w:trPr>
        <w:tc>
          <w:tcPr>
            <w:tcW w:w="15309" w:type="dxa"/>
            <w:gridSpan w:val="11"/>
            <w:tcBorders>
              <w:top w:val="single" w:sz="4" w:space="0" w:color="auto"/>
              <w:left w:val="outset" w:sz="6" w:space="0" w:color="auto"/>
              <w:bottom w:val="outset" w:sz="6" w:space="0" w:color="auto"/>
              <w:right w:val="outset" w:sz="6" w:space="0" w:color="auto"/>
            </w:tcBorders>
            <w:shd w:val="clear" w:color="auto" w:fill="FFFFFF"/>
          </w:tcPr>
          <w:p w14:paraId="64F7580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Сентябрь</w:t>
            </w:r>
          </w:p>
        </w:tc>
      </w:tr>
      <w:tr w:rsidR="003E3AB4" w:rsidRPr="003E3AB4" w14:paraId="279EFC4E" w14:textId="77777777" w:rsidTr="007F1373">
        <w:trPr>
          <w:trHeight w:val="749"/>
        </w:trPr>
        <w:tc>
          <w:tcPr>
            <w:tcW w:w="1543"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366221F9" w14:textId="77777777" w:rsidR="003E3AB4" w:rsidRPr="003E3AB4" w:rsidRDefault="003E3AB4" w:rsidP="003E3AB4">
            <w:pPr>
              <w:spacing w:after="200" w:line="276"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6DBE0C9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26</w:t>
            </w:r>
          </w:p>
        </w:tc>
        <w:tc>
          <w:tcPr>
            <w:tcW w:w="1985" w:type="dxa"/>
            <w:vMerge w:val="restart"/>
            <w:tcBorders>
              <w:top w:val="outset" w:sz="6" w:space="0" w:color="auto"/>
              <w:left w:val="outset" w:sz="6" w:space="0" w:color="auto"/>
              <w:bottom w:val="outset" w:sz="6" w:space="0" w:color="auto"/>
              <w:right w:val="outset" w:sz="6" w:space="0" w:color="auto"/>
            </w:tcBorders>
            <w:shd w:val="clear" w:color="auto" w:fill="FFFFFF"/>
          </w:tcPr>
          <w:p w14:paraId="2EF70E53" w14:textId="77777777" w:rsidR="003E3AB4" w:rsidRPr="003E3AB4" w:rsidRDefault="003E3AB4" w:rsidP="003E3AB4">
            <w:pPr>
              <w:spacing w:after="0" w:line="240" w:lineRule="auto"/>
              <w:rPr>
                <w:rFonts w:ascii="Times New Roman" w:eastAsia="Calibri" w:hAnsi="Times New Roman" w:cs="Times New Roman"/>
                <w:sz w:val="20"/>
                <w:szCs w:val="20"/>
              </w:rPr>
            </w:pPr>
          </w:p>
          <w:p w14:paraId="56ED429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«Физическое развитие ребенка 4-5 лет»</w:t>
            </w:r>
          </w:p>
          <w:p w14:paraId="672197A4" w14:textId="77777777" w:rsidR="003E3AB4" w:rsidRPr="003E3AB4" w:rsidRDefault="003E3AB4" w:rsidP="003E3AB4">
            <w:pPr>
              <w:spacing w:after="0" w:line="240" w:lineRule="auto"/>
              <w:rPr>
                <w:rFonts w:ascii="Times New Roman" w:eastAsia="Calibri" w:hAnsi="Times New Roman" w:cs="Times New Roman"/>
                <w:sz w:val="20"/>
                <w:szCs w:val="20"/>
              </w:rPr>
            </w:pPr>
          </w:p>
          <w:p w14:paraId="0EC34C2B" w14:textId="77777777" w:rsidR="003E3AB4" w:rsidRPr="003E3AB4" w:rsidRDefault="003E3AB4" w:rsidP="003E3AB4">
            <w:pPr>
              <w:spacing w:after="0" w:line="240" w:lineRule="auto"/>
              <w:rPr>
                <w:rFonts w:ascii="Times New Roman" w:eastAsia="Calibri" w:hAnsi="Times New Roman" w:cs="Times New Roman"/>
                <w:sz w:val="20"/>
                <w:szCs w:val="20"/>
              </w:rPr>
            </w:pPr>
          </w:p>
          <w:p w14:paraId="754DBC13" w14:textId="77777777" w:rsidR="003E3AB4" w:rsidRPr="003E3AB4" w:rsidRDefault="003E3AB4" w:rsidP="003E3AB4">
            <w:pPr>
              <w:spacing w:after="0" w:line="240" w:lineRule="auto"/>
              <w:rPr>
                <w:rFonts w:ascii="Times New Roman" w:eastAsia="Calibri" w:hAnsi="Times New Roman" w:cs="Times New Roman"/>
                <w:sz w:val="20"/>
                <w:szCs w:val="20"/>
              </w:rPr>
            </w:pPr>
          </w:p>
          <w:p w14:paraId="4235166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«Как одевать ребенка в детский сад».</w:t>
            </w:r>
          </w:p>
        </w:tc>
        <w:tc>
          <w:tcPr>
            <w:tcW w:w="583"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14:paraId="09A9E7E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1-17</w:t>
            </w:r>
          </w:p>
          <w:p w14:paraId="56326B5F" w14:textId="77777777" w:rsidR="003E3AB4" w:rsidRPr="003E3AB4" w:rsidRDefault="003E3AB4" w:rsidP="003E3AB4">
            <w:pPr>
              <w:spacing w:after="0" w:line="240" w:lineRule="auto"/>
              <w:rPr>
                <w:rFonts w:ascii="Times New Roman" w:eastAsia="Calibri" w:hAnsi="Times New Roman" w:cs="Times New Roman"/>
                <w:sz w:val="20"/>
                <w:szCs w:val="20"/>
              </w:rPr>
            </w:pPr>
          </w:p>
          <w:p w14:paraId="674E0F46" w14:textId="77777777" w:rsidR="003E3AB4" w:rsidRPr="003E3AB4" w:rsidRDefault="003E3AB4" w:rsidP="003E3AB4">
            <w:pPr>
              <w:spacing w:after="0" w:line="240" w:lineRule="auto"/>
              <w:rPr>
                <w:rFonts w:ascii="Times New Roman" w:eastAsia="Calibri" w:hAnsi="Times New Roman" w:cs="Times New Roman"/>
                <w:sz w:val="20"/>
                <w:szCs w:val="20"/>
              </w:rPr>
            </w:pPr>
          </w:p>
          <w:p w14:paraId="38ACE29F" w14:textId="77777777" w:rsidR="003E3AB4" w:rsidRPr="003E3AB4" w:rsidRDefault="003E3AB4" w:rsidP="003E3AB4">
            <w:pPr>
              <w:spacing w:after="0" w:line="240" w:lineRule="auto"/>
              <w:rPr>
                <w:rFonts w:ascii="Times New Roman" w:eastAsia="Calibri" w:hAnsi="Times New Roman" w:cs="Times New Roman"/>
                <w:sz w:val="20"/>
                <w:szCs w:val="20"/>
              </w:rPr>
            </w:pPr>
          </w:p>
          <w:p w14:paraId="5B7EC0B5" w14:textId="77777777" w:rsidR="003E3AB4" w:rsidRPr="003E3AB4" w:rsidRDefault="003E3AB4" w:rsidP="003E3AB4">
            <w:pPr>
              <w:spacing w:after="0" w:line="240" w:lineRule="auto"/>
              <w:rPr>
                <w:rFonts w:ascii="Times New Roman" w:eastAsia="Calibri" w:hAnsi="Times New Roman" w:cs="Times New Roman"/>
                <w:sz w:val="20"/>
                <w:szCs w:val="20"/>
              </w:rPr>
            </w:pPr>
          </w:p>
          <w:p w14:paraId="28B3BC84" w14:textId="77777777" w:rsidR="003E3AB4" w:rsidRPr="003E3AB4" w:rsidRDefault="003E3AB4" w:rsidP="003E3AB4">
            <w:pPr>
              <w:spacing w:after="0" w:line="240" w:lineRule="auto"/>
              <w:rPr>
                <w:rFonts w:ascii="Times New Roman" w:eastAsia="Calibri" w:hAnsi="Times New Roman" w:cs="Times New Roman"/>
                <w:sz w:val="20"/>
                <w:szCs w:val="20"/>
              </w:rPr>
            </w:pPr>
          </w:p>
          <w:p w14:paraId="1253E8DA" w14:textId="77777777" w:rsidR="003E3AB4" w:rsidRPr="003E3AB4" w:rsidRDefault="003E3AB4" w:rsidP="003E3AB4">
            <w:pPr>
              <w:spacing w:after="0" w:line="240" w:lineRule="auto"/>
              <w:rPr>
                <w:rFonts w:ascii="Times New Roman" w:eastAsia="Calibri" w:hAnsi="Times New Roman" w:cs="Times New Roman"/>
                <w:sz w:val="20"/>
                <w:szCs w:val="20"/>
              </w:rPr>
            </w:pPr>
          </w:p>
          <w:p w14:paraId="38189EF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18-30</w:t>
            </w:r>
          </w:p>
        </w:tc>
        <w:tc>
          <w:tcPr>
            <w:tcW w:w="1826" w:type="dxa"/>
            <w:vMerge w:val="restart"/>
            <w:tcBorders>
              <w:top w:val="outset" w:sz="6" w:space="0" w:color="auto"/>
              <w:left w:val="outset" w:sz="6" w:space="0" w:color="auto"/>
              <w:bottom w:val="outset" w:sz="6" w:space="0" w:color="auto"/>
              <w:right w:val="outset" w:sz="6" w:space="0" w:color="auto"/>
            </w:tcBorders>
            <w:shd w:val="clear" w:color="auto" w:fill="FFFFFF"/>
          </w:tcPr>
          <w:p w14:paraId="2396D37B" w14:textId="77777777" w:rsidR="003E3AB4" w:rsidRPr="003E3AB4" w:rsidRDefault="003E3AB4" w:rsidP="003E3AB4">
            <w:pPr>
              <w:spacing w:after="0" w:line="240" w:lineRule="auto"/>
              <w:rPr>
                <w:rFonts w:ascii="Times New Roman" w:eastAsia="Calibri" w:hAnsi="Times New Roman" w:cs="Times New Roman"/>
                <w:bCs/>
                <w:sz w:val="20"/>
                <w:szCs w:val="20"/>
              </w:rPr>
            </w:pPr>
          </w:p>
          <w:p w14:paraId="6C3BCB2E" w14:textId="77777777" w:rsidR="003E3AB4" w:rsidRPr="003E3AB4" w:rsidRDefault="003E3AB4" w:rsidP="003E3AB4">
            <w:pPr>
              <w:spacing w:after="0" w:line="240" w:lineRule="auto"/>
              <w:rPr>
                <w:rFonts w:ascii="Times New Roman" w:eastAsia="Calibri" w:hAnsi="Times New Roman" w:cs="Times New Roman"/>
                <w:bCs/>
                <w:sz w:val="20"/>
                <w:szCs w:val="20"/>
              </w:rPr>
            </w:pPr>
          </w:p>
          <w:p w14:paraId="4CEE9813" w14:textId="77777777" w:rsidR="003E3AB4" w:rsidRPr="003E3AB4" w:rsidRDefault="003E3AB4" w:rsidP="003E3AB4">
            <w:pPr>
              <w:spacing w:after="0" w:line="240" w:lineRule="auto"/>
              <w:rPr>
                <w:rFonts w:ascii="Times New Roman" w:eastAsia="Calibri" w:hAnsi="Times New Roman" w:cs="Times New Roman"/>
                <w:bCs/>
                <w:sz w:val="20"/>
                <w:szCs w:val="20"/>
              </w:rPr>
            </w:pPr>
          </w:p>
          <w:p w14:paraId="784CEE2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Cs/>
                <w:sz w:val="20"/>
                <w:szCs w:val="20"/>
              </w:rPr>
              <w:t>«Одеваем детей по сезону»</w:t>
            </w:r>
          </w:p>
        </w:tc>
        <w:tc>
          <w:tcPr>
            <w:tcW w:w="567" w:type="dxa"/>
            <w:vMerge w:val="restart"/>
            <w:tcBorders>
              <w:top w:val="outset" w:sz="6" w:space="0" w:color="auto"/>
              <w:left w:val="outset" w:sz="6" w:space="0" w:color="auto"/>
              <w:bottom w:val="outset" w:sz="6" w:space="0" w:color="auto"/>
              <w:right w:val="outset" w:sz="6" w:space="0" w:color="auto"/>
            </w:tcBorders>
            <w:shd w:val="clear" w:color="auto" w:fill="FFFFFF"/>
          </w:tcPr>
          <w:p w14:paraId="3A5A86BF" w14:textId="77777777" w:rsidR="003E3AB4" w:rsidRPr="003E3AB4" w:rsidRDefault="003E3AB4" w:rsidP="003E3AB4">
            <w:pPr>
              <w:spacing w:after="0" w:line="240" w:lineRule="auto"/>
              <w:rPr>
                <w:rFonts w:ascii="Times New Roman" w:eastAsia="Calibri" w:hAnsi="Times New Roman" w:cs="Times New Roman"/>
                <w:sz w:val="20"/>
                <w:szCs w:val="20"/>
              </w:rPr>
            </w:pPr>
          </w:p>
          <w:p w14:paraId="3DF02906" w14:textId="77777777" w:rsidR="003E3AB4" w:rsidRPr="003E3AB4" w:rsidRDefault="003E3AB4" w:rsidP="003E3AB4">
            <w:pPr>
              <w:spacing w:after="0" w:line="240" w:lineRule="auto"/>
              <w:rPr>
                <w:rFonts w:ascii="Times New Roman" w:eastAsia="Calibri" w:hAnsi="Times New Roman" w:cs="Times New Roman"/>
                <w:sz w:val="20"/>
                <w:szCs w:val="20"/>
              </w:rPr>
            </w:pPr>
          </w:p>
          <w:p w14:paraId="4162AAA3" w14:textId="77777777" w:rsidR="003E3AB4" w:rsidRPr="003E3AB4" w:rsidRDefault="003E3AB4" w:rsidP="003E3AB4">
            <w:pPr>
              <w:spacing w:after="0" w:line="240" w:lineRule="auto"/>
              <w:rPr>
                <w:rFonts w:ascii="Times New Roman" w:eastAsia="Calibri" w:hAnsi="Times New Roman" w:cs="Times New Roman"/>
                <w:sz w:val="20"/>
                <w:szCs w:val="20"/>
              </w:rPr>
            </w:pPr>
          </w:p>
          <w:p w14:paraId="013918C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1-16</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vAlign w:val="center"/>
            <w:hideMark/>
          </w:tcPr>
          <w:p w14:paraId="0678D49A"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Здравствуй, детский сад!</w:t>
            </w:r>
          </w:p>
        </w:tc>
        <w:tc>
          <w:tcPr>
            <w:tcW w:w="3544" w:type="dxa"/>
            <w:tcBorders>
              <w:top w:val="outset" w:sz="6" w:space="0" w:color="auto"/>
              <w:left w:val="outset" w:sz="6" w:space="0" w:color="auto"/>
              <w:bottom w:val="single" w:sz="4" w:space="0" w:color="auto"/>
              <w:right w:val="outset" w:sz="6" w:space="0" w:color="auto"/>
            </w:tcBorders>
            <w:shd w:val="clear" w:color="auto" w:fill="FFFFFF"/>
            <w:hideMark/>
          </w:tcPr>
          <w:p w14:paraId="6480DBE8"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val="restart"/>
            <w:tcBorders>
              <w:top w:val="outset" w:sz="6" w:space="0" w:color="auto"/>
              <w:left w:val="outset" w:sz="6" w:space="0" w:color="auto"/>
              <w:right w:val="outset" w:sz="6" w:space="0" w:color="auto"/>
            </w:tcBorders>
            <w:shd w:val="clear" w:color="auto" w:fill="FFFFFF"/>
            <w:hideMark/>
          </w:tcPr>
          <w:p w14:paraId="3E812EF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CF30EC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38B7EE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98F3E6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759C5E4"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4-8</w:t>
            </w:r>
          </w:p>
          <w:p w14:paraId="0A0998D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D384D5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3FCAE8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FC0E874" w14:textId="77777777" w:rsidR="003E3AB4" w:rsidRPr="003E3AB4" w:rsidRDefault="003E3AB4" w:rsidP="003E3AB4">
            <w:pPr>
              <w:spacing w:after="0" w:line="240" w:lineRule="auto"/>
              <w:rPr>
                <w:rFonts w:ascii="Times New Roman" w:eastAsia="Calibri" w:hAnsi="Times New Roman" w:cs="Times New Roman"/>
                <w:sz w:val="20"/>
                <w:szCs w:val="20"/>
              </w:rPr>
            </w:pPr>
          </w:p>
          <w:p w14:paraId="56A2A1C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826127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25-30</w:t>
            </w:r>
          </w:p>
        </w:tc>
      </w:tr>
      <w:tr w:rsidR="003E3AB4" w:rsidRPr="003E3AB4" w14:paraId="4601DB89" w14:textId="77777777" w:rsidTr="007F1373">
        <w:trPr>
          <w:trHeight w:val="516"/>
        </w:trPr>
        <w:tc>
          <w:tcPr>
            <w:tcW w:w="1543" w:type="dxa"/>
            <w:vMerge/>
            <w:tcBorders>
              <w:top w:val="outset" w:sz="6" w:space="0" w:color="auto"/>
              <w:left w:val="outset" w:sz="6" w:space="0" w:color="auto"/>
              <w:bottom w:val="outset" w:sz="6" w:space="0" w:color="auto"/>
              <w:right w:val="outset" w:sz="6" w:space="0" w:color="auto"/>
            </w:tcBorders>
            <w:vAlign w:val="center"/>
            <w:hideMark/>
          </w:tcPr>
          <w:p w14:paraId="19420219"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145730AF"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985" w:type="dxa"/>
            <w:vMerge/>
            <w:tcBorders>
              <w:top w:val="outset" w:sz="6" w:space="0" w:color="auto"/>
              <w:left w:val="outset" w:sz="6" w:space="0" w:color="auto"/>
              <w:bottom w:val="outset" w:sz="6" w:space="0" w:color="auto"/>
              <w:right w:val="outset" w:sz="6" w:space="0" w:color="auto"/>
            </w:tcBorders>
            <w:vAlign w:val="center"/>
            <w:hideMark/>
          </w:tcPr>
          <w:p w14:paraId="6FF35481"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83" w:type="dxa"/>
            <w:gridSpan w:val="2"/>
            <w:vMerge/>
            <w:tcBorders>
              <w:top w:val="outset" w:sz="6" w:space="0" w:color="auto"/>
              <w:left w:val="outset" w:sz="6" w:space="0" w:color="auto"/>
              <w:bottom w:val="outset" w:sz="6" w:space="0" w:color="auto"/>
              <w:right w:val="outset" w:sz="6" w:space="0" w:color="auto"/>
            </w:tcBorders>
            <w:vAlign w:val="center"/>
            <w:hideMark/>
          </w:tcPr>
          <w:p w14:paraId="64FDDC23"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826" w:type="dxa"/>
            <w:vMerge/>
            <w:tcBorders>
              <w:top w:val="outset" w:sz="6" w:space="0" w:color="auto"/>
              <w:left w:val="outset" w:sz="6" w:space="0" w:color="auto"/>
              <w:bottom w:val="outset" w:sz="6" w:space="0" w:color="auto"/>
              <w:right w:val="outset" w:sz="6" w:space="0" w:color="auto"/>
            </w:tcBorders>
            <w:vAlign w:val="center"/>
            <w:hideMark/>
          </w:tcPr>
          <w:p w14:paraId="79F30D8B"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7C5B7DBC"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vAlign w:val="center"/>
            <w:hideMark/>
          </w:tcPr>
          <w:p w14:paraId="5CF39965"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Осень, осень, в гости просим! (Приметы осени: живая и неживая природа)</w:t>
            </w:r>
          </w:p>
        </w:tc>
        <w:tc>
          <w:tcPr>
            <w:tcW w:w="3544" w:type="dxa"/>
            <w:tcBorders>
              <w:top w:val="outset" w:sz="6" w:space="0" w:color="auto"/>
              <w:left w:val="outset" w:sz="6" w:space="0" w:color="auto"/>
              <w:bottom w:val="single" w:sz="4" w:space="0" w:color="auto"/>
              <w:right w:val="outset" w:sz="6" w:space="0" w:color="auto"/>
            </w:tcBorders>
            <w:shd w:val="clear" w:color="auto" w:fill="FFFFFF"/>
            <w:hideMark/>
          </w:tcPr>
          <w:p w14:paraId="08509A87"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r w:rsidRPr="003E3AB4">
              <w:rPr>
                <w:rFonts w:ascii="Times New Roman" w:eastAsia="Calibri" w:hAnsi="Times New Roman" w:cs="Times New Roman"/>
                <w:sz w:val="20"/>
                <w:szCs w:val="20"/>
              </w:rPr>
              <w:t>Выставка рисунков  «Золотая осень»</w:t>
            </w:r>
          </w:p>
        </w:tc>
        <w:tc>
          <w:tcPr>
            <w:tcW w:w="1134" w:type="dxa"/>
            <w:vMerge/>
            <w:tcBorders>
              <w:left w:val="outset" w:sz="6" w:space="0" w:color="auto"/>
              <w:right w:val="outset" w:sz="6" w:space="0" w:color="auto"/>
            </w:tcBorders>
            <w:shd w:val="clear" w:color="auto" w:fill="FFFFFF"/>
          </w:tcPr>
          <w:p w14:paraId="1744D09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0130ED00" w14:textId="77777777" w:rsidTr="007F1373">
        <w:trPr>
          <w:trHeight w:val="423"/>
        </w:trPr>
        <w:tc>
          <w:tcPr>
            <w:tcW w:w="1543" w:type="dxa"/>
            <w:vMerge/>
            <w:tcBorders>
              <w:top w:val="outset" w:sz="6" w:space="0" w:color="auto"/>
              <w:left w:val="outset" w:sz="6" w:space="0" w:color="auto"/>
              <w:bottom w:val="outset" w:sz="6" w:space="0" w:color="auto"/>
              <w:right w:val="outset" w:sz="6" w:space="0" w:color="auto"/>
            </w:tcBorders>
            <w:vAlign w:val="center"/>
            <w:hideMark/>
          </w:tcPr>
          <w:p w14:paraId="504FEB96"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250DCB03"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985" w:type="dxa"/>
            <w:vMerge/>
            <w:tcBorders>
              <w:top w:val="outset" w:sz="6" w:space="0" w:color="auto"/>
              <w:left w:val="outset" w:sz="6" w:space="0" w:color="auto"/>
              <w:bottom w:val="outset" w:sz="6" w:space="0" w:color="auto"/>
              <w:right w:val="outset" w:sz="6" w:space="0" w:color="auto"/>
            </w:tcBorders>
            <w:vAlign w:val="center"/>
            <w:hideMark/>
          </w:tcPr>
          <w:p w14:paraId="1D31ECB0"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83" w:type="dxa"/>
            <w:gridSpan w:val="2"/>
            <w:vMerge/>
            <w:tcBorders>
              <w:top w:val="outset" w:sz="6" w:space="0" w:color="auto"/>
              <w:left w:val="outset" w:sz="6" w:space="0" w:color="auto"/>
              <w:bottom w:val="outset" w:sz="6" w:space="0" w:color="auto"/>
              <w:right w:val="outset" w:sz="6" w:space="0" w:color="auto"/>
            </w:tcBorders>
            <w:vAlign w:val="center"/>
            <w:hideMark/>
          </w:tcPr>
          <w:p w14:paraId="1F51D110"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826" w:type="dxa"/>
            <w:vMerge/>
            <w:tcBorders>
              <w:top w:val="outset" w:sz="6" w:space="0" w:color="auto"/>
              <w:left w:val="outset" w:sz="6" w:space="0" w:color="auto"/>
              <w:bottom w:val="outset" w:sz="6" w:space="0" w:color="auto"/>
              <w:right w:val="outset" w:sz="6" w:space="0" w:color="auto"/>
            </w:tcBorders>
            <w:vAlign w:val="center"/>
            <w:hideMark/>
          </w:tcPr>
          <w:p w14:paraId="20CE2456"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1F54C2B3"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3560" w:type="dxa"/>
            <w:gridSpan w:val="2"/>
            <w:tcBorders>
              <w:top w:val="single" w:sz="4" w:space="0" w:color="auto"/>
              <w:left w:val="outset" w:sz="6" w:space="0" w:color="auto"/>
              <w:bottom w:val="single" w:sz="4" w:space="0" w:color="auto"/>
              <w:right w:val="outset" w:sz="6" w:space="0" w:color="auto"/>
            </w:tcBorders>
            <w:vAlign w:val="center"/>
            <w:hideMark/>
          </w:tcPr>
          <w:p w14:paraId="11BDFD22"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 xml:space="preserve">Лес, точно терем расписной (деревья в парке, в лесу) </w:t>
            </w:r>
          </w:p>
        </w:tc>
        <w:tc>
          <w:tcPr>
            <w:tcW w:w="3544" w:type="dxa"/>
            <w:tcBorders>
              <w:top w:val="single" w:sz="4" w:space="0" w:color="auto"/>
              <w:left w:val="outset" w:sz="6" w:space="0" w:color="auto"/>
              <w:bottom w:val="single" w:sz="4" w:space="0" w:color="auto"/>
              <w:right w:val="outset" w:sz="6" w:space="0" w:color="auto"/>
            </w:tcBorders>
            <w:hideMark/>
          </w:tcPr>
          <w:p w14:paraId="40A4CC5B"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tc>
        <w:tc>
          <w:tcPr>
            <w:tcW w:w="1134" w:type="dxa"/>
            <w:vMerge/>
            <w:tcBorders>
              <w:left w:val="outset" w:sz="6" w:space="0" w:color="auto"/>
              <w:right w:val="outset" w:sz="6" w:space="0" w:color="auto"/>
            </w:tcBorders>
            <w:shd w:val="clear" w:color="auto" w:fill="FFFFFF"/>
          </w:tcPr>
          <w:p w14:paraId="0D40921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6769B9D8" w14:textId="77777777" w:rsidTr="007F1373">
        <w:trPr>
          <w:trHeight w:val="413"/>
        </w:trPr>
        <w:tc>
          <w:tcPr>
            <w:tcW w:w="1543" w:type="dxa"/>
            <w:vMerge/>
            <w:tcBorders>
              <w:top w:val="outset" w:sz="6" w:space="0" w:color="auto"/>
              <w:left w:val="outset" w:sz="6" w:space="0" w:color="auto"/>
              <w:bottom w:val="outset" w:sz="6" w:space="0" w:color="auto"/>
              <w:right w:val="outset" w:sz="6" w:space="0" w:color="auto"/>
            </w:tcBorders>
            <w:vAlign w:val="center"/>
            <w:hideMark/>
          </w:tcPr>
          <w:p w14:paraId="4D00C369"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315565A5"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985" w:type="dxa"/>
            <w:vMerge/>
            <w:tcBorders>
              <w:top w:val="outset" w:sz="6" w:space="0" w:color="auto"/>
              <w:left w:val="outset" w:sz="6" w:space="0" w:color="auto"/>
              <w:bottom w:val="outset" w:sz="6" w:space="0" w:color="auto"/>
              <w:right w:val="outset" w:sz="6" w:space="0" w:color="auto"/>
            </w:tcBorders>
            <w:vAlign w:val="center"/>
            <w:hideMark/>
          </w:tcPr>
          <w:p w14:paraId="3429295C"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83" w:type="dxa"/>
            <w:gridSpan w:val="2"/>
            <w:vMerge/>
            <w:tcBorders>
              <w:top w:val="outset" w:sz="6" w:space="0" w:color="auto"/>
              <w:left w:val="outset" w:sz="6" w:space="0" w:color="auto"/>
              <w:bottom w:val="outset" w:sz="6" w:space="0" w:color="auto"/>
              <w:right w:val="outset" w:sz="6" w:space="0" w:color="auto"/>
            </w:tcBorders>
            <w:vAlign w:val="center"/>
            <w:hideMark/>
          </w:tcPr>
          <w:p w14:paraId="2A246DAA"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826" w:type="dxa"/>
            <w:vMerge/>
            <w:tcBorders>
              <w:top w:val="outset" w:sz="6" w:space="0" w:color="auto"/>
              <w:left w:val="outset" w:sz="6" w:space="0" w:color="auto"/>
              <w:bottom w:val="outset" w:sz="6" w:space="0" w:color="auto"/>
              <w:right w:val="outset" w:sz="6" w:space="0" w:color="auto"/>
            </w:tcBorders>
            <w:vAlign w:val="center"/>
            <w:hideMark/>
          </w:tcPr>
          <w:p w14:paraId="528FD1EC"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7275294B"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vAlign w:val="center"/>
            <w:hideMark/>
          </w:tcPr>
          <w:p w14:paraId="13BE04EE"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Откуда хлеб пришел?</w:t>
            </w:r>
          </w:p>
        </w:tc>
        <w:tc>
          <w:tcPr>
            <w:tcW w:w="3544" w:type="dxa"/>
            <w:tcBorders>
              <w:top w:val="single" w:sz="4" w:space="0" w:color="auto"/>
              <w:left w:val="outset" w:sz="6" w:space="0" w:color="auto"/>
              <w:bottom w:val="single" w:sz="4" w:space="0" w:color="auto"/>
              <w:right w:val="outset" w:sz="6" w:space="0" w:color="auto"/>
            </w:tcBorders>
            <w:hideMark/>
          </w:tcPr>
          <w:p w14:paraId="7BCFDA7A"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left w:val="outset" w:sz="6" w:space="0" w:color="auto"/>
              <w:right w:val="outset" w:sz="6" w:space="0" w:color="auto"/>
            </w:tcBorders>
            <w:vAlign w:val="center"/>
            <w:hideMark/>
          </w:tcPr>
          <w:p w14:paraId="6FFD671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6ACBF260" w14:textId="77777777" w:rsidTr="007F1373">
        <w:trPr>
          <w:trHeight w:val="378"/>
        </w:trPr>
        <w:tc>
          <w:tcPr>
            <w:tcW w:w="1543" w:type="dxa"/>
            <w:vMerge/>
            <w:tcBorders>
              <w:top w:val="outset" w:sz="6" w:space="0" w:color="auto"/>
              <w:left w:val="outset" w:sz="6" w:space="0" w:color="auto"/>
              <w:bottom w:val="outset" w:sz="6" w:space="0" w:color="auto"/>
              <w:right w:val="outset" w:sz="6" w:space="0" w:color="auto"/>
            </w:tcBorders>
            <w:vAlign w:val="center"/>
            <w:hideMark/>
          </w:tcPr>
          <w:p w14:paraId="5E0B8C7A"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7C190B91"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985" w:type="dxa"/>
            <w:vMerge/>
            <w:tcBorders>
              <w:top w:val="outset" w:sz="6" w:space="0" w:color="auto"/>
              <w:left w:val="outset" w:sz="6" w:space="0" w:color="auto"/>
              <w:bottom w:val="outset" w:sz="6" w:space="0" w:color="auto"/>
              <w:right w:val="outset" w:sz="6" w:space="0" w:color="auto"/>
            </w:tcBorders>
            <w:vAlign w:val="center"/>
            <w:hideMark/>
          </w:tcPr>
          <w:p w14:paraId="67DDC56A"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83" w:type="dxa"/>
            <w:gridSpan w:val="2"/>
            <w:vMerge/>
            <w:tcBorders>
              <w:top w:val="outset" w:sz="6" w:space="0" w:color="auto"/>
              <w:left w:val="outset" w:sz="6" w:space="0" w:color="auto"/>
              <w:bottom w:val="outset" w:sz="6" w:space="0" w:color="auto"/>
              <w:right w:val="outset" w:sz="6" w:space="0" w:color="auto"/>
            </w:tcBorders>
            <w:vAlign w:val="center"/>
            <w:hideMark/>
          </w:tcPr>
          <w:p w14:paraId="41EB6A92"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1826" w:type="dxa"/>
            <w:vMerge/>
            <w:tcBorders>
              <w:top w:val="outset" w:sz="6" w:space="0" w:color="auto"/>
              <w:left w:val="outset" w:sz="6" w:space="0" w:color="auto"/>
              <w:bottom w:val="outset" w:sz="6" w:space="0" w:color="auto"/>
              <w:right w:val="outset" w:sz="6" w:space="0" w:color="auto"/>
            </w:tcBorders>
            <w:vAlign w:val="center"/>
            <w:hideMark/>
          </w:tcPr>
          <w:p w14:paraId="7F642E90"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14:paraId="415B4E1D" w14:textId="77777777" w:rsidR="003E3AB4" w:rsidRPr="003E3AB4" w:rsidRDefault="003E3AB4" w:rsidP="003E3AB4">
            <w:pPr>
              <w:spacing w:after="0" w:line="240" w:lineRule="auto"/>
              <w:rPr>
                <w:rFonts w:ascii="Times New Roman" w:eastAsia="Courier New" w:hAnsi="Times New Roman" w:cs="Times New Roman"/>
                <w:sz w:val="20"/>
                <w:szCs w:val="20"/>
              </w:rPr>
            </w:pP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vAlign w:val="center"/>
            <w:hideMark/>
          </w:tcPr>
          <w:p w14:paraId="66D0757D"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Дары леса (грибы, ягоды)</w:t>
            </w:r>
          </w:p>
        </w:tc>
        <w:tc>
          <w:tcPr>
            <w:tcW w:w="3544" w:type="dxa"/>
            <w:tcBorders>
              <w:top w:val="single" w:sz="4" w:space="0" w:color="auto"/>
              <w:left w:val="outset" w:sz="6" w:space="0" w:color="auto"/>
              <w:bottom w:val="outset" w:sz="6" w:space="0" w:color="auto"/>
              <w:right w:val="outset" w:sz="6" w:space="0" w:color="auto"/>
            </w:tcBorders>
            <w:hideMark/>
          </w:tcPr>
          <w:p w14:paraId="66383D23"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Изготовление книжек малышек</w:t>
            </w:r>
          </w:p>
        </w:tc>
        <w:tc>
          <w:tcPr>
            <w:tcW w:w="1134" w:type="dxa"/>
            <w:vMerge/>
            <w:tcBorders>
              <w:left w:val="outset" w:sz="6" w:space="0" w:color="auto"/>
              <w:bottom w:val="outset" w:sz="6" w:space="0" w:color="auto"/>
              <w:right w:val="outset" w:sz="6" w:space="0" w:color="auto"/>
            </w:tcBorders>
            <w:vAlign w:val="center"/>
            <w:hideMark/>
          </w:tcPr>
          <w:p w14:paraId="168E43C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6D01C080" w14:textId="77777777" w:rsidTr="007F1373">
        <w:tc>
          <w:tcPr>
            <w:tcW w:w="1543" w:type="dxa"/>
            <w:tcBorders>
              <w:top w:val="outset" w:sz="6" w:space="0" w:color="auto"/>
              <w:left w:val="outset" w:sz="6" w:space="0" w:color="auto"/>
              <w:bottom w:val="outset" w:sz="6" w:space="0" w:color="auto"/>
              <w:right w:val="outset" w:sz="6" w:space="0" w:color="auto"/>
            </w:tcBorders>
            <w:shd w:val="clear" w:color="auto" w:fill="FFFFFF"/>
            <w:hideMark/>
          </w:tcPr>
          <w:p w14:paraId="2D1E4416" w14:textId="77777777" w:rsidR="003E3AB4" w:rsidRPr="003E3AB4" w:rsidRDefault="003E3AB4" w:rsidP="003E3AB4">
            <w:pPr>
              <w:spacing w:after="0" w:line="240" w:lineRule="auto"/>
              <w:jc w:val="center"/>
              <w:rPr>
                <w:rFonts w:ascii="Times New Roman" w:eastAsia="Courier New" w:hAnsi="Times New Roman" w:cs="Times New Roman"/>
                <w:b/>
                <w:sz w:val="20"/>
                <w:szCs w:val="20"/>
              </w:rPr>
            </w:pPr>
            <w:r w:rsidRPr="003E3AB4">
              <w:rPr>
                <w:rFonts w:ascii="Times New Roman" w:eastAsia="Calibri" w:hAnsi="Times New Roman" w:cs="Times New Roman"/>
                <w:b/>
                <w:sz w:val="20"/>
                <w:szCs w:val="20"/>
              </w:rPr>
              <w:t>Стендовая</w:t>
            </w:r>
          </w:p>
          <w:p w14:paraId="7D26D98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5674129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3DF92EB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1B8163B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4DDA4E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4B119FFA"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(Темы акций, мероприятий и т.д.)</w:t>
            </w:r>
          </w:p>
        </w:tc>
        <w:tc>
          <w:tcPr>
            <w:tcW w:w="58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E330C2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26" w:type="dxa"/>
            <w:tcBorders>
              <w:top w:val="outset" w:sz="6" w:space="0" w:color="auto"/>
              <w:left w:val="outset" w:sz="6" w:space="0" w:color="auto"/>
              <w:bottom w:val="outset" w:sz="6" w:space="0" w:color="auto"/>
              <w:right w:val="outset" w:sz="6" w:space="0" w:color="auto"/>
            </w:tcBorders>
            <w:shd w:val="clear" w:color="auto" w:fill="FFFFFF"/>
            <w:hideMark/>
          </w:tcPr>
          <w:p w14:paraId="0766990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060864A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0B0A115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1C490D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999C23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44" w:type="dxa"/>
            <w:tcBorders>
              <w:top w:val="outset" w:sz="6" w:space="0" w:color="auto"/>
              <w:left w:val="outset" w:sz="6" w:space="0" w:color="auto"/>
              <w:bottom w:val="outset" w:sz="6" w:space="0" w:color="auto"/>
              <w:right w:val="outset" w:sz="6" w:space="0" w:color="auto"/>
            </w:tcBorders>
            <w:shd w:val="clear" w:color="auto" w:fill="FFFFFF"/>
            <w:hideMark/>
          </w:tcPr>
          <w:p w14:paraId="5ABCE30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1B5EEAC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sz w:val="20"/>
                <w:szCs w:val="20"/>
              </w:rPr>
              <w:t>ДО</w:t>
            </w:r>
            <w:proofErr w:type="gramEnd"/>
            <w:r w:rsidRPr="003E3AB4">
              <w:rPr>
                <w:rFonts w:ascii="Times New Roman" w:eastAsia="Calibri" w:hAnsi="Times New Roman" w:cs="Times New Roman"/>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361763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2DF06295" w14:textId="77777777" w:rsidTr="007F1373">
        <w:tc>
          <w:tcPr>
            <w:tcW w:w="1543" w:type="dxa"/>
            <w:tcBorders>
              <w:top w:val="outset" w:sz="6" w:space="0" w:color="auto"/>
              <w:left w:val="outset" w:sz="6" w:space="0" w:color="auto"/>
              <w:bottom w:val="outset" w:sz="6" w:space="0" w:color="auto"/>
              <w:right w:val="outset" w:sz="6" w:space="0" w:color="auto"/>
            </w:tcBorders>
            <w:shd w:val="clear" w:color="auto" w:fill="FFFFFF"/>
          </w:tcPr>
          <w:p w14:paraId="7742CD2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58C47B1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-«Учите с нами»;</w:t>
            </w:r>
          </w:p>
          <w:p w14:paraId="04B26D2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 время года: </w:t>
            </w:r>
            <w:r w:rsidRPr="003E3AB4">
              <w:rPr>
                <w:rFonts w:ascii="Times New Roman" w:eastAsia="Calibri" w:hAnsi="Times New Roman" w:cs="Times New Roman"/>
                <w:sz w:val="20"/>
                <w:szCs w:val="20"/>
                <w:u w:val="single"/>
              </w:rPr>
              <w:t>«Осень - сентябрь»</w:t>
            </w:r>
          </w:p>
          <w:p w14:paraId="4C11740A"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549D706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События </w:t>
            </w:r>
            <w:r w:rsidRPr="003E3AB4">
              <w:rPr>
                <w:rFonts w:ascii="Times New Roman" w:eastAsia="Calibri" w:hAnsi="Times New Roman" w:cs="Times New Roman"/>
                <w:sz w:val="20"/>
                <w:szCs w:val="20"/>
              </w:rPr>
              <w:lastRenderedPageBreak/>
              <w:t>недели</w:t>
            </w:r>
            <w:proofErr w:type="gramStart"/>
            <w:r w:rsidRPr="003E3AB4">
              <w:rPr>
                <w:rFonts w:ascii="Times New Roman" w:eastAsia="Calibri" w:hAnsi="Times New Roman" w:cs="Times New Roman"/>
                <w:sz w:val="20"/>
                <w:szCs w:val="20"/>
              </w:rPr>
              <w:t xml:space="preserve">; - -     </w:t>
            </w:r>
            <w:proofErr w:type="gramEnd"/>
          </w:p>
          <w:p w14:paraId="36EF332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-«Три вопроса»;</w:t>
            </w:r>
          </w:p>
          <w:p w14:paraId="11896CE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«Воспитание стремления к самообслуживанию у детей»</w:t>
            </w:r>
          </w:p>
          <w:p w14:paraId="6023B3AE"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4B10B4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1-30</w:t>
            </w:r>
          </w:p>
          <w:p w14:paraId="270A804E" w14:textId="77777777" w:rsidR="003E3AB4" w:rsidRPr="003E3AB4" w:rsidRDefault="003E3AB4" w:rsidP="003E3AB4">
            <w:pPr>
              <w:spacing w:after="0" w:line="240" w:lineRule="auto"/>
              <w:rPr>
                <w:rFonts w:ascii="Times New Roman" w:eastAsia="Calibri" w:hAnsi="Times New Roman" w:cs="Times New Roman"/>
                <w:sz w:val="20"/>
                <w:szCs w:val="20"/>
              </w:rPr>
            </w:pPr>
          </w:p>
          <w:p w14:paraId="58E8FE2F" w14:textId="77777777" w:rsidR="003E3AB4" w:rsidRPr="003E3AB4" w:rsidRDefault="003E3AB4" w:rsidP="003E3AB4">
            <w:pPr>
              <w:spacing w:after="0" w:line="240" w:lineRule="auto"/>
              <w:rPr>
                <w:rFonts w:ascii="Times New Roman" w:eastAsia="Calibri" w:hAnsi="Times New Roman" w:cs="Times New Roman"/>
                <w:sz w:val="20"/>
                <w:szCs w:val="20"/>
              </w:rPr>
            </w:pPr>
          </w:p>
          <w:p w14:paraId="7D6C46B5" w14:textId="77777777" w:rsidR="003E3AB4" w:rsidRPr="003E3AB4" w:rsidRDefault="003E3AB4" w:rsidP="003E3AB4">
            <w:pPr>
              <w:spacing w:after="0" w:line="240" w:lineRule="auto"/>
              <w:rPr>
                <w:rFonts w:ascii="Times New Roman" w:eastAsia="Calibri" w:hAnsi="Times New Roman" w:cs="Times New Roman"/>
                <w:sz w:val="20"/>
                <w:szCs w:val="20"/>
              </w:rPr>
            </w:pPr>
          </w:p>
          <w:p w14:paraId="3DE194B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p w14:paraId="1212761D" w14:textId="77777777" w:rsidR="003E3AB4" w:rsidRPr="003E3AB4" w:rsidRDefault="003E3AB4" w:rsidP="003E3AB4">
            <w:pPr>
              <w:spacing w:after="0" w:line="240" w:lineRule="auto"/>
              <w:rPr>
                <w:rFonts w:ascii="Times New Roman" w:eastAsia="Calibri" w:hAnsi="Times New Roman" w:cs="Times New Roman"/>
                <w:sz w:val="20"/>
                <w:szCs w:val="20"/>
              </w:rPr>
            </w:pPr>
          </w:p>
          <w:p w14:paraId="6949FD44" w14:textId="77777777" w:rsidR="003E3AB4" w:rsidRPr="003E3AB4" w:rsidRDefault="003E3AB4" w:rsidP="003E3AB4">
            <w:pPr>
              <w:spacing w:after="0" w:line="240" w:lineRule="auto"/>
              <w:rPr>
                <w:rFonts w:ascii="Times New Roman" w:eastAsia="Calibri" w:hAnsi="Times New Roman" w:cs="Times New Roman"/>
                <w:sz w:val="20"/>
                <w:szCs w:val="20"/>
              </w:rPr>
            </w:pPr>
          </w:p>
          <w:p w14:paraId="5686058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1-2</w:t>
            </w:r>
          </w:p>
          <w:p w14:paraId="6E8ECE21" w14:textId="77777777" w:rsidR="003E3AB4" w:rsidRPr="003E3AB4" w:rsidRDefault="003E3AB4" w:rsidP="003E3AB4">
            <w:pPr>
              <w:spacing w:after="0" w:line="240" w:lineRule="auto"/>
              <w:rPr>
                <w:rFonts w:ascii="Times New Roman" w:eastAsia="Calibri" w:hAnsi="Times New Roman" w:cs="Times New Roman"/>
                <w:sz w:val="20"/>
                <w:szCs w:val="20"/>
              </w:rPr>
            </w:pPr>
          </w:p>
          <w:p w14:paraId="7786A9C4" w14:textId="77777777" w:rsidR="003E3AB4" w:rsidRPr="003E3AB4" w:rsidRDefault="003E3AB4" w:rsidP="003E3AB4">
            <w:pPr>
              <w:spacing w:after="0" w:line="240" w:lineRule="auto"/>
              <w:rPr>
                <w:rFonts w:ascii="Times New Roman" w:eastAsia="Calibri" w:hAnsi="Times New Roman" w:cs="Times New Roman"/>
                <w:sz w:val="20"/>
                <w:szCs w:val="20"/>
              </w:rPr>
            </w:pPr>
          </w:p>
          <w:p w14:paraId="042BC60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1-16</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1E59D8A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xml:space="preserve">- «Внимание: дети» </w:t>
            </w:r>
          </w:p>
          <w:p w14:paraId="77DA83FE" w14:textId="77777777" w:rsidR="003E3AB4" w:rsidRPr="003E3AB4" w:rsidRDefault="003E3AB4" w:rsidP="003E3AB4">
            <w:pPr>
              <w:spacing w:after="0" w:line="240" w:lineRule="auto"/>
              <w:rPr>
                <w:rFonts w:ascii="Times New Roman" w:eastAsia="Calibri" w:hAnsi="Times New Roman" w:cs="Times New Roman"/>
                <w:sz w:val="20"/>
                <w:szCs w:val="20"/>
              </w:rPr>
            </w:pPr>
          </w:p>
          <w:p w14:paraId="15069FF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«Соблюдайте правила»</w:t>
            </w:r>
          </w:p>
          <w:p w14:paraId="3A34520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-«Если ребёнок дома один» </w:t>
            </w:r>
          </w:p>
          <w:p w14:paraId="043AA079" w14:textId="77777777" w:rsidR="003E3AB4" w:rsidRPr="003E3AB4" w:rsidRDefault="003E3AB4" w:rsidP="003E3AB4">
            <w:pPr>
              <w:spacing w:after="0" w:line="240" w:lineRule="auto"/>
              <w:rPr>
                <w:rFonts w:ascii="Times New Roman" w:eastAsia="Calibri" w:hAnsi="Times New Roman" w:cs="Times New Roman"/>
                <w:sz w:val="20"/>
                <w:szCs w:val="20"/>
              </w:rPr>
            </w:pPr>
          </w:p>
          <w:p w14:paraId="582AE69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«Осторожно, терроризм» </w:t>
            </w:r>
          </w:p>
          <w:p w14:paraId="00DD4E9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«Права </w:t>
            </w:r>
            <w:r w:rsidRPr="003E3AB4">
              <w:rPr>
                <w:rFonts w:ascii="Times New Roman" w:eastAsia="Calibri" w:hAnsi="Times New Roman" w:cs="Times New Roman"/>
                <w:sz w:val="20"/>
                <w:szCs w:val="20"/>
              </w:rPr>
              <w:lastRenderedPageBreak/>
              <w:t>дошкольников»</w:t>
            </w:r>
          </w:p>
          <w:p w14:paraId="451D4DAD"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83" w:type="dxa"/>
            <w:gridSpan w:val="2"/>
            <w:tcBorders>
              <w:top w:val="outset" w:sz="6" w:space="0" w:color="auto"/>
              <w:left w:val="outset" w:sz="6" w:space="0" w:color="auto"/>
              <w:bottom w:val="outset" w:sz="6" w:space="0" w:color="auto"/>
              <w:right w:val="outset" w:sz="6" w:space="0" w:color="auto"/>
            </w:tcBorders>
            <w:shd w:val="clear" w:color="auto" w:fill="FFFFFF"/>
          </w:tcPr>
          <w:p w14:paraId="1039B6A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1-17</w:t>
            </w:r>
          </w:p>
          <w:p w14:paraId="111FCFBA" w14:textId="77777777" w:rsidR="003E3AB4" w:rsidRPr="003E3AB4" w:rsidRDefault="003E3AB4" w:rsidP="003E3AB4">
            <w:pPr>
              <w:spacing w:after="0" w:line="240" w:lineRule="auto"/>
              <w:rPr>
                <w:rFonts w:ascii="Times New Roman" w:eastAsia="Calibri" w:hAnsi="Times New Roman" w:cs="Times New Roman"/>
                <w:sz w:val="20"/>
                <w:szCs w:val="20"/>
              </w:rPr>
            </w:pPr>
          </w:p>
          <w:p w14:paraId="0C70BD8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4</w:t>
            </w:r>
          </w:p>
          <w:p w14:paraId="5C22DAC6" w14:textId="77777777" w:rsidR="003E3AB4" w:rsidRPr="003E3AB4" w:rsidRDefault="003E3AB4" w:rsidP="003E3AB4">
            <w:pPr>
              <w:spacing w:after="0" w:line="240" w:lineRule="auto"/>
              <w:rPr>
                <w:rFonts w:ascii="Times New Roman" w:eastAsia="Calibri" w:hAnsi="Times New Roman" w:cs="Times New Roman"/>
                <w:sz w:val="20"/>
                <w:szCs w:val="20"/>
              </w:rPr>
            </w:pPr>
          </w:p>
          <w:p w14:paraId="402FC0C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11</w:t>
            </w:r>
          </w:p>
          <w:p w14:paraId="0302C2B9" w14:textId="77777777" w:rsidR="003E3AB4" w:rsidRPr="003E3AB4" w:rsidRDefault="003E3AB4" w:rsidP="003E3AB4">
            <w:pPr>
              <w:spacing w:after="0" w:line="240" w:lineRule="auto"/>
              <w:rPr>
                <w:rFonts w:ascii="Times New Roman" w:eastAsia="Calibri" w:hAnsi="Times New Roman" w:cs="Times New Roman"/>
                <w:sz w:val="20"/>
                <w:szCs w:val="20"/>
              </w:rPr>
            </w:pPr>
          </w:p>
          <w:p w14:paraId="1BF4EA6F" w14:textId="77777777" w:rsidR="003E3AB4" w:rsidRPr="003E3AB4" w:rsidRDefault="003E3AB4" w:rsidP="003E3AB4">
            <w:pPr>
              <w:spacing w:after="0" w:line="240" w:lineRule="auto"/>
              <w:rPr>
                <w:rFonts w:ascii="Times New Roman" w:eastAsia="Calibri" w:hAnsi="Times New Roman" w:cs="Times New Roman"/>
                <w:sz w:val="20"/>
                <w:szCs w:val="20"/>
              </w:rPr>
            </w:pPr>
          </w:p>
          <w:p w14:paraId="1DD252C9" w14:textId="77777777" w:rsidR="003E3AB4" w:rsidRPr="003E3AB4" w:rsidRDefault="003E3AB4" w:rsidP="003E3AB4">
            <w:pPr>
              <w:spacing w:after="0" w:line="240" w:lineRule="auto"/>
              <w:rPr>
                <w:rFonts w:ascii="Times New Roman" w:eastAsia="Calibri" w:hAnsi="Times New Roman" w:cs="Times New Roman"/>
                <w:sz w:val="20"/>
                <w:szCs w:val="20"/>
              </w:rPr>
            </w:pPr>
          </w:p>
          <w:p w14:paraId="28BEA4D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18-30</w:t>
            </w:r>
          </w:p>
          <w:p w14:paraId="34C59774" w14:textId="77777777" w:rsidR="003E3AB4" w:rsidRPr="003E3AB4" w:rsidRDefault="003E3AB4" w:rsidP="003E3AB4">
            <w:pPr>
              <w:spacing w:after="0" w:line="240" w:lineRule="auto"/>
              <w:rPr>
                <w:rFonts w:ascii="Times New Roman" w:eastAsia="Calibri" w:hAnsi="Times New Roman" w:cs="Times New Roman"/>
                <w:sz w:val="20"/>
                <w:szCs w:val="20"/>
              </w:rPr>
            </w:pPr>
          </w:p>
          <w:p w14:paraId="1B501974" w14:textId="77777777" w:rsidR="003E3AB4" w:rsidRPr="003E3AB4" w:rsidRDefault="003E3AB4" w:rsidP="003E3AB4">
            <w:pPr>
              <w:spacing w:after="0" w:line="240" w:lineRule="auto"/>
              <w:rPr>
                <w:rFonts w:ascii="Times New Roman" w:eastAsia="Calibri" w:hAnsi="Times New Roman" w:cs="Times New Roman"/>
                <w:sz w:val="20"/>
                <w:szCs w:val="20"/>
              </w:rPr>
            </w:pPr>
          </w:p>
          <w:p w14:paraId="6AED4896" w14:textId="77777777" w:rsidR="003E3AB4" w:rsidRPr="003E3AB4" w:rsidRDefault="003E3AB4" w:rsidP="003E3AB4">
            <w:pPr>
              <w:spacing w:after="0" w:line="240" w:lineRule="auto"/>
              <w:rPr>
                <w:rFonts w:ascii="Times New Roman" w:eastAsia="Calibri" w:hAnsi="Times New Roman" w:cs="Times New Roman"/>
                <w:sz w:val="20"/>
                <w:szCs w:val="20"/>
              </w:rPr>
            </w:pPr>
          </w:p>
          <w:p w14:paraId="2C068D57" w14:textId="77777777" w:rsidR="003E3AB4" w:rsidRPr="003E3AB4" w:rsidRDefault="003E3AB4" w:rsidP="003E3AB4">
            <w:pPr>
              <w:spacing w:after="0" w:line="240" w:lineRule="auto"/>
              <w:rPr>
                <w:rFonts w:ascii="Times New Roman" w:eastAsia="Calibri" w:hAnsi="Times New Roman" w:cs="Times New Roman"/>
                <w:sz w:val="20"/>
                <w:szCs w:val="20"/>
              </w:rPr>
            </w:pPr>
          </w:p>
          <w:p w14:paraId="12691D59"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1826" w:type="dxa"/>
            <w:tcBorders>
              <w:top w:val="outset" w:sz="6" w:space="0" w:color="auto"/>
              <w:left w:val="outset" w:sz="6" w:space="0" w:color="auto"/>
              <w:bottom w:val="outset" w:sz="6" w:space="0" w:color="auto"/>
              <w:right w:val="outset" w:sz="6" w:space="0" w:color="auto"/>
            </w:tcBorders>
            <w:shd w:val="clear" w:color="auto" w:fill="FFFFFF"/>
          </w:tcPr>
          <w:p w14:paraId="6597918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xml:space="preserve"> </w:t>
            </w:r>
            <w:r w:rsidRPr="003E3AB4">
              <w:rPr>
                <w:rFonts w:ascii="Times New Roman" w:eastAsia="Calibri" w:hAnsi="Times New Roman" w:cs="Times New Roman"/>
                <w:b/>
                <w:sz w:val="20"/>
                <w:szCs w:val="20"/>
              </w:rPr>
              <w:t>Фотоотчёт</w:t>
            </w:r>
            <w:r w:rsidRPr="003E3AB4">
              <w:rPr>
                <w:rFonts w:ascii="Times New Roman" w:eastAsia="Calibri" w:hAnsi="Times New Roman" w:cs="Times New Roman"/>
                <w:sz w:val="20"/>
                <w:szCs w:val="20"/>
              </w:rPr>
              <w:t xml:space="preserve"> по а</w:t>
            </w:r>
            <w:r w:rsidRPr="003E3AB4">
              <w:rPr>
                <w:rFonts w:ascii="Times New Roman" w:eastAsia="Calibri" w:hAnsi="Times New Roman" w:cs="Times New Roman"/>
                <w:b/>
                <w:sz w:val="20"/>
                <w:szCs w:val="20"/>
              </w:rPr>
              <w:t>кции</w:t>
            </w:r>
            <w:r w:rsidRPr="003E3AB4">
              <w:rPr>
                <w:rFonts w:ascii="Times New Roman" w:eastAsia="Calibri" w:hAnsi="Times New Roman" w:cs="Times New Roman"/>
                <w:sz w:val="20"/>
                <w:szCs w:val="20"/>
              </w:rPr>
              <w:t xml:space="preserve"> по ПДД</w:t>
            </w:r>
          </w:p>
          <w:p w14:paraId="02B7031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Памятка</w:t>
            </w:r>
            <w:r w:rsidRPr="003E3AB4">
              <w:rPr>
                <w:rFonts w:ascii="Times New Roman" w:eastAsia="Calibri" w:hAnsi="Times New Roman" w:cs="Times New Roman"/>
                <w:sz w:val="20"/>
                <w:szCs w:val="20"/>
              </w:rPr>
              <w:t xml:space="preserve"> по ПБ</w:t>
            </w:r>
          </w:p>
          <w:p w14:paraId="41FD9C4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Буклет</w:t>
            </w:r>
            <w:r w:rsidRPr="003E3AB4">
              <w:rPr>
                <w:rFonts w:ascii="Times New Roman" w:eastAsia="Calibri" w:hAnsi="Times New Roman" w:cs="Times New Roman"/>
                <w:sz w:val="20"/>
                <w:szCs w:val="20"/>
              </w:rPr>
              <w:t xml:space="preserve"> по профилактике несчастных случаев в быту </w:t>
            </w:r>
          </w:p>
          <w:p w14:paraId="39607E33" w14:textId="77777777" w:rsidR="003E3AB4" w:rsidRPr="003E3AB4" w:rsidRDefault="003E3AB4" w:rsidP="003E3AB4">
            <w:pPr>
              <w:spacing w:after="0" w:line="240" w:lineRule="auto"/>
              <w:rPr>
                <w:rFonts w:ascii="Times New Roman" w:eastAsia="Calibri" w:hAnsi="Times New Roman" w:cs="Times New Roman"/>
                <w:b/>
                <w:sz w:val="20"/>
                <w:szCs w:val="20"/>
              </w:rPr>
            </w:pPr>
          </w:p>
          <w:p w14:paraId="45D63C6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Рекомендации</w:t>
            </w:r>
            <w:r w:rsidRPr="003E3AB4">
              <w:rPr>
                <w:rFonts w:ascii="Times New Roman" w:eastAsia="Calibri" w:hAnsi="Times New Roman" w:cs="Times New Roman"/>
                <w:sz w:val="20"/>
                <w:szCs w:val="20"/>
              </w:rPr>
              <w:t xml:space="preserve"> для родителей на стенде </w:t>
            </w:r>
            <w:r w:rsidRPr="003E3AB4">
              <w:rPr>
                <w:rFonts w:ascii="Times New Roman" w:eastAsia="Calibri" w:hAnsi="Times New Roman" w:cs="Times New Roman"/>
                <w:sz w:val="20"/>
                <w:szCs w:val="20"/>
              </w:rPr>
              <w:lastRenderedPageBreak/>
              <w:t>в приёмной</w:t>
            </w:r>
          </w:p>
          <w:p w14:paraId="46D8E987" w14:textId="77777777" w:rsidR="003E3AB4" w:rsidRPr="003E3AB4" w:rsidRDefault="003E3AB4" w:rsidP="003E3AB4">
            <w:pPr>
              <w:spacing w:after="0" w:line="240" w:lineRule="auto"/>
              <w:rPr>
                <w:rFonts w:ascii="Times New Roman" w:eastAsia="Calibri" w:hAnsi="Times New Roman" w:cs="Times New Roman"/>
                <w:sz w:val="20"/>
                <w:szCs w:val="20"/>
              </w:rPr>
            </w:pPr>
          </w:p>
          <w:p w14:paraId="0A83C846" w14:textId="77777777" w:rsidR="003E3AB4" w:rsidRPr="003E3AB4" w:rsidRDefault="003E3AB4" w:rsidP="003E3AB4">
            <w:pPr>
              <w:spacing w:after="0" w:line="240" w:lineRule="auto"/>
              <w:rPr>
                <w:rFonts w:ascii="Times New Roman" w:eastAsia="Calibri" w:hAnsi="Times New Roman" w:cs="Times New Roman"/>
                <w:sz w:val="20"/>
                <w:szCs w:val="20"/>
              </w:rPr>
            </w:pPr>
          </w:p>
          <w:p w14:paraId="7CA6CBF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5EAC454" w14:textId="77777777" w:rsidR="003E3AB4" w:rsidRPr="003E3AB4" w:rsidRDefault="003E3AB4" w:rsidP="003E3AB4">
            <w:pPr>
              <w:spacing w:after="0" w:line="240" w:lineRule="auto"/>
              <w:rPr>
                <w:rFonts w:ascii="Times New Roman" w:eastAsia="Calibri" w:hAnsi="Times New Roman" w:cs="Times New Roman"/>
                <w:sz w:val="20"/>
                <w:szCs w:val="20"/>
              </w:rPr>
            </w:pPr>
          </w:p>
          <w:p w14:paraId="3A7A9405" w14:textId="77777777" w:rsidR="003E3AB4" w:rsidRPr="003E3AB4" w:rsidRDefault="003E3AB4" w:rsidP="003E3AB4">
            <w:pPr>
              <w:spacing w:after="0" w:line="240" w:lineRule="auto"/>
              <w:rPr>
                <w:rFonts w:ascii="Times New Roman" w:eastAsia="Calibri" w:hAnsi="Times New Roman" w:cs="Times New Roman"/>
                <w:sz w:val="20"/>
                <w:szCs w:val="20"/>
              </w:rPr>
            </w:pPr>
          </w:p>
          <w:p w14:paraId="0B8D64ED" w14:textId="77777777" w:rsidR="003E3AB4" w:rsidRPr="003E3AB4" w:rsidRDefault="003E3AB4" w:rsidP="003E3AB4">
            <w:pPr>
              <w:spacing w:after="0" w:line="240" w:lineRule="auto"/>
              <w:rPr>
                <w:rFonts w:ascii="Times New Roman" w:eastAsia="Calibri" w:hAnsi="Times New Roman" w:cs="Times New Roman"/>
                <w:sz w:val="20"/>
                <w:szCs w:val="20"/>
              </w:rPr>
            </w:pPr>
          </w:p>
          <w:p w14:paraId="4A659B28"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36FE3D2D" w14:textId="77777777" w:rsidR="003E3AB4" w:rsidRPr="003E3AB4" w:rsidRDefault="003E3AB4" w:rsidP="003E3AB4">
            <w:pPr>
              <w:widowControl w:val="0"/>
              <w:spacing w:after="0" w:line="240" w:lineRule="auto"/>
              <w:rPr>
                <w:rFonts w:ascii="Times New Roman" w:eastAsia="Calibri" w:hAnsi="Times New Roman" w:cs="Times New Roman"/>
                <w:lang w:eastAsia="ru-RU"/>
              </w:rPr>
            </w:pPr>
            <w:r w:rsidRPr="003E3AB4">
              <w:rPr>
                <w:rFonts w:ascii="Times New Roman" w:eastAsia="Calibri" w:hAnsi="Times New Roman" w:cs="Times New Roman"/>
                <w:lang w:eastAsia="ru-RU"/>
              </w:rPr>
              <w:t>- Знакомство с программой «Истоки» для детей 4-5 лет;</w:t>
            </w:r>
          </w:p>
          <w:p w14:paraId="527DB38D" w14:textId="77777777" w:rsidR="003E3AB4" w:rsidRPr="003E3AB4" w:rsidRDefault="003E3AB4" w:rsidP="003E3AB4">
            <w:pPr>
              <w:widowControl w:val="0"/>
              <w:spacing w:after="0" w:line="240" w:lineRule="auto"/>
              <w:rPr>
                <w:rFonts w:ascii="Times New Roman" w:eastAsia="Calibri" w:hAnsi="Times New Roman" w:cs="Times New Roman"/>
                <w:lang w:eastAsia="ru-RU"/>
              </w:rPr>
            </w:pPr>
            <w:r w:rsidRPr="003E3AB4">
              <w:rPr>
                <w:rFonts w:ascii="Times New Roman" w:eastAsia="Calibri" w:hAnsi="Times New Roman" w:cs="Times New Roman"/>
                <w:lang w:eastAsia="ru-RU"/>
              </w:rPr>
              <w:t>- Представление комплекта книг для развития детей 4-5лет;</w:t>
            </w:r>
          </w:p>
          <w:p w14:paraId="3B5DF7A6" w14:textId="77777777" w:rsidR="003E3AB4" w:rsidRPr="003E3AB4" w:rsidRDefault="003E3AB4" w:rsidP="003E3AB4">
            <w:pPr>
              <w:widowControl w:val="0"/>
              <w:spacing w:after="0" w:line="240" w:lineRule="auto"/>
              <w:rPr>
                <w:rFonts w:ascii="Times New Roman" w:eastAsia="Calibri" w:hAnsi="Times New Roman" w:cs="Times New Roman"/>
                <w:lang w:eastAsia="ru-RU"/>
              </w:rPr>
            </w:pPr>
            <w:r w:rsidRPr="003E3AB4">
              <w:rPr>
                <w:rFonts w:ascii="Times New Roman" w:eastAsia="Calibri" w:hAnsi="Times New Roman" w:cs="Times New Roman"/>
                <w:lang w:eastAsia="ru-RU"/>
              </w:rPr>
              <w:t>- Знакомство с первой книгой "Дружная семья" 1 часть</w:t>
            </w:r>
          </w:p>
          <w:p w14:paraId="1EF26377" w14:textId="77777777" w:rsidR="003E3AB4" w:rsidRPr="003E3AB4" w:rsidRDefault="003E3AB4" w:rsidP="003E3AB4">
            <w:pPr>
              <w:widowControl w:val="0"/>
              <w:spacing w:after="0" w:line="240" w:lineRule="auto"/>
              <w:rPr>
                <w:rFonts w:ascii="Times New Roman" w:eastAsia="Calibri" w:hAnsi="Times New Roman" w:cs="Times New Roman"/>
                <w:lang w:eastAsia="ru-RU"/>
              </w:rPr>
            </w:pPr>
            <w:r w:rsidRPr="003E3AB4">
              <w:rPr>
                <w:rFonts w:ascii="Times New Roman" w:eastAsia="Calibri" w:hAnsi="Times New Roman" w:cs="Times New Roman"/>
                <w:lang w:eastAsia="ru-RU"/>
              </w:rPr>
              <w:t>- Слово к родителям "Дружная семья", работа с пословицами</w:t>
            </w:r>
          </w:p>
          <w:p w14:paraId="53DE7CA2" w14:textId="77777777" w:rsidR="003E3AB4" w:rsidRPr="003E3AB4" w:rsidRDefault="003E3AB4" w:rsidP="003E3AB4">
            <w:pPr>
              <w:widowControl w:val="0"/>
              <w:spacing w:after="0" w:line="240" w:lineRule="auto"/>
              <w:rPr>
                <w:rFonts w:ascii="Times New Roman" w:eastAsia="Calibri" w:hAnsi="Times New Roman" w:cs="Times New Roman"/>
                <w:lang w:eastAsia="ru-RU"/>
              </w:rPr>
            </w:pPr>
            <w:r w:rsidRPr="003E3AB4">
              <w:rPr>
                <w:rFonts w:ascii="Times New Roman" w:eastAsia="Calibri" w:hAnsi="Times New Roman" w:cs="Times New Roman"/>
                <w:lang w:eastAsia="ru-RU"/>
              </w:rPr>
              <w:t xml:space="preserve">- Консультация «О семье и семейных </w:t>
            </w:r>
            <w:r w:rsidRPr="003E3AB4">
              <w:rPr>
                <w:rFonts w:ascii="Times New Roman" w:eastAsia="Calibri" w:hAnsi="Times New Roman" w:cs="Times New Roman"/>
                <w:lang w:eastAsia="ru-RU"/>
              </w:rPr>
              <w:lastRenderedPageBreak/>
              <w:t>традициях»</w:t>
            </w:r>
          </w:p>
          <w:p w14:paraId="196039BB" w14:textId="77777777" w:rsidR="003E3AB4" w:rsidRPr="003E3AB4" w:rsidRDefault="003E3AB4" w:rsidP="003E3AB4">
            <w:pPr>
              <w:widowControl w:val="0"/>
              <w:spacing w:after="0" w:line="240" w:lineRule="auto"/>
              <w:rPr>
                <w:rFonts w:ascii="Times New Roman" w:eastAsia="Calibri" w:hAnsi="Times New Roman" w:cs="Times New Roman"/>
                <w:lang w:eastAsia="ru-RU"/>
              </w:rPr>
            </w:pPr>
            <w:r w:rsidRPr="003E3AB4">
              <w:rPr>
                <w:rFonts w:ascii="Times New Roman" w:eastAsia="Calibri" w:hAnsi="Times New Roman" w:cs="Times New Roman"/>
                <w:lang w:eastAsia="ru-RU"/>
              </w:rPr>
              <w:t>- Совместная творческая выставка родителей и детей "Наша дружная семья" (рисунок/коллаж)</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tcPr>
          <w:p w14:paraId="1B937D7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044149D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57B9E65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11C6646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0306CA9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3696D06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«Истокам»;</w:t>
            </w:r>
          </w:p>
          <w:p w14:paraId="52C5FF8C"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lastRenderedPageBreak/>
              <w:t>- мастер-класс по изготовлению поделки, рисунка, аппликации и др.</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0E97F92" w14:textId="77777777" w:rsidR="003E3AB4" w:rsidRPr="003E3AB4" w:rsidRDefault="003E3AB4" w:rsidP="003E3AB4">
            <w:pPr>
              <w:spacing w:after="0" w:line="240" w:lineRule="auto"/>
              <w:rPr>
                <w:rFonts w:ascii="Times New Roman" w:eastAsia="Calibri" w:hAnsi="Times New Roman" w:cs="Times New Roman"/>
                <w:b/>
                <w:sz w:val="20"/>
                <w:szCs w:val="20"/>
              </w:rPr>
            </w:pPr>
          </w:p>
          <w:p w14:paraId="68CFB21E" w14:textId="77777777" w:rsidR="003E3AB4" w:rsidRPr="003E3AB4" w:rsidRDefault="003E3AB4" w:rsidP="003E3AB4">
            <w:pPr>
              <w:spacing w:after="0" w:line="240" w:lineRule="auto"/>
              <w:rPr>
                <w:rFonts w:ascii="Times New Roman" w:eastAsia="Calibri" w:hAnsi="Times New Roman" w:cs="Times New Roman"/>
                <w:b/>
                <w:sz w:val="20"/>
                <w:szCs w:val="20"/>
              </w:rPr>
            </w:pPr>
          </w:p>
          <w:p w14:paraId="02F11DF1" w14:textId="77777777" w:rsidR="003E3AB4" w:rsidRPr="003E3AB4" w:rsidRDefault="003E3AB4" w:rsidP="003E3AB4">
            <w:pPr>
              <w:spacing w:after="0" w:line="240" w:lineRule="auto"/>
              <w:rPr>
                <w:rFonts w:ascii="Times New Roman" w:eastAsia="Calibri" w:hAnsi="Times New Roman" w:cs="Times New Roman"/>
                <w:b/>
                <w:sz w:val="20"/>
                <w:szCs w:val="20"/>
              </w:rPr>
            </w:pPr>
          </w:p>
          <w:p w14:paraId="77164F6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56D8511C"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7A02C1F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lastRenderedPageBreak/>
              <w:t>Октябрь</w:t>
            </w:r>
          </w:p>
        </w:tc>
      </w:tr>
      <w:tr w:rsidR="003E3AB4" w:rsidRPr="003E3AB4" w14:paraId="1DF2FEFB"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43AC8F7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4E0992F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6057DE6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25FCED7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32FB1D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07C698B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68DD780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3526C5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5C12867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4DBC722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5174C2A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075C2AC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75E1F14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77F21A9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558E8F10" w14:textId="77777777" w:rsidTr="007F1373">
        <w:trPr>
          <w:trHeight w:val="472"/>
        </w:trPr>
        <w:tc>
          <w:tcPr>
            <w:tcW w:w="1543" w:type="dxa"/>
            <w:vMerge w:val="restart"/>
            <w:tcBorders>
              <w:top w:val="outset" w:sz="6" w:space="0" w:color="auto"/>
              <w:left w:val="outset" w:sz="6" w:space="0" w:color="auto"/>
              <w:right w:val="outset" w:sz="6" w:space="0" w:color="auto"/>
            </w:tcBorders>
            <w:shd w:val="clear" w:color="auto" w:fill="FFFFFF"/>
          </w:tcPr>
          <w:p w14:paraId="0E2C9ADC" w14:textId="77777777" w:rsidR="003E3AB4" w:rsidRPr="003E3AB4" w:rsidRDefault="003E3AB4" w:rsidP="003E3AB4">
            <w:pPr>
              <w:spacing w:after="0" w:line="240" w:lineRule="auto"/>
              <w:rPr>
                <w:rFonts w:ascii="Times New Roman" w:eastAsia="Calibri" w:hAnsi="Times New Roman" w:cs="Times New Roman"/>
                <w:b/>
                <w:sz w:val="20"/>
                <w:szCs w:val="20"/>
              </w:rPr>
            </w:pPr>
          </w:p>
          <w:p w14:paraId="603D9BD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Организационное </w:t>
            </w:r>
          </w:p>
          <w:p w14:paraId="368FC67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«Возрастные особенности детей 4–5 лет»</w:t>
            </w:r>
          </w:p>
          <w:p w14:paraId="44BCC04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1.Возрастные  особенности </w:t>
            </w:r>
          </w:p>
          <w:p w14:paraId="18286A5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2. Организация образовательного процесса в средней группе.</w:t>
            </w:r>
          </w:p>
          <w:p w14:paraId="61842E3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3 Выступление логопеда.</w:t>
            </w:r>
          </w:p>
          <w:p w14:paraId="26EE176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4. Выступление психолога.</w:t>
            </w:r>
          </w:p>
          <w:p w14:paraId="170483F7"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5. Коротко о разном</w:t>
            </w:r>
          </w:p>
        </w:tc>
        <w:tc>
          <w:tcPr>
            <w:tcW w:w="567" w:type="dxa"/>
            <w:vMerge w:val="restart"/>
            <w:tcBorders>
              <w:top w:val="outset" w:sz="6" w:space="0" w:color="auto"/>
              <w:left w:val="outset" w:sz="6" w:space="0" w:color="auto"/>
              <w:right w:val="outset" w:sz="6" w:space="0" w:color="auto"/>
            </w:tcBorders>
            <w:shd w:val="clear" w:color="auto" w:fill="FFFFFF"/>
          </w:tcPr>
          <w:p w14:paraId="23476164"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046FF7D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«Как научить ребенка правильному поведению при пожаре».</w:t>
            </w:r>
          </w:p>
          <w:p w14:paraId="5682F97F" w14:textId="77777777" w:rsidR="003E3AB4" w:rsidRPr="003E3AB4" w:rsidRDefault="003E3AB4" w:rsidP="003E3AB4">
            <w:pPr>
              <w:spacing w:after="0" w:line="240" w:lineRule="auto"/>
              <w:rPr>
                <w:rFonts w:ascii="Times New Roman" w:eastAsia="Calibri" w:hAnsi="Times New Roman" w:cs="Times New Roman"/>
                <w:sz w:val="20"/>
                <w:szCs w:val="20"/>
              </w:rPr>
            </w:pPr>
          </w:p>
          <w:p w14:paraId="79AA5E8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 «Безопасность дома»</w:t>
            </w:r>
          </w:p>
          <w:p w14:paraId="17F9D96F"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67173031"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2-6</w:t>
            </w:r>
          </w:p>
          <w:p w14:paraId="7FA0C2D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55F48F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437EC84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1D62D7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409C5BF2"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16-20</w:t>
            </w:r>
          </w:p>
        </w:tc>
        <w:tc>
          <w:tcPr>
            <w:tcW w:w="1842" w:type="dxa"/>
            <w:gridSpan w:val="2"/>
            <w:vMerge w:val="restart"/>
            <w:tcBorders>
              <w:top w:val="outset" w:sz="6" w:space="0" w:color="auto"/>
              <w:left w:val="outset" w:sz="6" w:space="0" w:color="auto"/>
              <w:right w:val="outset" w:sz="6" w:space="0" w:color="auto"/>
            </w:tcBorders>
            <w:shd w:val="clear" w:color="auto" w:fill="FFFFFF"/>
          </w:tcPr>
          <w:p w14:paraId="498021A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«Как научить ребенка самостоятельно одеваться»</w:t>
            </w:r>
          </w:p>
          <w:p w14:paraId="53984CED" w14:textId="77777777" w:rsidR="003E3AB4" w:rsidRPr="003E3AB4" w:rsidRDefault="003E3AB4" w:rsidP="003E3AB4">
            <w:pPr>
              <w:spacing w:after="0" w:line="240" w:lineRule="auto"/>
              <w:rPr>
                <w:rFonts w:ascii="Times New Roman" w:eastAsia="Calibri" w:hAnsi="Times New Roman" w:cs="Times New Roman"/>
                <w:sz w:val="20"/>
                <w:szCs w:val="20"/>
              </w:rPr>
            </w:pPr>
          </w:p>
          <w:p w14:paraId="14CBF598"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6F99855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12</w:t>
            </w:r>
          </w:p>
          <w:p w14:paraId="6F9DFCA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AF2719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1FD002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41FCB96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760A1D2"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12-23</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712CB81F"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roofErr w:type="gramStart"/>
            <w:r w:rsidRPr="003E3AB4">
              <w:rPr>
                <w:rFonts w:ascii="Times New Roman" w:eastAsia="Calibri" w:hAnsi="Times New Roman" w:cs="Times New Roman"/>
                <w:sz w:val="20"/>
                <w:szCs w:val="20"/>
                <w:lang w:eastAsia="ru-RU"/>
              </w:rPr>
              <w:t>Здоровье на грядке (Овощи.</w:t>
            </w:r>
            <w:proofErr w:type="gramEnd"/>
            <w:r w:rsidRPr="003E3AB4">
              <w:rPr>
                <w:rFonts w:ascii="Times New Roman" w:eastAsia="Calibri" w:hAnsi="Times New Roman" w:cs="Times New Roman"/>
                <w:sz w:val="20"/>
                <w:szCs w:val="20"/>
                <w:lang w:eastAsia="ru-RU"/>
              </w:rPr>
              <w:t xml:space="preserve"> </w:t>
            </w:r>
            <w:proofErr w:type="gramStart"/>
            <w:r w:rsidRPr="003E3AB4">
              <w:rPr>
                <w:rFonts w:ascii="Times New Roman" w:eastAsia="Calibri" w:hAnsi="Times New Roman" w:cs="Times New Roman"/>
                <w:sz w:val="20"/>
                <w:szCs w:val="20"/>
                <w:lang w:eastAsia="ru-RU"/>
              </w:rPr>
              <w:t>Труд людей на огороде)</w:t>
            </w:r>
            <w:proofErr w:type="gramEnd"/>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5BA07E5D"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val="restart"/>
            <w:tcBorders>
              <w:top w:val="outset" w:sz="6" w:space="0" w:color="auto"/>
              <w:left w:val="outset" w:sz="6" w:space="0" w:color="auto"/>
              <w:right w:val="outset" w:sz="6" w:space="0" w:color="auto"/>
            </w:tcBorders>
            <w:shd w:val="clear" w:color="auto" w:fill="FFFFFF"/>
          </w:tcPr>
          <w:p w14:paraId="371C8E6D" w14:textId="77777777" w:rsidR="003E3AB4" w:rsidRPr="003E3AB4" w:rsidRDefault="003E3AB4" w:rsidP="003E3AB4">
            <w:pPr>
              <w:spacing w:after="0" w:line="240" w:lineRule="auto"/>
              <w:rPr>
                <w:rFonts w:ascii="Times New Roman" w:eastAsia="Calibri" w:hAnsi="Times New Roman" w:cs="Times New Roman"/>
                <w:sz w:val="20"/>
                <w:szCs w:val="20"/>
              </w:rPr>
            </w:pPr>
          </w:p>
          <w:p w14:paraId="5D90C0DD" w14:textId="77777777" w:rsidR="003E3AB4" w:rsidRPr="003E3AB4" w:rsidRDefault="003E3AB4" w:rsidP="003E3AB4">
            <w:pPr>
              <w:spacing w:after="0" w:line="240" w:lineRule="auto"/>
              <w:rPr>
                <w:rFonts w:ascii="Times New Roman" w:eastAsia="Calibri" w:hAnsi="Times New Roman" w:cs="Times New Roman"/>
                <w:sz w:val="20"/>
                <w:szCs w:val="20"/>
              </w:rPr>
            </w:pPr>
          </w:p>
          <w:p w14:paraId="1543D34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9-13</w:t>
            </w:r>
          </w:p>
          <w:p w14:paraId="660C067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6617A6A"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16-20</w:t>
            </w:r>
          </w:p>
          <w:p w14:paraId="14A23DA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F230C8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EA54680" w14:textId="77777777" w:rsidR="003E3AB4" w:rsidRPr="003E3AB4" w:rsidRDefault="003E3AB4" w:rsidP="003E3AB4">
            <w:pPr>
              <w:spacing w:after="0" w:line="240" w:lineRule="auto"/>
              <w:rPr>
                <w:rFonts w:ascii="Times New Roman" w:eastAsia="Calibri" w:hAnsi="Times New Roman" w:cs="Times New Roman"/>
                <w:sz w:val="20"/>
                <w:szCs w:val="20"/>
              </w:rPr>
            </w:pPr>
          </w:p>
        </w:tc>
      </w:tr>
      <w:tr w:rsidR="003E3AB4" w:rsidRPr="003E3AB4" w14:paraId="55BBC964" w14:textId="77777777" w:rsidTr="007F1373">
        <w:trPr>
          <w:trHeight w:val="345"/>
        </w:trPr>
        <w:tc>
          <w:tcPr>
            <w:tcW w:w="1543" w:type="dxa"/>
            <w:vMerge/>
            <w:tcBorders>
              <w:left w:val="outset" w:sz="6" w:space="0" w:color="auto"/>
              <w:right w:val="outset" w:sz="6" w:space="0" w:color="auto"/>
            </w:tcBorders>
            <w:shd w:val="clear" w:color="auto" w:fill="FFFFFF"/>
          </w:tcPr>
          <w:p w14:paraId="59134EA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4BE11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1AC4501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7841DCB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11BC7E0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73C3CB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2CF14431"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roofErr w:type="gramStart"/>
            <w:r w:rsidRPr="003E3AB4">
              <w:rPr>
                <w:rFonts w:ascii="Times New Roman" w:eastAsia="Calibri" w:hAnsi="Times New Roman" w:cs="Times New Roman"/>
                <w:sz w:val="20"/>
                <w:szCs w:val="20"/>
                <w:lang w:eastAsia="ru-RU"/>
              </w:rPr>
              <w:t>Витаминная корзинка (Фрукты.</w:t>
            </w:r>
            <w:proofErr w:type="gramEnd"/>
            <w:r w:rsidRPr="003E3AB4">
              <w:rPr>
                <w:rFonts w:ascii="Times New Roman" w:eastAsia="Calibri" w:hAnsi="Times New Roman" w:cs="Times New Roman"/>
                <w:sz w:val="20"/>
                <w:szCs w:val="20"/>
                <w:lang w:eastAsia="ru-RU"/>
              </w:rPr>
              <w:t xml:space="preserve"> </w:t>
            </w:r>
            <w:proofErr w:type="gramStart"/>
            <w:r w:rsidRPr="003E3AB4">
              <w:rPr>
                <w:rFonts w:ascii="Times New Roman" w:eastAsia="Calibri" w:hAnsi="Times New Roman" w:cs="Times New Roman"/>
                <w:sz w:val="20"/>
                <w:szCs w:val="20"/>
                <w:lang w:eastAsia="ru-RU"/>
              </w:rPr>
              <w:t>Труд людей в саду)</w:t>
            </w:r>
            <w:proofErr w:type="gramEnd"/>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3ED1E93D"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Times New Roman" w:hAnsi="Times New Roman" w:cs="Times New Roman"/>
                <w:sz w:val="20"/>
                <w:szCs w:val="20"/>
                <w:lang w:eastAsia="ru-RU"/>
              </w:rPr>
              <w:t>Выставка поделок из фруктов и овощей</w:t>
            </w:r>
          </w:p>
        </w:tc>
        <w:tc>
          <w:tcPr>
            <w:tcW w:w="1134" w:type="dxa"/>
            <w:vMerge/>
            <w:tcBorders>
              <w:left w:val="outset" w:sz="6" w:space="0" w:color="auto"/>
              <w:right w:val="outset" w:sz="6" w:space="0" w:color="auto"/>
            </w:tcBorders>
            <w:shd w:val="clear" w:color="auto" w:fill="FFFFFF"/>
          </w:tcPr>
          <w:p w14:paraId="15ED900C" w14:textId="77777777" w:rsidR="003E3AB4" w:rsidRPr="003E3AB4" w:rsidRDefault="003E3AB4" w:rsidP="003E3AB4">
            <w:pPr>
              <w:spacing w:after="0" w:line="240" w:lineRule="auto"/>
              <w:rPr>
                <w:rFonts w:ascii="Times New Roman" w:eastAsia="Calibri" w:hAnsi="Times New Roman" w:cs="Times New Roman"/>
                <w:sz w:val="20"/>
                <w:szCs w:val="20"/>
              </w:rPr>
            </w:pPr>
          </w:p>
        </w:tc>
      </w:tr>
      <w:tr w:rsidR="003E3AB4" w:rsidRPr="003E3AB4" w14:paraId="5F5328EE" w14:textId="77777777" w:rsidTr="007F1373">
        <w:trPr>
          <w:trHeight w:val="472"/>
        </w:trPr>
        <w:tc>
          <w:tcPr>
            <w:tcW w:w="1543" w:type="dxa"/>
            <w:vMerge/>
            <w:tcBorders>
              <w:left w:val="outset" w:sz="6" w:space="0" w:color="auto"/>
              <w:right w:val="outset" w:sz="6" w:space="0" w:color="auto"/>
            </w:tcBorders>
            <w:shd w:val="clear" w:color="auto" w:fill="FFFFFF"/>
          </w:tcPr>
          <w:p w14:paraId="2029E18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1BE274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6F6895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AFFBCA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6FF6232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0B01F3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0FAB08F5"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Перелетные и зимующие птицы</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2F834F69"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Times New Roman" w:hAnsi="Times New Roman" w:cs="Times New Roman"/>
                <w:sz w:val="20"/>
                <w:szCs w:val="20"/>
                <w:lang w:eastAsia="ru-RU"/>
              </w:rPr>
              <w:t>Выставка кормушек</w:t>
            </w:r>
          </w:p>
        </w:tc>
        <w:tc>
          <w:tcPr>
            <w:tcW w:w="1134" w:type="dxa"/>
            <w:vMerge/>
            <w:tcBorders>
              <w:left w:val="outset" w:sz="6" w:space="0" w:color="auto"/>
              <w:right w:val="outset" w:sz="6" w:space="0" w:color="auto"/>
            </w:tcBorders>
            <w:shd w:val="clear" w:color="auto" w:fill="FFFFFF"/>
          </w:tcPr>
          <w:p w14:paraId="5B8A2FA8" w14:textId="77777777" w:rsidR="003E3AB4" w:rsidRPr="003E3AB4" w:rsidRDefault="003E3AB4" w:rsidP="003E3AB4">
            <w:pPr>
              <w:spacing w:after="0" w:line="240" w:lineRule="auto"/>
              <w:rPr>
                <w:rFonts w:ascii="Times New Roman" w:eastAsia="Calibri" w:hAnsi="Times New Roman" w:cs="Times New Roman"/>
                <w:sz w:val="20"/>
                <w:szCs w:val="20"/>
              </w:rPr>
            </w:pPr>
          </w:p>
        </w:tc>
      </w:tr>
      <w:tr w:rsidR="003E3AB4" w:rsidRPr="003E3AB4" w14:paraId="00D0465B" w14:textId="77777777" w:rsidTr="007F1373">
        <w:trPr>
          <w:trHeight w:val="357"/>
        </w:trPr>
        <w:tc>
          <w:tcPr>
            <w:tcW w:w="1543" w:type="dxa"/>
            <w:vMerge/>
            <w:tcBorders>
              <w:left w:val="outset" w:sz="6" w:space="0" w:color="auto"/>
              <w:right w:val="outset" w:sz="6" w:space="0" w:color="auto"/>
            </w:tcBorders>
            <w:shd w:val="clear" w:color="auto" w:fill="FFFFFF"/>
          </w:tcPr>
          <w:p w14:paraId="145617B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5D7A3F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CBAEDB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2A3E3FE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312734A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81B9E1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668BE33E"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Моя страна, моя Россия, мой Сургут</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1F999F09"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p>
          <w:p w14:paraId="6376EA1E"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left w:val="outset" w:sz="6" w:space="0" w:color="auto"/>
              <w:bottom w:val="single" w:sz="4" w:space="0" w:color="auto"/>
              <w:right w:val="outset" w:sz="6" w:space="0" w:color="auto"/>
            </w:tcBorders>
            <w:shd w:val="clear" w:color="auto" w:fill="FFFFFF"/>
          </w:tcPr>
          <w:p w14:paraId="64007689" w14:textId="77777777" w:rsidR="003E3AB4" w:rsidRPr="003E3AB4" w:rsidRDefault="003E3AB4" w:rsidP="003E3AB4">
            <w:pPr>
              <w:spacing w:after="0" w:line="240" w:lineRule="auto"/>
              <w:rPr>
                <w:rFonts w:ascii="Times New Roman" w:eastAsia="Calibri" w:hAnsi="Times New Roman" w:cs="Times New Roman"/>
                <w:sz w:val="20"/>
                <w:szCs w:val="20"/>
              </w:rPr>
            </w:pPr>
          </w:p>
        </w:tc>
      </w:tr>
      <w:tr w:rsidR="003E3AB4" w:rsidRPr="003E3AB4" w14:paraId="1446C2E9" w14:textId="77777777" w:rsidTr="007F1373">
        <w:tc>
          <w:tcPr>
            <w:tcW w:w="1543" w:type="dxa"/>
            <w:tcBorders>
              <w:top w:val="outset" w:sz="6" w:space="0" w:color="auto"/>
              <w:left w:val="outset" w:sz="6" w:space="0" w:color="auto"/>
              <w:bottom w:val="outset" w:sz="6" w:space="0" w:color="auto"/>
              <w:right w:val="outset" w:sz="6" w:space="0" w:color="auto"/>
            </w:tcBorders>
            <w:shd w:val="clear" w:color="auto" w:fill="FFFFFF"/>
            <w:hideMark/>
          </w:tcPr>
          <w:p w14:paraId="5127C9B4" w14:textId="77777777" w:rsidR="003E3AB4" w:rsidRPr="003E3AB4" w:rsidRDefault="003E3AB4" w:rsidP="003E3AB4">
            <w:pPr>
              <w:spacing w:after="0" w:line="240" w:lineRule="auto"/>
              <w:jc w:val="center"/>
              <w:rPr>
                <w:rFonts w:ascii="Times New Roman" w:eastAsia="Courier New" w:hAnsi="Times New Roman" w:cs="Times New Roman"/>
                <w:b/>
                <w:sz w:val="20"/>
                <w:szCs w:val="20"/>
              </w:rPr>
            </w:pPr>
            <w:r w:rsidRPr="003E3AB4">
              <w:rPr>
                <w:rFonts w:ascii="Times New Roman" w:eastAsia="Calibri" w:hAnsi="Times New Roman" w:cs="Times New Roman"/>
                <w:b/>
                <w:sz w:val="20"/>
                <w:szCs w:val="20"/>
              </w:rPr>
              <w:t>Стендовая</w:t>
            </w:r>
          </w:p>
          <w:p w14:paraId="7E71E48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7258975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4BB384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40F1173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7C14C52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43DCC5D5"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079E53A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FFCB86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7D3B86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6FA603C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14:paraId="4EECA00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hideMark/>
          </w:tcPr>
          <w:p w14:paraId="66C3C3D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F3D221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67529AE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sz w:val="20"/>
                <w:szCs w:val="20"/>
              </w:rPr>
              <w:t>ДО</w:t>
            </w:r>
            <w:proofErr w:type="gramEnd"/>
            <w:r w:rsidRPr="003E3AB4">
              <w:rPr>
                <w:rFonts w:ascii="Times New Roman" w:eastAsia="Calibri" w:hAnsi="Times New Roman" w:cs="Times New Roman"/>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70DB78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7A80DC1C"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9B02AB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76630ED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-«Учите с нами»;</w:t>
            </w:r>
          </w:p>
          <w:p w14:paraId="513DF53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 время года: </w:t>
            </w:r>
            <w:r w:rsidRPr="003E3AB4">
              <w:rPr>
                <w:rFonts w:ascii="Times New Roman" w:eastAsia="Calibri" w:hAnsi="Times New Roman" w:cs="Times New Roman"/>
                <w:sz w:val="20"/>
                <w:szCs w:val="20"/>
                <w:u w:val="single"/>
              </w:rPr>
              <w:t>«Осень - октябрь»</w:t>
            </w:r>
          </w:p>
          <w:p w14:paraId="50F65E4F"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168CD02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xml:space="preserve">- События недели;       </w:t>
            </w:r>
          </w:p>
          <w:p w14:paraId="331AE8C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-«Три вопроса»</w:t>
            </w:r>
          </w:p>
          <w:p w14:paraId="2A61B885"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1F09B1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1-31</w:t>
            </w:r>
          </w:p>
          <w:p w14:paraId="0679790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D23B3B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DB2659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FF00EA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1-31</w:t>
            </w:r>
          </w:p>
          <w:p w14:paraId="576DCF8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2ABEC80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40D976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48762DD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8C9B92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6DD19091"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Акция по ПДД «Дети против ДТП»</w:t>
            </w:r>
          </w:p>
          <w:p w14:paraId="1BA404E3" w14:textId="77777777" w:rsidR="003E3AB4" w:rsidRPr="003E3AB4" w:rsidRDefault="003E3AB4" w:rsidP="003E3AB4">
            <w:pPr>
              <w:spacing w:after="0" w:line="240" w:lineRule="auto"/>
              <w:rPr>
                <w:rFonts w:ascii="Times New Roman" w:eastAsia="Calibri" w:hAnsi="Times New Roman" w:cs="Times New Roman"/>
                <w:sz w:val="20"/>
                <w:szCs w:val="20"/>
              </w:rPr>
            </w:pPr>
          </w:p>
          <w:p w14:paraId="7E5C35D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Ресурсосберегающая акция «Спаси дерево»</w:t>
            </w:r>
          </w:p>
          <w:p w14:paraId="3289FD27" w14:textId="77777777" w:rsidR="003E3AB4" w:rsidRPr="003E3AB4" w:rsidRDefault="003E3AB4" w:rsidP="003E3AB4">
            <w:pPr>
              <w:spacing w:after="0" w:line="240" w:lineRule="auto"/>
              <w:rPr>
                <w:rFonts w:ascii="Times New Roman" w:eastAsia="Calibri" w:hAnsi="Times New Roman" w:cs="Times New Roman"/>
                <w:sz w:val="20"/>
                <w:szCs w:val="20"/>
              </w:rPr>
            </w:pPr>
          </w:p>
          <w:p w14:paraId="72C193D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«Профилактика </w:t>
            </w:r>
          </w:p>
          <w:p w14:paraId="075079D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детских простудных </w:t>
            </w:r>
          </w:p>
          <w:p w14:paraId="355E061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заболеваний»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31C7EE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273DB9B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06097752"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 xml:space="preserve">Фотоотчет </w:t>
            </w:r>
          </w:p>
          <w:p w14:paraId="34334B39" w14:textId="77777777" w:rsidR="003E3AB4" w:rsidRPr="003E3AB4" w:rsidRDefault="003E3AB4" w:rsidP="003E3AB4">
            <w:pPr>
              <w:spacing w:after="0" w:line="240" w:lineRule="auto"/>
              <w:rPr>
                <w:rFonts w:ascii="Times New Roman" w:eastAsia="Calibri" w:hAnsi="Times New Roman" w:cs="Times New Roman"/>
                <w:lang w:eastAsia="ru-RU"/>
              </w:rPr>
            </w:pPr>
          </w:p>
          <w:p w14:paraId="2ED999A8" w14:textId="77777777" w:rsidR="003E3AB4" w:rsidRPr="003E3AB4" w:rsidRDefault="003E3AB4" w:rsidP="003E3AB4">
            <w:pPr>
              <w:spacing w:after="0" w:line="240" w:lineRule="auto"/>
              <w:rPr>
                <w:rFonts w:ascii="Times New Roman" w:eastAsia="Calibri" w:hAnsi="Times New Roman" w:cs="Times New Roman"/>
                <w:lang w:eastAsia="ru-RU"/>
              </w:rPr>
            </w:pPr>
          </w:p>
          <w:p w14:paraId="6CE8949A"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Сбор макулатуры</w:t>
            </w:r>
          </w:p>
          <w:p w14:paraId="3199B83B" w14:textId="77777777" w:rsidR="003E3AB4" w:rsidRPr="003E3AB4" w:rsidRDefault="003E3AB4" w:rsidP="003E3AB4">
            <w:pPr>
              <w:spacing w:after="0" w:line="240" w:lineRule="auto"/>
              <w:rPr>
                <w:rFonts w:ascii="Times New Roman" w:eastAsia="Calibri" w:hAnsi="Times New Roman" w:cs="Times New Roman"/>
                <w:b/>
                <w:sz w:val="20"/>
                <w:szCs w:val="20"/>
                <w:lang w:eastAsia="ru-RU"/>
              </w:rPr>
            </w:pPr>
          </w:p>
          <w:p w14:paraId="713D72A4" w14:textId="77777777" w:rsidR="003E3AB4" w:rsidRPr="003E3AB4" w:rsidRDefault="003E3AB4" w:rsidP="003E3AB4">
            <w:pPr>
              <w:spacing w:after="0" w:line="240" w:lineRule="auto"/>
              <w:rPr>
                <w:rFonts w:ascii="Times New Roman" w:eastAsia="Calibri" w:hAnsi="Times New Roman" w:cs="Times New Roman"/>
                <w:b/>
                <w:sz w:val="20"/>
                <w:szCs w:val="20"/>
                <w:lang w:eastAsia="ru-RU"/>
              </w:rPr>
            </w:pPr>
          </w:p>
          <w:p w14:paraId="5D63FB28"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Памятка по здоровьесбереженью</w:t>
            </w:r>
          </w:p>
          <w:p w14:paraId="5FA717D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84AFCB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2-13</w:t>
            </w:r>
          </w:p>
          <w:p w14:paraId="5FCE796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F14851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141A17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2-20</w:t>
            </w:r>
          </w:p>
          <w:p w14:paraId="6DDB0B5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750128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5E2B45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52DEA9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1-31</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4D8C788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Продолжение знакомства с книгой "Дружная семья" 2 часть</w:t>
            </w:r>
          </w:p>
          <w:p w14:paraId="20F94B5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Консультация «Родительский дом и его значение»</w:t>
            </w:r>
          </w:p>
          <w:p w14:paraId="16CCBA4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Рекомендации родителям по семейному чтению художественной литературы: К.Д.Ушинский "Брат и сестра", Е.Благина "Посидим в тишине", К.Лукашевич "Садик" и др.</w:t>
            </w:r>
          </w:p>
          <w:p w14:paraId="4711FB1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Оформление страницы Альбома "Домашнее тепло" стр. 27</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17D9C8D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18FBB2A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0B00BD5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366D10F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1131BE5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3C5EB4F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по «Истокам»;</w:t>
            </w:r>
          </w:p>
          <w:p w14:paraId="18514086"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 мастер-класс по изготовлению поделки, рисунка, аппликации и др.</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00251187" w14:textId="77777777" w:rsidR="003E3AB4" w:rsidRPr="003E3AB4" w:rsidRDefault="003E3AB4" w:rsidP="003E3AB4">
            <w:pPr>
              <w:spacing w:after="0" w:line="240" w:lineRule="auto"/>
              <w:rPr>
                <w:rFonts w:ascii="Times New Roman" w:eastAsia="Calibri" w:hAnsi="Times New Roman" w:cs="Times New Roman"/>
                <w:sz w:val="20"/>
                <w:szCs w:val="20"/>
              </w:rPr>
            </w:pPr>
          </w:p>
          <w:p w14:paraId="291E080A" w14:textId="77777777" w:rsidR="003E3AB4" w:rsidRPr="003E3AB4" w:rsidRDefault="003E3AB4" w:rsidP="003E3AB4">
            <w:pPr>
              <w:spacing w:after="0" w:line="240" w:lineRule="auto"/>
              <w:rPr>
                <w:rFonts w:ascii="Times New Roman" w:eastAsia="Calibri" w:hAnsi="Times New Roman" w:cs="Times New Roman"/>
                <w:sz w:val="20"/>
                <w:szCs w:val="20"/>
              </w:rPr>
            </w:pPr>
          </w:p>
          <w:p w14:paraId="0027309E"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3-31</w:t>
            </w:r>
          </w:p>
        </w:tc>
      </w:tr>
      <w:tr w:rsidR="003E3AB4" w:rsidRPr="003E3AB4" w14:paraId="739006BB"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3C891FA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lastRenderedPageBreak/>
              <w:t>Ноябрь</w:t>
            </w:r>
          </w:p>
        </w:tc>
      </w:tr>
      <w:tr w:rsidR="003E3AB4" w:rsidRPr="003E3AB4" w14:paraId="1D5A88C4"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75F35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1A969215"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D6EEF1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3D73FC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33B6FA9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0DB7E39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62A22FC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30FDA0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122C3E9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466A375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73D9170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6A56853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1441AF6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6F2D82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1AB3A756" w14:textId="77777777" w:rsidTr="007F1373">
        <w:trPr>
          <w:trHeight w:val="414"/>
        </w:trPr>
        <w:tc>
          <w:tcPr>
            <w:tcW w:w="1543" w:type="dxa"/>
            <w:vMerge w:val="restart"/>
            <w:tcBorders>
              <w:top w:val="outset" w:sz="6" w:space="0" w:color="auto"/>
              <w:left w:val="outset" w:sz="6" w:space="0" w:color="auto"/>
              <w:right w:val="outset" w:sz="6" w:space="0" w:color="auto"/>
            </w:tcBorders>
            <w:shd w:val="clear" w:color="auto" w:fill="FFFFFF"/>
          </w:tcPr>
          <w:p w14:paraId="353D76B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11FFDDB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1FEA694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«Прогулка и ее значение для укрепления здоровья ребенка»</w:t>
            </w:r>
          </w:p>
        </w:tc>
        <w:tc>
          <w:tcPr>
            <w:tcW w:w="567" w:type="dxa"/>
            <w:vMerge w:val="restart"/>
            <w:tcBorders>
              <w:top w:val="outset" w:sz="6" w:space="0" w:color="auto"/>
              <w:left w:val="outset" w:sz="6" w:space="0" w:color="auto"/>
              <w:right w:val="outset" w:sz="6" w:space="0" w:color="auto"/>
            </w:tcBorders>
            <w:shd w:val="clear" w:color="auto" w:fill="FFFFFF"/>
          </w:tcPr>
          <w:p w14:paraId="7ED5F64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1-8</w:t>
            </w:r>
          </w:p>
        </w:tc>
        <w:tc>
          <w:tcPr>
            <w:tcW w:w="1842" w:type="dxa"/>
            <w:gridSpan w:val="2"/>
            <w:vMerge w:val="restart"/>
            <w:tcBorders>
              <w:top w:val="outset" w:sz="6" w:space="0" w:color="auto"/>
              <w:left w:val="outset" w:sz="6" w:space="0" w:color="auto"/>
              <w:right w:val="outset" w:sz="6" w:space="0" w:color="auto"/>
            </w:tcBorders>
            <w:shd w:val="clear" w:color="auto" w:fill="FFFFFF"/>
          </w:tcPr>
          <w:p w14:paraId="7154E231" w14:textId="77777777" w:rsidR="003E3AB4" w:rsidRPr="003E3AB4" w:rsidRDefault="003E3AB4" w:rsidP="003E3AB4">
            <w:pPr>
              <w:spacing w:after="0" w:line="240" w:lineRule="auto"/>
              <w:rPr>
                <w:rFonts w:ascii="Times New Roman" w:eastAsia="Calibri" w:hAnsi="Times New Roman" w:cs="Times New Roman"/>
                <w:sz w:val="20"/>
                <w:szCs w:val="20"/>
              </w:rPr>
            </w:pPr>
          </w:p>
          <w:p w14:paraId="60767633" w14:textId="77777777" w:rsidR="003E3AB4" w:rsidRPr="003E3AB4" w:rsidRDefault="003E3AB4" w:rsidP="003E3AB4">
            <w:pPr>
              <w:spacing w:after="0" w:line="240" w:lineRule="auto"/>
              <w:rPr>
                <w:rFonts w:ascii="Times New Roman" w:eastAsia="Calibri" w:hAnsi="Times New Roman" w:cs="Times New Roman"/>
                <w:bCs/>
                <w:sz w:val="20"/>
                <w:szCs w:val="20"/>
              </w:rPr>
            </w:pPr>
            <w:r w:rsidRPr="003E3AB4">
              <w:rPr>
                <w:rFonts w:ascii="Times New Roman" w:eastAsia="Calibri" w:hAnsi="Times New Roman" w:cs="Times New Roman"/>
                <w:bCs/>
                <w:sz w:val="20"/>
                <w:szCs w:val="20"/>
              </w:rPr>
              <w:t>«Чем занять ребенка в выходные дни».</w:t>
            </w:r>
          </w:p>
          <w:p w14:paraId="3BA15ADE" w14:textId="77777777" w:rsidR="003E3AB4" w:rsidRPr="003E3AB4" w:rsidRDefault="003E3AB4" w:rsidP="003E3AB4">
            <w:pPr>
              <w:spacing w:after="0" w:line="240" w:lineRule="auto"/>
              <w:rPr>
                <w:rFonts w:ascii="Times New Roman" w:eastAsia="Calibri" w:hAnsi="Times New Roman" w:cs="Times New Roman"/>
                <w:bCs/>
                <w:sz w:val="20"/>
                <w:szCs w:val="20"/>
              </w:rPr>
            </w:pPr>
          </w:p>
          <w:p w14:paraId="3827D668"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«Как научить ребенка считать»</w:t>
            </w:r>
          </w:p>
          <w:p w14:paraId="6B5932D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58013561" w14:textId="77777777" w:rsidR="003E3AB4" w:rsidRPr="003E3AB4" w:rsidRDefault="003E3AB4" w:rsidP="003E3AB4">
            <w:pPr>
              <w:spacing w:after="0" w:line="240" w:lineRule="auto"/>
              <w:rPr>
                <w:rFonts w:ascii="Times New Roman" w:eastAsia="Calibri" w:hAnsi="Times New Roman" w:cs="Times New Roman"/>
                <w:sz w:val="20"/>
                <w:szCs w:val="20"/>
              </w:rPr>
            </w:pPr>
          </w:p>
          <w:p w14:paraId="4169B60F"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3</w:t>
            </w:r>
          </w:p>
          <w:p w14:paraId="0F7A45E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0D86A5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97440A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14</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2BE13796"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 xml:space="preserve">Домашние животные и птицы </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7A1E4510"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val="restart"/>
            <w:tcBorders>
              <w:top w:val="outset" w:sz="6" w:space="0" w:color="auto"/>
              <w:left w:val="outset" w:sz="6" w:space="0" w:color="auto"/>
              <w:right w:val="outset" w:sz="6" w:space="0" w:color="auto"/>
            </w:tcBorders>
            <w:shd w:val="clear" w:color="auto" w:fill="FFFFFF"/>
          </w:tcPr>
          <w:p w14:paraId="764C734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DEEECA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1FA246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4544E6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14F9E7A" w14:textId="77777777" w:rsidR="003E3AB4" w:rsidRPr="003E3AB4" w:rsidRDefault="003E3AB4" w:rsidP="003E3AB4">
            <w:pPr>
              <w:spacing w:after="0" w:line="240" w:lineRule="auto"/>
              <w:rPr>
                <w:rFonts w:ascii="Times New Roman" w:eastAsia="Calibri" w:hAnsi="Times New Roman" w:cs="Times New Roman"/>
                <w:sz w:val="20"/>
                <w:szCs w:val="20"/>
              </w:rPr>
            </w:pPr>
          </w:p>
          <w:p w14:paraId="467FAAE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ACD229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27-1.12</w:t>
            </w:r>
          </w:p>
        </w:tc>
      </w:tr>
      <w:tr w:rsidR="003E3AB4" w:rsidRPr="003E3AB4" w14:paraId="2C35CF21" w14:textId="77777777" w:rsidTr="007F1373">
        <w:trPr>
          <w:trHeight w:val="311"/>
        </w:trPr>
        <w:tc>
          <w:tcPr>
            <w:tcW w:w="1543" w:type="dxa"/>
            <w:vMerge/>
            <w:tcBorders>
              <w:left w:val="outset" w:sz="6" w:space="0" w:color="auto"/>
              <w:right w:val="outset" w:sz="6" w:space="0" w:color="auto"/>
            </w:tcBorders>
            <w:shd w:val="clear" w:color="auto" w:fill="FFFFFF"/>
          </w:tcPr>
          <w:p w14:paraId="79274A7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7361526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7A2639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2BD4CBD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1D9DB5E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6591A5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635556BF"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Дикие животные. Подготовка диких животных к зиме</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5BEDCBFB"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left w:val="outset" w:sz="6" w:space="0" w:color="auto"/>
              <w:right w:val="outset" w:sz="6" w:space="0" w:color="auto"/>
            </w:tcBorders>
            <w:shd w:val="clear" w:color="auto" w:fill="FFFFFF"/>
          </w:tcPr>
          <w:p w14:paraId="4CB739E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07D9F8E0" w14:textId="77777777" w:rsidTr="007F1373">
        <w:trPr>
          <w:trHeight w:val="691"/>
        </w:trPr>
        <w:tc>
          <w:tcPr>
            <w:tcW w:w="1543" w:type="dxa"/>
            <w:vMerge/>
            <w:tcBorders>
              <w:left w:val="outset" w:sz="6" w:space="0" w:color="auto"/>
              <w:right w:val="outset" w:sz="6" w:space="0" w:color="auto"/>
            </w:tcBorders>
            <w:shd w:val="clear" w:color="auto" w:fill="FFFFFF"/>
          </w:tcPr>
          <w:p w14:paraId="2757E7E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7268444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250F92C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17EF7C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5EF416B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518FFC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3B19CBE3"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Растительный и животный мир разных стран</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67AFA5B2"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1134" w:type="dxa"/>
            <w:vMerge/>
            <w:tcBorders>
              <w:left w:val="outset" w:sz="6" w:space="0" w:color="auto"/>
              <w:right w:val="outset" w:sz="6" w:space="0" w:color="auto"/>
            </w:tcBorders>
            <w:shd w:val="clear" w:color="auto" w:fill="FFFFFF"/>
          </w:tcPr>
          <w:p w14:paraId="58747C8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678F24B5" w14:textId="77777777" w:rsidTr="007F1373">
        <w:trPr>
          <w:trHeight w:val="173"/>
        </w:trPr>
        <w:tc>
          <w:tcPr>
            <w:tcW w:w="1543" w:type="dxa"/>
            <w:vMerge/>
            <w:tcBorders>
              <w:left w:val="outset" w:sz="6" w:space="0" w:color="auto"/>
              <w:bottom w:val="outset" w:sz="6" w:space="0" w:color="auto"/>
              <w:right w:val="outset" w:sz="6" w:space="0" w:color="auto"/>
            </w:tcBorders>
            <w:shd w:val="clear" w:color="auto" w:fill="FFFFFF"/>
          </w:tcPr>
          <w:p w14:paraId="502D54D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761C56B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383723B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3662D65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08C48DF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7785DF9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vAlign w:val="center"/>
          </w:tcPr>
          <w:p w14:paraId="65E08969"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Нежные мамины руки</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72047940"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Times New Roman" w:hAnsi="Times New Roman" w:cs="Times New Roman"/>
                <w:sz w:val="20"/>
                <w:szCs w:val="20"/>
                <w:lang w:eastAsia="ru-RU"/>
              </w:rPr>
              <w:t>Выставка рисунков «Цветы для мамы»</w:t>
            </w:r>
          </w:p>
        </w:tc>
        <w:tc>
          <w:tcPr>
            <w:tcW w:w="1134" w:type="dxa"/>
            <w:vMerge/>
            <w:tcBorders>
              <w:left w:val="outset" w:sz="6" w:space="0" w:color="auto"/>
              <w:bottom w:val="outset" w:sz="6" w:space="0" w:color="auto"/>
              <w:right w:val="outset" w:sz="6" w:space="0" w:color="auto"/>
            </w:tcBorders>
            <w:shd w:val="clear" w:color="auto" w:fill="FFFFFF"/>
          </w:tcPr>
          <w:p w14:paraId="30AC92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5EAA4BE0"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980342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465EAF4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397776F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371C77D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A2F3CB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613913B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65B7430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292552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02DA9B0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177B3DA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6DF91A2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86CCC3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50E24A0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143F647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5EFDBBE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471DD612"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58E1095F"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462DBA5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6351D5D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5585BB8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«Осень», месяц Ноябрь</w:t>
            </w:r>
          </w:p>
          <w:p w14:paraId="0678E246"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668D46E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54E71EC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p w14:paraId="4195B8D3"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7E0576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485378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5B0D3B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BB810B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F661D8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B870D0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p w14:paraId="470C52E9"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ED58E69"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1C51CD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21F08E5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-«Что же такое здоровый образ жизни?»</w:t>
            </w:r>
          </w:p>
          <w:p w14:paraId="249193D2" w14:textId="77777777" w:rsidR="003E3AB4" w:rsidRPr="003E3AB4" w:rsidRDefault="003E3AB4" w:rsidP="003E3AB4">
            <w:pPr>
              <w:spacing w:after="0" w:line="240" w:lineRule="auto"/>
              <w:rPr>
                <w:rFonts w:ascii="Times New Roman" w:eastAsia="Calibri" w:hAnsi="Times New Roman" w:cs="Times New Roman"/>
                <w:sz w:val="20"/>
                <w:szCs w:val="20"/>
              </w:rPr>
            </w:pPr>
          </w:p>
          <w:p w14:paraId="7FE0AE8F" w14:textId="77777777" w:rsidR="003E3AB4" w:rsidRPr="003E3AB4" w:rsidRDefault="003E3AB4" w:rsidP="003E3AB4">
            <w:pPr>
              <w:spacing w:after="0" w:line="240" w:lineRule="auto"/>
              <w:rPr>
                <w:rFonts w:ascii="Times New Roman" w:eastAsia="Calibri" w:hAnsi="Times New Roman" w:cs="Times New Roman"/>
                <w:sz w:val="20"/>
                <w:szCs w:val="20"/>
              </w:rPr>
            </w:pPr>
          </w:p>
          <w:p w14:paraId="6995AAE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«Если обнаружили подозрительный предмет» </w:t>
            </w:r>
          </w:p>
          <w:p w14:paraId="2DC9F247" w14:textId="77777777" w:rsidR="003E3AB4" w:rsidRPr="003E3AB4" w:rsidRDefault="003E3AB4" w:rsidP="003E3AB4">
            <w:pPr>
              <w:spacing w:after="0" w:line="240" w:lineRule="auto"/>
              <w:rPr>
                <w:rFonts w:ascii="Times New Roman" w:eastAsia="Calibri" w:hAnsi="Times New Roman" w:cs="Times New Roman"/>
                <w:sz w:val="20"/>
                <w:szCs w:val="20"/>
              </w:rPr>
            </w:pPr>
          </w:p>
          <w:p w14:paraId="37605487"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-«Предупреждение детей об опасности – обязанность родителей»</w:t>
            </w:r>
          </w:p>
          <w:p w14:paraId="05978481"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0C30AF4"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1-11</w:t>
            </w:r>
          </w:p>
          <w:p w14:paraId="7587EE0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AC490D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1F638D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DEF5FC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3394C2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82C24C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14-30</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008AC1C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Папка-передвижка</w:t>
            </w:r>
          </w:p>
          <w:p w14:paraId="6637C11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3F736C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DFCF75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CA97AEE" w14:textId="77777777" w:rsidR="003E3AB4" w:rsidRPr="003E3AB4" w:rsidRDefault="003E3AB4" w:rsidP="003E3AB4">
            <w:pPr>
              <w:spacing w:after="0" w:line="240" w:lineRule="auto"/>
              <w:rPr>
                <w:rFonts w:ascii="Times New Roman" w:eastAsia="Calibri" w:hAnsi="Times New Roman" w:cs="Times New Roman"/>
                <w:sz w:val="20"/>
                <w:szCs w:val="20"/>
              </w:rPr>
            </w:pPr>
          </w:p>
          <w:p w14:paraId="7CDDCA6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 xml:space="preserve">Рекомендации </w:t>
            </w:r>
            <w:r w:rsidRPr="003E3AB4">
              <w:rPr>
                <w:rFonts w:ascii="Times New Roman" w:eastAsia="Calibri" w:hAnsi="Times New Roman" w:cs="Times New Roman"/>
                <w:sz w:val="20"/>
                <w:szCs w:val="20"/>
              </w:rPr>
              <w:t>для родителей на стенде в приёмной</w:t>
            </w:r>
          </w:p>
          <w:p w14:paraId="63AA0E3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DEFE3C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702A2B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B29E4C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213AA85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 Знакомство с книгой "В добрый путь" 1 часть,</w:t>
            </w:r>
          </w:p>
          <w:p w14:paraId="625A049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Слово к родителям "Дороги добра", работа с пословицами</w:t>
            </w:r>
          </w:p>
          <w:p w14:paraId="326E60D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Анкета «Основы нравственности»</w:t>
            </w:r>
          </w:p>
          <w:p w14:paraId="4F86892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Памятка для родителей "Посеять в детских душах доброту</w:t>
            </w:r>
          </w:p>
          <w:p w14:paraId="77485D9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Оформление страницы Альбома "Дорога добра", стр. 13</w:t>
            </w:r>
          </w:p>
          <w:p w14:paraId="2E3BE53E"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4AD63E9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182BC9C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62E87D2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0C1550C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28C8AA7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353FD48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«Истокам»;</w:t>
            </w:r>
          </w:p>
          <w:p w14:paraId="6CC9BF5F"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 мастер-класс по изготовлению поделки, рисунка, аппликации и др</w:t>
            </w:r>
            <w:proofErr w:type="gramStart"/>
            <w:r w:rsidRPr="003E3AB4">
              <w:rPr>
                <w:rFonts w:ascii="Times New Roman" w:eastAsia="Calibri" w:hAnsi="Times New Roman" w:cs="Times New Roman"/>
                <w:sz w:val="20"/>
                <w:szCs w:val="20"/>
              </w:rPr>
              <w:t>..</w:t>
            </w:r>
            <w:proofErr w:type="gramEnd"/>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2BF886A"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tc>
      </w:tr>
      <w:tr w:rsidR="003E3AB4" w:rsidRPr="003E3AB4" w14:paraId="7502B057" w14:textId="77777777" w:rsidTr="007F1373">
        <w:trPr>
          <w:trHeight w:val="176"/>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4C316A9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Декабрь</w:t>
            </w:r>
          </w:p>
          <w:p w14:paraId="1ED1E31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6366795C"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0333ED8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lastRenderedPageBreak/>
              <w:t>Родительские</w:t>
            </w:r>
          </w:p>
          <w:p w14:paraId="7A2BE12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0698D3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6C5AF45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85D398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2B75AD1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5C7D2CB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929EDA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68900DB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796A253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782216E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4ED6769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149129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20010D4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54E9BE0D" w14:textId="77777777" w:rsidTr="007F1373">
        <w:trPr>
          <w:trHeight w:val="172"/>
        </w:trPr>
        <w:tc>
          <w:tcPr>
            <w:tcW w:w="1543" w:type="dxa"/>
            <w:vMerge w:val="restart"/>
            <w:tcBorders>
              <w:top w:val="outset" w:sz="6" w:space="0" w:color="auto"/>
              <w:left w:val="outset" w:sz="6" w:space="0" w:color="auto"/>
              <w:right w:val="outset" w:sz="6" w:space="0" w:color="auto"/>
            </w:tcBorders>
            <w:shd w:val="clear" w:color="auto" w:fill="FFFFFF"/>
          </w:tcPr>
          <w:p w14:paraId="6D4ABD3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мастер-класс «Методы нетрадиционного рисования»</w:t>
            </w:r>
          </w:p>
        </w:tc>
        <w:tc>
          <w:tcPr>
            <w:tcW w:w="567" w:type="dxa"/>
            <w:vMerge w:val="restart"/>
            <w:tcBorders>
              <w:top w:val="outset" w:sz="6" w:space="0" w:color="auto"/>
              <w:left w:val="outset" w:sz="6" w:space="0" w:color="auto"/>
              <w:right w:val="outset" w:sz="6" w:space="0" w:color="auto"/>
            </w:tcBorders>
            <w:shd w:val="clear" w:color="auto" w:fill="FFFFFF"/>
          </w:tcPr>
          <w:p w14:paraId="67493441"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8</w:t>
            </w:r>
          </w:p>
        </w:tc>
        <w:tc>
          <w:tcPr>
            <w:tcW w:w="1985" w:type="dxa"/>
            <w:vMerge w:val="restart"/>
            <w:tcBorders>
              <w:top w:val="outset" w:sz="6" w:space="0" w:color="auto"/>
              <w:left w:val="outset" w:sz="6" w:space="0" w:color="auto"/>
              <w:right w:val="outset" w:sz="6" w:space="0" w:color="auto"/>
            </w:tcBorders>
            <w:shd w:val="clear" w:color="auto" w:fill="FFFFFF"/>
          </w:tcPr>
          <w:p w14:paraId="7E667CA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«Что делать с агрессивным ребенком»</w:t>
            </w:r>
          </w:p>
          <w:p w14:paraId="3CC8E0BE" w14:textId="77777777" w:rsidR="003E3AB4" w:rsidRPr="003E3AB4" w:rsidRDefault="003E3AB4" w:rsidP="003E3AB4">
            <w:pPr>
              <w:spacing w:after="0" w:line="240" w:lineRule="auto"/>
              <w:rPr>
                <w:rFonts w:ascii="Times New Roman" w:eastAsia="Calibri" w:hAnsi="Times New Roman" w:cs="Times New Roman"/>
                <w:b/>
                <w:sz w:val="20"/>
                <w:szCs w:val="20"/>
              </w:rPr>
            </w:pPr>
          </w:p>
          <w:p w14:paraId="0162BD5B" w14:textId="77777777" w:rsidR="003E3AB4" w:rsidRPr="003E3AB4" w:rsidRDefault="003E3AB4" w:rsidP="003E3AB4">
            <w:pPr>
              <w:spacing w:after="0" w:line="240" w:lineRule="auto"/>
              <w:ind w:right="26"/>
              <w:jc w:val="center"/>
              <w:rPr>
                <w:rFonts w:ascii="Times New Roman" w:eastAsia="Times New Roman" w:hAnsi="Times New Roman" w:cs="Times New Roman"/>
                <w:sz w:val="20"/>
                <w:szCs w:val="20"/>
              </w:rPr>
            </w:pPr>
            <w:r w:rsidRPr="003E3AB4">
              <w:rPr>
                <w:rFonts w:ascii="Times New Roman" w:eastAsia="Times New Roman" w:hAnsi="Times New Roman" w:cs="Times New Roman"/>
                <w:sz w:val="20"/>
                <w:szCs w:val="20"/>
              </w:rPr>
              <w:t>«Поиграем</w:t>
            </w:r>
            <w:r w:rsidRPr="003E3AB4">
              <w:rPr>
                <w:rFonts w:ascii="Times New Roman" w:eastAsia="Times New Roman" w:hAnsi="Times New Roman" w:cs="Times New Roman"/>
                <w:spacing w:val="-14"/>
                <w:sz w:val="20"/>
                <w:szCs w:val="20"/>
              </w:rPr>
              <w:t xml:space="preserve"> </w:t>
            </w:r>
            <w:r w:rsidRPr="003E3AB4">
              <w:rPr>
                <w:rFonts w:ascii="Times New Roman" w:eastAsia="Times New Roman" w:hAnsi="Times New Roman" w:cs="Times New Roman"/>
                <w:sz w:val="20"/>
                <w:szCs w:val="20"/>
              </w:rPr>
              <w:t>со</w:t>
            </w:r>
            <w:r w:rsidRPr="003E3AB4">
              <w:rPr>
                <w:rFonts w:ascii="Times New Roman" w:eastAsia="Times New Roman" w:hAnsi="Times New Roman" w:cs="Times New Roman"/>
                <w:spacing w:val="-14"/>
                <w:sz w:val="20"/>
                <w:szCs w:val="20"/>
              </w:rPr>
              <w:t xml:space="preserve"> </w:t>
            </w:r>
            <w:r w:rsidRPr="003E3AB4">
              <w:rPr>
                <w:rFonts w:ascii="Times New Roman" w:eastAsia="Times New Roman" w:hAnsi="Times New Roman" w:cs="Times New Roman"/>
                <w:sz w:val="20"/>
                <w:szCs w:val="20"/>
              </w:rPr>
              <w:t>своим ребенком по пути</w:t>
            </w:r>
          </w:p>
          <w:p w14:paraId="440707D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Times New Roman" w:hAnsi="Times New Roman" w:cs="Times New Roman"/>
                <w:spacing w:val="-2"/>
                <w:sz w:val="20"/>
                <w:szCs w:val="20"/>
              </w:rPr>
              <w:t>Домой»</w:t>
            </w:r>
          </w:p>
        </w:tc>
        <w:tc>
          <w:tcPr>
            <w:tcW w:w="567" w:type="dxa"/>
            <w:vMerge w:val="restart"/>
            <w:tcBorders>
              <w:top w:val="outset" w:sz="6" w:space="0" w:color="auto"/>
              <w:left w:val="outset" w:sz="6" w:space="0" w:color="auto"/>
              <w:right w:val="outset" w:sz="6" w:space="0" w:color="auto"/>
            </w:tcBorders>
            <w:shd w:val="clear" w:color="auto" w:fill="FFFFFF"/>
          </w:tcPr>
          <w:p w14:paraId="5CC50E1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w:t>
            </w:r>
          </w:p>
        </w:tc>
        <w:tc>
          <w:tcPr>
            <w:tcW w:w="1842" w:type="dxa"/>
            <w:gridSpan w:val="2"/>
            <w:vMerge w:val="restart"/>
            <w:tcBorders>
              <w:top w:val="outset" w:sz="6" w:space="0" w:color="auto"/>
              <w:left w:val="outset" w:sz="6" w:space="0" w:color="auto"/>
              <w:right w:val="outset" w:sz="6" w:space="0" w:color="auto"/>
            </w:tcBorders>
            <w:shd w:val="clear" w:color="auto" w:fill="FFFFFF"/>
          </w:tcPr>
          <w:p w14:paraId="0EBA49C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Times New Roman" w:hAnsi="Times New Roman" w:cs="Times New Roman"/>
                <w:sz w:val="20"/>
                <w:szCs w:val="20"/>
              </w:rPr>
              <w:t>«Грипп.</w:t>
            </w:r>
            <w:r w:rsidRPr="003E3AB4">
              <w:rPr>
                <w:rFonts w:ascii="Times New Roman" w:eastAsia="Times New Roman" w:hAnsi="Times New Roman" w:cs="Times New Roman"/>
                <w:spacing w:val="-14"/>
                <w:sz w:val="20"/>
                <w:szCs w:val="20"/>
              </w:rPr>
              <w:t xml:space="preserve"> </w:t>
            </w:r>
            <w:r w:rsidRPr="003E3AB4">
              <w:rPr>
                <w:rFonts w:ascii="Times New Roman" w:eastAsia="Times New Roman" w:hAnsi="Times New Roman" w:cs="Times New Roman"/>
                <w:sz w:val="20"/>
                <w:szCs w:val="20"/>
              </w:rPr>
              <w:t xml:space="preserve">Меры </w:t>
            </w:r>
            <w:r w:rsidRPr="003E3AB4">
              <w:rPr>
                <w:rFonts w:ascii="Times New Roman" w:eastAsia="Times New Roman" w:hAnsi="Times New Roman" w:cs="Times New Roman"/>
                <w:spacing w:val="-2"/>
                <w:sz w:val="20"/>
                <w:szCs w:val="20"/>
              </w:rPr>
              <w:t>профилактики»</w:t>
            </w:r>
          </w:p>
        </w:tc>
        <w:tc>
          <w:tcPr>
            <w:tcW w:w="567" w:type="dxa"/>
            <w:vMerge w:val="restart"/>
            <w:tcBorders>
              <w:top w:val="outset" w:sz="6" w:space="0" w:color="auto"/>
              <w:left w:val="outset" w:sz="6" w:space="0" w:color="auto"/>
              <w:right w:val="outset" w:sz="6" w:space="0" w:color="auto"/>
            </w:tcBorders>
            <w:shd w:val="clear" w:color="auto" w:fill="FFFFFF"/>
          </w:tcPr>
          <w:p w14:paraId="1BACD40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4</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504DB7C6"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Здравствуй, зимушка зима! (Приметы зимы: живая и неживая природа)</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50901479" w14:textId="77777777" w:rsidR="003E3AB4" w:rsidRPr="003E3AB4" w:rsidRDefault="003E3AB4" w:rsidP="003E3AB4">
            <w:pPr>
              <w:spacing w:after="0" w:line="240" w:lineRule="auto"/>
              <w:contextualSpacing/>
              <w:rPr>
                <w:rFonts w:ascii="Times New Roman" w:eastAsia="Calibri" w:hAnsi="Times New Roman" w:cs="Times New Roman"/>
                <w:sz w:val="20"/>
                <w:szCs w:val="20"/>
                <w:highlight w:val="yellow"/>
                <w:lang w:eastAsia="ru-RU"/>
              </w:rPr>
            </w:pPr>
          </w:p>
        </w:tc>
        <w:tc>
          <w:tcPr>
            <w:tcW w:w="1134" w:type="dxa"/>
            <w:vMerge w:val="restart"/>
            <w:tcBorders>
              <w:top w:val="outset" w:sz="6" w:space="0" w:color="auto"/>
              <w:left w:val="outset" w:sz="6" w:space="0" w:color="auto"/>
              <w:right w:val="outset" w:sz="6" w:space="0" w:color="auto"/>
            </w:tcBorders>
            <w:shd w:val="clear" w:color="auto" w:fill="FFFFFF"/>
          </w:tcPr>
          <w:p w14:paraId="426E553A" w14:textId="77777777" w:rsidR="003E3AB4" w:rsidRPr="003E3AB4" w:rsidRDefault="003E3AB4" w:rsidP="003E3AB4">
            <w:pPr>
              <w:spacing w:after="0" w:line="240" w:lineRule="auto"/>
              <w:rPr>
                <w:rFonts w:ascii="Times New Roman" w:eastAsia="Calibri" w:hAnsi="Times New Roman" w:cs="Times New Roman"/>
                <w:sz w:val="20"/>
                <w:szCs w:val="20"/>
              </w:rPr>
            </w:pPr>
          </w:p>
          <w:p w14:paraId="1DC861CC" w14:textId="77777777" w:rsidR="003E3AB4" w:rsidRPr="003E3AB4" w:rsidRDefault="003E3AB4" w:rsidP="003E3AB4">
            <w:pPr>
              <w:spacing w:after="0" w:line="240" w:lineRule="auto"/>
              <w:rPr>
                <w:rFonts w:ascii="Times New Roman" w:eastAsia="Calibri" w:hAnsi="Times New Roman" w:cs="Times New Roman"/>
                <w:sz w:val="20"/>
                <w:szCs w:val="20"/>
              </w:rPr>
            </w:pPr>
          </w:p>
          <w:p w14:paraId="2B5C8CC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4-8</w:t>
            </w:r>
          </w:p>
          <w:p w14:paraId="1891749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F3213C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F2D941B"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11-15</w:t>
            </w:r>
          </w:p>
          <w:p w14:paraId="7297AF5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02E8D2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18-22</w:t>
            </w:r>
          </w:p>
        </w:tc>
      </w:tr>
      <w:tr w:rsidR="003E3AB4" w:rsidRPr="003E3AB4" w14:paraId="0F223A48" w14:textId="77777777" w:rsidTr="007F1373">
        <w:trPr>
          <w:trHeight w:val="438"/>
        </w:trPr>
        <w:tc>
          <w:tcPr>
            <w:tcW w:w="1543" w:type="dxa"/>
            <w:vMerge/>
            <w:tcBorders>
              <w:left w:val="outset" w:sz="6" w:space="0" w:color="auto"/>
              <w:right w:val="outset" w:sz="6" w:space="0" w:color="auto"/>
            </w:tcBorders>
            <w:shd w:val="clear" w:color="auto" w:fill="FFFFFF"/>
          </w:tcPr>
          <w:p w14:paraId="262CCAF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F745D0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4E2268F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92233F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502F2DF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D043EC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66E8C8B5"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Декоративно-прикладное искусство (Виды русской народной росписи)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0B68A9FD"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r w:rsidRPr="003E3AB4">
              <w:rPr>
                <w:rFonts w:ascii="Times New Roman" w:eastAsia="Calibri" w:hAnsi="Times New Roman" w:cs="Times New Roman"/>
                <w:sz w:val="20"/>
                <w:szCs w:val="20"/>
              </w:rPr>
              <w:t>Выставка рисунков</w:t>
            </w:r>
          </w:p>
          <w:p w14:paraId="494E0768"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rPr>
              <w:t>«Русская народная игрушка»</w:t>
            </w:r>
          </w:p>
        </w:tc>
        <w:tc>
          <w:tcPr>
            <w:tcW w:w="1134" w:type="dxa"/>
            <w:vMerge/>
            <w:tcBorders>
              <w:left w:val="outset" w:sz="6" w:space="0" w:color="auto"/>
              <w:right w:val="outset" w:sz="6" w:space="0" w:color="auto"/>
            </w:tcBorders>
            <w:shd w:val="clear" w:color="auto" w:fill="FFFFFF"/>
          </w:tcPr>
          <w:p w14:paraId="517EF8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26746F43" w14:textId="77777777" w:rsidTr="007F1373">
        <w:trPr>
          <w:trHeight w:val="529"/>
        </w:trPr>
        <w:tc>
          <w:tcPr>
            <w:tcW w:w="1543" w:type="dxa"/>
            <w:vMerge/>
            <w:tcBorders>
              <w:left w:val="outset" w:sz="6" w:space="0" w:color="auto"/>
              <w:right w:val="outset" w:sz="6" w:space="0" w:color="auto"/>
            </w:tcBorders>
            <w:shd w:val="clear" w:color="auto" w:fill="FFFFFF"/>
          </w:tcPr>
          <w:p w14:paraId="2F229D1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DF2743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3962616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E3EFE4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21AD2E6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BD8F12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1CA7CADF"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Животный мир морей и океанов</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6C1E89DA"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Видеоролик </w:t>
            </w:r>
          </w:p>
          <w:p w14:paraId="6A9B5CEA"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rPr>
              <w:t>«Эти удивительные животные»</w:t>
            </w:r>
          </w:p>
        </w:tc>
        <w:tc>
          <w:tcPr>
            <w:tcW w:w="1134" w:type="dxa"/>
            <w:vMerge/>
            <w:tcBorders>
              <w:left w:val="outset" w:sz="6" w:space="0" w:color="auto"/>
              <w:right w:val="outset" w:sz="6" w:space="0" w:color="auto"/>
            </w:tcBorders>
            <w:shd w:val="clear" w:color="auto" w:fill="FFFFFF"/>
          </w:tcPr>
          <w:p w14:paraId="65486C6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35BE1E07" w14:textId="77777777" w:rsidTr="007F1373">
        <w:trPr>
          <w:trHeight w:val="564"/>
        </w:trPr>
        <w:tc>
          <w:tcPr>
            <w:tcW w:w="1543" w:type="dxa"/>
            <w:vMerge/>
            <w:tcBorders>
              <w:left w:val="outset" w:sz="6" w:space="0" w:color="auto"/>
              <w:right w:val="outset" w:sz="6" w:space="0" w:color="auto"/>
            </w:tcBorders>
            <w:shd w:val="clear" w:color="auto" w:fill="FFFFFF"/>
          </w:tcPr>
          <w:p w14:paraId="5BDD12C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B25B03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FE6CF2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4A4FCF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5889001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AD48DC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6750D473"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Новогодний калейдоскоп (Традиции, праздники, обычаи)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22F33DF5"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r w:rsidRPr="003E3AB4">
              <w:rPr>
                <w:rFonts w:ascii="Times New Roman" w:eastAsia="Calibri" w:hAnsi="Times New Roman" w:cs="Times New Roman"/>
                <w:sz w:val="20"/>
                <w:szCs w:val="20"/>
              </w:rPr>
              <w:t>Конкурс поделок</w:t>
            </w:r>
          </w:p>
          <w:p w14:paraId="689CB558"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rPr>
              <w:t>«Мастерская Деда Мороза»</w:t>
            </w:r>
          </w:p>
        </w:tc>
        <w:tc>
          <w:tcPr>
            <w:tcW w:w="1134" w:type="dxa"/>
            <w:vMerge/>
            <w:tcBorders>
              <w:left w:val="outset" w:sz="6" w:space="0" w:color="auto"/>
              <w:right w:val="outset" w:sz="6" w:space="0" w:color="auto"/>
            </w:tcBorders>
            <w:shd w:val="clear" w:color="auto" w:fill="FFFFFF"/>
          </w:tcPr>
          <w:p w14:paraId="5EE5EC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325C9AD8" w14:textId="77777777" w:rsidTr="007F1373">
        <w:trPr>
          <w:trHeight w:val="553"/>
        </w:trPr>
        <w:tc>
          <w:tcPr>
            <w:tcW w:w="1543" w:type="dxa"/>
            <w:vMerge/>
            <w:tcBorders>
              <w:left w:val="outset" w:sz="6" w:space="0" w:color="auto"/>
              <w:bottom w:val="outset" w:sz="6" w:space="0" w:color="auto"/>
              <w:right w:val="outset" w:sz="6" w:space="0" w:color="auto"/>
            </w:tcBorders>
            <w:shd w:val="clear" w:color="auto" w:fill="FFFFFF"/>
          </w:tcPr>
          <w:p w14:paraId="5992D0A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705B75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7FC6F39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0E7BA53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387E4C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604BBD0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vAlign w:val="center"/>
          </w:tcPr>
          <w:p w14:paraId="54A070EA"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Азбука безопасности. ОБЖ (опасные предметы, существа и явления)</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2A18AF01" w14:textId="77777777" w:rsidR="003E3AB4" w:rsidRPr="003E3AB4" w:rsidRDefault="003E3AB4" w:rsidP="003E3AB4">
            <w:pPr>
              <w:spacing w:after="0" w:line="240" w:lineRule="auto"/>
              <w:contextualSpacing/>
              <w:rPr>
                <w:rFonts w:ascii="Times New Roman" w:eastAsia="Calibri" w:hAnsi="Times New Roman" w:cs="Times New Roman"/>
                <w:sz w:val="20"/>
                <w:szCs w:val="20"/>
                <w:lang w:eastAsia="ru-RU"/>
              </w:rPr>
            </w:pPr>
          </w:p>
        </w:tc>
        <w:tc>
          <w:tcPr>
            <w:tcW w:w="1134" w:type="dxa"/>
            <w:vMerge/>
            <w:tcBorders>
              <w:left w:val="outset" w:sz="6" w:space="0" w:color="auto"/>
              <w:bottom w:val="outset" w:sz="6" w:space="0" w:color="auto"/>
              <w:right w:val="outset" w:sz="6" w:space="0" w:color="auto"/>
            </w:tcBorders>
            <w:shd w:val="clear" w:color="auto" w:fill="FFFFFF"/>
          </w:tcPr>
          <w:p w14:paraId="0FFE85B8"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697D2A5B"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25AD106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7B5A571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53CCF9B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7995610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2B96C6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E8020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246DB48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FB3DA8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51D2BF4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1D0047D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2ED1603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31651F0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0F63615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72997F9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05BFFCC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1501D34"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0B3341BE" w14:textId="77777777" w:rsidTr="007F1373">
        <w:trPr>
          <w:trHeight w:val="3106"/>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01CED66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-54 лет» </w:t>
            </w:r>
          </w:p>
          <w:p w14:paraId="7704E69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12101F2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«Зима», месяц Декабрь</w:t>
            </w:r>
          </w:p>
          <w:p w14:paraId="0F871CC4"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4D6754A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1026A4F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35946B75"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19EB3069"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«Прогулки зимой».</w:t>
            </w:r>
          </w:p>
          <w:p w14:paraId="6EACFBDE"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7D4757AD"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34FB7492"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2DB3CE18"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«Безопасный Новый год» </w:t>
            </w:r>
          </w:p>
          <w:p w14:paraId="65F64C61"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34DD0107"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1D7D3094"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«Первая помощь при обморожении»</w:t>
            </w:r>
          </w:p>
          <w:p w14:paraId="66BD58BB"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0901FC4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«Профилактика телефонного терроризма»</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C37799F"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p w14:paraId="6741961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A27B53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05FD60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7A366BF" w14:textId="77777777" w:rsidR="003E3AB4" w:rsidRPr="003E3AB4" w:rsidRDefault="003E3AB4" w:rsidP="003E3AB4">
            <w:pPr>
              <w:spacing w:after="0" w:line="240" w:lineRule="auto"/>
              <w:rPr>
                <w:rFonts w:ascii="Times New Roman" w:eastAsia="Calibri" w:hAnsi="Times New Roman" w:cs="Times New Roman"/>
                <w:sz w:val="20"/>
                <w:szCs w:val="20"/>
              </w:rPr>
            </w:pPr>
          </w:p>
          <w:p w14:paraId="12A985CE"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19-30</w:t>
            </w:r>
          </w:p>
          <w:p w14:paraId="0C7EF03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CD1AF7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3463BE2"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08740F1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Рекомендации</w:t>
            </w:r>
            <w:r w:rsidRPr="003E3AB4">
              <w:rPr>
                <w:rFonts w:ascii="Times New Roman" w:eastAsia="Calibri" w:hAnsi="Times New Roman" w:cs="Times New Roman"/>
                <w:sz w:val="20"/>
                <w:szCs w:val="20"/>
              </w:rPr>
              <w:t xml:space="preserve"> для родителей на стенде в приёмной</w:t>
            </w:r>
          </w:p>
          <w:p w14:paraId="6774A659" w14:textId="77777777" w:rsidR="003E3AB4" w:rsidRPr="003E3AB4" w:rsidRDefault="003E3AB4" w:rsidP="003E3AB4">
            <w:pPr>
              <w:spacing w:after="0" w:line="240" w:lineRule="auto"/>
              <w:rPr>
                <w:rFonts w:ascii="Times New Roman" w:eastAsia="Calibri" w:hAnsi="Times New Roman" w:cs="Times New Roman"/>
                <w:sz w:val="20"/>
                <w:szCs w:val="20"/>
              </w:rPr>
            </w:pPr>
          </w:p>
          <w:p w14:paraId="011E83D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Папка – передвижка</w:t>
            </w:r>
          </w:p>
          <w:p w14:paraId="0AB5A5D5" w14:textId="77777777" w:rsidR="003E3AB4" w:rsidRPr="003E3AB4" w:rsidRDefault="003E3AB4" w:rsidP="003E3AB4">
            <w:pPr>
              <w:spacing w:after="0" w:line="240" w:lineRule="auto"/>
              <w:rPr>
                <w:rFonts w:ascii="Times New Roman" w:eastAsia="Calibri" w:hAnsi="Times New Roman" w:cs="Times New Roman"/>
                <w:sz w:val="20"/>
                <w:szCs w:val="20"/>
              </w:rPr>
            </w:pPr>
          </w:p>
          <w:p w14:paraId="75A7891C" w14:textId="77777777" w:rsidR="003E3AB4" w:rsidRPr="003E3AB4" w:rsidRDefault="003E3AB4" w:rsidP="003E3AB4">
            <w:pPr>
              <w:spacing w:after="0" w:line="240" w:lineRule="auto"/>
              <w:rPr>
                <w:rFonts w:ascii="Times New Roman" w:eastAsia="Calibri" w:hAnsi="Times New Roman" w:cs="Times New Roman"/>
                <w:sz w:val="20"/>
                <w:szCs w:val="20"/>
              </w:rPr>
            </w:pPr>
          </w:p>
          <w:p w14:paraId="3743ED5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w:t>
            </w:r>
            <w:r w:rsidRPr="003E3AB4">
              <w:rPr>
                <w:rFonts w:ascii="Times New Roman" w:eastAsia="Calibri" w:hAnsi="Times New Roman" w:cs="Times New Roman"/>
                <w:b/>
                <w:sz w:val="20"/>
                <w:szCs w:val="20"/>
              </w:rPr>
              <w:t>Рекомендации</w:t>
            </w:r>
            <w:r w:rsidRPr="003E3AB4">
              <w:rPr>
                <w:rFonts w:ascii="Times New Roman" w:eastAsia="Calibri" w:hAnsi="Times New Roman" w:cs="Times New Roman"/>
                <w:sz w:val="20"/>
                <w:szCs w:val="20"/>
              </w:rPr>
              <w:t xml:space="preserve"> для родителей на стенде в приёмной</w:t>
            </w:r>
          </w:p>
          <w:p w14:paraId="43F630D9" w14:textId="77777777" w:rsidR="003E3AB4" w:rsidRPr="003E3AB4" w:rsidRDefault="003E3AB4" w:rsidP="003E3AB4">
            <w:pPr>
              <w:spacing w:after="0" w:line="240" w:lineRule="auto"/>
              <w:rPr>
                <w:rFonts w:ascii="Times New Roman" w:eastAsia="Calibri" w:hAnsi="Times New Roman" w:cs="Times New Roman"/>
                <w:sz w:val="20"/>
                <w:szCs w:val="20"/>
              </w:rPr>
            </w:pPr>
          </w:p>
          <w:p w14:paraId="56BCDEC8" w14:textId="77777777" w:rsidR="003E3AB4" w:rsidRPr="003E3AB4" w:rsidRDefault="003E3AB4" w:rsidP="003E3AB4">
            <w:pPr>
              <w:spacing w:after="0" w:line="240" w:lineRule="auto"/>
              <w:rPr>
                <w:rFonts w:ascii="Times New Roman" w:eastAsia="Calibri" w:hAnsi="Times New Roman" w:cs="Times New Roman"/>
                <w:sz w:val="20"/>
                <w:szCs w:val="20"/>
              </w:rPr>
            </w:pPr>
          </w:p>
          <w:p w14:paraId="26BB725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Памятка </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01EBC6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362F008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Продолжение знакомства с книгой «В добрый путь» 2 часть</w:t>
            </w:r>
          </w:p>
          <w:p w14:paraId="44351D7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Слово к родителям "Сказочный лес", работа с пословицами</w:t>
            </w:r>
          </w:p>
          <w:p w14:paraId="44B7D98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Оформление страницы Альбома "Сказочный лес" стр. 22</w:t>
            </w:r>
          </w:p>
          <w:p w14:paraId="5C203F6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Консультация «Природа в жизни вашей семьи»</w:t>
            </w:r>
          </w:p>
          <w:p w14:paraId="5C2DDAF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Рекомендации родителям по семейному чтению: Л.Корсунская "Дед и внук", И.Бунин "В лесу", Е.Гомонова "Доброта"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6637040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7A39FB8"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3A13DFED"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486DDF1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Январь</w:t>
            </w:r>
          </w:p>
        </w:tc>
      </w:tr>
      <w:tr w:rsidR="003E3AB4" w:rsidRPr="003E3AB4" w14:paraId="24E88EF0"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278262E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5018657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собрания, практические семинары, НОД </w:t>
            </w:r>
            <w:r w:rsidRPr="003E3AB4">
              <w:rPr>
                <w:rFonts w:ascii="Times New Roman" w:eastAsia="Calibri" w:hAnsi="Times New Roman" w:cs="Times New Roman"/>
                <w:b/>
                <w:sz w:val="20"/>
                <w:szCs w:val="20"/>
              </w:rPr>
              <w:lastRenderedPageBreak/>
              <w:t>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2FA9A7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lastRenderedPageBreak/>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7304C58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91BE23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5DC2BED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131FE39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96A2AF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08FFE25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5B99C59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353E2A5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2CEB287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547B52E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A28A90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708D968A" w14:textId="77777777" w:rsidTr="007F1373">
        <w:trPr>
          <w:trHeight w:val="403"/>
        </w:trPr>
        <w:tc>
          <w:tcPr>
            <w:tcW w:w="1543" w:type="dxa"/>
            <w:vMerge w:val="restart"/>
            <w:tcBorders>
              <w:top w:val="outset" w:sz="6" w:space="0" w:color="auto"/>
              <w:left w:val="outset" w:sz="6" w:space="0" w:color="auto"/>
              <w:right w:val="outset" w:sz="6" w:space="0" w:color="auto"/>
            </w:tcBorders>
            <w:shd w:val="clear" w:color="auto" w:fill="FFFFFF"/>
          </w:tcPr>
          <w:p w14:paraId="08C0658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 xml:space="preserve">Родительское собрание «Взрослые - пример для детей в поведении на дороге»; </w:t>
            </w:r>
          </w:p>
          <w:p w14:paraId="5803CBC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«Опасности – во дворе»;</w:t>
            </w:r>
          </w:p>
          <w:p w14:paraId="24AE568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«Детское кресло как средство безопасности»;</w:t>
            </w:r>
          </w:p>
          <w:p w14:paraId="4F3B72A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«Что должен знать юный пешеход»;</w:t>
            </w:r>
          </w:p>
          <w:p w14:paraId="36AB690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«Чем опасна дорога зимой».</w:t>
            </w:r>
          </w:p>
          <w:p w14:paraId="68E9405B"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5756C4D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17</w:t>
            </w:r>
          </w:p>
        </w:tc>
        <w:tc>
          <w:tcPr>
            <w:tcW w:w="1985" w:type="dxa"/>
            <w:vMerge w:val="restart"/>
            <w:tcBorders>
              <w:top w:val="outset" w:sz="6" w:space="0" w:color="auto"/>
              <w:left w:val="outset" w:sz="6" w:space="0" w:color="auto"/>
              <w:right w:val="outset" w:sz="6" w:space="0" w:color="auto"/>
            </w:tcBorders>
            <w:shd w:val="clear" w:color="auto" w:fill="FFFFFF"/>
          </w:tcPr>
          <w:p w14:paraId="36CA4785" w14:textId="77777777" w:rsidR="003E3AB4" w:rsidRPr="003E3AB4" w:rsidRDefault="003E3AB4" w:rsidP="003E3AB4">
            <w:pPr>
              <w:spacing w:after="0" w:line="240" w:lineRule="auto"/>
              <w:jc w:val="center"/>
              <w:rPr>
                <w:rFonts w:ascii="Times New Roman" w:eastAsia="Times New Roman" w:hAnsi="Times New Roman" w:cs="Times New Roman"/>
                <w:sz w:val="20"/>
                <w:szCs w:val="20"/>
              </w:rPr>
            </w:pPr>
            <w:r w:rsidRPr="003E3AB4">
              <w:rPr>
                <w:rFonts w:ascii="Times New Roman" w:eastAsia="Times New Roman" w:hAnsi="Times New Roman" w:cs="Times New Roman"/>
                <w:sz w:val="20"/>
                <w:szCs w:val="20"/>
              </w:rPr>
              <w:t>«Если дети балуются»</w:t>
            </w:r>
          </w:p>
          <w:p w14:paraId="092683E0" w14:textId="77777777" w:rsidR="003E3AB4" w:rsidRPr="003E3AB4" w:rsidRDefault="003E3AB4" w:rsidP="003E3AB4">
            <w:pPr>
              <w:spacing w:after="0" w:line="240" w:lineRule="auto"/>
              <w:jc w:val="center"/>
              <w:rPr>
                <w:rFonts w:ascii="Times New Roman" w:eastAsia="Times New Roman" w:hAnsi="Times New Roman" w:cs="Times New Roman"/>
                <w:sz w:val="20"/>
                <w:szCs w:val="20"/>
              </w:rPr>
            </w:pPr>
          </w:p>
          <w:p w14:paraId="259DD196" w14:textId="77777777" w:rsidR="003E3AB4" w:rsidRPr="003E3AB4" w:rsidRDefault="003E3AB4" w:rsidP="003E3AB4">
            <w:pPr>
              <w:spacing w:after="0" w:line="240" w:lineRule="auto"/>
              <w:jc w:val="center"/>
              <w:rPr>
                <w:rFonts w:ascii="Times New Roman" w:eastAsia="Times New Roman" w:hAnsi="Times New Roman" w:cs="Times New Roman"/>
                <w:sz w:val="20"/>
                <w:szCs w:val="20"/>
              </w:rPr>
            </w:pPr>
          </w:p>
          <w:p w14:paraId="327E3D96" w14:textId="77777777" w:rsidR="003E3AB4" w:rsidRPr="003E3AB4" w:rsidRDefault="003E3AB4" w:rsidP="003E3AB4">
            <w:pPr>
              <w:spacing w:after="0" w:line="240" w:lineRule="auto"/>
              <w:jc w:val="center"/>
              <w:rPr>
                <w:rFonts w:ascii="Times New Roman" w:eastAsia="Times New Roman" w:hAnsi="Times New Roman" w:cs="Times New Roman"/>
                <w:spacing w:val="-2"/>
                <w:sz w:val="20"/>
                <w:szCs w:val="20"/>
              </w:rPr>
            </w:pPr>
          </w:p>
          <w:p w14:paraId="300D720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«Вредная и здоровая еда»</w:t>
            </w:r>
          </w:p>
          <w:p w14:paraId="0EDBEB15" w14:textId="77777777" w:rsidR="003E3AB4" w:rsidRPr="003E3AB4" w:rsidRDefault="003E3AB4" w:rsidP="003E3AB4">
            <w:pPr>
              <w:spacing w:after="0" w:line="240" w:lineRule="auto"/>
              <w:rPr>
                <w:rFonts w:ascii="Times New Roman" w:eastAsia="Calibri" w:hAnsi="Times New Roman" w:cs="Times New Roman"/>
                <w:sz w:val="20"/>
                <w:szCs w:val="20"/>
              </w:rPr>
            </w:pPr>
          </w:p>
          <w:p w14:paraId="25D64020" w14:textId="77777777" w:rsidR="003E3AB4" w:rsidRPr="003E3AB4" w:rsidRDefault="003E3AB4" w:rsidP="003E3AB4">
            <w:pPr>
              <w:spacing w:after="0" w:line="240" w:lineRule="auto"/>
              <w:rPr>
                <w:rFonts w:ascii="Times New Roman" w:eastAsia="Calibri" w:hAnsi="Times New Roman" w:cs="Times New Roman"/>
                <w:sz w:val="20"/>
                <w:szCs w:val="20"/>
              </w:rPr>
            </w:pPr>
          </w:p>
          <w:p w14:paraId="2766C7A5"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2D05CB6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10</w:t>
            </w:r>
          </w:p>
          <w:p w14:paraId="5257F1D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2E4FE3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5F9B0F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707C36A" w14:textId="77777777" w:rsidR="003E3AB4" w:rsidRPr="003E3AB4" w:rsidRDefault="003E3AB4" w:rsidP="003E3AB4">
            <w:pPr>
              <w:spacing w:after="0" w:line="240" w:lineRule="auto"/>
              <w:rPr>
                <w:rFonts w:ascii="Times New Roman" w:eastAsia="Calibri" w:hAnsi="Times New Roman" w:cs="Times New Roman"/>
                <w:sz w:val="20"/>
                <w:szCs w:val="20"/>
              </w:rPr>
            </w:pPr>
          </w:p>
          <w:p w14:paraId="4FE06364"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22</w:t>
            </w:r>
          </w:p>
          <w:p w14:paraId="6E51E1C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64F38B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84022A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842" w:type="dxa"/>
            <w:gridSpan w:val="2"/>
            <w:vMerge w:val="restart"/>
            <w:tcBorders>
              <w:top w:val="outset" w:sz="6" w:space="0" w:color="auto"/>
              <w:left w:val="outset" w:sz="6" w:space="0" w:color="auto"/>
              <w:right w:val="outset" w:sz="6" w:space="0" w:color="auto"/>
            </w:tcBorders>
            <w:shd w:val="clear" w:color="auto" w:fill="FFFFFF"/>
          </w:tcPr>
          <w:p w14:paraId="0F7DDD1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Times New Roman" w:hAnsi="Times New Roman" w:cs="Times New Roman"/>
                <w:spacing w:val="-2"/>
                <w:sz w:val="20"/>
                <w:szCs w:val="20"/>
              </w:rPr>
              <w:t xml:space="preserve">«Помогите </w:t>
            </w:r>
            <w:r w:rsidRPr="003E3AB4">
              <w:rPr>
                <w:rFonts w:ascii="Times New Roman" w:eastAsia="Times New Roman" w:hAnsi="Times New Roman" w:cs="Times New Roman"/>
                <w:sz w:val="20"/>
                <w:szCs w:val="20"/>
              </w:rPr>
              <w:t>птицам</w:t>
            </w:r>
            <w:r w:rsidRPr="003E3AB4">
              <w:rPr>
                <w:rFonts w:ascii="Times New Roman" w:eastAsia="Times New Roman" w:hAnsi="Times New Roman" w:cs="Times New Roman"/>
                <w:spacing w:val="-14"/>
                <w:sz w:val="20"/>
                <w:szCs w:val="20"/>
              </w:rPr>
              <w:t xml:space="preserve"> </w:t>
            </w:r>
            <w:r w:rsidRPr="003E3AB4">
              <w:rPr>
                <w:rFonts w:ascii="Times New Roman" w:eastAsia="Times New Roman" w:hAnsi="Times New Roman" w:cs="Times New Roman"/>
                <w:sz w:val="20"/>
                <w:szCs w:val="20"/>
              </w:rPr>
              <w:t>зимой»</w:t>
            </w:r>
          </w:p>
        </w:tc>
        <w:tc>
          <w:tcPr>
            <w:tcW w:w="567" w:type="dxa"/>
            <w:vMerge w:val="restart"/>
            <w:tcBorders>
              <w:top w:val="outset" w:sz="6" w:space="0" w:color="auto"/>
              <w:left w:val="outset" w:sz="6" w:space="0" w:color="auto"/>
              <w:right w:val="outset" w:sz="6" w:space="0" w:color="auto"/>
            </w:tcBorders>
            <w:shd w:val="clear" w:color="auto" w:fill="FFFFFF"/>
          </w:tcPr>
          <w:p w14:paraId="6A96E02A"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10</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3922A94A"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Чем пахнут ремесла? (Профессии)</w:t>
            </w:r>
          </w:p>
          <w:p w14:paraId="01C5434B"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Инструменты и материалы</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07B34BB2"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p w14:paraId="046BAF08"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val="restart"/>
            <w:tcBorders>
              <w:top w:val="outset" w:sz="6" w:space="0" w:color="auto"/>
              <w:left w:val="outset" w:sz="6" w:space="0" w:color="auto"/>
              <w:right w:val="outset" w:sz="6" w:space="0" w:color="auto"/>
            </w:tcBorders>
            <w:shd w:val="clear" w:color="auto" w:fill="FFFFFF"/>
          </w:tcPr>
          <w:p w14:paraId="3226755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86FE14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722117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106118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0DB1A18" w14:textId="77777777" w:rsidR="003E3AB4" w:rsidRPr="003E3AB4" w:rsidRDefault="003E3AB4" w:rsidP="003E3AB4">
            <w:pPr>
              <w:spacing w:after="0" w:line="240" w:lineRule="auto"/>
              <w:rPr>
                <w:rFonts w:ascii="Times New Roman" w:eastAsia="Calibri" w:hAnsi="Times New Roman" w:cs="Times New Roman"/>
                <w:sz w:val="20"/>
                <w:szCs w:val="20"/>
              </w:rPr>
            </w:pPr>
          </w:p>
          <w:p w14:paraId="5084F17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72F88D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5A1859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22-26</w:t>
            </w:r>
          </w:p>
        </w:tc>
      </w:tr>
      <w:tr w:rsidR="003E3AB4" w:rsidRPr="003E3AB4" w14:paraId="0E8CB4ED" w14:textId="77777777" w:rsidTr="007F1373">
        <w:trPr>
          <w:trHeight w:val="418"/>
        </w:trPr>
        <w:tc>
          <w:tcPr>
            <w:tcW w:w="1543" w:type="dxa"/>
            <w:vMerge/>
            <w:tcBorders>
              <w:left w:val="outset" w:sz="6" w:space="0" w:color="auto"/>
              <w:right w:val="outset" w:sz="6" w:space="0" w:color="auto"/>
            </w:tcBorders>
            <w:shd w:val="clear" w:color="auto" w:fill="FFFFFF"/>
          </w:tcPr>
          <w:p w14:paraId="02D512F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3443CC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2BDBA17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23CE2B8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3769611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0BF8BC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2F61F689"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Дом, мебель, части мебели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5C3BA3CF"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left w:val="outset" w:sz="6" w:space="0" w:color="auto"/>
              <w:right w:val="outset" w:sz="6" w:space="0" w:color="auto"/>
            </w:tcBorders>
            <w:shd w:val="clear" w:color="auto" w:fill="FFFFFF"/>
          </w:tcPr>
          <w:p w14:paraId="7708255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1C43DAA4" w14:textId="77777777" w:rsidTr="007F1373">
        <w:trPr>
          <w:trHeight w:val="1375"/>
        </w:trPr>
        <w:tc>
          <w:tcPr>
            <w:tcW w:w="1543" w:type="dxa"/>
            <w:vMerge/>
            <w:tcBorders>
              <w:left w:val="outset" w:sz="6" w:space="0" w:color="auto"/>
              <w:bottom w:val="outset" w:sz="6" w:space="0" w:color="auto"/>
              <w:right w:val="outset" w:sz="6" w:space="0" w:color="auto"/>
            </w:tcBorders>
            <w:shd w:val="clear" w:color="auto" w:fill="FFFFFF"/>
          </w:tcPr>
          <w:p w14:paraId="47059E9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3DA122E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69C4C5E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3CE9A59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6A821D7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1CB1645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vAlign w:val="center"/>
          </w:tcPr>
          <w:p w14:paraId="5C63AFC7"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Бытовые электроприборы. ОБЖ.</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775B5263"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p w14:paraId="05748BCA"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p w14:paraId="6323868B"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p w14:paraId="64ED6B3E"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Видеоролики «Безопасность превыше всего»</w:t>
            </w:r>
          </w:p>
        </w:tc>
        <w:tc>
          <w:tcPr>
            <w:tcW w:w="1134" w:type="dxa"/>
            <w:vMerge/>
            <w:tcBorders>
              <w:left w:val="outset" w:sz="6" w:space="0" w:color="auto"/>
              <w:bottom w:val="outset" w:sz="6" w:space="0" w:color="auto"/>
              <w:right w:val="outset" w:sz="6" w:space="0" w:color="auto"/>
            </w:tcBorders>
            <w:shd w:val="clear" w:color="auto" w:fill="FFFFFF"/>
          </w:tcPr>
          <w:p w14:paraId="0338272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r>
      <w:tr w:rsidR="003E3AB4" w:rsidRPr="003E3AB4" w14:paraId="6959C44E"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22791A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730ACC5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004E136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4E4A27C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DE42E2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05CC170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019CB84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456F10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4669AD4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5F2A4FD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7545E86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5F0EC6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56AA7F3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65E0341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653BCDB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424EEFFE"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3F97CC3D"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33CCC6C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51F3272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7831A8A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«Зима», месяц Январь</w:t>
            </w:r>
          </w:p>
          <w:p w14:paraId="241F21CD"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59606BF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6319FEC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p w14:paraId="774FE64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F42A87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1-31</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B4568D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«Правила поведения в толпе»</w:t>
            </w:r>
          </w:p>
          <w:p w14:paraId="40D4063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0FFBE28" w14:textId="77777777" w:rsidR="003E3AB4" w:rsidRPr="003E3AB4" w:rsidRDefault="003E3AB4" w:rsidP="003E3AB4">
            <w:pPr>
              <w:spacing w:after="0" w:line="240" w:lineRule="auto"/>
              <w:ind w:right="773"/>
              <w:rPr>
                <w:rFonts w:ascii="Times New Roman" w:eastAsia="Times New Roman" w:hAnsi="Times New Roman" w:cs="Times New Roman"/>
                <w:sz w:val="20"/>
                <w:szCs w:val="20"/>
              </w:rPr>
            </w:pPr>
            <w:r w:rsidRPr="003E3AB4">
              <w:rPr>
                <w:rFonts w:ascii="Times New Roman" w:eastAsia="Times New Roman" w:hAnsi="Times New Roman" w:cs="Times New Roman"/>
                <w:sz w:val="20"/>
                <w:szCs w:val="20"/>
              </w:rPr>
              <w:t>«Ребенок</w:t>
            </w:r>
            <w:r w:rsidRPr="003E3AB4">
              <w:rPr>
                <w:rFonts w:ascii="Times New Roman" w:eastAsia="Times New Roman" w:hAnsi="Times New Roman" w:cs="Times New Roman"/>
                <w:spacing w:val="-14"/>
                <w:sz w:val="20"/>
                <w:szCs w:val="20"/>
              </w:rPr>
              <w:t xml:space="preserve"> </w:t>
            </w:r>
            <w:r w:rsidRPr="003E3AB4">
              <w:rPr>
                <w:rFonts w:ascii="Times New Roman" w:eastAsia="Times New Roman" w:hAnsi="Times New Roman" w:cs="Times New Roman"/>
                <w:sz w:val="20"/>
                <w:szCs w:val="20"/>
              </w:rPr>
              <w:t xml:space="preserve">и </w:t>
            </w:r>
            <w:r w:rsidRPr="003E3AB4">
              <w:rPr>
                <w:rFonts w:ascii="Times New Roman" w:eastAsia="Times New Roman" w:hAnsi="Times New Roman" w:cs="Times New Roman"/>
                <w:spacing w:val="-2"/>
                <w:sz w:val="20"/>
                <w:szCs w:val="20"/>
              </w:rPr>
              <w:t>телевизор»</w:t>
            </w:r>
          </w:p>
          <w:p w14:paraId="0E2ECB4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438B52A" w14:textId="77777777" w:rsidR="003E3AB4" w:rsidRPr="003E3AB4" w:rsidRDefault="003E3AB4" w:rsidP="003E3AB4">
            <w:pPr>
              <w:rPr>
                <w:rFonts w:ascii="Times New Roman" w:eastAsia="Calibri" w:hAnsi="Times New Roman" w:cs="Times New Roman"/>
                <w:sz w:val="20"/>
                <w:szCs w:val="20"/>
              </w:rPr>
            </w:pPr>
          </w:p>
          <w:p w14:paraId="7E8ACE57" w14:textId="77777777" w:rsidR="003E3AB4" w:rsidRPr="003E3AB4" w:rsidRDefault="003E3AB4" w:rsidP="003E3AB4">
            <w:pPr>
              <w:rPr>
                <w:rFonts w:ascii="Times New Roman" w:eastAsia="Times New Roman" w:hAnsi="Times New Roman" w:cs="Times New Roman"/>
                <w:spacing w:val="-2"/>
                <w:sz w:val="20"/>
                <w:szCs w:val="20"/>
              </w:rPr>
            </w:pPr>
            <w:r w:rsidRPr="003E3AB4">
              <w:rPr>
                <w:rFonts w:ascii="Times New Roman" w:eastAsia="Times New Roman" w:hAnsi="Times New Roman" w:cs="Times New Roman"/>
                <w:spacing w:val="-2"/>
                <w:sz w:val="20"/>
                <w:szCs w:val="20"/>
              </w:rPr>
              <w:t>«Правила защитного поведения»</w:t>
            </w:r>
          </w:p>
          <w:p w14:paraId="2E1AE7C0" w14:textId="77777777" w:rsidR="003E3AB4" w:rsidRPr="003E3AB4" w:rsidRDefault="003E3AB4" w:rsidP="003E3AB4">
            <w:pPr>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9398C3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16-31</w:t>
            </w:r>
          </w:p>
          <w:p w14:paraId="0FC5D1A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309F20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F96CD0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743B71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23-31</w:t>
            </w:r>
          </w:p>
          <w:p w14:paraId="7BD3E6B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B47C46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B46012D" w14:textId="77777777" w:rsidR="003E3AB4" w:rsidRPr="003E3AB4" w:rsidRDefault="003E3AB4" w:rsidP="003E3AB4">
            <w:pPr>
              <w:spacing w:after="0" w:line="240" w:lineRule="auto"/>
              <w:rPr>
                <w:rFonts w:ascii="Times New Roman" w:eastAsia="Calibri" w:hAnsi="Times New Roman" w:cs="Times New Roman"/>
                <w:sz w:val="20"/>
                <w:szCs w:val="20"/>
              </w:rPr>
            </w:pPr>
          </w:p>
          <w:p w14:paraId="27A7F4D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25</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7167A4C1"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Папка раскладушка</w:t>
            </w:r>
          </w:p>
          <w:p w14:paraId="30286E1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A14F48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0F5960B"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Рекомендации</w:t>
            </w:r>
          </w:p>
          <w:p w14:paraId="5889E3E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для родителей на стенде </w:t>
            </w:r>
            <w:proofErr w:type="gramStart"/>
            <w:r w:rsidRPr="003E3AB4">
              <w:rPr>
                <w:rFonts w:ascii="Times New Roman" w:eastAsia="Calibri" w:hAnsi="Times New Roman" w:cs="Times New Roman"/>
                <w:sz w:val="20"/>
                <w:szCs w:val="20"/>
              </w:rPr>
              <w:t>в</w:t>
            </w:r>
            <w:proofErr w:type="gramEnd"/>
          </w:p>
          <w:p w14:paraId="3CF9392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приёмной</w:t>
            </w:r>
          </w:p>
          <w:p w14:paraId="4012B9BA" w14:textId="77777777" w:rsidR="003E3AB4" w:rsidRPr="003E3AB4" w:rsidRDefault="003E3AB4" w:rsidP="003E3AB4">
            <w:pPr>
              <w:spacing w:after="0" w:line="240" w:lineRule="auto"/>
              <w:rPr>
                <w:rFonts w:ascii="Times New Roman" w:eastAsia="Calibri" w:hAnsi="Times New Roman" w:cs="Times New Roman"/>
                <w:sz w:val="20"/>
                <w:szCs w:val="20"/>
              </w:rPr>
            </w:pPr>
          </w:p>
          <w:p w14:paraId="296BFAA0" w14:textId="77777777" w:rsidR="003E3AB4" w:rsidRPr="003E3AB4" w:rsidRDefault="003E3AB4" w:rsidP="003E3AB4">
            <w:pPr>
              <w:widowControl w:val="0"/>
              <w:tabs>
                <w:tab w:val="left" w:pos="131"/>
              </w:tabs>
              <w:autoSpaceDE w:val="0"/>
              <w:autoSpaceDN w:val="0"/>
              <w:spacing w:after="0" w:line="240" w:lineRule="auto"/>
              <w:rPr>
                <w:rFonts w:ascii="Times New Roman" w:eastAsia="Times New Roman" w:hAnsi="Times New Roman" w:cs="Times New Roman"/>
                <w:spacing w:val="-5"/>
                <w:sz w:val="20"/>
                <w:szCs w:val="20"/>
              </w:rPr>
            </w:pPr>
            <w:r w:rsidRPr="003E3AB4">
              <w:rPr>
                <w:rFonts w:ascii="Times New Roman" w:eastAsia="Times New Roman" w:hAnsi="Times New Roman" w:cs="Times New Roman"/>
                <w:b/>
                <w:sz w:val="20"/>
                <w:szCs w:val="20"/>
              </w:rPr>
              <w:t xml:space="preserve">ссылка </w:t>
            </w:r>
            <w:r w:rsidRPr="003E3AB4">
              <w:rPr>
                <w:rFonts w:ascii="Times New Roman" w:eastAsia="Times New Roman" w:hAnsi="Times New Roman" w:cs="Times New Roman"/>
                <w:spacing w:val="-5"/>
                <w:sz w:val="20"/>
                <w:szCs w:val="20"/>
              </w:rPr>
              <w:t>для    просмотра</w:t>
            </w:r>
          </w:p>
          <w:p w14:paraId="2E7A8EBD" w14:textId="77777777" w:rsidR="003E3AB4" w:rsidRPr="003E3AB4" w:rsidRDefault="003E3AB4" w:rsidP="003E3AB4">
            <w:pPr>
              <w:widowControl w:val="0"/>
              <w:tabs>
                <w:tab w:val="left" w:pos="131"/>
              </w:tabs>
              <w:autoSpaceDE w:val="0"/>
              <w:autoSpaceDN w:val="0"/>
              <w:spacing w:after="0" w:line="240" w:lineRule="auto"/>
              <w:rPr>
                <w:rFonts w:ascii="Times New Roman" w:eastAsia="Times New Roman" w:hAnsi="Times New Roman" w:cs="Times New Roman"/>
                <w:sz w:val="20"/>
                <w:szCs w:val="20"/>
              </w:rPr>
            </w:pPr>
            <w:r w:rsidRPr="003E3AB4">
              <w:rPr>
                <w:rFonts w:ascii="Times New Roman" w:eastAsia="Times New Roman" w:hAnsi="Times New Roman" w:cs="Times New Roman"/>
                <w:spacing w:val="-5"/>
                <w:sz w:val="20"/>
                <w:szCs w:val="20"/>
              </w:rPr>
              <w:t>информации</w:t>
            </w:r>
          </w:p>
          <w:p w14:paraId="2EC2AE7F" w14:textId="77777777" w:rsidR="003E3AB4" w:rsidRPr="003E3AB4" w:rsidRDefault="003E3AB4" w:rsidP="003E3AB4">
            <w:pPr>
              <w:spacing w:after="0" w:line="240" w:lineRule="auto"/>
              <w:ind w:right="312"/>
              <w:jc w:val="center"/>
              <w:rPr>
                <w:rFonts w:ascii="Times New Roman" w:eastAsia="Times New Roman" w:hAnsi="Times New Roman" w:cs="Times New Roman"/>
                <w:sz w:val="20"/>
                <w:szCs w:val="20"/>
              </w:rPr>
            </w:pPr>
          </w:p>
          <w:p w14:paraId="7DACFCB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067529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46D7621C"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w:t>
            </w:r>
            <w:r w:rsidRPr="003E3AB4">
              <w:rPr>
                <w:rFonts w:ascii="Times New Roman" w:eastAsia="Calibri" w:hAnsi="Times New Roman" w:cs="Times New Roman"/>
                <w:sz w:val="20"/>
                <w:szCs w:val="20"/>
              </w:rPr>
              <w:t>Знакомство с книгой для развития детей 4-5лет «Добрая забота» 1 часть</w:t>
            </w:r>
          </w:p>
          <w:p w14:paraId="4FDBB97E" w14:textId="77777777" w:rsidR="003E3AB4" w:rsidRPr="003E3AB4" w:rsidRDefault="003E3AB4" w:rsidP="003E3AB4">
            <w:pPr>
              <w:spacing w:after="0" w:line="240" w:lineRule="auto"/>
              <w:rPr>
                <w:rFonts w:ascii="Times New Roman" w:eastAsia="Calibri" w:hAnsi="Times New Roman" w:cs="Times New Roman"/>
                <w:sz w:val="20"/>
                <w:szCs w:val="20"/>
              </w:rPr>
            </w:pPr>
          </w:p>
          <w:p w14:paraId="3B67F12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Слово к родителям "Добрая забота", работа с пословицами</w:t>
            </w:r>
          </w:p>
          <w:p w14:paraId="1D9AA7C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Оформление страницы Альбома "Добрая забота", стр. 11</w:t>
            </w:r>
          </w:p>
          <w:p w14:paraId="5124466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Консультация «Братья наши меньшие»</w:t>
            </w:r>
          </w:p>
          <w:p w14:paraId="77ACC81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Фотовыставка "Мой питомец"</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3A84CD7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13CAD6D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67A1186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2A31EB8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5825782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307F4F6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«Истокам»;</w:t>
            </w:r>
          </w:p>
          <w:p w14:paraId="1F15F71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 мастер-класс по изготовлению поделки, рисунка, аппликации и др.</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28B4EA93"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69ABC21E"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3D831A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Февраль</w:t>
            </w:r>
          </w:p>
        </w:tc>
      </w:tr>
      <w:tr w:rsidR="003E3AB4" w:rsidRPr="003E3AB4" w14:paraId="5E2A65F5"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D42ED8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lastRenderedPageBreak/>
              <w:t>Родительские</w:t>
            </w:r>
          </w:p>
          <w:p w14:paraId="0BA0800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75CA12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279E29E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9B9941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5F736A7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69C8E3F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ADF9C6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4F7F20E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5B1E652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381B99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15DEB74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1C28E3D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7B9CE40"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60B1EEFF" w14:textId="77777777" w:rsidTr="007F1373">
        <w:trPr>
          <w:trHeight w:val="253"/>
        </w:trPr>
        <w:tc>
          <w:tcPr>
            <w:tcW w:w="1543" w:type="dxa"/>
            <w:vMerge w:val="restart"/>
            <w:tcBorders>
              <w:top w:val="outset" w:sz="6" w:space="0" w:color="auto"/>
              <w:left w:val="outset" w:sz="6" w:space="0" w:color="auto"/>
              <w:right w:val="outset" w:sz="6" w:space="0" w:color="auto"/>
            </w:tcBorders>
            <w:shd w:val="clear" w:color="auto" w:fill="FFFFFF"/>
          </w:tcPr>
          <w:p w14:paraId="1B9659B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71FDC3E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2F50AA97" w14:textId="77777777" w:rsidR="003E3AB4" w:rsidRPr="003E3AB4" w:rsidRDefault="003E3AB4" w:rsidP="003E3AB4">
            <w:pPr>
              <w:spacing w:after="0" w:line="240" w:lineRule="auto"/>
              <w:rPr>
                <w:rFonts w:ascii="Times New Roman" w:eastAsia="Times New Roman" w:hAnsi="Times New Roman" w:cs="Times New Roman"/>
                <w:spacing w:val="-2"/>
                <w:sz w:val="20"/>
                <w:szCs w:val="20"/>
              </w:rPr>
            </w:pPr>
            <w:r w:rsidRPr="003E3AB4">
              <w:rPr>
                <w:rFonts w:ascii="Times New Roman" w:eastAsia="Times New Roman" w:hAnsi="Times New Roman" w:cs="Times New Roman"/>
                <w:sz w:val="20"/>
                <w:szCs w:val="20"/>
              </w:rPr>
              <w:t>«Растим помощника»</w:t>
            </w:r>
          </w:p>
          <w:p w14:paraId="44AD3580" w14:textId="77777777" w:rsidR="003E3AB4" w:rsidRPr="003E3AB4" w:rsidRDefault="003E3AB4" w:rsidP="003E3AB4">
            <w:pPr>
              <w:spacing w:after="0" w:line="240" w:lineRule="auto"/>
              <w:jc w:val="center"/>
              <w:rPr>
                <w:rFonts w:ascii="Times New Roman" w:eastAsia="Times New Roman" w:hAnsi="Times New Roman" w:cs="Times New Roman"/>
                <w:spacing w:val="-2"/>
                <w:sz w:val="20"/>
                <w:szCs w:val="20"/>
              </w:rPr>
            </w:pPr>
          </w:p>
          <w:p w14:paraId="43EA56C0"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r w:rsidRPr="003E3AB4">
              <w:rPr>
                <w:rFonts w:ascii="Times New Roman" w:eastAsia="Times New Roman" w:hAnsi="Times New Roman" w:cs="Times New Roman"/>
                <w:sz w:val="20"/>
                <w:szCs w:val="20"/>
                <w:lang w:eastAsia="ru-RU"/>
              </w:rPr>
              <w:t>«Как провести выходной день с детьми»</w:t>
            </w:r>
          </w:p>
          <w:p w14:paraId="100EE922"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p>
          <w:p w14:paraId="2712679D"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r w:rsidRPr="003E3AB4">
              <w:rPr>
                <w:rFonts w:ascii="Times New Roman" w:eastAsia="Times New Roman" w:hAnsi="Times New Roman" w:cs="Times New Roman"/>
                <w:sz w:val="20"/>
                <w:szCs w:val="20"/>
                <w:lang w:eastAsia="ru-RU"/>
              </w:rPr>
              <w:tab/>
            </w:r>
          </w:p>
        </w:tc>
        <w:tc>
          <w:tcPr>
            <w:tcW w:w="567" w:type="dxa"/>
            <w:vMerge w:val="restart"/>
            <w:tcBorders>
              <w:top w:val="outset" w:sz="6" w:space="0" w:color="auto"/>
              <w:left w:val="outset" w:sz="6" w:space="0" w:color="auto"/>
              <w:right w:val="outset" w:sz="6" w:space="0" w:color="auto"/>
            </w:tcBorders>
            <w:shd w:val="clear" w:color="auto" w:fill="FFFFFF"/>
          </w:tcPr>
          <w:p w14:paraId="081DB699"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7</w:t>
            </w:r>
          </w:p>
          <w:p w14:paraId="76F2C6C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AC086CD" w14:textId="77777777" w:rsidR="003E3AB4" w:rsidRPr="003E3AB4" w:rsidRDefault="003E3AB4" w:rsidP="003E3AB4">
            <w:pPr>
              <w:spacing w:after="0" w:line="240" w:lineRule="auto"/>
              <w:rPr>
                <w:rFonts w:ascii="Times New Roman" w:eastAsia="Calibri" w:hAnsi="Times New Roman" w:cs="Times New Roman"/>
                <w:sz w:val="20"/>
                <w:szCs w:val="20"/>
              </w:rPr>
            </w:pPr>
          </w:p>
          <w:p w14:paraId="27003D7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15</w:t>
            </w:r>
          </w:p>
          <w:p w14:paraId="4F42D3A6" w14:textId="77777777" w:rsidR="003E3AB4" w:rsidRPr="003E3AB4" w:rsidRDefault="003E3AB4" w:rsidP="003E3AB4">
            <w:pPr>
              <w:spacing w:after="0" w:line="240" w:lineRule="auto"/>
              <w:rPr>
                <w:rFonts w:ascii="Times New Roman" w:eastAsia="Calibri" w:hAnsi="Times New Roman" w:cs="Times New Roman"/>
                <w:sz w:val="20"/>
                <w:szCs w:val="20"/>
              </w:rPr>
            </w:pPr>
          </w:p>
          <w:p w14:paraId="51BE63D7" w14:textId="77777777" w:rsidR="003E3AB4" w:rsidRPr="003E3AB4" w:rsidRDefault="003E3AB4" w:rsidP="003E3AB4">
            <w:pPr>
              <w:spacing w:after="0" w:line="240" w:lineRule="auto"/>
              <w:rPr>
                <w:rFonts w:ascii="Times New Roman" w:eastAsia="Calibri" w:hAnsi="Times New Roman" w:cs="Times New Roman"/>
                <w:sz w:val="20"/>
                <w:szCs w:val="20"/>
              </w:rPr>
            </w:pPr>
          </w:p>
          <w:p w14:paraId="10091576" w14:textId="77777777" w:rsidR="003E3AB4" w:rsidRPr="003E3AB4" w:rsidRDefault="003E3AB4" w:rsidP="003E3AB4">
            <w:pPr>
              <w:spacing w:after="0" w:line="240" w:lineRule="auto"/>
              <w:rPr>
                <w:rFonts w:ascii="Times New Roman" w:eastAsia="Calibri" w:hAnsi="Times New Roman" w:cs="Times New Roman"/>
                <w:b/>
                <w:sz w:val="20"/>
                <w:szCs w:val="20"/>
              </w:rPr>
            </w:pPr>
          </w:p>
          <w:p w14:paraId="478907F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842" w:type="dxa"/>
            <w:gridSpan w:val="2"/>
            <w:vMerge w:val="restart"/>
            <w:tcBorders>
              <w:top w:val="outset" w:sz="6" w:space="0" w:color="auto"/>
              <w:left w:val="outset" w:sz="6" w:space="0" w:color="auto"/>
              <w:right w:val="outset" w:sz="6" w:space="0" w:color="auto"/>
            </w:tcBorders>
            <w:shd w:val="clear" w:color="auto" w:fill="FFFFFF"/>
          </w:tcPr>
          <w:p w14:paraId="6F04509F" w14:textId="77777777" w:rsidR="003E3AB4" w:rsidRPr="003E3AB4" w:rsidRDefault="003E3AB4" w:rsidP="003E3AB4">
            <w:pPr>
              <w:spacing w:after="0" w:line="240" w:lineRule="auto"/>
              <w:jc w:val="center"/>
              <w:rPr>
                <w:rFonts w:ascii="Times New Roman" w:eastAsia="Times New Roman" w:hAnsi="Times New Roman" w:cs="Times New Roman"/>
                <w:sz w:val="20"/>
                <w:szCs w:val="20"/>
                <w:lang w:eastAsia="ru-RU"/>
              </w:rPr>
            </w:pPr>
            <w:r w:rsidRPr="003E3AB4">
              <w:rPr>
                <w:rFonts w:ascii="Times New Roman" w:eastAsia="Times New Roman" w:hAnsi="Times New Roman" w:cs="Times New Roman"/>
                <w:sz w:val="20"/>
                <w:szCs w:val="20"/>
                <w:lang w:eastAsia="ru-RU"/>
              </w:rPr>
              <w:t>«Формирование самостоятельности»</w:t>
            </w:r>
          </w:p>
          <w:p w14:paraId="1395CA3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747A78F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15</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197F7A4B"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Посуда, продукты питания. ЗОЖ.</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4A834BB7"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val="restart"/>
            <w:tcBorders>
              <w:top w:val="outset" w:sz="6" w:space="0" w:color="auto"/>
              <w:left w:val="outset" w:sz="6" w:space="0" w:color="auto"/>
              <w:right w:val="outset" w:sz="6" w:space="0" w:color="auto"/>
            </w:tcBorders>
            <w:shd w:val="clear" w:color="auto" w:fill="FFFFFF"/>
          </w:tcPr>
          <w:p w14:paraId="29FC755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52F2802" w14:textId="77777777" w:rsidR="003E3AB4" w:rsidRPr="003E3AB4" w:rsidRDefault="003E3AB4" w:rsidP="003E3AB4">
            <w:pPr>
              <w:spacing w:after="0" w:line="240" w:lineRule="auto"/>
              <w:rPr>
                <w:rFonts w:ascii="Times New Roman" w:eastAsia="Calibri" w:hAnsi="Times New Roman" w:cs="Times New Roman"/>
                <w:sz w:val="20"/>
                <w:szCs w:val="20"/>
              </w:rPr>
            </w:pPr>
          </w:p>
          <w:p w14:paraId="0D1EA98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19-22</w:t>
            </w:r>
          </w:p>
          <w:p w14:paraId="6C5B2B0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08DF30D"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26-01.03</w:t>
            </w:r>
          </w:p>
        </w:tc>
      </w:tr>
      <w:tr w:rsidR="003E3AB4" w:rsidRPr="003E3AB4" w14:paraId="232419EC" w14:textId="77777777" w:rsidTr="007F1373">
        <w:trPr>
          <w:trHeight w:val="207"/>
        </w:trPr>
        <w:tc>
          <w:tcPr>
            <w:tcW w:w="1543" w:type="dxa"/>
            <w:vMerge/>
            <w:tcBorders>
              <w:top w:val="outset" w:sz="6" w:space="0" w:color="auto"/>
              <w:left w:val="outset" w:sz="6" w:space="0" w:color="auto"/>
              <w:right w:val="outset" w:sz="6" w:space="0" w:color="auto"/>
            </w:tcBorders>
            <w:shd w:val="clear" w:color="auto" w:fill="FFFFFF"/>
          </w:tcPr>
          <w:p w14:paraId="252A8C1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top w:val="outset" w:sz="6" w:space="0" w:color="auto"/>
              <w:left w:val="outset" w:sz="6" w:space="0" w:color="auto"/>
              <w:right w:val="outset" w:sz="6" w:space="0" w:color="auto"/>
            </w:tcBorders>
            <w:shd w:val="clear" w:color="auto" w:fill="FFFFFF"/>
          </w:tcPr>
          <w:p w14:paraId="6C4D69C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top w:val="outset" w:sz="6" w:space="0" w:color="auto"/>
              <w:left w:val="outset" w:sz="6" w:space="0" w:color="auto"/>
              <w:right w:val="outset" w:sz="6" w:space="0" w:color="auto"/>
            </w:tcBorders>
            <w:shd w:val="clear" w:color="auto" w:fill="FFFFFF"/>
          </w:tcPr>
          <w:p w14:paraId="70DF06A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top w:val="outset" w:sz="6" w:space="0" w:color="auto"/>
              <w:left w:val="outset" w:sz="6" w:space="0" w:color="auto"/>
              <w:right w:val="outset" w:sz="6" w:space="0" w:color="auto"/>
            </w:tcBorders>
            <w:shd w:val="clear" w:color="auto" w:fill="FFFFFF"/>
          </w:tcPr>
          <w:p w14:paraId="370FF48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top w:val="outset" w:sz="6" w:space="0" w:color="auto"/>
              <w:left w:val="outset" w:sz="6" w:space="0" w:color="auto"/>
              <w:right w:val="outset" w:sz="6" w:space="0" w:color="auto"/>
            </w:tcBorders>
            <w:shd w:val="clear" w:color="auto" w:fill="FFFFFF"/>
          </w:tcPr>
          <w:p w14:paraId="7A2515F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top w:val="outset" w:sz="6" w:space="0" w:color="auto"/>
              <w:left w:val="outset" w:sz="6" w:space="0" w:color="auto"/>
              <w:right w:val="outset" w:sz="6" w:space="0" w:color="auto"/>
            </w:tcBorders>
            <w:shd w:val="clear" w:color="auto" w:fill="FFFFFF"/>
          </w:tcPr>
          <w:p w14:paraId="7BC7A72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35644C86"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Юный шахматист</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63D883EC"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top w:val="outset" w:sz="6" w:space="0" w:color="auto"/>
              <w:left w:val="outset" w:sz="6" w:space="0" w:color="auto"/>
              <w:right w:val="outset" w:sz="6" w:space="0" w:color="auto"/>
            </w:tcBorders>
            <w:shd w:val="clear" w:color="auto" w:fill="FFFFFF"/>
          </w:tcPr>
          <w:p w14:paraId="0449ED5F"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4A9E972C" w14:textId="77777777" w:rsidTr="007F1373">
        <w:trPr>
          <w:trHeight w:val="322"/>
        </w:trPr>
        <w:tc>
          <w:tcPr>
            <w:tcW w:w="1543" w:type="dxa"/>
            <w:vMerge/>
            <w:tcBorders>
              <w:left w:val="outset" w:sz="6" w:space="0" w:color="auto"/>
              <w:right w:val="outset" w:sz="6" w:space="0" w:color="auto"/>
            </w:tcBorders>
            <w:shd w:val="clear" w:color="auto" w:fill="FFFFFF"/>
          </w:tcPr>
          <w:p w14:paraId="3B03465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7AEDFD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5ACCDE5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07B91A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1F8F241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1681BD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2201B149"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Наша армия сильна</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35FAFDF5" w14:textId="77777777" w:rsidR="003E3AB4" w:rsidRPr="003E3AB4" w:rsidRDefault="003E3AB4" w:rsidP="003E3AB4">
            <w:pPr>
              <w:spacing w:after="0" w:line="240" w:lineRule="auto"/>
              <w:contextualSpacing/>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rPr>
              <w:t>Выставка поделок «Военная техника»</w:t>
            </w:r>
          </w:p>
        </w:tc>
        <w:tc>
          <w:tcPr>
            <w:tcW w:w="1134" w:type="dxa"/>
            <w:vMerge/>
            <w:tcBorders>
              <w:left w:val="outset" w:sz="6" w:space="0" w:color="auto"/>
              <w:right w:val="outset" w:sz="6" w:space="0" w:color="auto"/>
            </w:tcBorders>
            <w:shd w:val="clear" w:color="auto" w:fill="FFFFFF"/>
          </w:tcPr>
          <w:p w14:paraId="78ED81EF"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063CB628" w14:textId="77777777" w:rsidTr="007F1373">
        <w:trPr>
          <w:trHeight w:val="265"/>
        </w:trPr>
        <w:tc>
          <w:tcPr>
            <w:tcW w:w="1543" w:type="dxa"/>
            <w:vMerge/>
            <w:tcBorders>
              <w:left w:val="outset" w:sz="6" w:space="0" w:color="auto"/>
              <w:bottom w:val="outset" w:sz="6" w:space="0" w:color="auto"/>
              <w:right w:val="outset" w:sz="6" w:space="0" w:color="auto"/>
            </w:tcBorders>
            <w:shd w:val="clear" w:color="auto" w:fill="FFFFFF"/>
          </w:tcPr>
          <w:p w14:paraId="411A5BC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2B40F27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75A25FA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713D3C4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553E2DC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4D6E4DB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vAlign w:val="center"/>
          </w:tcPr>
          <w:p w14:paraId="1BA7F79E"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Моя семья</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15D31A3B"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roofErr w:type="gramStart"/>
            <w:r w:rsidRPr="003E3AB4">
              <w:rPr>
                <w:rFonts w:ascii="Times New Roman" w:eastAsia="Times New Roman" w:hAnsi="Times New Roman" w:cs="Times New Roman"/>
                <w:sz w:val="20"/>
                <w:szCs w:val="20"/>
                <w:lang w:eastAsia="ru-RU"/>
              </w:rPr>
              <w:t>Семейный</w:t>
            </w:r>
            <w:proofErr w:type="gramEnd"/>
            <w:r w:rsidRPr="003E3AB4">
              <w:rPr>
                <w:rFonts w:ascii="Times New Roman" w:eastAsia="Times New Roman" w:hAnsi="Times New Roman" w:cs="Times New Roman"/>
                <w:sz w:val="20"/>
                <w:szCs w:val="20"/>
                <w:lang w:eastAsia="ru-RU"/>
              </w:rPr>
              <w:t xml:space="preserve"> фотоколлаж «Моя семья»</w:t>
            </w:r>
          </w:p>
        </w:tc>
        <w:tc>
          <w:tcPr>
            <w:tcW w:w="1134" w:type="dxa"/>
            <w:vMerge/>
            <w:tcBorders>
              <w:left w:val="outset" w:sz="6" w:space="0" w:color="auto"/>
              <w:bottom w:val="outset" w:sz="6" w:space="0" w:color="auto"/>
              <w:right w:val="outset" w:sz="6" w:space="0" w:color="auto"/>
            </w:tcBorders>
            <w:shd w:val="clear" w:color="auto" w:fill="FFFFFF"/>
          </w:tcPr>
          <w:p w14:paraId="5EA1F4E4"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3282F03D"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6224E28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3C12AE7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33BB837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3BAE3DB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682BA7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00388CC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147C5E9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245B39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47070C1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74688E4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6A2749B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044623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5A7915F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724DCA0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2D4D4AF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09418B20"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55412D57" w14:textId="77777777" w:rsidTr="007F1373">
        <w:trPr>
          <w:trHeight w:val="694"/>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6447350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1ACABB8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6E888C9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«Зима», месяц Февраль</w:t>
            </w:r>
          </w:p>
          <w:p w14:paraId="078694AA"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5101F18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529BDBF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p w14:paraId="4051E88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153129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0AFCC22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DB1652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398357B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EC92F04"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1-29</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071DB25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Акция «Белая ромашка»</w:t>
            </w:r>
          </w:p>
          <w:p w14:paraId="194FF0F4" w14:textId="77777777" w:rsidR="003E3AB4" w:rsidRPr="003E3AB4" w:rsidRDefault="003E3AB4" w:rsidP="003E3AB4">
            <w:pPr>
              <w:spacing w:after="0" w:line="240" w:lineRule="auto"/>
              <w:rPr>
                <w:rFonts w:ascii="Times New Roman" w:eastAsia="Calibri" w:hAnsi="Times New Roman" w:cs="Times New Roman"/>
                <w:sz w:val="20"/>
                <w:szCs w:val="20"/>
              </w:rPr>
            </w:pPr>
          </w:p>
          <w:p w14:paraId="2ADB745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Акция «Сладкое письмо солдату»</w:t>
            </w:r>
          </w:p>
          <w:p w14:paraId="400B142F" w14:textId="77777777" w:rsidR="003E3AB4" w:rsidRPr="003E3AB4" w:rsidRDefault="003E3AB4" w:rsidP="003E3AB4">
            <w:pPr>
              <w:spacing w:after="0" w:line="240" w:lineRule="auto"/>
              <w:rPr>
                <w:rFonts w:ascii="Times New Roman" w:eastAsia="Calibri" w:hAnsi="Times New Roman" w:cs="Times New Roman"/>
                <w:sz w:val="20"/>
                <w:szCs w:val="20"/>
              </w:rPr>
            </w:pPr>
          </w:p>
          <w:p w14:paraId="04121C1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«Безопасность ребенка дома при использовании бытовой техники и электрических приборов»</w:t>
            </w:r>
          </w:p>
          <w:p w14:paraId="45CCE0CB" w14:textId="77777777" w:rsidR="003E3AB4" w:rsidRPr="003E3AB4" w:rsidRDefault="003E3AB4" w:rsidP="003E3AB4">
            <w:pPr>
              <w:spacing w:after="0" w:line="240" w:lineRule="auto"/>
              <w:rPr>
                <w:rFonts w:ascii="Times New Roman" w:eastAsia="Calibri" w:hAnsi="Times New Roman" w:cs="Times New Roman"/>
                <w:sz w:val="20"/>
                <w:szCs w:val="20"/>
              </w:rPr>
            </w:pPr>
          </w:p>
          <w:p w14:paraId="5FD8B34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«Мой папа самый лучший!»,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763458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1-20</w:t>
            </w:r>
          </w:p>
          <w:p w14:paraId="566DFFA3" w14:textId="77777777" w:rsidR="003E3AB4" w:rsidRPr="003E3AB4" w:rsidRDefault="003E3AB4" w:rsidP="003E3AB4">
            <w:pPr>
              <w:spacing w:after="0" w:line="240" w:lineRule="auto"/>
              <w:rPr>
                <w:rFonts w:ascii="Times New Roman" w:eastAsia="Calibri" w:hAnsi="Times New Roman" w:cs="Times New Roman"/>
                <w:sz w:val="20"/>
                <w:szCs w:val="20"/>
              </w:rPr>
            </w:pPr>
          </w:p>
          <w:p w14:paraId="54F4FCA3" w14:textId="77777777" w:rsidR="003E3AB4" w:rsidRPr="003E3AB4" w:rsidRDefault="003E3AB4" w:rsidP="003E3AB4">
            <w:pPr>
              <w:spacing w:after="0" w:line="240" w:lineRule="auto"/>
              <w:rPr>
                <w:rFonts w:ascii="Times New Roman" w:eastAsia="Calibri" w:hAnsi="Times New Roman" w:cs="Times New Roman"/>
                <w:sz w:val="20"/>
                <w:szCs w:val="20"/>
              </w:rPr>
            </w:pPr>
          </w:p>
          <w:p w14:paraId="558CCCA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1-18</w:t>
            </w:r>
          </w:p>
          <w:p w14:paraId="15953CC1" w14:textId="77777777" w:rsidR="003E3AB4" w:rsidRPr="003E3AB4" w:rsidRDefault="003E3AB4" w:rsidP="003E3AB4">
            <w:pPr>
              <w:spacing w:after="0" w:line="240" w:lineRule="auto"/>
              <w:rPr>
                <w:rFonts w:ascii="Times New Roman" w:eastAsia="Calibri" w:hAnsi="Times New Roman" w:cs="Times New Roman"/>
                <w:sz w:val="20"/>
                <w:szCs w:val="20"/>
              </w:rPr>
            </w:pPr>
          </w:p>
          <w:p w14:paraId="1948702A" w14:textId="77777777" w:rsidR="003E3AB4" w:rsidRPr="003E3AB4" w:rsidRDefault="003E3AB4" w:rsidP="003E3AB4">
            <w:pPr>
              <w:spacing w:after="0" w:line="240" w:lineRule="auto"/>
              <w:rPr>
                <w:rFonts w:ascii="Times New Roman" w:eastAsia="Calibri" w:hAnsi="Times New Roman" w:cs="Times New Roman"/>
                <w:sz w:val="20"/>
                <w:szCs w:val="20"/>
              </w:rPr>
            </w:pPr>
          </w:p>
          <w:p w14:paraId="0B03A9A4" w14:textId="77777777" w:rsidR="003E3AB4" w:rsidRPr="003E3AB4" w:rsidRDefault="003E3AB4" w:rsidP="003E3AB4">
            <w:pPr>
              <w:spacing w:after="0" w:line="240" w:lineRule="auto"/>
              <w:rPr>
                <w:rFonts w:ascii="Times New Roman" w:eastAsia="Calibri" w:hAnsi="Times New Roman" w:cs="Times New Roman"/>
                <w:sz w:val="20"/>
                <w:szCs w:val="20"/>
              </w:rPr>
            </w:pPr>
          </w:p>
          <w:p w14:paraId="268FBCC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5-29</w:t>
            </w:r>
          </w:p>
          <w:p w14:paraId="734969EA" w14:textId="77777777" w:rsidR="003E3AB4" w:rsidRPr="003E3AB4" w:rsidRDefault="003E3AB4" w:rsidP="003E3AB4">
            <w:pPr>
              <w:spacing w:after="0" w:line="240" w:lineRule="auto"/>
              <w:rPr>
                <w:rFonts w:ascii="Times New Roman" w:eastAsia="Calibri" w:hAnsi="Times New Roman" w:cs="Times New Roman"/>
                <w:sz w:val="20"/>
                <w:szCs w:val="20"/>
              </w:rPr>
            </w:pPr>
          </w:p>
          <w:p w14:paraId="6271377B" w14:textId="77777777" w:rsidR="003E3AB4" w:rsidRPr="003E3AB4" w:rsidRDefault="003E3AB4" w:rsidP="003E3AB4">
            <w:pPr>
              <w:spacing w:after="0" w:line="240" w:lineRule="auto"/>
              <w:rPr>
                <w:rFonts w:ascii="Times New Roman" w:eastAsia="Calibri" w:hAnsi="Times New Roman" w:cs="Times New Roman"/>
                <w:sz w:val="20"/>
                <w:szCs w:val="20"/>
              </w:rPr>
            </w:pPr>
          </w:p>
          <w:p w14:paraId="2C6A6518" w14:textId="77777777" w:rsidR="003E3AB4" w:rsidRPr="003E3AB4" w:rsidRDefault="003E3AB4" w:rsidP="003E3AB4">
            <w:pPr>
              <w:spacing w:after="0" w:line="240" w:lineRule="auto"/>
              <w:rPr>
                <w:rFonts w:ascii="Times New Roman" w:eastAsia="Calibri" w:hAnsi="Times New Roman" w:cs="Times New Roman"/>
                <w:sz w:val="20"/>
                <w:szCs w:val="20"/>
              </w:rPr>
            </w:pPr>
          </w:p>
          <w:p w14:paraId="08B5036B" w14:textId="77777777" w:rsidR="003E3AB4" w:rsidRPr="003E3AB4" w:rsidRDefault="003E3AB4" w:rsidP="003E3AB4">
            <w:pPr>
              <w:spacing w:after="0" w:line="240" w:lineRule="auto"/>
              <w:rPr>
                <w:rFonts w:ascii="Times New Roman" w:eastAsia="Calibri" w:hAnsi="Times New Roman" w:cs="Times New Roman"/>
                <w:sz w:val="20"/>
                <w:szCs w:val="20"/>
              </w:rPr>
            </w:pPr>
          </w:p>
          <w:p w14:paraId="2350CE1B" w14:textId="77777777" w:rsidR="003E3AB4" w:rsidRPr="003E3AB4" w:rsidRDefault="003E3AB4" w:rsidP="003E3AB4">
            <w:pPr>
              <w:spacing w:after="0" w:line="240" w:lineRule="auto"/>
              <w:rPr>
                <w:rFonts w:ascii="Times New Roman" w:eastAsia="Calibri" w:hAnsi="Times New Roman" w:cs="Times New Roman"/>
                <w:sz w:val="20"/>
                <w:szCs w:val="20"/>
              </w:rPr>
            </w:pPr>
          </w:p>
          <w:p w14:paraId="6DFF980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12-22</w:t>
            </w:r>
          </w:p>
          <w:p w14:paraId="01793E69" w14:textId="77777777" w:rsidR="003E3AB4" w:rsidRPr="003E3AB4" w:rsidRDefault="003E3AB4" w:rsidP="003E3AB4">
            <w:pPr>
              <w:spacing w:after="0" w:line="240" w:lineRule="auto"/>
              <w:rPr>
                <w:rFonts w:ascii="Times New Roman" w:eastAsia="Calibri" w:hAnsi="Times New Roman" w:cs="Times New Roman"/>
                <w:sz w:val="20"/>
                <w:szCs w:val="20"/>
              </w:rPr>
            </w:pPr>
          </w:p>
          <w:p w14:paraId="235BF639" w14:textId="77777777" w:rsidR="003E3AB4" w:rsidRPr="003E3AB4" w:rsidRDefault="003E3AB4" w:rsidP="003E3AB4">
            <w:pPr>
              <w:spacing w:after="0" w:line="240" w:lineRule="auto"/>
              <w:rPr>
                <w:rFonts w:ascii="Times New Roman" w:eastAsia="Calibri" w:hAnsi="Times New Roman" w:cs="Times New Roman"/>
                <w:sz w:val="20"/>
                <w:szCs w:val="20"/>
              </w:rPr>
            </w:pPr>
          </w:p>
          <w:p w14:paraId="1A01A567" w14:textId="77777777" w:rsidR="003E3AB4" w:rsidRPr="003E3AB4" w:rsidRDefault="003E3AB4" w:rsidP="003E3AB4">
            <w:pPr>
              <w:spacing w:after="0" w:line="240" w:lineRule="auto"/>
              <w:rPr>
                <w:rFonts w:ascii="Times New Roman" w:eastAsia="Calibri" w:hAnsi="Times New Roman" w:cs="Times New Roman"/>
                <w:sz w:val="20"/>
                <w:szCs w:val="20"/>
              </w:rPr>
            </w:pPr>
          </w:p>
          <w:p w14:paraId="4C332457"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6105FD7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Изготовление поделок </w:t>
            </w:r>
          </w:p>
          <w:p w14:paraId="3DDA07A3" w14:textId="77777777" w:rsidR="003E3AB4" w:rsidRPr="003E3AB4" w:rsidRDefault="003E3AB4" w:rsidP="003E3AB4">
            <w:pPr>
              <w:spacing w:after="0" w:line="240" w:lineRule="auto"/>
              <w:rPr>
                <w:rFonts w:ascii="Times New Roman" w:eastAsia="Calibri" w:hAnsi="Times New Roman" w:cs="Times New Roman"/>
                <w:b/>
                <w:sz w:val="20"/>
                <w:szCs w:val="20"/>
              </w:rPr>
            </w:pPr>
          </w:p>
          <w:p w14:paraId="7063DBA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Написание писем</w:t>
            </w:r>
          </w:p>
          <w:p w14:paraId="41EE243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7EFC20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3F31F9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10EF12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Папка передвижка</w:t>
            </w:r>
          </w:p>
          <w:p w14:paraId="4545C87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1288DF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BDC206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6D465D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D54A395" w14:textId="77777777" w:rsidR="003E3AB4" w:rsidRPr="003E3AB4" w:rsidRDefault="003E3AB4" w:rsidP="003E3AB4">
            <w:pPr>
              <w:spacing w:after="0" w:line="240" w:lineRule="auto"/>
              <w:rPr>
                <w:rFonts w:ascii="Times New Roman" w:eastAsia="Calibri" w:hAnsi="Times New Roman" w:cs="Times New Roman"/>
                <w:sz w:val="20"/>
                <w:szCs w:val="20"/>
              </w:rPr>
            </w:pPr>
          </w:p>
          <w:p w14:paraId="03144BDF"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Выставка рисунков</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3CAF5B1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2E465A3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Продолжение знакомства с книгой "Добрая забота" 2 часть</w:t>
            </w:r>
          </w:p>
          <w:p w14:paraId="5C00178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Слово к родителям "Праведный труд", работа с пословицами</w:t>
            </w:r>
          </w:p>
          <w:p w14:paraId="0A9328D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Консультация «Трудолюбивые малыши»</w:t>
            </w:r>
          </w:p>
          <w:p w14:paraId="4A92FD6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Оформление страницы Альбома "Праведный труд", стр.27</w:t>
            </w:r>
          </w:p>
          <w:p w14:paraId="040F1EF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Творческая выставка рисунков родителей и детей "Мир профессий"</w:t>
            </w:r>
          </w:p>
          <w:p w14:paraId="5323FACA"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 Рекомендации родителям по семейному чтению: К.Д.Ушинский "Корова", РНС "Заюшкина избушка", Ю. Крутогоров "Дождь из семян"</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26590A6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40F0BDE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6EB302E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6482BDD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06B9D93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22CEF35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«Истокам»;</w:t>
            </w:r>
          </w:p>
          <w:p w14:paraId="785A1AB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 мастер-класс по изготовлению поделки, рисунка, аппликации и др.</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3BF843F"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70542847"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4075553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Март</w:t>
            </w:r>
          </w:p>
        </w:tc>
      </w:tr>
      <w:tr w:rsidR="003E3AB4" w:rsidRPr="003E3AB4" w14:paraId="4FABE144"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679A163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1D522CF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492FCE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5FD249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B71029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597CC62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22CB811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42439E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2CCE37F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7E470CD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06C3D6A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220F13B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377368A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181E7F1"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2CC61A19" w14:textId="77777777" w:rsidTr="007F1373">
        <w:trPr>
          <w:trHeight w:val="276"/>
        </w:trPr>
        <w:tc>
          <w:tcPr>
            <w:tcW w:w="1543" w:type="dxa"/>
            <w:vMerge w:val="restart"/>
            <w:tcBorders>
              <w:top w:val="outset" w:sz="6" w:space="0" w:color="auto"/>
              <w:left w:val="outset" w:sz="6" w:space="0" w:color="auto"/>
              <w:right w:val="outset" w:sz="6" w:space="0" w:color="auto"/>
            </w:tcBorders>
            <w:shd w:val="clear" w:color="auto" w:fill="FFFFFF"/>
          </w:tcPr>
          <w:p w14:paraId="0FEDC9F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3068ED0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445A1483" w14:textId="77777777" w:rsidR="003E3AB4" w:rsidRPr="003E3AB4" w:rsidRDefault="003E3AB4" w:rsidP="003E3AB4">
            <w:pPr>
              <w:autoSpaceDE w:val="0"/>
              <w:autoSpaceDN w:val="0"/>
              <w:adjustRightInd w:val="0"/>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«Детская ложь»</w:t>
            </w:r>
          </w:p>
          <w:p w14:paraId="4ED1BFCE" w14:textId="77777777" w:rsidR="003E3AB4" w:rsidRPr="003E3AB4" w:rsidRDefault="003E3AB4" w:rsidP="003E3AB4">
            <w:pPr>
              <w:autoSpaceDE w:val="0"/>
              <w:autoSpaceDN w:val="0"/>
              <w:adjustRightInd w:val="0"/>
              <w:spacing w:after="0" w:line="240" w:lineRule="auto"/>
              <w:rPr>
                <w:rFonts w:ascii="Times New Roman" w:eastAsia="Calibri" w:hAnsi="Times New Roman" w:cs="Times New Roman"/>
                <w:sz w:val="20"/>
                <w:szCs w:val="20"/>
              </w:rPr>
            </w:pPr>
          </w:p>
          <w:p w14:paraId="5FB80FFC"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r w:rsidRPr="003E3AB4">
              <w:rPr>
                <w:rFonts w:ascii="Times New Roman" w:eastAsia="Times New Roman" w:hAnsi="Times New Roman" w:cs="Times New Roman"/>
                <w:sz w:val="20"/>
                <w:szCs w:val="20"/>
                <w:lang w:eastAsia="ru-RU"/>
              </w:rPr>
              <w:t>«Гиперактивный ребенок»</w:t>
            </w:r>
          </w:p>
          <w:p w14:paraId="334A21B2"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p>
          <w:p w14:paraId="3DFB79C3"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r w:rsidRPr="003E3AB4">
              <w:rPr>
                <w:rFonts w:ascii="Times New Roman" w:eastAsia="Times New Roman" w:hAnsi="Times New Roman" w:cs="Times New Roman"/>
                <w:sz w:val="20"/>
                <w:szCs w:val="20"/>
                <w:lang w:eastAsia="ru-RU"/>
              </w:rPr>
              <w:t>«Как сказка поможет развить способности ребенка»</w:t>
            </w:r>
          </w:p>
          <w:p w14:paraId="737B0E58"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p>
          <w:p w14:paraId="52E2445F"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4D65DAD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6</w:t>
            </w:r>
          </w:p>
          <w:p w14:paraId="578913EA" w14:textId="77777777" w:rsidR="003E3AB4" w:rsidRPr="003E3AB4" w:rsidRDefault="003E3AB4" w:rsidP="003E3AB4">
            <w:pPr>
              <w:spacing w:after="0" w:line="240" w:lineRule="auto"/>
              <w:rPr>
                <w:rFonts w:ascii="Times New Roman" w:eastAsia="Calibri" w:hAnsi="Times New Roman" w:cs="Times New Roman"/>
                <w:b/>
                <w:sz w:val="20"/>
                <w:szCs w:val="20"/>
              </w:rPr>
            </w:pPr>
          </w:p>
          <w:p w14:paraId="40CDDF7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w:t>
            </w:r>
          </w:p>
          <w:p w14:paraId="35036BF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F51CD5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03FE1BE"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27</w:t>
            </w:r>
          </w:p>
        </w:tc>
        <w:tc>
          <w:tcPr>
            <w:tcW w:w="1842" w:type="dxa"/>
            <w:gridSpan w:val="2"/>
            <w:vMerge w:val="restart"/>
            <w:tcBorders>
              <w:top w:val="outset" w:sz="6" w:space="0" w:color="auto"/>
              <w:left w:val="outset" w:sz="6" w:space="0" w:color="auto"/>
              <w:right w:val="outset" w:sz="6" w:space="0" w:color="auto"/>
            </w:tcBorders>
            <w:shd w:val="clear" w:color="auto" w:fill="FFFFFF"/>
          </w:tcPr>
          <w:p w14:paraId="0DC40D05"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«Математические игры в домашних условиях».</w:t>
            </w:r>
          </w:p>
        </w:tc>
        <w:tc>
          <w:tcPr>
            <w:tcW w:w="567" w:type="dxa"/>
            <w:vMerge w:val="restart"/>
            <w:tcBorders>
              <w:top w:val="outset" w:sz="6" w:space="0" w:color="auto"/>
              <w:left w:val="outset" w:sz="6" w:space="0" w:color="auto"/>
              <w:right w:val="outset" w:sz="6" w:space="0" w:color="auto"/>
            </w:tcBorders>
            <w:shd w:val="clear" w:color="auto" w:fill="FFFFFF"/>
          </w:tcPr>
          <w:p w14:paraId="353427DF"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12</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2CEA728D"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 xml:space="preserve">8 марта – женский день </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39394B36"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r w:rsidRPr="003E3AB4">
              <w:rPr>
                <w:rFonts w:ascii="Times New Roman" w:eastAsia="Calibri" w:hAnsi="Times New Roman" w:cs="Times New Roman"/>
                <w:sz w:val="20"/>
                <w:szCs w:val="20"/>
              </w:rPr>
              <w:t>Выставка рисунков</w:t>
            </w:r>
          </w:p>
        </w:tc>
        <w:tc>
          <w:tcPr>
            <w:tcW w:w="1134" w:type="dxa"/>
            <w:vMerge w:val="restart"/>
            <w:tcBorders>
              <w:top w:val="outset" w:sz="6" w:space="0" w:color="auto"/>
              <w:left w:val="outset" w:sz="6" w:space="0" w:color="auto"/>
              <w:right w:val="outset" w:sz="6" w:space="0" w:color="auto"/>
            </w:tcBorders>
            <w:shd w:val="clear" w:color="auto" w:fill="FFFFFF"/>
          </w:tcPr>
          <w:p w14:paraId="6607351A"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4-7</w:t>
            </w:r>
          </w:p>
          <w:p w14:paraId="3D8D022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5989EF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B170275"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18-22</w:t>
            </w:r>
          </w:p>
        </w:tc>
      </w:tr>
      <w:tr w:rsidR="003E3AB4" w:rsidRPr="003E3AB4" w14:paraId="5C9ABED7" w14:textId="77777777" w:rsidTr="007F1373">
        <w:trPr>
          <w:trHeight w:val="299"/>
        </w:trPr>
        <w:tc>
          <w:tcPr>
            <w:tcW w:w="1543" w:type="dxa"/>
            <w:vMerge/>
            <w:tcBorders>
              <w:left w:val="outset" w:sz="6" w:space="0" w:color="auto"/>
              <w:right w:val="outset" w:sz="6" w:space="0" w:color="auto"/>
            </w:tcBorders>
            <w:shd w:val="clear" w:color="auto" w:fill="FFFFFF"/>
          </w:tcPr>
          <w:p w14:paraId="46E3F18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1B55D4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15C7233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39F9D7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6D68FB4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F7CC83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21196502"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Весенняя капель (Приметы весны: живая и неживая природа)</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6644C9C7"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left w:val="outset" w:sz="6" w:space="0" w:color="auto"/>
              <w:right w:val="outset" w:sz="6" w:space="0" w:color="auto"/>
            </w:tcBorders>
            <w:shd w:val="clear" w:color="auto" w:fill="FFFFFF"/>
          </w:tcPr>
          <w:p w14:paraId="77FDBF24"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7F9785CF" w14:textId="77777777" w:rsidTr="007F1373">
        <w:trPr>
          <w:trHeight w:val="357"/>
        </w:trPr>
        <w:tc>
          <w:tcPr>
            <w:tcW w:w="1543" w:type="dxa"/>
            <w:vMerge/>
            <w:tcBorders>
              <w:left w:val="outset" w:sz="6" w:space="0" w:color="auto"/>
              <w:right w:val="outset" w:sz="6" w:space="0" w:color="auto"/>
            </w:tcBorders>
            <w:shd w:val="clear" w:color="auto" w:fill="FFFFFF"/>
          </w:tcPr>
          <w:p w14:paraId="3798143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04BB70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53BA555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2E69193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10F828D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B42C6B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6BCE7727"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Одежда. Обувь. Головные уборы</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6ABE0C1A" w14:textId="77777777" w:rsidR="003E3AB4" w:rsidRPr="003E3AB4" w:rsidRDefault="003E3AB4" w:rsidP="003E3AB4">
            <w:pPr>
              <w:spacing w:after="0" w:line="240" w:lineRule="auto"/>
              <w:contextualSpacing/>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 xml:space="preserve">Сборник Загадок </w:t>
            </w:r>
          </w:p>
        </w:tc>
        <w:tc>
          <w:tcPr>
            <w:tcW w:w="1134" w:type="dxa"/>
            <w:vMerge/>
            <w:tcBorders>
              <w:left w:val="outset" w:sz="6" w:space="0" w:color="auto"/>
              <w:right w:val="outset" w:sz="6" w:space="0" w:color="auto"/>
            </w:tcBorders>
            <w:shd w:val="clear" w:color="auto" w:fill="FFFFFF"/>
          </w:tcPr>
          <w:p w14:paraId="17E321E1"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7AF8268A" w14:textId="77777777" w:rsidTr="007F1373">
        <w:trPr>
          <w:trHeight w:val="403"/>
        </w:trPr>
        <w:tc>
          <w:tcPr>
            <w:tcW w:w="1543" w:type="dxa"/>
            <w:vMerge/>
            <w:tcBorders>
              <w:left w:val="outset" w:sz="6" w:space="0" w:color="auto"/>
              <w:right w:val="outset" w:sz="6" w:space="0" w:color="auto"/>
            </w:tcBorders>
            <w:shd w:val="clear" w:color="auto" w:fill="FFFFFF"/>
          </w:tcPr>
          <w:p w14:paraId="72F5449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6545DF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2DA4DCB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28B41D1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20CDCA1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1CD8A3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153B9DD2"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Мир театра. В гостях у сказки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2B224C38"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left w:val="outset" w:sz="6" w:space="0" w:color="auto"/>
              <w:bottom w:val="single" w:sz="4" w:space="0" w:color="auto"/>
              <w:right w:val="outset" w:sz="6" w:space="0" w:color="auto"/>
            </w:tcBorders>
            <w:shd w:val="clear" w:color="auto" w:fill="FFFFFF"/>
          </w:tcPr>
          <w:p w14:paraId="5DD2CC65"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3762A5D6" w14:textId="77777777" w:rsidTr="007F1373">
        <w:trPr>
          <w:trHeight w:val="115"/>
        </w:trPr>
        <w:tc>
          <w:tcPr>
            <w:tcW w:w="1543" w:type="dxa"/>
            <w:vMerge/>
            <w:tcBorders>
              <w:left w:val="outset" w:sz="6" w:space="0" w:color="auto"/>
              <w:right w:val="outset" w:sz="6" w:space="0" w:color="auto"/>
            </w:tcBorders>
            <w:shd w:val="clear" w:color="auto" w:fill="FFFFFF"/>
          </w:tcPr>
          <w:p w14:paraId="1CEB72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FA3914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11096C0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182C9A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017DBA9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F6D21C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28B5BC17"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Я человек. Как мы устроены?</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5EFD99C4"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tcBorders>
              <w:top w:val="single" w:sz="4" w:space="0" w:color="auto"/>
              <w:left w:val="outset" w:sz="6" w:space="0" w:color="auto"/>
              <w:right w:val="outset" w:sz="6" w:space="0" w:color="auto"/>
            </w:tcBorders>
            <w:shd w:val="clear" w:color="auto" w:fill="FFFFFF"/>
          </w:tcPr>
          <w:p w14:paraId="4200E51F" w14:textId="77777777" w:rsidR="003E3AB4" w:rsidRPr="003E3AB4" w:rsidRDefault="003E3AB4" w:rsidP="003E3AB4">
            <w:pPr>
              <w:jc w:val="center"/>
              <w:rPr>
                <w:rFonts w:ascii="Times New Roman" w:eastAsia="Calibri" w:hAnsi="Times New Roman" w:cs="Times New Roman"/>
                <w:sz w:val="20"/>
                <w:szCs w:val="20"/>
              </w:rPr>
            </w:pPr>
          </w:p>
        </w:tc>
      </w:tr>
      <w:tr w:rsidR="003E3AB4" w:rsidRPr="003E3AB4" w14:paraId="5B701048"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5E80D8D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100B584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1E46105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00ED486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9FE46E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1AF285A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64FD269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EBDB69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2F13D26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267C38D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069DBED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6CAF080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11D50C0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353A533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1997181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5483B2D2"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46EEF92D"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52D8CD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6F82245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6EBA36F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«Весна», месяц Март</w:t>
            </w:r>
          </w:p>
          <w:p w14:paraId="78DA7AB6"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70A29D1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29724B4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p w14:paraId="20BE083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354D9BF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D64395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08F9128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647AC6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1-30</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16AE3846"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w:t>
            </w:r>
            <w:r w:rsidRPr="003E3AB4">
              <w:rPr>
                <w:rFonts w:ascii="Times New Roman" w:eastAsia="Calibri" w:hAnsi="Times New Roman" w:cs="Times New Roman"/>
                <w:sz w:val="20"/>
                <w:szCs w:val="20"/>
              </w:rPr>
              <w:t>«Как вести себя при обнаружении подозрительного предмета»</w:t>
            </w:r>
          </w:p>
          <w:p w14:paraId="34B1A022"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p>
          <w:p w14:paraId="1D5915DD"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«Шляпка для мамы»</w:t>
            </w:r>
          </w:p>
          <w:p w14:paraId="7DA88D22"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w:t>
            </w:r>
          </w:p>
          <w:p w14:paraId="463B46FD"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«Опасные предметы на улице»</w:t>
            </w:r>
          </w:p>
          <w:p w14:paraId="6B1F38A4"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p>
          <w:p w14:paraId="27CCD887"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p>
          <w:p w14:paraId="789B6AB6"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«Интернет-ресурсы для образования детей»</w:t>
            </w:r>
          </w:p>
          <w:p w14:paraId="7D59C6BE" w14:textId="77777777" w:rsidR="003E3AB4" w:rsidRPr="003E3AB4" w:rsidRDefault="003E3AB4" w:rsidP="003E3AB4">
            <w:pPr>
              <w:suppressAutoHyphens/>
              <w:spacing w:after="0" w:line="240" w:lineRule="auto"/>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82A6653"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1-12</w:t>
            </w:r>
          </w:p>
          <w:p w14:paraId="0DA46F5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85154A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32A170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0C38CD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8FFE223"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1-7</w:t>
            </w:r>
          </w:p>
          <w:p w14:paraId="1B93291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79D138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003F624"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22</w:t>
            </w:r>
          </w:p>
          <w:p w14:paraId="1306AEE7" w14:textId="77777777" w:rsidR="003E3AB4" w:rsidRPr="003E3AB4" w:rsidRDefault="003E3AB4" w:rsidP="003E3AB4">
            <w:pPr>
              <w:spacing w:after="0" w:line="240" w:lineRule="auto"/>
              <w:rPr>
                <w:rFonts w:ascii="Times New Roman" w:eastAsia="Calibri" w:hAnsi="Times New Roman" w:cs="Times New Roman"/>
                <w:sz w:val="20"/>
                <w:szCs w:val="20"/>
              </w:rPr>
            </w:pPr>
          </w:p>
          <w:p w14:paraId="02709602" w14:textId="77777777" w:rsidR="003E3AB4" w:rsidRPr="003E3AB4" w:rsidRDefault="003E3AB4" w:rsidP="003E3AB4">
            <w:pPr>
              <w:spacing w:after="0" w:line="240" w:lineRule="auto"/>
              <w:rPr>
                <w:rFonts w:ascii="Times New Roman" w:eastAsia="Calibri" w:hAnsi="Times New Roman" w:cs="Times New Roman"/>
                <w:sz w:val="20"/>
                <w:szCs w:val="20"/>
              </w:rPr>
            </w:pPr>
          </w:p>
          <w:p w14:paraId="34378625" w14:textId="77777777" w:rsidR="003E3AB4" w:rsidRPr="003E3AB4" w:rsidRDefault="003E3AB4" w:rsidP="003E3AB4">
            <w:pPr>
              <w:spacing w:after="0" w:line="240" w:lineRule="auto"/>
              <w:rPr>
                <w:rFonts w:ascii="Times New Roman" w:eastAsia="Calibri" w:hAnsi="Times New Roman" w:cs="Times New Roman"/>
                <w:sz w:val="20"/>
                <w:szCs w:val="20"/>
              </w:rPr>
            </w:pPr>
          </w:p>
          <w:p w14:paraId="512214D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18-31</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2386F71E" w14:textId="77777777" w:rsidR="003E3AB4" w:rsidRPr="003E3AB4" w:rsidRDefault="003E3AB4" w:rsidP="003E3AB4">
            <w:pPr>
              <w:spacing w:after="0" w:line="240" w:lineRule="auto"/>
              <w:rPr>
                <w:rFonts w:ascii="Times New Roman" w:eastAsia="Calibri" w:hAnsi="Times New Roman" w:cs="Times New Roman"/>
                <w:sz w:val="20"/>
                <w:szCs w:val="20"/>
              </w:rPr>
            </w:pPr>
          </w:p>
          <w:p w14:paraId="0BC3006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Памятка </w:t>
            </w:r>
          </w:p>
          <w:p w14:paraId="52F36CB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F9DDD7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464671F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78F69C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Выставка поделок</w:t>
            </w:r>
          </w:p>
          <w:p w14:paraId="73DA991D"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p>
          <w:p w14:paraId="2430DDDB"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Ссылка на информацию </w:t>
            </w:r>
          </w:p>
          <w:p w14:paraId="01BBD8D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E79EE52" w14:textId="77777777" w:rsidR="003E3AB4" w:rsidRPr="003E3AB4" w:rsidRDefault="003E3AB4" w:rsidP="003E3AB4">
            <w:pPr>
              <w:spacing w:after="0" w:line="240" w:lineRule="auto"/>
              <w:rPr>
                <w:rFonts w:ascii="Times New Roman" w:eastAsia="Calibri" w:hAnsi="Times New Roman" w:cs="Times New Roman"/>
                <w:sz w:val="20"/>
                <w:szCs w:val="20"/>
              </w:rPr>
            </w:pPr>
          </w:p>
          <w:p w14:paraId="46B8873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Рекомендации</w:t>
            </w:r>
          </w:p>
          <w:p w14:paraId="30277DF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для родителей на стенде </w:t>
            </w:r>
            <w:proofErr w:type="gramStart"/>
            <w:r w:rsidRPr="003E3AB4">
              <w:rPr>
                <w:rFonts w:ascii="Times New Roman" w:eastAsia="Calibri" w:hAnsi="Times New Roman" w:cs="Times New Roman"/>
                <w:sz w:val="20"/>
                <w:szCs w:val="20"/>
              </w:rPr>
              <w:t>в</w:t>
            </w:r>
            <w:proofErr w:type="gramEnd"/>
          </w:p>
          <w:p w14:paraId="7618C07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приёмной</w:t>
            </w:r>
          </w:p>
          <w:p w14:paraId="2E9CEE4D" w14:textId="77777777" w:rsidR="003E3AB4" w:rsidRPr="003E3AB4" w:rsidRDefault="003E3AB4" w:rsidP="003E3AB4">
            <w:pPr>
              <w:spacing w:after="0" w:line="240" w:lineRule="auto"/>
              <w:rPr>
                <w:rFonts w:ascii="Times New Roman" w:eastAsia="Calibri" w:hAnsi="Times New Roman" w:cs="Times New Roman"/>
                <w:sz w:val="20"/>
                <w:szCs w:val="20"/>
              </w:rPr>
            </w:pPr>
          </w:p>
          <w:p w14:paraId="556EBBB1" w14:textId="77777777" w:rsidR="003E3AB4" w:rsidRPr="003E3AB4" w:rsidRDefault="003E3AB4" w:rsidP="003E3AB4">
            <w:pPr>
              <w:spacing w:after="0" w:line="240" w:lineRule="auto"/>
              <w:rPr>
                <w:rFonts w:ascii="Times New Roman" w:eastAsia="Calibri" w:hAnsi="Times New Roman" w:cs="Times New Roman"/>
                <w:sz w:val="20"/>
                <w:szCs w:val="20"/>
              </w:rPr>
            </w:pPr>
          </w:p>
          <w:p w14:paraId="1423463A"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849D92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341C0B27" w14:textId="77777777" w:rsidR="003E3AB4" w:rsidRPr="003E3AB4" w:rsidRDefault="003E3AB4" w:rsidP="003E3AB4">
            <w:pPr>
              <w:spacing w:after="0" w:line="240" w:lineRule="auto"/>
              <w:rPr>
                <w:rFonts w:ascii="Times New Roman" w:eastAsia="Times New Roman" w:hAnsi="Times New Roman" w:cs="Times New Roman"/>
                <w:spacing w:val="-2"/>
                <w:sz w:val="20"/>
                <w:szCs w:val="20"/>
              </w:rPr>
            </w:pPr>
            <w:r w:rsidRPr="003E3AB4">
              <w:rPr>
                <w:rFonts w:ascii="Times New Roman" w:eastAsia="Times New Roman" w:hAnsi="Times New Roman" w:cs="Times New Roman"/>
                <w:spacing w:val="-2"/>
                <w:sz w:val="20"/>
                <w:szCs w:val="20"/>
              </w:rPr>
              <w:t xml:space="preserve"> - Знакомство с книгой «Благодарное слово» 1 часть</w:t>
            </w:r>
          </w:p>
          <w:p w14:paraId="32E49F2D" w14:textId="77777777" w:rsidR="003E3AB4" w:rsidRPr="003E3AB4" w:rsidRDefault="003E3AB4" w:rsidP="003E3AB4">
            <w:pPr>
              <w:spacing w:after="0" w:line="240" w:lineRule="auto"/>
              <w:rPr>
                <w:rFonts w:ascii="Times New Roman" w:eastAsia="Times New Roman" w:hAnsi="Times New Roman" w:cs="Times New Roman"/>
                <w:spacing w:val="-2"/>
                <w:sz w:val="20"/>
                <w:szCs w:val="20"/>
              </w:rPr>
            </w:pPr>
            <w:r w:rsidRPr="003E3AB4">
              <w:rPr>
                <w:rFonts w:ascii="Times New Roman" w:eastAsia="Times New Roman" w:hAnsi="Times New Roman" w:cs="Times New Roman"/>
                <w:spacing w:val="-2"/>
                <w:sz w:val="20"/>
                <w:szCs w:val="20"/>
              </w:rPr>
              <w:t>- Слово к родителям "Любимая сказка", работа с пословицами</w:t>
            </w:r>
          </w:p>
          <w:p w14:paraId="07BB4A2F" w14:textId="77777777" w:rsidR="003E3AB4" w:rsidRPr="003E3AB4" w:rsidRDefault="003E3AB4" w:rsidP="003E3AB4">
            <w:pPr>
              <w:spacing w:after="0" w:line="240" w:lineRule="auto"/>
              <w:rPr>
                <w:rFonts w:ascii="Times New Roman" w:eastAsia="Times New Roman" w:hAnsi="Times New Roman" w:cs="Times New Roman"/>
                <w:spacing w:val="-2"/>
                <w:sz w:val="20"/>
                <w:szCs w:val="20"/>
              </w:rPr>
            </w:pPr>
            <w:r w:rsidRPr="003E3AB4">
              <w:rPr>
                <w:rFonts w:ascii="Times New Roman" w:eastAsia="Times New Roman" w:hAnsi="Times New Roman" w:cs="Times New Roman"/>
                <w:spacing w:val="-2"/>
                <w:sz w:val="20"/>
                <w:szCs w:val="20"/>
              </w:rPr>
              <w:t>- Консультация «Зачем детям читать сказки?»</w:t>
            </w:r>
          </w:p>
          <w:p w14:paraId="37198F78" w14:textId="77777777" w:rsidR="003E3AB4" w:rsidRPr="003E3AB4" w:rsidRDefault="003E3AB4" w:rsidP="003E3AB4">
            <w:pPr>
              <w:spacing w:after="0" w:line="240" w:lineRule="auto"/>
              <w:rPr>
                <w:rFonts w:ascii="Times New Roman" w:eastAsia="Times New Roman" w:hAnsi="Times New Roman" w:cs="Times New Roman"/>
                <w:spacing w:val="-2"/>
                <w:sz w:val="20"/>
                <w:szCs w:val="20"/>
              </w:rPr>
            </w:pPr>
            <w:r w:rsidRPr="003E3AB4">
              <w:rPr>
                <w:rFonts w:ascii="Times New Roman" w:eastAsia="Times New Roman" w:hAnsi="Times New Roman" w:cs="Times New Roman"/>
                <w:spacing w:val="-2"/>
                <w:sz w:val="20"/>
                <w:szCs w:val="20"/>
              </w:rPr>
              <w:t>- Оформление страницы Альбома" Любимая сказка", стр. 11</w:t>
            </w:r>
          </w:p>
          <w:p w14:paraId="6AA1B061" w14:textId="77777777" w:rsidR="003E3AB4" w:rsidRPr="003E3AB4" w:rsidRDefault="003E3AB4" w:rsidP="003E3AB4">
            <w:pPr>
              <w:spacing w:after="0" w:line="240" w:lineRule="auto"/>
              <w:rPr>
                <w:rFonts w:ascii="Times New Roman" w:eastAsia="Times New Roman" w:hAnsi="Times New Roman" w:cs="Times New Roman"/>
                <w:spacing w:val="-2"/>
                <w:sz w:val="20"/>
                <w:szCs w:val="20"/>
              </w:rPr>
            </w:pPr>
            <w:r w:rsidRPr="003E3AB4">
              <w:rPr>
                <w:rFonts w:ascii="Times New Roman" w:eastAsia="Times New Roman" w:hAnsi="Times New Roman" w:cs="Times New Roman"/>
                <w:spacing w:val="-2"/>
                <w:sz w:val="20"/>
                <w:szCs w:val="20"/>
              </w:rPr>
              <w:t>- Творческое задание: создание книжки - малышки "Любимые персонажи сказок"</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57F8658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6F5B181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14B94CA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23BF8CF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068F02A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3766436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«Истокам»;</w:t>
            </w:r>
          </w:p>
          <w:p w14:paraId="69345B6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 мастер-класс по изготовлению поделки, рисунка, аппликации и др</w:t>
            </w:r>
            <w:proofErr w:type="gramStart"/>
            <w:r w:rsidRPr="003E3AB4">
              <w:rPr>
                <w:rFonts w:ascii="Times New Roman" w:eastAsia="Calibri" w:hAnsi="Times New Roman" w:cs="Times New Roman"/>
                <w:sz w:val="20"/>
                <w:szCs w:val="20"/>
              </w:rPr>
              <w:t>..</w:t>
            </w:r>
            <w:proofErr w:type="gramEnd"/>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8A32C80"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30869B17"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58DA028C" w14:textId="77777777" w:rsidR="003E3AB4" w:rsidRPr="003E3AB4" w:rsidRDefault="003E3AB4" w:rsidP="003E3AB4">
            <w:pPr>
              <w:spacing w:after="0" w:line="240" w:lineRule="auto"/>
              <w:rPr>
                <w:rFonts w:ascii="Times New Roman" w:eastAsia="Calibri" w:hAnsi="Times New Roman" w:cs="Times New Roman"/>
                <w:b/>
                <w:sz w:val="20"/>
                <w:szCs w:val="20"/>
              </w:rPr>
            </w:pPr>
          </w:p>
          <w:p w14:paraId="3EA08E7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Апрель</w:t>
            </w:r>
          </w:p>
        </w:tc>
      </w:tr>
      <w:tr w:rsidR="003E3AB4" w:rsidRPr="003E3AB4" w14:paraId="5B008023"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36F880B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766FEC7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3ED04DB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5842BC0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333274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2C76185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498FD99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E9BE4A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2D9FB03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6238D84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39CDAD2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2279769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28C706C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765CA3B0"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2F686845" w14:textId="77777777" w:rsidTr="007F1373">
        <w:trPr>
          <w:trHeight w:val="288"/>
        </w:trPr>
        <w:tc>
          <w:tcPr>
            <w:tcW w:w="1543" w:type="dxa"/>
            <w:vMerge w:val="restart"/>
            <w:tcBorders>
              <w:top w:val="outset" w:sz="6" w:space="0" w:color="auto"/>
              <w:left w:val="outset" w:sz="6" w:space="0" w:color="auto"/>
              <w:right w:val="outset" w:sz="6" w:space="0" w:color="auto"/>
            </w:tcBorders>
            <w:shd w:val="clear" w:color="auto" w:fill="FFFFFF"/>
          </w:tcPr>
          <w:p w14:paraId="3D40997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Родительское собрание «</w:t>
            </w:r>
            <w:proofErr w:type="gramStart"/>
            <w:r w:rsidRPr="003E3AB4">
              <w:rPr>
                <w:rFonts w:ascii="Times New Roman" w:eastAsia="Calibri" w:hAnsi="Times New Roman" w:cs="Times New Roman"/>
                <w:b/>
                <w:sz w:val="20"/>
                <w:szCs w:val="20"/>
              </w:rPr>
              <w:t>Итоговое</w:t>
            </w:r>
            <w:proofErr w:type="gramEnd"/>
            <w:r w:rsidRPr="003E3AB4">
              <w:rPr>
                <w:rFonts w:ascii="Times New Roman" w:eastAsia="Calibri" w:hAnsi="Times New Roman" w:cs="Times New Roman"/>
                <w:b/>
                <w:sz w:val="20"/>
                <w:szCs w:val="20"/>
              </w:rPr>
              <w:t>»</w:t>
            </w:r>
            <w:r w:rsidRPr="003E3AB4">
              <w:rPr>
                <w:rFonts w:ascii="Times New Roman" w:eastAsia="Calibri" w:hAnsi="Times New Roman" w:cs="Times New Roman"/>
                <w:sz w:val="20"/>
                <w:szCs w:val="20"/>
              </w:rPr>
              <w:t xml:space="preserve"> </w:t>
            </w:r>
            <w:r w:rsidRPr="003E3AB4">
              <w:rPr>
                <w:rFonts w:ascii="Times New Roman" w:eastAsia="Calibri" w:hAnsi="Times New Roman" w:cs="Times New Roman"/>
                <w:sz w:val="20"/>
                <w:szCs w:val="20"/>
              </w:rPr>
              <w:lastRenderedPageBreak/>
              <w:t>«Какими мы стали»</w:t>
            </w:r>
          </w:p>
          <w:p w14:paraId="724BCFB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Calibri" w:eastAsia="Calibri" w:hAnsi="Calibri" w:cs="Times New Roman"/>
              </w:rPr>
              <w:t xml:space="preserve"> </w:t>
            </w:r>
            <w:proofErr w:type="gramStart"/>
            <w:r w:rsidRPr="003E3AB4">
              <w:rPr>
                <w:rFonts w:ascii="Times New Roman" w:eastAsia="Calibri" w:hAnsi="Times New Roman" w:cs="Times New Roman"/>
                <w:sz w:val="20"/>
                <w:szCs w:val="20"/>
              </w:rPr>
              <w:t>(Результаты освоения программы детьми.</w:t>
            </w:r>
            <w:proofErr w:type="gramEnd"/>
          </w:p>
          <w:p w14:paraId="616C210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Награждение родителей за активное участие в жизни группы. </w:t>
            </w:r>
          </w:p>
          <w:p w14:paraId="0C3CE8E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Памятка для родителей «Как отвечать на детские вопросы?»</w:t>
            </w:r>
            <w:r w:rsidRPr="003E3AB4">
              <w:rPr>
                <w:rFonts w:ascii="Calibri" w:eastAsia="Calibri" w:hAnsi="Calibri" w:cs="Times New Roman"/>
              </w:rPr>
              <w:t xml:space="preserve"> </w:t>
            </w:r>
            <w:r w:rsidRPr="003E3AB4">
              <w:rPr>
                <w:rFonts w:ascii="Times New Roman" w:eastAsia="Calibri" w:hAnsi="Times New Roman" w:cs="Times New Roman"/>
                <w:sz w:val="20"/>
                <w:szCs w:val="20"/>
              </w:rPr>
              <w:t>Рекомендации по организации летнего отдыха.</w:t>
            </w:r>
          </w:p>
          <w:p w14:paraId="17BEF4E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«Опасности дороги и летний отдых ребенка: ролики, велосипеды, самокаты».</w:t>
            </w:r>
          </w:p>
          <w:p w14:paraId="13C7053D"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5520A02B"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19</w:t>
            </w:r>
          </w:p>
          <w:p w14:paraId="5FAD758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1C818E36"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r w:rsidRPr="003E3AB4">
              <w:rPr>
                <w:rFonts w:ascii="Times New Roman" w:eastAsia="Times New Roman" w:hAnsi="Times New Roman" w:cs="Times New Roman"/>
                <w:sz w:val="20"/>
                <w:szCs w:val="20"/>
                <w:lang w:eastAsia="ru-RU"/>
              </w:rPr>
              <w:t>«Играйте вместе с детьми»</w:t>
            </w:r>
          </w:p>
          <w:p w14:paraId="313977DF"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p>
          <w:p w14:paraId="04B88014"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p>
          <w:p w14:paraId="35163F7B" w14:textId="77777777" w:rsidR="003E3AB4" w:rsidRPr="003E3AB4" w:rsidRDefault="003E3AB4" w:rsidP="003E3AB4">
            <w:pPr>
              <w:spacing w:after="200" w:line="276" w:lineRule="auto"/>
              <w:rPr>
                <w:rFonts w:ascii="Times New Roman" w:eastAsia="Times New Roman" w:hAnsi="Times New Roman" w:cs="Times New Roman"/>
                <w:sz w:val="20"/>
                <w:szCs w:val="20"/>
                <w:lang w:eastAsia="ru-RU"/>
              </w:rPr>
            </w:pPr>
            <w:r w:rsidRPr="003E3AB4">
              <w:rPr>
                <w:rFonts w:ascii="Times New Roman" w:eastAsia="Times New Roman" w:hAnsi="Times New Roman" w:cs="Times New Roman"/>
                <w:sz w:val="20"/>
                <w:szCs w:val="20"/>
                <w:lang w:eastAsia="ru-RU"/>
              </w:rPr>
              <w:t>«Дети и компьютер»</w:t>
            </w:r>
          </w:p>
          <w:p w14:paraId="318E1EB6" w14:textId="77777777" w:rsidR="003E3AB4" w:rsidRPr="003E3AB4" w:rsidRDefault="003E3AB4" w:rsidP="003E3AB4">
            <w:pPr>
              <w:spacing w:after="0" w:line="240" w:lineRule="auto"/>
              <w:rPr>
                <w:rFonts w:ascii="Times New Roman" w:eastAsia="Times New Roman" w:hAnsi="Times New Roman" w:cs="Times New Roman"/>
                <w:sz w:val="20"/>
                <w:szCs w:val="20"/>
                <w:lang w:eastAsia="ru-RU"/>
              </w:rPr>
            </w:pPr>
          </w:p>
          <w:p w14:paraId="343CFB78"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2287EBC9"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3</w:t>
            </w:r>
          </w:p>
          <w:p w14:paraId="536D328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F38E50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4B5F70E" w14:textId="77777777" w:rsidR="003E3AB4" w:rsidRPr="003E3AB4" w:rsidRDefault="003E3AB4" w:rsidP="003E3AB4">
            <w:pPr>
              <w:spacing w:after="0" w:line="240" w:lineRule="auto"/>
              <w:rPr>
                <w:rFonts w:ascii="Times New Roman" w:eastAsia="Calibri" w:hAnsi="Times New Roman" w:cs="Times New Roman"/>
                <w:sz w:val="20"/>
                <w:szCs w:val="20"/>
              </w:rPr>
            </w:pPr>
          </w:p>
          <w:p w14:paraId="33D3CDE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17</w:t>
            </w:r>
          </w:p>
          <w:p w14:paraId="5F8F978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2B5B44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FD18FD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842" w:type="dxa"/>
            <w:gridSpan w:val="2"/>
            <w:vMerge w:val="restart"/>
            <w:tcBorders>
              <w:top w:val="outset" w:sz="6" w:space="0" w:color="auto"/>
              <w:left w:val="outset" w:sz="6" w:space="0" w:color="auto"/>
              <w:right w:val="outset" w:sz="6" w:space="0" w:color="auto"/>
            </w:tcBorders>
            <w:shd w:val="clear" w:color="auto" w:fill="FFFFFF"/>
          </w:tcPr>
          <w:p w14:paraId="1586E2C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«О полезных и вредных продуктах»</w:t>
            </w:r>
          </w:p>
        </w:tc>
        <w:tc>
          <w:tcPr>
            <w:tcW w:w="567" w:type="dxa"/>
            <w:vMerge w:val="restart"/>
            <w:tcBorders>
              <w:top w:val="outset" w:sz="6" w:space="0" w:color="auto"/>
              <w:left w:val="outset" w:sz="6" w:space="0" w:color="auto"/>
              <w:right w:val="outset" w:sz="6" w:space="0" w:color="auto"/>
            </w:tcBorders>
            <w:shd w:val="clear" w:color="auto" w:fill="FFFFFF"/>
          </w:tcPr>
          <w:p w14:paraId="72B59E7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10</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3C8D1658"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В мире спорта.  ЗОЖ</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0B9F0304"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val="restart"/>
            <w:tcBorders>
              <w:top w:val="outset" w:sz="6" w:space="0" w:color="auto"/>
              <w:left w:val="outset" w:sz="6" w:space="0" w:color="auto"/>
              <w:right w:val="outset" w:sz="6" w:space="0" w:color="auto"/>
            </w:tcBorders>
            <w:shd w:val="clear" w:color="auto" w:fill="FFFFFF"/>
          </w:tcPr>
          <w:p w14:paraId="6E436A2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B4C086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8-12</w:t>
            </w:r>
          </w:p>
          <w:p w14:paraId="1EEB0DB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A7AFFF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BB9E38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15-19</w:t>
            </w:r>
          </w:p>
          <w:p w14:paraId="455A41C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29A4EA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4C9257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3AEAE7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5BDC88DD" w14:textId="77777777" w:rsidTr="007F1373">
        <w:trPr>
          <w:trHeight w:val="345"/>
        </w:trPr>
        <w:tc>
          <w:tcPr>
            <w:tcW w:w="1543" w:type="dxa"/>
            <w:vMerge/>
            <w:tcBorders>
              <w:left w:val="outset" w:sz="6" w:space="0" w:color="auto"/>
              <w:right w:val="outset" w:sz="6" w:space="0" w:color="auto"/>
            </w:tcBorders>
            <w:shd w:val="clear" w:color="auto" w:fill="FFFFFF"/>
          </w:tcPr>
          <w:p w14:paraId="5374F2C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891F88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22F957F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2B1A78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0473DFD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C5F557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205E4A3D"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Загадки и тайны космоса</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5C52CCD1"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Times New Roman" w:hAnsi="Times New Roman" w:cs="Times New Roman"/>
                <w:sz w:val="20"/>
                <w:szCs w:val="20"/>
                <w:lang w:eastAsia="ru-RU"/>
              </w:rPr>
              <w:t>Выставка поделок «Ракета своими руками»</w:t>
            </w:r>
          </w:p>
        </w:tc>
        <w:tc>
          <w:tcPr>
            <w:tcW w:w="1134" w:type="dxa"/>
            <w:vMerge/>
            <w:tcBorders>
              <w:left w:val="outset" w:sz="6" w:space="0" w:color="auto"/>
              <w:right w:val="outset" w:sz="6" w:space="0" w:color="auto"/>
            </w:tcBorders>
            <w:shd w:val="clear" w:color="auto" w:fill="FFFFFF"/>
          </w:tcPr>
          <w:p w14:paraId="6F8852C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665CBDA2" w14:textId="77777777" w:rsidTr="007F1373">
        <w:trPr>
          <w:trHeight w:val="276"/>
        </w:trPr>
        <w:tc>
          <w:tcPr>
            <w:tcW w:w="1543" w:type="dxa"/>
            <w:vMerge/>
            <w:tcBorders>
              <w:left w:val="outset" w:sz="6" w:space="0" w:color="auto"/>
              <w:right w:val="outset" w:sz="6" w:space="0" w:color="auto"/>
            </w:tcBorders>
            <w:shd w:val="clear" w:color="auto" w:fill="FFFFFF"/>
          </w:tcPr>
          <w:p w14:paraId="367B67C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748B01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A98D6D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47710E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76D0789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6AFDAD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136ACF0F"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Виды транспорта. ПДД</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03963657"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r w:rsidRPr="003E3AB4">
              <w:rPr>
                <w:rFonts w:ascii="Times New Roman" w:eastAsia="Calibri" w:hAnsi="Times New Roman" w:cs="Times New Roman"/>
                <w:sz w:val="20"/>
                <w:szCs w:val="20"/>
              </w:rPr>
              <w:t>Выставка  рисунков</w:t>
            </w:r>
          </w:p>
          <w:p w14:paraId="34AF4A7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«Специальные машины»</w:t>
            </w:r>
          </w:p>
        </w:tc>
        <w:tc>
          <w:tcPr>
            <w:tcW w:w="1134" w:type="dxa"/>
            <w:vMerge/>
            <w:tcBorders>
              <w:left w:val="outset" w:sz="6" w:space="0" w:color="auto"/>
              <w:right w:val="outset" w:sz="6" w:space="0" w:color="auto"/>
            </w:tcBorders>
            <w:shd w:val="clear" w:color="auto" w:fill="FFFFFF"/>
          </w:tcPr>
          <w:p w14:paraId="43C7E30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01215CF1" w14:textId="77777777" w:rsidTr="007F1373">
        <w:trPr>
          <w:trHeight w:val="207"/>
        </w:trPr>
        <w:tc>
          <w:tcPr>
            <w:tcW w:w="1543" w:type="dxa"/>
            <w:vMerge/>
            <w:tcBorders>
              <w:left w:val="outset" w:sz="6" w:space="0" w:color="auto"/>
              <w:bottom w:val="outset" w:sz="6" w:space="0" w:color="auto"/>
              <w:right w:val="outset" w:sz="6" w:space="0" w:color="auto"/>
            </w:tcBorders>
            <w:shd w:val="clear" w:color="auto" w:fill="FFFFFF"/>
          </w:tcPr>
          <w:p w14:paraId="0EE3DE0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56C859E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5F2EAE3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1CDE5B0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19562C3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19EA7D8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vAlign w:val="center"/>
          </w:tcPr>
          <w:p w14:paraId="53DDF463"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Экологическая тропа</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04F56617"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tc>
        <w:tc>
          <w:tcPr>
            <w:tcW w:w="1134" w:type="dxa"/>
            <w:vMerge/>
            <w:tcBorders>
              <w:left w:val="outset" w:sz="6" w:space="0" w:color="auto"/>
              <w:bottom w:val="outset" w:sz="6" w:space="0" w:color="auto"/>
              <w:right w:val="outset" w:sz="6" w:space="0" w:color="auto"/>
            </w:tcBorders>
            <w:shd w:val="clear" w:color="auto" w:fill="FFFFFF"/>
          </w:tcPr>
          <w:p w14:paraId="555A37F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r>
      <w:tr w:rsidR="003E3AB4" w:rsidRPr="003E3AB4" w14:paraId="1768DE40"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7F7401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6362E1E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6381A38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7F6A490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B7F8D9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5767DF2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46E8BA5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6940F63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7C3283A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38F2930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4CFF9E9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5746E1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5EB00A4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2287EA5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5334DDB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2E29DF5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25A00E4D"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2D22FD1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32542BE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622520D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«Весна», месяц Апрель</w:t>
            </w:r>
          </w:p>
          <w:p w14:paraId="456AF0B0"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32A07C6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События недели (краткое содержание проекта по дням недели с мотивацией в понедельник и итогом в </w:t>
            </w:r>
            <w:r w:rsidRPr="003E3AB4">
              <w:rPr>
                <w:rFonts w:ascii="Times New Roman" w:eastAsia="Calibri" w:hAnsi="Times New Roman" w:cs="Times New Roman"/>
                <w:sz w:val="20"/>
                <w:szCs w:val="20"/>
              </w:rPr>
              <w:lastRenderedPageBreak/>
              <w:t>пятницу)</w:t>
            </w:r>
          </w:p>
          <w:p w14:paraId="51D288C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4D583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E31C6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36AB360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14519F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3300F324"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«Безопасность весной»</w:t>
            </w:r>
          </w:p>
          <w:p w14:paraId="467C7595"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2FB7B63D"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 «Книга или телевизор?»</w:t>
            </w:r>
          </w:p>
          <w:p w14:paraId="35D70539"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14F024FD" w14:textId="77777777" w:rsidR="003E3AB4" w:rsidRPr="003E3AB4" w:rsidRDefault="003E3AB4" w:rsidP="0046054E">
            <w:pPr>
              <w:widowControl w:val="0"/>
              <w:numPr>
                <w:ilvl w:val="0"/>
                <w:numId w:val="5"/>
              </w:numPr>
              <w:tabs>
                <w:tab w:val="left" w:pos="132"/>
              </w:tabs>
              <w:autoSpaceDE w:val="0"/>
              <w:autoSpaceDN w:val="0"/>
              <w:spacing w:after="0" w:line="240" w:lineRule="auto"/>
              <w:ind w:right="126"/>
              <w:rPr>
                <w:rFonts w:ascii="Times New Roman" w:eastAsia="Times New Roman" w:hAnsi="Times New Roman" w:cs="Times New Roman"/>
                <w:sz w:val="20"/>
                <w:szCs w:val="20"/>
              </w:rPr>
            </w:pPr>
            <w:r w:rsidRPr="003E3AB4">
              <w:rPr>
                <w:rFonts w:ascii="Times New Roman" w:eastAsia="Times New Roman" w:hAnsi="Times New Roman" w:cs="Times New Roman"/>
                <w:sz w:val="20"/>
                <w:szCs w:val="20"/>
              </w:rPr>
              <w:t>«Тонкий</w:t>
            </w:r>
            <w:r w:rsidRPr="003E3AB4">
              <w:rPr>
                <w:rFonts w:ascii="Times New Roman" w:eastAsia="Times New Roman" w:hAnsi="Times New Roman" w:cs="Times New Roman"/>
                <w:spacing w:val="-14"/>
                <w:sz w:val="20"/>
                <w:szCs w:val="20"/>
              </w:rPr>
              <w:t xml:space="preserve"> </w:t>
            </w:r>
            <w:r w:rsidRPr="003E3AB4">
              <w:rPr>
                <w:rFonts w:ascii="Times New Roman" w:eastAsia="Times New Roman" w:hAnsi="Times New Roman" w:cs="Times New Roman"/>
                <w:sz w:val="20"/>
                <w:szCs w:val="20"/>
              </w:rPr>
              <w:t>и рыхлый лед»</w:t>
            </w:r>
          </w:p>
          <w:p w14:paraId="5BC7CA1C" w14:textId="77777777" w:rsidR="003E3AB4" w:rsidRPr="003E3AB4" w:rsidRDefault="003E3AB4" w:rsidP="0046054E">
            <w:pPr>
              <w:widowControl w:val="0"/>
              <w:numPr>
                <w:ilvl w:val="0"/>
                <w:numId w:val="5"/>
              </w:numPr>
              <w:tabs>
                <w:tab w:val="left" w:pos="132"/>
              </w:tabs>
              <w:autoSpaceDE w:val="0"/>
              <w:autoSpaceDN w:val="0"/>
              <w:spacing w:after="0" w:line="240" w:lineRule="auto"/>
              <w:ind w:right="126"/>
              <w:rPr>
                <w:rFonts w:ascii="Times New Roman" w:eastAsia="Times New Roman" w:hAnsi="Times New Roman" w:cs="Times New Roman"/>
                <w:sz w:val="20"/>
                <w:szCs w:val="20"/>
              </w:rPr>
            </w:pPr>
          </w:p>
          <w:p w14:paraId="1AA189F6"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«Аптечка дома: польза и опасность»</w:t>
            </w:r>
          </w:p>
          <w:p w14:paraId="42366A86"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3CA16D72" w14:textId="77777777" w:rsidR="003E3AB4" w:rsidRPr="003E3AB4" w:rsidRDefault="003E3AB4" w:rsidP="003E3AB4">
            <w:pPr>
              <w:suppressAutoHyphens/>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-«Терроризм. Общие правила безопасности»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7F0954B"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1-14</w:t>
            </w:r>
          </w:p>
          <w:p w14:paraId="039C20C9"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7A27DE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FC4302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47814F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15-30</w:t>
            </w:r>
          </w:p>
          <w:p w14:paraId="7DC94EE6" w14:textId="77777777" w:rsidR="003E3AB4" w:rsidRPr="003E3AB4" w:rsidRDefault="003E3AB4" w:rsidP="003E3AB4">
            <w:pPr>
              <w:spacing w:after="0" w:line="240" w:lineRule="auto"/>
              <w:rPr>
                <w:rFonts w:ascii="Times New Roman" w:eastAsia="Calibri" w:hAnsi="Times New Roman" w:cs="Times New Roman"/>
                <w:sz w:val="20"/>
                <w:szCs w:val="20"/>
              </w:rPr>
            </w:pPr>
          </w:p>
          <w:p w14:paraId="2EE4C17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1-30</w:t>
            </w:r>
          </w:p>
          <w:p w14:paraId="18DEF26F" w14:textId="77777777" w:rsidR="003E3AB4" w:rsidRPr="003E3AB4" w:rsidRDefault="003E3AB4" w:rsidP="003E3AB4">
            <w:pPr>
              <w:spacing w:after="0" w:line="240" w:lineRule="auto"/>
              <w:rPr>
                <w:rFonts w:ascii="Times New Roman" w:eastAsia="Calibri" w:hAnsi="Times New Roman" w:cs="Times New Roman"/>
                <w:sz w:val="20"/>
                <w:szCs w:val="20"/>
              </w:rPr>
            </w:pPr>
          </w:p>
          <w:p w14:paraId="3C075DFF" w14:textId="77777777" w:rsidR="003E3AB4" w:rsidRPr="003E3AB4" w:rsidRDefault="003E3AB4" w:rsidP="003E3AB4">
            <w:pPr>
              <w:spacing w:after="0" w:line="240" w:lineRule="auto"/>
              <w:rPr>
                <w:rFonts w:ascii="Times New Roman" w:eastAsia="Calibri" w:hAnsi="Times New Roman" w:cs="Times New Roman"/>
                <w:sz w:val="20"/>
                <w:szCs w:val="20"/>
              </w:rPr>
            </w:pPr>
          </w:p>
          <w:p w14:paraId="01ADD908"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18</w:t>
            </w:r>
          </w:p>
          <w:p w14:paraId="056BAFC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F42E45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43E00C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9B00169"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26</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6032DCB1"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Папка передвижка</w:t>
            </w:r>
          </w:p>
          <w:p w14:paraId="1A4955B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A69524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587162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Рекомендации</w:t>
            </w:r>
          </w:p>
          <w:p w14:paraId="2A68FF1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для родителей на стенде в приёмной</w:t>
            </w:r>
          </w:p>
          <w:p w14:paraId="190F5FB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Буклет </w:t>
            </w:r>
          </w:p>
          <w:p w14:paraId="7DD8A096" w14:textId="77777777" w:rsidR="003E3AB4" w:rsidRPr="003E3AB4" w:rsidRDefault="003E3AB4" w:rsidP="003E3AB4">
            <w:pPr>
              <w:spacing w:after="0" w:line="240" w:lineRule="auto"/>
              <w:rPr>
                <w:rFonts w:ascii="Times New Roman" w:eastAsia="Calibri" w:hAnsi="Times New Roman" w:cs="Times New Roman"/>
                <w:sz w:val="20"/>
                <w:szCs w:val="20"/>
              </w:rPr>
            </w:pPr>
          </w:p>
          <w:p w14:paraId="7A958CE8" w14:textId="77777777" w:rsidR="003E3AB4" w:rsidRPr="003E3AB4" w:rsidRDefault="003E3AB4" w:rsidP="003E3AB4">
            <w:pPr>
              <w:rPr>
                <w:rFonts w:ascii="Times New Roman" w:eastAsia="Calibri" w:hAnsi="Times New Roman" w:cs="Times New Roman"/>
                <w:sz w:val="20"/>
                <w:szCs w:val="20"/>
              </w:rPr>
            </w:pPr>
            <w:r w:rsidRPr="003E3AB4">
              <w:rPr>
                <w:rFonts w:ascii="Times New Roman" w:eastAsia="Calibri" w:hAnsi="Times New Roman" w:cs="Times New Roman"/>
                <w:b/>
                <w:sz w:val="20"/>
                <w:szCs w:val="20"/>
              </w:rPr>
              <w:t>Ссылка</w:t>
            </w:r>
            <w:r w:rsidRPr="003E3AB4">
              <w:rPr>
                <w:rFonts w:ascii="Times New Roman" w:eastAsia="Calibri" w:hAnsi="Times New Roman" w:cs="Times New Roman"/>
                <w:sz w:val="20"/>
                <w:szCs w:val="20"/>
              </w:rPr>
              <w:t xml:space="preserve"> на информацию</w:t>
            </w:r>
          </w:p>
          <w:p w14:paraId="564B8835" w14:textId="77777777" w:rsidR="003E3AB4" w:rsidRPr="003E3AB4" w:rsidRDefault="003E3AB4" w:rsidP="003E3AB4">
            <w:pPr>
              <w:rPr>
                <w:rFonts w:ascii="Times New Roman" w:eastAsia="Calibri" w:hAnsi="Times New Roman" w:cs="Times New Roman"/>
                <w:sz w:val="20"/>
                <w:szCs w:val="20"/>
              </w:rPr>
            </w:pPr>
          </w:p>
          <w:p w14:paraId="2AB530B2" w14:textId="77777777" w:rsidR="003E3AB4" w:rsidRPr="003E3AB4" w:rsidRDefault="003E3AB4" w:rsidP="003E3AB4">
            <w:pPr>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Буклет </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419F58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72ED263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Продолжение знакомства с книгой "Благодарное слово" 2 часть</w:t>
            </w:r>
          </w:p>
          <w:p w14:paraId="0EDFF49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Слово к родителям "Благодарное слово", работа с пословицами</w:t>
            </w:r>
          </w:p>
          <w:p w14:paraId="40B6C17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Консультация «Спасибо - важное слово! Роль благодарственных слов в воспитании дошкольников»</w:t>
            </w:r>
          </w:p>
          <w:p w14:paraId="3E29853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Оформление страницы Альбома "Благодарное слово", стр. 21</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59E880A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479C28D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4CD76CF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7F7CF82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7849E77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464253B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«Истокам»;</w:t>
            </w:r>
          </w:p>
          <w:p w14:paraId="799375D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 мастер-класс по изготовлению поделки, рисунка, аппликации и др.</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291BABF1"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33F54933"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085159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lastRenderedPageBreak/>
              <w:t>Май</w:t>
            </w:r>
          </w:p>
        </w:tc>
      </w:tr>
      <w:tr w:rsidR="003E3AB4" w:rsidRPr="003E3AB4" w14:paraId="32307D95"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6405F5A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53ADF67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3D5E5B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FD9675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625DEBE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4830472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7F26602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E43D92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0BEFED9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0E7B7E8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32B1900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60EF42F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55E9098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820177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3882E3CA" w14:textId="77777777" w:rsidTr="007F1373">
        <w:trPr>
          <w:trHeight w:val="241"/>
        </w:trPr>
        <w:tc>
          <w:tcPr>
            <w:tcW w:w="1543" w:type="dxa"/>
            <w:vMerge w:val="restart"/>
            <w:tcBorders>
              <w:top w:val="outset" w:sz="6" w:space="0" w:color="auto"/>
              <w:left w:val="outset" w:sz="6" w:space="0" w:color="auto"/>
              <w:right w:val="outset" w:sz="6" w:space="0" w:color="auto"/>
            </w:tcBorders>
            <w:shd w:val="clear" w:color="auto" w:fill="FFFFFF"/>
          </w:tcPr>
          <w:p w14:paraId="094E78B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22792E0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DE711C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44A15C8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D677617"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052A426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«Секреты хорошего аппетита»</w:t>
            </w:r>
          </w:p>
          <w:p w14:paraId="41420837" w14:textId="77777777" w:rsidR="003E3AB4" w:rsidRPr="003E3AB4" w:rsidRDefault="003E3AB4" w:rsidP="003E3AB4">
            <w:pPr>
              <w:spacing w:after="0" w:line="240" w:lineRule="auto"/>
              <w:rPr>
                <w:rFonts w:ascii="Times New Roman" w:eastAsia="Calibri" w:hAnsi="Times New Roman" w:cs="Times New Roman"/>
                <w:sz w:val="20"/>
                <w:szCs w:val="20"/>
              </w:rPr>
            </w:pPr>
          </w:p>
          <w:p w14:paraId="1D41F28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«Как воспитать успешного ребёнка»</w:t>
            </w:r>
          </w:p>
        </w:tc>
        <w:tc>
          <w:tcPr>
            <w:tcW w:w="567" w:type="dxa"/>
            <w:vMerge w:val="restart"/>
            <w:tcBorders>
              <w:top w:val="outset" w:sz="6" w:space="0" w:color="auto"/>
              <w:left w:val="outset" w:sz="6" w:space="0" w:color="auto"/>
              <w:right w:val="outset" w:sz="6" w:space="0" w:color="auto"/>
            </w:tcBorders>
            <w:shd w:val="clear" w:color="auto" w:fill="FFFFFF"/>
          </w:tcPr>
          <w:p w14:paraId="060323DB"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8</w:t>
            </w:r>
          </w:p>
          <w:p w14:paraId="41833C1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2A5D6C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F2EBED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F5BBFFB"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22</w:t>
            </w:r>
          </w:p>
        </w:tc>
        <w:tc>
          <w:tcPr>
            <w:tcW w:w="1842" w:type="dxa"/>
            <w:gridSpan w:val="2"/>
            <w:vMerge w:val="restart"/>
            <w:tcBorders>
              <w:top w:val="outset" w:sz="6" w:space="0" w:color="auto"/>
              <w:left w:val="outset" w:sz="6" w:space="0" w:color="auto"/>
              <w:right w:val="outset" w:sz="6" w:space="0" w:color="auto"/>
            </w:tcBorders>
            <w:shd w:val="clear" w:color="auto" w:fill="FFFFFF"/>
          </w:tcPr>
          <w:p w14:paraId="4DE0C86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«Если ребенок дерется»</w:t>
            </w:r>
          </w:p>
          <w:p w14:paraId="4375683E"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0A2CF548" w14:textId="77777777" w:rsidR="003E3AB4" w:rsidRPr="003E3AB4" w:rsidRDefault="003E3AB4" w:rsidP="003E3AB4">
            <w:pPr>
              <w:spacing w:after="0" w:line="240" w:lineRule="auto"/>
              <w:rPr>
                <w:rFonts w:ascii="Times New Roman" w:eastAsia="Calibri" w:hAnsi="Times New Roman" w:cs="Times New Roman"/>
                <w:b/>
                <w:sz w:val="20"/>
                <w:szCs w:val="20"/>
              </w:rPr>
            </w:pPr>
          </w:p>
          <w:p w14:paraId="79CA8E1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15</w:t>
            </w:r>
          </w:p>
        </w:tc>
        <w:tc>
          <w:tcPr>
            <w:tcW w:w="3544" w:type="dxa"/>
            <w:tcBorders>
              <w:top w:val="outset" w:sz="6" w:space="0" w:color="auto"/>
              <w:left w:val="outset" w:sz="6" w:space="0" w:color="auto"/>
              <w:bottom w:val="single" w:sz="4" w:space="0" w:color="auto"/>
              <w:right w:val="outset" w:sz="6" w:space="0" w:color="auto"/>
            </w:tcBorders>
            <w:shd w:val="clear" w:color="auto" w:fill="FFFFFF"/>
            <w:vAlign w:val="center"/>
          </w:tcPr>
          <w:p w14:paraId="6AB903E1"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Мы помним! Мы гордимся!</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56D6C98B"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val="restart"/>
            <w:tcBorders>
              <w:top w:val="outset" w:sz="6" w:space="0" w:color="auto"/>
              <w:left w:val="outset" w:sz="6" w:space="0" w:color="auto"/>
              <w:right w:val="outset" w:sz="6" w:space="0" w:color="auto"/>
            </w:tcBorders>
            <w:shd w:val="clear" w:color="auto" w:fill="FFFFFF"/>
          </w:tcPr>
          <w:p w14:paraId="08FECE8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2462CF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937FFB5" w14:textId="77777777" w:rsidR="003E3AB4" w:rsidRPr="003E3AB4" w:rsidRDefault="003E3AB4" w:rsidP="003E3AB4">
            <w:pPr>
              <w:spacing w:after="0" w:line="240" w:lineRule="auto"/>
              <w:rPr>
                <w:rFonts w:ascii="Times New Roman" w:eastAsia="Calibri" w:hAnsi="Times New Roman" w:cs="Times New Roman"/>
                <w:sz w:val="20"/>
                <w:szCs w:val="20"/>
              </w:rPr>
            </w:pPr>
          </w:p>
          <w:p w14:paraId="0459A5E3"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13-17</w:t>
            </w:r>
          </w:p>
          <w:p w14:paraId="7E3DB4D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05002A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27-31</w:t>
            </w:r>
          </w:p>
        </w:tc>
      </w:tr>
      <w:tr w:rsidR="003E3AB4" w:rsidRPr="003E3AB4" w14:paraId="70381829" w14:textId="77777777" w:rsidTr="007F1373">
        <w:trPr>
          <w:trHeight w:val="414"/>
        </w:trPr>
        <w:tc>
          <w:tcPr>
            <w:tcW w:w="1543" w:type="dxa"/>
            <w:vMerge/>
            <w:tcBorders>
              <w:left w:val="outset" w:sz="6" w:space="0" w:color="auto"/>
              <w:right w:val="outset" w:sz="6" w:space="0" w:color="auto"/>
            </w:tcBorders>
            <w:shd w:val="clear" w:color="auto" w:fill="FFFFFF"/>
          </w:tcPr>
          <w:p w14:paraId="1069806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A70600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0420367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2D587B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34C411D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60EDD60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1F3796DE"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 xml:space="preserve">Цветущие растения </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32A38676"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p>
        </w:tc>
        <w:tc>
          <w:tcPr>
            <w:tcW w:w="1134" w:type="dxa"/>
            <w:vMerge/>
            <w:tcBorders>
              <w:left w:val="outset" w:sz="6" w:space="0" w:color="auto"/>
              <w:right w:val="outset" w:sz="6" w:space="0" w:color="auto"/>
            </w:tcBorders>
            <w:shd w:val="clear" w:color="auto" w:fill="FFFFFF"/>
          </w:tcPr>
          <w:p w14:paraId="466A1F1B"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5BF7AAF2" w14:textId="77777777" w:rsidTr="007F1373">
        <w:trPr>
          <w:trHeight w:val="414"/>
        </w:trPr>
        <w:tc>
          <w:tcPr>
            <w:tcW w:w="1543" w:type="dxa"/>
            <w:vMerge/>
            <w:tcBorders>
              <w:left w:val="outset" w:sz="6" w:space="0" w:color="auto"/>
              <w:right w:val="outset" w:sz="6" w:space="0" w:color="auto"/>
            </w:tcBorders>
            <w:shd w:val="clear" w:color="auto" w:fill="FFFFFF"/>
          </w:tcPr>
          <w:p w14:paraId="3303D66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546056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5A4A89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789C06D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14BE9FA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70006D3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vAlign w:val="center"/>
          </w:tcPr>
          <w:p w14:paraId="5B6AA7C0"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Мир насекомых</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25B269C3"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Times New Roman" w:hAnsi="Times New Roman" w:cs="Times New Roman"/>
                <w:sz w:val="20"/>
                <w:szCs w:val="20"/>
                <w:lang w:eastAsia="ru-RU"/>
              </w:rPr>
              <w:t>Выставка поделок «Такие разные насекомые»</w:t>
            </w:r>
          </w:p>
        </w:tc>
        <w:tc>
          <w:tcPr>
            <w:tcW w:w="1134" w:type="dxa"/>
            <w:vMerge/>
            <w:tcBorders>
              <w:left w:val="outset" w:sz="6" w:space="0" w:color="auto"/>
              <w:right w:val="outset" w:sz="6" w:space="0" w:color="auto"/>
            </w:tcBorders>
            <w:shd w:val="clear" w:color="auto" w:fill="FFFFFF"/>
          </w:tcPr>
          <w:p w14:paraId="48901EBA"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6BC2C2CB" w14:textId="77777777" w:rsidTr="007F1373">
        <w:trPr>
          <w:trHeight w:val="300"/>
        </w:trPr>
        <w:tc>
          <w:tcPr>
            <w:tcW w:w="1543" w:type="dxa"/>
            <w:vMerge/>
            <w:tcBorders>
              <w:left w:val="outset" w:sz="6" w:space="0" w:color="auto"/>
              <w:bottom w:val="outset" w:sz="6" w:space="0" w:color="auto"/>
              <w:right w:val="outset" w:sz="6" w:space="0" w:color="auto"/>
            </w:tcBorders>
            <w:shd w:val="clear" w:color="auto" w:fill="FFFFFF"/>
          </w:tcPr>
          <w:p w14:paraId="4765FCE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2EA3EE7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62009FE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4D02413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6A8DE4C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608F814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vAlign w:val="center"/>
          </w:tcPr>
          <w:p w14:paraId="7C5FAE2C"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Calibri" w:hAnsi="Times New Roman" w:cs="Times New Roman"/>
                <w:sz w:val="20"/>
                <w:szCs w:val="20"/>
                <w:lang w:eastAsia="ru-RU"/>
              </w:rPr>
              <w:t>Встречает лето вся планета! (Приметы лета: живая и неживая природа)</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7DA9DA52" w14:textId="77777777" w:rsidR="003E3AB4" w:rsidRPr="003E3AB4" w:rsidRDefault="003E3AB4" w:rsidP="003E3AB4">
            <w:pPr>
              <w:spacing w:after="0" w:line="240" w:lineRule="auto"/>
              <w:rPr>
                <w:rFonts w:ascii="Times New Roman" w:eastAsia="Calibri" w:hAnsi="Times New Roman" w:cs="Times New Roman"/>
                <w:sz w:val="20"/>
                <w:szCs w:val="20"/>
                <w:lang w:eastAsia="ru-RU"/>
              </w:rPr>
            </w:pPr>
            <w:r w:rsidRPr="003E3AB4">
              <w:rPr>
                <w:rFonts w:ascii="Times New Roman" w:eastAsia="Times New Roman" w:hAnsi="Times New Roman" w:cs="Times New Roman"/>
                <w:sz w:val="20"/>
                <w:szCs w:val="20"/>
                <w:lang w:eastAsia="ru-RU"/>
              </w:rPr>
              <w:t>Выставка рисунков «Лето идёт!»</w:t>
            </w:r>
          </w:p>
        </w:tc>
        <w:tc>
          <w:tcPr>
            <w:tcW w:w="1134" w:type="dxa"/>
            <w:vMerge/>
            <w:tcBorders>
              <w:left w:val="outset" w:sz="6" w:space="0" w:color="auto"/>
              <w:bottom w:val="outset" w:sz="6" w:space="0" w:color="auto"/>
              <w:right w:val="outset" w:sz="6" w:space="0" w:color="auto"/>
            </w:tcBorders>
            <w:shd w:val="clear" w:color="auto" w:fill="FFFFFF"/>
          </w:tcPr>
          <w:p w14:paraId="7829843B"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09461682"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29B7CD3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0B48D7B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0487DF9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6B9A985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4D27F8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3A72E35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64893CA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FE8B2A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1D1A7E4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1C6BE3F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7215DAC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B766F1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19908FC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59E7ED7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318E3FA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92CDDCF"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4A86507F"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60DA379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2E92945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4850845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«Весна», месяц Май</w:t>
            </w:r>
          </w:p>
          <w:p w14:paraId="53F22884"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0C09362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586F6D1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5B87C3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182560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02AEA51"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2-31</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596BD980"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«Чтобы не было пожара, чтобы не было беды»</w:t>
            </w:r>
          </w:p>
          <w:p w14:paraId="1983E68F"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7430B45E"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«Как рассказать ребенку о Великой Отечественной Войне»</w:t>
            </w:r>
          </w:p>
          <w:p w14:paraId="0B8471BD"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730C0F3D"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«Моя семья»</w:t>
            </w:r>
          </w:p>
          <w:p w14:paraId="30B17E1D"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243FE831"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«Клещевой энцефалит»</w:t>
            </w:r>
          </w:p>
          <w:p w14:paraId="42BB687B" w14:textId="77777777" w:rsidR="003E3AB4" w:rsidRPr="003E3AB4" w:rsidRDefault="003E3AB4" w:rsidP="003E3AB4">
            <w:pPr>
              <w:spacing w:after="0" w:line="240" w:lineRule="auto"/>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AA417DE"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2-12</w:t>
            </w:r>
          </w:p>
          <w:p w14:paraId="743469A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9C6FD5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01F2F22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041082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39E1AFC9"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4</w:t>
            </w:r>
          </w:p>
          <w:p w14:paraId="22217BA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992648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0027703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04092B2E"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12</w:t>
            </w:r>
          </w:p>
          <w:p w14:paraId="6ECA297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CA60426"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7F9FCCB"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15-31</w:t>
            </w:r>
          </w:p>
          <w:p w14:paraId="7C63F386"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21825E9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Папка передвижка </w:t>
            </w:r>
          </w:p>
          <w:p w14:paraId="21733A32" w14:textId="77777777" w:rsidR="003E3AB4" w:rsidRPr="003E3AB4" w:rsidRDefault="003E3AB4" w:rsidP="003E3AB4">
            <w:pPr>
              <w:spacing w:after="0" w:line="240" w:lineRule="auto"/>
              <w:rPr>
                <w:rFonts w:ascii="Times New Roman" w:eastAsia="Calibri" w:hAnsi="Times New Roman" w:cs="Times New Roman"/>
                <w:sz w:val="20"/>
                <w:szCs w:val="20"/>
              </w:rPr>
            </w:pPr>
          </w:p>
          <w:p w14:paraId="5C8C4F41" w14:textId="77777777" w:rsidR="003E3AB4" w:rsidRPr="003E3AB4" w:rsidRDefault="003E3AB4" w:rsidP="003E3AB4">
            <w:pPr>
              <w:spacing w:after="0" w:line="240" w:lineRule="auto"/>
              <w:rPr>
                <w:rFonts w:ascii="Times New Roman" w:eastAsia="Calibri" w:hAnsi="Times New Roman" w:cs="Times New Roman"/>
                <w:sz w:val="20"/>
                <w:szCs w:val="20"/>
              </w:rPr>
            </w:pPr>
          </w:p>
          <w:p w14:paraId="0DC94835" w14:textId="77777777" w:rsidR="003E3AB4" w:rsidRPr="003E3AB4" w:rsidRDefault="003E3AB4" w:rsidP="003E3AB4">
            <w:pPr>
              <w:spacing w:after="0" w:line="240" w:lineRule="auto"/>
              <w:rPr>
                <w:rFonts w:ascii="Times New Roman" w:eastAsia="Calibri" w:hAnsi="Times New Roman" w:cs="Times New Roman"/>
                <w:sz w:val="20"/>
                <w:szCs w:val="20"/>
              </w:rPr>
            </w:pPr>
          </w:p>
          <w:p w14:paraId="7DE3D9B0" w14:textId="77777777" w:rsidR="003E3AB4" w:rsidRPr="003E3AB4" w:rsidRDefault="003E3AB4" w:rsidP="003E3AB4">
            <w:pPr>
              <w:spacing w:after="0" w:line="240" w:lineRule="auto"/>
              <w:rPr>
                <w:rFonts w:ascii="Times New Roman" w:eastAsia="Calibri" w:hAnsi="Times New Roman" w:cs="Times New Roman"/>
                <w:sz w:val="20"/>
                <w:szCs w:val="20"/>
              </w:rPr>
            </w:pPr>
          </w:p>
          <w:p w14:paraId="29233D3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Ссылка</w:t>
            </w:r>
            <w:r w:rsidRPr="003E3AB4">
              <w:rPr>
                <w:rFonts w:ascii="Times New Roman" w:eastAsia="Calibri" w:hAnsi="Times New Roman" w:cs="Times New Roman"/>
                <w:sz w:val="20"/>
                <w:szCs w:val="20"/>
              </w:rPr>
              <w:t xml:space="preserve"> на информацию </w:t>
            </w:r>
          </w:p>
          <w:p w14:paraId="47F0E9DC" w14:textId="77777777" w:rsidR="003E3AB4" w:rsidRPr="003E3AB4" w:rsidRDefault="003E3AB4" w:rsidP="003E3AB4">
            <w:pPr>
              <w:spacing w:after="0" w:line="240" w:lineRule="auto"/>
              <w:rPr>
                <w:rFonts w:ascii="Times New Roman" w:eastAsia="Calibri" w:hAnsi="Times New Roman" w:cs="Times New Roman"/>
                <w:sz w:val="20"/>
                <w:szCs w:val="20"/>
              </w:rPr>
            </w:pPr>
          </w:p>
          <w:p w14:paraId="0048663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Фотовыставка в холле  </w:t>
            </w:r>
          </w:p>
          <w:p w14:paraId="7485A517" w14:textId="77777777" w:rsidR="003E3AB4" w:rsidRPr="003E3AB4" w:rsidRDefault="003E3AB4" w:rsidP="003E3AB4">
            <w:pPr>
              <w:spacing w:after="0" w:line="240" w:lineRule="auto"/>
              <w:rPr>
                <w:rFonts w:ascii="Times New Roman" w:eastAsia="Calibri" w:hAnsi="Times New Roman" w:cs="Times New Roman"/>
                <w:sz w:val="20"/>
                <w:szCs w:val="20"/>
              </w:rPr>
            </w:pPr>
          </w:p>
          <w:p w14:paraId="461B5925"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Рекомендации</w:t>
            </w:r>
          </w:p>
          <w:p w14:paraId="2237B6F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для родителей на стенде в приёмной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E73B38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47BAC43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Продолжение знакомства с книгой "Благодарное слово" 3 часть</w:t>
            </w:r>
          </w:p>
          <w:p w14:paraId="6306561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Слово к родителям "Светлый праздник", работа с пословицами</w:t>
            </w:r>
          </w:p>
          <w:p w14:paraId="0521573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Консультация «Троица: традиции и обычаи празднования</w:t>
            </w:r>
          </w:p>
          <w:p w14:paraId="6B1CC9C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Оформление страницы Альбома "Светлый праздник", стр. 31</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4A75B27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204CF4C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Тему какой-либо презентации, дидактической интерактивной игры, раскраски, ссылки на видеоролик, мультфильм и др.</w:t>
            </w:r>
          </w:p>
          <w:p w14:paraId="43570C7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теме проекта;</w:t>
            </w:r>
          </w:p>
          <w:p w14:paraId="7D864EC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 теме занятия по ФЭМП;</w:t>
            </w:r>
          </w:p>
          <w:p w14:paraId="248A0E4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-новый комплекс утренней гимнастики;</w:t>
            </w:r>
          </w:p>
          <w:p w14:paraId="5F53755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по «Истокам»;</w:t>
            </w:r>
          </w:p>
          <w:p w14:paraId="1FC879FF"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 мастер-класс по изготовлению поделки, рисунка, аппликации и др.</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8FCEFBF"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0E80CC2F"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1DCAF75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Июнь</w:t>
            </w:r>
          </w:p>
        </w:tc>
      </w:tr>
      <w:tr w:rsidR="003E3AB4" w:rsidRPr="003E3AB4" w14:paraId="2F984B2D"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E25E44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0EB3D41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собрания, практические семинары, НОД </w:t>
            </w:r>
            <w:r w:rsidRPr="003E3AB4">
              <w:rPr>
                <w:rFonts w:ascii="Times New Roman" w:eastAsia="Calibri" w:hAnsi="Times New Roman" w:cs="Times New Roman"/>
                <w:b/>
                <w:sz w:val="20"/>
                <w:szCs w:val="20"/>
              </w:rPr>
              <w:lastRenderedPageBreak/>
              <w:t>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3DC045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lastRenderedPageBreak/>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AA062B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5F7D4C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0FAACF6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26E2841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AF26D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2171E0D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28CA995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7F68F87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7910DB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16D3CB4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562A4B51"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1EB03A23" w14:textId="77777777" w:rsidTr="007F1373">
        <w:trPr>
          <w:trHeight w:val="264"/>
        </w:trPr>
        <w:tc>
          <w:tcPr>
            <w:tcW w:w="1543" w:type="dxa"/>
            <w:vMerge w:val="restart"/>
            <w:tcBorders>
              <w:top w:val="outset" w:sz="6" w:space="0" w:color="auto"/>
              <w:left w:val="outset" w:sz="6" w:space="0" w:color="auto"/>
              <w:right w:val="outset" w:sz="6" w:space="0" w:color="auto"/>
            </w:tcBorders>
            <w:shd w:val="clear" w:color="auto" w:fill="FFFFFF"/>
          </w:tcPr>
          <w:p w14:paraId="0088D4A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1C52628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1F99E14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«Подвижные игры летом»</w:t>
            </w:r>
          </w:p>
          <w:p w14:paraId="6D645425" w14:textId="77777777" w:rsidR="003E3AB4" w:rsidRPr="003E3AB4" w:rsidRDefault="003E3AB4" w:rsidP="003E3AB4">
            <w:pPr>
              <w:spacing w:after="0" w:line="240" w:lineRule="auto"/>
              <w:rPr>
                <w:rFonts w:ascii="Times New Roman" w:eastAsia="Calibri" w:hAnsi="Times New Roman" w:cs="Times New Roman"/>
                <w:sz w:val="20"/>
                <w:szCs w:val="20"/>
              </w:rPr>
            </w:pPr>
          </w:p>
          <w:p w14:paraId="3CFCEE7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«Вечер в семье»</w:t>
            </w:r>
          </w:p>
          <w:p w14:paraId="4E5607F4" w14:textId="77777777" w:rsidR="003E3AB4" w:rsidRPr="003E3AB4" w:rsidRDefault="003E3AB4" w:rsidP="003E3AB4">
            <w:pPr>
              <w:spacing w:after="0" w:line="240" w:lineRule="auto"/>
              <w:rPr>
                <w:rFonts w:ascii="Times New Roman" w:eastAsia="Calibri" w:hAnsi="Times New Roman" w:cs="Times New Roman"/>
                <w:sz w:val="20"/>
                <w:szCs w:val="20"/>
              </w:rPr>
            </w:pPr>
          </w:p>
          <w:p w14:paraId="557BED9C" w14:textId="77777777" w:rsidR="003E3AB4" w:rsidRPr="003E3AB4" w:rsidRDefault="003E3AB4" w:rsidP="003E3AB4">
            <w:pPr>
              <w:spacing w:after="0" w:line="240" w:lineRule="auto"/>
              <w:rPr>
                <w:rFonts w:ascii="Times New Roman" w:eastAsia="Calibri" w:hAnsi="Times New Roman" w:cs="Times New Roman"/>
                <w:sz w:val="20"/>
                <w:szCs w:val="20"/>
              </w:rPr>
            </w:pPr>
          </w:p>
          <w:p w14:paraId="0E576EF0"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4B47AAEE"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5</w:t>
            </w:r>
          </w:p>
          <w:p w14:paraId="177539B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733DF6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C0D1AB2"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19</w:t>
            </w:r>
          </w:p>
          <w:p w14:paraId="4DC6210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4EE589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6C8AE03" w14:textId="77777777" w:rsidR="003E3AB4" w:rsidRPr="003E3AB4" w:rsidRDefault="003E3AB4" w:rsidP="003E3AB4">
            <w:pPr>
              <w:spacing w:after="0" w:line="240" w:lineRule="auto"/>
              <w:rPr>
                <w:rFonts w:ascii="Times New Roman" w:eastAsia="Calibri" w:hAnsi="Times New Roman" w:cs="Times New Roman"/>
                <w:sz w:val="20"/>
                <w:szCs w:val="20"/>
              </w:rPr>
            </w:pPr>
          </w:p>
          <w:p w14:paraId="5BC85BD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07739A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842" w:type="dxa"/>
            <w:gridSpan w:val="2"/>
            <w:vMerge w:val="restart"/>
            <w:tcBorders>
              <w:top w:val="outset" w:sz="6" w:space="0" w:color="auto"/>
              <w:left w:val="outset" w:sz="6" w:space="0" w:color="auto"/>
              <w:right w:val="outset" w:sz="6" w:space="0" w:color="auto"/>
            </w:tcBorders>
            <w:shd w:val="clear" w:color="auto" w:fill="FFFFFF"/>
          </w:tcPr>
          <w:p w14:paraId="68EB24D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Беседа с родителями о предстоящем летнем периоде: требования к одежде, режим дня в летний период и др.</w:t>
            </w:r>
          </w:p>
          <w:p w14:paraId="1FF03068"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5C7DCE6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7</w:t>
            </w:r>
          </w:p>
        </w:tc>
        <w:tc>
          <w:tcPr>
            <w:tcW w:w="3544" w:type="dxa"/>
            <w:tcBorders>
              <w:top w:val="outset" w:sz="6" w:space="0" w:color="auto"/>
              <w:left w:val="outset" w:sz="6" w:space="0" w:color="auto"/>
              <w:bottom w:val="single" w:sz="4" w:space="0" w:color="auto"/>
              <w:right w:val="outset" w:sz="6" w:space="0" w:color="auto"/>
            </w:tcBorders>
            <w:shd w:val="clear" w:color="auto" w:fill="FFFFFF"/>
          </w:tcPr>
          <w:p w14:paraId="6163862D"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Пускай смеются дети! (Права ребенка)</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421F60DD"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tc>
        <w:tc>
          <w:tcPr>
            <w:tcW w:w="1134" w:type="dxa"/>
            <w:vMerge w:val="restart"/>
            <w:tcBorders>
              <w:top w:val="outset" w:sz="6" w:space="0" w:color="auto"/>
              <w:left w:val="outset" w:sz="6" w:space="0" w:color="auto"/>
              <w:right w:val="outset" w:sz="6" w:space="0" w:color="auto"/>
            </w:tcBorders>
            <w:shd w:val="clear" w:color="auto" w:fill="FFFFFF"/>
          </w:tcPr>
          <w:p w14:paraId="48D3C312" w14:textId="77777777" w:rsidR="003E3AB4" w:rsidRPr="003E3AB4" w:rsidRDefault="003E3AB4" w:rsidP="003E3AB4">
            <w:pPr>
              <w:spacing w:after="0" w:line="240" w:lineRule="auto"/>
              <w:rPr>
                <w:rFonts w:ascii="Times New Roman" w:eastAsia="Calibri" w:hAnsi="Times New Roman" w:cs="Times New Roman"/>
                <w:sz w:val="20"/>
                <w:szCs w:val="20"/>
              </w:rPr>
            </w:pPr>
          </w:p>
          <w:p w14:paraId="7EEF59A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10-14</w:t>
            </w:r>
          </w:p>
          <w:p w14:paraId="3F4EA2B9" w14:textId="77777777" w:rsidR="003E3AB4" w:rsidRPr="003E3AB4" w:rsidRDefault="003E3AB4" w:rsidP="003E3AB4">
            <w:pPr>
              <w:spacing w:after="0" w:line="240" w:lineRule="auto"/>
              <w:rPr>
                <w:rFonts w:ascii="Times New Roman" w:eastAsia="Calibri" w:hAnsi="Times New Roman" w:cs="Times New Roman"/>
                <w:sz w:val="20"/>
                <w:szCs w:val="20"/>
              </w:rPr>
            </w:pPr>
          </w:p>
          <w:p w14:paraId="46C56B3F" w14:textId="77777777" w:rsidR="003E3AB4" w:rsidRPr="003E3AB4" w:rsidRDefault="003E3AB4" w:rsidP="003E3AB4">
            <w:pPr>
              <w:spacing w:after="0" w:line="240" w:lineRule="auto"/>
              <w:rPr>
                <w:rFonts w:ascii="Times New Roman" w:eastAsia="Calibri" w:hAnsi="Times New Roman" w:cs="Times New Roman"/>
                <w:sz w:val="20"/>
                <w:szCs w:val="20"/>
              </w:rPr>
            </w:pPr>
          </w:p>
        </w:tc>
      </w:tr>
      <w:tr w:rsidR="003E3AB4" w:rsidRPr="003E3AB4" w14:paraId="6EF2EA0B" w14:textId="77777777" w:rsidTr="007F1373">
        <w:trPr>
          <w:trHeight w:val="437"/>
        </w:trPr>
        <w:tc>
          <w:tcPr>
            <w:tcW w:w="1543" w:type="dxa"/>
            <w:vMerge/>
            <w:tcBorders>
              <w:left w:val="outset" w:sz="6" w:space="0" w:color="auto"/>
              <w:right w:val="outset" w:sz="6" w:space="0" w:color="auto"/>
            </w:tcBorders>
            <w:shd w:val="clear" w:color="auto" w:fill="FFFFFF"/>
          </w:tcPr>
          <w:p w14:paraId="69B319E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6F637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ECDF8A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EC8735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2AFE6AD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7D565C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7539C19A"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Мы живем в России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43C5289B"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Calibri" w:hAnsi="Times New Roman" w:cs="Times New Roman"/>
                <w:kern w:val="2"/>
                <w:sz w:val="20"/>
                <w:szCs w:val="20"/>
                <w:lang w:eastAsia="ar-SA"/>
              </w:rPr>
              <w:t xml:space="preserve"> Выставка рисунков символов России</w:t>
            </w:r>
          </w:p>
        </w:tc>
        <w:tc>
          <w:tcPr>
            <w:tcW w:w="1134" w:type="dxa"/>
            <w:vMerge/>
            <w:tcBorders>
              <w:left w:val="outset" w:sz="6" w:space="0" w:color="auto"/>
              <w:right w:val="outset" w:sz="6" w:space="0" w:color="auto"/>
            </w:tcBorders>
            <w:shd w:val="clear" w:color="auto" w:fill="FFFFFF"/>
          </w:tcPr>
          <w:p w14:paraId="7DB39F4B"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1B7740E4" w14:textId="77777777" w:rsidTr="007F1373">
        <w:trPr>
          <w:trHeight w:val="449"/>
        </w:trPr>
        <w:tc>
          <w:tcPr>
            <w:tcW w:w="1543" w:type="dxa"/>
            <w:vMerge/>
            <w:tcBorders>
              <w:left w:val="outset" w:sz="6" w:space="0" w:color="auto"/>
              <w:right w:val="outset" w:sz="6" w:space="0" w:color="auto"/>
            </w:tcBorders>
            <w:shd w:val="clear" w:color="auto" w:fill="FFFFFF"/>
          </w:tcPr>
          <w:p w14:paraId="7809941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228420F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41F0492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A33B00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6BF4688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A5B3CD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393AD61C"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Азбука экологической безопасности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2134B243"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p>
        </w:tc>
        <w:tc>
          <w:tcPr>
            <w:tcW w:w="1134" w:type="dxa"/>
            <w:vMerge/>
            <w:tcBorders>
              <w:left w:val="outset" w:sz="6" w:space="0" w:color="auto"/>
              <w:right w:val="outset" w:sz="6" w:space="0" w:color="auto"/>
            </w:tcBorders>
            <w:shd w:val="clear" w:color="auto" w:fill="FFFFFF"/>
          </w:tcPr>
          <w:p w14:paraId="7DA76FC1"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07F47331" w14:textId="77777777" w:rsidTr="007F1373">
        <w:trPr>
          <w:trHeight w:val="472"/>
        </w:trPr>
        <w:tc>
          <w:tcPr>
            <w:tcW w:w="1543" w:type="dxa"/>
            <w:vMerge/>
            <w:tcBorders>
              <w:left w:val="outset" w:sz="6" w:space="0" w:color="auto"/>
              <w:bottom w:val="outset" w:sz="6" w:space="0" w:color="auto"/>
              <w:right w:val="outset" w:sz="6" w:space="0" w:color="auto"/>
            </w:tcBorders>
            <w:shd w:val="clear" w:color="auto" w:fill="FFFFFF"/>
          </w:tcPr>
          <w:p w14:paraId="4901356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4E69C02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49FE547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3CFA419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67B28C0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47B2CA6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tcPr>
          <w:p w14:paraId="310B8D70"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Со спортом дружить – здоровым быть!</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233DC81F"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tc>
        <w:tc>
          <w:tcPr>
            <w:tcW w:w="1134" w:type="dxa"/>
            <w:vMerge/>
            <w:tcBorders>
              <w:left w:val="outset" w:sz="6" w:space="0" w:color="auto"/>
              <w:bottom w:val="outset" w:sz="6" w:space="0" w:color="auto"/>
              <w:right w:val="outset" w:sz="6" w:space="0" w:color="auto"/>
            </w:tcBorders>
            <w:shd w:val="clear" w:color="auto" w:fill="FFFFFF"/>
          </w:tcPr>
          <w:p w14:paraId="14331D37"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612EBD13"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47F3D8B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70CDF45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2823A43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7A5FC07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668C54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3C64A8B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7CA9DE6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BC618C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19B1011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368328F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60C8721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4CE943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04188EA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3D251E2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5403235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770E5DB"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47AA1126" w14:textId="77777777" w:rsidTr="007F1373">
        <w:trPr>
          <w:trHeight w:val="4634"/>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59187CC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1B7800A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65BE44D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«Лето», месяц Июнь</w:t>
            </w:r>
          </w:p>
          <w:p w14:paraId="4F639FBB"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3BF3A88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0D95ADA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p w14:paraId="423361E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840391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2DAA3C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8C92E1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8FA997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31-30</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20DEA4E1"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«Что делать, чтобы ребенок не потерялся?»</w:t>
            </w:r>
          </w:p>
          <w:p w14:paraId="18681120"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«Поведение ребенка на детской площадке»</w:t>
            </w:r>
          </w:p>
          <w:p w14:paraId="6B65B3BE"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«Профилактика кишечных заболеваний»</w:t>
            </w:r>
          </w:p>
          <w:p w14:paraId="37AD65ED"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122C1023" w14:textId="77777777" w:rsidR="003E3AB4" w:rsidRPr="003E3AB4" w:rsidRDefault="003E3AB4" w:rsidP="003E3AB4">
            <w:pPr>
              <w:suppressAutoHyphens/>
              <w:spacing w:after="200" w:line="276"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 «Летний грипп»</w:t>
            </w:r>
          </w:p>
          <w:p w14:paraId="3F73DCCA" w14:textId="77777777" w:rsidR="003E3AB4" w:rsidRPr="003E3AB4" w:rsidRDefault="003E3AB4" w:rsidP="003E3AB4">
            <w:pPr>
              <w:suppressAutoHyphens/>
              <w:spacing w:after="200" w:line="276"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«Открытые окна»</w:t>
            </w:r>
          </w:p>
          <w:p w14:paraId="5AEA1590"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 «Детский травматизм»</w:t>
            </w:r>
          </w:p>
          <w:p w14:paraId="614A0988"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705C8689"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 «Движение без опасности»</w:t>
            </w:r>
          </w:p>
          <w:p w14:paraId="28A237B2" w14:textId="77777777" w:rsidR="003E3AB4" w:rsidRPr="003E3AB4" w:rsidRDefault="003E3AB4" w:rsidP="003E3AB4">
            <w:pPr>
              <w:suppressAutoHyphens/>
              <w:spacing w:after="200" w:line="276"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 «Режим дня летом»</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23F804D"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3</w:t>
            </w:r>
          </w:p>
          <w:p w14:paraId="092A059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C25DA0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32B479E"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3-16</w:t>
            </w:r>
          </w:p>
          <w:p w14:paraId="6E674DE4" w14:textId="77777777" w:rsidR="003E3AB4" w:rsidRPr="003E3AB4" w:rsidRDefault="003E3AB4" w:rsidP="003E3AB4">
            <w:pPr>
              <w:spacing w:after="0" w:line="240" w:lineRule="auto"/>
              <w:rPr>
                <w:rFonts w:ascii="Times New Roman" w:eastAsia="Calibri" w:hAnsi="Times New Roman" w:cs="Times New Roman"/>
                <w:sz w:val="20"/>
                <w:szCs w:val="20"/>
              </w:rPr>
            </w:pPr>
          </w:p>
          <w:p w14:paraId="0C24075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5</w:t>
            </w:r>
          </w:p>
          <w:p w14:paraId="5D3A2A1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B6E5309"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274321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EB2BAE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10-30</w:t>
            </w:r>
          </w:p>
          <w:p w14:paraId="59B9173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CBD91F2"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10</w:t>
            </w:r>
          </w:p>
          <w:p w14:paraId="7F94C46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93ECAC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8F612C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13-30</w:t>
            </w:r>
          </w:p>
          <w:p w14:paraId="233B380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1E064CB"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17</w:t>
            </w:r>
          </w:p>
          <w:p w14:paraId="08877ED7" w14:textId="77777777" w:rsidR="003E3AB4" w:rsidRPr="003E3AB4" w:rsidRDefault="003E3AB4" w:rsidP="003E3AB4">
            <w:pPr>
              <w:spacing w:after="0" w:line="240" w:lineRule="auto"/>
              <w:rPr>
                <w:rFonts w:ascii="Times New Roman" w:eastAsia="Calibri" w:hAnsi="Times New Roman" w:cs="Times New Roman"/>
                <w:sz w:val="20"/>
                <w:szCs w:val="20"/>
              </w:rPr>
            </w:pPr>
          </w:p>
          <w:p w14:paraId="5119AF5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13</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616836A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Памятка</w:t>
            </w:r>
          </w:p>
          <w:p w14:paraId="76069324" w14:textId="77777777" w:rsidR="003E3AB4" w:rsidRPr="003E3AB4" w:rsidRDefault="003E3AB4" w:rsidP="003E3AB4">
            <w:pPr>
              <w:spacing w:after="0" w:line="240" w:lineRule="auto"/>
              <w:rPr>
                <w:rFonts w:ascii="Times New Roman" w:eastAsia="Calibri" w:hAnsi="Times New Roman" w:cs="Times New Roman"/>
                <w:sz w:val="20"/>
                <w:szCs w:val="20"/>
              </w:rPr>
            </w:pPr>
          </w:p>
          <w:p w14:paraId="7547B56D" w14:textId="77777777" w:rsidR="003E3AB4" w:rsidRPr="003E3AB4" w:rsidRDefault="003E3AB4" w:rsidP="003E3AB4">
            <w:pPr>
              <w:spacing w:after="0" w:line="240" w:lineRule="auto"/>
              <w:rPr>
                <w:rFonts w:ascii="Times New Roman" w:eastAsia="Calibri" w:hAnsi="Times New Roman" w:cs="Times New Roman"/>
                <w:sz w:val="20"/>
                <w:szCs w:val="20"/>
              </w:rPr>
            </w:pPr>
          </w:p>
          <w:p w14:paraId="5B07FF6C"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Папка передвижка </w:t>
            </w:r>
          </w:p>
          <w:p w14:paraId="5CDEB091"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66289ED0" w14:textId="77777777" w:rsidR="003E3AB4" w:rsidRPr="003E3AB4" w:rsidRDefault="003E3AB4" w:rsidP="003E3AB4">
            <w:pPr>
              <w:spacing w:after="0" w:line="240" w:lineRule="auto"/>
              <w:rPr>
                <w:rFonts w:ascii="Times New Roman" w:eastAsia="Times New Roman" w:hAnsi="Times New Roman" w:cs="Times New Roman"/>
                <w:b/>
                <w:kern w:val="1"/>
                <w:sz w:val="20"/>
                <w:szCs w:val="20"/>
                <w:lang w:eastAsia="ar-SA"/>
              </w:rPr>
            </w:pPr>
            <w:r w:rsidRPr="003E3AB4">
              <w:rPr>
                <w:rFonts w:ascii="Times New Roman" w:eastAsia="Times New Roman" w:hAnsi="Times New Roman" w:cs="Times New Roman"/>
                <w:b/>
                <w:kern w:val="1"/>
                <w:sz w:val="20"/>
                <w:szCs w:val="20"/>
                <w:lang w:eastAsia="ar-SA"/>
              </w:rPr>
              <w:t xml:space="preserve">Буклет </w:t>
            </w:r>
          </w:p>
          <w:p w14:paraId="3F61803B"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1A813C24"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6AECE959" w14:textId="77777777" w:rsidR="003E3AB4" w:rsidRPr="003E3AB4" w:rsidRDefault="003E3AB4" w:rsidP="003E3AB4">
            <w:pPr>
              <w:spacing w:after="0" w:line="240" w:lineRule="auto"/>
              <w:rPr>
                <w:rFonts w:ascii="Times New Roman" w:eastAsia="Times New Roman" w:hAnsi="Times New Roman" w:cs="Times New Roman"/>
                <w:b/>
                <w:kern w:val="1"/>
                <w:sz w:val="20"/>
                <w:szCs w:val="20"/>
                <w:lang w:eastAsia="ar-SA"/>
              </w:rPr>
            </w:pPr>
            <w:r w:rsidRPr="003E3AB4">
              <w:rPr>
                <w:rFonts w:ascii="Times New Roman" w:eastAsia="Times New Roman" w:hAnsi="Times New Roman" w:cs="Times New Roman"/>
                <w:b/>
                <w:kern w:val="1"/>
                <w:sz w:val="20"/>
                <w:szCs w:val="20"/>
                <w:lang w:eastAsia="ar-SA"/>
              </w:rPr>
              <w:t>Рекомендации</w:t>
            </w:r>
          </w:p>
          <w:p w14:paraId="1DC0E4FC"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для родителей на стенде в приёмной </w:t>
            </w:r>
          </w:p>
          <w:p w14:paraId="0C1D4F86"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Буклет </w:t>
            </w:r>
          </w:p>
          <w:p w14:paraId="5B806F17"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6932B406"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Рекомендации</w:t>
            </w:r>
          </w:p>
          <w:p w14:paraId="59312EE2"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Calibri" w:hAnsi="Times New Roman" w:cs="Times New Roman"/>
                <w:sz w:val="20"/>
                <w:szCs w:val="20"/>
              </w:rPr>
              <w:t>для родителей на стенде в приёмной</w:t>
            </w:r>
          </w:p>
          <w:p w14:paraId="4EE072B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Times New Roman" w:hAnsi="Times New Roman" w:cs="Times New Roman"/>
                <w:kern w:val="1"/>
                <w:sz w:val="20"/>
                <w:szCs w:val="20"/>
                <w:lang w:eastAsia="ar-SA"/>
              </w:rPr>
              <w:t xml:space="preserve">Ссылка на памятку </w:t>
            </w:r>
          </w:p>
          <w:p w14:paraId="139E7FF3"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p>
          <w:p w14:paraId="429F4519" w14:textId="77777777" w:rsidR="003E3AB4" w:rsidRPr="003E3AB4" w:rsidRDefault="003E3AB4" w:rsidP="003E3AB4">
            <w:pPr>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Памятка</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32AB64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489FDF11" w14:textId="77777777" w:rsidR="003E3AB4" w:rsidRPr="003E3AB4" w:rsidRDefault="003E3AB4" w:rsidP="003E3AB4">
            <w:pPr>
              <w:spacing w:after="0" w:line="240" w:lineRule="auto"/>
              <w:ind w:right="51"/>
              <w:rPr>
                <w:rFonts w:ascii="Times New Roman" w:eastAsia="Times New Roman" w:hAnsi="Times New Roman" w:cs="Times New Roman"/>
                <w:sz w:val="20"/>
                <w:szCs w:val="20"/>
              </w:rPr>
            </w:pPr>
            <w:r w:rsidRPr="003E3AB4">
              <w:rPr>
                <w:rFonts w:ascii="Times New Roman" w:eastAsia="Times New Roman" w:hAnsi="Times New Roman" w:cs="Times New Roman"/>
                <w:sz w:val="20"/>
                <w:szCs w:val="20"/>
              </w:rPr>
              <w:t>Хороводные игры, пальчиковые игры.</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383D7335"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28797E8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Консультации, </w:t>
            </w:r>
            <w:r w:rsidRPr="003E3AB4">
              <w:rPr>
                <w:rFonts w:ascii="Times New Roman" w:eastAsia="Calibri" w:hAnsi="Times New Roman" w:cs="Times New Roman"/>
                <w:b/>
                <w:sz w:val="20"/>
                <w:szCs w:val="20"/>
              </w:rPr>
              <w:t xml:space="preserve">Памятки </w:t>
            </w:r>
          </w:p>
          <w:p w14:paraId="57F83625"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Фото/видео отчеты об итоговых мероприятиях недели.</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8420441"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313F9EA5"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6260A8F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Июль</w:t>
            </w:r>
          </w:p>
        </w:tc>
      </w:tr>
      <w:tr w:rsidR="003E3AB4" w:rsidRPr="003E3AB4" w14:paraId="0C73849D"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70B5E44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0D03447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51659C5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22C522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3959A9F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3FDA613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37D057D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4EC5C8C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14B4BB6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74857BC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3FEBB2E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503B27C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0870D6C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BED5F72"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228F57B6" w14:textId="77777777" w:rsidTr="007F1373">
        <w:trPr>
          <w:trHeight w:val="218"/>
        </w:trPr>
        <w:tc>
          <w:tcPr>
            <w:tcW w:w="1543" w:type="dxa"/>
            <w:vMerge w:val="restart"/>
            <w:tcBorders>
              <w:top w:val="outset" w:sz="6" w:space="0" w:color="auto"/>
              <w:left w:val="outset" w:sz="6" w:space="0" w:color="auto"/>
              <w:right w:val="outset" w:sz="6" w:space="0" w:color="auto"/>
            </w:tcBorders>
            <w:shd w:val="clear" w:color="auto" w:fill="FFFFFF"/>
          </w:tcPr>
          <w:p w14:paraId="46B3399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64B5961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254D008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61ADA2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1F307F4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228EE670"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«Плюсы и минусы телевидения»</w:t>
            </w:r>
          </w:p>
          <w:p w14:paraId="5F2B19E6" w14:textId="77777777" w:rsidR="003E3AB4" w:rsidRPr="003E3AB4" w:rsidRDefault="003E3AB4" w:rsidP="003E3AB4">
            <w:pPr>
              <w:spacing w:after="0" w:line="240" w:lineRule="auto"/>
              <w:rPr>
                <w:rFonts w:ascii="Times New Roman" w:eastAsia="Calibri" w:hAnsi="Times New Roman" w:cs="Times New Roman"/>
                <w:sz w:val="20"/>
                <w:szCs w:val="20"/>
              </w:rPr>
            </w:pPr>
          </w:p>
          <w:p w14:paraId="138D63C6" w14:textId="77777777" w:rsidR="003E3AB4" w:rsidRPr="003E3AB4" w:rsidRDefault="003E3AB4" w:rsidP="003E3AB4">
            <w:pPr>
              <w:spacing w:after="0" w:line="240" w:lineRule="auto"/>
              <w:rPr>
                <w:rFonts w:ascii="Times New Roman" w:eastAsia="Times New Roman" w:hAnsi="Times New Roman" w:cs="Times New Roman"/>
                <w:sz w:val="20"/>
                <w:szCs w:val="20"/>
              </w:rPr>
            </w:pPr>
            <w:r w:rsidRPr="003E3AB4">
              <w:rPr>
                <w:rFonts w:ascii="Times New Roman" w:eastAsia="Times New Roman" w:hAnsi="Times New Roman" w:cs="Times New Roman"/>
                <w:sz w:val="20"/>
                <w:szCs w:val="20"/>
              </w:rPr>
              <w:t>«Время</w:t>
            </w:r>
            <w:r w:rsidRPr="003E3AB4">
              <w:rPr>
                <w:rFonts w:ascii="Times New Roman" w:eastAsia="Times New Roman" w:hAnsi="Times New Roman" w:cs="Times New Roman"/>
                <w:spacing w:val="-14"/>
                <w:sz w:val="20"/>
                <w:szCs w:val="20"/>
              </w:rPr>
              <w:t xml:space="preserve"> </w:t>
            </w:r>
            <w:r w:rsidRPr="003E3AB4">
              <w:rPr>
                <w:rFonts w:ascii="Times New Roman" w:eastAsia="Times New Roman" w:hAnsi="Times New Roman" w:cs="Times New Roman"/>
                <w:sz w:val="20"/>
                <w:szCs w:val="20"/>
              </w:rPr>
              <w:t>пребывания под солнцем!»</w:t>
            </w:r>
          </w:p>
          <w:p w14:paraId="323966E4" w14:textId="77777777" w:rsidR="003E3AB4" w:rsidRPr="003E3AB4" w:rsidRDefault="003E3AB4" w:rsidP="003E3AB4">
            <w:pPr>
              <w:spacing w:after="0" w:line="240" w:lineRule="auto"/>
              <w:rPr>
                <w:rFonts w:ascii="Times New Roman" w:eastAsia="Times New Roman" w:hAnsi="Times New Roman" w:cs="Times New Roman"/>
                <w:sz w:val="20"/>
                <w:szCs w:val="20"/>
              </w:rPr>
            </w:pPr>
          </w:p>
          <w:p w14:paraId="5F2D0900" w14:textId="77777777" w:rsidR="003E3AB4" w:rsidRPr="003E3AB4" w:rsidRDefault="003E3AB4" w:rsidP="003E3AB4">
            <w:pPr>
              <w:spacing w:after="0" w:line="240" w:lineRule="auto"/>
              <w:rPr>
                <w:rFonts w:ascii="Times New Roman" w:eastAsia="Times New Roman" w:hAnsi="Times New Roman" w:cs="Times New Roman"/>
                <w:sz w:val="20"/>
                <w:szCs w:val="20"/>
              </w:rPr>
            </w:pPr>
            <w:r w:rsidRPr="003E3AB4">
              <w:rPr>
                <w:rFonts w:ascii="Times New Roman" w:eastAsia="Times New Roman" w:hAnsi="Times New Roman" w:cs="Times New Roman"/>
                <w:sz w:val="20"/>
                <w:szCs w:val="20"/>
              </w:rPr>
              <w:t>«Влияние родительских установок на развитие детей»</w:t>
            </w:r>
          </w:p>
          <w:p w14:paraId="5DBF2C79" w14:textId="77777777" w:rsidR="003E3AB4" w:rsidRPr="003E3AB4" w:rsidRDefault="003E3AB4" w:rsidP="003E3AB4">
            <w:pPr>
              <w:spacing w:after="0" w:line="240" w:lineRule="auto"/>
              <w:rPr>
                <w:rFonts w:ascii="Times New Roman" w:eastAsia="Times New Roman" w:hAnsi="Times New Roman" w:cs="Times New Roman"/>
                <w:sz w:val="20"/>
                <w:szCs w:val="20"/>
              </w:rPr>
            </w:pPr>
          </w:p>
          <w:p w14:paraId="0A1A183E" w14:textId="77777777" w:rsidR="003E3AB4" w:rsidRPr="003E3AB4" w:rsidRDefault="003E3AB4" w:rsidP="003E3AB4">
            <w:pPr>
              <w:spacing w:after="0" w:line="240" w:lineRule="auto"/>
              <w:rPr>
                <w:rFonts w:ascii="Times New Roman" w:eastAsia="Calibri" w:hAnsi="Times New Roman" w:cs="Times New Roman"/>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2620C6C9"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3</w:t>
            </w:r>
          </w:p>
          <w:p w14:paraId="5276D2B4"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37E1A6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7C6F70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10</w:t>
            </w:r>
          </w:p>
          <w:p w14:paraId="76FF575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CC6FE0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90CF0F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08629EC"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17</w:t>
            </w:r>
          </w:p>
          <w:p w14:paraId="760320E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112BD9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6FF80F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302CE4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1842" w:type="dxa"/>
            <w:gridSpan w:val="2"/>
            <w:vMerge w:val="restart"/>
            <w:tcBorders>
              <w:top w:val="outset" w:sz="6" w:space="0" w:color="auto"/>
              <w:left w:val="outset" w:sz="6" w:space="0" w:color="auto"/>
              <w:right w:val="outset" w:sz="6" w:space="0" w:color="auto"/>
            </w:tcBorders>
            <w:shd w:val="clear" w:color="auto" w:fill="FFFFFF"/>
          </w:tcPr>
          <w:p w14:paraId="5DB1730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«С малышом на даче»</w:t>
            </w:r>
          </w:p>
          <w:p w14:paraId="7B97CF6D" w14:textId="77777777" w:rsidR="003E3AB4" w:rsidRPr="003E3AB4" w:rsidRDefault="003E3AB4" w:rsidP="003E3AB4">
            <w:pPr>
              <w:spacing w:after="0" w:line="240" w:lineRule="auto"/>
              <w:rPr>
                <w:rFonts w:ascii="Times New Roman" w:eastAsia="Calibri" w:hAnsi="Times New Roman" w:cs="Times New Roman"/>
                <w:sz w:val="20"/>
                <w:szCs w:val="20"/>
              </w:rPr>
            </w:pPr>
          </w:p>
          <w:p w14:paraId="09FD85A8"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«Мойте фрукты и овощи»</w:t>
            </w:r>
          </w:p>
        </w:tc>
        <w:tc>
          <w:tcPr>
            <w:tcW w:w="567" w:type="dxa"/>
            <w:vMerge w:val="restart"/>
            <w:tcBorders>
              <w:top w:val="outset" w:sz="6" w:space="0" w:color="auto"/>
              <w:left w:val="outset" w:sz="6" w:space="0" w:color="auto"/>
              <w:right w:val="outset" w:sz="6" w:space="0" w:color="auto"/>
            </w:tcBorders>
            <w:shd w:val="clear" w:color="auto" w:fill="FFFFFF"/>
          </w:tcPr>
          <w:p w14:paraId="5DFD37A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5</w:t>
            </w:r>
          </w:p>
          <w:p w14:paraId="564CCF4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BB950F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F6473C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BBA041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t>19</w:t>
            </w:r>
          </w:p>
        </w:tc>
        <w:tc>
          <w:tcPr>
            <w:tcW w:w="3544" w:type="dxa"/>
            <w:tcBorders>
              <w:top w:val="outset" w:sz="6" w:space="0" w:color="auto"/>
              <w:left w:val="outset" w:sz="6" w:space="0" w:color="auto"/>
              <w:bottom w:val="single" w:sz="4" w:space="0" w:color="auto"/>
              <w:right w:val="outset" w:sz="6" w:space="0" w:color="auto"/>
            </w:tcBorders>
            <w:shd w:val="clear" w:color="auto" w:fill="FFFFFF"/>
          </w:tcPr>
          <w:p w14:paraId="2A3BB0C3"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lastRenderedPageBreak/>
              <w:t>Школа дорожных наук</w:t>
            </w:r>
          </w:p>
          <w:p w14:paraId="4EF8EA8D"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3E4B0887" w14:textId="77777777" w:rsidR="003E3AB4" w:rsidRPr="003E3AB4" w:rsidRDefault="003E3AB4" w:rsidP="003E3AB4">
            <w:pPr>
              <w:suppressAutoHyphens/>
              <w:spacing w:after="0"/>
              <w:rPr>
                <w:rFonts w:ascii="Times New Roman" w:eastAsia="Calibri" w:hAnsi="Times New Roman" w:cs="Times New Roman"/>
                <w:sz w:val="20"/>
                <w:szCs w:val="20"/>
              </w:rPr>
            </w:pPr>
            <w:r w:rsidRPr="003E3AB4">
              <w:rPr>
                <w:rFonts w:ascii="Times New Roman" w:eastAsia="Calibri" w:hAnsi="Times New Roman" w:cs="Times New Roman"/>
                <w:sz w:val="20"/>
                <w:szCs w:val="20"/>
              </w:rPr>
              <w:t>Выставка рисунков «Дорожные знаки»</w:t>
            </w:r>
          </w:p>
        </w:tc>
        <w:tc>
          <w:tcPr>
            <w:tcW w:w="1134" w:type="dxa"/>
            <w:vMerge w:val="restart"/>
            <w:tcBorders>
              <w:top w:val="outset" w:sz="6" w:space="0" w:color="auto"/>
              <w:left w:val="outset" w:sz="6" w:space="0" w:color="auto"/>
              <w:right w:val="outset" w:sz="6" w:space="0" w:color="auto"/>
            </w:tcBorders>
            <w:shd w:val="clear" w:color="auto" w:fill="FFFFFF"/>
          </w:tcPr>
          <w:p w14:paraId="5F92ECB2"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1-5</w:t>
            </w:r>
          </w:p>
        </w:tc>
      </w:tr>
      <w:tr w:rsidR="003E3AB4" w:rsidRPr="003E3AB4" w14:paraId="264EC6AB" w14:textId="77777777" w:rsidTr="007F1373">
        <w:trPr>
          <w:trHeight w:val="230"/>
        </w:trPr>
        <w:tc>
          <w:tcPr>
            <w:tcW w:w="1543" w:type="dxa"/>
            <w:vMerge/>
            <w:tcBorders>
              <w:top w:val="outset" w:sz="6" w:space="0" w:color="auto"/>
              <w:left w:val="outset" w:sz="6" w:space="0" w:color="auto"/>
              <w:right w:val="outset" w:sz="6" w:space="0" w:color="auto"/>
            </w:tcBorders>
            <w:shd w:val="clear" w:color="auto" w:fill="FFFFFF"/>
          </w:tcPr>
          <w:p w14:paraId="70249BE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top w:val="outset" w:sz="6" w:space="0" w:color="auto"/>
              <w:left w:val="outset" w:sz="6" w:space="0" w:color="auto"/>
              <w:right w:val="outset" w:sz="6" w:space="0" w:color="auto"/>
            </w:tcBorders>
            <w:shd w:val="clear" w:color="auto" w:fill="FFFFFF"/>
          </w:tcPr>
          <w:p w14:paraId="477F103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top w:val="outset" w:sz="6" w:space="0" w:color="auto"/>
              <w:left w:val="outset" w:sz="6" w:space="0" w:color="auto"/>
              <w:right w:val="outset" w:sz="6" w:space="0" w:color="auto"/>
            </w:tcBorders>
            <w:shd w:val="clear" w:color="auto" w:fill="FFFFFF"/>
          </w:tcPr>
          <w:p w14:paraId="709DF98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top w:val="outset" w:sz="6" w:space="0" w:color="auto"/>
              <w:left w:val="outset" w:sz="6" w:space="0" w:color="auto"/>
              <w:right w:val="outset" w:sz="6" w:space="0" w:color="auto"/>
            </w:tcBorders>
            <w:shd w:val="clear" w:color="auto" w:fill="FFFFFF"/>
          </w:tcPr>
          <w:p w14:paraId="7779967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top w:val="outset" w:sz="6" w:space="0" w:color="auto"/>
              <w:left w:val="outset" w:sz="6" w:space="0" w:color="auto"/>
              <w:right w:val="outset" w:sz="6" w:space="0" w:color="auto"/>
            </w:tcBorders>
            <w:shd w:val="clear" w:color="auto" w:fill="FFFFFF"/>
          </w:tcPr>
          <w:p w14:paraId="0E8D391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top w:val="outset" w:sz="6" w:space="0" w:color="auto"/>
              <w:left w:val="outset" w:sz="6" w:space="0" w:color="auto"/>
              <w:right w:val="outset" w:sz="6" w:space="0" w:color="auto"/>
            </w:tcBorders>
            <w:shd w:val="clear" w:color="auto" w:fill="FFFFFF"/>
          </w:tcPr>
          <w:p w14:paraId="5AD4825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259A4DE1"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В гостях у сказки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2BAA82A3"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p>
        </w:tc>
        <w:tc>
          <w:tcPr>
            <w:tcW w:w="1134" w:type="dxa"/>
            <w:vMerge/>
            <w:tcBorders>
              <w:top w:val="outset" w:sz="6" w:space="0" w:color="auto"/>
              <w:left w:val="outset" w:sz="6" w:space="0" w:color="auto"/>
              <w:right w:val="outset" w:sz="6" w:space="0" w:color="auto"/>
            </w:tcBorders>
            <w:shd w:val="clear" w:color="auto" w:fill="FFFFFF"/>
          </w:tcPr>
          <w:p w14:paraId="47626F25"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25A9F87D" w14:textId="77777777" w:rsidTr="007F1373">
        <w:trPr>
          <w:trHeight w:val="380"/>
        </w:trPr>
        <w:tc>
          <w:tcPr>
            <w:tcW w:w="1543" w:type="dxa"/>
            <w:vMerge/>
            <w:tcBorders>
              <w:left w:val="outset" w:sz="6" w:space="0" w:color="auto"/>
              <w:right w:val="outset" w:sz="6" w:space="0" w:color="auto"/>
            </w:tcBorders>
            <w:shd w:val="clear" w:color="auto" w:fill="FFFFFF"/>
          </w:tcPr>
          <w:p w14:paraId="37285B0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2237D06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52433BF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785F405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79339DB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C35A51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410AF45D"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Неделя веселых игр и забав</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5C4D768A"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p>
        </w:tc>
        <w:tc>
          <w:tcPr>
            <w:tcW w:w="1134" w:type="dxa"/>
            <w:vMerge/>
            <w:tcBorders>
              <w:left w:val="outset" w:sz="6" w:space="0" w:color="auto"/>
              <w:right w:val="outset" w:sz="6" w:space="0" w:color="auto"/>
            </w:tcBorders>
            <w:shd w:val="clear" w:color="auto" w:fill="FFFFFF"/>
          </w:tcPr>
          <w:p w14:paraId="22C97569"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2E4B11A5" w14:textId="77777777" w:rsidTr="007F1373">
        <w:trPr>
          <w:trHeight w:val="380"/>
        </w:trPr>
        <w:tc>
          <w:tcPr>
            <w:tcW w:w="1543" w:type="dxa"/>
            <w:vMerge/>
            <w:tcBorders>
              <w:left w:val="outset" w:sz="6" w:space="0" w:color="auto"/>
              <w:right w:val="outset" w:sz="6" w:space="0" w:color="auto"/>
            </w:tcBorders>
            <w:shd w:val="clear" w:color="auto" w:fill="FFFFFF"/>
          </w:tcPr>
          <w:p w14:paraId="04AEA7D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B6A4B3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7D50BF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433A0F4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right w:val="outset" w:sz="6" w:space="0" w:color="auto"/>
            </w:tcBorders>
            <w:shd w:val="clear" w:color="auto" w:fill="FFFFFF"/>
          </w:tcPr>
          <w:p w14:paraId="2567ED6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1F0A87F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720FE85F"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Солнце, воздух и вода – наши лучшие друзья!</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67528131"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p w14:paraId="6333183B"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tc>
        <w:tc>
          <w:tcPr>
            <w:tcW w:w="1134" w:type="dxa"/>
            <w:vMerge/>
            <w:tcBorders>
              <w:left w:val="outset" w:sz="6" w:space="0" w:color="auto"/>
              <w:right w:val="outset" w:sz="6" w:space="0" w:color="auto"/>
            </w:tcBorders>
            <w:shd w:val="clear" w:color="auto" w:fill="FFFFFF"/>
          </w:tcPr>
          <w:p w14:paraId="3A356AB2"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431C68B6" w14:textId="77777777" w:rsidTr="007F1373">
        <w:trPr>
          <w:trHeight w:val="242"/>
        </w:trPr>
        <w:tc>
          <w:tcPr>
            <w:tcW w:w="1543" w:type="dxa"/>
            <w:vMerge/>
            <w:tcBorders>
              <w:left w:val="outset" w:sz="6" w:space="0" w:color="auto"/>
              <w:bottom w:val="outset" w:sz="6" w:space="0" w:color="auto"/>
              <w:right w:val="outset" w:sz="6" w:space="0" w:color="auto"/>
            </w:tcBorders>
            <w:shd w:val="clear" w:color="auto" w:fill="FFFFFF"/>
          </w:tcPr>
          <w:p w14:paraId="10F0BEC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7ED2EDD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7CFA66D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2D48CA2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42" w:type="dxa"/>
            <w:gridSpan w:val="2"/>
            <w:vMerge/>
            <w:tcBorders>
              <w:left w:val="outset" w:sz="6" w:space="0" w:color="auto"/>
              <w:bottom w:val="outset" w:sz="6" w:space="0" w:color="auto"/>
              <w:right w:val="outset" w:sz="6" w:space="0" w:color="auto"/>
            </w:tcBorders>
            <w:shd w:val="clear" w:color="auto" w:fill="FFFFFF"/>
          </w:tcPr>
          <w:p w14:paraId="5C8132D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6387F35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tcPr>
          <w:p w14:paraId="718F21E6"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В мире творческих фантазий</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1B1477D5"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p>
        </w:tc>
        <w:tc>
          <w:tcPr>
            <w:tcW w:w="1134" w:type="dxa"/>
            <w:vMerge/>
            <w:tcBorders>
              <w:left w:val="outset" w:sz="6" w:space="0" w:color="auto"/>
              <w:bottom w:val="outset" w:sz="6" w:space="0" w:color="auto"/>
              <w:right w:val="outset" w:sz="6" w:space="0" w:color="auto"/>
            </w:tcBorders>
            <w:shd w:val="clear" w:color="auto" w:fill="FFFFFF"/>
          </w:tcPr>
          <w:p w14:paraId="7B45E2D8"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1FDA569E"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33E9EBD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3009ECF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07D40F8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6D6575E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6869FFE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58B360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08A4A71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FAA596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35345B3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349B6F6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4A0D548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7C717D6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28E51D5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78A306D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214A527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B49F8CB"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2DEF9997"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1639C13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40B54DD1"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06771CAD"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«Лето», месяц Июль</w:t>
            </w:r>
          </w:p>
          <w:p w14:paraId="2293D2D8"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1C0C729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24943D8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p w14:paraId="660952D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EBCB491"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1-31</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7867CEB4"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«Опасные игры во дворе»</w:t>
            </w:r>
          </w:p>
          <w:p w14:paraId="4171B9C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«Правила поведения на природе»</w:t>
            </w:r>
          </w:p>
          <w:p w14:paraId="42F1518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«Ядовитые растения»</w:t>
            </w:r>
          </w:p>
          <w:p w14:paraId="3ED1650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«Правила безопасности на воде» «Ребенок на даче» </w:t>
            </w:r>
          </w:p>
          <w:p w14:paraId="021DDE91" w14:textId="77777777" w:rsidR="003E3AB4" w:rsidRPr="003E3AB4" w:rsidRDefault="003E3AB4" w:rsidP="003E3AB4">
            <w:pPr>
              <w:spacing w:after="0" w:line="240" w:lineRule="auto"/>
              <w:rPr>
                <w:rFonts w:ascii="Times New Roman" w:eastAsia="Calibri" w:hAnsi="Times New Roman" w:cs="Times New Roman"/>
                <w:sz w:val="20"/>
                <w:szCs w:val="20"/>
              </w:rPr>
            </w:pPr>
          </w:p>
          <w:p w14:paraId="4EF0216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«Закаливание детей летом», «Ходить босиком полезно!»;</w:t>
            </w:r>
          </w:p>
          <w:p w14:paraId="6D3EB6F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9FD7826"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1-14</w:t>
            </w:r>
          </w:p>
          <w:p w14:paraId="2BF704A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E793828"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8</w:t>
            </w:r>
          </w:p>
          <w:p w14:paraId="4B6C1BB1"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D6F21E2"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B7380A3"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15</w:t>
            </w:r>
          </w:p>
          <w:p w14:paraId="191AED7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915D36A"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24</w:t>
            </w:r>
          </w:p>
          <w:p w14:paraId="155C5EC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3ACC6E5"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657076C"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1-21</w:t>
            </w:r>
          </w:p>
        </w:tc>
        <w:tc>
          <w:tcPr>
            <w:tcW w:w="1842" w:type="dxa"/>
            <w:gridSpan w:val="2"/>
            <w:tcBorders>
              <w:top w:val="outset" w:sz="6" w:space="0" w:color="auto"/>
              <w:left w:val="outset" w:sz="6" w:space="0" w:color="auto"/>
              <w:bottom w:val="outset" w:sz="6" w:space="0" w:color="auto"/>
              <w:right w:val="outset" w:sz="6" w:space="0" w:color="auto"/>
            </w:tcBorders>
            <w:shd w:val="clear" w:color="auto" w:fill="FFFFFF"/>
          </w:tcPr>
          <w:p w14:paraId="33C497F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Папка передвижка </w:t>
            </w:r>
          </w:p>
          <w:p w14:paraId="1806E7DA" w14:textId="77777777" w:rsidR="003E3AB4" w:rsidRPr="003E3AB4" w:rsidRDefault="003E3AB4" w:rsidP="003E3AB4">
            <w:pPr>
              <w:spacing w:after="0" w:line="240" w:lineRule="auto"/>
              <w:rPr>
                <w:rFonts w:ascii="Times New Roman" w:eastAsia="Calibri" w:hAnsi="Times New Roman" w:cs="Times New Roman"/>
                <w:sz w:val="20"/>
                <w:szCs w:val="20"/>
              </w:rPr>
            </w:pPr>
          </w:p>
          <w:p w14:paraId="5BF9591B"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Памятка</w:t>
            </w:r>
          </w:p>
          <w:p w14:paraId="07DC4285" w14:textId="77777777" w:rsidR="003E3AB4" w:rsidRPr="003E3AB4" w:rsidRDefault="003E3AB4" w:rsidP="003E3AB4">
            <w:pPr>
              <w:rPr>
                <w:rFonts w:ascii="Times New Roman" w:eastAsia="Calibri" w:hAnsi="Times New Roman" w:cs="Times New Roman"/>
                <w:sz w:val="20"/>
                <w:szCs w:val="20"/>
              </w:rPr>
            </w:pPr>
          </w:p>
          <w:p w14:paraId="27F09666" w14:textId="77777777" w:rsidR="003E3AB4" w:rsidRPr="003E3AB4" w:rsidRDefault="003E3AB4" w:rsidP="003E3AB4">
            <w:pPr>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Памятка </w:t>
            </w:r>
          </w:p>
          <w:p w14:paraId="53C695BA" w14:textId="77777777" w:rsidR="003E3AB4" w:rsidRPr="003E3AB4" w:rsidRDefault="003E3AB4" w:rsidP="003E3AB4">
            <w:pPr>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Ссылка на информацию </w:t>
            </w:r>
          </w:p>
          <w:p w14:paraId="046AF623"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Рекомендации</w:t>
            </w:r>
          </w:p>
          <w:p w14:paraId="16714FF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для родителей на стенде в приёмной </w:t>
            </w:r>
          </w:p>
          <w:p w14:paraId="141599DD" w14:textId="77777777" w:rsidR="003E3AB4" w:rsidRPr="003E3AB4" w:rsidRDefault="003E3AB4" w:rsidP="003E3AB4">
            <w:pPr>
              <w:rPr>
                <w:rFonts w:ascii="Times New Roman" w:eastAsia="Calibri" w:hAnsi="Times New Roman" w:cs="Times New Roman"/>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1BBC72A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278823F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Хороводные игры, пальчиковые игры.</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2CD7F799"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744265A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Консультации, </w:t>
            </w:r>
            <w:r w:rsidRPr="003E3AB4">
              <w:rPr>
                <w:rFonts w:ascii="Times New Roman" w:eastAsia="Calibri" w:hAnsi="Times New Roman" w:cs="Times New Roman"/>
                <w:b/>
                <w:sz w:val="20"/>
                <w:szCs w:val="20"/>
              </w:rPr>
              <w:t xml:space="preserve">Памятки </w:t>
            </w:r>
          </w:p>
          <w:p w14:paraId="32426C92"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Фото/видео отчеты об итоговых мероприятиях недели</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94BD9CF"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55524752" w14:textId="77777777" w:rsidTr="007F1373">
        <w:trPr>
          <w:trHeight w:val="468"/>
        </w:trPr>
        <w:tc>
          <w:tcPr>
            <w:tcW w:w="15309" w:type="dxa"/>
            <w:gridSpan w:val="11"/>
            <w:tcBorders>
              <w:top w:val="outset" w:sz="6" w:space="0" w:color="auto"/>
              <w:left w:val="outset" w:sz="6" w:space="0" w:color="auto"/>
              <w:bottom w:val="outset" w:sz="6" w:space="0" w:color="auto"/>
              <w:right w:val="outset" w:sz="6" w:space="0" w:color="auto"/>
            </w:tcBorders>
            <w:shd w:val="clear" w:color="auto" w:fill="FFFFFF"/>
          </w:tcPr>
          <w:p w14:paraId="5BE402F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Август</w:t>
            </w:r>
          </w:p>
        </w:tc>
      </w:tr>
      <w:tr w:rsidR="003E3AB4" w:rsidRPr="003E3AB4" w14:paraId="79ED4BB4"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5086F83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Родительские</w:t>
            </w:r>
          </w:p>
          <w:p w14:paraId="64ED579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собрания, практические семинары, НОД с участием родителей</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046B84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3418C6B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83" w:type="dxa"/>
            <w:gridSpan w:val="2"/>
            <w:tcBorders>
              <w:top w:val="outset" w:sz="6" w:space="0" w:color="auto"/>
              <w:left w:val="outset" w:sz="6" w:space="0" w:color="auto"/>
              <w:bottom w:val="outset" w:sz="6" w:space="0" w:color="auto"/>
              <w:right w:val="outset" w:sz="6" w:space="0" w:color="auto"/>
            </w:tcBorders>
            <w:shd w:val="clear" w:color="auto" w:fill="FFFFFF"/>
          </w:tcPr>
          <w:p w14:paraId="358B966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26" w:type="dxa"/>
            <w:tcBorders>
              <w:top w:val="outset" w:sz="6" w:space="0" w:color="auto"/>
              <w:left w:val="outset" w:sz="6" w:space="0" w:color="auto"/>
              <w:bottom w:val="outset" w:sz="6" w:space="0" w:color="auto"/>
              <w:right w:val="outset" w:sz="6" w:space="0" w:color="auto"/>
            </w:tcBorders>
            <w:shd w:val="clear" w:color="auto" w:fill="FFFFFF"/>
          </w:tcPr>
          <w:p w14:paraId="47149E7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Индивидуальные</w:t>
            </w:r>
          </w:p>
          <w:p w14:paraId="7D1020E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консультации</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6ECB50C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08E6BCB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Темы </w:t>
            </w:r>
          </w:p>
          <w:p w14:paraId="16E3351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Образовательных проектов</w:t>
            </w:r>
          </w:p>
          <w:p w14:paraId="25778C9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месяца</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765863C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Формат участия родителей</w:t>
            </w:r>
          </w:p>
          <w:p w14:paraId="37F89F9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 образовательных проектах</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5810071A"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633B4447" w14:textId="77777777" w:rsidTr="007F1373">
        <w:trPr>
          <w:trHeight w:val="230"/>
        </w:trPr>
        <w:tc>
          <w:tcPr>
            <w:tcW w:w="1543" w:type="dxa"/>
            <w:vMerge w:val="restart"/>
            <w:tcBorders>
              <w:top w:val="outset" w:sz="6" w:space="0" w:color="auto"/>
              <w:left w:val="outset" w:sz="6" w:space="0" w:color="auto"/>
              <w:right w:val="outset" w:sz="6" w:space="0" w:color="auto"/>
            </w:tcBorders>
            <w:shd w:val="clear" w:color="auto" w:fill="FFFFFF"/>
          </w:tcPr>
          <w:p w14:paraId="1F7E41B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val="restart"/>
            <w:tcBorders>
              <w:top w:val="outset" w:sz="6" w:space="0" w:color="auto"/>
              <w:left w:val="outset" w:sz="6" w:space="0" w:color="auto"/>
              <w:right w:val="outset" w:sz="6" w:space="0" w:color="auto"/>
            </w:tcBorders>
            <w:shd w:val="clear" w:color="auto" w:fill="FFFFFF"/>
          </w:tcPr>
          <w:p w14:paraId="49ACA13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val="restart"/>
            <w:tcBorders>
              <w:top w:val="outset" w:sz="6" w:space="0" w:color="auto"/>
              <w:left w:val="outset" w:sz="6" w:space="0" w:color="auto"/>
              <w:right w:val="outset" w:sz="6" w:space="0" w:color="auto"/>
            </w:tcBorders>
            <w:shd w:val="clear" w:color="auto" w:fill="FFFFFF"/>
          </w:tcPr>
          <w:p w14:paraId="7EB08ABF"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Times New Roman" w:hAnsi="Times New Roman" w:cs="Times New Roman"/>
                <w:spacing w:val="-2"/>
                <w:sz w:val="20"/>
                <w:szCs w:val="20"/>
              </w:rPr>
              <w:t>« «Активные дети»</w:t>
            </w:r>
          </w:p>
          <w:p w14:paraId="55C7B932"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A189E16"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«Плюсы и минусы </w:t>
            </w:r>
            <w:r w:rsidRPr="003E3AB4">
              <w:rPr>
                <w:rFonts w:ascii="Times New Roman" w:eastAsia="Calibri" w:hAnsi="Times New Roman" w:cs="Times New Roman"/>
                <w:sz w:val="20"/>
                <w:szCs w:val="20"/>
              </w:rPr>
              <w:lastRenderedPageBreak/>
              <w:t xml:space="preserve">рекламы» </w:t>
            </w:r>
          </w:p>
          <w:p w14:paraId="4D75938C" w14:textId="77777777" w:rsidR="003E3AB4" w:rsidRPr="003E3AB4" w:rsidRDefault="003E3AB4" w:rsidP="003E3AB4">
            <w:pPr>
              <w:spacing w:after="0" w:line="240" w:lineRule="auto"/>
              <w:rPr>
                <w:rFonts w:ascii="Times New Roman" w:eastAsia="Calibri" w:hAnsi="Times New Roman" w:cs="Times New Roman"/>
                <w:sz w:val="20"/>
                <w:szCs w:val="20"/>
              </w:rPr>
            </w:pPr>
          </w:p>
          <w:p w14:paraId="32AA4EBB" w14:textId="77777777" w:rsidR="003E3AB4" w:rsidRPr="003E3AB4" w:rsidRDefault="003E3AB4" w:rsidP="0046054E">
            <w:pPr>
              <w:numPr>
                <w:ilvl w:val="0"/>
                <w:numId w:val="6"/>
              </w:numPr>
              <w:spacing w:after="0" w:line="240" w:lineRule="auto"/>
              <w:rPr>
                <w:rFonts w:ascii="Times New Roman" w:eastAsia="Calibri" w:hAnsi="Times New Roman" w:cs="Times New Roman"/>
                <w:sz w:val="20"/>
                <w:szCs w:val="20"/>
              </w:rPr>
            </w:pPr>
          </w:p>
          <w:p w14:paraId="4A9B32DA"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Совместный труд родителей с детьми»</w:t>
            </w:r>
          </w:p>
        </w:tc>
        <w:tc>
          <w:tcPr>
            <w:tcW w:w="583" w:type="dxa"/>
            <w:gridSpan w:val="2"/>
            <w:vMerge w:val="restart"/>
            <w:tcBorders>
              <w:top w:val="outset" w:sz="6" w:space="0" w:color="auto"/>
              <w:left w:val="outset" w:sz="6" w:space="0" w:color="auto"/>
              <w:right w:val="outset" w:sz="6" w:space="0" w:color="auto"/>
            </w:tcBorders>
            <w:shd w:val="clear" w:color="auto" w:fill="FFFFFF"/>
          </w:tcPr>
          <w:p w14:paraId="3EFAA3A5"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3</w:t>
            </w:r>
          </w:p>
          <w:p w14:paraId="3064D19A" w14:textId="77777777" w:rsidR="003E3AB4" w:rsidRPr="003E3AB4" w:rsidRDefault="003E3AB4" w:rsidP="003E3AB4">
            <w:pPr>
              <w:spacing w:after="0" w:line="240" w:lineRule="auto"/>
              <w:rPr>
                <w:rFonts w:ascii="Times New Roman" w:eastAsia="Calibri" w:hAnsi="Times New Roman" w:cs="Times New Roman"/>
                <w:sz w:val="20"/>
                <w:szCs w:val="20"/>
              </w:rPr>
            </w:pPr>
          </w:p>
          <w:p w14:paraId="26C9C09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17</w:t>
            </w:r>
          </w:p>
          <w:p w14:paraId="24ED0FF5" w14:textId="77777777" w:rsidR="003E3AB4" w:rsidRPr="003E3AB4" w:rsidRDefault="003E3AB4" w:rsidP="003E3AB4">
            <w:pPr>
              <w:rPr>
                <w:rFonts w:ascii="Times New Roman" w:eastAsia="Calibri" w:hAnsi="Times New Roman" w:cs="Times New Roman"/>
                <w:sz w:val="20"/>
                <w:szCs w:val="20"/>
              </w:rPr>
            </w:pPr>
          </w:p>
          <w:p w14:paraId="3589F3F6" w14:textId="77777777" w:rsidR="003E3AB4" w:rsidRPr="003E3AB4" w:rsidRDefault="003E3AB4" w:rsidP="003E3AB4">
            <w:pPr>
              <w:rPr>
                <w:rFonts w:ascii="Times New Roman" w:eastAsia="Calibri" w:hAnsi="Times New Roman" w:cs="Times New Roman"/>
                <w:sz w:val="20"/>
                <w:szCs w:val="20"/>
              </w:rPr>
            </w:pPr>
          </w:p>
          <w:p w14:paraId="0860E290" w14:textId="77777777" w:rsidR="003E3AB4" w:rsidRPr="003E3AB4" w:rsidRDefault="003E3AB4" w:rsidP="003E3AB4">
            <w:pPr>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24</w:t>
            </w:r>
          </w:p>
        </w:tc>
        <w:tc>
          <w:tcPr>
            <w:tcW w:w="1826" w:type="dxa"/>
            <w:vMerge w:val="restart"/>
            <w:tcBorders>
              <w:top w:val="outset" w:sz="6" w:space="0" w:color="auto"/>
              <w:left w:val="outset" w:sz="6" w:space="0" w:color="auto"/>
              <w:right w:val="outset" w:sz="6" w:space="0" w:color="auto"/>
            </w:tcBorders>
            <w:shd w:val="clear" w:color="auto" w:fill="FFFFFF"/>
          </w:tcPr>
          <w:p w14:paraId="07E058A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«Озорство и шалость»</w:t>
            </w:r>
          </w:p>
          <w:p w14:paraId="44B5A3D5" w14:textId="77777777" w:rsidR="003E3AB4" w:rsidRPr="003E3AB4" w:rsidRDefault="003E3AB4" w:rsidP="003E3AB4">
            <w:pPr>
              <w:spacing w:after="0" w:line="240" w:lineRule="auto"/>
              <w:rPr>
                <w:rFonts w:ascii="Times New Roman" w:eastAsia="Calibri" w:hAnsi="Times New Roman" w:cs="Times New Roman"/>
                <w:sz w:val="20"/>
                <w:szCs w:val="20"/>
              </w:rPr>
            </w:pPr>
          </w:p>
          <w:p w14:paraId="075AFFD1"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lastRenderedPageBreak/>
              <w:t>«Поведение за столом»</w:t>
            </w:r>
          </w:p>
        </w:tc>
        <w:tc>
          <w:tcPr>
            <w:tcW w:w="567" w:type="dxa"/>
            <w:vMerge w:val="restart"/>
            <w:tcBorders>
              <w:top w:val="outset" w:sz="6" w:space="0" w:color="auto"/>
              <w:left w:val="outset" w:sz="6" w:space="0" w:color="auto"/>
              <w:right w:val="outset" w:sz="6" w:space="0" w:color="auto"/>
            </w:tcBorders>
            <w:shd w:val="clear" w:color="auto" w:fill="FFFFFF"/>
          </w:tcPr>
          <w:p w14:paraId="4914BBCF"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lastRenderedPageBreak/>
              <w:t>8</w:t>
            </w:r>
          </w:p>
          <w:p w14:paraId="3B75C79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3076F26E"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E3F222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sz w:val="20"/>
                <w:szCs w:val="20"/>
              </w:rPr>
              <w:lastRenderedPageBreak/>
              <w:t>22</w:t>
            </w:r>
          </w:p>
        </w:tc>
        <w:tc>
          <w:tcPr>
            <w:tcW w:w="3544" w:type="dxa"/>
            <w:tcBorders>
              <w:top w:val="outset" w:sz="6" w:space="0" w:color="auto"/>
              <w:left w:val="outset" w:sz="6" w:space="0" w:color="auto"/>
              <w:bottom w:val="single" w:sz="4" w:space="0" w:color="auto"/>
              <w:right w:val="outset" w:sz="6" w:space="0" w:color="auto"/>
            </w:tcBorders>
            <w:shd w:val="clear" w:color="auto" w:fill="FFFFFF"/>
          </w:tcPr>
          <w:p w14:paraId="370D205C"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lastRenderedPageBreak/>
              <w:t>Музыка нас связала</w:t>
            </w:r>
          </w:p>
        </w:tc>
        <w:tc>
          <w:tcPr>
            <w:tcW w:w="3560" w:type="dxa"/>
            <w:gridSpan w:val="2"/>
            <w:tcBorders>
              <w:top w:val="outset" w:sz="6" w:space="0" w:color="auto"/>
              <w:left w:val="outset" w:sz="6" w:space="0" w:color="auto"/>
              <w:bottom w:val="single" w:sz="4" w:space="0" w:color="auto"/>
              <w:right w:val="outset" w:sz="6" w:space="0" w:color="auto"/>
            </w:tcBorders>
            <w:shd w:val="clear" w:color="auto" w:fill="FFFFFF"/>
          </w:tcPr>
          <w:p w14:paraId="0D9F3122"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p>
        </w:tc>
        <w:tc>
          <w:tcPr>
            <w:tcW w:w="1134" w:type="dxa"/>
            <w:vMerge w:val="restart"/>
            <w:tcBorders>
              <w:top w:val="outset" w:sz="6" w:space="0" w:color="auto"/>
              <w:left w:val="outset" w:sz="6" w:space="0" w:color="auto"/>
              <w:right w:val="outset" w:sz="6" w:space="0" w:color="auto"/>
            </w:tcBorders>
            <w:shd w:val="clear" w:color="auto" w:fill="FFFFFF"/>
          </w:tcPr>
          <w:p w14:paraId="2F2C924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5BF5B9F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CEB12D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13E9619" w14:textId="77777777" w:rsidR="003E3AB4" w:rsidRPr="003E3AB4" w:rsidRDefault="003E3AB4" w:rsidP="003E3AB4">
            <w:pPr>
              <w:spacing w:after="0" w:line="240" w:lineRule="auto"/>
              <w:rPr>
                <w:rFonts w:ascii="Times New Roman" w:eastAsia="Calibri" w:hAnsi="Times New Roman" w:cs="Times New Roman"/>
                <w:b/>
                <w:sz w:val="20"/>
                <w:szCs w:val="20"/>
              </w:rPr>
            </w:pPr>
          </w:p>
          <w:p w14:paraId="39112EC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19-23</w:t>
            </w:r>
          </w:p>
        </w:tc>
      </w:tr>
      <w:tr w:rsidR="003E3AB4" w:rsidRPr="003E3AB4" w14:paraId="5BA9C432" w14:textId="77777777" w:rsidTr="007F1373">
        <w:trPr>
          <w:trHeight w:val="253"/>
        </w:trPr>
        <w:tc>
          <w:tcPr>
            <w:tcW w:w="1543" w:type="dxa"/>
            <w:vMerge/>
            <w:tcBorders>
              <w:left w:val="outset" w:sz="6" w:space="0" w:color="auto"/>
              <w:right w:val="outset" w:sz="6" w:space="0" w:color="auto"/>
            </w:tcBorders>
            <w:shd w:val="clear" w:color="auto" w:fill="FFFFFF"/>
          </w:tcPr>
          <w:p w14:paraId="73B75166"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ABAAEB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46CC80D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83" w:type="dxa"/>
            <w:gridSpan w:val="2"/>
            <w:vMerge/>
            <w:tcBorders>
              <w:left w:val="outset" w:sz="6" w:space="0" w:color="auto"/>
              <w:right w:val="outset" w:sz="6" w:space="0" w:color="auto"/>
            </w:tcBorders>
            <w:shd w:val="clear" w:color="auto" w:fill="FFFFFF"/>
          </w:tcPr>
          <w:p w14:paraId="2E78597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26" w:type="dxa"/>
            <w:vMerge/>
            <w:tcBorders>
              <w:left w:val="outset" w:sz="6" w:space="0" w:color="auto"/>
              <w:right w:val="outset" w:sz="6" w:space="0" w:color="auto"/>
            </w:tcBorders>
            <w:shd w:val="clear" w:color="auto" w:fill="FFFFFF"/>
          </w:tcPr>
          <w:p w14:paraId="5A0D8A3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47B50B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19D4714C"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В мире открытий</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060B2AE8"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p>
        </w:tc>
        <w:tc>
          <w:tcPr>
            <w:tcW w:w="1134" w:type="dxa"/>
            <w:vMerge/>
            <w:tcBorders>
              <w:left w:val="outset" w:sz="6" w:space="0" w:color="auto"/>
              <w:right w:val="outset" w:sz="6" w:space="0" w:color="auto"/>
            </w:tcBorders>
            <w:shd w:val="clear" w:color="auto" w:fill="FFFFFF"/>
          </w:tcPr>
          <w:p w14:paraId="7579C5E4"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2281507B" w14:textId="77777777" w:rsidTr="007F1373">
        <w:trPr>
          <w:trHeight w:val="196"/>
        </w:trPr>
        <w:tc>
          <w:tcPr>
            <w:tcW w:w="1543" w:type="dxa"/>
            <w:vMerge/>
            <w:tcBorders>
              <w:left w:val="outset" w:sz="6" w:space="0" w:color="auto"/>
              <w:right w:val="outset" w:sz="6" w:space="0" w:color="auto"/>
            </w:tcBorders>
            <w:shd w:val="clear" w:color="auto" w:fill="FFFFFF"/>
          </w:tcPr>
          <w:p w14:paraId="1AD8A27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3DE2D3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7D7A4DD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83" w:type="dxa"/>
            <w:gridSpan w:val="2"/>
            <w:vMerge/>
            <w:tcBorders>
              <w:left w:val="outset" w:sz="6" w:space="0" w:color="auto"/>
              <w:right w:val="outset" w:sz="6" w:space="0" w:color="auto"/>
            </w:tcBorders>
            <w:shd w:val="clear" w:color="auto" w:fill="FFFFFF"/>
          </w:tcPr>
          <w:p w14:paraId="5809BC73"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26" w:type="dxa"/>
            <w:vMerge/>
            <w:tcBorders>
              <w:left w:val="outset" w:sz="6" w:space="0" w:color="auto"/>
              <w:right w:val="outset" w:sz="6" w:space="0" w:color="auto"/>
            </w:tcBorders>
            <w:shd w:val="clear" w:color="auto" w:fill="FFFFFF"/>
          </w:tcPr>
          <w:p w14:paraId="088F653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002AB5D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018FB2AF"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Умелые руки не знают скуки</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00C69D6D"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tc>
        <w:tc>
          <w:tcPr>
            <w:tcW w:w="1134" w:type="dxa"/>
            <w:vMerge/>
            <w:tcBorders>
              <w:left w:val="outset" w:sz="6" w:space="0" w:color="auto"/>
              <w:right w:val="outset" w:sz="6" w:space="0" w:color="auto"/>
            </w:tcBorders>
            <w:shd w:val="clear" w:color="auto" w:fill="FFFFFF"/>
          </w:tcPr>
          <w:p w14:paraId="5E9202C6"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097A0FE8" w14:textId="77777777" w:rsidTr="007F1373">
        <w:trPr>
          <w:trHeight w:val="276"/>
        </w:trPr>
        <w:tc>
          <w:tcPr>
            <w:tcW w:w="1543" w:type="dxa"/>
            <w:vMerge/>
            <w:tcBorders>
              <w:left w:val="outset" w:sz="6" w:space="0" w:color="auto"/>
              <w:right w:val="outset" w:sz="6" w:space="0" w:color="auto"/>
            </w:tcBorders>
            <w:shd w:val="clear" w:color="auto" w:fill="FFFFFF"/>
          </w:tcPr>
          <w:p w14:paraId="55F9546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5927C57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right w:val="outset" w:sz="6" w:space="0" w:color="auto"/>
            </w:tcBorders>
            <w:shd w:val="clear" w:color="auto" w:fill="FFFFFF"/>
          </w:tcPr>
          <w:p w14:paraId="65CF3C1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83" w:type="dxa"/>
            <w:gridSpan w:val="2"/>
            <w:vMerge/>
            <w:tcBorders>
              <w:left w:val="outset" w:sz="6" w:space="0" w:color="auto"/>
              <w:right w:val="outset" w:sz="6" w:space="0" w:color="auto"/>
            </w:tcBorders>
            <w:shd w:val="clear" w:color="auto" w:fill="FFFFFF"/>
          </w:tcPr>
          <w:p w14:paraId="5A416B10"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26" w:type="dxa"/>
            <w:vMerge/>
            <w:tcBorders>
              <w:left w:val="outset" w:sz="6" w:space="0" w:color="auto"/>
              <w:right w:val="outset" w:sz="6" w:space="0" w:color="auto"/>
            </w:tcBorders>
            <w:shd w:val="clear" w:color="auto" w:fill="FFFFFF"/>
          </w:tcPr>
          <w:p w14:paraId="1AB538C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right w:val="outset" w:sz="6" w:space="0" w:color="auto"/>
            </w:tcBorders>
            <w:shd w:val="clear" w:color="auto" w:fill="FFFFFF"/>
          </w:tcPr>
          <w:p w14:paraId="3550F13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single" w:sz="4" w:space="0" w:color="auto"/>
              <w:right w:val="outset" w:sz="6" w:space="0" w:color="auto"/>
            </w:tcBorders>
            <w:shd w:val="clear" w:color="auto" w:fill="FFFFFF"/>
          </w:tcPr>
          <w:p w14:paraId="7D4244D5"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Неделя добрых дел</w:t>
            </w:r>
          </w:p>
        </w:tc>
        <w:tc>
          <w:tcPr>
            <w:tcW w:w="3560" w:type="dxa"/>
            <w:gridSpan w:val="2"/>
            <w:tcBorders>
              <w:top w:val="single" w:sz="4" w:space="0" w:color="auto"/>
              <w:left w:val="outset" w:sz="6" w:space="0" w:color="auto"/>
              <w:bottom w:val="single" w:sz="4" w:space="0" w:color="auto"/>
              <w:right w:val="outset" w:sz="6" w:space="0" w:color="auto"/>
            </w:tcBorders>
            <w:shd w:val="clear" w:color="auto" w:fill="FFFFFF"/>
          </w:tcPr>
          <w:p w14:paraId="7257A3A0"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Выставка рисунков «Щенята, котята»</w:t>
            </w:r>
          </w:p>
        </w:tc>
        <w:tc>
          <w:tcPr>
            <w:tcW w:w="1134" w:type="dxa"/>
            <w:vMerge/>
            <w:tcBorders>
              <w:left w:val="outset" w:sz="6" w:space="0" w:color="auto"/>
              <w:right w:val="outset" w:sz="6" w:space="0" w:color="auto"/>
            </w:tcBorders>
            <w:shd w:val="clear" w:color="auto" w:fill="FFFFFF"/>
          </w:tcPr>
          <w:p w14:paraId="272D21E5"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61E75A23" w14:textId="77777777" w:rsidTr="007F1373">
        <w:trPr>
          <w:trHeight w:val="323"/>
        </w:trPr>
        <w:tc>
          <w:tcPr>
            <w:tcW w:w="1543" w:type="dxa"/>
            <w:vMerge/>
            <w:tcBorders>
              <w:left w:val="outset" w:sz="6" w:space="0" w:color="auto"/>
              <w:bottom w:val="outset" w:sz="6" w:space="0" w:color="auto"/>
              <w:right w:val="outset" w:sz="6" w:space="0" w:color="auto"/>
            </w:tcBorders>
            <w:shd w:val="clear" w:color="auto" w:fill="FFFFFF"/>
          </w:tcPr>
          <w:p w14:paraId="2AC0F63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47B2B25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985" w:type="dxa"/>
            <w:vMerge/>
            <w:tcBorders>
              <w:left w:val="outset" w:sz="6" w:space="0" w:color="auto"/>
              <w:bottom w:val="outset" w:sz="6" w:space="0" w:color="auto"/>
              <w:right w:val="outset" w:sz="6" w:space="0" w:color="auto"/>
            </w:tcBorders>
            <w:shd w:val="clear" w:color="auto" w:fill="FFFFFF"/>
          </w:tcPr>
          <w:p w14:paraId="2D716278"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83" w:type="dxa"/>
            <w:gridSpan w:val="2"/>
            <w:vMerge/>
            <w:tcBorders>
              <w:left w:val="outset" w:sz="6" w:space="0" w:color="auto"/>
              <w:bottom w:val="outset" w:sz="6" w:space="0" w:color="auto"/>
              <w:right w:val="outset" w:sz="6" w:space="0" w:color="auto"/>
            </w:tcBorders>
            <w:shd w:val="clear" w:color="auto" w:fill="FFFFFF"/>
          </w:tcPr>
          <w:p w14:paraId="71DB506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1826" w:type="dxa"/>
            <w:vMerge/>
            <w:tcBorders>
              <w:left w:val="outset" w:sz="6" w:space="0" w:color="auto"/>
              <w:bottom w:val="outset" w:sz="6" w:space="0" w:color="auto"/>
              <w:right w:val="outset" w:sz="6" w:space="0" w:color="auto"/>
            </w:tcBorders>
            <w:shd w:val="clear" w:color="auto" w:fill="FFFFFF"/>
          </w:tcPr>
          <w:p w14:paraId="05A8BC8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vMerge/>
            <w:tcBorders>
              <w:left w:val="outset" w:sz="6" w:space="0" w:color="auto"/>
              <w:bottom w:val="outset" w:sz="6" w:space="0" w:color="auto"/>
              <w:right w:val="outset" w:sz="6" w:space="0" w:color="auto"/>
            </w:tcBorders>
            <w:shd w:val="clear" w:color="auto" w:fill="FFFFFF"/>
          </w:tcPr>
          <w:p w14:paraId="3555BF4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single" w:sz="4" w:space="0" w:color="auto"/>
              <w:left w:val="outset" w:sz="6" w:space="0" w:color="auto"/>
              <w:bottom w:val="outset" w:sz="6" w:space="0" w:color="auto"/>
              <w:right w:val="outset" w:sz="6" w:space="0" w:color="auto"/>
            </w:tcBorders>
            <w:shd w:val="clear" w:color="auto" w:fill="FFFFFF"/>
          </w:tcPr>
          <w:p w14:paraId="35986CD3" w14:textId="77777777" w:rsidR="003E3AB4" w:rsidRPr="003E3AB4" w:rsidRDefault="003E3AB4" w:rsidP="003E3AB4">
            <w:pPr>
              <w:suppressAutoHyphens/>
              <w:spacing w:after="0"/>
              <w:rPr>
                <w:rFonts w:ascii="Times New Roman" w:eastAsia="Times New Roman" w:hAnsi="Times New Roman" w:cs="Times New Roman"/>
                <w:kern w:val="2"/>
                <w:sz w:val="20"/>
                <w:szCs w:val="20"/>
                <w:lang w:eastAsia="ar-SA"/>
              </w:rPr>
            </w:pPr>
            <w:r w:rsidRPr="003E3AB4">
              <w:rPr>
                <w:rFonts w:ascii="Times New Roman" w:eastAsia="Times New Roman" w:hAnsi="Times New Roman" w:cs="Times New Roman"/>
                <w:kern w:val="2"/>
                <w:sz w:val="20"/>
                <w:szCs w:val="20"/>
                <w:lang w:eastAsia="ar-SA"/>
              </w:rPr>
              <w:t>До свидания, лето!</w:t>
            </w:r>
          </w:p>
        </w:tc>
        <w:tc>
          <w:tcPr>
            <w:tcW w:w="3560" w:type="dxa"/>
            <w:gridSpan w:val="2"/>
            <w:tcBorders>
              <w:top w:val="single" w:sz="4" w:space="0" w:color="auto"/>
              <w:left w:val="outset" w:sz="6" w:space="0" w:color="auto"/>
              <w:bottom w:val="outset" w:sz="6" w:space="0" w:color="auto"/>
              <w:right w:val="outset" w:sz="6" w:space="0" w:color="auto"/>
            </w:tcBorders>
            <w:shd w:val="clear" w:color="auto" w:fill="FFFFFF"/>
          </w:tcPr>
          <w:p w14:paraId="3393A68E" w14:textId="77777777" w:rsidR="003E3AB4" w:rsidRPr="003E3AB4" w:rsidRDefault="003E3AB4" w:rsidP="003E3AB4">
            <w:pPr>
              <w:spacing w:after="0" w:line="240" w:lineRule="auto"/>
              <w:contextualSpacing/>
              <w:rPr>
                <w:rFonts w:ascii="Times New Roman" w:eastAsia="Calibri" w:hAnsi="Times New Roman" w:cs="Times New Roman"/>
                <w:sz w:val="20"/>
                <w:szCs w:val="20"/>
              </w:rPr>
            </w:pPr>
          </w:p>
        </w:tc>
        <w:tc>
          <w:tcPr>
            <w:tcW w:w="1134" w:type="dxa"/>
            <w:vMerge/>
            <w:tcBorders>
              <w:left w:val="outset" w:sz="6" w:space="0" w:color="auto"/>
              <w:bottom w:val="outset" w:sz="6" w:space="0" w:color="auto"/>
              <w:right w:val="outset" w:sz="6" w:space="0" w:color="auto"/>
            </w:tcBorders>
            <w:shd w:val="clear" w:color="auto" w:fill="FFFFFF"/>
          </w:tcPr>
          <w:p w14:paraId="42696F80" w14:textId="77777777" w:rsidR="003E3AB4" w:rsidRPr="003E3AB4" w:rsidRDefault="003E3AB4" w:rsidP="003E3AB4">
            <w:pPr>
              <w:spacing w:after="0" w:line="240" w:lineRule="auto"/>
              <w:rPr>
                <w:rFonts w:ascii="Times New Roman" w:eastAsia="Calibri" w:hAnsi="Times New Roman" w:cs="Times New Roman"/>
                <w:b/>
                <w:sz w:val="20"/>
                <w:szCs w:val="20"/>
              </w:rPr>
            </w:pPr>
          </w:p>
        </w:tc>
      </w:tr>
      <w:tr w:rsidR="003E3AB4" w:rsidRPr="003E3AB4" w14:paraId="42D43B6D"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0379EC5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Стендовая</w:t>
            </w:r>
          </w:p>
          <w:p w14:paraId="776CE0EE"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Информация</w:t>
            </w:r>
          </w:p>
          <w:p w14:paraId="26FDF90F"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(актуальная</w:t>
            </w:r>
            <w:proofErr w:type="gramStart"/>
            <w:r w:rsidRPr="003E3AB4">
              <w:rPr>
                <w:rFonts w:ascii="Times New Roman" w:eastAsia="Calibri" w:hAnsi="Times New Roman" w:cs="Times New Roman"/>
                <w:b/>
                <w:sz w:val="20"/>
                <w:szCs w:val="20"/>
              </w:rPr>
              <w:t xml:space="preserve"> !</w:t>
            </w:r>
            <w:proofErr w:type="gramEnd"/>
            <w:r w:rsidRPr="003E3AB4">
              <w:rPr>
                <w:rFonts w:ascii="Times New Roman" w:eastAsia="Calibri" w:hAnsi="Times New Roman" w:cs="Times New Roman"/>
                <w:b/>
                <w:sz w:val="20"/>
                <w:szCs w:val="20"/>
              </w:rPr>
              <w:t>)</w:t>
            </w:r>
          </w:p>
          <w:p w14:paraId="78486BD1"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D5D3A0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4C88A16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Вопросы безопасности</w:t>
            </w:r>
          </w:p>
          <w:p w14:paraId="30A5758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(Темы акций, мероприятий и т.д.)</w:t>
            </w:r>
          </w:p>
        </w:tc>
        <w:tc>
          <w:tcPr>
            <w:tcW w:w="583" w:type="dxa"/>
            <w:gridSpan w:val="2"/>
            <w:tcBorders>
              <w:top w:val="outset" w:sz="6" w:space="0" w:color="auto"/>
              <w:left w:val="outset" w:sz="6" w:space="0" w:color="auto"/>
              <w:bottom w:val="outset" w:sz="6" w:space="0" w:color="auto"/>
              <w:right w:val="outset" w:sz="6" w:space="0" w:color="auto"/>
            </w:tcBorders>
            <w:shd w:val="clear" w:color="auto" w:fill="FFFFFF"/>
          </w:tcPr>
          <w:p w14:paraId="569A152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1826" w:type="dxa"/>
            <w:tcBorders>
              <w:top w:val="outset" w:sz="6" w:space="0" w:color="auto"/>
              <w:left w:val="outset" w:sz="6" w:space="0" w:color="auto"/>
              <w:bottom w:val="outset" w:sz="6" w:space="0" w:color="auto"/>
              <w:right w:val="outset" w:sz="6" w:space="0" w:color="auto"/>
            </w:tcBorders>
            <w:shd w:val="clear" w:color="auto" w:fill="FFFFFF"/>
          </w:tcPr>
          <w:p w14:paraId="702A6EF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Форма</w:t>
            </w:r>
          </w:p>
          <w:p w14:paraId="26EF752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предоставления информации</w:t>
            </w:r>
          </w:p>
          <w:p w14:paraId="4B6E7CBC"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68B4262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622817D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Совместная работа в парциальной программе «Истоки»</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3728122A"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Дистант</w:t>
            </w:r>
          </w:p>
          <w:p w14:paraId="174D946D" w14:textId="77777777" w:rsidR="003E3AB4" w:rsidRPr="003E3AB4" w:rsidRDefault="003E3AB4" w:rsidP="003E3AB4">
            <w:pPr>
              <w:spacing w:after="0" w:line="240" w:lineRule="auto"/>
              <w:jc w:val="center"/>
              <w:rPr>
                <w:rFonts w:ascii="Times New Roman" w:eastAsia="Calibri" w:hAnsi="Times New Roman" w:cs="Times New Roman"/>
                <w:b/>
                <w:sz w:val="20"/>
                <w:szCs w:val="20"/>
              </w:rPr>
            </w:pPr>
            <w:r w:rsidRPr="003E3AB4">
              <w:rPr>
                <w:rFonts w:ascii="Times New Roman" w:eastAsia="Calibri" w:hAnsi="Times New Roman" w:cs="Times New Roman"/>
                <w:b/>
                <w:sz w:val="20"/>
                <w:szCs w:val="20"/>
              </w:rPr>
              <w:t xml:space="preserve">(работа с детьми группы, не посещающими ДОУ,  и родителями, в рамках ООП </w:t>
            </w:r>
            <w:proofErr w:type="gramStart"/>
            <w:r w:rsidRPr="003E3AB4">
              <w:rPr>
                <w:rFonts w:ascii="Times New Roman" w:eastAsia="Calibri" w:hAnsi="Times New Roman" w:cs="Times New Roman"/>
                <w:b/>
                <w:sz w:val="20"/>
                <w:szCs w:val="20"/>
              </w:rPr>
              <w:t>ДО</w:t>
            </w:r>
            <w:proofErr w:type="gramEnd"/>
            <w:r w:rsidRPr="003E3AB4">
              <w:rPr>
                <w:rFonts w:ascii="Times New Roman" w:eastAsia="Calibri" w:hAnsi="Times New Roman" w:cs="Times New Roman"/>
                <w:b/>
                <w:sz w:val="20"/>
                <w:szCs w:val="20"/>
              </w:rPr>
              <w:t xml:space="preserve"> «на удалёнке»)</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643D1CC"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Дата</w:t>
            </w:r>
          </w:p>
        </w:tc>
      </w:tr>
      <w:tr w:rsidR="003E3AB4" w:rsidRPr="003E3AB4" w14:paraId="116F50D1" w14:textId="77777777" w:rsidTr="007F1373">
        <w:trPr>
          <w:trHeight w:val="468"/>
        </w:trPr>
        <w:tc>
          <w:tcPr>
            <w:tcW w:w="1543" w:type="dxa"/>
            <w:tcBorders>
              <w:top w:val="outset" w:sz="6" w:space="0" w:color="auto"/>
              <w:left w:val="outset" w:sz="6" w:space="0" w:color="auto"/>
              <w:bottom w:val="outset" w:sz="6" w:space="0" w:color="auto"/>
              <w:right w:val="outset" w:sz="6" w:space="0" w:color="auto"/>
            </w:tcBorders>
            <w:shd w:val="clear" w:color="auto" w:fill="FFFFFF"/>
          </w:tcPr>
          <w:p w14:paraId="62F8A6E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«Возрастные особенности детей 4-5 лет» </w:t>
            </w:r>
          </w:p>
          <w:p w14:paraId="7827D1B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«Учите с нами»</w:t>
            </w:r>
          </w:p>
          <w:p w14:paraId="2AA6607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-Время года: </w:t>
            </w:r>
            <w:r w:rsidRPr="003E3AB4">
              <w:rPr>
                <w:rFonts w:ascii="Times New Roman" w:eastAsia="Calibri" w:hAnsi="Times New Roman" w:cs="Times New Roman"/>
                <w:sz w:val="20"/>
                <w:szCs w:val="20"/>
                <w:u w:val="single"/>
              </w:rPr>
              <w:t>«Лето», месяц Август</w:t>
            </w:r>
          </w:p>
          <w:p w14:paraId="4BCF3ADA"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b/>
                <w:sz w:val="20"/>
                <w:szCs w:val="20"/>
              </w:rPr>
              <w:t>Проектные стенды:</w:t>
            </w:r>
          </w:p>
          <w:p w14:paraId="68118892"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События недели (краткое содержание проекта по дням недели с мотивацией в понедельник и итогом в пятницу)</w:t>
            </w:r>
          </w:p>
          <w:p w14:paraId="03B13EE8"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«Три вопроса»</w:t>
            </w:r>
          </w:p>
          <w:p w14:paraId="41C6F30B"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0866BFA5"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68D2DDD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C94F364"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p w14:paraId="794A3A50"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1-31</w:t>
            </w:r>
          </w:p>
        </w:tc>
        <w:tc>
          <w:tcPr>
            <w:tcW w:w="1985" w:type="dxa"/>
            <w:tcBorders>
              <w:top w:val="outset" w:sz="6" w:space="0" w:color="auto"/>
              <w:left w:val="outset" w:sz="6" w:space="0" w:color="auto"/>
              <w:bottom w:val="outset" w:sz="6" w:space="0" w:color="auto"/>
              <w:right w:val="outset" w:sz="6" w:space="0" w:color="auto"/>
            </w:tcBorders>
            <w:shd w:val="clear" w:color="auto" w:fill="FFFFFF"/>
          </w:tcPr>
          <w:p w14:paraId="2FABF9FD" w14:textId="77777777" w:rsidR="003E3AB4" w:rsidRPr="003E3AB4" w:rsidRDefault="003E3AB4" w:rsidP="003E3AB4">
            <w:pPr>
              <w:suppressAutoHyphens/>
              <w:spacing w:after="200" w:line="276"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«Ядовитые грибы»</w:t>
            </w:r>
          </w:p>
          <w:p w14:paraId="73A21A2D"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«Как научить ребенка правильному поведению при пожаре»</w:t>
            </w:r>
          </w:p>
          <w:p w14:paraId="2CD32430"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3B201862"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 «Правила безопасности на железной дороге»</w:t>
            </w:r>
          </w:p>
          <w:p w14:paraId="5954445D"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10CF78AF"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02557D56"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Times New Roman" w:hAnsi="Times New Roman" w:cs="Times New Roman"/>
                <w:kern w:val="1"/>
                <w:sz w:val="20"/>
                <w:szCs w:val="20"/>
                <w:lang w:eastAsia="ar-SA"/>
              </w:rPr>
              <w:t xml:space="preserve"> «Энтеровирусная инфекция», «Если ребенка ужалила пчела»</w:t>
            </w:r>
          </w:p>
          <w:p w14:paraId="24B602B8"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p>
          <w:p w14:paraId="75930258" w14:textId="77777777" w:rsidR="003E3AB4" w:rsidRPr="003E3AB4" w:rsidRDefault="003E3AB4" w:rsidP="003E3AB4">
            <w:pPr>
              <w:suppressAutoHyphens/>
              <w:spacing w:after="0" w:line="240" w:lineRule="auto"/>
              <w:rPr>
                <w:rFonts w:ascii="Times New Roman" w:eastAsia="Times New Roman" w:hAnsi="Times New Roman" w:cs="Times New Roman"/>
                <w:kern w:val="1"/>
                <w:sz w:val="20"/>
                <w:szCs w:val="20"/>
                <w:lang w:eastAsia="ar-SA"/>
              </w:rPr>
            </w:pPr>
            <w:r w:rsidRPr="003E3AB4">
              <w:rPr>
                <w:rFonts w:ascii="Times New Roman" w:eastAsia="Calibri" w:hAnsi="Times New Roman" w:cs="Times New Roman"/>
                <w:kern w:val="1"/>
                <w:sz w:val="20"/>
                <w:szCs w:val="20"/>
                <w:lang w:eastAsia="ar-SA"/>
              </w:rPr>
              <w:t>«Как мы провели лето»</w:t>
            </w:r>
          </w:p>
          <w:p w14:paraId="23CDCEF9"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583" w:type="dxa"/>
            <w:gridSpan w:val="2"/>
            <w:tcBorders>
              <w:top w:val="outset" w:sz="6" w:space="0" w:color="auto"/>
              <w:left w:val="outset" w:sz="6" w:space="0" w:color="auto"/>
              <w:bottom w:val="outset" w:sz="6" w:space="0" w:color="auto"/>
              <w:right w:val="outset" w:sz="6" w:space="0" w:color="auto"/>
            </w:tcBorders>
            <w:shd w:val="clear" w:color="auto" w:fill="FFFFFF"/>
          </w:tcPr>
          <w:p w14:paraId="2989FA9A"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5</w:t>
            </w:r>
          </w:p>
          <w:p w14:paraId="2D5FBF1D"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D3374D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A16CDAD"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12-31</w:t>
            </w:r>
          </w:p>
          <w:p w14:paraId="67DD30B3"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2BA22E7A"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7DDC3EF"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61B2517C"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10ECDB9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19-31</w:t>
            </w:r>
          </w:p>
          <w:p w14:paraId="69B0E5A7"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4267218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097E9E3A" w14:textId="77777777" w:rsidR="003E3AB4" w:rsidRPr="003E3AB4" w:rsidRDefault="003E3AB4" w:rsidP="003E3AB4">
            <w:pPr>
              <w:spacing w:after="0" w:line="240" w:lineRule="auto"/>
              <w:rPr>
                <w:rFonts w:ascii="Times New Roman" w:eastAsia="Calibri" w:hAnsi="Times New Roman" w:cs="Times New Roman"/>
                <w:sz w:val="20"/>
                <w:szCs w:val="20"/>
              </w:rPr>
            </w:pPr>
          </w:p>
          <w:p w14:paraId="5988CA8B" w14:textId="77777777" w:rsidR="003E3AB4" w:rsidRPr="003E3AB4" w:rsidRDefault="003E3AB4" w:rsidP="003E3AB4">
            <w:pPr>
              <w:spacing w:after="0" w:line="240" w:lineRule="auto"/>
              <w:rPr>
                <w:rFonts w:ascii="Times New Roman" w:eastAsia="Calibri" w:hAnsi="Times New Roman" w:cs="Times New Roman"/>
                <w:sz w:val="20"/>
                <w:szCs w:val="20"/>
              </w:rPr>
            </w:pPr>
          </w:p>
          <w:p w14:paraId="6FCF2E87"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1-31</w:t>
            </w:r>
          </w:p>
          <w:p w14:paraId="7A38F0CB"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57A9068"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7A02DEF0" w14:textId="77777777" w:rsidR="003E3AB4" w:rsidRPr="003E3AB4" w:rsidRDefault="003E3AB4" w:rsidP="003E3AB4">
            <w:pPr>
              <w:spacing w:after="0" w:line="240" w:lineRule="auto"/>
              <w:jc w:val="center"/>
              <w:rPr>
                <w:rFonts w:ascii="Times New Roman" w:eastAsia="Calibri" w:hAnsi="Times New Roman" w:cs="Times New Roman"/>
                <w:sz w:val="20"/>
                <w:szCs w:val="20"/>
              </w:rPr>
            </w:pPr>
          </w:p>
          <w:p w14:paraId="5B2F9273" w14:textId="77777777" w:rsidR="003E3AB4" w:rsidRPr="003E3AB4" w:rsidRDefault="003E3AB4" w:rsidP="003E3AB4">
            <w:pPr>
              <w:spacing w:after="0" w:line="240" w:lineRule="auto"/>
              <w:jc w:val="center"/>
              <w:rPr>
                <w:rFonts w:ascii="Times New Roman" w:eastAsia="Calibri" w:hAnsi="Times New Roman" w:cs="Times New Roman"/>
                <w:sz w:val="20"/>
                <w:szCs w:val="20"/>
              </w:rPr>
            </w:pPr>
            <w:r w:rsidRPr="003E3AB4">
              <w:rPr>
                <w:rFonts w:ascii="Times New Roman" w:eastAsia="Calibri" w:hAnsi="Times New Roman" w:cs="Times New Roman"/>
                <w:sz w:val="20"/>
                <w:szCs w:val="20"/>
              </w:rPr>
              <w:t>27</w:t>
            </w:r>
          </w:p>
        </w:tc>
        <w:tc>
          <w:tcPr>
            <w:tcW w:w="1826" w:type="dxa"/>
            <w:tcBorders>
              <w:top w:val="outset" w:sz="6" w:space="0" w:color="auto"/>
              <w:left w:val="outset" w:sz="6" w:space="0" w:color="auto"/>
              <w:bottom w:val="outset" w:sz="6" w:space="0" w:color="auto"/>
              <w:right w:val="outset" w:sz="6" w:space="0" w:color="auto"/>
            </w:tcBorders>
            <w:shd w:val="clear" w:color="auto" w:fill="FFFFFF"/>
          </w:tcPr>
          <w:p w14:paraId="4B1229F5"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Памятка </w:t>
            </w:r>
          </w:p>
          <w:p w14:paraId="12E0703A" w14:textId="77777777" w:rsidR="003E3AB4" w:rsidRPr="003E3AB4" w:rsidRDefault="003E3AB4" w:rsidP="003E3AB4">
            <w:pPr>
              <w:spacing w:after="0" w:line="240" w:lineRule="auto"/>
              <w:rPr>
                <w:rFonts w:ascii="Times New Roman" w:eastAsia="Calibri" w:hAnsi="Times New Roman" w:cs="Times New Roman"/>
                <w:sz w:val="20"/>
                <w:szCs w:val="20"/>
              </w:rPr>
            </w:pPr>
          </w:p>
          <w:p w14:paraId="473E1AD7"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b/>
                <w:sz w:val="20"/>
                <w:szCs w:val="20"/>
              </w:rPr>
              <w:t>Размещение</w:t>
            </w:r>
            <w:r w:rsidRPr="003E3AB4">
              <w:rPr>
                <w:rFonts w:ascii="Times New Roman" w:eastAsia="Calibri" w:hAnsi="Times New Roman" w:cs="Times New Roman"/>
                <w:sz w:val="20"/>
                <w:szCs w:val="20"/>
              </w:rPr>
              <w:t xml:space="preserve"> информации на стенде для родителей </w:t>
            </w:r>
          </w:p>
          <w:p w14:paraId="349885AB" w14:textId="77777777" w:rsidR="003E3AB4" w:rsidRPr="003E3AB4" w:rsidRDefault="003E3AB4" w:rsidP="003E3AB4">
            <w:pPr>
              <w:spacing w:after="0" w:line="240" w:lineRule="auto"/>
              <w:rPr>
                <w:rFonts w:ascii="Times New Roman" w:eastAsia="Calibri" w:hAnsi="Times New Roman" w:cs="Times New Roman"/>
                <w:sz w:val="20"/>
                <w:szCs w:val="20"/>
              </w:rPr>
            </w:pPr>
          </w:p>
          <w:p w14:paraId="5A4CC99C" w14:textId="77777777" w:rsidR="003E3AB4" w:rsidRPr="003E3AB4" w:rsidRDefault="003E3AB4" w:rsidP="003E3AB4">
            <w:pPr>
              <w:spacing w:after="0" w:line="240" w:lineRule="auto"/>
              <w:rPr>
                <w:rFonts w:ascii="Times New Roman" w:eastAsia="Calibri" w:hAnsi="Times New Roman" w:cs="Times New Roman"/>
                <w:sz w:val="20"/>
                <w:szCs w:val="20"/>
              </w:rPr>
            </w:pPr>
          </w:p>
          <w:p w14:paraId="4EDF535E"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Буклет </w:t>
            </w:r>
          </w:p>
          <w:p w14:paraId="688E13FD" w14:textId="77777777" w:rsidR="003E3AB4" w:rsidRPr="003E3AB4" w:rsidRDefault="003E3AB4" w:rsidP="003E3AB4">
            <w:pPr>
              <w:spacing w:after="0" w:line="240" w:lineRule="auto"/>
              <w:rPr>
                <w:rFonts w:ascii="Times New Roman" w:eastAsia="Calibri" w:hAnsi="Times New Roman" w:cs="Times New Roman"/>
                <w:sz w:val="20"/>
                <w:szCs w:val="20"/>
              </w:rPr>
            </w:pPr>
          </w:p>
          <w:p w14:paraId="2DA1BEC2" w14:textId="77777777" w:rsidR="003E3AB4" w:rsidRPr="003E3AB4" w:rsidRDefault="003E3AB4" w:rsidP="003E3AB4">
            <w:pPr>
              <w:spacing w:after="0" w:line="240" w:lineRule="auto"/>
              <w:rPr>
                <w:rFonts w:ascii="Times New Roman" w:eastAsia="Calibri" w:hAnsi="Times New Roman" w:cs="Times New Roman"/>
                <w:sz w:val="20"/>
                <w:szCs w:val="20"/>
              </w:rPr>
            </w:pPr>
          </w:p>
          <w:p w14:paraId="311FD6E5" w14:textId="77777777" w:rsidR="003E3AB4" w:rsidRPr="003E3AB4" w:rsidRDefault="003E3AB4" w:rsidP="003E3AB4">
            <w:pPr>
              <w:spacing w:after="0" w:line="240" w:lineRule="auto"/>
              <w:rPr>
                <w:rFonts w:ascii="Times New Roman" w:eastAsia="Calibri" w:hAnsi="Times New Roman" w:cs="Times New Roman"/>
                <w:sz w:val="20"/>
                <w:szCs w:val="20"/>
              </w:rPr>
            </w:pPr>
          </w:p>
          <w:p w14:paraId="2D83CE6F"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 Размещение информации на стенде для родителей</w:t>
            </w:r>
          </w:p>
          <w:p w14:paraId="3493377D" w14:textId="77777777" w:rsidR="003E3AB4" w:rsidRPr="003E3AB4" w:rsidRDefault="003E3AB4" w:rsidP="003E3AB4">
            <w:pPr>
              <w:spacing w:after="0" w:line="240" w:lineRule="auto"/>
              <w:rPr>
                <w:rFonts w:ascii="Times New Roman" w:eastAsia="Calibri" w:hAnsi="Times New Roman" w:cs="Times New Roman"/>
                <w:sz w:val="20"/>
                <w:szCs w:val="20"/>
              </w:rPr>
            </w:pPr>
          </w:p>
          <w:p w14:paraId="0EC494F9"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фотогазета</w:t>
            </w:r>
          </w:p>
        </w:tc>
        <w:tc>
          <w:tcPr>
            <w:tcW w:w="567" w:type="dxa"/>
            <w:tcBorders>
              <w:top w:val="outset" w:sz="6" w:space="0" w:color="auto"/>
              <w:left w:val="outset" w:sz="6" w:space="0" w:color="auto"/>
              <w:bottom w:val="outset" w:sz="6" w:space="0" w:color="auto"/>
              <w:right w:val="outset" w:sz="6" w:space="0" w:color="auto"/>
            </w:tcBorders>
            <w:shd w:val="clear" w:color="auto" w:fill="FFFFFF"/>
          </w:tcPr>
          <w:p w14:paraId="2693D0C7" w14:textId="77777777" w:rsidR="003E3AB4" w:rsidRPr="003E3AB4" w:rsidRDefault="003E3AB4" w:rsidP="003E3AB4">
            <w:pPr>
              <w:spacing w:after="0" w:line="240" w:lineRule="auto"/>
              <w:jc w:val="center"/>
              <w:rPr>
                <w:rFonts w:ascii="Times New Roman" w:eastAsia="Calibri" w:hAnsi="Times New Roman" w:cs="Times New Roman"/>
                <w:b/>
                <w:sz w:val="20"/>
                <w:szCs w:val="20"/>
              </w:rPr>
            </w:pPr>
          </w:p>
        </w:tc>
        <w:tc>
          <w:tcPr>
            <w:tcW w:w="3544" w:type="dxa"/>
            <w:tcBorders>
              <w:top w:val="outset" w:sz="6" w:space="0" w:color="auto"/>
              <w:left w:val="outset" w:sz="6" w:space="0" w:color="auto"/>
              <w:bottom w:val="outset" w:sz="6" w:space="0" w:color="auto"/>
              <w:right w:val="outset" w:sz="6" w:space="0" w:color="auto"/>
            </w:tcBorders>
            <w:shd w:val="clear" w:color="auto" w:fill="FFFFFF"/>
          </w:tcPr>
          <w:p w14:paraId="0FBD1E3D" w14:textId="77777777" w:rsidR="003E3AB4" w:rsidRPr="003E3AB4" w:rsidRDefault="003E3AB4" w:rsidP="003E3AB4">
            <w:pPr>
              <w:autoSpaceDE w:val="0"/>
              <w:autoSpaceDN w:val="0"/>
              <w:adjustRightInd w:val="0"/>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Хороводные игры, пальчиковые игры. </w:t>
            </w:r>
          </w:p>
        </w:tc>
        <w:tc>
          <w:tcPr>
            <w:tcW w:w="3560" w:type="dxa"/>
            <w:gridSpan w:val="2"/>
            <w:tcBorders>
              <w:top w:val="outset" w:sz="6" w:space="0" w:color="auto"/>
              <w:left w:val="outset" w:sz="6" w:space="0" w:color="auto"/>
              <w:bottom w:val="outset" w:sz="6" w:space="0" w:color="auto"/>
              <w:right w:val="outset" w:sz="6" w:space="0" w:color="auto"/>
            </w:tcBorders>
            <w:shd w:val="clear" w:color="auto" w:fill="FFFFFF"/>
          </w:tcPr>
          <w:p w14:paraId="653DC99F"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 xml:space="preserve">Планируем то, что собираемся разместить </w:t>
            </w:r>
            <w:r w:rsidRPr="003E3AB4">
              <w:rPr>
                <w:rFonts w:ascii="Times New Roman" w:eastAsia="Calibri" w:hAnsi="Times New Roman" w:cs="Times New Roman"/>
                <w:b/>
                <w:sz w:val="20"/>
                <w:szCs w:val="20"/>
              </w:rPr>
              <w:t xml:space="preserve">в группе Viber </w:t>
            </w:r>
          </w:p>
          <w:p w14:paraId="0E6CD333" w14:textId="77777777" w:rsidR="003E3AB4" w:rsidRPr="003E3AB4" w:rsidRDefault="003E3AB4" w:rsidP="003E3AB4">
            <w:pPr>
              <w:spacing w:after="0" w:line="240" w:lineRule="auto"/>
              <w:rPr>
                <w:rFonts w:ascii="Times New Roman" w:eastAsia="Calibri" w:hAnsi="Times New Roman" w:cs="Times New Roman"/>
                <w:sz w:val="20"/>
                <w:szCs w:val="20"/>
              </w:rPr>
            </w:pPr>
            <w:r w:rsidRPr="003E3AB4">
              <w:rPr>
                <w:rFonts w:ascii="Times New Roman" w:eastAsia="Calibri" w:hAnsi="Times New Roman" w:cs="Times New Roman"/>
                <w:sz w:val="20"/>
                <w:szCs w:val="20"/>
              </w:rPr>
              <w:t xml:space="preserve">Консультации, </w:t>
            </w:r>
            <w:r w:rsidRPr="003E3AB4">
              <w:rPr>
                <w:rFonts w:ascii="Times New Roman" w:eastAsia="Calibri" w:hAnsi="Times New Roman" w:cs="Times New Roman"/>
                <w:b/>
                <w:sz w:val="20"/>
                <w:szCs w:val="20"/>
              </w:rPr>
              <w:t xml:space="preserve">Памятки </w:t>
            </w:r>
          </w:p>
          <w:p w14:paraId="7FEEF75B" w14:textId="77777777" w:rsidR="003E3AB4" w:rsidRPr="003E3AB4" w:rsidRDefault="003E3AB4" w:rsidP="003E3AB4">
            <w:pPr>
              <w:spacing w:after="0" w:line="240" w:lineRule="auto"/>
              <w:rPr>
                <w:rFonts w:ascii="Times New Roman" w:eastAsia="Calibri" w:hAnsi="Times New Roman" w:cs="Times New Roman"/>
                <w:b/>
                <w:sz w:val="20"/>
                <w:szCs w:val="20"/>
              </w:rPr>
            </w:pPr>
            <w:r w:rsidRPr="003E3AB4">
              <w:rPr>
                <w:rFonts w:ascii="Times New Roman" w:eastAsia="Calibri" w:hAnsi="Times New Roman" w:cs="Times New Roman"/>
                <w:sz w:val="20"/>
                <w:szCs w:val="20"/>
              </w:rPr>
              <w:t>Фото/видео отчеты об итоговых мероприятиях недели</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0D94683B" w14:textId="77777777" w:rsidR="003E3AB4" w:rsidRPr="003E3AB4" w:rsidRDefault="003E3AB4" w:rsidP="003E3AB4">
            <w:pPr>
              <w:spacing w:after="0" w:line="240" w:lineRule="auto"/>
              <w:rPr>
                <w:rFonts w:ascii="Times New Roman" w:eastAsia="Calibri" w:hAnsi="Times New Roman" w:cs="Times New Roman"/>
                <w:b/>
                <w:sz w:val="20"/>
                <w:szCs w:val="20"/>
              </w:rPr>
            </w:pPr>
          </w:p>
        </w:tc>
      </w:tr>
    </w:tbl>
    <w:p w14:paraId="483EB31E" w14:textId="77777777" w:rsidR="00F538FB" w:rsidRDefault="00F538FB" w:rsidP="00A51606">
      <w:pPr>
        <w:spacing w:after="0"/>
        <w:jc w:val="both"/>
        <w:rPr>
          <w:rFonts w:ascii="Times New Roman" w:hAnsi="Times New Roman" w:cs="Times New Roman"/>
          <w:sz w:val="28"/>
          <w:szCs w:val="28"/>
        </w:rPr>
      </w:pPr>
    </w:p>
    <w:p w14:paraId="286A6330" w14:textId="77777777" w:rsidR="00F538FB" w:rsidRDefault="00F538FB" w:rsidP="00A51606">
      <w:pPr>
        <w:spacing w:after="0"/>
        <w:jc w:val="both"/>
        <w:rPr>
          <w:rFonts w:ascii="Times New Roman" w:hAnsi="Times New Roman" w:cs="Times New Roman"/>
          <w:sz w:val="28"/>
          <w:szCs w:val="28"/>
        </w:rPr>
      </w:pPr>
    </w:p>
    <w:p w14:paraId="0F9E1F3C" w14:textId="77777777" w:rsidR="007F1373" w:rsidRDefault="007F1373" w:rsidP="00A51606">
      <w:pPr>
        <w:spacing w:after="0"/>
        <w:jc w:val="both"/>
        <w:rPr>
          <w:rFonts w:ascii="Times New Roman" w:hAnsi="Times New Roman" w:cs="Times New Roman"/>
          <w:sz w:val="28"/>
          <w:szCs w:val="28"/>
        </w:rPr>
      </w:pPr>
    </w:p>
    <w:p w14:paraId="4020EB5C" w14:textId="77777777" w:rsidR="007F1373" w:rsidRDefault="007F1373" w:rsidP="00A51606">
      <w:pPr>
        <w:spacing w:after="0"/>
        <w:jc w:val="both"/>
        <w:rPr>
          <w:rFonts w:ascii="Times New Roman" w:hAnsi="Times New Roman" w:cs="Times New Roman"/>
          <w:sz w:val="28"/>
          <w:szCs w:val="28"/>
        </w:rPr>
      </w:pPr>
    </w:p>
    <w:p w14:paraId="49F1EDFE" w14:textId="77777777" w:rsidR="007F1373" w:rsidRDefault="007F1373" w:rsidP="00A51606">
      <w:pPr>
        <w:spacing w:after="0"/>
        <w:jc w:val="both"/>
        <w:rPr>
          <w:rFonts w:ascii="Times New Roman" w:hAnsi="Times New Roman" w:cs="Times New Roman"/>
          <w:sz w:val="28"/>
          <w:szCs w:val="28"/>
        </w:rPr>
      </w:pPr>
    </w:p>
    <w:p w14:paraId="61440908" w14:textId="77777777" w:rsidR="007F1373" w:rsidRDefault="007F1373" w:rsidP="00A51606">
      <w:pPr>
        <w:spacing w:after="0"/>
        <w:jc w:val="both"/>
        <w:rPr>
          <w:rFonts w:ascii="Times New Roman" w:hAnsi="Times New Roman" w:cs="Times New Roman"/>
          <w:sz w:val="28"/>
          <w:szCs w:val="28"/>
        </w:rPr>
      </w:pPr>
    </w:p>
    <w:p w14:paraId="0A1B56FE" w14:textId="77777777" w:rsidR="007F1373" w:rsidRDefault="007F1373" w:rsidP="00A51606">
      <w:pPr>
        <w:spacing w:after="0"/>
        <w:jc w:val="both"/>
        <w:rPr>
          <w:rFonts w:ascii="Times New Roman" w:hAnsi="Times New Roman" w:cs="Times New Roman"/>
          <w:sz w:val="28"/>
          <w:szCs w:val="28"/>
        </w:rPr>
      </w:pPr>
    </w:p>
    <w:p w14:paraId="55E51501" w14:textId="77777777" w:rsidR="007F1373" w:rsidRDefault="007F1373" w:rsidP="00A51606">
      <w:pPr>
        <w:spacing w:after="0"/>
        <w:jc w:val="both"/>
        <w:rPr>
          <w:rFonts w:ascii="Times New Roman" w:hAnsi="Times New Roman" w:cs="Times New Roman"/>
          <w:sz w:val="28"/>
          <w:szCs w:val="28"/>
        </w:rPr>
      </w:pPr>
    </w:p>
    <w:p w14:paraId="5063B32F" w14:textId="77777777" w:rsidR="007F1373" w:rsidRDefault="007F1373" w:rsidP="00A51606">
      <w:pPr>
        <w:spacing w:after="0"/>
        <w:jc w:val="both"/>
        <w:rPr>
          <w:rFonts w:ascii="Times New Roman" w:hAnsi="Times New Roman" w:cs="Times New Roman"/>
          <w:sz w:val="28"/>
          <w:szCs w:val="28"/>
        </w:rPr>
      </w:pPr>
    </w:p>
    <w:p w14:paraId="1BDDFA87" w14:textId="77777777" w:rsidR="007F1373" w:rsidRDefault="007F1373" w:rsidP="00A51606">
      <w:pPr>
        <w:spacing w:after="0"/>
        <w:jc w:val="both"/>
        <w:rPr>
          <w:rFonts w:ascii="Times New Roman" w:hAnsi="Times New Roman" w:cs="Times New Roman"/>
          <w:sz w:val="28"/>
          <w:szCs w:val="28"/>
        </w:rPr>
      </w:pPr>
    </w:p>
    <w:p w14:paraId="2DE0C876" w14:textId="77777777" w:rsidR="007F1373" w:rsidRDefault="007F1373" w:rsidP="00A51606">
      <w:pPr>
        <w:spacing w:after="0"/>
        <w:jc w:val="both"/>
        <w:rPr>
          <w:rFonts w:ascii="Times New Roman" w:hAnsi="Times New Roman" w:cs="Times New Roman"/>
          <w:sz w:val="28"/>
          <w:szCs w:val="28"/>
        </w:rPr>
      </w:pPr>
    </w:p>
    <w:p w14:paraId="196D5E89" w14:textId="1E9290B5" w:rsidR="00C1020A" w:rsidRPr="00C1020A" w:rsidRDefault="00C1020A" w:rsidP="00C1020A">
      <w:pPr>
        <w:widowControl w:val="0"/>
        <w:suppressAutoHyphens/>
        <w:spacing w:after="0" w:line="276" w:lineRule="auto"/>
        <w:jc w:val="center"/>
        <w:rPr>
          <w:rFonts w:ascii="Times New Roman" w:eastAsia="Times New Roman" w:hAnsi="Times New Roman" w:cs="Times New Roman"/>
          <w:b/>
          <w:i/>
          <w:color w:val="000000"/>
          <w:kern w:val="2"/>
          <w:sz w:val="24"/>
          <w:szCs w:val="24"/>
          <w:lang w:bidi="en-US"/>
        </w:rPr>
      </w:pPr>
      <w:r w:rsidRPr="00C1020A">
        <w:rPr>
          <w:rFonts w:ascii="Times New Roman" w:eastAsia="Times New Roman" w:hAnsi="Times New Roman" w:cs="Times New Roman"/>
          <w:b/>
          <w:i/>
          <w:color w:val="000000"/>
          <w:kern w:val="2"/>
          <w:sz w:val="24"/>
          <w:szCs w:val="24"/>
          <w:lang w:bidi="en-US"/>
        </w:rPr>
        <w:lastRenderedPageBreak/>
        <w:t xml:space="preserve">                                                                                                                                                                                                                                       </w:t>
      </w:r>
      <w:r>
        <w:rPr>
          <w:rFonts w:ascii="Times New Roman" w:eastAsia="Times New Roman" w:hAnsi="Times New Roman" w:cs="Times New Roman"/>
          <w:b/>
          <w:i/>
          <w:color w:val="000000"/>
          <w:kern w:val="2"/>
          <w:sz w:val="24"/>
          <w:szCs w:val="24"/>
          <w:lang w:bidi="en-US"/>
        </w:rPr>
        <w:t>Приложение 14</w:t>
      </w:r>
    </w:p>
    <w:p w14:paraId="5968E48F" w14:textId="77777777" w:rsidR="00464A50" w:rsidRDefault="00464A50" w:rsidP="00A51606">
      <w:pPr>
        <w:spacing w:after="0"/>
        <w:jc w:val="both"/>
        <w:rPr>
          <w:rFonts w:ascii="Times New Roman" w:hAnsi="Times New Roman" w:cs="Times New Roman"/>
          <w:sz w:val="28"/>
          <w:szCs w:val="28"/>
        </w:rPr>
      </w:pPr>
    </w:p>
    <w:p w14:paraId="281517F8" w14:textId="77777777" w:rsidR="00464A50" w:rsidRDefault="00464A50" w:rsidP="00A51606">
      <w:pPr>
        <w:spacing w:after="0"/>
        <w:jc w:val="both"/>
        <w:rPr>
          <w:rFonts w:ascii="Times New Roman" w:hAnsi="Times New Roman" w:cs="Times New Roman"/>
          <w:sz w:val="28"/>
          <w:szCs w:val="28"/>
        </w:rPr>
      </w:pPr>
    </w:p>
    <w:p w14:paraId="3436F972" w14:textId="77777777" w:rsidR="00464A50" w:rsidRPr="00464A50" w:rsidRDefault="00464A50" w:rsidP="00464A50">
      <w:pPr>
        <w:widowControl w:val="0"/>
        <w:suppressAutoHyphens/>
        <w:spacing w:after="0" w:line="276" w:lineRule="auto"/>
        <w:jc w:val="center"/>
        <w:rPr>
          <w:rFonts w:ascii="Times New Roman" w:eastAsia="Times New Roman" w:hAnsi="Times New Roman" w:cs="Times New Roman"/>
          <w:b/>
          <w:color w:val="000000"/>
          <w:kern w:val="2"/>
          <w:sz w:val="20"/>
          <w:szCs w:val="20"/>
          <w:lang w:bidi="en-US"/>
        </w:rPr>
      </w:pPr>
      <w:r w:rsidRPr="00464A50">
        <w:rPr>
          <w:rFonts w:ascii="Times New Roman" w:eastAsia="Times New Roman" w:hAnsi="Times New Roman" w:cs="Times New Roman"/>
          <w:b/>
          <w:color w:val="000000"/>
          <w:kern w:val="2"/>
          <w:sz w:val="20"/>
          <w:szCs w:val="20"/>
          <w:lang w:bidi="en-US"/>
        </w:rPr>
        <w:t>Комплексно – тематическое планирование образовательной деятельности</w:t>
      </w:r>
    </w:p>
    <w:p w14:paraId="3121E77C" w14:textId="7D4A2066" w:rsidR="00464A50" w:rsidRDefault="00464A50" w:rsidP="00464A50">
      <w:pPr>
        <w:widowControl w:val="0"/>
        <w:suppressAutoHyphens/>
        <w:spacing w:after="0" w:line="276" w:lineRule="auto"/>
        <w:jc w:val="center"/>
        <w:rPr>
          <w:rFonts w:ascii="Times New Roman" w:eastAsia="Times New Roman" w:hAnsi="Times New Roman" w:cs="Times New Roman"/>
          <w:b/>
          <w:color w:val="000000"/>
          <w:kern w:val="2"/>
          <w:sz w:val="20"/>
          <w:szCs w:val="20"/>
          <w:lang w:bidi="en-US"/>
        </w:rPr>
      </w:pPr>
      <w:r>
        <w:rPr>
          <w:rFonts w:ascii="Times New Roman" w:eastAsia="Times New Roman" w:hAnsi="Times New Roman" w:cs="Times New Roman"/>
          <w:b/>
          <w:color w:val="000000"/>
          <w:kern w:val="2"/>
          <w:sz w:val="20"/>
          <w:szCs w:val="20"/>
          <w:lang w:bidi="en-US"/>
        </w:rPr>
        <w:t>(учебный</w:t>
      </w:r>
      <w:r w:rsidR="00B95DA2">
        <w:rPr>
          <w:rFonts w:ascii="Times New Roman" w:eastAsia="Times New Roman" w:hAnsi="Times New Roman" w:cs="Times New Roman"/>
          <w:b/>
          <w:color w:val="000000"/>
          <w:kern w:val="2"/>
          <w:sz w:val="20"/>
          <w:szCs w:val="20"/>
          <w:lang w:bidi="en-US"/>
        </w:rPr>
        <w:t xml:space="preserve"> период с 01.09.2023 по 31.05</w:t>
      </w:r>
      <w:r w:rsidRPr="00464A50">
        <w:rPr>
          <w:rFonts w:ascii="Times New Roman" w:eastAsia="Times New Roman" w:hAnsi="Times New Roman" w:cs="Times New Roman"/>
          <w:b/>
          <w:color w:val="000000"/>
          <w:kern w:val="2"/>
          <w:sz w:val="20"/>
          <w:szCs w:val="20"/>
          <w:lang w:bidi="en-US"/>
        </w:rPr>
        <w:t>.2024)</w:t>
      </w:r>
    </w:p>
    <w:p w14:paraId="41F90896" w14:textId="77777777" w:rsidR="00464A50" w:rsidRPr="00464A50" w:rsidRDefault="00464A50" w:rsidP="00464A50">
      <w:pPr>
        <w:widowControl w:val="0"/>
        <w:suppressAutoHyphens/>
        <w:spacing w:after="0" w:line="276" w:lineRule="auto"/>
        <w:jc w:val="both"/>
        <w:rPr>
          <w:rFonts w:ascii="Times New Roman" w:eastAsia="Times New Roman" w:hAnsi="Times New Roman" w:cs="Times New Roman"/>
          <w:b/>
          <w:color w:val="000000"/>
          <w:kern w:val="2"/>
          <w:sz w:val="20"/>
          <w:szCs w:val="20"/>
          <w:highlight w:val="yellow"/>
          <w:lang w:bidi="en-US"/>
        </w:rPr>
      </w:pPr>
    </w:p>
    <w:tbl>
      <w:tblPr>
        <w:tblpPr w:leftFromText="180" w:rightFromText="180" w:bottomFromText="160" w:vertAnchor="text" w:tblpX="500"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2268"/>
        <w:gridCol w:w="2443"/>
        <w:gridCol w:w="1843"/>
        <w:gridCol w:w="1417"/>
        <w:gridCol w:w="1543"/>
        <w:gridCol w:w="16"/>
        <w:gridCol w:w="15"/>
        <w:gridCol w:w="2112"/>
        <w:gridCol w:w="1101"/>
      </w:tblGrid>
      <w:tr w:rsidR="00464A50" w:rsidRPr="00464A50" w14:paraId="7924DB97" w14:textId="77777777" w:rsidTr="007F1373">
        <w:trPr>
          <w:cantSplit/>
          <w:trHeight w:val="780"/>
        </w:trPr>
        <w:tc>
          <w:tcPr>
            <w:tcW w:w="993" w:type="dxa"/>
            <w:vMerge w:val="restart"/>
            <w:tcBorders>
              <w:top w:val="single" w:sz="4" w:space="0" w:color="auto"/>
              <w:left w:val="single" w:sz="4" w:space="0" w:color="auto"/>
              <w:right w:val="single" w:sz="4" w:space="0" w:color="auto"/>
            </w:tcBorders>
            <w:vAlign w:val="center"/>
            <w:hideMark/>
          </w:tcPr>
          <w:p w14:paraId="09CB4B65"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r w:rsidRPr="00464A50">
              <w:rPr>
                <w:rFonts w:ascii="Times New Roman" w:eastAsia="Calibri" w:hAnsi="Times New Roman" w:cs="Times New Roman"/>
                <w:b/>
                <w:sz w:val="20"/>
                <w:szCs w:val="20"/>
                <w:lang w:eastAsia="ru-RU"/>
              </w:rPr>
              <w:t>Месяц</w:t>
            </w:r>
          </w:p>
        </w:tc>
        <w:tc>
          <w:tcPr>
            <w:tcW w:w="1559" w:type="dxa"/>
            <w:vMerge w:val="restart"/>
            <w:tcBorders>
              <w:top w:val="single" w:sz="4" w:space="0" w:color="auto"/>
              <w:left w:val="single" w:sz="4" w:space="0" w:color="auto"/>
              <w:right w:val="single" w:sz="4" w:space="0" w:color="auto"/>
            </w:tcBorders>
            <w:vAlign w:val="center"/>
            <w:hideMark/>
          </w:tcPr>
          <w:p w14:paraId="5718208E"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r w:rsidRPr="00464A50">
              <w:rPr>
                <w:rFonts w:ascii="Times New Roman" w:eastAsia="Calibri" w:hAnsi="Times New Roman" w:cs="Times New Roman"/>
                <w:b/>
                <w:sz w:val="20"/>
                <w:szCs w:val="20"/>
                <w:lang w:eastAsia="ru-RU"/>
              </w:rPr>
              <w:t>Временной период</w:t>
            </w:r>
          </w:p>
        </w:tc>
        <w:tc>
          <w:tcPr>
            <w:tcW w:w="2268" w:type="dxa"/>
            <w:vMerge w:val="restart"/>
            <w:tcBorders>
              <w:top w:val="single" w:sz="4" w:space="0" w:color="auto"/>
              <w:left w:val="single" w:sz="4" w:space="0" w:color="auto"/>
              <w:right w:val="single" w:sz="4" w:space="0" w:color="auto"/>
            </w:tcBorders>
            <w:vAlign w:val="center"/>
            <w:hideMark/>
          </w:tcPr>
          <w:p w14:paraId="53A5D0A2"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r w:rsidRPr="00464A50">
              <w:rPr>
                <w:rFonts w:ascii="Times New Roman" w:eastAsia="Calibri" w:hAnsi="Times New Roman" w:cs="Times New Roman"/>
                <w:b/>
                <w:sz w:val="20"/>
                <w:szCs w:val="20"/>
                <w:lang w:eastAsia="ru-RU"/>
              </w:rPr>
              <w:t>Тема недели</w:t>
            </w:r>
          </w:p>
        </w:tc>
        <w:tc>
          <w:tcPr>
            <w:tcW w:w="2443" w:type="dxa"/>
            <w:vMerge w:val="restart"/>
            <w:tcBorders>
              <w:top w:val="single" w:sz="4" w:space="0" w:color="000000"/>
              <w:left w:val="single" w:sz="4" w:space="0" w:color="000000"/>
              <w:right w:val="single" w:sz="4" w:space="0" w:color="000000"/>
            </w:tcBorders>
            <w:vAlign w:val="center"/>
          </w:tcPr>
          <w:p w14:paraId="1B41CA05"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r w:rsidRPr="00464A50">
              <w:rPr>
                <w:rFonts w:ascii="Times New Roman" w:eastAsia="Calibri" w:hAnsi="Times New Roman" w:cs="Times New Roman"/>
                <w:b/>
                <w:sz w:val="20"/>
                <w:szCs w:val="20"/>
              </w:rPr>
              <w:t>Итоговые мероприятия в групп</w:t>
            </w:r>
            <w:proofErr w:type="gramStart"/>
            <w:r w:rsidRPr="00464A50">
              <w:rPr>
                <w:rFonts w:ascii="Times New Roman" w:eastAsia="Calibri" w:hAnsi="Times New Roman" w:cs="Times New Roman"/>
                <w:b/>
                <w:sz w:val="20"/>
                <w:szCs w:val="20"/>
              </w:rPr>
              <w:t>е(</w:t>
            </w:r>
            <w:proofErr w:type="gramEnd"/>
            <w:r w:rsidRPr="00464A50">
              <w:rPr>
                <w:rFonts w:ascii="Times New Roman" w:eastAsia="Calibri" w:hAnsi="Times New Roman" w:cs="Times New Roman"/>
                <w:b/>
                <w:sz w:val="20"/>
                <w:szCs w:val="20"/>
              </w:rPr>
              <w:t>каждая группа пишет свое и прописывает в плане) это мероприятие выставляется в ВК</w:t>
            </w:r>
          </w:p>
        </w:tc>
        <w:tc>
          <w:tcPr>
            <w:tcW w:w="6946" w:type="dxa"/>
            <w:gridSpan w:val="6"/>
            <w:tcBorders>
              <w:top w:val="single" w:sz="4" w:space="0" w:color="000000"/>
              <w:left w:val="single" w:sz="4" w:space="0" w:color="000000"/>
              <w:bottom w:val="single" w:sz="4" w:space="0" w:color="auto"/>
              <w:right w:val="single" w:sz="4" w:space="0" w:color="000000"/>
            </w:tcBorders>
            <w:vAlign w:val="center"/>
          </w:tcPr>
          <w:p w14:paraId="45EFDC43"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r w:rsidRPr="00464A50">
              <w:rPr>
                <w:rFonts w:ascii="Times New Roman" w:eastAsia="Calibri" w:hAnsi="Times New Roman" w:cs="Times New Roman"/>
                <w:b/>
                <w:sz w:val="20"/>
                <w:szCs w:val="20"/>
              </w:rPr>
              <w:t>Общие мероприятия в детском саду</w:t>
            </w:r>
          </w:p>
        </w:tc>
        <w:tc>
          <w:tcPr>
            <w:tcW w:w="1101" w:type="dxa"/>
            <w:vMerge w:val="restart"/>
            <w:tcBorders>
              <w:top w:val="single" w:sz="4" w:space="0" w:color="auto"/>
              <w:left w:val="single" w:sz="4" w:space="0" w:color="auto"/>
              <w:right w:val="single" w:sz="4" w:space="0" w:color="auto"/>
            </w:tcBorders>
            <w:vAlign w:val="center"/>
          </w:tcPr>
          <w:p w14:paraId="1DE1C3E5"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r w:rsidRPr="00464A50">
              <w:rPr>
                <w:rFonts w:ascii="Times New Roman" w:eastAsia="Calibri" w:hAnsi="Times New Roman" w:cs="Times New Roman"/>
                <w:b/>
                <w:sz w:val="20"/>
                <w:szCs w:val="20"/>
                <w:lang w:eastAsia="ru-RU"/>
              </w:rPr>
              <w:t>Праздники</w:t>
            </w:r>
          </w:p>
        </w:tc>
      </w:tr>
      <w:tr w:rsidR="00464A50" w:rsidRPr="00464A50" w14:paraId="24F641C4" w14:textId="77777777" w:rsidTr="007F1373">
        <w:trPr>
          <w:cantSplit/>
          <w:trHeight w:val="355"/>
        </w:trPr>
        <w:tc>
          <w:tcPr>
            <w:tcW w:w="993" w:type="dxa"/>
            <w:vMerge/>
            <w:tcBorders>
              <w:left w:val="single" w:sz="4" w:space="0" w:color="auto"/>
              <w:bottom w:val="single" w:sz="4" w:space="0" w:color="auto"/>
              <w:right w:val="single" w:sz="4" w:space="0" w:color="auto"/>
            </w:tcBorders>
            <w:vAlign w:val="center"/>
          </w:tcPr>
          <w:p w14:paraId="160920ED"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p>
        </w:tc>
        <w:tc>
          <w:tcPr>
            <w:tcW w:w="1559" w:type="dxa"/>
            <w:vMerge/>
            <w:tcBorders>
              <w:left w:val="single" w:sz="4" w:space="0" w:color="auto"/>
              <w:bottom w:val="single" w:sz="4" w:space="0" w:color="auto"/>
              <w:right w:val="single" w:sz="4" w:space="0" w:color="auto"/>
            </w:tcBorders>
            <w:vAlign w:val="center"/>
          </w:tcPr>
          <w:p w14:paraId="7740DB51"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p>
        </w:tc>
        <w:tc>
          <w:tcPr>
            <w:tcW w:w="2268" w:type="dxa"/>
            <w:vMerge/>
            <w:tcBorders>
              <w:left w:val="single" w:sz="4" w:space="0" w:color="auto"/>
              <w:bottom w:val="single" w:sz="4" w:space="0" w:color="auto"/>
              <w:right w:val="single" w:sz="4" w:space="0" w:color="auto"/>
            </w:tcBorders>
            <w:vAlign w:val="center"/>
          </w:tcPr>
          <w:p w14:paraId="0E2AAD9C"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p>
        </w:tc>
        <w:tc>
          <w:tcPr>
            <w:tcW w:w="2443" w:type="dxa"/>
            <w:vMerge/>
            <w:tcBorders>
              <w:left w:val="single" w:sz="4" w:space="0" w:color="000000"/>
              <w:bottom w:val="single" w:sz="4" w:space="0" w:color="000000"/>
              <w:right w:val="single" w:sz="4" w:space="0" w:color="000000"/>
            </w:tcBorders>
            <w:vAlign w:val="center"/>
          </w:tcPr>
          <w:p w14:paraId="165304D4" w14:textId="77777777" w:rsidR="00464A50" w:rsidRPr="00464A50" w:rsidRDefault="00464A50" w:rsidP="007F1373">
            <w:pPr>
              <w:spacing w:after="0" w:line="240" w:lineRule="auto"/>
              <w:jc w:val="center"/>
              <w:rPr>
                <w:rFonts w:ascii="Times New Roman" w:eastAsia="Calibri" w:hAnsi="Times New Roman" w:cs="Times New Roman"/>
                <w:b/>
                <w:sz w:val="20"/>
                <w:szCs w:val="20"/>
              </w:rPr>
            </w:pPr>
          </w:p>
        </w:tc>
        <w:tc>
          <w:tcPr>
            <w:tcW w:w="1843" w:type="dxa"/>
            <w:tcBorders>
              <w:top w:val="single" w:sz="4" w:space="0" w:color="auto"/>
              <w:left w:val="single" w:sz="4" w:space="0" w:color="000000"/>
              <w:bottom w:val="single" w:sz="4" w:space="0" w:color="000000"/>
              <w:right w:val="single" w:sz="4" w:space="0" w:color="auto"/>
            </w:tcBorders>
            <w:vAlign w:val="center"/>
          </w:tcPr>
          <w:p w14:paraId="09ECF39D" w14:textId="77777777" w:rsidR="00464A50" w:rsidRPr="00464A50" w:rsidRDefault="00464A50" w:rsidP="007F1373">
            <w:pPr>
              <w:spacing w:after="0" w:line="240" w:lineRule="auto"/>
              <w:jc w:val="center"/>
              <w:rPr>
                <w:rFonts w:ascii="Times New Roman" w:eastAsia="Calibri" w:hAnsi="Times New Roman" w:cs="Times New Roman"/>
                <w:b/>
                <w:sz w:val="20"/>
                <w:szCs w:val="20"/>
              </w:rPr>
            </w:pPr>
            <w:r w:rsidRPr="00464A50">
              <w:rPr>
                <w:rFonts w:ascii="Times New Roman" w:eastAsia="Calibri" w:hAnsi="Times New Roman" w:cs="Times New Roman"/>
                <w:b/>
                <w:sz w:val="20"/>
                <w:szCs w:val="20"/>
              </w:rPr>
              <w:t>выставки</w:t>
            </w:r>
          </w:p>
        </w:tc>
        <w:tc>
          <w:tcPr>
            <w:tcW w:w="1417" w:type="dxa"/>
            <w:tcBorders>
              <w:top w:val="single" w:sz="4" w:space="0" w:color="auto"/>
              <w:left w:val="single" w:sz="4" w:space="0" w:color="auto"/>
              <w:bottom w:val="single" w:sz="4" w:space="0" w:color="000000"/>
              <w:right w:val="single" w:sz="4" w:space="0" w:color="auto"/>
            </w:tcBorders>
            <w:vAlign w:val="center"/>
          </w:tcPr>
          <w:p w14:paraId="624A8328" w14:textId="77777777" w:rsidR="00464A50" w:rsidRPr="00464A50" w:rsidRDefault="00464A50" w:rsidP="007F1373">
            <w:pPr>
              <w:spacing w:after="0" w:line="240" w:lineRule="auto"/>
              <w:jc w:val="center"/>
              <w:rPr>
                <w:rFonts w:ascii="Times New Roman" w:eastAsia="Calibri" w:hAnsi="Times New Roman" w:cs="Times New Roman"/>
                <w:b/>
                <w:sz w:val="20"/>
                <w:szCs w:val="20"/>
              </w:rPr>
            </w:pPr>
            <w:r w:rsidRPr="00464A50">
              <w:rPr>
                <w:rFonts w:ascii="Times New Roman" w:eastAsia="Calibri" w:hAnsi="Times New Roman" w:cs="Times New Roman"/>
                <w:b/>
                <w:sz w:val="20"/>
                <w:szCs w:val="20"/>
              </w:rPr>
              <w:t>конкурсы</w:t>
            </w:r>
          </w:p>
        </w:tc>
        <w:tc>
          <w:tcPr>
            <w:tcW w:w="1559" w:type="dxa"/>
            <w:gridSpan w:val="2"/>
            <w:tcBorders>
              <w:top w:val="single" w:sz="4" w:space="0" w:color="auto"/>
              <w:left w:val="single" w:sz="4" w:space="0" w:color="auto"/>
              <w:bottom w:val="single" w:sz="4" w:space="0" w:color="000000"/>
              <w:right w:val="single" w:sz="4" w:space="0" w:color="auto"/>
            </w:tcBorders>
            <w:vAlign w:val="center"/>
          </w:tcPr>
          <w:p w14:paraId="5F968D6A" w14:textId="77777777" w:rsidR="00464A50" w:rsidRPr="00464A50" w:rsidRDefault="00464A50" w:rsidP="007F1373">
            <w:pPr>
              <w:spacing w:after="0" w:line="240" w:lineRule="auto"/>
              <w:jc w:val="center"/>
              <w:rPr>
                <w:rFonts w:ascii="Times New Roman" w:eastAsia="Calibri" w:hAnsi="Times New Roman" w:cs="Times New Roman"/>
                <w:b/>
                <w:sz w:val="20"/>
                <w:szCs w:val="20"/>
              </w:rPr>
            </w:pPr>
            <w:r w:rsidRPr="00464A50">
              <w:rPr>
                <w:rFonts w:ascii="Times New Roman" w:eastAsia="Calibri" w:hAnsi="Times New Roman" w:cs="Times New Roman"/>
                <w:b/>
                <w:sz w:val="20"/>
                <w:szCs w:val="20"/>
              </w:rPr>
              <w:t>акции</w:t>
            </w:r>
          </w:p>
        </w:tc>
        <w:tc>
          <w:tcPr>
            <w:tcW w:w="2127" w:type="dxa"/>
            <w:gridSpan w:val="2"/>
            <w:tcBorders>
              <w:top w:val="single" w:sz="4" w:space="0" w:color="auto"/>
              <w:left w:val="single" w:sz="4" w:space="0" w:color="auto"/>
              <w:bottom w:val="single" w:sz="4" w:space="0" w:color="000000"/>
              <w:right w:val="single" w:sz="4" w:space="0" w:color="000000"/>
            </w:tcBorders>
            <w:vAlign w:val="center"/>
          </w:tcPr>
          <w:p w14:paraId="2DBC0D53" w14:textId="77777777" w:rsidR="00464A50" w:rsidRPr="00464A50" w:rsidRDefault="00464A50" w:rsidP="007F1373">
            <w:pPr>
              <w:spacing w:after="0" w:line="240" w:lineRule="auto"/>
              <w:jc w:val="center"/>
              <w:rPr>
                <w:rFonts w:ascii="Times New Roman" w:eastAsia="Calibri" w:hAnsi="Times New Roman" w:cs="Times New Roman"/>
                <w:b/>
                <w:sz w:val="20"/>
                <w:szCs w:val="20"/>
              </w:rPr>
            </w:pPr>
            <w:r w:rsidRPr="00464A50">
              <w:rPr>
                <w:rFonts w:ascii="Times New Roman" w:eastAsia="Calibri" w:hAnsi="Times New Roman" w:cs="Times New Roman"/>
                <w:b/>
                <w:sz w:val="20"/>
                <w:szCs w:val="20"/>
              </w:rPr>
              <w:t>Спортивные мероприятия</w:t>
            </w:r>
          </w:p>
        </w:tc>
        <w:tc>
          <w:tcPr>
            <w:tcW w:w="1101" w:type="dxa"/>
            <w:vMerge/>
            <w:tcBorders>
              <w:left w:val="single" w:sz="4" w:space="0" w:color="auto"/>
              <w:bottom w:val="single" w:sz="4" w:space="0" w:color="auto"/>
              <w:right w:val="single" w:sz="4" w:space="0" w:color="auto"/>
            </w:tcBorders>
            <w:vAlign w:val="center"/>
          </w:tcPr>
          <w:p w14:paraId="2257FF9F"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p>
        </w:tc>
      </w:tr>
      <w:tr w:rsidR="00464A50" w:rsidRPr="00464A50" w14:paraId="4DBBE2DD" w14:textId="77777777" w:rsidTr="007F1373">
        <w:trPr>
          <w:trHeight w:val="168"/>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1645CF3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сентябрь</w:t>
            </w:r>
          </w:p>
          <w:p w14:paraId="0F2BA17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7DD1677"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01.09.-01.09.23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B37F5E"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Здравствуй, детский сад!</w:t>
            </w:r>
          </w:p>
        </w:tc>
        <w:tc>
          <w:tcPr>
            <w:tcW w:w="2443" w:type="dxa"/>
            <w:tcBorders>
              <w:top w:val="single" w:sz="4" w:space="0" w:color="auto"/>
              <w:left w:val="single" w:sz="4" w:space="0" w:color="auto"/>
              <w:bottom w:val="single" w:sz="4" w:space="0" w:color="auto"/>
              <w:right w:val="single" w:sz="4" w:space="0" w:color="auto"/>
            </w:tcBorders>
          </w:tcPr>
          <w:p w14:paraId="5C29EC19"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Выставка рисунков « Мой сад любимый»</w:t>
            </w:r>
          </w:p>
        </w:tc>
        <w:tc>
          <w:tcPr>
            <w:tcW w:w="1843" w:type="dxa"/>
            <w:tcBorders>
              <w:top w:val="single" w:sz="4" w:space="0" w:color="auto"/>
              <w:left w:val="single" w:sz="4" w:space="0" w:color="auto"/>
              <w:bottom w:val="single" w:sz="4" w:space="0" w:color="auto"/>
              <w:right w:val="single" w:sz="4" w:space="0" w:color="auto"/>
            </w:tcBorders>
            <w:vAlign w:val="center"/>
          </w:tcPr>
          <w:p w14:paraId="4F5368B4"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DE49143"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43" w:type="dxa"/>
            <w:tcBorders>
              <w:top w:val="single" w:sz="4" w:space="0" w:color="auto"/>
              <w:left w:val="single" w:sz="4" w:space="0" w:color="auto"/>
              <w:bottom w:val="single" w:sz="4" w:space="0" w:color="auto"/>
              <w:right w:val="single" w:sz="4" w:space="0" w:color="auto"/>
            </w:tcBorders>
            <w:vAlign w:val="center"/>
          </w:tcPr>
          <w:p w14:paraId="54A5A94E"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43" w:type="dxa"/>
            <w:gridSpan w:val="3"/>
            <w:tcBorders>
              <w:top w:val="single" w:sz="4" w:space="0" w:color="auto"/>
              <w:left w:val="single" w:sz="4" w:space="0" w:color="auto"/>
              <w:bottom w:val="single" w:sz="4" w:space="0" w:color="auto"/>
              <w:right w:val="single" w:sz="4" w:space="0" w:color="auto"/>
            </w:tcBorders>
            <w:vAlign w:val="center"/>
          </w:tcPr>
          <w:p w14:paraId="725CF9BD"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73E5B0C8"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День знаний</w:t>
            </w:r>
          </w:p>
        </w:tc>
      </w:tr>
      <w:tr w:rsidR="00464A50" w:rsidRPr="00464A50" w14:paraId="51C20ACD"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3BFB1C0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B6E963A"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04.09.-08.09.23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86019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Осень, осень, в гости просим! (Приметы осени: живая и неживая природа)</w:t>
            </w:r>
          </w:p>
        </w:tc>
        <w:tc>
          <w:tcPr>
            <w:tcW w:w="2443" w:type="dxa"/>
            <w:tcBorders>
              <w:top w:val="single" w:sz="4" w:space="0" w:color="auto"/>
              <w:left w:val="single" w:sz="4" w:space="0" w:color="auto"/>
              <w:bottom w:val="single" w:sz="4" w:space="0" w:color="auto"/>
              <w:right w:val="single" w:sz="4" w:space="0" w:color="auto"/>
            </w:tcBorders>
          </w:tcPr>
          <w:p w14:paraId="4BF6F0FD"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 xml:space="preserve">Выставка рисунков </w:t>
            </w:r>
          </w:p>
          <w:p w14:paraId="5B880787"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«Золотая осень»</w:t>
            </w:r>
          </w:p>
        </w:tc>
        <w:tc>
          <w:tcPr>
            <w:tcW w:w="1843" w:type="dxa"/>
            <w:vMerge w:val="restart"/>
            <w:tcBorders>
              <w:top w:val="single" w:sz="4" w:space="0" w:color="auto"/>
              <w:left w:val="single" w:sz="4" w:space="0" w:color="auto"/>
              <w:right w:val="single" w:sz="4" w:space="0" w:color="auto"/>
            </w:tcBorders>
            <w:vAlign w:val="center"/>
          </w:tcPr>
          <w:p w14:paraId="0C95BC4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417" w:type="dxa"/>
            <w:vMerge w:val="restart"/>
            <w:tcBorders>
              <w:top w:val="single" w:sz="4" w:space="0" w:color="auto"/>
              <w:left w:val="single" w:sz="4" w:space="0" w:color="auto"/>
              <w:right w:val="single" w:sz="4" w:space="0" w:color="auto"/>
            </w:tcBorders>
            <w:vAlign w:val="center"/>
          </w:tcPr>
          <w:p w14:paraId="6764E1C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Смотр-конкурс </w:t>
            </w:r>
          </w:p>
          <w:p w14:paraId="2435B3E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 оформления групп </w:t>
            </w:r>
          </w:p>
          <w:p w14:paraId="3B42A7D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«Мой самый лучший детский сад»</w:t>
            </w:r>
          </w:p>
        </w:tc>
        <w:tc>
          <w:tcPr>
            <w:tcW w:w="1543" w:type="dxa"/>
            <w:vMerge w:val="restart"/>
            <w:tcBorders>
              <w:top w:val="single" w:sz="4" w:space="0" w:color="auto"/>
              <w:left w:val="single" w:sz="4" w:space="0" w:color="auto"/>
              <w:right w:val="single" w:sz="4" w:space="0" w:color="auto"/>
            </w:tcBorders>
            <w:vAlign w:val="center"/>
          </w:tcPr>
          <w:p w14:paraId="072E9D0F"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2143" w:type="dxa"/>
            <w:gridSpan w:val="3"/>
            <w:vMerge w:val="restart"/>
            <w:tcBorders>
              <w:top w:val="single" w:sz="4" w:space="0" w:color="auto"/>
              <w:left w:val="single" w:sz="4" w:space="0" w:color="auto"/>
              <w:right w:val="single" w:sz="4" w:space="0" w:color="auto"/>
            </w:tcBorders>
            <w:vAlign w:val="center"/>
          </w:tcPr>
          <w:p w14:paraId="224BFEC6"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5879BFD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1283D74D"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1C2536F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AB94E35"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11.09.-15.09.23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FA29D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Лес, точно терем расписной (деревья в парке, в лесу) </w:t>
            </w:r>
          </w:p>
        </w:tc>
        <w:tc>
          <w:tcPr>
            <w:tcW w:w="2443" w:type="dxa"/>
            <w:tcBorders>
              <w:top w:val="single" w:sz="4" w:space="0" w:color="auto"/>
              <w:left w:val="single" w:sz="4" w:space="0" w:color="auto"/>
              <w:bottom w:val="single" w:sz="4" w:space="0" w:color="auto"/>
              <w:right w:val="single" w:sz="4" w:space="0" w:color="auto"/>
            </w:tcBorders>
          </w:tcPr>
          <w:p w14:paraId="4524B842"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Презентация:</w:t>
            </w:r>
          </w:p>
          <w:p w14:paraId="2CBDA5E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«Деревья нашего края»</w:t>
            </w:r>
          </w:p>
        </w:tc>
        <w:tc>
          <w:tcPr>
            <w:tcW w:w="1843" w:type="dxa"/>
            <w:vMerge/>
            <w:tcBorders>
              <w:left w:val="single" w:sz="4" w:space="0" w:color="auto"/>
              <w:bottom w:val="single" w:sz="4" w:space="0" w:color="auto"/>
              <w:right w:val="single" w:sz="4" w:space="0" w:color="auto"/>
            </w:tcBorders>
            <w:vAlign w:val="center"/>
          </w:tcPr>
          <w:p w14:paraId="029348CC"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417" w:type="dxa"/>
            <w:vMerge/>
            <w:tcBorders>
              <w:left w:val="single" w:sz="4" w:space="0" w:color="auto"/>
              <w:bottom w:val="single" w:sz="4" w:space="0" w:color="auto"/>
              <w:right w:val="single" w:sz="4" w:space="0" w:color="auto"/>
            </w:tcBorders>
            <w:vAlign w:val="center"/>
          </w:tcPr>
          <w:p w14:paraId="675C6976"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543" w:type="dxa"/>
            <w:vMerge/>
            <w:tcBorders>
              <w:left w:val="single" w:sz="4" w:space="0" w:color="auto"/>
              <w:bottom w:val="single" w:sz="4" w:space="0" w:color="auto"/>
              <w:right w:val="single" w:sz="4" w:space="0" w:color="auto"/>
            </w:tcBorders>
            <w:vAlign w:val="center"/>
          </w:tcPr>
          <w:p w14:paraId="5F46CC47"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2143" w:type="dxa"/>
            <w:gridSpan w:val="3"/>
            <w:vMerge/>
            <w:tcBorders>
              <w:left w:val="single" w:sz="4" w:space="0" w:color="auto"/>
              <w:bottom w:val="single" w:sz="4" w:space="0" w:color="auto"/>
              <w:right w:val="single" w:sz="4" w:space="0" w:color="auto"/>
            </w:tcBorders>
            <w:vAlign w:val="center"/>
          </w:tcPr>
          <w:p w14:paraId="3A17ACAA"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3947CCAD"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46EB7C18"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66E75F4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3E99AE"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18.09.-22.09.23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9A8A37"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Откуда хлеб пришел?</w:t>
            </w:r>
          </w:p>
        </w:tc>
        <w:tc>
          <w:tcPr>
            <w:tcW w:w="2443" w:type="dxa"/>
            <w:tcBorders>
              <w:top w:val="single" w:sz="4" w:space="0" w:color="auto"/>
              <w:left w:val="single" w:sz="4" w:space="0" w:color="auto"/>
              <w:bottom w:val="single" w:sz="4" w:space="0" w:color="auto"/>
              <w:right w:val="single" w:sz="4" w:space="0" w:color="auto"/>
            </w:tcBorders>
          </w:tcPr>
          <w:p w14:paraId="0CB5504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Лепка «Пирожки  у бабушки»</w:t>
            </w:r>
          </w:p>
        </w:tc>
        <w:tc>
          <w:tcPr>
            <w:tcW w:w="1843" w:type="dxa"/>
            <w:vMerge w:val="restart"/>
            <w:tcBorders>
              <w:top w:val="single" w:sz="4" w:space="0" w:color="auto"/>
              <w:left w:val="single" w:sz="4" w:space="0" w:color="auto"/>
              <w:right w:val="single" w:sz="4" w:space="0" w:color="auto"/>
            </w:tcBorders>
            <w:vAlign w:val="center"/>
          </w:tcPr>
          <w:p w14:paraId="22D6582A" w14:textId="77777777" w:rsidR="00464A50" w:rsidRPr="00464A50" w:rsidRDefault="00464A50" w:rsidP="007F1373">
            <w:pPr>
              <w:spacing w:after="0" w:line="240" w:lineRule="auto"/>
              <w:rPr>
                <w:rFonts w:ascii="Times New Roman" w:eastAsia="Calibri" w:hAnsi="Times New Roman" w:cs="Times New Roman"/>
                <w:sz w:val="20"/>
                <w:szCs w:val="20"/>
              </w:rPr>
            </w:pPr>
          </w:p>
        </w:tc>
        <w:tc>
          <w:tcPr>
            <w:tcW w:w="1417" w:type="dxa"/>
            <w:vMerge w:val="restart"/>
            <w:tcBorders>
              <w:top w:val="single" w:sz="4" w:space="0" w:color="auto"/>
              <w:left w:val="single" w:sz="4" w:space="0" w:color="auto"/>
              <w:right w:val="single" w:sz="4" w:space="0" w:color="auto"/>
            </w:tcBorders>
            <w:vAlign w:val="center"/>
          </w:tcPr>
          <w:p w14:paraId="140113F5" w14:textId="77777777" w:rsidR="00464A50" w:rsidRPr="00464A50" w:rsidRDefault="00464A50" w:rsidP="007F1373">
            <w:pPr>
              <w:spacing w:after="0" w:line="240" w:lineRule="auto"/>
              <w:rPr>
                <w:rFonts w:ascii="Times New Roman" w:eastAsia="Calibri" w:hAnsi="Times New Roman" w:cs="Times New Roman"/>
                <w:sz w:val="20"/>
                <w:szCs w:val="20"/>
              </w:rPr>
            </w:pPr>
            <w:r w:rsidRPr="00464A50">
              <w:rPr>
                <w:rFonts w:ascii="Times New Roman" w:eastAsia="Calibri" w:hAnsi="Times New Roman" w:cs="Times New Roman"/>
                <w:sz w:val="20"/>
                <w:szCs w:val="20"/>
              </w:rPr>
              <w:t>Конкурс поделок из природного материала « В гостях у осени»</w:t>
            </w:r>
          </w:p>
        </w:tc>
        <w:tc>
          <w:tcPr>
            <w:tcW w:w="1543" w:type="dxa"/>
            <w:vMerge w:val="restart"/>
            <w:tcBorders>
              <w:top w:val="single" w:sz="4" w:space="0" w:color="auto"/>
              <w:left w:val="single" w:sz="4" w:space="0" w:color="auto"/>
              <w:right w:val="single" w:sz="4" w:space="0" w:color="auto"/>
            </w:tcBorders>
            <w:vAlign w:val="center"/>
          </w:tcPr>
          <w:p w14:paraId="08676989" w14:textId="77777777" w:rsidR="00464A50" w:rsidRPr="00464A50" w:rsidRDefault="00464A50" w:rsidP="007F1373">
            <w:pPr>
              <w:spacing w:after="0" w:line="240" w:lineRule="auto"/>
              <w:rPr>
                <w:rFonts w:ascii="Times New Roman" w:eastAsia="Calibri" w:hAnsi="Times New Roman" w:cs="Times New Roman"/>
                <w:sz w:val="20"/>
                <w:szCs w:val="20"/>
              </w:rPr>
            </w:pPr>
          </w:p>
        </w:tc>
        <w:tc>
          <w:tcPr>
            <w:tcW w:w="2143" w:type="dxa"/>
            <w:gridSpan w:val="3"/>
            <w:vMerge w:val="restart"/>
            <w:tcBorders>
              <w:top w:val="single" w:sz="4" w:space="0" w:color="auto"/>
              <w:left w:val="single" w:sz="4" w:space="0" w:color="auto"/>
              <w:right w:val="single" w:sz="4" w:space="0" w:color="auto"/>
            </w:tcBorders>
            <w:vAlign w:val="center"/>
          </w:tcPr>
          <w:p w14:paraId="024863D9" w14:textId="77777777" w:rsidR="00464A50" w:rsidRPr="00464A50" w:rsidRDefault="00464A50" w:rsidP="007F1373">
            <w:pPr>
              <w:spacing w:after="0" w:line="240" w:lineRule="auto"/>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2E2B1C5A"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r>
      <w:tr w:rsidR="00464A50" w:rsidRPr="00464A50" w14:paraId="40E9CF7A"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5304759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D1F1523"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25.09.-29.09.23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7ADB45"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Дары леса (грибы, ягоды)</w:t>
            </w:r>
          </w:p>
        </w:tc>
        <w:tc>
          <w:tcPr>
            <w:tcW w:w="2443" w:type="dxa"/>
            <w:tcBorders>
              <w:top w:val="single" w:sz="4" w:space="0" w:color="auto"/>
              <w:left w:val="single" w:sz="4" w:space="0" w:color="auto"/>
              <w:bottom w:val="single" w:sz="4" w:space="0" w:color="auto"/>
              <w:right w:val="single" w:sz="4" w:space="0" w:color="auto"/>
            </w:tcBorders>
          </w:tcPr>
          <w:p w14:paraId="703AD42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Игра-соревнование «Кто больше знает…?»</w:t>
            </w:r>
          </w:p>
        </w:tc>
        <w:tc>
          <w:tcPr>
            <w:tcW w:w="1843" w:type="dxa"/>
            <w:vMerge/>
            <w:tcBorders>
              <w:left w:val="single" w:sz="4" w:space="0" w:color="auto"/>
              <w:bottom w:val="single" w:sz="4" w:space="0" w:color="auto"/>
              <w:right w:val="single" w:sz="4" w:space="0" w:color="auto"/>
            </w:tcBorders>
            <w:vAlign w:val="center"/>
          </w:tcPr>
          <w:p w14:paraId="1BE9160A"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417" w:type="dxa"/>
            <w:vMerge/>
            <w:tcBorders>
              <w:left w:val="single" w:sz="4" w:space="0" w:color="auto"/>
              <w:bottom w:val="single" w:sz="4" w:space="0" w:color="auto"/>
              <w:right w:val="single" w:sz="4" w:space="0" w:color="auto"/>
            </w:tcBorders>
            <w:vAlign w:val="center"/>
          </w:tcPr>
          <w:p w14:paraId="57FF308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543" w:type="dxa"/>
            <w:vMerge/>
            <w:tcBorders>
              <w:left w:val="single" w:sz="4" w:space="0" w:color="auto"/>
              <w:bottom w:val="single" w:sz="4" w:space="0" w:color="auto"/>
              <w:right w:val="single" w:sz="4" w:space="0" w:color="auto"/>
            </w:tcBorders>
            <w:vAlign w:val="center"/>
          </w:tcPr>
          <w:p w14:paraId="73F4D1E0"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2143" w:type="dxa"/>
            <w:gridSpan w:val="3"/>
            <w:vMerge/>
            <w:tcBorders>
              <w:left w:val="single" w:sz="4" w:space="0" w:color="auto"/>
              <w:bottom w:val="single" w:sz="4" w:space="0" w:color="auto"/>
              <w:right w:val="single" w:sz="4" w:space="0" w:color="auto"/>
            </w:tcBorders>
            <w:vAlign w:val="center"/>
          </w:tcPr>
          <w:p w14:paraId="122478BC"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1C388F9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380ADB51" w14:textId="77777777" w:rsidTr="007F1373">
        <w:tc>
          <w:tcPr>
            <w:tcW w:w="993" w:type="dxa"/>
            <w:vMerge w:val="restart"/>
            <w:tcBorders>
              <w:top w:val="single" w:sz="4" w:space="0" w:color="auto"/>
              <w:left w:val="single" w:sz="4" w:space="0" w:color="auto"/>
              <w:bottom w:val="single" w:sz="4" w:space="0" w:color="auto"/>
              <w:right w:val="single" w:sz="4" w:space="0" w:color="auto"/>
            </w:tcBorders>
            <w:vAlign w:val="center"/>
          </w:tcPr>
          <w:p w14:paraId="64C94E9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октябрь</w:t>
            </w:r>
          </w:p>
          <w:p w14:paraId="19D7E2F3"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A2A48B1"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02.10.-06.10.23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335B8F"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roofErr w:type="gramStart"/>
            <w:r w:rsidRPr="00464A50">
              <w:rPr>
                <w:rFonts w:ascii="Times New Roman" w:eastAsia="Calibri" w:hAnsi="Times New Roman" w:cs="Times New Roman"/>
                <w:sz w:val="20"/>
                <w:szCs w:val="20"/>
                <w:lang w:eastAsia="ru-RU"/>
              </w:rPr>
              <w:t>Здоровье на грядке (Овощи.</w:t>
            </w:r>
            <w:proofErr w:type="gramEnd"/>
            <w:r w:rsidRPr="00464A50">
              <w:rPr>
                <w:rFonts w:ascii="Times New Roman" w:eastAsia="Calibri" w:hAnsi="Times New Roman" w:cs="Times New Roman"/>
                <w:sz w:val="20"/>
                <w:szCs w:val="20"/>
                <w:lang w:eastAsia="ru-RU"/>
              </w:rPr>
              <w:t xml:space="preserve"> </w:t>
            </w:r>
            <w:proofErr w:type="gramStart"/>
            <w:r w:rsidRPr="00464A50">
              <w:rPr>
                <w:rFonts w:ascii="Times New Roman" w:eastAsia="Calibri" w:hAnsi="Times New Roman" w:cs="Times New Roman"/>
                <w:sz w:val="20"/>
                <w:szCs w:val="20"/>
                <w:lang w:eastAsia="ru-RU"/>
              </w:rPr>
              <w:t>Труд людей на огороде)</w:t>
            </w:r>
            <w:proofErr w:type="gramEnd"/>
          </w:p>
        </w:tc>
        <w:tc>
          <w:tcPr>
            <w:tcW w:w="2443" w:type="dxa"/>
            <w:tcBorders>
              <w:top w:val="single" w:sz="4" w:space="0" w:color="auto"/>
              <w:left w:val="single" w:sz="4" w:space="0" w:color="auto"/>
              <w:bottom w:val="single" w:sz="4" w:space="0" w:color="auto"/>
              <w:right w:val="single" w:sz="4" w:space="0" w:color="auto"/>
            </w:tcBorders>
          </w:tcPr>
          <w:p w14:paraId="344C4BB3"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Игра «Вкусные истории»</w:t>
            </w:r>
          </w:p>
        </w:tc>
        <w:tc>
          <w:tcPr>
            <w:tcW w:w="1843" w:type="dxa"/>
            <w:tcBorders>
              <w:top w:val="single" w:sz="4" w:space="0" w:color="auto"/>
              <w:left w:val="single" w:sz="4" w:space="0" w:color="auto"/>
              <w:bottom w:val="single" w:sz="4" w:space="0" w:color="auto"/>
              <w:right w:val="single" w:sz="4" w:space="0" w:color="auto"/>
            </w:tcBorders>
            <w:vAlign w:val="center"/>
          </w:tcPr>
          <w:p w14:paraId="6E00E83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33D89BA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543" w:type="dxa"/>
            <w:tcBorders>
              <w:top w:val="single" w:sz="4" w:space="0" w:color="auto"/>
              <w:left w:val="single" w:sz="4" w:space="0" w:color="auto"/>
              <w:bottom w:val="single" w:sz="4" w:space="0" w:color="auto"/>
              <w:right w:val="single" w:sz="4" w:space="0" w:color="auto"/>
            </w:tcBorders>
            <w:vAlign w:val="center"/>
          </w:tcPr>
          <w:p w14:paraId="17D85F9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Акция</w:t>
            </w:r>
            <w:proofErr w:type="gramStart"/>
            <w:r w:rsidRPr="00464A50">
              <w:rPr>
                <w:rFonts w:ascii="Times New Roman" w:eastAsia="Calibri" w:hAnsi="Times New Roman" w:cs="Times New Roman"/>
                <w:sz w:val="20"/>
                <w:szCs w:val="20"/>
                <w:lang w:eastAsia="ru-RU"/>
              </w:rPr>
              <w:t>»С</w:t>
            </w:r>
            <w:proofErr w:type="gramEnd"/>
            <w:r w:rsidRPr="00464A50">
              <w:rPr>
                <w:rFonts w:ascii="Times New Roman" w:eastAsia="Calibri" w:hAnsi="Times New Roman" w:cs="Times New Roman"/>
                <w:sz w:val="20"/>
                <w:szCs w:val="20"/>
                <w:lang w:eastAsia="ru-RU"/>
              </w:rPr>
              <w:t>паси дерево»</w:t>
            </w:r>
          </w:p>
        </w:tc>
        <w:tc>
          <w:tcPr>
            <w:tcW w:w="2143" w:type="dxa"/>
            <w:gridSpan w:val="3"/>
            <w:tcBorders>
              <w:top w:val="single" w:sz="4" w:space="0" w:color="auto"/>
              <w:left w:val="single" w:sz="4" w:space="0" w:color="auto"/>
              <w:bottom w:val="single" w:sz="4" w:space="0" w:color="auto"/>
              <w:right w:val="single" w:sz="4" w:space="0" w:color="auto"/>
            </w:tcBorders>
            <w:vAlign w:val="center"/>
          </w:tcPr>
          <w:p w14:paraId="62D8CCDF"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323861C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Осенинны</w:t>
            </w:r>
          </w:p>
        </w:tc>
      </w:tr>
      <w:tr w:rsidR="00464A50" w:rsidRPr="00464A50" w14:paraId="3A6E7A65" w14:textId="77777777" w:rsidTr="007F1373">
        <w:trPr>
          <w:trHeight w:val="43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38C80B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033324B"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09.10.-13.10.23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1D2F1B"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roofErr w:type="gramStart"/>
            <w:r w:rsidRPr="00464A50">
              <w:rPr>
                <w:rFonts w:ascii="Times New Roman" w:eastAsia="Calibri" w:hAnsi="Times New Roman" w:cs="Times New Roman"/>
                <w:sz w:val="20"/>
                <w:szCs w:val="20"/>
                <w:lang w:eastAsia="ru-RU"/>
              </w:rPr>
              <w:t>Витаминная корзинка (Фрукты.</w:t>
            </w:r>
            <w:proofErr w:type="gramEnd"/>
            <w:r w:rsidRPr="00464A50">
              <w:rPr>
                <w:rFonts w:ascii="Times New Roman" w:eastAsia="Calibri" w:hAnsi="Times New Roman" w:cs="Times New Roman"/>
                <w:sz w:val="20"/>
                <w:szCs w:val="20"/>
                <w:lang w:eastAsia="ru-RU"/>
              </w:rPr>
              <w:t xml:space="preserve"> </w:t>
            </w:r>
            <w:proofErr w:type="gramStart"/>
            <w:r w:rsidRPr="00464A50">
              <w:rPr>
                <w:rFonts w:ascii="Times New Roman" w:eastAsia="Calibri" w:hAnsi="Times New Roman" w:cs="Times New Roman"/>
                <w:sz w:val="20"/>
                <w:szCs w:val="20"/>
                <w:lang w:eastAsia="ru-RU"/>
              </w:rPr>
              <w:t>Труд людей в саду)</w:t>
            </w:r>
            <w:proofErr w:type="gramEnd"/>
          </w:p>
        </w:tc>
        <w:tc>
          <w:tcPr>
            <w:tcW w:w="2443" w:type="dxa"/>
            <w:tcBorders>
              <w:top w:val="single" w:sz="4" w:space="0" w:color="auto"/>
              <w:left w:val="single" w:sz="4" w:space="0" w:color="auto"/>
              <w:bottom w:val="single" w:sz="4" w:space="0" w:color="auto"/>
              <w:right w:val="single" w:sz="4" w:space="0" w:color="auto"/>
            </w:tcBorders>
          </w:tcPr>
          <w:p w14:paraId="55A4D9B4"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поделок из фруктов и овощей</w:t>
            </w:r>
          </w:p>
        </w:tc>
        <w:tc>
          <w:tcPr>
            <w:tcW w:w="1843" w:type="dxa"/>
            <w:tcBorders>
              <w:top w:val="single" w:sz="4" w:space="0" w:color="auto"/>
              <w:left w:val="single" w:sz="4" w:space="0" w:color="auto"/>
              <w:right w:val="single" w:sz="4" w:space="0" w:color="auto"/>
            </w:tcBorders>
            <w:vAlign w:val="center"/>
          </w:tcPr>
          <w:p w14:paraId="30409F64"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p w14:paraId="3A2F805E"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417" w:type="dxa"/>
            <w:tcBorders>
              <w:top w:val="single" w:sz="4" w:space="0" w:color="auto"/>
              <w:left w:val="single" w:sz="4" w:space="0" w:color="auto"/>
              <w:right w:val="single" w:sz="4" w:space="0" w:color="auto"/>
            </w:tcBorders>
            <w:vAlign w:val="center"/>
          </w:tcPr>
          <w:p w14:paraId="4B5C631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Конкурс чтецов «Осень дивная пора»</w:t>
            </w:r>
          </w:p>
          <w:p w14:paraId="3252A4D4"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543" w:type="dxa"/>
            <w:tcBorders>
              <w:top w:val="single" w:sz="4" w:space="0" w:color="auto"/>
              <w:left w:val="single" w:sz="4" w:space="0" w:color="auto"/>
              <w:right w:val="single" w:sz="4" w:space="0" w:color="auto"/>
            </w:tcBorders>
            <w:vAlign w:val="center"/>
          </w:tcPr>
          <w:p w14:paraId="278A1E53"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2143" w:type="dxa"/>
            <w:gridSpan w:val="3"/>
            <w:tcBorders>
              <w:top w:val="single" w:sz="4" w:space="0" w:color="auto"/>
              <w:left w:val="single" w:sz="4" w:space="0" w:color="auto"/>
              <w:right w:val="single" w:sz="4" w:space="0" w:color="auto"/>
            </w:tcBorders>
            <w:vAlign w:val="center"/>
          </w:tcPr>
          <w:p w14:paraId="78BA30AA"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19E9D3C9"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015887BF"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3B5A4D42"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252AB48"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16.10.-20.10.23</w:t>
            </w:r>
          </w:p>
        </w:tc>
        <w:tc>
          <w:tcPr>
            <w:tcW w:w="2268" w:type="dxa"/>
            <w:tcBorders>
              <w:top w:val="single" w:sz="4" w:space="0" w:color="auto"/>
              <w:left w:val="single" w:sz="4" w:space="0" w:color="auto"/>
              <w:bottom w:val="single" w:sz="4" w:space="0" w:color="auto"/>
              <w:right w:val="single" w:sz="4" w:space="0" w:color="auto"/>
            </w:tcBorders>
            <w:vAlign w:val="center"/>
          </w:tcPr>
          <w:p w14:paraId="08819584"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Перелетные и зимующие птицы</w:t>
            </w:r>
          </w:p>
        </w:tc>
        <w:tc>
          <w:tcPr>
            <w:tcW w:w="2443" w:type="dxa"/>
            <w:tcBorders>
              <w:top w:val="single" w:sz="4" w:space="0" w:color="auto"/>
              <w:left w:val="single" w:sz="4" w:space="0" w:color="auto"/>
              <w:bottom w:val="single" w:sz="4" w:space="0" w:color="auto"/>
              <w:right w:val="single" w:sz="4" w:space="0" w:color="auto"/>
            </w:tcBorders>
          </w:tcPr>
          <w:p w14:paraId="6E51B0CF"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кормушек</w:t>
            </w:r>
          </w:p>
        </w:tc>
        <w:tc>
          <w:tcPr>
            <w:tcW w:w="1843" w:type="dxa"/>
            <w:tcBorders>
              <w:left w:val="single" w:sz="4" w:space="0" w:color="auto"/>
              <w:bottom w:val="single" w:sz="4" w:space="0" w:color="auto"/>
              <w:right w:val="single" w:sz="4" w:space="0" w:color="auto"/>
            </w:tcBorders>
            <w:vAlign w:val="center"/>
          </w:tcPr>
          <w:p w14:paraId="4EF8D675"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Выставка творческих работ « Папы разные нужны, а спортивные»</w:t>
            </w:r>
          </w:p>
        </w:tc>
        <w:tc>
          <w:tcPr>
            <w:tcW w:w="1417" w:type="dxa"/>
            <w:tcBorders>
              <w:left w:val="single" w:sz="4" w:space="0" w:color="auto"/>
              <w:bottom w:val="single" w:sz="4" w:space="0" w:color="auto"/>
              <w:right w:val="single" w:sz="4" w:space="0" w:color="auto"/>
            </w:tcBorders>
            <w:vAlign w:val="center"/>
          </w:tcPr>
          <w:p w14:paraId="3B4817A7"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43" w:type="dxa"/>
            <w:tcBorders>
              <w:left w:val="single" w:sz="4" w:space="0" w:color="auto"/>
              <w:bottom w:val="single" w:sz="4" w:space="0" w:color="auto"/>
              <w:right w:val="single" w:sz="4" w:space="0" w:color="auto"/>
            </w:tcBorders>
            <w:vAlign w:val="center"/>
          </w:tcPr>
          <w:p w14:paraId="57C030A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43" w:type="dxa"/>
            <w:gridSpan w:val="3"/>
            <w:tcBorders>
              <w:left w:val="single" w:sz="4" w:space="0" w:color="auto"/>
              <w:bottom w:val="single" w:sz="4" w:space="0" w:color="auto"/>
              <w:right w:val="single" w:sz="4" w:space="0" w:color="auto"/>
            </w:tcBorders>
            <w:vAlign w:val="center"/>
          </w:tcPr>
          <w:p w14:paraId="0316EEA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Соревнования « Папы разные нужны, а спортивные важны»</w:t>
            </w:r>
          </w:p>
        </w:tc>
        <w:tc>
          <w:tcPr>
            <w:tcW w:w="1101" w:type="dxa"/>
            <w:tcBorders>
              <w:top w:val="single" w:sz="4" w:space="0" w:color="auto"/>
              <w:left w:val="single" w:sz="4" w:space="0" w:color="auto"/>
              <w:bottom w:val="single" w:sz="4" w:space="0" w:color="auto"/>
              <w:right w:val="single" w:sz="4" w:space="0" w:color="auto"/>
            </w:tcBorders>
          </w:tcPr>
          <w:p w14:paraId="21CE45CD" w14:textId="77777777" w:rsidR="00464A50" w:rsidRPr="00464A50" w:rsidRDefault="00464A50" w:rsidP="007F1373">
            <w:pPr>
              <w:spacing w:after="0" w:line="240" w:lineRule="auto"/>
              <w:jc w:val="center"/>
              <w:rPr>
                <w:rFonts w:ascii="Times New Roman" w:eastAsia="Calibri" w:hAnsi="Times New Roman" w:cs="Times New Roman"/>
                <w:b/>
                <w:sz w:val="20"/>
                <w:szCs w:val="20"/>
                <w:lang w:eastAsia="ru-RU"/>
              </w:rPr>
            </w:pPr>
          </w:p>
        </w:tc>
      </w:tr>
      <w:tr w:rsidR="00464A50" w:rsidRPr="00464A50" w14:paraId="767E08B6"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3C5C4C5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BE91739"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23.10.-27.10.23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2CA970"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Моя страна, моя Россия, мой Сургут</w:t>
            </w:r>
          </w:p>
        </w:tc>
        <w:tc>
          <w:tcPr>
            <w:tcW w:w="2443" w:type="dxa"/>
            <w:tcBorders>
              <w:top w:val="single" w:sz="4" w:space="0" w:color="auto"/>
              <w:left w:val="single" w:sz="4" w:space="0" w:color="auto"/>
              <w:bottom w:val="single" w:sz="4" w:space="0" w:color="auto"/>
              <w:right w:val="single" w:sz="4" w:space="0" w:color="auto"/>
            </w:tcBorders>
          </w:tcPr>
          <w:p w14:paraId="646D35AE" w14:textId="77777777" w:rsidR="00464A50" w:rsidRPr="00464A50" w:rsidRDefault="00464A50" w:rsidP="007F1373">
            <w:pPr>
              <w:spacing w:after="0" w:line="240" w:lineRule="auto"/>
              <w:rPr>
                <w:rFonts w:ascii="Times New Roman" w:eastAsia="Times New Roman"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рисунков «Мой город»</w:t>
            </w:r>
          </w:p>
          <w:p w14:paraId="4CB14820"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828CD64"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Выставка рисунков «Я, ты, он, она – мы единая страна»</w:t>
            </w:r>
          </w:p>
          <w:p w14:paraId="605C4008"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E11506B"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lastRenderedPageBreak/>
              <w:t xml:space="preserve">Викторина «Край любимый и родной, нет </w:t>
            </w:r>
            <w:r w:rsidRPr="00464A50">
              <w:rPr>
                <w:rFonts w:ascii="Times New Roman" w:eastAsia="Calibri" w:hAnsi="Times New Roman" w:cs="Times New Roman"/>
                <w:sz w:val="20"/>
                <w:szCs w:val="20"/>
              </w:rPr>
              <w:lastRenderedPageBreak/>
              <w:t>тебя прекрасней</w:t>
            </w:r>
            <w:proofErr w:type="gramStart"/>
            <w:r w:rsidRPr="00464A50">
              <w:rPr>
                <w:rFonts w:ascii="Times New Roman" w:eastAsia="Calibri" w:hAnsi="Times New Roman" w:cs="Times New Roman"/>
                <w:sz w:val="20"/>
                <w:szCs w:val="20"/>
              </w:rPr>
              <w:t>»(</w:t>
            </w:r>
            <w:proofErr w:type="gramEnd"/>
            <w:r w:rsidRPr="00464A50">
              <w:rPr>
                <w:rFonts w:ascii="Times New Roman" w:eastAsia="Calibri" w:hAnsi="Times New Roman" w:cs="Times New Roman"/>
                <w:sz w:val="20"/>
                <w:szCs w:val="20"/>
              </w:rPr>
              <w:t>старш.гр.)</w:t>
            </w:r>
          </w:p>
        </w:tc>
        <w:tc>
          <w:tcPr>
            <w:tcW w:w="1543" w:type="dxa"/>
            <w:tcBorders>
              <w:top w:val="single" w:sz="4" w:space="0" w:color="auto"/>
              <w:left w:val="single" w:sz="4" w:space="0" w:color="auto"/>
              <w:bottom w:val="single" w:sz="4" w:space="0" w:color="auto"/>
              <w:right w:val="single" w:sz="4" w:space="0" w:color="auto"/>
            </w:tcBorders>
            <w:vAlign w:val="center"/>
          </w:tcPr>
          <w:p w14:paraId="0946E6BA"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43" w:type="dxa"/>
            <w:gridSpan w:val="3"/>
            <w:tcBorders>
              <w:top w:val="single" w:sz="4" w:space="0" w:color="auto"/>
              <w:left w:val="single" w:sz="4" w:space="0" w:color="auto"/>
              <w:bottom w:val="single" w:sz="4" w:space="0" w:color="auto"/>
              <w:right w:val="single" w:sz="4" w:space="0" w:color="auto"/>
            </w:tcBorders>
            <w:vAlign w:val="center"/>
          </w:tcPr>
          <w:p w14:paraId="000E167C"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37814D44" w14:textId="77777777" w:rsidR="00464A50" w:rsidRPr="00464A50" w:rsidRDefault="00464A50" w:rsidP="007F1373">
            <w:pPr>
              <w:spacing w:after="0" w:line="240" w:lineRule="auto"/>
              <w:jc w:val="center"/>
              <w:rPr>
                <w:rFonts w:ascii="Times New Roman" w:eastAsia="Calibri" w:hAnsi="Times New Roman" w:cs="Times New Roman"/>
                <w:color w:val="FF0000"/>
                <w:sz w:val="20"/>
                <w:szCs w:val="20"/>
                <w:lang w:eastAsia="ru-RU"/>
              </w:rPr>
            </w:pPr>
            <w:r w:rsidRPr="00464A50">
              <w:rPr>
                <w:rFonts w:ascii="Times New Roman" w:eastAsia="Calibri" w:hAnsi="Times New Roman" w:cs="Times New Roman"/>
                <w:color w:val="FF0000"/>
                <w:sz w:val="20"/>
                <w:szCs w:val="20"/>
              </w:rPr>
              <w:t>День бабушек и дедушек</w:t>
            </w:r>
          </w:p>
        </w:tc>
      </w:tr>
      <w:tr w:rsidR="00464A50" w:rsidRPr="00464A50" w14:paraId="42CD95FA" w14:textId="77777777" w:rsidTr="007F1373">
        <w:trPr>
          <w:trHeight w:val="299"/>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5C2121E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lastRenderedPageBreak/>
              <w:t>ноябрь</w:t>
            </w:r>
          </w:p>
          <w:p w14:paraId="7E1DA70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9CAB47"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30.10.-03.11.23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639B6E"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Домашние животные и птицы </w:t>
            </w:r>
          </w:p>
        </w:tc>
        <w:tc>
          <w:tcPr>
            <w:tcW w:w="2443" w:type="dxa"/>
            <w:tcBorders>
              <w:top w:val="single" w:sz="4" w:space="0" w:color="auto"/>
              <w:left w:val="single" w:sz="4" w:space="0" w:color="auto"/>
              <w:bottom w:val="single" w:sz="4" w:space="0" w:color="auto"/>
              <w:right w:val="single" w:sz="4" w:space="0" w:color="auto"/>
            </w:tcBorders>
          </w:tcPr>
          <w:p w14:paraId="0B4EC699"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Сюжетно-ролевая игра</w:t>
            </w:r>
          </w:p>
          <w:p w14:paraId="682583D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«В деревне»</w:t>
            </w:r>
          </w:p>
        </w:tc>
        <w:tc>
          <w:tcPr>
            <w:tcW w:w="1843" w:type="dxa"/>
            <w:tcBorders>
              <w:top w:val="single" w:sz="4" w:space="0" w:color="auto"/>
              <w:left w:val="single" w:sz="4" w:space="0" w:color="auto"/>
              <w:bottom w:val="single" w:sz="4" w:space="0" w:color="auto"/>
              <w:right w:val="single" w:sz="4" w:space="0" w:color="auto"/>
            </w:tcBorders>
            <w:vAlign w:val="center"/>
          </w:tcPr>
          <w:p w14:paraId="023ED786"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Выставка творческих работ «День народного единства»</w:t>
            </w:r>
          </w:p>
        </w:tc>
        <w:tc>
          <w:tcPr>
            <w:tcW w:w="1417" w:type="dxa"/>
            <w:tcBorders>
              <w:top w:val="single" w:sz="4" w:space="0" w:color="auto"/>
              <w:left w:val="single" w:sz="4" w:space="0" w:color="auto"/>
              <w:bottom w:val="single" w:sz="4" w:space="0" w:color="auto"/>
              <w:right w:val="single" w:sz="4" w:space="0" w:color="auto"/>
            </w:tcBorders>
            <w:vAlign w:val="center"/>
          </w:tcPr>
          <w:p w14:paraId="3FDEE70D"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552C07B"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32AF0899"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7FE9AE3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День народного единства</w:t>
            </w:r>
          </w:p>
        </w:tc>
      </w:tr>
      <w:tr w:rsidR="00464A50" w:rsidRPr="00464A50" w14:paraId="3445F5D6" w14:textId="77777777" w:rsidTr="007F1373">
        <w:trPr>
          <w:trHeight w:val="26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3FF669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80EC535"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06.11.-10.11.23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B057BF"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Дикие животные. Подготовка диких животных к зиме</w:t>
            </w:r>
          </w:p>
        </w:tc>
        <w:tc>
          <w:tcPr>
            <w:tcW w:w="2443" w:type="dxa"/>
            <w:tcBorders>
              <w:top w:val="single" w:sz="4" w:space="0" w:color="auto"/>
              <w:left w:val="single" w:sz="4" w:space="0" w:color="auto"/>
              <w:bottom w:val="single" w:sz="4" w:space="0" w:color="auto"/>
              <w:right w:val="single" w:sz="4" w:space="0" w:color="auto"/>
            </w:tcBorders>
          </w:tcPr>
          <w:p w14:paraId="0D231DE5"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Презентация «Как звери зимуют»</w:t>
            </w:r>
          </w:p>
        </w:tc>
        <w:tc>
          <w:tcPr>
            <w:tcW w:w="1843" w:type="dxa"/>
            <w:tcBorders>
              <w:top w:val="single" w:sz="4" w:space="0" w:color="auto"/>
              <w:left w:val="single" w:sz="4" w:space="0" w:color="auto"/>
              <w:bottom w:val="single" w:sz="4" w:space="0" w:color="auto"/>
              <w:right w:val="single" w:sz="4" w:space="0" w:color="auto"/>
            </w:tcBorders>
            <w:vAlign w:val="center"/>
          </w:tcPr>
          <w:p w14:paraId="173E961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70F9C4F"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CEC5AE5"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Благотворительная акция по сбору корма «Зимняя кладовая»</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6267AEA6"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3EA3FDA2"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0D4DAAA0" w14:textId="77777777" w:rsidTr="007F1373">
        <w:trPr>
          <w:trHeight w:val="40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AF4DF3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F2538D3"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13.11.-17.11.23</w:t>
            </w:r>
          </w:p>
        </w:tc>
        <w:tc>
          <w:tcPr>
            <w:tcW w:w="2268" w:type="dxa"/>
            <w:tcBorders>
              <w:top w:val="single" w:sz="4" w:space="0" w:color="auto"/>
              <w:left w:val="single" w:sz="4" w:space="0" w:color="auto"/>
              <w:bottom w:val="single" w:sz="4" w:space="0" w:color="auto"/>
              <w:right w:val="single" w:sz="4" w:space="0" w:color="auto"/>
            </w:tcBorders>
            <w:vAlign w:val="center"/>
          </w:tcPr>
          <w:p w14:paraId="7201AE5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Растительный и животный мир разных стран</w:t>
            </w:r>
          </w:p>
        </w:tc>
        <w:tc>
          <w:tcPr>
            <w:tcW w:w="2443" w:type="dxa"/>
            <w:tcBorders>
              <w:top w:val="single" w:sz="4" w:space="0" w:color="auto"/>
              <w:left w:val="single" w:sz="4" w:space="0" w:color="auto"/>
              <w:bottom w:val="single" w:sz="4" w:space="0" w:color="auto"/>
              <w:right w:val="single" w:sz="4" w:space="0" w:color="auto"/>
            </w:tcBorders>
          </w:tcPr>
          <w:p w14:paraId="45897E6B" w14:textId="77777777" w:rsidR="00464A50" w:rsidRPr="00464A50" w:rsidRDefault="00464A50" w:rsidP="007F1373">
            <w:pPr>
              <w:spacing w:after="0" w:line="240" w:lineRule="auto"/>
              <w:rPr>
                <w:rFonts w:ascii="Times New Roman" w:eastAsia="Calibri" w:hAnsi="Times New Roman" w:cs="Times New Roman"/>
                <w:sz w:val="20"/>
                <w:szCs w:val="20"/>
              </w:rPr>
            </w:pPr>
            <w:r w:rsidRPr="00464A50">
              <w:rPr>
                <w:rFonts w:ascii="Times New Roman" w:eastAsia="Calibri" w:hAnsi="Times New Roman" w:cs="Times New Roman"/>
                <w:sz w:val="20"/>
                <w:szCs w:val="20"/>
              </w:rPr>
              <w:t>Коллективное панно «Необычные животные»</w:t>
            </w:r>
          </w:p>
        </w:tc>
        <w:tc>
          <w:tcPr>
            <w:tcW w:w="1843" w:type="dxa"/>
            <w:tcBorders>
              <w:top w:val="single" w:sz="4" w:space="0" w:color="auto"/>
              <w:left w:val="single" w:sz="4" w:space="0" w:color="auto"/>
              <w:bottom w:val="single" w:sz="4" w:space="0" w:color="auto"/>
              <w:right w:val="single" w:sz="4" w:space="0" w:color="auto"/>
            </w:tcBorders>
            <w:vAlign w:val="center"/>
          </w:tcPr>
          <w:p w14:paraId="46C3A7D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B09A157"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B7F6B16"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23BF4B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51282CD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4125C362" w14:textId="77777777" w:rsidTr="007F1373">
        <w:trPr>
          <w:trHeight w:val="179"/>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797772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8C38B8F"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20.11.-25411.23</w:t>
            </w:r>
          </w:p>
        </w:tc>
        <w:tc>
          <w:tcPr>
            <w:tcW w:w="2268" w:type="dxa"/>
            <w:tcBorders>
              <w:top w:val="single" w:sz="4" w:space="0" w:color="auto"/>
              <w:left w:val="single" w:sz="4" w:space="0" w:color="auto"/>
              <w:bottom w:val="single" w:sz="4" w:space="0" w:color="auto"/>
              <w:right w:val="single" w:sz="4" w:space="0" w:color="auto"/>
            </w:tcBorders>
            <w:vAlign w:val="center"/>
          </w:tcPr>
          <w:p w14:paraId="50CDA5D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Нежные мамины руки</w:t>
            </w:r>
          </w:p>
        </w:tc>
        <w:tc>
          <w:tcPr>
            <w:tcW w:w="2443" w:type="dxa"/>
            <w:tcBorders>
              <w:top w:val="single" w:sz="4" w:space="0" w:color="auto"/>
              <w:left w:val="single" w:sz="4" w:space="0" w:color="auto"/>
              <w:bottom w:val="single" w:sz="4" w:space="0" w:color="auto"/>
              <w:right w:val="single" w:sz="4" w:space="0" w:color="auto"/>
            </w:tcBorders>
          </w:tcPr>
          <w:p w14:paraId="7C5F3DF4"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рисунков «Цветы для мамы»</w:t>
            </w:r>
          </w:p>
        </w:tc>
        <w:tc>
          <w:tcPr>
            <w:tcW w:w="1843" w:type="dxa"/>
            <w:tcBorders>
              <w:top w:val="single" w:sz="4" w:space="0" w:color="auto"/>
              <w:left w:val="single" w:sz="4" w:space="0" w:color="auto"/>
              <w:bottom w:val="single" w:sz="4" w:space="0" w:color="auto"/>
              <w:right w:val="single" w:sz="4" w:space="0" w:color="auto"/>
            </w:tcBorders>
            <w:vAlign w:val="center"/>
          </w:tcPr>
          <w:p w14:paraId="6CD8C395" w14:textId="77777777" w:rsidR="00464A50" w:rsidRPr="00464A50" w:rsidRDefault="00464A50" w:rsidP="007F1373">
            <w:pPr>
              <w:spacing w:after="0" w:line="240" w:lineRule="auto"/>
              <w:rPr>
                <w:rFonts w:ascii="Times New Roman" w:eastAsia="Calibri" w:hAnsi="Times New Roman" w:cs="Times New Roman"/>
                <w:sz w:val="20"/>
                <w:szCs w:val="20"/>
              </w:rPr>
            </w:pPr>
            <w:r w:rsidRPr="00464A50">
              <w:rPr>
                <w:rFonts w:ascii="Times New Roman" w:eastAsia="Calibri" w:hAnsi="Times New Roman" w:cs="Times New Roman"/>
                <w:sz w:val="20"/>
                <w:szCs w:val="20"/>
              </w:rPr>
              <w:t>Выставка рисунков «Дню матери»  «Мамы разные нужны</w:t>
            </w:r>
            <w:proofErr w:type="gramStart"/>
            <w:r w:rsidRPr="00464A50">
              <w:rPr>
                <w:rFonts w:ascii="Times New Roman" w:eastAsia="Calibri" w:hAnsi="Times New Roman" w:cs="Times New Roman"/>
                <w:sz w:val="20"/>
                <w:szCs w:val="20"/>
              </w:rPr>
              <w:t>,а</w:t>
            </w:r>
            <w:proofErr w:type="gramEnd"/>
            <w:r w:rsidRPr="00464A50">
              <w:rPr>
                <w:rFonts w:ascii="Times New Roman" w:eastAsia="Calibri" w:hAnsi="Times New Roman" w:cs="Times New Roman"/>
                <w:sz w:val="20"/>
                <w:szCs w:val="20"/>
              </w:rPr>
              <w:t xml:space="preserve"> спортивные важны»»</w:t>
            </w:r>
          </w:p>
        </w:tc>
        <w:tc>
          <w:tcPr>
            <w:tcW w:w="1417" w:type="dxa"/>
            <w:tcBorders>
              <w:top w:val="single" w:sz="4" w:space="0" w:color="auto"/>
              <w:left w:val="single" w:sz="4" w:space="0" w:color="auto"/>
              <w:bottom w:val="single" w:sz="4" w:space="0" w:color="auto"/>
              <w:right w:val="single" w:sz="4" w:space="0" w:color="auto"/>
            </w:tcBorders>
            <w:vAlign w:val="center"/>
          </w:tcPr>
          <w:p w14:paraId="52D41467" w14:textId="77777777" w:rsidR="00464A50" w:rsidRPr="00464A50" w:rsidRDefault="00464A50" w:rsidP="007F1373">
            <w:pPr>
              <w:spacing w:after="0" w:line="240" w:lineRule="auto"/>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D1F9533" w14:textId="77777777" w:rsidR="00464A50" w:rsidRPr="00464A50" w:rsidRDefault="00464A50" w:rsidP="007F1373">
            <w:pPr>
              <w:spacing w:after="0" w:line="240" w:lineRule="auto"/>
              <w:rPr>
                <w:rFonts w:ascii="Times New Roman" w:eastAsia="Calibri" w:hAnsi="Times New Roman" w:cs="Times New Roman"/>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FABA0F1" w14:textId="77777777" w:rsidR="00464A50" w:rsidRPr="00464A50" w:rsidRDefault="00464A50" w:rsidP="007F1373">
            <w:pPr>
              <w:spacing w:after="0" w:line="240" w:lineRule="auto"/>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664A081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День матери</w:t>
            </w:r>
          </w:p>
        </w:tc>
      </w:tr>
      <w:tr w:rsidR="00464A50" w:rsidRPr="00464A50" w14:paraId="2ED400E4" w14:textId="77777777" w:rsidTr="007F1373">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0C55CB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декабрь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81E731"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27.11.-01.12.23</w:t>
            </w:r>
          </w:p>
        </w:tc>
        <w:tc>
          <w:tcPr>
            <w:tcW w:w="2268" w:type="dxa"/>
            <w:tcBorders>
              <w:top w:val="single" w:sz="4" w:space="0" w:color="auto"/>
              <w:left w:val="single" w:sz="4" w:space="0" w:color="auto"/>
              <w:bottom w:val="single" w:sz="4" w:space="0" w:color="auto"/>
              <w:right w:val="single" w:sz="4" w:space="0" w:color="auto"/>
            </w:tcBorders>
            <w:vAlign w:val="center"/>
          </w:tcPr>
          <w:p w14:paraId="288F041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Здравствуй, зимушка зима! (Приметы зимы: живая и неживая природа)</w:t>
            </w:r>
          </w:p>
        </w:tc>
        <w:tc>
          <w:tcPr>
            <w:tcW w:w="2443" w:type="dxa"/>
            <w:tcBorders>
              <w:top w:val="single" w:sz="4" w:space="0" w:color="auto"/>
              <w:left w:val="single" w:sz="4" w:space="0" w:color="auto"/>
              <w:bottom w:val="single" w:sz="4" w:space="0" w:color="auto"/>
              <w:right w:val="single" w:sz="4" w:space="0" w:color="auto"/>
            </w:tcBorders>
          </w:tcPr>
          <w:p w14:paraId="119BBBAC"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Фотоколлаж</w:t>
            </w:r>
          </w:p>
          <w:p w14:paraId="1E7B7181" w14:textId="77777777" w:rsidR="00464A50" w:rsidRPr="00464A50" w:rsidRDefault="00464A50" w:rsidP="007F1373">
            <w:pPr>
              <w:spacing w:after="0" w:line="240" w:lineRule="auto"/>
              <w:rPr>
                <w:rFonts w:ascii="Times New Roman" w:eastAsia="Calibri" w:hAnsi="Times New Roman" w:cs="Times New Roman"/>
                <w:sz w:val="20"/>
                <w:szCs w:val="20"/>
                <w:highlight w:val="yellow"/>
                <w:lang w:eastAsia="ru-RU"/>
              </w:rPr>
            </w:pPr>
            <w:r w:rsidRPr="00464A50">
              <w:rPr>
                <w:rFonts w:ascii="Times New Roman" w:eastAsia="Calibri" w:hAnsi="Times New Roman" w:cs="Times New Roman"/>
                <w:sz w:val="20"/>
                <w:szCs w:val="20"/>
              </w:rPr>
              <w:t>«Зимние развлечения»</w:t>
            </w:r>
          </w:p>
        </w:tc>
        <w:tc>
          <w:tcPr>
            <w:tcW w:w="1843" w:type="dxa"/>
            <w:tcBorders>
              <w:top w:val="single" w:sz="4" w:space="0" w:color="auto"/>
              <w:left w:val="single" w:sz="4" w:space="0" w:color="auto"/>
              <w:right w:val="single" w:sz="4" w:space="0" w:color="auto"/>
            </w:tcBorders>
            <w:vAlign w:val="center"/>
          </w:tcPr>
          <w:p w14:paraId="00BE284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417" w:type="dxa"/>
            <w:tcBorders>
              <w:top w:val="single" w:sz="4" w:space="0" w:color="auto"/>
              <w:left w:val="single" w:sz="4" w:space="0" w:color="auto"/>
              <w:right w:val="single" w:sz="4" w:space="0" w:color="auto"/>
            </w:tcBorders>
            <w:vAlign w:val="center"/>
          </w:tcPr>
          <w:p w14:paraId="1A1CBB8F"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Социально-экологический проект «Зеленое золото Югры»</w:t>
            </w:r>
          </w:p>
          <w:p w14:paraId="5B542F85"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right w:val="single" w:sz="4" w:space="0" w:color="auto"/>
            </w:tcBorders>
            <w:vAlign w:val="center"/>
          </w:tcPr>
          <w:p w14:paraId="47AFED1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right w:val="single" w:sz="4" w:space="0" w:color="auto"/>
            </w:tcBorders>
            <w:vAlign w:val="center"/>
          </w:tcPr>
          <w:p w14:paraId="4327D04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696DA807"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0B05E07C"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1632F755"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C473CD0"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04.12.-09812.23</w:t>
            </w:r>
          </w:p>
        </w:tc>
        <w:tc>
          <w:tcPr>
            <w:tcW w:w="2268" w:type="dxa"/>
            <w:tcBorders>
              <w:top w:val="single" w:sz="4" w:space="0" w:color="auto"/>
              <w:left w:val="single" w:sz="4" w:space="0" w:color="auto"/>
              <w:bottom w:val="single" w:sz="4" w:space="0" w:color="auto"/>
              <w:right w:val="single" w:sz="4" w:space="0" w:color="auto"/>
            </w:tcBorders>
            <w:vAlign w:val="center"/>
          </w:tcPr>
          <w:p w14:paraId="13F4D59A"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Декоративно-прикладное искусство (Виды русской народной росписи)</w:t>
            </w:r>
          </w:p>
        </w:tc>
        <w:tc>
          <w:tcPr>
            <w:tcW w:w="2443" w:type="dxa"/>
            <w:tcBorders>
              <w:top w:val="single" w:sz="4" w:space="0" w:color="auto"/>
              <w:left w:val="single" w:sz="4" w:space="0" w:color="auto"/>
              <w:bottom w:val="single" w:sz="4" w:space="0" w:color="auto"/>
              <w:right w:val="single" w:sz="4" w:space="0" w:color="auto"/>
            </w:tcBorders>
          </w:tcPr>
          <w:p w14:paraId="32B326D9"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 xml:space="preserve">Выставка рисунков </w:t>
            </w:r>
          </w:p>
          <w:p w14:paraId="1DE62BA0"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«Народное творчество»</w:t>
            </w:r>
          </w:p>
        </w:tc>
        <w:tc>
          <w:tcPr>
            <w:tcW w:w="1843" w:type="dxa"/>
            <w:tcBorders>
              <w:left w:val="single" w:sz="4" w:space="0" w:color="auto"/>
              <w:bottom w:val="single" w:sz="4" w:space="0" w:color="auto"/>
              <w:right w:val="single" w:sz="4" w:space="0" w:color="auto"/>
            </w:tcBorders>
            <w:vAlign w:val="center"/>
          </w:tcPr>
          <w:p w14:paraId="222455F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Оформление холлов к новому году  по теме</w:t>
            </w:r>
          </w:p>
          <w:p w14:paraId="6702D173"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«Русские </w:t>
            </w:r>
            <w:proofErr w:type="gramStart"/>
            <w:r w:rsidRPr="00464A50">
              <w:rPr>
                <w:rFonts w:ascii="Times New Roman" w:eastAsia="Calibri" w:hAnsi="Times New Roman" w:cs="Times New Roman"/>
                <w:sz w:val="20"/>
                <w:szCs w:val="20"/>
                <w:lang w:eastAsia="ru-RU"/>
              </w:rPr>
              <w:t>–н</w:t>
            </w:r>
            <w:proofErr w:type="gramEnd"/>
            <w:r w:rsidRPr="00464A50">
              <w:rPr>
                <w:rFonts w:ascii="Times New Roman" w:eastAsia="Calibri" w:hAnsi="Times New Roman" w:cs="Times New Roman"/>
                <w:sz w:val="20"/>
                <w:szCs w:val="20"/>
                <w:lang w:eastAsia="ru-RU"/>
              </w:rPr>
              <w:t xml:space="preserve">ародные сказки» </w:t>
            </w:r>
          </w:p>
        </w:tc>
        <w:tc>
          <w:tcPr>
            <w:tcW w:w="1417" w:type="dxa"/>
            <w:tcBorders>
              <w:left w:val="single" w:sz="4" w:space="0" w:color="auto"/>
              <w:bottom w:val="single" w:sz="4" w:space="0" w:color="auto"/>
              <w:right w:val="single" w:sz="4" w:space="0" w:color="auto"/>
            </w:tcBorders>
            <w:vAlign w:val="center"/>
          </w:tcPr>
          <w:p w14:paraId="722A181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«Конкурс чтецов «Волшебница зима»</w:t>
            </w:r>
          </w:p>
        </w:tc>
        <w:tc>
          <w:tcPr>
            <w:tcW w:w="1559" w:type="dxa"/>
            <w:gridSpan w:val="2"/>
            <w:tcBorders>
              <w:left w:val="single" w:sz="4" w:space="0" w:color="auto"/>
              <w:bottom w:val="single" w:sz="4" w:space="0" w:color="auto"/>
              <w:right w:val="single" w:sz="4" w:space="0" w:color="auto"/>
            </w:tcBorders>
            <w:vAlign w:val="center"/>
          </w:tcPr>
          <w:p w14:paraId="53EC33F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left w:val="single" w:sz="4" w:space="0" w:color="auto"/>
              <w:bottom w:val="single" w:sz="4" w:space="0" w:color="auto"/>
              <w:right w:val="single" w:sz="4" w:space="0" w:color="auto"/>
            </w:tcBorders>
            <w:vAlign w:val="center"/>
          </w:tcPr>
          <w:p w14:paraId="2791F7A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25D582C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557A10E0"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7B81BBA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B07ED60"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11.12.-15.12.23</w:t>
            </w:r>
          </w:p>
        </w:tc>
        <w:tc>
          <w:tcPr>
            <w:tcW w:w="2268" w:type="dxa"/>
            <w:tcBorders>
              <w:top w:val="single" w:sz="4" w:space="0" w:color="auto"/>
              <w:left w:val="single" w:sz="4" w:space="0" w:color="auto"/>
              <w:bottom w:val="single" w:sz="4" w:space="0" w:color="auto"/>
              <w:right w:val="single" w:sz="4" w:space="0" w:color="auto"/>
            </w:tcBorders>
            <w:vAlign w:val="center"/>
          </w:tcPr>
          <w:p w14:paraId="3A2A4648"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Животный мир морей и океанов</w:t>
            </w:r>
          </w:p>
        </w:tc>
        <w:tc>
          <w:tcPr>
            <w:tcW w:w="2443" w:type="dxa"/>
            <w:tcBorders>
              <w:top w:val="single" w:sz="4" w:space="0" w:color="auto"/>
              <w:left w:val="single" w:sz="4" w:space="0" w:color="auto"/>
              <w:bottom w:val="single" w:sz="4" w:space="0" w:color="auto"/>
              <w:right w:val="single" w:sz="4" w:space="0" w:color="auto"/>
            </w:tcBorders>
          </w:tcPr>
          <w:p w14:paraId="02D6F9CC"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Презентация</w:t>
            </w:r>
          </w:p>
          <w:p w14:paraId="0C39BF16"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«Эти удивительные животные»</w:t>
            </w:r>
          </w:p>
        </w:tc>
        <w:tc>
          <w:tcPr>
            <w:tcW w:w="1843" w:type="dxa"/>
            <w:tcBorders>
              <w:top w:val="single" w:sz="4" w:space="0" w:color="auto"/>
              <w:left w:val="single" w:sz="4" w:space="0" w:color="auto"/>
              <w:bottom w:val="single" w:sz="4" w:space="0" w:color="auto"/>
              <w:right w:val="single" w:sz="4" w:space="0" w:color="auto"/>
            </w:tcBorders>
            <w:vAlign w:val="center"/>
          </w:tcPr>
          <w:p w14:paraId="1E645669" w14:textId="77777777" w:rsidR="00464A50" w:rsidRPr="00464A50" w:rsidRDefault="00464A50" w:rsidP="007F1373">
            <w:pPr>
              <w:spacing w:after="0" w:line="240" w:lineRule="auto"/>
              <w:jc w:val="center"/>
              <w:rPr>
                <w:rFonts w:ascii="Times New Roman" w:eastAsia="Calibri" w:hAnsi="Times New Roman" w:cs="Times New Roman"/>
                <w:color w:val="FF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A53B316" w14:textId="77777777" w:rsidR="00464A50" w:rsidRPr="00464A50" w:rsidRDefault="00464A50" w:rsidP="007F1373">
            <w:pPr>
              <w:spacing w:after="0" w:line="240" w:lineRule="auto"/>
              <w:rPr>
                <w:rFonts w:ascii="Times New Roman" w:eastAsia="Calibri" w:hAnsi="Times New Roman" w:cs="Times New Roman"/>
                <w:sz w:val="20"/>
                <w:szCs w:val="20"/>
              </w:rPr>
            </w:pPr>
            <w:r w:rsidRPr="00464A50">
              <w:rPr>
                <w:rFonts w:ascii="Times New Roman" w:eastAsia="Calibri" w:hAnsi="Times New Roman" w:cs="Times New Roman"/>
                <w:sz w:val="20"/>
                <w:szCs w:val="20"/>
              </w:rPr>
              <w:t>Конкурс новогодних поделок «Лучшая ёлочная игрушка»</w:t>
            </w:r>
          </w:p>
          <w:p w14:paraId="4809F905" w14:textId="77777777" w:rsidR="00464A50" w:rsidRPr="00464A50" w:rsidRDefault="00464A50" w:rsidP="007F1373">
            <w:pPr>
              <w:spacing w:after="0" w:line="240" w:lineRule="auto"/>
              <w:jc w:val="center"/>
              <w:rPr>
                <w:rFonts w:ascii="Times New Roman" w:eastAsia="Calibri" w:hAnsi="Times New Roman" w:cs="Times New Roman"/>
                <w:color w:val="FF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A3027B" w14:textId="77777777" w:rsidR="00464A50" w:rsidRPr="00464A50" w:rsidRDefault="00464A50" w:rsidP="007F1373">
            <w:pPr>
              <w:spacing w:after="0" w:line="240" w:lineRule="auto"/>
              <w:jc w:val="center"/>
              <w:rPr>
                <w:rFonts w:ascii="Times New Roman" w:eastAsia="Calibri" w:hAnsi="Times New Roman" w:cs="Times New Roman"/>
                <w:color w:val="FF0000"/>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5A2F9C2" w14:textId="77777777" w:rsidR="00464A50" w:rsidRPr="00464A50" w:rsidRDefault="00464A50" w:rsidP="007F1373">
            <w:pPr>
              <w:spacing w:after="0" w:line="240" w:lineRule="auto"/>
              <w:jc w:val="center"/>
              <w:rPr>
                <w:rFonts w:ascii="Times New Roman" w:eastAsia="Calibri" w:hAnsi="Times New Roman" w:cs="Times New Roman"/>
                <w:color w:val="FF0000"/>
                <w:sz w:val="20"/>
                <w:szCs w:val="20"/>
              </w:rPr>
            </w:pPr>
          </w:p>
        </w:tc>
        <w:tc>
          <w:tcPr>
            <w:tcW w:w="1101" w:type="dxa"/>
            <w:tcBorders>
              <w:top w:val="single" w:sz="4" w:space="0" w:color="auto"/>
              <w:left w:val="single" w:sz="4" w:space="0" w:color="auto"/>
              <w:bottom w:val="single" w:sz="4" w:space="0" w:color="auto"/>
              <w:right w:val="single" w:sz="4" w:space="0" w:color="auto"/>
            </w:tcBorders>
          </w:tcPr>
          <w:p w14:paraId="78544F7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71E58723"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46E6507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CAAD9ED"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18.12.-22.12.23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771F0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Новогодний калейдоскоп (Традиции, праздники, обычаи)</w:t>
            </w:r>
          </w:p>
        </w:tc>
        <w:tc>
          <w:tcPr>
            <w:tcW w:w="2443" w:type="dxa"/>
            <w:tcBorders>
              <w:top w:val="single" w:sz="4" w:space="0" w:color="auto"/>
              <w:left w:val="single" w:sz="4" w:space="0" w:color="auto"/>
              <w:bottom w:val="single" w:sz="4" w:space="0" w:color="auto"/>
              <w:right w:val="single" w:sz="4" w:space="0" w:color="auto"/>
            </w:tcBorders>
          </w:tcPr>
          <w:p w14:paraId="21ED5543"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Выставка</w:t>
            </w:r>
          </w:p>
          <w:p w14:paraId="28ECB466"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«Мастерская Деда Мороза»</w:t>
            </w:r>
          </w:p>
        </w:tc>
        <w:tc>
          <w:tcPr>
            <w:tcW w:w="1843" w:type="dxa"/>
            <w:vMerge w:val="restart"/>
            <w:tcBorders>
              <w:top w:val="single" w:sz="4" w:space="0" w:color="auto"/>
              <w:left w:val="single" w:sz="4" w:space="0" w:color="auto"/>
              <w:right w:val="single" w:sz="4" w:space="0" w:color="auto"/>
            </w:tcBorders>
            <w:vAlign w:val="center"/>
          </w:tcPr>
          <w:p w14:paraId="1BD1645B"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Фотовыставка «Новый год – семейный праздник»</w:t>
            </w:r>
          </w:p>
        </w:tc>
        <w:tc>
          <w:tcPr>
            <w:tcW w:w="1417" w:type="dxa"/>
            <w:vMerge w:val="restart"/>
            <w:tcBorders>
              <w:top w:val="single" w:sz="4" w:space="0" w:color="auto"/>
              <w:left w:val="single" w:sz="4" w:space="0" w:color="auto"/>
              <w:right w:val="single" w:sz="4" w:space="0" w:color="auto"/>
            </w:tcBorders>
            <w:vAlign w:val="center"/>
          </w:tcPr>
          <w:p w14:paraId="4B03AC7B"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74" w:type="dxa"/>
            <w:gridSpan w:val="3"/>
            <w:vMerge w:val="restart"/>
            <w:tcBorders>
              <w:top w:val="single" w:sz="4" w:space="0" w:color="auto"/>
              <w:left w:val="single" w:sz="4" w:space="0" w:color="auto"/>
              <w:right w:val="single" w:sz="4" w:space="0" w:color="auto"/>
            </w:tcBorders>
            <w:vAlign w:val="center"/>
          </w:tcPr>
          <w:p w14:paraId="66FCD814"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12" w:type="dxa"/>
            <w:vMerge w:val="restart"/>
            <w:tcBorders>
              <w:top w:val="single" w:sz="4" w:space="0" w:color="auto"/>
              <w:left w:val="single" w:sz="4" w:space="0" w:color="auto"/>
              <w:right w:val="single" w:sz="4" w:space="0" w:color="auto"/>
            </w:tcBorders>
            <w:vAlign w:val="center"/>
          </w:tcPr>
          <w:p w14:paraId="0CFA589A"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7B25BD8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Новый год</w:t>
            </w:r>
          </w:p>
        </w:tc>
      </w:tr>
      <w:tr w:rsidR="00464A50" w:rsidRPr="00464A50" w14:paraId="161CF20B"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0D7E3D7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F096396"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25.12.-29.12.23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3E4B67"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Азбука безопасности. ОБЖ (опасные </w:t>
            </w:r>
            <w:r w:rsidRPr="00464A50">
              <w:rPr>
                <w:rFonts w:ascii="Times New Roman" w:eastAsia="Calibri" w:hAnsi="Times New Roman" w:cs="Times New Roman"/>
                <w:sz w:val="20"/>
                <w:szCs w:val="20"/>
                <w:lang w:eastAsia="ru-RU"/>
              </w:rPr>
              <w:lastRenderedPageBreak/>
              <w:t>предметы, существа и явления)</w:t>
            </w:r>
          </w:p>
        </w:tc>
        <w:tc>
          <w:tcPr>
            <w:tcW w:w="2443" w:type="dxa"/>
            <w:tcBorders>
              <w:top w:val="single" w:sz="4" w:space="0" w:color="auto"/>
              <w:left w:val="single" w:sz="4" w:space="0" w:color="auto"/>
              <w:bottom w:val="single" w:sz="4" w:space="0" w:color="auto"/>
              <w:right w:val="single" w:sz="4" w:space="0" w:color="auto"/>
            </w:tcBorders>
          </w:tcPr>
          <w:p w14:paraId="7EDFAD6B" w14:textId="77777777" w:rsidR="00464A50" w:rsidRPr="00464A50" w:rsidRDefault="00464A50" w:rsidP="007F1373">
            <w:pPr>
              <w:spacing w:after="0" w:line="240" w:lineRule="auto"/>
              <w:contextualSpacing/>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lastRenderedPageBreak/>
              <w:t xml:space="preserve">Коллаж памяток и знаков по </w:t>
            </w:r>
            <w:r w:rsidRPr="00464A50">
              <w:rPr>
                <w:rFonts w:ascii="Times New Roman" w:eastAsia="Calibri" w:hAnsi="Times New Roman" w:cs="Times New Roman"/>
                <w:sz w:val="20"/>
                <w:szCs w:val="20"/>
              </w:rPr>
              <w:t xml:space="preserve"> </w:t>
            </w:r>
            <w:r w:rsidRPr="00464A50">
              <w:rPr>
                <w:rFonts w:ascii="Times New Roman" w:eastAsia="Times New Roman" w:hAnsi="Times New Roman" w:cs="Times New Roman"/>
                <w:sz w:val="20"/>
                <w:szCs w:val="20"/>
                <w:lang w:eastAsia="ru-RU"/>
              </w:rPr>
              <w:t xml:space="preserve">безопасности </w:t>
            </w:r>
          </w:p>
        </w:tc>
        <w:tc>
          <w:tcPr>
            <w:tcW w:w="1843" w:type="dxa"/>
            <w:vMerge/>
            <w:tcBorders>
              <w:left w:val="single" w:sz="4" w:space="0" w:color="auto"/>
              <w:bottom w:val="single" w:sz="4" w:space="0" w:color="auto"/>
              <w:right w:val="single" w:sz="4" w:space="0" w:color="auto"/>
            </w:tcBorders>
            <w:vAlign w:val="center"/>
          </w:tcPr>
          <w:p w14:paraId="660CDD8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417" w:type="dxa"/>
            <w:vMerge/>
            <w:tcBorders>
              <w:left w:val="single" w:sz="4" w:space="0" w:color="auto"/>
              <w:bottom w:val="single" w:sz="4" w:space="0" w:color="auto"/>
              <w:right w:val="single" w:sz="4" w:space="0" w:color="auto"/>
            </w:tcBorders>
            <w:vAlign w:val="center"/>
          </w:tcPr>
          <w:p w14:paraId="169A6C9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74" w:type="dxa"/>
            <w:gridSpan w:val="3"/>
            <w:vMerge/>
            <w:tcBorders>
              <w:left w:val="single" w:sz="4" w:space="0" w:color="auto"/>
              <w:bottom w:val="single" w:sz="4" w:space="0" w:color="auto"/>
              <w:right w:val="single" w:sz="4" w:space="0" w:color="auto"/>
            </w:tcBorders>
            <w:vAlign w:val="center"/>
          </w:tcPr>
          <w:p w14:paraId="3D45993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12" w:type="dxa"/>
            <w:vMerge/>
            <w:tcBorders>
              <w:left w:val="single" w:sz="4" w:space="0" w:color="auto"/>
              <w:bottom w:val="single" w:sz="4" w:space="0" w:color="auto"/>
              <w:right w:val="single" w:sz="4" w:space="0" w:color="auto"/>
            </w:tcBorders>
            <w:vAlign w:val="center"/>
          </w:tcPr>
          <w:p w14:paraId="32133563"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25F3D41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2B390FC2" w14:textId="77777777" w:rsidTr="007F1373">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F7E487D"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lastRenderedPageBreak/>
              <w:t>январь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AFE1F6"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09.01.-12.01.24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7C92A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Чем пахнут ремесла? (Профессии)</w:t>
            </w:r>
          </w:p>
          <w:p w14:paraId="4E11F26B"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Инструменты и материалы</w:t>
            </w:r>
          </w:p>
        </w:tc>
        <w:tc>
          <w:tcPr>
            <w:tcW w:w="2443" w:type="dxa"/>
            <w:tcBorders>
              <w:top w:val="single" w:sz="4" w:space="0" w:color="auto"/>
              <w:left w:val="single" w:sz="4" w:space="0" w:color="auto"/>
              <w:bottom w:val="single" w:sz="4" w:space="0" w:color="auto"/>
              <w:right w:val="single" w:sz="4" w:space="0" w:color="auto"/>
            </w:tcBorders>
          </w:tcPr>
          <w:p w14:paraId="218DDB19"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 xml:space="preserve">Проект «Все професии </w:t>
            </w:r>
            <w:proofErr w:type="gramStart"/>
            <w:r w:rsidRPr="00464A50">
              <w:rPr>
                <w:rFonts w:ascii="Times New Roman" w:eastAsia="Calibri" w:hAnsi="Times New Roman" w:cs="Times New Roman"/>
                <w:sz w:val="20"/>
                <w:szCs w:val="20"/>
              </w:rPr>
              <w:t>нужны-все</w:t>
            </w:r>
            <w:proofErr w:type="gramEnd"/>
            <w:r w:rsidRPr="00464A50">
              <w:rPr>
                <w:rFonts w:ascii="Times New Roman" w:eastAsia="Calibri" w:hAnsi="Times New Roman" w:cs="Times New Roman"/>
                <w:sz w:val="20"/>
                <w:szCs w:val="20"/>
              </w:rPr>
              <w:t xml:space="preserve"> профессии важны»</w:t>
            </w:r>
          </w:p>
          <w:p w14:paraId="5A1B1AF5"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CE610C7"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Фотовыставка «Все работы хороши, выбирай любую»</w:t>
            </w:r>
          </w:p>
        </w:tc>
        <w:tc>
          <w:tcPr>
            <w:tcW w:w="1417" w:type="dxa"/>
            <w:tcBorders>
              <w:top w:val="single" w:sz="4" w:space="0" w:color="auto"/>
              <w:left w:val="single" w:sz="4" w:space="0" w:color="auto"/>
              <w:bottom w:val="single" w:sz="4" w:space="0" w:color="auto"/>
              <w:right w:val="single" w:sz="4" w:space="0" w:color="auto"/>
            </w:tcBorders>
            <w:vAlign w:val="center"/>
          </w:tcPr>
          <w:p w14:paraId="011E9217"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74" w:type="dxa"/>
            <w:gridSpan w:val="3"/>
            <w:tcBorders>
              <w:top w:val="single" w:sz="4" w:space="0" w:color="auto"/>
              <w:left w:val="single" w:sz="4" w:space="0" w:color="auto"/>
              <w:bottom w:val="single" w:sz="4" w:space="0" w:color="auto"/>
              <w:right w:val="single" w:sz="4" w:space="0" w:color="auto"/>
            </w:tcBorders>
            <w:vAlign w:val="center"/>
          </w:tcPr>
          <w:p w14:paraId="0CD73022"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12" w:type="dxa"/>
            <w:tcBorders>
              <w:top w:val="single" w:sz="4" w:space="0" w:color="auto"/>
              <w:left w:val="single" w:sz="4" w:space="0" w:color="auto"/>
              <w:bottom w:val="single" w:sz="4" w:space="0" w:color="auto"/>
              <w:right w:val="single" w:sz="4" w:space="0" w:color="auto"/>
            </w:tcBorders>
            <w:vAlign w:val="center"/>
          </w:tcPr>
          <w:p w14:paraId="365E4F89"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5B1E0F2D"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Колядки</w:t>
            </w:r>
          </w:p>
        </w:tc>
      </w:tr>
      <w:tr w:rsidR="00464A50" w:rsidRPr="00464A50" w14:paraId="0039F5E2" w14:textId="77777777" w:rsidTr="007F1373">
        <w:trPr>
          <w:trHeight w:val="28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71E5A3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27800E4"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15.01.-19.01.24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0C70FE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Дом, мебель, части мебели</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14:paraId="6FBA1277"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color w:val="000000"/>
                <w:sz w:val="20"/>
                <w:szCs w:val="20"/>
                <w:lang w:eastAsia="ru-RU"/>
              </w:rPr>
              <w:t>Выставка Лего-конструирование «Дом</w:t>
            </w:r>
            <w:proofErr w:type="gramStart"/>
            <w:r w:rsidRPr="00464A50">
              <w:rPr>
                <w:rFonts w:ascii="Times New Roman" w:eastAsia="Calibri" w:hAnsi="Times New Roman" w:cs="Times New Roman"/>
                <w:color w:val="000000"/>
                <w:sz w:val="20"/>
                <w:szCs w:val="20"/>
                <w:lang w:eastAsia="ru-RU"/>
              </w:rPr>
              <w:t xml:space="preserve"> ,</w:t>
            </w:r>
            <w:proofErr w:type="gramEnd"/>
            <w:r w:rsidRPr="00464A50">
              <w:rPr>
                <w:rFonts w:ascii="Times New Roman" w:eastAsia="Calibri" w:hAnsi="Times New Roman" w:cs="Times New Roman"/>
                <w:color w:val="000000"/>
                <w:sz w:val="20"/>
                <w:szCs w:val="20"/>
                <w:lang w:eastAsia="ru-RU"/>
              </w:rPr>
              <w:t>в котором мы живем»</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063619B"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FA45ECA"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74" w:type="dxa"/>
            <w:gridSpan w:val="3"/>
            <w:tcBorders>
              <w:top w:val="single" w:sz="4" w:space="0" w:color="auto"/>
              <w:left w:val="single" w:sz="4" w:space="0" w:color="auto"/>
              <w:bottom w:val="single" w:sz="4" w:space="0" w:color="auto"/>
              <w:right w:val="single" w:sz="4" w:space="0" w:color="auto"/>
            </w:tcBorders>
            <w:shd w:val="clear" w:color="auto" w:fill="FFFFFF"/>
          </w:tcPr>
          <w:p w14:paraId="2FD518F1"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 xml:space="preserve">Акция по ПДД  «Как ответственный </w:t>
            </w:r>
            <w:proofErr w:type="gramStart"/>
            <w:r w:rsidRPr="00464A50">
              <w:rPr>
                <w:rFonts w:ascii="Times New Roman" w:eastAsia="Calibri" w:hAnsi="Times New Roman" w:cs="Times New Roman"/>
                <w:sz w:val="20"/>
                <w:szCs w:val="20"/>
              </w:rPr>
              <w:t>водитель-пристегни</w:t>
            </w:r>
            <w:proofErr w:type="gramEnd"/>
            <w:r w:rsidRPr="00464A50">
              <w:rPr>
                <w:rFonts w:ascii="Times New Roman" w:eastAsia="Calibri" w:hAnsi="Times New Roman" w:cs="Times New Roman"/>
                <w:sz w:val="20"/>
                <w:szCs w:val="20"/>
              </w:rPr>
              <w:t xml:space="preserve"> меня родитель»</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1D2A99D0"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Малые зимние олимпийские игры</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14:paraId="065B8640" w14:textId="77777777" w:rsidR="00464A50" w:rsidRPr="00464A50" w:rsidRDefault="00464A50" w:rsidP="007F1373">
            <w:pPr>
              <w:spacing w:after="200" w:line="276" w:lineRule="auto"/>
              <w:rPr>
                <w:rFonts w:ascii="Times New Roman" w:eastAsia="Calibri" w:hAnsi="Times New Roman" w:cs="Times New Roman"/>
                <w:sz w:val="20"/>
                <w:szCs w:val="20"/>
                <w:lang w:eastAsia="ru-RU"/>
              </w:rPr>
            </w:pPr>
          </w:p>
        </w:tc>
      </w:tr>
      <w:tr w:rsidR="00464A50" w:rsidRPr="00464A50" w14:paraId="76A22BE8"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4A9A8E2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64C7112"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22.01.-26.01.24</w:t>
            </w:r>
          </w:p>
        </w:tc>
        <w:tc>
          <w:tcPr>
            <w:tcW w:w="2268" w:type="dxa"/>
            <w:tcBorders>
              <w:top w:val="single" w:sz="4" w:space="0" w:color="auto"/>
              <w:left w:val="single" w:sz="4" w:space="0" w:color="auto"/>
              <w:bottom w:val="single" w:sz="4" w:space="0" w:color="auto"/>
              <w:right w:val="single" w:sz="4" w:space="0" w:color="auto"/>
            </w:tcBorders>
            <w:vAlign w:val="center"/>
          </w:tcPr>
          <w:p w14:paraId="5D9A8DEA"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Бытовые электроприборы. ОБЖ.</w:t>
            </w:r>
          </w:p>
        </w:tc>
        <w:tc>
          <w:tcPr>
            <w:tcW w:w="2443" w:type="dxa"/>
            <w:tcBorders>
              <w:top w:val="single" w:sz="4" w:space="0" w:color="auto"/>
              <w:left w:val="single" w:sz="4" w:space="0" w:color="auto"/>
              <w:bottom w:val="single" w:sz="4" w:space="0" w:color="auto"/>
              <w:right w:val="single" w:sz="4" w:space="0" w:color="auto"/>
            </w:tcBorders>
          </w:tcPr>
          <w:p w14:paraId="0D4323B3"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Игра «Что можно, что нельзя»</w:t>
            </w:r>
          </w:p>
        </w:tc>
        <w:tc>
          <w:tcPr>
            <w:tcW w:w="1843" w:type="dxa"/>
            <w:tcBorders>
              <w:top w:val="single" w:sz="4" w:space="0" w:color="auto"/>
              <w:left w:val="single" w:sz="4" w:space="0" w:color="auto"/>
              <w:bottom w:val="single" w:sz="4" w:space="0" w:color="auto"/>
              <w:right w:val="single" w:sz="4" w:space="0" w:color="auto"/>
            </w:tcBorders>
            <w:vAlign w:val="center"/>
          </w:tcPr>
          <w:p w14:paraId="63BD4DC3"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Выставка плакатов «Безопасность дома»</w:t>
            </w:r>
          </w:p>
        </w:tc>
        <w:tc>
          <w:tcPr>
            <w:tcW w:w="1417" w:type="dxa"/>
            <w:tcBorders>
              <w:top w:val="single" w:sz="4" w:space="0" w:color="auto"/>
              <w:left w:val="single" w:sz="4" w:space="0" w:color="auto"/>
              <w:bottom w:val="single" w:sz="4" w:space="0" w:color="auto"/>
              <w:right w:val="single" w:sz="4" w:space="0" w:color="auto"/>
            </w:tcBorders>
            <w:vAlign w:val="center"/>
          </w:tcPr>
          <w:p w14:paraId="705D137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74" w:type="dxa"/>
            <w:gridSpan w:val="3"/>
            <w:tcBorders>
              <w:top w:val="single" w:sz="4" w:space="0" w:color="auto"/>
              <w:left w:val="single" w:sz="4" w:space="0" w:color="auto"/>
              <w:bottom w:val="single" w:sz="4" w:space="0" w:color="auto"/>
              <w:right w:val="single" w:sz="4" w:space="0" w:color="auto"/>
            </w:tcBorders>
            <w:vAlign w:val="center"/>
          </w:tcPr>
          <w:p w14:paraId="3DC0D66F"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12" w:type="dxa"/>
            <w:tcBorders>
              <w:top w:val="single" w:sz="4" w:space="0" w:color="auto"/>
              <w:left w:val="single" w:sz="4" w:space="0" w:color="auto"/>
              <w:bottom w:val="single" w:sz="4" w:space="0" w:color="auto"/>
              <w:right w:val="single" w:sz="4" w:space="0" w:color="auto"/>
            </w:tcBorders>
            <w:vAlign w:val="center"/>
          </w:tcPr>
          <w:p w14:paraId="29EF3346"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588EBAD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70A09375" w14:textId="77777777" w:rsidTr="007F1373">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67B5BC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февраль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7C4B0B"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29.01.-02.02.24</w:t>
            </w:r>
          </w:p>
        </w:tc>
        <w:tc>
          <w:tcPr>
            <w:tcW w:w="2268" w:type="dxa"/>
            <w:tcBorders>
              <w:top w:val="single" w:sz="4" w:space="0" w:color="auto"/>
              <w:left w:val="single" w:sz="4" w:space="0" w:color="auto"/>
              <w:bottom w:val="single" w:sz="4" w:space="0" w:color="auto"/>
              <w:right w:val="single" w:sz="4" w:space="0" w:color="auto"/>
            </w:tcBorders>
            <w:vAlign w:val="center"/>
          </w:tcPr>
          <w:p w14:paraId="0C579A80"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Посуда, продукты питания. ЗОЖ.</w:t>
            </w:r>
          </w:p>
        </w:tc>
        <w:tc>
          <w:tcPr>
            <w:tcW w:w="2443" w:type="dxa"/>
            <w:tcBorders>
              <w:top w:val="single" w:sz="4" w:space="0" w:color="auto"/>
              <w:left w:val="single" w:sz="4" w:space="0" w:color="auto"/>
              <w:bottom w:val="single" w:sz="4" w:space="0" w:color="auto"/>
              <w:right w:val="single" w:sz="4" w:space="0" w:color="auto"/>
            </w:tcBorders>
          </w:tcPr>
          <w:p w14:paraId="17CEC824"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СРИ  «В гостях у Винипуха»</w:t>
            </w:r>
          </w:p>
        </w:tc>
        <w:tc>
          <w:tcPr>
            <w:tcW w:w="1843" w:type="dxa"/>
            <w:tcBorders>
              <w:top w:val="single" w:sz="4" w:space="0" w:color="auto"/>
              <w:left w:val="single" w:sz="4" w:space="0" w:color="auto"/>
              <w:bottom w:val="single" w:sz="4" w:space="0" w:color="auto"/>
              <w:right w:val="single" w:sz="4" w:space="0" w:color="auto"/>
            </w:tcBorders>
            <w:vAlign w:val="center"/>
          </w:tcPr>
          <w:p w14:paraId="72E0C3EC"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3C93370"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74" w:type="dxa"/>
            <w:gridSpan w:val="3"/>
            <w:tcBorders>
              <w:top w:val="single" w:sz="4" w:space="0" w:color="auto"/>
              <w:left w:val="single" w:sz="4" w:space="0" w:color="auto"/>
              <w:bottom w:val="single" w:sz="4" w:space="0" w:color="auto"/>
              <w:right w:val="single" w:sz="4" w:space="0" w:color="auto"/>
            </w:tcBorders>
            <w:vAlign w:val="center"/>
          </w:tcPr>
          <w:p w14:paraId="48C72F85"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Акция «Сладкое письмо солдату»</w:t>
            </w:r>
          </w:p>
        </w:tc>
        <w:tc>
          <w:tcPr>
            <w:tcW w:w="2112" w:type="dxa"/>
            <w:tcBorders>
              <w:top w:val="single" w:sz="4" w:space="0" w:color="auto"/>
              <w:left w:val="single" w:sz="4" w:space="0" w:color="auto"/>
              <w:bottom w:val="single" w:sz="4" w:space="0" w:color="auto"/>
              <w:right w:val="single" w:sz="4" w:space="0" w:color="auto"/>
            </w:tcBorders>
            <w:vAlign w:val="center"/>
          </w:tcPr>
          <w:p w14:paraId="1C76E75F"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1896EA2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3A731335"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5B45D46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0F37394"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05.02.-09.02.24</w:t>
            </w:r>
          </w:p>
        </w:tc>
        <w:tc>
          <w:tcPr>
            <w:tcW w:w="2268" w:type="dxa"/>
            <w:tcBorders>
              <w:top w:val="single" w:sz="4" w:space="0" w:color="auto"/>
              <w:left w:val="single" w:sz="4" w:space="0" w:color="auto"/>
              <w:bottom w:val="single" w:sz="4" w:space="0" w:color="auto"/>
              <w:right w:val="single" w:sz="4" w:space="0" w:color="auto"/>
            </w:tcBorders>
            <w:vAlign w:val="center"/>
          </w:tcPr>
          <w:p w14:paraId="36A5B2A8"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Юный шахматист</w:t>
            </w:r>
          </w:p>
        </w:tc>
        <w:tc>
          <w:tcPr>
            <w:tcW w:w="2443" w:type="dxa"/>
            <w:tcBorders>
              <w:top w:val="single" w:sz="4" w:space="0" w:color="auto"/>
              <w:left w:val="single" w:sz="4" w:space="0" w:color="auto"/>
              <w:bottom w:val="single" w:sz="4" w:space="0" w:color="auto"/>
              <w:right w:val="single" w:sz="4" w:space="0" w:color="auto"/>
            </w:tcBorders>
          </w:tcPr>
          <w:p w14:paraId="0DC3B23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Игра «Загадки из шахматной шкатулки»</w:t>
            </w:r>
          </w:p>
        </w:tc>
        <w:tc>
          <w:tcPr>
            <w:tcW w:w="1843" w:type="dxa"/>
            <w:tcBorders>
              <w:top w:val="single" w:sz="4" w:space="0" w:color="auto"/>
              <w:left w:val="single" w:sz="4" w:space="0" w:color="auto"/>
              <w:bottom w:val="single" w:sz="4" w:space="0" w:color="auto"/>
              <w:right w:val="single" w:sz="4" w:space="0" w:color="auto"/>
            </w:tcBorders>
            <w:vAlign w:val="center"/>
          </w:tcPr>
          <w:p w14:paraId="2798EA5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Выставка творческих работ «Шахматный турнир»</w:t>
            </w:r>
          </w:p>
        </w:tc>
        <w:tc>
          <w:tcPr>
            <w:tcW w:w="1417" w:type="dxa"/>
            <w:tcBorders>
              <w:top w:val="single" w:sz="4" w:space="0" w:color="auto"/>
              <w:left w:val="single" w:sz="4" w:space="0" w:color="auto"/>
              <w:bottom w:val="single" w:sz="4" w:space="0" w:color="auto"/>
              <w:right w:val="single" w:sz="4" w:space="0" w:color="auto"/>
            </w:tcBorders>
            <w:vAlign w:val="center"/>
          </w:tcPr>
          <w:p w14:paraId="306380FF"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74" w:type="dxa"/>
            <w:gridSpan w:val="3"/>
            <w:tcBorders>
              <w:top w:val="single" w:sz="4" w:space="0" w:color="auto"/>
              <w:left w:val="single" w:sz="4" w:space="0" w:color="auto"/>
              <w:bottom w:val="single" w:sz="4" w:space="0" w:color="auto"/>
              <w:right w:val="single" w:sz="4" w:space="0" w:color="auto"/>
            </w:tcBorders>
            <w:vAlign w:val="center"/>
          </w:tcPr>
          <w:p w14:paraId="74588B9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12" w:type="dxa"/>
            <w:tcBorders>
              <w:top w:val="single" w:sz="4" w:space="0" w:color="auto"/>
              <w:left w:val="single" w:sz="4" w:space="0" w:color="auto"/>
              <w:bottom w:val="single" w:sz="4" w:space="0" w:color="auto"/>
              <w:right w:val="single" w:sz="4" w:space="0" w:color="auto"/>
            </w:tcBorders>
            <w:vAlign w:val="center"/>
          </w:tcPr>
          <w:p w14:paraId="03F09267"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3F2D2BD8"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Шахматный турнир</w:t>
            </w:r>
          </w:p>
          <w:p w14:paraId="42F7E0AD"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6D992C41"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tcPr>
          <w:p w14:paraId="6BB4A13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B9A517E"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12.02.-16.02.24</w:t>
            </w:r>
          </w:p>
        </w:tc>
        <w:tc>
          <w:tcPr>
            <w:tcW w:w="2268" w:type="dxa"/>
            <w:tcBorders>
              <w:top w:val="single" w:sz="4" w:space="0" w:color="auto"/>
              <w:left w:val="single" w:sz="4" w:space="0" w:color="auto"/>
              <w:bottom w:val="single" w:sz="4" w:space="0" w:color="auto"/>
              <w:right w:val="single" w:sz="4" w:space="0" w:color="auto"/>
            </w:tcBorders>
            <w:vAlign w:val="center"/>
          </w:tcPr>
          <w:p w14:paraId="3A350865"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Моя семья</w:t>
            </w:r>
          </w:p>
        </w:tc>
        <w:tc>
          <w:tcPr>
            <w:tcW w:w="2443" w:type="dxa"/>
            <w:tcBorders>
              <w:top w:val="single" w:sz="4" w:space="0" w:color="auto"/>
              <w:left w:val="single" w:sz="4" w:space="0" w:color="auto"/>
              <w:bottom w:val="single" w:sz="4" w:space="0" w:color="auto"/>
              <w:right w:val="single" w:sz="4" w:space="0" w:color="auto"/>
            </w:tcBorders>
          </w:tcPr>
          <w:p w14:paraId="1F8FD852" w14:textId="77777777" w:rsidR="00464A50" w:rsidRPr="00464A50" w:rsidRDefault="00464A50" w:rsidP="007F1373">
            <w:pPr>
              <w:spacing w:after="0" w:line="240" w:lineRule="auto"/>
              <w:rPr>
                <w:rFonts w:ascii="Times New Roman" w:eastAsia="Times New Roman" w:hAnsi="Times New Roman" w:cs="Times New Roman"/>
                <w:sz w:val="20"/>
                <w:szCs w:val="20"/>
                <w:lang w:eastAsia="ru-RU"/>
              </w:rPr>
            </w:pPr>
            <w:proofErr w:type="gramStart"/>
            <w:r w:rsidRPr="00464A50">
              <w:rPr>
                <w:rFonts w:ascii="Times New Roman" w:eastAsia="Times New Roman" w:hAnsi="Times New Roman" w:cs="Times New Roman"/>
                <w:sz w:val="20"/>
                <w:szCs w:val="20"/>
                <w:lang w:eastAsia="ru-RU"/>
              </w:rPr>
              <w:t>Семейный</w:t>
            </w:r>
            <w:proofErr w:type="gramEnd"/>
            <w:r w:rsidRPr="00464A50">
              <w:rPr>
                <w:rFonts w:ascii="Times New Roman" w:eastAsia="Times New Roman" w:hAnsi="Times New Roman" w:cs="Times New Roman"/>
                <w:sz w:val="20"/>
                <w:szCs w:val="20"/>
                <w:lang w:eastAsia="ru-RU"/>
              </w:rPr>
              <w:t xml:space="preserve"> фотоколлаж «Моя семья»</w:t>
            </w:r>
          </w:p>
        </w:tc>
        <w:tc>
          <w:tcPr>
            <w:tcW w:w="1843" w:type="dxa"/>
            <w:tcBorders>
              <w:top w:val="single" w:sz="4" w:space="0" w:color="auto"/>
              <w:left w:val="single" w:sz="4" w:space="0" w:color="auto"/>
              <w:bottom w:val="single" w:sz="4" w:space="0" w:color="auto"/>
              <w:right w:val="single" w:sz="4" w:space="0" w:color="auto"/>
            </w:tcBorders>
            <w:vAlign w:val="center"/>
          </w:tcPr>
          <w:p w14:paraId="6C6A7C2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выставка творческих работ ко Дню защитника Отечества</w:t>
            </w:r>
          </w:p>
        </w:tc>
        <w:tc>
          <w:tcPr>
            <w:tcW w:w="1417" w:type="dxa"/>
            <w:tcBorders>
              <w:top w:val="single" w:sz="4" w:space="0" w:color="auto"/>
              <w:left w:val="single" w:sz="4" w:space="0" w:color="auto"/>
              <w:bottom w:val="single" w:sz="4" w:space="0" w:color="auto"/>
              <w:right w:val="single" w:sz="4" w:space="0" w:color="auto"/>
            </w:tcBorders>
            <w:vAlign w:val="center"/>
          </w:tcPr>
          <w:p w14:paraId="4C29F77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74" w:type="dxa"/>
            <w:gridSpan w:val="3"/>
            <w:tcBorders>
              <w:top w:val="single" w:sz="4" w:space="0" w:color="auto"/>
              <w:left w:val="single" w:sz="4" w:space="0" w:color="auto"/>
              <w:bottom w:val="single" w:sz="4" w:space="0" w:color="auto"/>
              <w:right w:val="single" w:sz="4" w:space="0" w:color="auto"/>
            </w:tcBorders>
            <w:vAlign w:val="center"/>
          </w:tcPr>
          <w:p w14:paraId="0107E15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12" w:type="dxa"/>
            <w:tcBorders>
              <w:top w:val="single" w:sz="4" w:space="0" w:color="auto"/>
              <w:left w:val="single" w:sz="4" w:space="0" w:color="auto"/>
              <w:bottom w:val="single" w:sz="4" w:space="0" w:color="auto"/>
              <w:right w:val="single" w:sz="4" w:space="0" w:color="auto"/>
            </w:tcBorders>
            <w:vAlign w:val="center"/>
          </w:tcPr>
          <w:p w14:paraId="265D3853"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6146A0F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День защитника Отечества</w:t>
            </w:r>
          </w:p>
        </w:tc>
      </w:tr>
      <w:tr w:rsidR="00464A50" w:rsidRPr="00464A50" w14:paraId="79AE36AB"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2843B4F2"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8818127"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19.02.-22.02.24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B449BD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Наша армия сильна</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14:paraId="021A9B4A" w14:textId="77777777" w:rsidR="00464A50" w:rsidRPr="00464A50" w:rsidRDefault="00464A50" w:rsidP="007F1373">
            <w:pPr>
              <w:spacing w:after="0" w:line="240" w:lineRule="auto"/>
              <w:contextualSpacing/>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Выставка поделок «Военная техника»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1C40ABF"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DD2950"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Конкурс «Мистер Аленький цветочек»</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86D070"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F6FB27"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14:paraId="730DF649"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13A9A6BD" w14:textId="77777777" w:rsidTr="007F1373">
        <w:trPr>
          <w:trHeight w:val="1109"/>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2B742A8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март</w:t>
            </w:r>
          </w:p>
          <w:p w14:paraId="2290EA0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C6F6FC7"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26.02.-01.03.24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1FFF95"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Весенняя капель (Приметы весны: живая и неживая природа)</w:t>
            </w:r>
          </w:p>
        </w:tc>
        <w:tc>
          <w:tcPr>
            <w:tcW w:w="2443" w:type="dxa"/>
            <w:tcBorders>
              <w:top w:val="single" w:sz="4" w:space="0" w:color="auto"/>
              <w:left w:val="single" w:sz="4" w:space="0" w:color="auto"/>
              <w:bottom w:val="single" w:sz="4" w:space="0" w:color="auto"/>
              <w:right w:val="single" w:sz="4" w:space="0" w:color="auto"/>
            </w:tcBorders>
          </w:tcPr>
          <w:p w14:paraId="489CCC3F"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Выставка «Цветы для милых дам»</w:t>
            </w:r>
          </w:p>
        </w:tc>
        <w:tc>
          <w:tcPr>
            <w:tcW w:w="1843" w:type="dxa"/>
            <w:tcBorders>
              <w:top w:val="single" w:sz="4" w:space="0" w:color="auto"/>
              <w:left w:val="single" w:sz="4" w:space="0" w:color="auto"/>
              <w:right w:val="single" w:sz="4" w:space="0" w:color="auto"/>
            </w:tcBorders>
            <w:vAlign w:val="center"/>
          </w:tcPr>
          <w:p w14:paraId="425473EA"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right w:val="single" w:sz="4" w:space="0" w:color="auto"/>
            </w:tcBorders>
            <w:vAlign w:val="center"/>
          </w:tcPr>
          <w:p w14:paraId="3CEFA87B"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59" w:type="dxa"/>
            <w:gridSpan w:val="2"/>
            <w:tcBorders>
              <w:top w:val="single" w:sz="4" w:space="0" w:color="auto"/>
              <w:left w:val="single" w:sz="4" w:space="0" w:color="auto"/>
              <w:right w:val="single" w:sz="4" w:space="0" w:color="auto"/>
            </w:tcBorders>
            <w:vAlign w:val="center"/>
          </w:tcPr>
          <w:p w14:paraId="511F53AB"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27" w:type="dxa"/>
            <w:gridSpan w:val="2"/>
            <w:tcBorders>
              <w:top w:val="single" w:sz="4" w:space="0" w:color="auto"/>
              <w:left w:val="single" w:sz="4" w:space="0" w:color="auto"/>
              <w:right w:val="single" w:sz="4" w:space="0" w:color="auto"/>
            </w:tcBorders>
            <w:vAlign w:val="center"/>
          </w:tcPr>
          <w:p w14:paraId="39D9B0EC"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6F65137D"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8 марта – международный женский день</w:t>
            </w:r>
          </w:p>
        </w:tc>
      </w:tr>
      <w:tr w:rsidR="00464A50" w:rsidRPr="00464A50" w14:paraId="001838AE"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6E6E4BB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85CA2E0"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04.03.-07.03.24</w:t>
            </w:r>
          </w:p>
        </w:tc>
        <w:tc>
          <w:tcPr>
            <w:tcW w:w="2268" w:type="dxa"/>
            <w:tcBorders>
              <w:top w:val="single" w:sz="4" w:space="0" w:color="auto"/>
              <w:left w:val="single" w:sz="4" w:space="0" w:color="auto"/>
              <w:bottom w:val="single" w:sz="4" w:space="0" w:color="auto"/>
              <w:right w:val="single" w:sz="4" w:space="0" w:color="auto"/>
            </w:tcBorders>
            <w:vAlign w:val="center"/>
          </w:tcPr>
          <w:p w14:paraId="34E11FC0"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8 марта – женский день</w:t>
            </w:r>
          </w:p>
        </w:tc>
        <w:tc>
          <w:tcPr>
            <w:tcW w:w="2443" w:type="dxa"/>
            <w:tcBorders>
              <w:top w:val="single" w:sz="4" w:space="0" w:color="auto"/>
              <w:left w:val="single" w:sz="4" w:space="0" w:color="auto"/>
              <w:bottom w:val="single" w:sz="4" w:space="0" w:color="auto"/>
              <w:right w:val="single" w:sz="4" w:space="0" w:color="auto"/>
            </w:tcBorders>
          </w:tcPr>
          <w:p w14:paraId="3B8BE15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Народные игры</w:t>
            </w:r>
          </w:p>
          <w:p w14:paraId="004FAEBB"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«Масленица» </w:t>
            </w:r>
          </w:p>
          <w:p w14:paraId="0BEEE84B"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14:paraId="67524D1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выставка творческих работ к 8 марта</w:t>
            </w:r>
          </w:p>
        </w:tc>
        <w:tc>
          <w:tcPr>
            <w:tcW w:w="1417" w:type="dxa"/>
            <w:tcBorders>
              <w:left w:val="single" w:sz="4" w:space="0" w:color="auto"/>
              <w:bottom w:val="single" w:sz="4" w:space="0" w:color="auto"/>
              <w:right w:val="single" w:sz="4" w:space="0" w:color="auto"/>
            </w:tcBorders>
            <w:vAlign w:val="center"/>
          </w:tcPr>
          <w:p w14:paraId="5B64CE1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Конкурс «Миссис Аленький цветочек»</w:t>
            </w:r>
          </w:p>
        </w:tc>
        <w:tc>
          <w:tcPr>
            <w:tcW w:w="1559" w:type="dxa"/>
            <w:gridSpan w:val="2"/>
            <w:tcBorders>
              <w:left w:val="single" w:sz="4" w:space="0" w:color="auto"/>
              <w:bottom w:val="single" w:sz="4" w:space="0" w:color="auto"/>
              <w:right w:val="single" w:sz="4" w:space="0" w:color="auto"/>
            </w:tcBorders>
            <w:vAlign w:val="center"/>
          </w:tcPr>
          <w:p w14:paraId="4542B88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left w:val="single" w:sz="4" w:space="0" w:color="auto"/>
              <w:bottom w:val="single" w:sz="4" w:space="0" w:color="auto"/>
              <w:right w:val="single" w:sz="4" w:space="0" w:color="auto"/>
            </w:tcBorders>
            <w:vAlign w:val="center"/>
          </w:tcPr>
          <w:p w14:paraId="2BAEA03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6544164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1617A8F1"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3C43213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65ED336"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11.03.-15.03.24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D9B2FB"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Одежда. Обувь. Головные уборы</w:t>
            </w:r>
          </w:p>
        </w:tc>
        <w:tc>
          <w:tcPr>
            <w:tcW w:w="2443" w:type="dxa"/>
            <w:tcBorders>
              <w:top w:val="single" w:sz="4" w:space="0" w:color="auto"/>
              <w:left w:val="single" w:sz="4" w:space="0" w:color="auto"/>
              <w:bottom w:val="single" w:sz="4" w:space="0" w:color="auto"/>
              <w:right w:val="single" w:sz="4" w:space="0" w:color="auto"/>
            </w:tcBorders>
          </w:tcPr>
          <w:p w14:paraId="70B42477" w14:textId="77777777" w:rsidR="00464A50" w:rsidRPr="00464A50" w:rsidRDefault="00464A50" w:rsidP="007F1373">
            <w:pPr>
              <w:spacing w:after="0" w:line="240" w:lineRule="auto"/>
              <w:contextualSpacing/>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Игра «Магазин «Модные штучки»</w:t>
            </w:r>
          </w:p>
        </w:tc>
        <w:tc>
          <w:tcPr>
            <w:tcW w:w="1843" w:type="dxa"/>
            <w:tcBorders>
              <w:top w:val="single" w:sz="4" w:space="0" w:color="auto"/>
              <w:left w:val="single" w:sz="4" w:space="0" w:color="auto"/>
              <w:bottom w:val="single" w:sz="4" w:space="0" w:color="auto"/>
              <w:right w:val="single" w:sz="4" w:space="0" w:color="auto"/>
            </w:tcBorders>
            <w:vAlign w:val="center"/>
          </w:tcPr>
          <w:p w14:paraId="49E7EEE7"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61C4EF8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Конкурс чтецов «Весенняя капель»</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B26FA0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1536193"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76D2F54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34581B85"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24B8DAF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2B56FDA"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18.03.-22.03.24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90DF86"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Мир театра. В гостях у сказки</w:t>
            </w:r>
          </w:p>
        </w:tc>
        <w:tc>
          <w:tcPr>
            <w:tcW w:w="2443" w:type="dxa"/>
            <w:tcBorders>
              <w:top w:val="single" w:sz="4" w:space="0" w:color="auto"/>
              <w:left w:val="single" w:sz="4" w:space="0" w:color="auto"/>
              <w:bottom w:val="single" w:sz="4" w:space="0" w:color="auto"/>
              <w:right w:val="single" w:sz="4" w:space="0" w:color="auto"/>
            </w:tcBorders>
          </w:tcPr>
          <w:p w14:paraId="01DC1603"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Спектакль «Муха-цокотуха»</w:t>
            </w:r>
          </w:p>
        </w:tc>
        <w:tc>
          <w:tcPr>
            <w:tcW w:w="1843" w:type="dxa"/>
            <w:tcBorders>
              <w:top w:val="single" w:sz="4" w:space="0" w:color="auto"/>
              <w:left w:val="single" w:sz="4" w:space="0" w:color="auto"/>
              <w:bottom w:val="single" w:sz="4" w:space="0" w:color="auto"/>
              <w:right w:val="single" w:sz="4" w:space="0" w:color="auto"/>
            </w:tcBorders>
            <w:vAlign w:val="center"/>
          </w:tcPr>
          <w:p w14:paraId="73452E0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Фотовыставка «Театр»</w:t>
            </w:r>
          </w:p>
        </w:tc>
        <w:tc>
          <w:tcPr>
            <w:tcW w:w="1417" w:type="dxa"/>
            <w:tcBorders>
              <w:top w:val="single" w:sz="4" w:space="0" w:color="auto"/>
              <w:left w:val="single" w:sz="4" w:space="0" w:color="auto"/>
              <w:bottom w:val="single" w:sz="4" w:space="0" w:color="auto"/>
              <w:right w:val="single" w:sz="4" w:space="0" w:color="auto"/>
            </w:tcBorders>
            <w:vAlign w:val="center"/>
          </w:tcPr>
          <w:p w14:paraId="4002D00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Фестиваль театрального </w:t>
            </w:r>
            <w:r w:rsidRPr="00464A50">
              <w:rPr>
                <w:rFonts w:ascii="Times New Roman" w:eastAsia="Calibri" w:hAnsi="Times New Roman" w:cs="Times New Roman"/>
                <w:sz w:val="20"/>
                <w:szCs w:val="20"/>
                <w:lang w:eastAsia="ru-RU"/>
              </w:rPr>
              <w:lastRenderedPageBreak/>
              <w:t>творчества «Театральный серпантин»</w:t>
            </w:r>
          </w:p>
          <w:p w14:paraId="46F48506"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DA00C26"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6FFEE6E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20ECB7E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r>
      <w:tr w:rsidR="00464A50" w:rsidRPr="00464A50" w14:paraId="7028F1F5"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332487C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B7A65B8"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25.03.-29.03.24</w:t>
            </w:r>
          </w:p>
        </w:tc>
        <w:tc>
          <w:tcPr>
            <w:tcW w:w="2268" w:type="dxa"/>
            <w:tcBorders>
              <w:top w:val="single" w:sz="4" w:space="0" w:color="auto"/>
              <w:left w:val="single" w:sz="4" w:space="0" w:color="auto"/>
              <w:bottom w:val="single" w:sz="4" w:space="0" w:color="auto"/>
              <w:right w:val="single" w:sz="4" w:space="0" w:color="auto"/>
            </w:tcBorders>
            <w:vAlign w:val="center"/>
          </w:tcPr>
          <w:p w14:paraId="419CF7B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Я человек. Как мы устроены?</w:t>
            </w:r>
          </w:p>
        </w:tc>
        <w:tc>
          <w:tcPr>
            <w:tcW w:w="2443" w:type="dxa"/>
            <w:tcBorders>
              <w:top w:val="single" w:sz="4" w:space="0" w:color="auto"/>
              <w:left w:val="single" w:sz="4" w:space="0" w:color="auto"/>
              <w:bottom w:val="single" w:sz="4" w:space="0" w:color="auto"/>
              <w:right w:val="single" w:sz="4" w:space="0" w:color="auto"/>
            </w:tcBorders>
          </w:tcPr>
          <w:p w14:paraId="3DD735D1"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Презентация «Как мы устроены?»</w:t>
            </w:r>
          </w:p>
        </w:tc>
        <w:tc>
          <w:tcPr>
            <w:tcW w:w="1843" w:type="dxa"/>
            <w:tcBorders>
              <w:top w:val="single" w:sz="4" w:space="0" w:color="auto"/>
              <w:left w:val="single" w:sz="4" w:space="0" w:color="auto"/>
              <w:bottom w:val="single" w:sz="4" w:space="0" w:color="auto"/>
              <w:right w:val="single" w:sz="4" w:space="0" w:color="auto"/>
            </w:tcBorders>
            <w:vAlign w:val="center"/>
          </w:tcPr>
          <w:p w14:paraId="043857B7"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0089B138"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D606B7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37087274"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5A1B9B7D"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7FFD3DCE" w14:textId="77777777" w:rsidTr="007F1373">
        <w:tc>
          <w:tcPr>
            <w:tcW w:w="993" w:type="dxa"/>
            <w:vMerge w:val="restart"/>
            <w:tcBorders>
              <w:top w:val="single" w:sz="4" w:space="0" w:color="auto"/>
              <w:left w:val="single" w:sz="4" w:space="0" w:color="auto"/>
              <w:bottom w:val="single" w:sz="4" w:space="0" w:color="auto"/>
              <w:right w:val="single" w:sz="4" w:space="0" w:color="auto"/>
            </w:tcBorders>
            <w:vAlign w:val="center"/>
          </w:tcPr>
          <w:p w14:paraId="6DD7454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апрель</w:t>
            </w:r>
          </w:p>
          <w:p w14:paraId="7688B53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59BE5E6"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01.04.-05.04.24</w:t>
            </w:r>
          </w:p>
        </w:tc>
        <w:tc>
          <w:tcPr>
            <w:tcW w:w="2268" w:type="dxa"/>
            <w:tcBorders>
              <w:top w:val="single" w:sz="4" w:space="0" w:color="auto"/>
              <w:left w:val="single" w:sz="4" w:space="0" w:color="auto"/>
              <w:bottom w:val="single" w:sz="4" w:space="0" w:color="auto"/>
              <w:right w:val="single" w:sz="4" w:space="0" w:color="auto"/>
            </w:tcBorders>
            <w:vAlign w:val="center"/>
          </w:tcPr>
          <w:p w14:paraId="78CFA54F"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 мире спорта.  ЗОЖ</w:t>
            </w:r>
          </w:p>
        </w:tc>
        <w:tc>
          <w:tcPr>
            <w:tcW w:w="2443" w:type="dxa"/>
            <w:tcBorders>
              <w:top w:val="single" w:sz="4" w:space="0" w:color="auto"/>
              <w:left w:val="single" w:sz="4" w:space="0" w:color="auto"/>
              <w:bottom w:val="single" w:sz="4" w:space="0" w:color="auto"/>
              <w:right w:val="single" w:sz="4" w:space="0" w:color="auto"/>
            </w:tcBorders>
          </w:tcPr>
          <w:p w14:paraId="5105B22C"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Эстафета «</w:t>
            </w:r>
            <w:proofErr w:type="gramStart"/>
            <w:r w:rsidRPr="00464A50">
              <w:rPr>
                <w:rFonts w:ascii="Times New Roman" w:eastAsia="Times New Roman" w:hAnsi="Times New Roman" w:cs="Times New Roman"/>
                <w:sz w:val="20"/>
                <w:szCs w:val="20"/>
                <w:lang w:eastAsia="ru-RU"/>
              </w:rPr>
              <w:t>Быстрые</w:t>
            </w:r>
            <w:proofErr w:type="gramEnd"/>
            <w:r w:rsidRPr="00464A50">
              <w:rPr>
                <w:rFonts w:ascii="Times New Roman" w:eastAsia="Times New Roman" w:hAnsi="Times New Roman" w:cs="Times New Roman"/>
                <w:sz w:val="20"/>
                <w:szCs w:val="20"/>
                <w:lang w:eastAsia="ru-RU"/>
              </w:rPr>
              <w:t>, ловкие»</w:t>
            </w:r>
          </w:p>
        </w:tc>
        <w:tc>
          <w:tcPr>
            <w:tcW w:w="1843" w:type="dxa"/>
            <w:tcBorders>
              <w:top w:val="single" w:sz="4" w:space="0" w:color="auto"/>
              <w:left w:val="single" w:sz="4" w:space="0" w:color="auto"/>
              <w:bottom w:val="single" w:sz="4" w:space="0" w:color="auto"/>
              <w:right w:val="single" w:sz="4" w:space="0" w:color="auto"/>
            </w:tcBorders>
          </w:tcPr>
          <w:p w14:paraId="6291202B" w14:textId="77777777" w:rsidR="00464A50" w:rsidRPr="00464A50" w:rsidRDefault="00464A50" w:rsidP="007F1373">
            <w:pPr>
              <w:spacing w:after="0" w:line="240" w:lineRule="auto"/>
              <w:contextualSpacing/>
              <w:jc w:val="center"/>
              <w:rPr>
                <w:rFonts w:ascii="Times New Roman" w:eastAsia="Calibri" w:hAnsi="Times New Roman" w:cs="Times New Roman"/>
                <w:color w:val="FF0000"/>
                <w:sz w:val="20"/>
                <w:szCs w:val="20"/>
              </w:rPr>
            </w:pPr>
            <w:r w:rsidRPr="00464A50">
              <w:rPr>
                <w:rFonts w:ascii="Times New Roman" w:eastAsia="Calibri" w:hAnsi="Times New Roman" w:cs="Times New Roman"/>
                <w:color w:val="FF0000"/>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748BF7D2" w14:textId="77777777" w:rsidR="00464A50" w:rsidRPr="00464A50" w:rsidRDefault="00464A50" w:rsidP="007F1373">
            <w:pPr>
              <w:spacing w:after="0" w:line="240" w:lineRule="auto"/>
              <w:contextualSpacing/>
              <w:jc w:val="center"/>
              <w:rPr>
                <w:rFonts w:ascii="Times New Roman" w:eastAsia="Calibri" w:hAnsi="Times New Roman" w:cs="Times New Roman"/>
                <w:color w:val="FF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38AF2A33" w14:textId="77777777" w:rsidR="00464A50" w:rsidRPr="00464A50" w:rsidRDefault="00464A50" w:rsidP="007F1373">
            <w:pPr>
              <w:spacing w:after="0" w:line="240" w:lineRule="auto"/>
              <w:contextualSpacing/>
              <w:jc w:val="center"/>
              <w:rPr>
                <w:rFonts w:ascii="Times New Roman" w:eastAsia="Calibri" w:hAnsi="Times New Roman" w:cs="Times New Roman"/>
                <w:color w:val="FF0000"/>
                <w:sz w:val="20"/>
                <w:szCs w:val="20"/>
              </w:rPr>
            </w:pPr>
          </w:p>
        </w:tc>
        <w:tc>
          <w:tcPr>
            <w:tcW w:w="2127" w:type="dxa"/>
            <w:gridSpan w:val="2"/>
            <w:tcBorders>
              <w:top w:val="single" w:sz="4" w:space="0" w:color="auto"/>
              <w:left w:val="single" w:sz="4" w:space="0" w:color="auto"/>
              <w:bottom w:val="single" w:sz="4" w:space="0" w:color="auto"/>
              <w:right w:val="single" w:sz="4" w:space="0" w:color="auto"/>
            </w:tcBorders>
          </w:tcPr>
          <w:p w14:paraId="32F2CA8F" w14:textId="77777777" w:rsidR="00464A50" w:rsidRPr="00464A50" w:rsidRDefault="00464A50" w:rsidP="007F1373">
            <w:pPr>
              <w:spacing w:after="0" w:line="240" w:lineRule="auto"/>
              <w:contextualSpacing/>
              <w:jc w:val="center"/>
              <w:rPr>
                <w:rFonts w:ascii="Times New Roman" w:eastAsia="Calibri" w:hAnsi="Times New Roman" w:cs="Times New Roman"/>
                <w:color w:val="FF0000"/>
                <w:sz w:val="20"/>
                <w:szCs w:val="20"/>
              </w:rPr>
            </w:pPr>
          </w:p>
        </w:tc>
        <w:tc>
          <w:tcPr>
            <w:tcW w:w="1101" w:type="dxa"/>
            <w:tcBorders>
              <w:top w:val="single" w:sz="4" w:space="0" w:color="auto"/>
              <w:left w:val="single" w:sz="4" w:space="0" w:color="auto"/>
              <w:bottom w:val="single" w:sz="4" w:space="0" w:color="auto"/>
              <w:right w:val="single" w:sz="4" w:space="0" w:color="auto"/>
            </w:tcBorders>
          </w:tcPr>
          <w:p w14:paraId="2751963C" w14:textId="77777777" w:rsidR="00464A50" w:rsidRPr="00464A50" w:rsidRDefault="00464A50" w:rsidP="007F1373">
            <w:pPr>
              <w:spacing w:after="200" w:line="276" w:lineRule="auto"/>
              <w:rPr>
                <w:rFonts w:ascii="Times New Roman" w:eastAsia="Calibri" w:hAnsi="Times New Roman" w:cs="Times New Roman"/>
                <w:sz w:val="20"/>
                <w:szCs w:val="20"/>
                <w:lang w:eastAsia="ru-RU"/>
              </w:rPr>
            </w:pPr>
          </w:p>
        </w:tc>
      </w:tr>
      <w:tr w:rsidR="00464A50" w:rsidRPr="00464A50" w14:paraId="75FE1432"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31390903"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41B979F"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08.04.-12.04.24</w:t>
            </w:r>
          </w:p>
        </w:tc>
        <w:tc>
          <w:tcPr>
            <w:tcW w:w="2268" w:type="dxa"/>
            <w:tcBorders>
              <w:top w:val="single" w:sz="4" w:space="0" w:color="auto"/>
              <w:left w:val="single" w:sz="4" w:space="0" w:color="auto"/>
              <w:bottom w:val="single" w:sz="4" w:space="0" w:color="auto"/>
              <w:right w:val="single" w:sz="4" w:space="0" w:color="auto"/>
            </w:tcBorders>
            <w:vAlign w:val="center"/>
          </w:tcPr>
          <w:p w14:paraId="61949F4D"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Загадки и тайны космоса</w:t>
            </w:r>
          </w:p>
        </w:tc>
        <w:tc>
          <w:tcPr>
            <w:tcW w:w="2443" w:type="dxa"/>
            <w:tcBorders>
              <w:top w:val="single" w:sz="4" w:space="0" w:color="auto"/>
              <w:left w:val="single" w:sz="4" w:space="0" w:color="auto"/>
              <w:bottom w:val="single" w:sz="4" w:space="0" w:color="auto"/>
              <w:right w:val="single" w:sz="4" w:space="0" w:color="auto"/>
            </w:tcBorders>
          </w:tcPr>
          <w:p w14:paraId="1DB04695"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поделок «Мы космонавты»</w:t>
            </w:r>
          </w:p>
        </w:tc>
        <w:tc>
          <w:tcPr>
            <w:tcW w:w="1843" w:type="dxa"/>
            <w:tcBorders>
              <w:top w:val="single" w:sz="4" w:space="0" w:color="auto"/>
              <w:left w:val="single" w:sz="4" w:space="0" w:color="auto"/>
              <w:bottom w:val="single" w:sz="4" w:space="0" w:color="auto"/>
              <w:right w:val="single" w:sz="4" w:space="0" w:color="auto"/>
            </w:tcBorders>
            <w:vAlign w:val="center"/>
          </w:tcPr>
          <w:p w14:paraId="0E909467" w14:textId="77777777" w:rsidR="00464A50" w:rsidRPr="00464A50" w:rsidRDefault="00464A50" w:rsidP="007F1373">
            <w:pPr>
              <w:spacing w:after="0" w:line="240" w:lineRule="auto"/>
              <w:rPr>
                <w:rFonts w:ascii="Times New Roman" w:eastAsia="Calibri" w:hAnsi="Times New Roman" w:cs="Times New Roman"/>
                <w:sz w:val="20"/>
                <w:szCs w:val="20"/>
              </w:rPr>
            </w:pPr>
            <w:r w:rsidRPr="00464A50">
              <w:rPr>
                <w:rFonts w:ascii="Times New Roman" w:eastAsia="Calibri" w:hAnsi="Times New Roman" w:cs="Times New Roman"/>
                <w:sz w:val="20"/>
                <w:szCs w:val="20"/>
              </w:rPr>
              <w:t>Выставка групповых стенгазет «Космические дали»</w:t>
            </w:r>
          </w:p>
        </w:tc>
        <w:tc>
          <w:tcPr>
            <w:tcW w:w="1417" w:type="dxa"/>
            <w:tcBorders>
              <w:top w:val="single" w:sz="4" w:space="0" w:color="auto"/>
              <w:left w:val="single" w:sz="4" w:space="0" w:color="auto"/>
              <w:bottom w:val="single" w:sz="4" w:space="0" w:color="auto"/>
              <w:right w:val="single" w:sz="4" w:space="0" w:color="auto"/>
            </w:tcBorders>
            <w:vAlign w:val="center"/>
          </w:tcPr>
          <w:p w14:paraId="5B99F7D3"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CC553A3"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92662F6"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50AF73E6"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День космонавтики и авиации</w:t>
            </w:r>
          </w:p>
        </w:tc>
      </w:tr>
      <w:tr w:rsidR="00464A50" w:rsidRPr="00464A50" w14:paraId="668AE263"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2F59B39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F4C1B73"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15.04.-19.04.24</w:t>
            </w:r>
          </w:p>
        </w:tc>
        <w:tc>
          <w:tcPr>
            <w:tcW w:w="2268" w:type="dxa"/>
            <w:tcBorders>
              <w:top w:val="single" w:sz="4" w:space="0" w:color="auto"/>
              <w:left w:val="single" w:sz="4" w:space="0" w:color="auto"/>
              <w:bottom w:val="single" w:sz="4" w:space="0" w:color="auto"/>
              <w:right w:val="single" w:sz="4" w:space="0" w:color="auto"/>
            </w:tcBorders>
            <w:vAlign w:val="center"/>
          </w:tcPr>
          <w:p w14:paraId="45C5D1F6"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Виды транспорта. ПДД</w:t>
            </w:r>
          </w:p>
        </w:tc>
        <w:tc>
          <w:tcPr>
            <w:tcW w:w="2443" w:type="dxa"/>
            <w:tcBorders>
              <w:top w:val="single" w:sz="4" w:space="0" w:color="auto"/>
              <w:left w:val="single" w:sz="4" w:space="0" w:color="auto"/>
              <w:bottom w:val="single" w:sz="4" w:space="0" w:color="auto"/>
              <w:right w:val="single" w:sz="4" w:space="0" w:color="auto"/>
            </w:tcBorders>
          </w:tcPr>
          <w:p w14:paraId="51149346"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 xml:space="preserve">Выставка </w:t>
            </w:r>
          </w:p>
          <w:p w14:paraId="1D62B428"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рисунков</w:t>
            </w:r>
          </w:p>
          <w:p w14:paraId="6EA62032" w14:textId="77777777" w:rsidR="00464A50" w:rsidRPr="00464A50" w:rsidRDefault="00464A50" w:rsidP="007F1373">
            <w:pPr>
              <w:spacing w:after="0" w:line="240" w:lineRule="auto"/>
              <w:rPr>
                <w:rFonts w:ascii="Times New Roman" w:eastAsia="Calibri" w:hAnsi="Times New Roman" w:cs="Times New Roman"/>
                <w:sz w:val="20"/>
                <w:szCs w:val="20"/>
              </w:rPr>
            </w:pPr>
            <w:r w:rsidRPr="00464A50">
              <w:rPr>
                <w:rFonts w:ascii="Times New Roman" w:eastAsia="Calibri" w:hAnsi="Times New Roman" w:cs="Times New Roman"/>
                <w:sz w:val="20"/>
                <w:szCs w:val="20"/>
              </w:rPr>
              <w:t>«Специальные машины»</w:t>
            </w:r>
          </w:p>
        </w:tc>
        <w:tc>
          <w:tcPr>
            <w:tcW w:w="1843" w:type="dxa"/>
            <w:tcBorders>
              <w:top w:val="single" w:sz="4" w:space="0" w:color="auto"/>
              <w:left w:val="single" w:sz="4" w:space="0" w:color="auto"/>
              <w:bottom w:val="single" w:sz="4" w:space="0" w:color="auto"/>
              <w:right w:val="single" w:sz="4" w:space="0" w:color="auto"/>
            </w:tcBorders>
            <w:vAlign w:val="center"/>
          </w:tcPr>
          <w:p w14:paraId="762E0ACF"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F618FB9"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CD3950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C09322B"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27D6626E"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53EE60CE"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791BD44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BAC2367"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22.04.-26.04.24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D6FE75"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Экологическая тропа</w:t>
            </w:r>
          </w:p>
        </w:tc>
        <w:tc>
          <w:tcPr>
            <w:tcW w:w="2443" w:type="dxa"/>
            <w:tcBorders>
              <w:top w:val="single" w:sz="4" w:space="0" w:color="auto"/>
              <w:left w:val="single" w:sz="4" w:space="0" w:color="auto"/>
              <w:bottom w:val="single" w:sz="4" w:space="0" w:color="auto"/>
              <w:right w:val="single" w:sz="4" w:space="0" w:color="auto"/>
            </w:tcBorders>
          </w:tcPr>
          <w:p w14:paraId="33ECB8C1" w14:textId="77777777" w:rsidR="00464A50" w:rsidRPr="00464A50" w:rsidRDefault="00464A50" w:rsidP="007F1373">
            <w:pPr>
              <w:spacing w:after="0" w:line="240" w:lineRule="auto"/>
              <w:contextualSpacing/>
              <w:rPr>
                <w:rFonts w:ascii="Times New Roman" w:eastAsia="Calibri" w:hAnsi="Times New Roman" w:cs="Times New Roman"/>
                <w:sz w:val="20"/>
                <w:szCs w:val="20"/>
              </w:rPr>
            </w:pPr>
            <w:r w:rsidRPr="00464A50">
              <w:rPr>
                <w:rFonts w:ascii="Times New Roman" w:eastAsia="Calibri" w:hAnsi="Times New Roman" w:cs="Times New Roman"/>
                <w:sz w:val="20"/>
                <w:szCs w:val="20"/>
              </w:rPr>
              <w:t xml:space="preserve">Презентация </w:t>
            </w:r>
          </w:p>
          <w:p w14:paraId="1B788D5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«Чистый город»</w:t>
            </w:r>
          </w:p>
        </w:tc>
        <w:tc>
          <w:tcPr>
            <w:tcW w:w="1843" w:type="dxa"/>
            <w:tcBorders>
              <w:top w:val="single" w:sz="4" w:space="0" w:color="auto"/>
              <w:left w:val="single" w:sz="4" w:space="0" w:color="auto"/>
              <w:bottom w:val="single" w:sz="4" w:space="0" w:color="auto"/>
              <w:right w:val="single" w:sz="4" w:space="0" w:color="auto"/>
            </w:tcBorders>
            <w:vAlign w:val="center"/>
          </w:tcPr>
          <w:p w14:paraId="7AD24805"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Выставка рисунков «Берегите природу»</w:t>
            </w:r>
          </w:p>
          <w:p w14:paraId="7021E1B9"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EDD646D"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E628AED"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578A46D"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1048CD0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Выпускные</w:t>
            </w:r>
            <w:r w:rsidRPr="00464A50">
              <w:rPr>
                <w:rFonts w:ascii="Times New Roman" w:eastAsia="Calibri" w:hAnsi="Times New Roman" w:cs="Times New Roman"/>
                <w:sz w:val="20"/>
                <w:szCs w:val="20"/>
              </w:rPr>
              <w:t xml:space="preserve"> </w:t>
            </w:r>
            <w:r w:rsidRPr="00464A50">
              <w:rPr>
                <w:rFonts w:ascii="Times New Roman" w:eastAsia="Calibri" w:hAnsi="Times New Roman" w:cs="Times New Roman"/>
                <w:color w:val="FF0000"/>
                <w:sz w:val="20"/>
                <w:szCs w:val="20"/>
              </w:rPr>
              <w:t>Праздник весны и труда</w:t>
            </w:r>
          </w:p>
        </w:tc>
      </w:tr>
      <w:tr w:rsidR="00464A50" w:rsidRPr="00464A50" w14:paraId="2206CB4E" w14:textId="77777777" w:rsidTr="007F1373">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B04A1D0"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май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C0A6BD"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29.04.-03.05.24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C99C5E"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Мы помним! Мы гордимся!</w:t>
            </w:r>
          </w:p>
        </w:tc>
        <w:tc>
          <w:tcPr>
            <w:tcW w:w="2443" w:type="dxa"/>
            <w:tcBorders>
              <w:top w:val="single" w:sz="4" w:space="0" w:color="auto"/>
              <w:left w:val="single" w:sz="4" w:space="0" w:color="auto"/>
              <w:bottom w:val="single" w:sz="4" w:space="0" w:color="auto"/>
              <w:right w:val="single" w:sz="4" w:space="0" w:color="auto"/>
            </w:tcBorders>
          </w:tcPr>
          <w:p w14:paraId="598097CA"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«Вечер памяти» (беседа, стихи, прослушивание песен)</w:t>
            </w:r>
          </w:p>
        </w:tc>
        <w:tc>
          <w:tcPr>
            <w:tcW w:w="1843" w:type="dxa"/>
            <w:tcBorders>
              <w:top w:val="single" w:sz="4" w:space="0" w:color="auto"/>
              <w:left w:val="single" w:sz="4" w:space="0" w:color="auto"/>
              <w:bottom w:val="single" w:sz="4" w:space="0" w:color="auto"/>
              <w:right w:val="single" w:sz="4" w:space="0" w:color="auto"/>
            </w:tcBorders>
            <w:vAlign w:val="center"/>
          </w:tcPr>
          <w:p w14:paraId="354C11D3" w14:textId="77777777" w:rsidR="00464A50" w:rsidRPr="00464A50" w:rsidRDefault="00464A50" w:rsidP="007F1373">
            <w:pPr>
              <w:spacing w:after="0" w:line="240" w:lineRule="auto"/>
              <w:jc w:val="center"/>
              <w:rPr>
                <w:rFonts w:ascii="Times New Roman" w:eastAsia="Calibri" w:hAnsi="Times New Roman" w:cs="Times New Roman"/>
                <w:sz w:val="20"/>
                <w:szCs w:val="20"/>
              </w:rPr>
            </w:pPr>
            <w:r w:rsidRPr="00464A50">
              <w:rPr>
                <w:rFonts w:ascii="Times New Roman" w:eastAsia="Calibri" w:hAnsi="Times New Roman" w:cs="Times New Roman"/>
                <w:sz w:val="20"/>
                <w:szCs w:val="20"/>
              </w:rPr>
              <w:t>Фотовыставка «Аллея героев»</w:t>
            </w:r>
          </w:p>
        </w:tc>
        <w:tc>
          <w:tcPr>
            <w:tcW w:w="1417" w:type="dxa"/>
            <w:tcBorders>
              <w:top w:val="single" w:sz="4" w:space="0" w:color="auto"/>
              <w:left w:val="single" w:sz="4" w:space="0" w:color="auto"/>
              <w:bottom w:val="single" w:sz="4" w:space="0" w:color="auto"/>
              <w:right w:val="single" w:sz="4" w:space="0" w:color="auto"/>
            </w:tcBorders>
            <w:vAlign w:val="center"/>
          </w:tcPr>
          <w:p w14:paraId="4254A5A4"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4636430"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34075696" w14:textId="77777777" w:rsidR="00464A50" w:rsidRPr="00464A50" w:rsidRDefault="00464A50" w:rsidP="007F1373">
            <w:pPr>
              <w:spacing w:after="0" w:line="240" w:lineRule="auto"/>
              <w:jc w:val="center"/>
              <w:rPr>
                <w:rFonts w:ascii="Times New Roman" w:eastAsia="Calibri" w:hAnsi="Times New Roman" w:cs="Times New Roman"/>
                <w:sz w:val="20"/>
                <w:szCs w:val="20"/>
              </w:rPr>
            </w:pPr>
          </w:p>
        </w:tc>
        <w:tc>
          <w:tcPr>
            <w:tcW w:w="1101" w:type="dxa"/>
            <w:tcBorders>
              <w:top w:val="single" w:sz="4" w:space="0" w:color="auto"/>
              <w:left w:val="single" w:sz="4" w:space="0" w:color="auto"/>
              <w:bottom w:val="single" w:sz="4" w:space="0" w:color="auto"/>
              <w:right w:val="single" w:sz="4" w:space="0" w:color="auto"/>
            </w:tcBorders>
          </w:tcPr>
          <w:p w14:paraId="1891877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rPr>
              <w:t xml:space="preserve">День Победы </w:t>
            </w:r>
          </w:p>
        </w:tc>
      </w:tr>
      <w:tr w:rsidR="00464A50" w:rsidRPr="00464A50" w14:paraId="20B2DC5F"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79B23876"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52D11DC"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06.05.-10.05.24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12FCA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 xml:space="preserve">Цветущие растения </w:t>
            </w:r>
          </w:p>
        </w:tc>
        <w:tc>
          <w:tcPr>
            <w:tcW w:w="2443" w:type="dxa"/>
            <w:tcBorders>
              <w:top w:val="single" w:sz="4" w:space="0" w:color="auto"/>
              <w:left w:val="single" w:sz="4" w:space="0" w:color="auto"/>
              <w:bottom w:val="single" w:sz="4" w:space="0" w:color="auto"/>
              <w:right w:val="single" w:sz="4" w:space="0" w:color="auto"/>
            </w:tcBorders>
          </w:tcPr>
          <w:p w14:paraId="0C73D423"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рисунков «Домашние цветы»</w:t>
            </w:r>
          </w:p>
        </w:tc>
        <w:tc>
          <w:tcPr>
            <w:tcW w:w="1843" w:type="dxa"/>
            <w:tcBorders>
              <w:top w:val="single" w:sz="4" w:space="0" w:color="auto"/>
              <w:left w:val="single" w:sz="4" w:space="0" w:color="auto"/>
              <w:bottom w:val="single" w:sz="4" w:space="0" w:color="auto"/>
              <w:right w:val="single" w:sz="4" w:space="0" w:color="auto"/>
            </w:tcBorders>
            <w:vAlign w:val="center"/>
          </w:tcPr>
          <w:p w14:paraId="529DF63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0FA877A"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62C065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1FC528F"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17F803B4"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0CE8E346" w14:textId="77777777" w:rsidTr="007F1373">
        <w:tc>
          <w:tcPr>
            <w:tcW w:w="993" w:type="dxa"/>
            <w:vMerge/>
            <w:tcBorders>
              <w:top w:val="single" w:sz="4" w:space="0" w:color="auto"/>
              <w:left w:val="single" w:sz="4" w:space="0" w:color="auto"/>
              <w:bottom w:val="single" w:sz="4" w:space="0" w:color="auto"/>
              <w:right w:val="single" w:sz="4" w:space="0" w:color="auto"/>
            </w:tcBorders>
            <w:vAlign w:val="center"/>
            <w:hideMark/>
          </w:tcPr>
          <w:p w14:paraId="08BCE309"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15E7E6D"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13.05.-17.05.24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24F13E"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Мир насекомых</w:t>
            </w:r>
          </w:p>
        </w:tc>
        <w:tc>
          <w:tcPr>
            <w:tcW w:w="2443" w:type="dxa"/>
            <w:tcBorders>
              <w:top w:val="single" w:sz="4" w:space="0" w:color="auto"/>
              <w:left w:val="single" w:sz="4" w:space="0" w:color="auto"/>
              <w:bottom w:val="single" w:sz="4" w:space="0" w:color="auto"/>
              <w:right w:val="single" w:sz="4" w:space="0" w:color="auto"/>
            </w:tcBorders>
          </w:tcPr>
          <w:p w14:paraId="7147A299"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поделок «Такие разные насекомые»</w:t>
            </w:r>
          </w:p>
        </w:tc>
        <w:tc>
          <w:tcPr>
            <w:tcW w:w="1843" w:type="dxa"/>
            <w:tcBorders>
              <w:top w:val="single" w:sz="4" w:space="0" w:color="auto"/>
              <w:left w:val="single" w:sz="4" w:space="0" w:color="auto"/>
              <w:bottom w:val="single" w:sz="4" w:space="0" w:color="auto"/>
              <w:right w:val="single" w:sz="4" w:space="0" w:color="auto"/>
            </w:tcBorders>
            <w:vAlign w:val="center"/>
          </w:tcPr>
          <w:p w14:paraId="6435C7EF"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7E43FB81"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1148258"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AD934D2"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14:paraId="59CC47BC"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r>
      <w:tr w:rsidR="00464A50" w:rsidRPr="00464A50" w14:paraId="4384429C" w14:textId="77777777" w:rsidTr="007F1373">
        <w:trPr>
          <w:cantSplit/>
          <w:trHeight w:val="151"/>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D639E17" w14:textId="77777777" w:rsidR="00464A50" w:rsidRPr="00464A50" w:rsidRDefault="00464A50" w:rsidP="007F1373">
            <w:pPr>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1B4B1E5" w14:textId="77777777" w:rsidR="00464A50" w:rsidRPr="00464A50" w:rsidRDefault="00464A50" w:rsidP="007F1373">
            <w:pPr>
              <w:spacing w:after="0" w:line="240" w:lineRule="auto"/>
              <w:rPr>
                <w:rFonts w:ascii="Times New Roman" w:eastAsia="Calibri" w:hAnsi="Times New Roman" w:cs="Times New Roman"/>
                <w:sz w:val="20"/>
                <w:szCs w:val="20"/>
                <w:lang w:eastAsia="ar-SA"/>
              </w:rPr>
            </w:pPr>
            <w:r w:rsidRPr="00464A50">
              <w:rPr>
                <w:rFonts w:ascii="Times New Roman" w:eastAsia="Calibri" w:hAnsi="Times New Roman" w:cs="Times New Roman"/>
                <w:sz w:val="20"/>
                <w:szCs w:val="20"/>
                <w:lang w:eastAsia="ar-SA"/>
              </w:rPr>
              <w:t>20.05.-24.05.24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97A5B"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Calibri" w:hAnsi="Times New Roman" w:cs="Times New Roman"/>
                <w:sz w:val="20"/>
                <w:szCs w:val="20"/>
                <w:lang w:eastAsia="ru-RU"/>
              </w:rPr>
              <w:t>Встречает лето вся планета! (Приметы лета: живая и неживая природа)</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14:paraId="1877B892" w14:textId="77777777" w:rsidR="00464A50" w:rsidRPr="00464A50" w:rsidRDefault="00464A50" w:rsidP="007F1373">
            <w:pPr>
              <w:spacing w:after="0" w:line="240" w:lineRule="auto"/>
              <w:rPr>
                <w:rFonts w:ascii="Times New Roman" w:eastAsia="Calibri" w:hAnsi="Times New Roman" w:cs="Times New Roman"/>
                <w:sz w:val="20"/>
                <w:szCs w:val="20"/>
                <w:lang w:eastAsia="ru-RU"/>
              </w:rPr>
            </w:pPr>
            <w:r w:rsidRPr="00464A50">
              <w:rPr>
                <w:rFonts w:ascii="Times New Roman" w:eastAsia="Times New Roman" w:hAnsi="Times New Roman" w:cs="Times New Roman"/>
                <w:sz w:val="20"/>
                <w:szCs w:val="20"/>
                <w:lang w:eastAsia="ru-RU"/>
              </w:rPr>
              <w:t>Выставка рисунков «Лето идёт!»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3F085C4" w14:textId="77777777" w:rsidR="00464A50" w:rsidRPr="00464A50" w:rsidRDefault="00464A50" w:rsidP="007F1373">
            <w:pPr>
              <w:spacing w:after="0" w:line="240" w:lineRule="auto"/>
              <w:contextualSpacing/>
              <w:rPr>
                <w:rFonts w:ascii="Times New Roman" w:eastAsia="Calibri" w:hAnsi="Times New Roman" w:cs="Times New Roman"/>
                <w:color w:val="FF00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D488A0A" w14:textId="77777777" w:rsidR="00464A50" w:rsidRPr="00464A50" w:rsidRDefault="00464A50" w:rsidP="007F1373">
            <w:pPr>
              <w:spacing w:after="0" w:line="240" w:lineRule="auto"/>
              <w:contextualSpacing/>
              <w:rPr>
                <w:rFonts w:ascii="Times New Roman" w:eastAsia="Calibri" w:hAnsi="Times New Roman" w:cs="Times New Roman"/>
                <w:color w:val="FF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14:paraId="62E499AB" w14:textId="77777777" w:rsidR="00464A50" w:rsidRPr="00464A50" w:rsidRDefault="00464A50" w:rsidP="007F1373">
            <w:pPr>
              <w:spacing w:after="0" w:line="240" w:lineRule="auto"/>
              <w:contextualSpacing/>
              <w:rPr>
                <w:rFonts w:ascii="Times New Roman" w:eastAsia="Calibri" w:hAnsi="Times New Roman" w:cs="Times New Roman"/>
                <w:color w:val="FF0000"/>
                <w:sz w:val="20"/>
                <w:szCs w:val="20"/>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Pr>
          <w:p w14:paraId="76E80EA8" w14:textId="77777777" w:rsidR="00464A50" w:rsidRPr="00464A50" w:rsidRDefault="00464A50" w:rsidP="007F1373">
            <w:pPr>
              <w:spacing w:after="0" w:line="240" w:lineRule="auto"/>
              <w:contextualSpacing/>
              <w:rPr>
                <w:rFonts w:ascii="Times New Roman" w:eastAsia="Calibri" w:hAnsi="Times New Roman" w:cs="Times New Roman"/>
                <w:color w:val="FF0000"/>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14:paraId="3F87458F" w14:textId="77777777" w:rsidR="00464A50" w:rsidRPr="00464A50" w:rsidRDefault="00464A50" w:rsidP="007F1373">
            <w:pPr>
              <w:spacing w:after="200" w:line="276" w:lineRule="auto"/>
              <w:rPr>
                <w:rFonts w:ascii="Times New Roman" w:eastAsia="Calibri" w:hAnsi="Times New Roman" w:cs="Times New Roman"/>
                <w:sz w:val="20"/>
                <w:szCs w:val="20"/>
                <w:lang w:eastAsia="ru-RU"/>
              </w:rPr>
            </w:pPr>
          </w:p>
        </w:tc>
      </w:tr>
    </w:tbl>
    <w:p w14:paraId="257AFAEF" w14:textId="77777777" w:rsidR="00C1020A" w:rsidRDefault="00C1020A"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74269394"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06F87FD8"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064D2450"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5876D64C"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6207F527"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6654C74F"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5D6F225A"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0B85ABD1"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221D3197"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55043E54"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1ED7F981"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5E8B8D4C" w14:textId="77777777" w:rsidR="007F7FF8" w:rsidRDefault="007F7FF8" w:rsidP="006A7E47">
      <w:pPr>
        <w:suppressAutoHyphens/>
        <w:spacing w:after="0" w:line="276" w:lineRule="auto"/>
        <w:jc w:val="both"/>
        <w:rPr>
          <w:rFonts w:ascii="Times New Roman" w:eastAsia="Times New Roman" w:hAnsi="Times New Roman" w:cs="Times New Roman"/>
          <w:color w:val="000000"/>
          <w:kern w:val="2"/>
          <w:sz w:val="20"/>
          <w:szCs w:val="20"/>
          <w:lang w:eastAsia="ar-SA"/>
        </w:rPr>
      </w:pPr>
    </w:p>
    <w:p w14:paraId="62EDB93C" w14:textId="77777777" w:rsidR="00C1020A" w:rsidRPr="00C1020A" w:rsidRDefault="00C1020A" w:rsidP="00C1020A">
      <w:pPr>
        <w:suppressAutoHyphens/>
        <w:spacing w:after="0" w:line="276" w:lineRule="auto"/>
        <w:jc w:val="center"/>
        <w:rPr>
          <w:rFonts w:ascii="Times New Roman" w:eastAsia="Times New Roman" w:hAnsi="Times New Roman" w:cs="Times New Roman"/>
          <w:b/>
          <w:color w:val="000000"/>
          <w:kern w:val="2"/>
          <w:sz w:val="20"/>
          <w:szCs w:val="20"/>
          <w:lang w:eastAsia="ar-SA"/>
        </w:rPr>
      </w:pPr>
      <w:r w:rsidRPr="00C1020A">
        <w:rPr>
          <w:rFonts w:ascii="Times New Roman" w:eastAsia="Times New Roman" w:hAnsi="Times New Roman" w:cs="Times New Roman"/>
          <w:b/>
          <w:color w:val="000000"/>
          <w:kern w:val="2"/>
          <w:sz w:val="20"/>
          <w:szCs w:val="20"/>
          <w:lang w:eastAsia="ar-SA"/>
        </w:rPr>
        <w:t>Комплексно - тематическое планирование образовательной деятельности</w:t>
      </w:r>
    </w:p>
    <w:p w14:paraId="54E8122E" w14:textId="77777777" w:rsidR="00C1020A" w:rsidRPr="00C1020A" w:rsidRDefault="00C1020A" w:rsidP="00C1020A">
      <w:pPr>
        <w:suppressAutoHyphens/>
        <w:spacing w:after="0" w:line="276" w:lineRule="auto"/>
        <w:jc w:val="center"/>
        <w:rPr>
          <w:rFonts w:ascii="Times New Roman" w:eastAsia="Times New Roman" w:hAnsi="Times New Roman" w:cs="Times New Roman"/>
          <w:b/>
          <w:color w:val="000000"/>
          <w:kern w:val="2"/>
          <w:sz w:val="20"/>
          <w:szCs w:val="20"/>
          <w:lang w:eastAsia="ar-SA"/>
        </w:rPr>
      </w:pPr>
      <w:r w:rsidRPr="00C1020A">
        <w:rPr>
          <w:rFonts w:ascii="Times New Roman" w:eastAsia="Times New Roman" w:hAnsi="Times New Roman" w:cs="Times New Roman"/>
          <w:b/>
          <w:color w:val="000000"/>
          <w:kern w:val="2"/>
          <w:sz w:val="20"/>
          <w:szCs w:val="20"/>
          <w:lang w:eastAsia="ar-SA"/>
        </w:rPr>
        <w:t>(летний период с 03.06.2024 по 30.08.2024)</w:t>
      </w:r>
    </w:p>
    <w:tbl>
      <w:tblPr>
        <w:tblW w:w="15633"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1844"/>
        <w:gridCol w:w="4537"/>
        <w:gridCol w:w="2694"/>
        <w:gridCol w:w="3856"/>
        <w:gridCol w:w="1790"/>
      </w:tblGrid>
      <w:tr w:rsidR="00C1020A" w:rsidRPr="00C1020A" w14:paraId="0BE78017" w14:textId="77777777" w:rsidTr="007F1373">
        <w:trPr>
          <w:trHeight w:val="289"/>
          <w:jc w:val="center"/>
        </w:trPr>
        <w:tc>
          <w:tcPr>
            <w:tcW w:w="912" w:type="dxa"/>
            <w:tcBorders>
              <w:top w:val="single" w:sz="4" w:space="0" w:color="auto"/>
              <w:left w:val="single" w:sz="4" w:space="0" w:color="auto"/>
              <w:bottom w:val="single" w:sz="4" w:space="0" w:color="auto"/>
              <w:right w:val="single" w:sz="4" w:space="0" w:color="auto"/>
            </w:tcBorders>
            <w:vAlign w:val="center"/>
            <w:hideMark/>
          </w:tcPr>
          <w:p w14:paraId="660E5151" w14:textId="77777777" w:rsidR="00C1020A" w:rsidRPr="00C1020A" w:rsidRDefault="00C1020A" w:rsidP="00C1020A">
            <w:pPr>
              <w:suppressAutoHyphens/>
              <w:spacing w:after="0" w:line="276" w:lineRule="auto"/>
              <w:jc w:val="center"/>
              <w:rPr>
                <w:rFonts w:ascii="Times New Roman" w:eastAsia="Times New Roman" w:hAnsi="Times New Roman" w:cs="Times New Roman"/>
                <w:b/>
                <w:color w:val="000000"/>
                <w:kern w:val="2"/>
                <w:sz w:val="20"/>
                <w:szCs w:val="20"/>
                <w:lang w:eastAsia="ar-SA"/>
              </w:rPr>
            </w:pPr>
            <w:r w:rsidRPr="00C1020A">
              <w:rPr>
                <w:rFonts w:ascii="Times New Roman" w:eastAsia="Calibri" w:hAnsi="Times New Roman" w:cs="Times New Roman"/>
                <w:b/>
                <w:sz w:val="20"/>
                <w:szCs w:val="20"/>
                <w:lang w:eastAsia="ru-RU"/>
              </w:rPr>
              <w:t>Месяц</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E526BC3" w14:textId="77777777" w:rsidR="00C1020A" w:rsidRPr="00C1020A" w:rsidRDefault="00C1020A" w:rsidP="00C1020A">
            <w:pPr>
              <w:suppressAutoHyphens/>
              <w:spacing w:after="0" w:line="276" w:lineRule="auto"/>
              <w:jc w:val="center"/>
              <w:rPr>
                <w:rFonts w:ascii="Times New Roman" w:eastAsia="Times New Roman" w:hAnsi="Times New Roman" w:cs="Times New Roman"/>
                <w:b/>
                <w:color w:val="000000"/>
                <w:kern w:val="2"/>
                <w:sz w:val="20"/>
                <w:szCs w:val="20"/>
                <w:lang w:eastAsia="ar-SA"/>
              </w:rPr>
            </w:pPr>
            <w:r w:rsidRPr="00C1020A">
              <w:rPr>
                <w:rFonts w:ascii="Times New Roman" w:eastAsia="Calibri" w:hAnsi="Times New Roman" w:cs="Times New Roman"/>
                <w:b/>
                <w:sz w:val="20"/>
                <w:szCs w:val="20"/>
                <w:lang w:eastAsia="ru-RU"/>
              </w:rPr>
              <w:t>Временной период</w:t>
            </w:r>
          </w:p>
        </w:tc>
        <w:tc>
          <w:tcPr>
            <w:tcW w:w="4537" w:type="dxa"/>
            <w:tcBorders>
              <w:top w:val="single" w:sz="4" w:space="0" w:color="auto"/>
              <w:left w:val="single" w:sz="4" w:space="0" w:color="auto"/>
              <w:bottom w:val="single" w:sz="4" w:space="0" w:color="auto"/>
              <w:right w:val="single" w:sz="4" w:space="0" w:color="auto"/>
            </w:tcBorders>
            <w:vAlign w:val="center"/>
            <w:hideMark/>
          </w:tcPr>
          <w:p w14:paraId="4AFD01CA" w14:textId="77777777" w:rsidR="00C1020A" w:rsidRPr="00C1020A" w:rsidRDefault="00C1020A" w:rsidP="00C1020A">
            <w:pPr>
              <w:suppressAutoHyphens/>
              <w:spacing w:after="0" w:line="276" w:lineRule="auto"/>
              <w:jc w:val="center"/>
              <w:rPr>
                <w:rFonts w:ascii="Times New Roman" w:eastAsia="Times New Roman" w:hAnsi="Times New Roman" w:cs="Times New Roman"/>
                <w:b/>
                <w:color w:val="000000"/>
                <w:kern w:val="2"/>
                <w:sz w:val="20"/>
                <w:szCs w:val="20"/>
                <w:lang w:eastAsia="ar-SA"/>
              </w:rPr>
            </w:pPr>
            <w:r w:rsidRPr="00C1020A">
              <w:rPr>
                <w:rFonts w:ascii="Times New Roman" w:eastAsia="Calibri" w:hAnsi="Times New Roman" w:cs="Times New Roman"/>
                <w:b/>
                <w:sz w:val="20"/>
                <w:szCs w:val="20"/>
                <w:lang w:eastAsia="ru-RU"/>
              </w:rPr>
              <w:t>Тема недели</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73A7613" w14:textId="77777777" w:rsidR="00C1020A" w:rsidRPr="00C1020A" w:rsidRDefault="00C1020A" w:rsidP="00C1020A">
            <w:pPr>
              <w:suppressAutoHyphens/>
              <w:spacing w:after="0" w:line="276" w:lineRule="auto"/>
              <w:jc w:val="center"/>
              <w:rPr>
                <w:rFonts w:ascii="Times New Roman" w:eastAsia="Times New Roman" w:hAnsi="Times New Roman" w:cs="Times New Roman"/>
                <w:b/>
                <w:sz w:val="20"/>
                <w:szCs w:val="20"/>
                <w:lang w:eastAsia="ru-RU"/>
              </w:rPr>
            </w:pPr>
            <w:r w:rsidRPr="00C1020A">
              <w:rPr>
                <w:rFonts w:ascii="Times New Roman" w:eastAsia="Calibri" w:hAnsi="Times New Roman" w:cs="Times New Roman"/>
                <w:b/>
                <w:sz w:val="20"/>
                <w:szCs w:val="20"/>
              </w:rPr>
              <w:t>Итоговые мероприятия в группе</w:t>
            </w:r>
          </w:p>
        </w:tc>
        <w:tc>
          <w:tcPr>
            <w:tcW w:w="3856" w:type="dxa"/>
            <w:tcBorders>
              <w:top w:val="single" w:sz="4" w:space="0" w:color="000000"/>
              <w:left w:val="single" w:sz="4" w:space="0" w:color="000000"/>
              <w:bottom w:val="single" w:sz="4" w:space="0" w:color="000000"/>
              <w:right w:val="single" w:sz="4" w:space="0" w:color="000000"/>
            </w:tcBorders>
            <w:vAlign w:val="center"/>
            <w:hideMark/>
          </w:tcPr>
          <w:p w14:paraId="48D0B2FC" w14:textId="77777777" w:rsidR="00C1020A" w:rsidRPr="00C1020A" w:rsidRDefault="00C1020A" w:rsidP="00C1020A">
            <w:pPr>
              <w:suppressAutoHyphens/>
              <w:spacing w:after="0" w:line="276" w:lineRule="auto"/>
              <w:jc w:val="center"/>
              <w:rPr>
                <w:rFonts w:ascii="Times New Roman" w:eastAsia="Times New Roman" w:hAnsi="Times New Roman" w:cs="Times New Roman"/>
                <w:b/>
                <w:color w:val="000000"/>
                <w:kern w:val="2"/>
                <w:sz w:val="20"/>
                <w:szCs w:val="20"/>
                <w:lang w:eastAsia="ar-SA"/>
              </w:rPr>
            </w:pPr>
            <w:r w:rsidRPr="00C1020A">
              <w:rPr>
                <w:rFonts w:ascii="Times New Roman" w:eastAsia="Calibri" w:hAnsi="Times New Roman" w:cs="Times New Roman"/>
                <w:b/>
                <w:sz w:val="20"/>
                <w:szCs w:val="20"/>
              </w:rPr>
              <w:t>Общие мероприятия в детском саду</w:t>
            </w:r>
          </w:p>
        </w:tc>
        <w:tc>
          <w:tcPr>
            <w:tcW w:w="1790" w:type="dxa"/>
            <w:tcBorders>
              <w:top w:val="single" w:sz="4" w:space="0" w:color="auto"/>
              <w:left w:val="single" w:sz="4" w:space="0" w:color="auto"/>
              <w:bottom w:val="single" w:sz="4" w:space="0" w:color="auto"/>
              <w:right w:val="single" w:sz="4" w:space="0" w:color="auto"/>
            </w:tcBorders>
            <w:vAlign w:val="center"/>
            <w:hideMark/>
          </w:tcPr>
          <w:p w14:paraId="096F3F99" w14:textId="77777777" w:rsidR="00C1020A" w:rsidRPr="00C1020A" w:rsidRDefault="00C1020A" w:rsidP="00C1020A">
            <w:pPr>
              <w:suppressAutoHyphens/>
              <w:spacing w:after="0" w:line="276" w:lineRule="auto"/>
              <w:jc w:val="center"/>
              <w:rPr>
                <w:rFonts w:ascii="Times New Roman" w:eastAsia="Times New Roman" w:hAnsi="Times New Roman" w:cs="Times New Roman"/>
                <w:b/>
                <w:color w:val="000000"/>
                <w:kern w:val="2"/>
                <w:sz w:val="20"/>
                <w:szCs w:val="20"/>
                <w:lang w:eastAsia="ar-SA"/>
              </w:rPr>
            </w:pPr>
            <w:r w:rsidRPr="00C1020A">
              <w:rPr>
                <w:rFonts w:ascii="Times New Roman" w:eastAsia="Calibri" w:hAnsi="Times New Roman" w:cs="Times New Roman"/>
                <w:b/>
                <w:sz w:val="20"/>
                <w:szCs w:val="20"/>
                <w:lang w:eastAsia="ru-RU"/>
              </w:rPr>
              <w:t>Праздники</w:t>
            </w:r>
          </w:p>
        </w:tc>
      </w:tr>
      <w:tr w:rsidR="00C1020A" w:rsidRPr="00C1020A" w14:paraId="29EFD6B7" w14:textId="77777777" w:rsidTr="007F1373">
        <w:trPr>
          <w:trHeight w:val="170"/>
          <w:jc w:val="center"/>
        </w:trPr>
        <w:tc>
          <w:tcPr>
            <w:tcW w:w="912" w:type="dxa"/>
            <w:vMerge w:val="restart"/>
            <w:tcBorders>
              <w:top w:val="single" w:sz="4" w:space="0" w:color="auto"/>
              <w:left w:val="single" w:sz="4" w:space="0" w:color="auto"/>
              <w:bottom w:val="single" w:sz="4" w:space="0" w:color="auto"/>
              <w:right w:val="single" w:sz="4" w:space="0" w:color="auto"/>
            </w:tcBorders>
            <w:vAlign w:val="center"/>
            <w:hideMark/>
          </w:tcPr>
          <w:p w14:paraId="4B29ABFA" w14:textId="77777777" w:rsidR="00C1020A" w:rsidRPr="00C1020A" w:rsidRDefault="00C1020A" w:rsidP="00C1020A">
            <w:pPr>
              <w:suppressAutoHyphens/>
              <w:spacing w:after="0" w:line="276" w:lineRule="auto"/>
              <w:jc w:val="both"/>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июнь</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8B76373"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27.05.-31.05.24</w:t>
            </w:r>
          </w:p>
        </w:tc>
        <w:tc>
          <w:tcPr>
            <w:tcW w:w="4537" w:type="dxa"/>
            <w:tcBorders>
              <w:top w:val="single" w:sz="4" w:space="0" w:color="auto"/>
              <w:left w:val="single" w:sz="4" w:space="0" w:color="auto"/>
              <w:bottom w:val="single" w:sz="4" w:space="0" w:color="auto"/>
              <w:right w:val="single" w:sz="4" w:space="0" w:color="auto"/>
            </w:tcBorders>
            <w:hideMark/>
          </w:tcPr>
          <w:p w14:paraId="4E6EED25"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Пускай смеются дети! (Права ребенка)</w:t>
            </w:r>
          </w:p>
        </w:tc>
        <w:tc>
          <w:tcPr>
            <w:tcW w:w="2694" w:type="dxa"/>
            <w:tcBorders>
              <w:top w:val="single" w:sz="4" w:space="0" w:color="auto"/>
              <w:left w:val="single" w:sz="4" w:space="0" w:color="auto"/>
              <w:bottom w:val="single" w:sz="4" w:space="0" w:color="auto"/>
              <w:right w:val="single" w:sz="4" w:space="0" w:color="auto"/>
            </w:tcBorders>
            <w:hideMark/>
          </w:tcPr>
          <w:p w14:paraId="108C9164"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Выставка фото-рассказ «Мы на отдыхе»</w:t>
            </w:r>
          </w:p>
        </w:tc>
        <w:tc>
          <w:tcPr>
            <w:tcW w:w="3856" w:type="dxa"/>
            <w:tcBorders>
              <w:top w:val="single" w:sz="4" w:space="0" w:color="auto"/>
              <w:left w:val="single" w:sz="4" w:space="0" w:color="auto"/>
              <w:bottom w:val="single" w:sz="4" w:space="0" w:color="auto"/>
              <w:right w:val="single" w:sz="4" w:space="0" w:color="auto"/>
            </w:tcBorders>
            <w:hideMark/>
          </w:tcPr>
          <w:p w14:paraId="7BB260D9"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Выставка рисунков «Я имею право»</w:t>
            </w:r>
          </w:p>
        </w:tc>
        <w:tc>
          <w:tcPr>
            <w:tcW w:w="1790" w:type="dxa"/>
            <w:tcBorders>
              <w:top w:val="single" w:sz="4" w:space="0" w:color="auto"/>
              <w:left w:val="single" w:sz="4" w:space="0" w:color="auto"/>
              <w:bottom w:val="single" w:sz="4" w:space="0" w:color="auto"/>
              <w:right w:val="single" w:sz="4" w:space="0" w:color="auto"/>
            </w:tcBorders>
            <w:hideMark/>
          </w:tcPr>
          <w:p w14:paraId="053A5587" w14:textId="77777777" w:rsidR="00C1020A" w:rsidRPr="00C1020A" w:rsidRDefault="00C1020A" w:rsidP="00C1020A">
            <w:pPr>
              <w:spacing w:after="0" w:line="240" w:lineRule="auto"/>
              <w:contextualSpacing/>
              <w:jc w:val="center"/>
              <w:rPr>
                <w:rFonts w:ascii="Times New Roman" w:eastAsia="Calibri" w:hAnsi="Times New Roman" w:cs="Times New Roman"/>
                <w:sz w:val="20"/>
                <w:szCs w:val="20"/>
              </w:rPr>
            </w:pPr>
            <w:r w:rsidRPr="00C1020A">
              <w:rPr>
                <w:rFonts w:ascii="Times New Roman" w:eastAsia="Calibri" w:hAnsi="Times New Roman" w:cs="Times New Roman"/>
                <w:sz w:val="20"/>
                <w:szCs w:val="20"/>
              </w:rPr>
              <w:t>День защиты детей</w:t>
            </w:r>
          </w:p>
        </w:tc>
      </w:tr>
      <w:tr w:rsidR="00C1020A" w:rsidRPr="00C1020A" w14:paraId="07A7F9CF"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710CE692"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6F662CE"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03.06.-07.06.24</w:t>
            </w:r>
          </w:p>
        </w:tc>
        <w:tc>
          <w:tcPr>
            <w:tcW w:w="4537" w:type="dxa"/>
            <w:tcBorders>
              <w:top w:val="single" w:sz="4" w:space="0" w:color="auto"/>
              <w:left w:val="single" w:sz="4" w:space="0" w:color="auto"/>
              <w:bottom w:val="single" w:sz="4" w:space="0" w:color="auto"/>
              <w:right w:val="single" w:sz="4" w:space="0" w:color="auto"/>
            </w:tcBorders>
            <w:hideMark/>
          </w:tcPr>
          <w:p w14:paraId="053944BE"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Мы живем в России</w:t>
            </w:r>
          </w:p>
        </w:tc>
        <w:tc>
          <w:tcPr>
            <w:tcW w:w="2694" w:type="dxa"/>
            <w:tcBorders>
              <w:top w:val="single" w:sz="4" w:space="0" w:color="auto"/>
              <w:left w:val="single" w:sz="4" w:space="0" w:color="auto"/>
              <w:bottom w:val="single" w:sz="4" w:space="0" w:color="auto"/>
              <w:right w:val="single" w:sz="4" w:space="0" w:color="auto"/>
            </w:tcBorders>
            <w:hideMark/>
          </w:tcPr>
          <w:p w14:paraId="010EE094"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Calibri" w:hAnsi="Times New Roman" w:cs="Times New Roman"/>
                <w:color w:val="000000"/>
                <w:kern w:val="2"/>
                <w:sz w:val="20"/>
                <w:szCs w:val="20"/>
                <w:lang w:eastAsia="ar-SA"/>
              </w:rPr>
              <w:t>Рисунки символов России</w:t>
            </w:r>
          </w:p>
        </w:tc>
        <w:tc>
          <w:tcPr>
            <w:tcW w:w="3856" w:type="dxa"/>
            <w:tcBorders>
              <w:top w:val="single" w:sz="4" w:space="0" w:color="auto"/>
              <w:left w:val="single" w:sz="4" w:space="0" w:color="auto"/>
              <w:bottom w:val="single" w:sz="4" w:space="0" w:color="auto"/>
              <w:right w:val="single" w:sz="4" w:space="0" w:color="auto"/>
            </w:tcBorders>
          </w:tcPr>
          <w:p w14:paraId="32CA400B"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p>
        </w:tc>
        <w:tc>
          <w:tcPr>
            <w:tcW w:w="1790" w:type="dxa"/>
            <w:tcBorders>
              <w:top w:val="single" w:sz="4" w:space="0" w:color="auto"/>
              <w:left w:val="single" w:sz="4" w:space="0" w:color="auto"/>
              <w:bottom w:val="single" w:sz="4" w:space="0" w:color="auto"/>
              <w:right w:val="single" w:sz="4" w:space="0" w:color="auto"/>
            </w:tcBorders>
            <w:hideMark/>
          </w:tcPr>
          <w:p w14:paraId="1407BB45" w14:textId="77777777" w:rsidR="00C1020A" w:rsidRPr="00C1020A" w:rsidRDefault="00C1020A" w:rsidP="00C1020A">
            <w:pPr>
              <w:spacing w:after="0" w:line="240" w:lineRule="auto"/>
              <w:contextualSpacing/>
              <w:rPr>
                <w:rFonts w:ascii="Times New Roman" w:eastAsia="Times New Roman" w:hAnsi="Times New Roman" w:cs="Times New Roman"/>
                <w:color w:val="000000"/>
                <w:kern w:val="2"/>
                <w:sz w:val="20"/>
                <w:szCs w:val="20"/>
                <w:lang w:eastAsia="ar-SA"/>
              </w:rPr>
            </w:pPr>
            <w:r w:rsidRPr="00C1020A">
              <w:rPr>
                <w:rFonts w:ascii="Times New Roman" w:eastAsia="Calibri" w:hAnsi="Times New Roman" w:cs="Times New Roman"/>
                <w:color w:val="FF0000"/>
                <w:sz w:val="20"/>
                <w:szCs w:val="20"/>
              </w:rPr>
              <w:t xml:space="preserve">День русского языка – Пушкин А.С. </w:t>
            </w:r>
            <w:r w:rsidRPr="00C1020A">
              <w:rPr>
                <w:rFonts w:ascii="Times New Roman" w:eastAsia="Times New Roman" w:hAnsi="Times New Roman" w:cs="Times New Roman"/>
                <w:color w:val="000000"/>
                <w:kern w:val="2"/>
                <w:sz w:val="20"/>
                <w:szCs w:val="20"/>
                <w:lang w:eastAsia="ar-SA"/>
              </w:rPr>
              <w:t>День России</w:t>
            </w:r>
          </w:p>
        </w:tc>
      </w:tr>
      <w:tr w:rsidR="00C1020A" w:rsidRPr="00C1020A" w14:paraId="090A2276"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52272AB7"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39E8CA1"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10.06.-14.06.24</w:t>
            </w:r>
          </w:p>
        </w:tc>
        <w:tc>
          <w:tcPr>
            <w:tcW w:w="4537" w:type="dxa"/>
            <w:tcBorders>
              <w:top w:val="single" w:sz="4" w:space="0" w:color="auto"/>
              <w:left w:val="single" w:sz="4" w:space="0" w:color="auto"/>
              <w:bottom w:val="single" w:sz="4" w:space="0" w:color="auto"/>
              <w:right w:val="single" w:sz="4" w:space="0" w:color="auto"/>
            </w:tcBorders>
            <w:hideMark/>
          </w:tcPr>
          <w:p w14:paraId="3485CC10"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Азбука экологической безопасности</w:t>
            </w:r>
          </w:p>
        </w:tc>
        <w:tc>
          <w:tcPr>
            <w:tcW w:w="2694" w:type="dxa"/>
            <w:tcBorders>
              <w:top w:val="single" w:sz="4" w:space="0" w:color="auto"/>
              <w:left w:val="single" w:sz="4" w:space="0" w:color="auto"/>
              <w:bottom w:val="single" w:sz="4" w:space="0" w:color="auto"/>
              <w:right w:val="single" w:sz="4" w:space="0" w:color="auto"/>
            </w:tcBorders>
            <w:hideMark/>
          </w:tcPr>
          <w:p w14:paraId="0BF257E9"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Памятки «Береги природу»</w:t>
            </w:r>
          </w:p>
        </w:tc>
        <w:tc>
          <w:tcPr>
            <w:tcW w:w="3856" w:type="dxa"/>
            <w:tcBorders>
              <w:top w:val="single" w:sz="4" w:space="0" w:color="auto"/>
              <w:left w:val="single" w:sz="4" w:space="0" w:color="auto"/>
              <w:bottom w:val="single" w:sz="4" w:space="0" w:color="auto"/>
              <w:right w:val="single" w:sz="4" w:space="0" w:color="auto"/>
            </w:tcBorders>
            <w:hideMark/>
          </w:tcPr>
          <w:p w14:paraId="6B232DCE"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 xml:space="preserve"> Фестиваль «Аленький цветочек»</w:t>
            </w:r>
          </w:p>
          <w:p w14:paraId="3FA11F76"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Calibri" w:hAnsi="Times New Roman" w:cs="Times New Roman"/>
                <w:sz w:val="20"/>
                <w:szCs w:val="20"/>
              </w:rPr>
              <w:t>(костюмированное дефиле)</w:t>
            </w:r>
          </w:p>
        </w:tc>
        <w:tc>
          <w:tcPr>
            <w:tcW w:w="1790" w:type="dxa"/>
            <w:tcBorders>
              <w:top w:val="single" w:sz="4" w:space="0" w:color="auto"/>
              <w:left w:val="single" w:sz="4" w:space="0" w:color="auto"/>
              <w:bottom w:val="single" w:sz="4" w:space="0" w:color="auto"/>
              <w:right w:val="single" w:sz="4" w:space="0" w:color="auto"/>
            </w:tcBorders>
          </w:tcPr>
          <w:p w14:paraId="2340D3CD"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5A975EC4"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64D8CB2D"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BF77408"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17.06.-21.06.24</w:t>
            </w:r>
          </w:p>
        </w:tc>
        <w:tc>
          <w:tcPr>
            <w:tcW w:w="4537" w:type="dxa"/>
            <w:tcBorders>
              <w:top w:val="single" w:sz="4" w:space="0" w:color="auto"/>
              <w:left w:val="single" w:sz="4" w:space="0" w:color="auto"/>
              <w:bottom w:val="single" w:sz="4" w:space="0" w:color="auto"/>
              <w:right w:val="single" w:sz="4" w:space="0" w:color="auto"/>
            </w:tcBorders>
            <w:hideMark/>
          </w:tcPr>
          <w:p w14:paraId="0F2B4C52"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Со спортом дружить – здоровым быть!</w:t>
            </w:r>
          </w:p>
        </w:tc>
        <w:tc>
          <w:tcPr>
            <w:tcW w:w="2694" w:type="dxa"/>
            <w:tcBorders>
              <w:top w:val="single" w:sz="4" w:space="0" w:color="auto"/>
              <w:left w:val="single" w:sz="4" w:space="0" w:color="auto"/>
              <w:bottom w:val="single" w:sz="4" w:space="0" w:color="auto"/>
              <w:right w:val="single" w:sz="4" w:space="0" w:color="auto"/>
            </w:tcBorders>
            <w:hideMark/>
          </w:tcPr>
          <w:p w14:paraId="0B1BB18C"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Спортивные соревнования</w:t>
            </w:r>
          </w:p>
          <w:p w14:paraId="4076ED79"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«Парашютисты»</w:t>
            </w:r>
          </w:p>
        </w:tc>
        <w:tc>
          <w:tcPr>
            <w:tcW w:w="3856" w:type="dxa"/>
            <w:tcBorders>
              <w:top w:val="single" w:sz="4" w:space="0" w:color="auto"/>
              <w:left w:val="single" w:sz="4" w:space="0" w:color="auto"/>
              <w:bottom w:val="single" w:sz="4" w:space="0" w:color="auto"/>
              <w:right w:val="single" w:sz="4" w:space="0" w:color="auto"/>
            </w:tcBorders>
          </w:tcPr>
          <w:p w14:paraId="2D811BD7"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p>
        </w:tc>
        <w:tc>
          <w:tcPr>
            <w:tcW w:w="1790" w:type="dxa"/>
            <w:tcBorders>
              <w:top w:val="single" w:sz="4" w:space="0" w:color="auto"/>
              <w:left w:val="single" w:sz="4" w:space="0" w:color="auto"/>
              <w:bottom w:val="single" w:sz="4" w:space="0" w:color="auto"/>
              <w:right w:val="single" w:sz="4" w:space="0" w:color="auto"/>
            </w:tcBorders>
          </w:tcPr>
          <w:p w14:paraId="4D15DBA0"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2598887F" w14:textId="77777777" w:rsidTr="007F1373">
        <w:trPr>
          <w:trHeight w:val="170"/>
          <w:jc w:val="center"/>
        </w:trPr>
        <w:tc>
          <w:tcPr>
            <w:tcW w:w="912" w:type="dxa"/>
            <w:vMerge w:val="restart"/>
            <w:tcBorders>
              <w:top w:val="single" w:sz="4" w:space="0" w:color="auto"/>
              <w:left w:val="single" w:sz="4" w:space="0" w:color="auto"/>
              <w:bottom w:val="single" w:sz="4" w:space="0" w:color="auto"/>
              <w:right w:val="single" w:sz="4" w:space="0" w:color="auto"/>
            </w:tcBorders>
            <w:vAlign w:val="center"/>
            <w:hideMark/>
          </w:tcPr>
          <w:p w14:paraId="7C1B76A4" w14:textId="77777777" w:rsidR="00C1020A" w:rsidRPr="00C1020A" w:rsidRDefault="00C1020A" w:rsidP="00C1020A">
            <w:pPr>
              <w:suppressAutoHyphens/>
              <w:spacing w:after="0" w:line="276" w:lineRule="auto"/>
              <w:jc w:val="both"/>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июль</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4A371EE"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24.06.-28.06.24</w:t>
            </w:r>
          </w:p>
        </w:tc>
        <w:tc>
          <w:tcPr>
            <w:tcW w:w="4537" w:type="dxa"/>
            <w:tcBorders>
              <w:top w:val="single" w:sz="4" w:space="0" w:color="auto"/>
              <w:left w:val="single" w:sz="4" w:space="0" w:color="auto"/>
              <w:bottom w:val="single" w:sz="4" w:space="0" w:color="auto"/>
              <w:right w:val="single" w:sz="4" w:space="0" w:color="auto"/>
            </w:tcBorders>
            <w:hideMark/>
          </w:tcPr>
          <w:p w14:paraId="4D569725"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Школа дорожных наук</w:t>
            </w:r>
          </w:p>
        </w:tc>
        <w:tc>
          <w:tcPr>
            <w:tcW w:w="2694" w:type="dxa"/>
            <w:tcBorders>
              <w:top w:val="single" w:sz="4" w:space="0" w:color="auto"/>
              <w:left w:val="single" w:sz="4" w:space="0" w:color="auto"/>
              <w:bottom w:val="single" w:sz="4" w:space="0" w:color="auto"/>
              <w:right w:val="single" w:sz="4" w:space="0" w:color="auto"/>
            </w:tcBorders>
            <w:hideMark/>
          </w:tcPr>
          <w:p w14:paraId="0DF13E8F" w14:textId="77777777" w:rsidR="00C1020A" w:rsidRPr="00C1020A" w:rsidRDefault="00C1020A" w:rsidP="00C1020A">
            <w:pPr>
              <w:suppressAutoHyphens/>
              <w:spacing w:after="0" w:line="276" w:lineRule="auto"/>
              <w:rPr>
                <w:rFonts w:ascii="Times New Roman" w:eastAsia="Calibri" w:hAnsi="Times New Roman" w:cs="Times New Roman"/>
                <w:sz w:val="20"/>
                <w:szCs w:val="20"/>
              </w:rPr>
            </w:pPr>
            <w:r w:rsidRPr="00C1020A">
              <w:rPr>
                <w:rFonts w:ascii="Times New Roman" w:eastAsia="Calibri" w:hAnsi="Times New Roman" w:cs="Times New Roman"/>
                <w:sz w:val="20"/>
                <w:szCs w:val="20"/>
              </w:rPr>
              <w:t>Выставка рисунков «Дорожные знаки»</w:t>
            </w:r>
          </w:p>
        </w:tc>
        <w:tc>
          <w:tcPr>
            <w:tcW w:w="3856" w:type="dxa"/>
            <w:tcBorders>
              <w:top w:val="single" w:sz="4" w:space="0" w:color="auto"/>
              <w:left w:val="single" w:sz="4" w:space="0" w:color="auto"/>
              <w:bottom w:val="single" w:sz="4" w:space="0" w:color="auto"/>
              <w:right w:val="single" w:sz="4" w:space="0" w:color="auto"/>
            </w:tcBorders>
          </w:tcPr>
          <w:p w14:paraId="7AF9BECD"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p>
        </w:tc>
        <w:tc>
          <w:tcPr>
            <w:tcW w:w="1790" w:type="dxa"/>
            <w:tcBorders>
              <w:top w:val="single" w:sz="4" w:space="0" w:color="auto"/>
              <w:left w:val="single" w:sz="4" w:space="0" w:color="auto"/>
              <w:bottom w:val="single" w:sz="4" w:space="0" w:color="auto"/>
              <w:right w:val="single" w:sz="4" w:space="0" w:color="auto"/>
            </w:tcBorders>
          </w:tcPr>
          <w:p w14:paraId="5A19A9EB"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6E8886FC"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67B927BB"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5362898"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01.07.-05.07.24</w:t>
            </w:r>
          </w:p>
        </w:tc>
        <w:tc>
          <w:tcPr>
            <w:tcW w:w="4537" w:type="dxa"/>
            <w:tcBorders>
              <w:top w:val="single" w:sz="4" w:space="0" w:color="auto"/>
              <w:left w:val="single" w:sz="4" w:space="0" w:color="auto"/>
              <w:bottom w:val="single" w:sz="4" w:space="0" w:color="auto"/>
              <w:right w:val="single" w:sz="4" w:space="0" w:color="auto"/>
            </w:tcBorders>
            <w:hideMark/>
          </w:tcPr>
          <w:p w14:paraId="49C02C21"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В гостях у сказки</w:t>
            </w:r>
          </w:p>
        </w:tc>
        <w:tc>
          <w:tcPr>
            <w:tcW w:w="2694" w:type="dxa"/>
            <w:tcBorders>
              <w:top w:val="single" w:sz="4" w:space="0" w:color="auto"/>
              <w:left w:val="single" w:sz="4" w:space="0" w:color="auto"/>
              <w:bottom w:val="single" w:sz="4" w:space="0" w:color="auto"/>
              <w:right w:val="single" w:sz="4" w:space="0" w:color="auto"/>
            </w:tcBorders>
            <w:hideMark/>
          </w:tcPr>
          <w:p w14:paraId="6C69D0D1"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proofErr w:type="gramStart"/>
            <w:r w:rsidRPr="00C1020A">
              <w:rPr>
                <w:rFonts w:ascii="Times New Roman" w:eastAsia="Times New Roman" w:hAnsi="Times New Roman" w:cs="Times New Roman"/>
                <w:color w:val="000000"/>
                <w:kern w:val="2"/>
                <w:sz w:val="20"/>
                <w:szCs w:val="20"/>
                <w:lang w:eastAsia="ar-SA"/>
              </w:rPr>
              <w:t>Викторина</w:t>
            </w:r>
            <w:proofErr w:type="gramEnd"/>
            <w:r w:rsidRPr="00C1020A">
              <w:rPr>
                <w:rFonts w:ascii="Times New Roman" w:eastAsia="Times New Roman" w:hAnsi="Times New Roman" w:cs="Times New Roman"/>
                <w:color w:val="000000"/>
                <w:kern w:val="2"/>
                <w:sz w:val="20"/>
                <w:szCs w:val="20"/>
                <w:lang w:eastAsia="ar-SA"/>
              </w:rPr>
              <w:t xml:space="preserve"> «Из какой сказки герой?»</w:t>
            </w:r>
          </w:p>
        </w:tc>
        <w:tc>
          <w:tcPr>
            <w:tcW w:w="3856" w:type="dxa"/>
            <w:tcBorders>
              <w:top w:val="single" w:sz="4" w:space="0" w:color="auto"/>
              <w:left w:val="single" w:sz="4" w:space="0" w:color="auto"/>
              <w:bottom w:val="single" w:sz="4" w:space="0" w:color="auto"/>
              <w:right w:val="single" w:sz="4" w:space="0" w:color="auto"/>
            </w:tcBorders>
            <w:hideMark/>
          </w:tcPr>
          <w:p w14:paraId="327CD22B"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Фестиваль «Аленький цветочек»</w:t>
            </w:r>
          </w:p>
          <w:p w14:paraId="7997995A"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Calibri" w:hAnsi="Times New Roman" w:cs="Times New Roman"/>
                <w:sz w:val="20"/>
                <w:szCs w:val="20"/>
              </w:rPr>
              <w:t>(спектакли)</w:t>
            </w:r>
          </w:p>
        </w:tc>
        <w:tc>
          <w:tcPr>
            <w:tcW w:w="1790" w:type="dxa"/>
            <w:tcBorders>
              <w:top w:val="single" w:sz="4" w:space="0" w:color="auto"/>
              <w:left w:val="single" w:sz="4" w:space="0" w:color="auto"/>
              <w:bottom w:val="single" w:sz="4" w:space="0" w:color="auto"/>
              <w:right w:val="single" w:sz="4" w:space="0" w:color="auto"/>
            </w:tcBorders>
          </w:tcPr>
          <w:p w14:paraId="47E31AD0"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4803C7AC"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06AF6132"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1306128"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08.07.-12.07.24</w:t>
            </w:r>
          </w:p>
        </w:tc>
        <w:tc>
          <w:tcPr>
            <w:tcW w:w="4537" w:type="dxa"/>
            <w:tcBorders>
              <w:top w:val="single" w:sz="4" w:space="0" w:color="auto"/>
              <w:left w:val="single" w:sz="4" w:space="0" w:color="auto"/>
              <w:bottom w:val="single" w:sz="4" w:space="0" w:color="auto"/>
              <w:right w:val="single" w:sz="4" w:space="0" w:color="auto"/>
            </w:tcBorders>
            <w:hideMark/>
          </w:tcPr>
          <w:p w14:paraId="080BF288"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Неделя веселых игр и забав</w:t>
            </w:r>
          </w:p>
        </w:tc>
        <w:tc>
          <w:tcPr>
            <w:tcW w:w="2694" w:type="dxa"/>
            <w:tcBorders>
              <w:top w:val="single" w:sz="4" w:space="0" w:color="auto"/>
              <w:left w:val="single" w:sz="4" w:space="0" w:color="auto"/>
              <w:bottom w:val="single" w:sz="4" w:space="0" w:color="auto"/>
              <w:right w:val="single" w:sz="4" w:space="0" w:color="auto"/>
            </w:tcBorders>
            <w:hideMark/>
          </w:tcPr>
          <w:p w14:paraId="4D640B52"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Calibri" w:hAnsi="Times New Roman" w:cs="Times New Roman"/>
                <w:color w:val="000000"/>
                <w:kern w:val="2"/>
                <w:sz w:val="20"/>
                <w:szCs w:val="20"/>
                <w:lang w:eastAsia="ar-SA"/>
              </w:rPr>
              <w:t>Хороводные игры</w:t>
            </w:r>
          </w:p>
        </w:tc>
        <w:tc>
          <w:tcPr>
            <w:tcW w:w="3856" w:type="dxa"/>
            <w:tcBorders>
              <w:top w:val="single" w:sz="4" w:space="0" w:color="auto"/>
              <w:left w:val="single" w:sz="4" w:space="0" w:color="auto"/>
              <w:bottom w:val="single" w:sz="4" w:space="0" w:color="auto"/>
              <w:right w:val="single" w:sz="4" w:space="0" w:color="auto"/>
            </w:tcBorders>
          </w:tcPr>
          <w:p w14:paraId="1213204F"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p>
        </w:tc>
        <w:tc>
          <w:tcPr>
            <w:tcW w:w="1790" w:type="dxa"/>
            <w:tcBorders>
              <w:top w:val="single" w:sz="4" w:space="0" w:color="auto"/>
              <w:left w:val="single" w:sz="4" w:space="0" w:color="auto"/>
              <w:bottom w:val="single" w:sz="4" w:space="0" w:color="auto"/>
              <w:right w:val="single" w:sz="4" w:space="0" w:color="auto"/>
            </w:tcBorders>
          </w:tcPr>
          <w:p w14:paraId="02CB302C"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719DFA3F"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540FFA76"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4085DB5"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15.07.-19.07.24</w:t>
            </w:r>
          </w:p>
        </w:tc>
        <w:tc>
          <w:tcPr>
            <w:tcW w:w="4537" w:type="dxa"/>
            <w:tcBorders>
              <w:top w:val="single" w:sz="4" w:space="0" w:color="auto"/>
              <w:left w:val="single" w:sz="4" w:space="0" w:color="auto"/>
              <w:bottom w:val="single" w:sz="4" w:space="0" w:color="auto"/>
              <w:right w:val="single" w:sz="4" w:space="0" w:color="auto"/>
            </w:tcBorders>
            <w:hideMark/>
          </w:tcPr>
          <w:p w14:paraId="4FFF9E41"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Солнце, воздух и вода – наши лучшие друзья!</w:t>
            </w:r>
          </w:p>
        </w:tc>
        <w:tc>
          <w:tcPr>
            <w:tcW w:w="2694" w:type="dxa"/>
            <w:tcBorders>
              <w:top w:val="single" w:sz="4" w:space="0" w:color="auto"/>
              <w:left w:val="single" w:sz="4" w:space="0" w:color="auto"/>
              <w:bottom w:val="single" w:sz="4" w:space="0" w:color="auto"/>
              <w:right w:val="single" w:sz="4" w:space="0" w:color="auto"/>
            </w:tcBorders>
          </w:tcPr>
          <w:p w14:paraId="1C66F19E"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Игры с песком и водой</w:t>
            </w:r>
          </w:p>
          <w:p w14:paraId="344FF13F"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p>
        </w:tc>
        <w:tc>
          <w:tcPr>
            <w:tcW w:w="3856" w:type="dxa"/>
            <w:tcBorders>
              <w:top w:val="single" w:sz="4" w:space="0" w:color="auto"/>
              <w:left w:val="single" w:sz="4" w:space="0" w:color="auto"/>
              <w:bottom w:val="single" w:sz="4" w:space="0" w:color="auto"/>
              <w:right w:val="single" w:sz="4" w:space="0" w:color="auto"/>
            </w:tcBorders>
            <w:hideMark/>
          </w:tcPr>
          <w:p w14:paraId="79E6D639"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Calibri" w:hAnsi="Times New Roman" w:cs="Times New Roman"/>
                <w:sz w:val="20"/>
                <w:szCs w:val="20"/>
              </w:rPr>
              <w:t>Развлечение «День Нептуна»</w:t>
            </w:r>
          </w:p>
        </w:tc>
        <w:tc>
          <w:tcPr>
            <w:tcW w:w="1790" w:type="dxa"/>
            <w:tcBorders>
              <w:top w:val="single" w:sz="4" w:space="0" w:color="auto"/>
              <w:left w:val="single" w:sz="4" w:space="0" w:color="auto"/>
              <w:bottom w:val="single" w:sz="4" w:space="0" w:color="auto"/>
              <w:right w:val="single" w:sz="4" w:space="0" w:color="auto"/>
            </w:tcBorders>
          </w:tcPr>
          <w:p w14:paraId="27B54ED5"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21B3FC1D"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54963DEB"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22D2441A"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22.07.-26.07.24</w:t>
            </w:r>
          </w:p>
        </w:tc>
        <w:tc>
          <w:tcPr>
            <w:tcW w:w="4537" w:type="dxa"/>
            <w:tcBorders>
              <w:top w:val="single" w:sz="4" w:space="0" w:color="auto"/>
              <w:left w:val="single" w:sz="4" w:space="0" w:color="auto"/>
              <w:bottom w:val="single" w:sz="4" w:space="0" w:color="auto"/>
              <w:right w:val="single" w:sz="4" w:space="0" w:color="auto"/>
            </w:tcBorders>
            <w:hideMark/>
          </w:tcPr>
          <w:p w14:paraId="778B6A37"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В мире творческих фантазий</w:t>
            </w:r>
          </w:p>
        </w:tc>
        <w:tc>
          <w:tcPr>
            <w:tcW w:w="2694" w:type="dxa"/>
            <w:tcBorders>
              <w:top w:val="single" w:sz="4" w:space="0" w:color="auto"/>
              <w:left w:val="single" w:sz="4" w:space="0" w:color="auto"/>
              <w:bottom w:val="single" w:sz="4" w:space="0" w:color="auto"/>
              <w:right w:val="single" w:sz="4" w:space="0" w:color="auto"/>
            </w:tcBorders>
            <w:hideMark/>
          </w:tcPr>
          <w:p w14:paraId="3A76B8D7"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Игра «Рисуем на песке»</w:t>
            </w:r>
          </w:p>
        </w:tc>
        <w:tc>
          <w:tcPr>
            <w:tcW w:w="3856" w:type="dxa"/>
            <w:tcBorders>
              <w:top w:val="single" w:sz="4" w:space="0" w:color="auto"/>
              <w:left w:val="single" w:sz="4" w:space="0" w:color="auto"/>
              <w:bottom w:val="single" w:sz="4" w:space="0" w:color="auto"/>
              <w:right w:val="single" w:sz="4" w:space="0" w:color="auto"/>
            </w:tcBorders>
            <w:hideMark/>
          </w:tcPr>
          <w:p w14:paraId="779DE97E"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Фестиваль «Аленький цветочек»</w:t>
            </w:r>
          </w:p>
          <w:p w14:paraId="00137B5E"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(Фотоконкурс «Замок из песка»)</w:t>
            </w:r>
          </w:p>
        </w:tc>
        <w:tc>
          <w:tcPr>
            <w:tcW w:w="1790" w:type="dxa"/>
            <w:tcBorders>
              <w:top w:val="single" w:sz="4" w:space="0" w:color="auto"/>
              <w:left w:val="single" w:sz="4" w:space="0" w:color="auto"/>
              <w:bottom w:val="single" w:sz="4" w:space="0" w:color="auto"/>
              <w:right w:val="single" w:sz="4" w:space="0" w:color="auto"/>
            </w:tcBorders>
          </w:tcPr>
          <w:p w14:paraId="06706A8B"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19611A7C" w14:textId="77777777" w:rsidTr="007F1373">
        <w:trPr>
          <w:trHeight w:val="170"/>
          <w:jc w:val="center"/>
        </w:trPr>
        <w:tc>
          <w:tcPr>
            <w:tcW w:w="912" w:type="dxa"/>
            <w:vMerge w:val="restart"/>
            <w:tcBorders>
              <w:top w:val="single" w:sz="4" w:space="0" w:color="auto"/>
              <w:left w:val="single" w:sz="4" w:space="0" w:color="auto"/>
              <w:bottom w:val="single" w:sz="4" w:space="0" w:color="auto"/>
              <w:right w:val="single" w:sz="4" w:space="0" w:color="auto"/>
            </w:tcBorders>
            <w:vAlign w:val="center"/>
            <w:hideMark/>
          </w:tcPr>
          <w:p w14:paraId="10DBACB7" w14:textId="77777777" w:rsidR="00C1020A" w:rsidRPr="00C1020A" w:rsidRDefault="00C1020A" w:rsidP="00C1020A">
            <w:pPr>
              <w:suppressAutoHyphens/>
              <w:spacing w:after="0" w:line="276" w:lineRule="auto"/>
              <w:jc w:val="both"/>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август</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67D9104"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29.07.-02.08.24</w:t>
            </w:r>
          </w:p>
        </w:tc>
        <w:tc>
          <w:tcPr>
            <w:tcW w:w="4537" w:type="dxa"/>
            <w:tcBorders>
              <w:top w:val="single" w:sz="4" w:space="0" w:color="auto"/>
              <w:left w:val="single" w:sz="4" w:space="0" w:color="auto"/>
              <w:bottom w:val="single" w:sz="4" w:space="0" w:color="auto"/>
              <w:right w:val="single" w:sz="4" w:space="0" w:color="auto"/>
            </w:tcBorders>
            <w:hideMark/>
          </w:tcPr>
          <w:p w14:paraId="2A312A8F"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Музыка нас связала</w:t>
            </w:r>
          </w:p>
        </w:tc>
        <w:tc>
          <w:tcPr>
            <w:tcW w:w="2694" w:type="dxa"/>
            <w:tcBorders>
              <w:top w:val="single" w:sz="4" w:space="0" w:color="auto"/>
              <w:left w:val="single" w:sz="4" w:space="0" w:color="auto"/>
              <w:bottom w:val="single" w:sz="4" w:space="0" w:color="auto"/>
              <w:right w:val="single" w:sz="4" w:space="0" w:color="auto"/>
            </w:tcBorders>
            <w:hideMark/>
          </w:tcPr>
          <w:p w14:paraId="3B3A7D33"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«Музыкальная шкатулка»</w:t>
            </w:r>
          </w:p>
        </w:tc>
        <w:tc>
          <w:tcPr>
            <w:tcW w:w="3856" w:type="dxa"/>
            <w:tcBorders>
              <w:top w:val="single" w:sz="4" w:space="0" w:color="auto"/>
              <w:left w:val="single" w:sz="4" w:space="0" w:color="auto"/>
              <w:bottom w:val="single" w:sz="4" w:space="0" w:color="auto"/>
              <w:right w:val="single" w:sz="4" w:space="0" w:color="auto"/>
            </w:tcBorders>
          </w:tcPr>
          <w:p w14:paraId="4DE1F1C8"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p>
        </w:tc>
        <w:tc>
          <w:tcPr>
            <w:tcW w:w="1790" w:type="dxa"/>
            <w:tcBorders>
              <w:top w:val="single" w:sz="4" w:space="0" w:color="auto"/>
              <w:left w:val="single" w:sz="4" w:space="0" w:color="auto"/>
              <w:bottom w:val="single" w:sz="4" w:space="0" w:color="auto"/>
              <w:right w:val="single" w:sz="4" w:space="0" w:color="auto"/>
            </w:tcBorders>
          </w:tcPr>
          <w:p w14:paraId="700560D7"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34AE23CF"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3D41BC9F"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DEDF4BC"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05.08.-09.08.24</w:t>
            </w:r>
          </w:p>
        </w:tc>
        <w:tc>
          <w:tcPr>
            <w:tcW w:w="4537" w:type="dxa"/>
            <w:tcBorders>
              <w:top w:val="single" w:sz="4" w:space="0" w:color="auto"/>
              <w:left w:val="single" w:sz="4" w:space="0" w:color="auto"/>
              <w:bottom w:val="single" w:sz="4" w:space="0" w:color="auto"/>
              <w:right w:val="single" w:sz="4" w:space="0" w:color="auto"/>
            </w:tcBorders>
            <w:hideMark/>
          </w:tcPr>
          <w:p w14:paraId="4CD28306"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В мире открытий</w:t>
            </w:r>
          </w:p>
        </w:tc>
        <w:tc>
          <w:tcPr>
            <w:tcW w:w="2694" w:type="dxa"/>
            <w:tcBorders>
              <w:top w:val="single" w:sz="4" w:space="0" w:color="auto"/>
              <w:left w:val="single" w:sz="4" w:space="0" w:color="auto"/>
              <w:bottom w:val="single" w:sz="4" w:space="0" w:color="auto"/>
              <w:right w:val="single" w:sz="4" w:space="0" w:color="auto"/>
            </w:tcBorders>
            <w:hideMark/>
          </w:tcPr>
          <w:p w14:paraId="42F955E5"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Игра «Лаборатория»</w:t>
            </w:r>
          </w:p>
        </w:tc>
        <w:tc>
          <w:tcPr>
            <w:tcW w:w="3856" w:type="dxa"/>
            <w:tcBorders>
              <w:top w:val="single" w:sz="4" w:space="0" w:color="auto"/>
              <w:left w:val="single" w:sz="4" w:space="0" w:color="auto"/>
              <w:bottom w:val="single" w:sz="4" w:space="0" w:color="auto"/>
              <w:right w:val="single" w:sz="4" w:space="0" w:color="auto"/>
            </w:tcBorders>
            <w:hideMark/>
          </w:tcPr>
          <w:p w14:paraId="72610E6D"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«Шоу экспериментов»</w:t>
            </w:r>
          </w:p>
        </w:tc>
        <w:tc>
          <w:tcPr>
            <w:tcW w:w="1790" w:type="dxa"/>
            <w:tcBorders>
              <w:top w:val="single" w:sz="4" w:space="0" w:color="auto"/>
              <w:left w:val="single" w:sz="4" w:space="0" w:color="auto"/>
              <w:bottom w:val="single" w:sz="4" w:space="0" w:color="auto"/>
              <w:right w:val="single" w:sz="4" w:space="0" w:color="auto"/>
            </w:tcBorders>
          </w:tcPr>
          <w:p w14:paraId="10735C71"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4D45EC3C"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17A07DFD"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30E18D3"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12.08.-16.08.24</w:t>
            </w:r>
          </w:p>
        </w:tc>
        <w:tc>
          <w:tcPr>
            <w:tcW w:w="4537" w:type="dxa"/>
            <w:tcBorders>
              <w:top w:val="single" w:sz="4" w:space="0" w:color="auto"/>
              <w:left w:val="single" w:sz="4" w:space="0" w:color="auto"/>
              <w:bottom w:val="single" w:sz="4" w:space="0" w:color="auto"/>
              <w:right w:val="single" w:sz="4" w:space="0" w:color="auto"/>
            </w:tcBorders>
            <w:hideMark/>
          </w:tcPr>
          <w:p w14:paraId="4EDAF5D2"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Умелые руки не знают скуки</w:t>
            </w:r>
          </w:p>
        </w:tc>
        <w:tc>
          <w:tcPr>
            <w:tcW w:w="2694" w:type="dxa"/>
            <w:tcBorders>
              <w:top w:val="single" w:sz="4" w:space="0" w:color="auto"/>
              <w:left w:val="single" w:sz="4" w:space="0" w:color="auto"/>
              <w:bottom w:val="single" w:sz="4" w:space="0" w:color="auto"/>
              <w:right w:val="single" w:sz="4" w:space="0" w:color="auto"/>
            </w:tcBorders>
            <w:hideMark/>
          </w:tcPr>
          <w:p w14:paraId="411568B6"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 xml:space="preserve">Заготовки </w:t>
            </w:r>
          </w:p>
          <w:p w14:paraId="6D5EDC6A"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для гербариев</w:t>
            </w:r>
          </w:p>
        </w:tc>
        <w:tc>
          <w:tcPr>
            <w:tcW w:w="3856" w:type="dxa"/>
            <w:tcBorders>
              <w:top w:val="single" w:sz="4" w:space="0" w:color="auto"/>
              <w:left w:val="single" w:sz="4" w:space="0" w:color="auto"/>
              <w:bottom w:val="single" w:sz="4" w:space="0" w:color="auto"/>
              <w:right w:val="single" w:sz="4" w:space="0" w:color="auto"/>
            </w:tcBorders>
          </w:tcPr>
          <w:p w14:paraId="6B3AC797"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p>
        </w:tc>
        <w:tc>
          <w:tcPr>
            <w:tcW w:w="1790" w:type="dxa"/>
            <w:tcBorders>
              <w:top w:val="single" w:sz="4" w:space="0" w:color="auto"/>
              <w:left w:val="single" w:sz="4" w:space="0" w:color="auto"/>
              <w:bottom w:val="single" w:sz="4" w:space="0" w:color="auto"/>
              <w:right w:val="single" w:sz="4" w:space="0" w:color="auto"/>
            </w:tcBorders>
          </w:tcPr>
          <w:p w14:paraId="4907DA13"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r w:rsidR="00C1020A" w:rsidRPr="00C1020A" w14:paraId="61621F4D"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0E8491C4"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ED8C920"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19.08.-25.08.24</w:t>
            </w:r>
          </w:p>
        </w:tc>
        <w:tc>
          <w:tcPr>
            <w:tcW w:w="4537" w:type="dxa"/>
            <w:tcBorders>
              <w:top w:val="single" w:sz="4" w:space="0" w:color="auto"/>
              <w:left w:val="single" w:sz="4" w:space="0" w:color="auto"/>
              <w:bottom w:val="single" w:sz="4" w:space="0" w:color="auto"/>
              <w:right w:val="single" w:sz="4" w:space="0" w:color="auto"/>
            </w:tcBorders>
            <w:hideMark/>
          </w:tcPr>
          <w:p w14:paraId="2DA87797"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Неделя добрых дел</w:t>
            </w:r>
          </w:p>
        </w:tc>
        <w:tc>
          <w:tcPr>
            <w:tcW w:w="2694" w:type="dxa"/>
            <w:tcBorders>
              <w:top w:val="single" w:sz="4" w:space="0" w:color="auto"/>
              <w:left w:val="single" w:sz="4" w:space="0" w:color="auto"/>
              <w:bottom w:val="single" w:sz="4" w:space="0" w:color="auto"/>
              <w:right w:val="single" w:sz="4" w:space="0" w:color="auto"/>
            </w:tcBorders>
            <w:hideMark/>
          </w:tcPr>
          <w:p w14:paraId="3300A0B7"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Выставка рисунков «Щенята, котята»</w:t>
            </w:r>
          </w:p>
        </w:tc>
        <w:tc>
          <w:tcPr>
            <w:tcW w:w="3856" w:type="dxa"/>
            <w:tcBorders>
              <w:top w:val="single" w:sz="4" w:space="0" w:color="auto"/>
              <w:left w:val="single" w:sz="4" w:space="0" w:color="auto"/>
              <w:bottom w:val="single" w:sz="4" w:space="0" w:color="auto"/>
              <w:right w:val="single" w:sz="4" w:space="0" w:color="auto"/>
            </w:tcBorders>
            <w:hideMark/>
          </w:tcPr>
          <w:p w14:paraId="3A22638C"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Акция заботы «Дай лапу, друг»</w:t>
            </w:r>
          </w:p>
        </w:tc>
        <w:tc>
          <w:tcPr>
            <w:tcW w:w="1790" w:type="dxa"/>
            <w:tcBorders>
              <w:top w:val="single" w:sz="4" w:space="0" w:color="auto"/>
              <w:left w:val="single" w:sz="4" w:space="0" w:color="auto"/>
              <w:bottom w:val="single" w:sz="4" w:space="0" w:color="auto"/>
              <w:right w:val="single" w:sz="4" w:space="0" w:color="auto"/>
            </w:tcBorders>
            <w:hideMark/>
          </w:tcPr>
          <w:p w14:paraId="5451CE3F"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 xml:space="preserve">День флага </w:t>
            </w:r>
          </w:p>
        </w:tc>
      </w:tr>
      <w:tr w:rsidR="00C1020A" w:rsidRPr="00C1020A" w14:paraId="1395B38B" w14:textId="77777777" w:rsidTr="007F1373">
        <w:trPr>
          <w:trHeight w:val="170"/>
          <w:jc w:val="center"/>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0C57B3B4" w14:textId="77777777" w:rsidR="00C1020A" w:rsidRPr="00C1020A" w:rsidRDefault="00C1020A" w:rsidP="00C1020A">
            <w:pPr>
              <w:spacing w:after="0" w:line="240" w:lineRule="auto"/>
              <w:rPr>
                <w:rFonts w:ascii="Times New Roman" w:eastAsia="Times New Roman" w:hAnsi="Times New Roman" w:cs="Times New Roman"/>
                <w:color w:val="000000"/>
                <w:kern w:val="2"/>
                <w:sz w:val="20"/>
                <w:szCs w:val="20"/>
                <w:lang w:eastAsia="ar-S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B95B4FE"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26.08.-30.08.24</w:t>
            </w:r>
          </w:p>
        </w:tc>
        <w:tc>
          <w:tcPr>
            <w:tcW w:w="4537" w:type="dxa"/>
            <w:tcBorders>
              <w:top w:val="single" w:sz="4" w:space="0" w:color="auto"/>
              <w:left w:val="single" w:sz="4" w:space="0" w:color="auto"/>
              <w:bottom w:val="single" w:sz="4" w:space="0" w:color="auto"/>
              <w:right w:val="single" w:sz="4" w:space="0" w:color="auto"/>
            </w:tcBorders>
            <w:hideMark/>
          </w:tcPr>
          <w:p w14:paraId="594D3B61" w14:textId="77777777" w:rsidR="00C1020A" w:rsidRPr="00C1020A" w:rsidRDefault="00C1020A" w:rsidP="00C1020A">
            <w:pPr>
              <w:suppressAutoHyphens/>
              <w:spacing w:after="0" w:line="276" w:lineRule="auto"/>
              <w:rPr>
                <w:rFonts w:ascii="Times New Roman" w:eastAsia="Times New Roman" w:hAnsi="Times New Roman" w:cs="Times New Roman"/>
                <w:color w:val="000000"/>
                <w:kern w:val="2"/>
                <w:sz w:val="20"/>
                <w:szCs w:val="20"/>
                <w:lang w:eastAsia="ar-SA"/>
              </w:rPr>
            </w:pPr>
            <w:r w:rsidRPr="00C1020A">
              <w:rPr>
                <w:rFonts w:ascii="Times New Roman" w:eastAsia="Times New Roman" w:hAnsi="Times New Roman" w:cs="Times New Roman"/>
                <w:color w:val="000000"/>
                <w:kern w:val="2"/>
                <w:sz w:val="20"/>
                <w:szCs w:val="20"/>
                <w:lang w:eastAsia="ar-SA"/>
              </w:rPr>
              <w:t>До свидания, лето!</w:t>
            </w:r>
          </w:p>
        </w:tc>
        <w:tc>
          <w:tcPr>
            <w:tcW w:w="2694" w:type="dxa"/>
            <w:tcBorders>
              <w:top w:val="single" w:sz="4" w:space="0" w:color="auto"/>
              <w:left w:val="single" w:sz="4" w:space="0" w:color="auto"/>
              <w:bottom w:val="single" w:sz="4" w:space="0" w:color="auto"/>
              <w:right w:val="single" w:sz="4" w:space="0" w:color="auto"/>
            </w:tcBorders>
            <w:hideMark/>
          </w:tcPr>
          <w:p w14:paraId="02EBE08B"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 xml:space="preserve">Викторина </w:t>
            </w:r>
          </w:p>
          <w:p w14:paraId="2E11E1FB"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 xml:space="preserve"> «Какое было лето?»</w:t>
            </w:r>
          </w:p>
        </w:tc>
        <w:tc>
          <w:tcPr>
            <w:tcW w:w="3856" w:type="dxa"/>
            <w:tcBorders>
              <w:top w:val="single" w:sz="4" w:space="0" w:color="auto"/>
              <w:left w:val="single" w:sz="4" w:space="0" w:color="auto"/>
              <w:bottom w:val="single" w:sz="4" w:space="0" w:color="auto"/>
              <w:right w:val="single" w:sz="4" w:space="0" w:color="auto"/>
            </w:tcBorders>
            <w:hideMark/>
          </w:tcPr>
          <w:p w14:paraId="7F171779" w14:textId="77777777" w:rsidR="00C1020A" w:rsidRPr="00C1020A" w:rsidRDefault="00C1020A" w:rsidP="00C1020A">
            <w:pPr>
              <w:spacing w:after="0" w:line="240" w:lineRule="auto"/>
              <w:contextualSpacing/>
              <w:rPr>
                <w:rFonts w:ascii="Times New Roman" w:eastAsia="Calibri" w:hAnsi="Times New Roman" w:cs="Times New Roman"/>
                <w:sz w:val="20"/>
                <w:szCs w:val="20"/>
              </w:rPr>
            </w:pPr>
            <w:r w:rsidRPr="00C1020A">
              <w:rPr>
                <w:rFonts w:ascii="Times New Roman" w:eastAsia="Calibri" w:hAnsi="Times New Roman" w:cs="Times New Roman"/>
                <w:sz w:val="20"/>
                <w:szCs w:val="20"/>
              </w:rPr>
              <w:t>Викторина «Зелёный дом»</w:t>
            </w:r>
          </w:p>
        </w:tc>
        <w:tc>
          <w:tcPr>
            <w:tcW w:w="1790" w:type="dxa"/>
            <w:tcBorders>
              <w:top w:val="single" w:sz="4" w:space="0" w:color="auto"/>
              <w:left w:val="single" w:sz="4" w:space="0" w:color="auto"/>
              <w:bottom w:val="single" w:sz="4" w:space="0" w:color="auto"/>
              <w:right w:val="single" w:sz="4" w:space="0" w:color="auto"/>
            </w:tcBorders>
          </w:tcPr>
          <w:p w14:paraId="33EC8421" w14:textId="77777777" w:rsidR="00C1020A" w:rsidRPr="00C1020A" w:rsidRDefault="00C1020A" w:rsidP="00C1020A">
            <w:pPr>
              <w:suppressAutoHyphens/>
              <w:spacing w:after="0" w:line="276" w:lineRule="auto"/>
              <w:jc w:val="center"/>
              <w:rPr>
                <w:rFonts w:ascii="Times New Roman" w:eastAsia="Times New Roman" w:hAnsi="Times New Roman" w:cs="Times New Roman"/>
                <w:color w:val="000000"/>
                <w:kern w:val="2"/>
                <w:sz w:val="20"/>
                <w:szCs w:val="20"/>
                <w:lang w:eastAsia="ar-SA"/>
              </w:rPr>
            </w:pPr>
          </w:p>
        </w:tc>
      </w:tr>
    </w:tbl>
    <w:p w14:paraId="75A7867D" w14:textId="77777777" w:rsidR="00F538FB" w:rsidRDefault="00F538FB" w:rsidP="007F1373">
      <w:pPr>
        <w:tabs>
          <w:tab w:val="left" w:pos="2625"/>
        </w:tabs>
        <w:spacing w:after="0" w:line="240" w:lineRule="auto"/>
        <w:rPr>
          <w:rFonts w:ascii="Times New Roman" w:eastAsia="Calibri" w:hAnsi="Times New Roman" w:cs="Times New Roman"/>
          <w:b/>
          <w:i/>
          <w:color w:val="000000"/>
          <w:sz w:val="24"/>
          <w:szCs w:val="24"/>
          <w:lang w:eastAsia="ru-RU"/>
        </w:rPr>
      </w:pPr>
    </w:p>
    <w:p w14:paraId="65569CF7"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5099D112"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46D0A19F"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4CD52E32"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295A2169"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01C08C8B"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52DC6A57"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6CE86E23"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2BD62017" w14:textId="77777777" w:rsidR="007F7FF8" w:rsidRDefault="007F7FF8"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p>
    <w:p w14:paraId="00DB1ED5" w14:textId="359D0F09" w:rsidR="00C1020A" w:rsidRPr="00C1020A" w:rsidRDefault="00C1020A" w:rsidP="007F1373">
      <w:pPr>
        <w:tabs>
          <w:tab w:val="left" w:pos="2625"/>
        </w:tabs>
        <w:spacing w:after="0" w:line="240" w:lineRule="auto"/>
        <w:jc w:val="right"/>
        <w:rPr>
          <w:rFonts w:ascii="Times New Roman" w:eastAsia="Calibri" w:hAnsi="Times New Roman" w:cs="Times New Roman"/>
          <w:b/>
          <w:i/>
          <w:color w:val="000000"/>
          <w:sz w:val="24"/>
          <w:szCs w:val="24"/>
          <w:lang w:eastAsia="ru-RU"/>
        </w:rPr>
      </w:pPr>
      <w:r w:rsidRPr="00C1020A">
        <w:rPr>
          <w:rFonts w:ascii="Times New Roman" w:eastAsia="Calibri" w:hAnsi="Times New Roman" w:cs="Times New Roman"/>
          <w:b/>
          <w:i/>
          <w:color w:val="000000"/>
          <w:sz w:val="24"/>
          <w:szCs w:val="24"/>
          <w:lang w:eastAsia="ru-RU"/>
        </w:rPr>
        <w:lastRenderedPageBreak/>
        <w:t xml:space="preserve">Приложение </w:t>
      </w:r>
      <w:r>
        <w:rPr>
          <w:rFonts w:ascii="Times New Roman" w:eastAsia="Calibri" w:hAnsi="Times New Roman" w:cs="Times New Roman"/>
          <w:b/>
          <w:i/>
          <w:color w:val="000000"/>
          <w:sz w:val="24"/>
          <w:szCs w:val="24"/>
          <w:lang w:eastAsia="ru-RU"/>
        </w:rPr>
        <w:t>15</w:t>
      </w:r>
    </w:p>
    <w:p w14:paraId="651E20F7" w14:textId="77777777" w:rsidR="00F538FB" w:rsidRDefault="00F538FB" w:rsidP="00C1020A">
      <w:pPr>
        <w:spacing w:after="0" w:line="240" w:lineRule="auto"/>
        <w:rPr>
          <w:rFonts w:ascii="Times New Roman" w:eastAsia="Calibri" w:hAnsi="Times New Roman" w:cs="Times New Roman"/>
          <w:i/>
          <w:iCs/>
          <w:sz w:val="24"/>
          <w:szCs w:val="24"/>
          <w:lang w:eastAsia="x-none"/>
        </w:rPr>
      </w:pPr>
    </w:p>
    <w:p w14:paraId="4FE3819D" w14:textId="77777777" w:rsidR="00F538FB" w:rsidRPr="00C1020A" w:rsidRDefault="00F538FB" w:rsidP="00C1020A">
      <w:pPr>
        <w:spacing w:after="0" w:line="240" w:lineRule="auto"/>
        <w:rPr>
          <w:rFonts w:ascii="Times New Roman" w:eastAsia="Calibri" w:hAnsi="Times New Roman" w:cs="Times New Roman"/>
          <w:i/>
          <w:iCs/>
          <w:sz w:val="24"/>
          <w:szCs w:val="24"/>
          <w:lang w:eastAsia="x-none"/>
        </w:rPr>
      </w:pPr>
    </w:p>
    <w:p w14:paraId="6BBD061A" w14:textId="77777777" w:rsidR="00C1020A" w:rsidRPr="00C1020A" w:rsidRDefault="00C1020A" w:rsidP="00C1020A">
      <w:pPr>
        <w:spacing w:after="0" w:line="240" w:lineRule="auto"/>
        <w:jc w:val="center"/>
        <w:rPr>
          <w:rFonts w:ascii="Times New Roman" w:eastAsia="Calibri" w:hAnsi="Times New Roman" w:cs="Times New Roman"/>
          <w:b/>
          <w:i/>
          <w:iCs/>
          <w:sz w:val="24"/>
          <w:szCs w:val="24"/>
          <w:lang w:eastAsia="x-none"/>
        </w:rPr>
      </w:pPr>
      <w:r w:rsidRPr="00C1020A">
        <w:rPr>
          <w:rFonts w:ascii="Times New Roman" w:eastAsia="Calibri" w:hAnsi="Times New Roman" w:cs="Times New Roman"/>
          <w:b/>
          <w:i/>
          <w:iCs/>
          <w:sz w:val="24"/>
          <w:szCs w:val="24"/>
          <w:lang w:eastAsia="x-none"/>
        </w:rPr>
        <w:t>Парциальная образовательная программа для детей дошкольного возраста</w:t>
      </w:r>
    </w:p>
    <w:p w14:paraId="4DA00603" w14:textId="77777777" w:rsidR="00C1020A" w:rsidRPr="00C1020A" w:rsidRDefault="00C1020A" w:rsidP="00C1020A">
      <w:pPr>
        <w:spacing w:after="0" w:line="240" w:lineRule="auto"/>
        <w:jc w:val="center"/>
        <w:rPr>
          <w:rFonts w:ascii="Times New Roman" w:eastAsia="Calibri" w:hAnsi="Times New Roman" w:cs="Times New Roman"/>
          <w:b/>
          <w:i/>
          <w:iCs/>
          <w:sz w:val="24"/>
          <w:szCs w:val="24"/>
          <w:lang w:eastAsia="x-none"/>
        </w:rPr>
      </w:pPr>
      <w:r w:rsidRPr="00C1020A">
        <w:rPr>
          <w:rFonts w:ascii="Times New Roman" w:eastAsia="Calibri" w:hAnsi="Times New Roman" w:cs="Times New Roman"/>
          <w:b/>
          <w:i/>
          <w:iCs/>
          <w:sz w:val="24"/>
          <w:szCs w:val="24"/>
          <w:lang w:eastAsia="x-none"/>
        </w:rPr>
        <w:t>И. А. Лыкова</w:t>
      </w:r>
    </w:p>
    <w:p w14:paraId="0F137098" w14:textId="77777777" w:rsidR="00C1020A" w:rsidRPr="00C1020A" w:rsidRDefault="00C1020A" w:rsidP="00C1020A">
      <w:pPr>
        <w:spacing w:after="0" w:line="240" w:lineRule="auto"/>
        <w:jc w:val="center"/>
        <w:rPr>
          <w:rFonts w:ascii="Times New Roman" w:eastAsia="Calibri" w:hAnsi="Times New Roman" w:cs="Times New Roman"/>
          <w:b/>
          <w:i/>
          <w:iCs/>
          <w:sz w:val="24"/>
          <w:szCs w:val="24"/>
          <w:lang w:eastAsia="x-none"/>
        </w:rPr>
      </w:pPr>
      <w:r w:rsidRPr="00C1020A">
        <w:rPr>
          <w:rFonts w:ascii="Times New Roman" w:eastAsia="Calibri" w:hAnsi="Times New Roman" w:cs="Times New Roman"/>
          <w:b/>
          <w:i/>
          <w:iCs/>
          <w:sz w:val="24"/>
          <w:szCs w:val="24"/>
          <w:lang w:eastAsia="x-none"/>
        </w:rPr>
        <w:t>«Мир без опасности»</w:t>
      </w:r>
    </w:p>
    <w:p w14:paraId="77D31FFA" w14:textId="77777777" w:rsidR="00C1020A" w:rsidRPr="00C1020A" w:rsidRDefault="00C1020A" w:rsidP="00C1020A">
      <w:pPr>
        <w:spacing w:after="0" w:line="240" w:lineRule="auto"/>
        <w:rPr>
          <w:rFonts w:ascii="Times New Roman" w:eastAsia="Calibri" w:hAnsi="Times New Roman" w:cs="Times New Roman"/>
          <w:i/>
          <w:iCs/>
          <w:sz w:val="24"/>
          <w:szCs w:val="24"/>
          <w:lang w:eastAsia="x-none"/>
        </w:rPr>
      </w:pPr>
      <w:r w:rsidRPr="00C1020A">
        <w:rPr>
          <w:rFonts w:ascii="Times New Roman" w:eastAsia="Calibri" w:hAnsi="Times New Roman" w:cs="Times New Roman"/>
          <w:i/>
          <w:iCs/>
          <w:sz w:val="24"/>
          <w:szCs w:val="24"/>
          <w:lang w:eastAsia="x-none"/>
        </w:rPr>
        <w:t>«Мир без опасности» - 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w:t>
      </w:r>
    </w:p>
    <w:p w14:paraId="797EB2D4" w14:textId="77777777" w:rsidR="00C1020A" w:rsidRPr="00C1020A" w:rsidRDefault="00C1020A" w:rsidP="00C1020A">
      <w:pPr>
        <w:spacing w:line="240" w:lineRule="auto"/>
        <w:rPr>
          <w:rFonts w:ascii="Times New Roman" w:eastAsia="Times New Roman" w:hAnsi="Times New Roman" w:cs="Times New Roman"/>
          <w:b/>
          <w:sz w:val="24"/>
          <w:szCs w:val="24"/>
          <w:lang w:eastAsia="ru-RU"/>
        </w:rPr>
      </w:pPr>
    </w:p>
    <w:p w14:paraId="0C9F5658" w14:textId="77777777" w:rsidR="00C1020A" w:rsidRPr="00C1020A" w:rsidRDefault="00C1020A" w:rsidP="00C1020A">
      <w:pPr>
        <w:spacing w:after="0" w:line="240" w:lineRule="auto"/>
        <w:jc w:val="center"/>
        <w:rPr>
          <w:rFonts w:ascii="Times New Roman" w:eastAsia="Times New Roman" w:hAnsi="Times New Roman" w:cs="Times New Roman"/>
          <w:b/>
          <w:sz w:val="24"/>
          <w:szCs w:val="24"/>
          <w:lang w:eastAsia="ru-RU"/>
        </w:rPr>
      </w:pPr>
      <w:r w:rsidRPr="00C1020A">
        <w:rPr>
          <w:rFonts w:ascii="Times New Roman" w:eastAsia="Times New Roman" w:hAnsi="Times New Roman" w:cs="Times New Roman"/>
          <w:b/>
          <w:sz w:val="24"/>
          <w:szCs w:val="24"/>
          <w:lang w:eastAsia="ru-RU"/>
        </w:rPr>
        <w:t>Перспективный план</w:t>
      </w:r>
    </w:p>
    <w:p w14:paraId="57C03407" w14:textId="77777777" w:rsidR="00C1020A" w:rsidRPr="00C1020A" w:rsidRDefault="00C1020A" w:rsidP="00C1020A">
      <w:pPr>
        <w:spacing w:after="0" w:line="240" w:lineRule="auto"/>
        <w:jc w:val="center"/>
        <w:rPr>
          <w:rFonts w:ascii="Times New Roman" w:eastAsia="Times New Roman" w:hAnsi="Times New Roman" w:cs="Times New Roman"/>
          <w:b/>
          <w:sz w:val="24"/>
          <w:szCs w:val="24"/>
          <w:lang w:eastAsia="ru-RU"/>
        </w:rPr>
      </w:pPr>
      <w:r w:rsidRPr="00C1020A">
        <w:rPr>
          <w:rFonts w:ascii="Times New Roman" w:eastAsia="Times New Roman" w:hAnsi="Times New Roman" w:cs="Times New Roman"/>
          <w:b/>
          <w:sz w:val="24"/>
          <w:szCs w:val="24"/>
          <w:lang w:eastAsia="ru-RU"/>
        </w:rPr>
        <w:t xml:space="preserve">«Дорожная азбука» </w:t>
      </w:r>
    </w:p>
    <w:p w14:paraId="0398C404" w14:textId="77777777" w:rsidR="00C1020A" w:rsidRPr="00C1020A" w:rsidRDefault="00C1020A" w:rsidP="00C1020A">
      <w:pPr>
        <w:spacing w:after="0" w:line="240" w:lineRule="auto"/>
        <w:jc w:val="center"/>
        <w:rPr>
          <w:rFonts w:ascii="Times New Roman" w:eastAsia="Times New Roman" w:hAnsi="Times New Roman" w:cs="Times New Roman"/>
          <w:b/>
          <w:bCs/>
          <w:sz w:val="24"/>
          <w:szCs w:val="24"/>
          <w:lang w:eastAsia="ru-RU"/>
        </w:rPr>
      </w:pPr>
      <w:r w:rsidRPr="00C1020A">
        <w:rPr>
          <w:rFonts w:ascii="Times New Roman" w:eastAsia="Times New Roman" w:hAnsi="Times New Roman" w:cs="Times New Roman"/>
          <w:b/>
          <w:sz w:val="24"/>
          <w:szCs w:val="24"/>
          <w:lang w:eastAsia="ru-RU"/>
        </w:rPr>
        <w:t>И.А. Лыкова, В.А. Шипунова</w:t>
      </w:r>
    </w:p>
    <w:p w14:paraId="16A48E45" w14:textId="77777777" w:rsidR="00C1020A" w:rsidRPr="00C1020A" w:rsidRDefault="00C1020A" w:rsidP="00C1020A">
      <w:pPr>
        <w:spacing w:line="240" w:lineRule="auto"/>
        <w:jc w:val="center"/>
        <w:rPr>
          <w:rFonts w:ascii="Times New Roman" w:eastAsia="Times New Roman" w:hAnsi="Times New Roman" w:cs="Times New Roman"/>
          <w:b/>
          <w:bCs/>
          <w:color w:val="FF0000"/>
          <w:sz w:val="24"/>
          <w:szCs w:val="24"/>
          <w:lang w:eastAsia="ru-RU"/>
        </w:rPr>
      </w:pPr>
      <w:r w:rsidRPr="00C1020A">
        <w:rPr>
          <w:rFonts w:ascii="Times New Roman" w:eastAsia="Times New Roman" w:hAnsi="Times New Roman" w:cs="Times New Roman"/>
          <w:b/>
          <w:bCs/>
          <w:color w:val="FF0000"/>
          <w:sz w:val="24"/>
          <w:szCs w:val="24"/>
          <w:lang w:eastAsia="ru-RU"/>
        </w:rPr>
        <w:t>(по понедельникам)</w:t>
      </w:r>
    </w:p>
    <w:p w14:paraId="41F2A51D" w14:textId="77777777" w:rsidR="00C1020A" w:rsidRPr="00C1020A" w:rsidRDefault="00C1020A" w:rsidP="00C1020A">
      <w:pPr>
        <w:spacing w:after="200" w:line="240" w:lineRule="auto"/>
        <w:ind w:left="708"/>
        <w:contextualSpacing/>
        <w:rPr>
          <w:rFonts w:ascii="Times New Roman" w:eastAsia="Calibri" w:hAnsi="Times New Roman" w:cs="Times New Roman"/>
          <w:b/>
          <w:i/>
          <w:sz w:val="24"/>
          <w:szCs w:val="24"/>
          <w:u w:val="single"/>
        </w:rPr>
      </w:pPr>
      <w:r w:rsidRPr="00C1020A">
        <w:rPr>
          <w:rFonts w:ascii="Times New Roman" w:eastAsia="Calibri" w:hAnsi="Times New Roman" w:cs="Times New Roman"/>
          <w:b/>
          <w:i/>
          <w:sz w:val="24"/>
          <w:szCs w:val="24"/>
          <w:u w:val="single"/>
        </w:rPr>
        <w:t>Задачи:</w:t>
      </w:r>
    </w:p>
    <w:p w14:paraId="14B51E48"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 xml:space="preserve">Закреплять знания детей о правилах дорожного движения: переходить улицу только </w:t>
      </w:r>
      <w:proofErr w:type="gramStart"/>
      <w:r w:rsidRPr="00C1020A">
        <w:rPr>
          <w:rFonts w:ascii="Times New Roman" w:eastAsia="Times New Roman" w:hAnsi="Times New Roman" w:cs="Times New Roman"/>
          <w:i/>
          <w:sz w:val="24"/>
          <w:szCs w:val="24"/>
          <w:lang w:eastAsia="ar-SA"/>
        </w:rPr>
        <w:t>со</w:t>
      </w:r>
      <w:proofErr w:type="gramEnd"/>
      <w:r w:rsidRPr="00C1020A">
        <w:rPr>
          <w:rFonts w:ascii="Times New Roman" w:eastAsia="Times New Roman" w:hAnsi="Times New Roman" w:cs="Times New Roman"/>
          <w:i/>
          <w:sz w:val="24"/>
          <w:szCs w:val="24"/>
          <w:lang w:eastAsia="ar-SA"/>
        </w:rPr>
        <w:t xml:space="preserve"> взрослым, в строго отведенных местах и на зеленый сигнал светофора.</w:t>
      </w:r>
    </w:p>
    <w:p w14:paraId="03577458"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 xml:space="preserve">Расширять знания детей о светофоре. Закреплять знания о значении сигналов светофора (на красный свет пешеходы и автомобили стоят, на желтый </w:t>
      </w:r>
      <w:proofErr w:type="gramStart"/>
      <w:r w:rsidRPr="00C1020A">
        <w:rPr>
          <w:rFonts w:ascii="Times New Roman" w:eastAsia="Times New Roman" w:hAnsi="Times New Roman" w:cs="Times New Roman"/>
          <w:i/>
          <w:sz w:val="24"/>
          <w:szCs w:val="24"/>
          <w:lang w:eastAsia="ar-SA"/>
        </w:rPr>
        <w:t>—г</w:t>
      </w:r>
      <w:proofErr w:type="gramEnd"/>
      <w:r w:rsidRPr="00C1020A">
        <w:rPr>
          <w:rFonts w:ascii="Times New Roman" w:eastAsia="Times New Roman" w:hAnsi="Times New Roman" w:cs="Times New Roman"/>
          <w:i/>
          <w:sz w:val="24"/>
          <w:szCs w:val="24"/>
          <w:lang w:eastAsia="ar-SA"/>
        </w:rPr>
        <w:t>отовятся к движению, на зеленый —двигаются).</w:t>
      </w:r>
    </w:p>
    <w:p w14:paraId="4D1712AF"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14:paraId="09349EB1"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Закреплять знания о специальных видах транспорта: «Скорая помощь» (едет по вызову к больным людям), пожарная машина (едет тушить по</w:t>
      </w:r>
      <w:r w:rsidRPr="00C1020A">
        <w:rPr>
          <w:rFonts w:ascii="Times New Roman" w:eastAsia="Times New Roman" w:hAnsi="Times New Roman" w:cs="Times New Roman"/>
          <w:i/>
          <w:sz w:val="24"/>
          <w:szCs w:val="24"/>
          <w:lang w:eastAsia="ar-SA"/>
        </w:rPr>
        <w:softHyphen/>
        <w:t>жар), «Милиция» (едет на помощь людям, попавшим в беду), машина МЧС.</w:t>
      </w:r>
    </w:p>
    <w:p w14:paraId="42B89AFB"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Познакомить с дорожными знаками: «Пешеходный переход», «Дети», «Остановка общественного транспорта».</w:t>
      </w:r>
    </w:p>
    <w:p w14:paraId="3F1E6F3E"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 xml:space="preserve">Закреплять знания детей о правилах поведения в общественном транспорте (в общественном транспорте можно ездить только </w:t>
      </w:r>
      <w:proofErr w:type="gramStart"/>
      <w:r w:rsidRPr="00C1020A">
        <w:rPr>
          <w:rFonts w:ascii="Times New Roman" w:eastAsia="Times New Roman" w:hAnsi="Times New Roman" w:cs="Times New Roman"/>
          <w:i/>
          <w:sz w:val="24"/>
          <w:szCs w:val="24"/>
          <w:lang w:eastAsia="ar-SA"/>
        </w:rPr>
        <w:t>со</w:t>
      </w:r>
      <w:proofErr w:type="gramEnd"/>
      <w:r w:rsidRPr="00C1020A">
        <w:rPr>
          <w:rFonts w:ascii="Times New Roman" w:eastAsia="Times New Roman" w:hAnsi="Times New Roman" w:cs="Times New Roman"/>
          <w:i/>
          <w:sz w:val="24"/>
          <w:szCs w:val="24"/>
          <w:lang w:eastAsia="ar-SA"/>
        </w:rPr>
        <w:t xml:space="preserve"> взрослыми; разговаривать спокойно, не мешая другим пассажирам; слушаться взрос</w:t>
      </w:r>
      <w:r w:rsidRPr="00C1020A">
        <w:rPr>
          <w:rFonts w:ascii="Times New Roman" w:eastAsia="Times New Roman" w:hAnsi="Times New Roman" w:cs="Times New Roman"/>
          <w:i/>
          <w:sz w:val="24"/>
          <w:szCs w:val="24"/>
          <w:lang w:eastAsia="ar-SA"/>
        </w:rPr>
        <w:softHyphen/>
        <w:t>лых; соблюдать чистоту и порядок; выходить из транспортного средства можно после того, как вышли взрослые и т.д.).</w:t>
      </w:r>
    </w:p>
    <w:p w14:paraId="0D9E721F"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Рассказать детям о том, что общественный транспорт нужно ожидать на остановке.</w:t>
      </w:r>
    </w:p>
    <w:p w14:paraId="128CC583" w14:textId="77777777" w:rsidR="00C1020A" w:rsidRPr="00C1020A" w:rsidRDefault="00C1020A" w:rsidP="00C1020A">
      <w:pPr>
        <w:suppressAutoHyphens/>
        <w:autoSpaceDE w:val="0"/>
        <w:spacing w:after="0" w:line="240" w:lineRule="auto"/>
        <w:contextualSpacing/>
        <w:jc w:val="both"/>
        <w:rPr>
          <w:rFonts w:ascii="Times New Roman" w:eastAsia="Times New Roman" w:hAnsi="Times New Roman" w:cs="Times New Roman"/>
          <w:i/>
          <w:sz w:val="24"/>
          <w:szCs w:val="24"/>
          <w:lang w:eastAsia="ar-SA"/>
        </w:rPr>
      </w:pPr>
      <w:r w:rsidRPr="00C1020A">
        <w:rPr>
          <w:rFonts w:ascii="Times New Roman" w:eastAsia="Times New Roman" w:hAnsi="Times New Roman" w:cs="Times New Roman"/>
          <w:i/>
          <w:sz w:val="24"/>
          <w:szCs w:val="24"/>
          <w:lang w:eastAsia="ar-SA"/>
        </w:rPr>
        <w:t>Объяснять, что остановки общественного транспорта находятся вблизи проезжей части дороги, поэтому, ожидая транспорт, нужно вести себя спо</w:t>
      </w:r>
      <w:r w:rsidRPr="00C1020A">
        <w:rPr>
          <w:rFonts w:ascii="Times New Roman" w:eastAsia="Times New Roman" w:hAnsi="Times New Roman" w:cs="Times New Roman"/>
          <w:i/>
          <w:sz w:val="24"/>
          <w:szCs w:val="24"/>
          <w:lang w:eastAsia="ar-SA"/>
        </w:rPr>
        <w:softHyphen/>
        <w:t xml:space="preserve">койно (не бегать, </w:t>
      </w:r>
      <w:r w:rsidRPr="00C1020A">
        <w:rPr>
          <w:rFonts w:ascii="Times New Roman" w:eastAsia="Times New Roman" w:hAnsi="Times New Roman" w:cs="Times New Roman"/>
          <w:b/>
          <w:bCs/>
          <w:i/>
          <w:sz w:val="24"/>
          <w:szCs w:val="24"/>
          <w:lang w:eastAsia="ar-SA"/>
        </w:rPr>
        <w:t xml:space="preserve">не </w:t>
      </w:r>
      <w:r w:rsidRPr="00C1020A">
        <w:rPr>
          <w:rFonts w:ascii="Times New Roman" w:eastAsia="Times New Roman" w:hAnsi="Times New Roman" w:cs="Times New Roman"/>
          <w:i/>
          <w:sz w:val="24"/>
          <w:szCs w:val="24"/>
          <w:lang w:eastAsia="ar-SA"/>
        </w:rPr>
        <w:t>ходить по бордюрам, не толкаться, не выбегать на про</w:t>
      </w:r>
      <w:r w:rsidRPr="00C1020A">
        <w:rPr>
          <w:rFonts w:ascii="Times New Roman" w:eastAsia="Times New Roman" w:hAnsi="Times New Roman" w:cs="Times New Roman"/>
          <w:i/>
          <w:sz w:val="24"/>
          <w:szCs w:val="24"/>
          <w:lang w:eastAsia="ar-SA"/>
        </w:rPr>
        <w:softHyphen/>
        <w:t>езжую часть, не мусорить, не кричать).</w:t>
      </w:r>
    </w:p>
    <w:p w14:paraId="3D81F98C" w14:textId="77777777" w:rsidR="00C1020A" w:rsidRPr="00C1020A" w:rsidRDefault="00C1020A" w:rsidP="00C1020A">
      <w:pPr>
        <w:spacing w:line="240" w:lineRule="auto"/>
        <w:jc w:val="center"/>
        <w:rPr>
          <w:rFonts w:ascii="Times New Roman" w:eastAsia="Times New Roman" w:hAnsi="Times New Roman" w:cs="Times New Roman"/>
          <w:b/>
          <w:bCs/>
          <w:sz w:val="24"/>
          <w:szCs w:val="24"/>
          <w:lang w:eastAsia="ru-RU"/>
        </w:rPr>
      </w:pPr>
    </w:p>
    <w:tbl>
      <w:tblPr>
        <w:tblStyle w:val="2042"/>
        <w:tblW w:w="15215" w:type="dxa"/>
        <w:tblInd w:w="202" w:type="dxa"/>
        <w:tblLook w:val="04A0" w:firstRow="1" w:lastRow="0" w:firstColumn="1" w:lastColumn="0" w:noHBand="0" w:noVBand="1"/>
      </w:tblPr>
      <w:tblGrid>
        <w:gridCol w:w="458"/>
        <w:gridCol w:w="1773"/>
        <w:gridCol w:w="2020"/>
        <w:gridCol w:w="8313"/>
        <w:gridCol w:w="1479"/>
        <w:gridCol w:w="1296"/>
      </w:tblGrid>
      <w:tr w:rsidR="00C1020A" w:rsidRPr="009B206F" w14:paraId="3773E83E" w14:textId="77777777" w:rsidTr="007F1373">
        <w:trPr>
          <w:trHeight w:val="410"/>
        </w:trPr>
        <w:tc>
          <w:tcPr>
            <w:tcW w:w="615" w:type="dxa"/>
            <w:vAlign w:val="center"/>
          </w:tcPr>
          <w:p w14:paraId="3E4F4A39" w14:textId="77777777" w:rsidR="00C1020A" w:rsidRPr="009B206F" w:rsidRDefault="00C1020A" w:rsidP="00C1020A">
            <w:pPr>
              <w:jc w:val="center"/>
              <w:rPr>
                <w:rFonts w:ascii="Times New Roman" w:eastAsia="Times New Roman" w:hAnsi="Times New Roman"/>
                <w:b/>
                <w:sz w:val="24"/>
                <w:szCs w:val="24"/>
              </w:rPr>
            </w:pPr>
            <w:r w:rsidRPr="009B206F">
              <w:rPr>
                <w:rFonts w:ascii="Times New Roman" w:eastAsia="Times New Roman" w:hAnsi="Times New Roman"/>
                <w:b/>
                <w:sz w:val="24"/>
                <w:szCs w:val="24"/>
              </w:rPr>
              <w:t>№</w:t>
            </w:r>
          </w:p>
        </w:tc>
        <w:tc>
          <w:tcPr>
            <w:tcW w:w="1708" w:type="dxa"/>
          </w:tcPr>
          <w:p w14:paraId="02DF48CC" w14:textId="77777777" w:rsidR="00C1020A" w:rsidRPr="009B206F" w:rsidRDefault="00C1020A" w:rsidP="00C1020A">
            <w:pPr>
              <w:jc w:val="center"/>
              <w:rPr>
                <w:rFonts w:ascii="Times New Roman" w:eastAsia="Times New Roman" w:hAnsi="Times New Roman"/>
                <w:b/>
                <w:sz w:val="24"/>
                <w:szCs w:val="24"/>
              </w:rPr>
            </w:pPr>
            <w:r w:rsidRPr="009B206F">
              <w:rPr>
                <w:rFonts w:ascii="Times New Roman" w:hAnsi="Times New Roman"/>
                <w:b/>
                <w:sz w:val="24"/>
                <w:szCs w:val="24"/>
              </w:rPr>
              <w:t>Формы работы с детьми</w:t>
            </w:r>
          </w:p>
        </w:tc>
        <w:tc>
          <w:tcPr>
            <w:tcW w:w="1955" w:type="dxa"/>
            <w:vAlign w:val="center"/>
          </w:tcPr>
          <w:p w14:paraId="4AF876A7" w14:textId="77777777" w:rsidR="00C1020A" w:rsidRPr="009B206F" w:rsidRDefault="00C1020A" w:rsidP="00C1020A">
            <w:pPr>
              <w:jc w:val="center"/>
              <w:rPr>
                <w:rFonts w:ascii="Times New Roman" w:eastAsia="Times New Roman" w:hAnsi="Times New Roman"/>
                <w:b/>
                <w:sz w:val="24"/>
                <w:szCs w:val="24"/>
              </w:rPr>
            </w:pPr>
            <w:r w:rsidRPr="009B206F">
              <w:rPr>
                <w:rFonts w:ascii="Times New Roman" w:eastAsia="Times New Roman" w:hAnsi="Times New Roman"/>
                <w:b/>
                <w:sz w:val="24"/>
                <w:szCs w:val="24"/>
              </w:rPr>
              <w:t>Тема</w:t>
            </w:r>
          </w:p>
        </w:tc>
        <w:tc>
          <w:tcPr>
            <w:tcW w:w="7638" w:type="dxa"/>
            <w:vAlign w:val="center"/>
          </w:tcPr>
          <w:p w14:paraId="38ECB585" w14:textId="77777777" w:rsidR="00C1020A" w:rsidRPr="009B206F" w:rsidRDefault="00C1020A" w:rsidP="00C1020A">
            <w:pPr>
              <w:jc w:val="center"/>
              <w:rPr>
                <w:rFonts w:ascii="Times New Roman" w:eastAsia="Times New Roman" w:hAnsi="Times New Roman"/>
                <w:b/>
                <w:sz w:val="24"/>
                <w:szCs w:val="24"/>
              </w:rPr>
            </w:pPr>
            <w:r w:rsidRPr="009B206F">
              <w:rPr>
                <w:rFonts w:ascii="Times New Roman" w:eastAsia="Times New Roman" w:hAnsi="Times New Roman"/>
                <w:b/>
                <w:sz w:val="24"/>
                <w:szCs w:val="24"/>
              </w:rPr>
              <w:t>Программное содержание</w:t>
            </w:r>
          </w:p>
        </w:tc>
        <w:tc>
          <w:tcPr>
            <w:tcW w:w="2035" w:type="dxa"/>
            <w:vAlign w:val="center"/>
          </w:tcPr>
          <w:p w14:paraId="6BFC796B" w14:textId="77777777" w:rsidR="00C1020A" w:rsidRPr="009B206F" w:rsidRDefault="00C1020A" w:rsidP="00C1020A">
            <w:pPr>
              <w:jc w:val="center"/>
              <w:rPr>
                <w:rFonts w:ascii="Times New Roman" w:eastAsia="Times New Roman" w:hAnsi="Times New Roman"/>
                <w:b/>
                <w:sz w:val="24"/>
                <w:szCs w:val="24"/>
              </w:rPr>
            </w:pPr>
            <w:r w:rsidRPr="009B206F">
              <w:rPr>
                <w:rFonts w:ascii="Times New Roman" w:eastAsia="Times New Roman" w:hAnsi="Times New Roman"/>
                <w:b/>
                <w:sz w:val="24"/>
                <w:szCs w:val="24"/>
              </w:rPr>
              <w:t>Дата проведения</w:t>
            </w:r>
          </w:p>
        </w:tc>
        <w:tc>
          <w:tcPr>
            <w:tcW w:w="1264" w:type="dxa"/>
          </w:tcPr>
          <w:p w14:paraId="4FCAF05C" w14:textId="77777777" w:rsidR="00C1020A" w:rsidRPr="009B206F" w:rsidRDefault="00C1020A" w:rsidP="00C1020A">
            <w:pPr>
              <w:jc w:val="center"/>
              <w:rPr>
                <w:rFonts w:ascii="Times New Roman" w:eastAsia="Times New Roman" w:hAnsi="Times New Roman"/>
                <w:b/>
                <w:sz w:val="24"/>
                <w:szCs w:val="24"/>
              </w:rPr>
            </w:pPr>
            <w:r w:rsidRPr="009B206F">
              <w:rPr>
                <w:rFonts w:ascii="Times New Roman" w:eastAsia="Times New Roman" w:hAnsi="Times New Roman"/>
                <w:b/>
                <w:sz w:val="24"/>
                <w:szCs w:val="24"/>
              </w:rPr>
              <w:t>Страница</w:t>
            </w:r>
          </w:p>
        </w:tc>
      </w:tr>
      <w:tr w:rsidR="00C1020A" w:rsidRPr="009B206F" w14:paraId="6DBEB4DD" w14:textId="77777777" w:rsidTr="007F1373">
        <w:trPr>
          <w:trHeight w:val="527"/>
        </w:trPr>
        <w:tc>
          <w:tcPr>
            <w:tcW w:w="15215" w:type="dxa"/>
            <w:gridSpan w:val="6"/>
          </w:tcPr>
          <w:p w14:paraId="74A15ECC"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Сентябрь</w:t>
            </w:r>
          </w:p>
        </w:tc>
      </w:tr>
      <w:tr w:rsidR="00C1020A" w:rsidRPr="009B206F" w14:paraId="62665675" w14:textId="77777777" w:rsidTr="007F1373">
        <w:tc>
          <w:tcPr>
            <w:tcW w:w="615" w:type="dxa"/>
            <w:tcBorders>
              <w:right w:val="single" w:sz="4" w:space="0" w:color="auto"/>
            </w:tcBorders>
            <w:vAlign w:val="center"/>
          </w:tcPr>
          <w:p w14:paraId="482D6CC2"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Borders>
              <w:right w:val="single" w:sz="4" w:space="0" w:color="auto"/>
            </w:tcBorders>
          </w:tcPr>
          <w:p w14:paraId="11B22CAA"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tcBorders>
              <w:left w:val="single" w:sz="4" w:space="0" w:color="auto"/>
              <w:bottom w:val="single" w:sz="4" w:space="0" w:color="000000" w:themeColor="text1"/>
              <w:right w:val="single" w:sz="4" w:space="0" w:color="auto"/>
            </w:tcBorders>
            <w:vAlign w:val="center"/>
          </w:tcPr>
          <w:p w14:paraId="7B68359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Зачем нужны правила </w:t>
            </w:r>
            <w:r w:rsidRPr="009B206F">
              <w:rPr>
                <w:rFonts w:ascii="Times New Roman" w:eastAsia="Times New Roman" w:hAnsi="Times New Roman"/>
                <w:sz w:val="24"/>
                <w:szCs w:val="24"/>
              </w:rPr>
              <w:lastRenderedPageBreak/>
              <w:t>дорожного движения?</w:t>
            </w:r>
          </w:p>
        </w:tc>
        <w:tc>
          <w:tcPr>
            <w:tcW w:w="7638" w:type="dxa"/>
            <w:tcBorders>
              <w:top w:val="nil"/>
              <w:left w:val="single" w:sz="4" w:space="0" w:color="auto"/>
              <w:bottom w:val="single" w:sz="4" w:space="0" w:color="000000" w:themeColor="text1"/>
              <w:right w:val="single" w:sz="4" w:space="0" w:color="auto"/>
            </w:tcBorders>
            <w:vAlign w:val="center"/>
          </w:tcPr>
          <w:p w14:paraId="67DCFF21"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lastRenderedPageBreak/>
              <w:t xml:space="preserve">- Формирование у дошкольников представлений о правилах безопасного поведения на улице; прививать желание детей </w:t>
            </w:r>
            <w:r w:rsidRPr="009B206F">
              <w:rPr>
                <w:rFonts w:ascii="Times New Roman" w:hAnsi="Times New Roman"/>
                <w:sz w:val="24"/>
                <w:szCs w:val="24"/>
              </w:rPr>
              <w:lastRenderedPageBreak/>
              <w:t>соблюдать правила дорожного движения. Задачи: познакомить детей: со светофором; дорожными знаками.</w:t>
            </w:r>
          </w:p>
        </w:tc>
        <w:tc>
          <w:tcPr>
            <w:tcW w:w="2035" w:type="dxa"/>
            <w:tcBorders>
              <w:left w:val="single" w:sz="4" w:space="0" w:color="auto"/>
            </w:tcBorders>
            <w:vAlign w:val="center"/>
          </w:tcPr>
          <w:p w14:paraId="24347905"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lastRenderedPageBreak/>
              <w:t>1 неделя</w:t>
            </w:r>
          </w:p>
        </w:tc>
        <w:tc>
          <w:tcPr>
            <w:tcW w:w="1264" w:type="dxa"/>
            <w:tcBorders>
              <w:left w:val="single" w:sz="4" w:space="0" w:color="auto"/>
            </w:tcBorders>
          </w:tcPr>
          <w:p w14:paraId="0C137B1A"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 9</w:t>
            </w:r>
          </w:p>
        </w:tc>
      </w:tr>
      <w:tr w:rsidR="00C1020A" w:rsidRPr="009B206F" w14:paraId="2A720B8D" w14:textId="77777777" w:rsidTr="007F1373">
        <w:tc>
          <w:tcPr>
            <w:tcW w:w="615" w:type="dxa"/>
            <w:vAlign w:val="center"/>
          </w:tcPr>
          <w:p w14:paraId="0B0FA152"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1AC7FF5"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tcBorders>
              <w:top w:val="single" w:sz="4" w:space="0" w:color="000000" w:themeColor="text1"/>
            </w:tcBorders>
            <w:vAlign w:val="center"/>
          </w:tcPr>
          <w:p w14:paraId="01B5CA8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Кто участвует в движении</w:t>
            </w:r>
          </w:p>
        </w:tc>
        <w:tc>
          <w:tcPr>
            <w:tcW w:w="7638" w:type="dxa"/>
            <w:tcBorders>
              <w:top w:val="single" w:sz="4" w:space="0" w:color="000000" w:themeColor="text1"/>
            </w:tcBorders>
            <w:vAlign w:val="center"/>
          </w:tcPr>
          <w:p w14:paraId="3628301B"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-Познакомить детей с тем, что пешеходы, транспорт, пассажир</w:t>
            </w:r>
            <w:proofErr w:type="gramStart"/>
            <w:r w:rsidRPr="009B206F">
              <w:rPr>
                <w:rFonts w:ascii="Times New Roman" w:hAnsi="Times New Roman"/>
                <w:sz w:val="24"/>
                <w:szCs w:val="24"/>
              </w:rPr>
              <w:t>ы-</w:t>
            </w:r>
            <w:proofErr w:type="gramEnd"/>
            <w:r w:rsidRPr="009B206F">
              <w:rPr>
                <w:rFonts w:ascii="Times New Roman" w:hAnsi="Times New Roman"/>
                <w:sz w:val="24"/>
                <w:szCs w:val="24"/>
              </w:rPr>
              <w:t xml:space="preserve"> это участники движения; закрепить знания детей о родном селе, его улицах, достопримечательностях; закрепить знания правил дорожного движения, правил поведения в общественном транспорте;</w:t>
            </w:r>
          </w:p>
        </w:tc>
        <w:tc>
          <w:tcPr>
            <w:tcW w:w="2035" w:type="dxa"/>
            <w:vAlign w:val="center"/>
          </w:tcPr>
          <w:p w14:paraId="3ECA4E15" w14:textId="77777777" w:rsidR="00C1020A" w:rsidRPr="009B206F" w:rsidRDefault="00C1020A" w:rsidP="00C1020A">
            <w:pPr>
              <w:jc w:val="center"/>
              <w:rPr>
                <w:rFonts w:ascii="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7222570A"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Стр.10</w:t>
            </w:r>
          </w:p>
        </w:tc>
      </w:tr>
      <w:tr w:rsidR="00C1020A" w:rsidRPr="009B206F" w14:paraId="746D0D89" w14:textId="77777777" w:rsidTr="007F1373">
        <w:tc>
          <w:tcPr>
            <w:tcW w:w="615" w:type="dxa"/>
            <w:vAlign w:val="center"/>
          </w:tcPr>
          <w:p w14:paraId="7431EFDE"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ACC1B1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4337727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Тротуа</w:t>
            </w:r>
            <w:proofErr w:type="gramStart"/>
            <w:r w:rsidRPr="009B206F">
              <w:rPr>
                <w:rFonts w:ascii="Times New Roman" w:eastAsia="Times New Roman" w:hAnsi="Times New Roman"/>
                <w:sz w:val="24"/>
                <w:szCs w:val="24"/>
              </w:rPr>
              <w:t>р-</w:t>
            </w:r>
            <w:proofErr w:type="gramEnd"/>
            <w:r w:rsidRPr="009B206F">
              <w:rPr>
                <w:rFonts w:ascii="Times New Roman" w:eastAsia="Times New Roman" w:hAnsi="Times New Roman"/>
                <w:sz w:val="24"/>
                <w:szCs w:val="24"/>
              </w:rPr>
              <w:t xml:space="preserve"> территория вежливых пешеходов</w:t>
            </w:r>
          </w:p>
        </w:tc>
        <w:tc>
          <w:tcPr>
            <w:tcW w:w="7638" w:type="dxa"/>
            <w:vAlign w:val="center"/>
          </w:tcPr>
          <w:p w14:paraId="412EC214"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Вспомнить с детьми, что по тротуару ходят пешеходы. По какой стороне тротуара можно ходить? Закреплять знания о том, что улица делится на 2 части – тротуар и проезжая часть, продолжать работу по ознакомлению детей с правилами поведения на тротуаре.</w:t>
            </w:r>
          </w:p>
        </w:tc>
        <w:tc>
          <w:tcPr>
            <w:tcW w:w="2035" w:type="dxa"/>
            <w:vAlign w:val="center"/>
          </w:tcPr>
          <w:p w14:paraId="39D84F5C" w14:textId="77777777" w:rsidR="00C1020A" w:rsidRPr="009B206F" w:rsidRDefault="00C1020A" w:rsidP="00C1020A">
            <w:pPr>
              <w:jc w:val="center"/>
              <w:rPr>
                <w:rFonts w:ascii="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3A694AF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Стр.11</w:t>
            </w:r>
          </w:p>
        </w:tc>
      </w:tr>
      <w:tr w:rsidR="00C1020A" w:rsidRPr="009B206F" w14:paraId="1B7C3E3A" w14:textId="77777777" w:rsidTr="007F1373">
        <w:tc>
          <w:tcPr>
            <w:tcW w:w="615" w:type="dxa"/>
            <w:vAlign w:val="center"/>
          </w:tcPr>
          <w:p w14:paraId="16AD48FE"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10D5F472"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Сюжетно – ролевые</w:t>
            </w:r>
          </w:p>
          <w:p w14:paraId="7B0F676B"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игры</w:t>
            </w:r>
          </w:p>
        </w:tc>
        <w:tc>
          <w:tcPr>
            <w:tcW w:w="1955" w:type="dxa"/>
            <w:vAlign w:val="center"/>
          </w:tcPr>
          <w:p w14:paraId="18FF61F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Светоносный светофор</w:t>
            </w:r>
          </w:p>
        </w:tc>
        <w:tc>
          <w:tcPr>
            <w:tcW w:w="7638" w:type="dxa"/>
            <w:vAlign w:val="center"/>
          </w:tcPr>
          <w:p w14:paraId="185D2DF3"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xml:space="preserve">-Закрепить знания о работе светофора; учить </w:t>
            </w:r>
          </w:p>
          <w:p w14:paraId="49B87D1F"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xml:space="preserve">выполнять требования сигналов светофора: красный, </w:t>
            </w:r>
          </w:p>
          <w:p w14:paraId="45A4F0CB"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xml:space="preserve">красный и жёлтый одновременно, зелёный, зелёный </w:t>
            </w:r>
          </w:p>
          <w:p w14:paraId="63B6701D" w14:textId="77777777" w:rsidR="00C1020A" w:rsidRPr="009B206F" w:rsidRDefault="00C1020A" w:rsidP="00C1020A">
            <w:pPr>
              <w:rPr>
                <w:rFonts w:ascii="Times New Roman" w:hAnsi="Times New Roman"/>
                <w:sz w:val="24"/>
                <w:szCs w:val="24"/>
              </w:rPr>
            </w:pPr>
            <w:proofErr w:type="gramStart"/>
            <w:r w:rsidRPr="009B206F">
              <w:rPr>
                <w:rFonts w:ascii="Times New Roman" w:hAnsi="Times New Roman"/>
                <w:sz w:val="24"/>
                <w:szCs w:val="24"/>
              </w:rPr>
              <w:t>мигающий</w:t>
            </w:r>
            <w:proofErr w:type="gramEnd"/>
            <w:r w:rsidRPr="009B206F">
              <w:rPr>
                <w:rFonts w:ascii="Times New Roman" w:hAnsi="Times New Roman"/>
                <w:sz w:val="24"/>
                <w:szCs w:val="24"/>
              </w:rPr>
              <w:t xml:space="preserve"> и жёлтый; закрепить знания перехода улицы </w:t>
            </w:r>
          </w:p>
          <w:p w14:paraId="68F7F69A"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по сигналам светофора.</w:t>
            </w:r>
          </w:p>
        </w:tc>
        <w:tc>
          <w:tcPr>
            <w:tcW w:w="2035" w:type="dxa"/>
            <w:vAlign w:val="center"/>
          </w:tcPr>
          <w:p w14:paraId="0BBC6BA2" w14:textId="77777777" w:rsidR="00C1020A" w:rsidRPr="009B206F" w:rsidRDefault="00C1020A" w:rsidP="00C1020A">
            <w:pPr>
              <w:jc w:val="center"/>
              <w:rPr>
                <w:rFonts w:ascii="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5679D8BA"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Стр.12</w:t>
            </w:r>
          </w:p>
        </w:tc>
      </w:tr>
      <w:tr w:rsidR="00C1020A" w:rsidRPr="009B206F" w14:paraId="2E31989F" w14:textId="77777777" w:rsidTr="007F1373">
        <w:trPr>
          <w:trHeight w:val="409"/>
        </w:trPr>
        <w:tc>
          <w:tcPr>
            <w:tcW w:w="15215" w:type="dxa"/>
            <w:gridSpan w:val="6"/>
          </w:tcPr>
          <w:p w14:paraId="086BE4B5"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Октябрь</w:t>
            </w:r>
          </w:p>
        </w:tc>
      </w:tr>
      <w:tr w:rsidR="00C1020A" w:rsidRPr="009B206F" w14:paraId="5A2D623D" w14:textId="77777777" w:rsidTr="007F1373">
        <w:tc>
          <w:tcPr>
            <w:tcW w:w="615" w:type="dxa"/>
            <w:vAlign w:val="center"/>
          </w:tcPr>
          <w:p w14:paraId="3FB8CD53"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FA9C085"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1E4B803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Знакомьтесь: братья светофоры</w:t>
            </w:r>
          </w:p>
        </w:tc>
        <w:tc>
          <w:tcPr>
            <w:tcW w:w="7638" w:type="dxa"/>
            <w:vAlign w:val="center"/>
          </w:tcPr>
          <w:p w14:paraId="518285E9"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Рассказать о назначении светофора в дорожном движении, чередовании и расположении цветов. Закрепить знания перехода улицы по сигналам светофора.</w:t>
            </w:r>
          </w:p>
        </w:tc>
        <w:tc>
          <w:tcPr>
            <w:tcW w:w="2035" w:type="dxa"/>
            <w:vAlign w:val="center"/>
          </w:tcPr>
          <w:p w14:paraId="175823D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2B64EEE4"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Стр.13</w:t>
            </w:r>
          </w:p>
        </w:tc>
      </w:tr>
      <w:tr w:rsidR="00C1020A" w:rsidRPr="009B206F" w14:paraId="6B0FCD80" w14:textId="77777777" w:rsidTr="007F1373">
        <w:tc>
          <w:tcPr>
            <w:tcW w:w="615" w:type="dxa"/>
            <w:vAlign w:val="center"/>
          </w:tcPr>
          <w:p w14:paraId="1A1EADF5"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60443C8"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0CA916D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«Зебра» (пешеходный переход)</w:t>
            </w:r>
          </w:p>
        </w:tc>
        <w:tc>
          <w:tcPr>
            <w:tcW w:w="7638" w:type="dxa"/>
            <w:vAlign w:val="center"/>
          </w:tcPr>
          <w:p w14:paraId="4DDDFF03"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xml:space="preserve">- Продолжать знакомить детей с пешеходным переходом, помочь запомнить, для чего он нужен, где его можно увидеть. </w:t>
            </w:r>
          </w:p>
        </w:tc>
        <w:tc>
          <w:tcPr>
            <w:tcW w:w="2035" w:type="dxa"/>
            <w:vAlign w:val="center"/>
          </w:tcPr>
          <w:p w14:paraId="588CE5D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30594098"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Стр.17</w:t>
            </w:r>
          </w:p>
        </w:tc>
      </w:tr>
      <w:tr w:rsidR="00C1020A" w:rsidRPr="009B206F" w14:paraId="389C3A9D" w14:textId="77777777" w:rsidTr="007F1373">
        <w:tc>
          <w:tcPr>
            <w:tcW w:w="615" w:type="dxa"/>
            <w:vAlign w:val="center"/>
          </w:tcPr>
          <w:p w14:paraId="584B8FE0"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65DB5F4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2BE273D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Транспортные средства</w:t>
            </w:r>
          </w:p>
        </w:tc>
        <w:tc>
          <w:tcPr>
            <w:tcW w:w="7638" w:type="dxa"/>
            <w:vAlign w:val="center"/>
          </w:tcPr>
          <w:p w14:paraId="2982EB87"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Учить различать пассажирский транспорт, знать, кто им управляет, части машин, правила поведения в нем и на общественных остановках.</w:t>
            </w:r>
          </w:p>
        </w:tc>
        <w:tc>
          <w:tcPr>
            <w:tcW w:w="2035" w:type="dxa"/>
            <w:vAlign w:val="center"/>
          </w:tcPr>
          <w:p w14:paraId="1E926D84"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728021C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Стр.20</w:t>
            </w:r>
          </w:p>
        </w:tc>
      </w:tr>
      <w:tr w:rsidR="00C1020A" w:rsidRPr="009B206F" w14:paraId="61F685D2" w14:textId="77777777" w:rsidTr="007F1373">
        <w:tc>
          <w:tcPr>
            <w:tcW w:w="615" w:type="dxa"/>
            <w:vAlign w:val="center"/>
          </w:tcPr>
          <w:p w14:paraId="5C816DC7"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6C5D55D7"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53B2FE2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 с детьми «Путешествие в прошлое автомобиля»</w:t>
            </w:r>
          </w:p>
        </w:tc>
        <w:tc>
          <w:tcPr>
            <w:tcW w:w="7638" w:type="dxa"/>
            <w:vAlign w:val="center"/>
          </w:tcPr>
          <w:p w14:paraId="14CE2C44"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xml:space="preserve">- познакомить детей с историей автомобиля, закрепить умение выделять некоторые особенности машин их предназначение, определять </w:t>
            </w:r>
            <w:proofErr w:type="gramStart"/>
            <w:r w:rsidRPr="009B206F">
              <w:rPr>
                <w:rFonts w:ascii="Times New Roman" w:hAnsi="Times New Roman"/>
                <w:sz w:val="24"/>
                <w:szCs w:val="24"/>
              </w:rPr>
              <w:t>материал</w:t>
            </w:r>
            <w:proofErr w:type="gramEnd"/>
            <w:r w:rsidRPr="009B206F">
              <w:rPr>
                <w:rFonts w:ascii="Times New Roman" w:hAnsi="Times New Roman"/>
                <w:sz w:val="24"/>
                <w:szCs w:val="24"/>
              </w:rPr>
              <w:t xml:space="preserve"> из которого сделан предмет. Понимать, что человек изобретает автомобиль для облегчения своей жизни и передвижения.</w:t>
            </w:r>
          </w:p>
        </w:tc>
        <w:tc>
          <w:tcPr>
            <w:tcW w:w="2035" w:type="dxa"/>
            <w:vAlign w:val="center"/>
          </w:tcPr>
          <w:p w14:paraId="4484E25A"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38EC72A2"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Стр.23</w:t>
            </w:r>
          </w:p>
        </w:tc>
      </w:tr>
      <w:tr w:rsidR="00C1020A" w:rsidRPr="009B206F" w14:paraId="060FFCE3" w14:textId="77777777" w:rsidTr="007F1373">
        <w:tc>
          <w:tcPr>
            <w:tcW w:w="615" w:type="dxa"/>
            <w:vAlign w:val="center"/>
          </w:tcPr>
          <w:p w14:paraId="4978A261"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3FA3BF4"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Сюжетно – ролевые</w:t>
            </w:r>
          </w:p>
          <w:p w14:paraId="21DADBE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игры</w:t>
            </w:r>
          </w:p>
        </w:tc>
        <w:tc>
          <w:tcPr>
            <w:tcW w:w="1955" w:type="dxa"/>
            <w:vAlign w:val="center"/>
          </w:tcPr>
          <w:p w14:paraId="6432113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Водитель (шофер)</w:t>
            </w:r>
          </w:p>
        </w:tc>
        <w:tc>
          <w:tcPr>
            <w:tcW w:w="7638" w:type="dxa"/>
            <w:vAlign w:val="center"/>
          </w:tcPr>
          <w:p w14:paraId="6FCB59F2"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-Дать представление о профессии водителя. Познакомить с особенностями работы водителей различного транспорта. Расширять знания о правилах поведения водителей на дороге. Совершенствовать знания о различных видах транспорта и его назначении в жизни человека.</w:t>
            </w:r>
          </w:p>
        </w:tc>
        <w:tc>
          <w:tcPr>
            <w:tcW w:w="2035" w:type="dxa"/>
            <w:vAlign w:val="center"/>
          </w:tcPr>
          <w:p w14:paraId="6746997D"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c>
          <w:tcPr>
            <w:tcW w:w="1264" w:type="dxa"/>
          </w:tcPr>
          <w:p w14:paraId="1A7B44ED"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Стр.26</w:t>
            </w:r>
          </w:p>
        </w:tc>
      </w:tr>
      <w:tr w:rsidR="00C1020A" w:rsidRPr="009B206F" w14:paraId="7C769708" w14:textId="77777777" w:rsidTr="007F1373">
        <w:trPr>
          <w:trHeight w:val="393"/>
        </w:trPr>
        <w:tc>
          <w:tcPr>
            <w:tcW w:w="15215" w:type="dxa"/>
            <w:gridSpan w:val="6"/>
          </w:tcPr>
          <w:p w14:paraId="2E653A3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Ноябрь</w:t>
            </w:r>
          </w:p>
        </w:tc>
      </w:tr>
      <w:tr w:rsidR="00C1020A" w:rsidRPr="009B206F" w14:paraId="3C43F9A4" w14:textId="77777777" w:rsidTr="007F1373">
        <w:tc>
          <w:tcPr>
            <w:tcW w:w="615" w:type="dxa"/>
            <w:vAlign w:val="center"/>
          </w:tcPr>
          <w:p w14:paraId="6C8D0C4F"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A1E1D05"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Дидактические игры и упражнения</w:t>
            </w:r>
          </w:p>
        </w:tc>
        <w:tc>
          <w:tcPr>
            <w:tcW w:w="1955" w:type="dxa"/>
            <w:vAlign w:val="center"/>
          </w:tcPr>
          <w:p w14:paraId="704C3F6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Ездит, плавает, летает</w:t>
            </w:r>
          </w:p>
        </w:tc>
        <w:tc>
          <w:tcPr>
            <w:tcW w:w="7638" w:type="dxa"/>
            <w:vAlign w:val="center"/>
          </w:tcPr>
          <w:p w14:paraId="382A271E"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Расширение представления детей о видах транспорта, как о средствах передвижения. Познакомить детей с разными видами транспорта (</w:t>
            </w:r>
            <w:proofErr w:type="gramStart"/>
            <w:r w:rsidRPr="009B206F">
              <w:rPr>
                <w:rFonts w:ascii="Times New Roman" w:hAnsi="Times New Roman"/>
                <w:sz w:val="24"/>
                <w:szCs w:val="24"/>
              </w:rPr>
              <w:t>водный</w:t>
            </w:r>
            <w:proofErr w:type="gramEnd"/>
            <w:r w:rsidRPr="009B206F">
              <w:rPr>
                <w:rFonts w:ascii="Times New Roman" w:hAnsi="Times New Roman"/>
                <w:sz w:val="24"/>
                <w:szCs w:val="24"/>
              </w:rPr>
              <w:t xml:space="preserve">, воздушный, наземный; специальный). Уточнить и расширить представления детей об основных видах транспорта (автомобиль, поезд, электричка, автобус, </w:t>
            </w:r>
            <w:r w:rsidRPr="009B206F">
              <w:rPr>
                <w:rFonts w:ascii="Times New Roman" w:hAnsi="Times New Roman"/>
                <w:sz w:val="24"/>
                <w:szCs w:val="24"/>
              </w:rPr>
              <w:lastRenderedPageBreak/>
              <w:t>трамвай, троллейбус). </w:t>
            </w:r>
          </w:p>
        </w:tc>
        <w:tc>
          <w:tcPr>
            <w:tcW w:w="2035" w:type="dxa"/>
            <w:vAlign w:val="center"/>
          </w:tcPr>
          <w:p w14:paraId="442B80B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lastRenderedPageBreak/>
              <w:t>1 неделя</w:t>
            </w:r>
          </w:p>
        </w:tc>
        <w:tc>
          <w:tcPr>
            <w:tcW w:w="1264" w:type="dxa"/>
          </w:tcPr>
          <w:p w14:paraId="53F6C08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Стр.28</w:t>
            </w:r>
          </w:p>
        </w:tc>
      </w:tr>
      <w:tr w:rsidR="00C1020A" w:rsidRPr="009B206F" w14:paraId="3F1CF869" w14:textId="77777777" w:rsidTr="007F1373">
        <w:tc>
          <w:tcPr>
            <w:tcW w:w="615" w:type="dxa"/>
            <w:vAlign w:val="center"/>
          </w:tcPr>
          <w:p w14:paraId="16CCEE2F"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EDA403D"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Дидактические игры и упражнения</w:t>
            </w:r>
          </w:p>
        </w:tc>
        <w:tc>
          <w:tcPr>
            <w:tcW w:w="1955" w:type="dxa"/>
            <w:vAlign w:val="center"/>
          </w:tcPr>
          <w:p w14:paraId="25DF42B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Марки машин</w:t>
            </w:r>
          </w:p>
        </w:tc>
        <w:tc>
          <w:tcPr>
            <w:tcW w:w="7638" w:type="dxa"/>
            <w:vAlign w:val="center"/>
          </w:tcPr>
          <w:p w14:paraId="010F6F87"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закреплять представления детей о разном виде транспорта, умение по описанию (загадке) узнавать транспорт;</w:t>
            </w:r>
          </w:p>
        </w:tc>
        <w:tc>
          <w:tcPr>
            <w:tcW w:w="2035" w:type="dxa"/>
            <w:vAlign w:val="center"/>
          </w:tcPr>
          <w:p w14:paraId="483649FC"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65C12E6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Стр.32</w:t>
            </w:r>
          </w:p>
        </w:tc>
      </w:tr>
      <w:tr w:rsidR="00C1020A" w:rsidRPr="009B206F" w14:paraId="695DE5A5" w14:textId="77777777" w:rsidTr="007F1373">
        <w:tc>
          <w:tcPr>
            <w:tcW w:w="615" w:type="dxa"/>
            <w:vAlign w:val="center"/>
          </w:tcPr>
          <w:p w14:paraId="55729E53"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930A94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Дидактические игры и упражнения</w:t>
            </w:r>
          </w:p>
        </w:tc>
        <w:tc>
          <w:tcPr>
            <w:tcW w:w="1955" w:type="dxa"/>
            <w:vAlign w:val="center"/>
          </w:tcPr>
          <w:p w14:paraId="4AD9C09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Дорожные знаки</w:t>
            </w:r>
          </w:p>
        </w:tc>
        <w:tc>
          <w:tcPr>
            <w:tcW w:w="7638" w:type="dxa"/>
            <w:vAlign w:val="center"/>
          </w:tcPr>
          <w:p w14:paraId="1EBE0725"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 Познакомить с понятием «дорожный знак». Рассказать о назначении дорожных знаков. Познакомить с основными дорожными знаками.</w:t>
            </w:r>
          </w:p>
        </w:tc>
        <w:tc>
          <w:tcPr>
            <w:tcW w:w="2035" w:type="dxa"/>
            <w:vAlign w:val="center"/>
          </w:tcPr>
          <w:p w14:paraId="7B24E94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521777DB"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Стр.33</w:t>
            </w:r>
          </w:p>
        </w:tc>
      </w:tr>
      <w:tr w:rsidR="00C1020A" w:rsidRPr="009B206F" w14:paraId="79956F54" w14:textId="77777777" w:rsidTr="007F1373">
        <w:tc>
          <w:tcPr>
            <w:tcW w:w="615" w:type="dxa"/>
            <w:vAlign w:val="center"/>
          </w:tcPr>
          <w:p w14:paraId="523FEA05"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9019E0D"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4E19499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Регулировщик вместо светофора</w:t>
            </w:r>
          </w:p>
        </w:tc>
        <w:tc>
          <w:tcPr>
            <w:tcW w:w="7638" w:type="dxa"/>
            <w:vAlign w:val="center"/>
          </w:tcPr>
          <w:p w14:paraId="3B28086F"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расширять представления о безопасном поведении на улице; формировать представления об упорядоченном движении транспорта по улице города; раскрыть значение слова «регулировщик»;</w:t>
            </w:r>
          </w:p>
          <w:p w14:paraId="09D84C1D"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показать роль регулировщика в организации дорожного движения.</w:t>
            </w:r>
          </w:p>
        </w:tc>
        <w:tc>
          <w:tcPr>
            <w:tcW w:w="2035" w:type="dxa"/>
            <w:vAlign w:val="center"/>
          </w:tcPr>
          <w:p w14:paraId="49ECBA7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19B96CF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Стр.36</w:t>
            </w:r>
          </w:p>
        </w:tc>
      </w:tr>
      <w:tr w:rsidR="00C1020A" w:rsidRPr="009B206F" w14:paraId="5A91A312" w14:textId="77777777" w:rsidTr="007F1373">
        <w:trPr>
          <w:trHeight w:val="415"/>
        </w:trPr>
        <w:tc>
          <w:tcPr>
            <w:tcW w:w="15215" w:type="dxa"/>
            <w:gridSpan w:val="6"/>
          </w:tcPr>
          <w:p w14:paraId="74DCED89"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Декабрь</w:t>
            </w:r>
          </w:p>
        </w:tc>
      </w:tr>
      <w:tr w:rsidR="00C1020A" w:rsidRPr="009B206F" w14:paraId="4A273309" w14:textId="77777777" w:rsidTr="007F1373">
        <w:tc>
          <w:tcPr>
            <w:tcW w:w="615" w:type="dxa"/>
            <w:vAlign w:val="center"/>
          </w:tcPr>
          <w:p w14:paraId="2029BE96"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C813A2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04A2180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Инспектор дорожно – постовой службы  (ДПС)</w:t>
            </w:r>
          </w:p>
        </w:tc>
        <w:tc>
          <w:tcPr>
            <w:tcW w:w="7638" w:type="dxa"/>
            <w:vAlign w:val="center"/>
          </w:tcPr>
          <w:p w14:paraId="5980C797"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-Знакомство с профессией инспектора ДПС, закрепление знаний детей о дорожных знаках, развитие устойчивых навыков безопасного поведения, воспитание чувства ответственности и привычки соблюдать правила дорожного движения, закрепление значения сигналов светофора.</w:t>
            </w:r>
          </w:p>
        </w:tc>
        <w:tc>
          <w:tcPr>
            <w:tcW w:w="2035" w:type="dxa"/>
            <w:vAlign w:val="center"/>
          </w:tcPr>
          <w:p w14:paraId="3C75E025"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1124C1B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Стр.38</w:t>
            </w:r>
          </w:p>
        </w:tc>
      </w:tr>
      <w:tr w:rsidR="00C1020A" w:rsidRPr="009B206F" w14:paraId="793C8069" w14:textId="77777777" w:rsidTr="007F1373">
        <w:tc>
          <w:tcPr>
            <w:tcW w:w="615" w:type="dxa"/>
            <w:vAlign w:val="center"/>
          </w:tcPr>
          <w:p w14:paraId="5CDDBFA7"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20E4C46"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3990F4C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Выход из подъезда, со двора</w:t>
            </w:r>
          </w:p>
        </w:tc>
        <w:tc>
          <w:tcPr>
            <w:tcW w:w="7638" w:type="dxa"/>
            <w:vAlign w:val="center"/>
          </w:tcPr>
          <w:p w14:paraId="090AED28"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обсудить с детьми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«103» (научить вызывать «Скорую медицинскую помощь»).</w:t>
            </w:r>
          </w:p>
        </w:tc>
        <w:tc>
          <w:tcPr>
            <w:tcW w:w="2035" w:type="dxa"/>
            <w:vAlign w:val="center"/>
          </w:tcPr>
          <w:p w14:paraId="0338C4D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33E5280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Стр.39</w:t>
            </w:r>
          </w:p>
        </w:tc>
      </w:tr>
      <w:tr w:rsidR="00C1020A" w:rsidRPr="009B206F" w14:paraId="7F4011B2" w14:textId="77777777" w:rsidTr="007F1373">
        <w:tc>
          <w:tcPr>
            <w:tcW w:w="615" w:type="dxa"/>
            <w:vAlign w:val="center"/>
          </w:tcPr>
          <w:p w14:paraId="21172904"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108D5573"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Сюжетно – ролевые</w:t>
            </w:r>
          </w:p>
          <w:p w14:paraId="1913CBD6"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игры</w:t>
            </w:r>
          </w:p>
        </w:tc>
        <w:tc>
          <w:tcPr>
            <w:tcW w:w="1955" w:type="dxa"/>
            <w:vAlign w:val="center"/>
          </w:tcPr>
          <w:p w14:paraId="277F86E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Дорога в детский сад и домой</w:t>
            </w:r>
          </w:p>
        </w:tc>
        <w:tc>
          <w:tcPr>
            <w:tcW w:w="7638" w:type="dxa"/>
            <w:vAlign w:val="center"/>
          </w:tcPr>
          <w:p w14:paraId="6267A55C"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формировать у детей представления о безопасном маршруте от дома до детского сада. Развивать наблюдательность, внимание, связную речь, память, формировать умение запоминать последовательность событий, передавать словами информацию и впечатления.</w:t>
            </w:r>
          </w:p>
        </w:tc>
        <w:tc>
          <w:tcPr>
            <w:tcW w:w="2035" w:type="dxa"/>
            <w:vAlign w:val="center"/>
          </w:tcPr>
          <w:p w14:paraId="3D3F98E8"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4BD9D7F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Стр.41</w:t>
            </w:r>
          </w:p>
        </w:tc>
      </w:tr>
      <w:tr w:rsidR="00C1020A" w:rsidRPr="009B206F" w14:paraId="125A8CAF" w14:textId="77777777" w:rsidTr="007F1373">
        <w:tc>
          <w:tcPr>
            <w:tcW w:w="615" w:type="dxa"/>
            <w:vAlign w:val="center"/>
          </w:tcPr>
          <w:p w14:paraId="57F3E57B"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2B7776D"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Дидактические игры и упражнения</w:t>
            </w:r>
          </w:p>
        </w:tc>
        <w:tc>
          <w:tcPr>
            <w:tcW w:w="1955" w:type="dxa"/>
            <w:vAlign w:val="center"/>
          </w:tcPr>
          <w:p w14:paraId="136D5EF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Лево – право</w:t>
            </w:r>
          </w:p>
        </w:tc>
        <w:tc>
          <w:tcPr>
            <w:tcW w:w="7638" w:type="dxa"/>
            <w:vAlign w:val="center"/>
          </w:tcPr>
          <w:p w14:paraId="65E15025"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Закрепить знания детей о том, как правильно переходить дорогу «Посмотри налево, посмотри направо».</w:t>
            </w:r>
          </w:p>
        </w:tc>
        <w:tc>
          <w:tcPr>
            <w:tcW w:w="2035" w:type="dxa"/>
            <w:vAlign w:val="center"/>
          </w:tcPr>
          <w:p w14:paraId="0FCC858B"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342BE0C4"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Стр.41</w:t>
            </w:r>
          </w:p>
        </w:tc>
      </w:tr>
      <w:tr w:rsidR="00C1020A" w:rsidRPr="009B206F" w14:paraId="3D05A849" w14:textId="77777777" w:rsidTr="007F1373">
        <w:tc>
          <w:tcPr>
            <w:tcW w:w="615" w:type="dxa"/>
            <w:vAlign w:val="center"/>
          </w:tcPr>
          <w:p w14:paraId="36D3C202"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4C6958C" w14:textId="77777777" w:rsidR="00C1020A" w:rsidRPr="009B206F" w:rsidRDefault="00C1020A" w:rsidP="00C1020A">
            <w:pPr>
              <w:jc w:val="center"/>
              <w:rPr>
                <w:rFonts w:ascii="Times New Roman" w:eastAsia="Times New Roman" w:hAnsi="Times New Roman"/>
                <w:sz w:val="24"/>
                <w:szCs w:val="24"/>
              </w:rPr>
            </w:pPr>
          </w:p>
        </w:tc>
        <w:tc>
          <w:tcPr>
            <w:tcW w:w="1955" w:type="dxa"/>
            <w:vAlign w:val="center"/>
          </w:tcPr>
          <w:p w14:paraId="01641F5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Велосипед: можно и нельзя</w:t>
            </w:r>
          </w:p>
        </w:tc>
        <w:tc>
          <w:tcPr>
            <w:tcW w:w="7638" w:type="dxa"/>
            <w:vAlign w:val="center"/>
          </w:tcPr>
          <w:p w14:paraId="7913DDDE"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Закрепить правила  безопасного  движения  на  велосипеде,  расширить  знания  детей  о правилах  дорожного  движения  для  велосипедистов.</w:t>
            </w:r>
          </w:p>
        </w:tc>
        <w:tc>
          <w:tcPr>
            <w:tcW w:w="2035" w:type="dxa"/>
            <w:vAlign w:val="center"/>
          </w:tcPr>
          <w:p w14:paraId="0A33788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c>
          <w:tcPr>
            <w:tcW w:w="1264" w:type="dxa"/>
          </w:tcPr>
          <w:p w14:paraId="73A2864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Стр.42</w:t>
            </w:r>
          </w:p>
        </w:tc>
      </w:tr>
      <w:tr w:rsidR="00C1020A" w:rsidRPr="009B206F" w14:paraId="659C0E7A" w14:textId="77777777" w:rsidTr="007F1373">
        <w:trPr>
          <w:trHeight w:val="424"/>
        </w:trPr>
        <w:tc>
          <w:tcPr>
            <w:tcW w:w="15215" w:type="dxa"/>
            <w:gridSpan w:val="6"/>
          </w:tcPr>
          <w:p w14:paraId="1D15BA62"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Январь</w:t>
            </w:r>
          </w:p>
        </w:tc>
      </w:tr>
      <w:tr w:rsidR="00C1020A" w:rsidRPr="009B206F" w14:paraId="50AB44E9" w14:textId="77777777" w:rsidTr="007F1373">
        <w:tc>
          <w:tcPr>
            <w:tcW w:w="615" w:type="dxa"/>
            <w:vAlign w:val="center"/>
          </w:tcPr>
          <w:p w14:paraId="2EE44619"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0661F684"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773AD9B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При посадке в общественный транспорт</w:t>
            </w:r>
          </w:p>
        </w:tc>
        <w:tc>
          <w:tcPr>
            <w:tcW w:w="7638" w:type="dxa"/>
            <w:vAlign w:val="center"/>
          </w:tcPr>
          <w:p w14:paraId="27BFA21E"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-Учить правилам поведения при посадке в общественный транспорт и выходе из него.</w:t>
            </w:r>
            <w:r w:rsidRPr="009B206F">
              <w:rPr>
                <w:rFonts w:ascii="Times New Roman" w:hAnsi="Times New Roman"/>
                <w:color w:val="333333"/>
                <w:sz w:val="24"/>
                <w:szCs w:val="24"/>
              </w:rPr>
              <w:t xml:space="preserve"> </w:t>
            </w:r>
            <w:r w:rsidRPr="009B206F">
              <w:rPr>
                <w:rFonts w:ascii="Times New Roman" w:hAnsi="Times New Roman"/>
                <w:sz w:val="24"/>
                <w:szCs w:val="24"/>
              </w:rPr>
              <w:t>Продолжать учить детей узнавать места остановок общественного транспорта,</w:t>
            </w:r>
            <w:r w:rsidRPr="009B206F">
              <w:rPr>
                <w:rFonts w:ascii="Times New Roman" w:hAnsi="Times New Roman"/>
                <w:color w:val="333333"/>
                <w:sz w:val="24"/>
                <w:szCs w:val="24"/>
              </w:rPr>
              <w:t xml:space="preserve"> </w:t>
            </w:r>
            <w:r w:rsidRPr="009B206F">
              <w:rPr>
                <w:rFonts w:ascii="Times New Roman" w:hAnsi="Times New Roman"/>
                <w:sz w:val="24"/>
                <w:szCs w:val="24"/>
              </w:rPr>
              <w:t>знаки определяющие их.</w:t>
            </w:r>
          </w:p>
        </w:tc>
        <w:tc>
          <w:tcPr>
            <w:tcW w:w="2035" w:type="dxa"/>
            <w:vAlign w:val="center"/>
          </w:tcPr>
          <w:p w14:paraId="7DBB21F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0F126B4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Стр.44</w:t>
            </w:r>
          </w:p>
        </w:tc>
      </w:tr>
      <w:tr w:rsidR="00C1020A" w:rsidRPr="009B206F" w14:paraId="3E9B4B72" w14:textId="77777777" w:rsidTr="007F1373">
        <w:tc>
          <w:tcPr>
            <w:tcW w:w="615" w:type="dxa"/>
            <w:vAlign w:val="center"/>
          </w:tcPr>
          <w:p w14:paraId="557F739D"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15832721"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Сюжетно – ролевые</w:t>
            </w:r>
          </w:p>
          <w:p w14:paraId="6380CF57"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игры</w:t>
            </w:r>
          </w:p>
        </w:tc>
        <w:tc>
          <w:tcPr>
            <w:tcW w:w="1955" w:type="dxa"/>
            <w:vAlign w:val="center"/>
          </w:tcPr>
          <w:p w14:paraId="5F9F18D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Внутри общественного транспорта</w:t>
            </w:r>
          </w:p>
        </w:tc>
        <w:tc>
          <w:tcPr>
            <w:tcW w:w="7638" w:type="dxa"/>
            <w:vAlign w:val="center"/>
          </w:tcPr>
          <w:p w14:paraId="7588E0F2"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Закрепить знания детей о правилах поведения в общественном транспорте. Развивать внимание, усидчивость, терпение.</w:t>
            </w:r>
          </w:p>
        </w:tc>
        <w:tc>
          <w:tcPr>
            <w:tcW w:w="2035" w:type="dxa"/>
            <w:vAlign w:val="center"/>
          </w:tcPr>
          <w:p w14:paraId="1F2A92E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3F51C264"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Стр.46</w:t>
            </w:r>
          </w:p>
        </w:tc>
      </w:tr>
      <w:tr w:rsidR="00C1020A" w:rsidRPr="009B206F" w14:paraId="6A0F77ED" w14:textId="77777777" w:rsidTr="007F1373">
        <w:tc>
          <w:tcPr>
            <w:tcW w:w="615" w:type="dxa"/>
            <w:vAlign w:val="center"/>
          </w:tcPr>
          <w:p w14:paraId="66AA3B70"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BB72E86"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2D80A7A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Высадка из общественного транспорта</w:t>
            </w:r>
          </w:p>
        </w:tc>
        <w:tc>
          <w:tcPr>
            <w:tcW w:w="7638" w:type="dxa"/>
            <w:vAlign w:val="center"/>
          </w:tcPr>
          <w:p w14:paraId="3BAD0E8F"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-Продолжать учить правилам поведения при посадке в общественный транспорт и выходе из него.</w:t>
            </w:r>
            <w:r w:rsidRPr="009B206F">
              <w:rPr>
                <w:rFonts w:ascii="Times New Roman" w:hAnsi="Times New Roman"/>
                <w:color w:val="333333"/>
                <w:sz w:val="24"/>
                <w:szCs w:val="24"/>
              </w:rPr>
              <w:t xml:space="preserve"> </w:t>
            </w:r>
            <w:r w:rsidRPr="009B206F">
              <w:rPr>
                <w:rFonts w:ascii="Times New Roman" w:hAnsi="Times New Roman"/>
                <w:sz w:val="24"/>
                <w:szCs w:val="24"/>
              </w:rPr>
              <w:t>Продолжать учить детей узнавать места остановок общественного транспорта,</w:t>
            </w:r>
            <w:r w:rsidRPr="009B206F">
              <w:rPr>
                <w:rFonts w:ascii="Times New Roman" w:hAnsi="Times New Roman"/>
                <w:color w:val="333333"/>
                <w:sz w:val="24"/>
                <w:szCs w:val="24"/>
              </w:rPr>
              <w:t xml:space="preserve"> </w:t>
            </w:r>
            <w:r w:rsidRPr="009B206F">
              <w:rPr>
                <w:rFonts w:ascii="Times New Roman" w:hAnsi="Times New Roman"/>
                <w:sz w:val="24"/>
                <w:szCs w:val="24"/>
              </w:rPr>
              <w:t>знаки определяющие их.</w:t>
            </w:r>
          </w:p>
        </w:tc>
        <w:tc>
          <w:tcPr>
            <w:tcW w:w="2035" w:type="dxa"/>
            <w:vAlign w:val="center"/>
          </w:tcPr>
          <w:p w14:paraId="791449B4"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1A5C82B7"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Стр.46</w:t>
            </w:r>
          </w:p>
        </w:tc>
      </w:tr>
      <w:tr w:rsidR="00C1020A" w:rsidRPr="009B206F" w14:paraId="261C8381" w14:textId="77777777" w:rsidTr="007F1373">
        <w:trPr>
          <w:trHeight w:val="400"/>
        </w:trPr>
        <w:tc>
          <w:tcPr>
            <w:tcW w:w="15215" w:type="dxa"/>
            <w:gridSpan w:val="6"/>
          </w:tcPr>
          <w:p w14:paraId="6E78A9F1"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Февраль</w:t>
            </w:r>
          </w:p>
        </w:tc>
      </w:tr>
      <w:tr w:rsidR="00C1020A" w:rsidRPr="009B206F" w14:paraId="7D1E47D3" w14:textId="77777777" w:rsidTr="007F1373">
        <w:tc>
          <w:tcPr>
            <w:tcW w:w="615" w:type="dxa"/>
            <w:vAlign w:val="center"/>
          </w:tcPr>
          <w:p w14:paraId="2EEDB691"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081B62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3B371D4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Правила поведения в личном автомобиле</w:t>
            </w:r>
          </w:p>
        </w:tc>
        <w:tc>
          <w:tcPr>
            <w:tcW w:w="7638" w:type="dxa"/>
            <w:vAlign w:val="center"/>
          </w:tcPr>
          <w:p w14:paraId="4C6B6F3B"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Напомнить детям о правилах поведения в транспорте, рассказать о необходимости детского кресла в автомобиле.</w:t>
            </w:r>
          </w:p>
        </w:tc>
        <w:tc>
          <w:tcPr>
            <w:tcW w:w="2035" w:type="dxa"/>
            <w:vAlign w:val="center"/>
          </w:tcPr>
          <w:p w14:paraId="509711FC"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4E99CB6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Стр.48</w:t>
            </w:r>
          </w:p>
        </w:tc>
      </w:tr>
      <w:tr w:rsidR="00C1020A" w:rsidRPr="009B206F" w14:paraId="166C68C4" w14:textId="77777777" w:rsidTr="007F1373">
        <w:tc>
          <w:tcPr>
            <w:tcW w:w="615" w:type="dxa"/>
            <w:vAlign w:val="center"/>
          </w:tcPr>
          <w:p w14:paraId="0DB65614"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710EA7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4EFF058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На эскалаторе в метрополитене</w:t>
            </w:r>
          </w:p>
        </w:tc>
        <w:tc>
          <w:tcPr>
            <w:tcW w:w="7638" w:type="dxa"/>
            <w:vAlign w:val="center"/>
          </w:tcPr>
          <w:p w14:paraId="2885193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Рассказать о необходимости соблюдения правил поведения на эскалаторе в момент движения, научить детей пользоваться эскалатором.</w:t>
            </w:r>
          </w:p>
        </w:tc>
        <w:tc>
          <w:tcPr>
            <w:tcW w:w="2035" w:type="dxa"/>
            <w:vAlign w:val="center"/>
          </w:tcPr>
          <w:p w14:paraId="15260E48"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6FFEA0D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Стр.49</w:t>
            </w:r>
          </w:p>
        </w:tc>
      </w:tr>
      <w:tr w:rsidR="00C1020A" w:rsidRPr="009B206F" w14:paraId="545C1A3C" w14:textId="77777777" w:rsidTr="007F1373">
        <w:tc>
          <w:tcPr>
            <w:tcW w:w="615" w:type="dxa"/>
            <w:vAlign w:val="center"/>
          </w:tcPr>
          <w:p w14:paraId="57FBDDF9"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47F913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5CF1E8A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На платформе и в вагоне метро</w:t>
            </w:r>
          </w:p>
        </w:tc>
        <w:tc>
          <w:tcPr>
            <w:tcW w:w="7638" w:type="dxa"/>
            <w:vAlign w:val="center"/>
          </w:tcPr>
          <w:p w14:paraId="477839FF"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Закрепить знания о городском транспорте – метро; Дать детям элементарные знания о безопасности при поездке в метро; Продолжать знакомить детей с правилами поведения при поездке в метро.</w:t>
            </w:r>
          </w:p>
        </w:tc>
        <w:tc>
          <w:tcPr>
            <w:tcW w:w="2035" w:type="dxa"/>
            <w:vAlign w:val="center"/>
          </w:tcPr>
          <w:p w14:paraId="6A55BCDB"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763B19DD"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Стр.50</w:t>
            </w:r>
          </w:p>
        </w:tc>
      </w:tr>
      <w:tr w:rsidR="00C1020A" w:rsidRPr="009B206F" w14:paraId="30AC859F" w14:textId="77777777" w:rsidTr="007F1373">
        <w:tc>
          <w:tcPr>
            <w:tcW w:w="615" w:type="dxa"/>
            <w:vAlign w:val="center"/>
          </w:tcPr>
          <w:p w14:paraId="6C675FD0"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54D39D9B"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555224A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Правила безопасного поведения на железной дороге</w:t>
            </w:r>
          </w:p>
        </w:tc>
        <w:tc>
          <w:tcPr>
            <w:tcW w:w="7638" w:type="dxa"/>
            <w:vAlign w:val="center"/>
          </w:tcPr>
          <w:p w14:paraId="4B547F8B"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Расширять знания детей о видах транспорта, рассказать о назначении железнодорожного транспорта, его особенностях. Формировать знания о правилах поведения на железной дороге.</w:t>
            </w:r>
          </w:p>
        </w:tc>
        <w:tc>
          <w:tcPr>
            <w:tcW w:w="2035" w:type="dxa"/>
            <w:vAlign w:val="center"/>
          </w:tcPr>
          <w:p w14:paraId="03ADDAC8"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3FAED19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Стр.53</w:t>
            </w:r>
          </w:p>
        </w:tc>
      </w:tr>
      <w:tr w:rsidR="00C1020A" w:rsidRPr="009B206F" w14:paraId="395FD067" w14:textId="77777777" w:rsidTr="007F1373">
        <w:trPr>
          <w:trHeight w:val="393"/>
        </w:trPr>
        <w:tc>
          <w:tcPr>
            <w:tcW w:w="15215" w:type="dxa"/>
            <w:gridSpan w:val="6"/>
          </w:tcPr>
          <w:p w14:paraId="658EFBD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Март</w:t>
            </w:r>
          </w:p>
        </w:tc>
      </w:tr>
      <w:tr w:rsidR="00C1020A" w:rsidRPr="009B206F" w14:paraId="17E79CD5" w14:textId="77777777" w:rsidTr="007F1373">
        <w:tc>
          <w:tcPr>
            <w:tcW w:w="615" w:type="dxa"/>
            <w:vAlign w:val="center"/>
          </w:tcPr>
          <w:p w14:paraId="2BCAD7D6"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1FC6ED1C"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2D82FFC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На водном транспорте</w:t>
            </w:r>
          </w:p>
        </w:tc>
        <w:tc>
          <w:tcPr>
            <w:tcW w:w="7638" w:type="dxa"/>
            <w:vAlign w:val="center"/>
          </w:tcPr>
          <w:p w14:paraId="159B160A"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Закрепить знания детей о водном виде транспорта, месте передвижения — вода; назначение водного транспорта, правила поведения на водном транспорте.</w:t>
            </w:r>
          </w:p>
        </w:tc>
        <w:tc>
          <w:tcPr>
            <w:tcW w:w="2035" w:type="dxa"/>
            <w:vAlign w:val="center"/>
          </w:tcPr>
          <w:p w14:paraId="79A93F9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6CF897E2"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Стр.55</w:t>
            </w:r>
          </w:p>
        </w:tc>
      </w:tr>
      <w:tr w:rsidR="00C1020A" w:rsidRPr="009B206F" w14:paraId="06F18455" w14:textId="77777777" w:rsidTr="007F1373">
        <w:tc>
          <w:tcPr>
            <w:tcW w:w="615" w:type="dxa"/>
            <w:vAlign w:val="center"/>
          </w:tcPr>
          <w:p w14:paraId="2B78683A"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5435289"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42C226F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 воздушном путешествии</w:t>
            </w:r>
          </w:p>
        </w:tc>
        <w:tc>
          <w:tcPr>
            <w:tcW w:w="7638" w:type="dxa"/>
            <w:vAlign w:val="center"/>
          </w:tcPr>
          <w:p w14:paraId="2D5D995D"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 Учить различать воздушный транспорт (самолеты, вертолеты)</w:t>
            </w:r>
            <w:proofErr w:type="gramStart"/>
            <w:r w:rsidRPr="009B206F">
              <w:rPr>
                <w:rFonts w:ascii="Times New Roman" w:hAnsi="Times New Roman"/>
                <w:sz w:val="24"/>
                <w:szCs w:val="24"/>
              </w:rPr>
              <w:t>,о</w:t>
            </w:r>
            <w:proofErr w:type="gramEnd"/>
            <w:r w:rsidRPr="009B206F">
              <w:rPr>
                <w:rFonts w:ascii="Times New Roman" w:hAnsi="Times New Roman"/>
                <w:sz w:val="24"/>
                <w:szCs w:val="24"/>
              </w:rPr>
              <w:t>тметить их особенности, для чего служат, кто ими управляет, правила поведения в воздушном транспорте.</w:t>
            </w:r>
          </w:p>
        </w:tc>
        <w:tc>
          <w:tcPr>
            <w:tcW w:w="2035" w:type="dxa"/>
            <w:vAlign w:val="center"/>
          </w:tcPr>
          <w:p w14:paraId="7AD15122"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4B22891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Стр.59</w:t>
            </w:r>
          </w:p>
        </w:tc>
      </w:tr>
      <w:tr w:rsidR="00C1020A" w:rsidRPr="009B206F" w14:paraId="08E944A6" w14:textId="77777777" w:rsidTr="007F1373">
        <w:tc>
          <w:tcPr>
            <w:tcW w:w="615" w:type="dxa"/>
            <w:vAlign w:val="center"/>
          </w:tcPr>
          <w:p w14:paraId="7A6E6FF7"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9CA54A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621FA47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Погодные и сезонные нюансы</w:t>
            </w:r>
          </w:p>
        </w:tc>
        <w:tc>
          <w:tcPr>
            <w:tcW w:w="7638" w:type="dxa"/>
            <w:vAlign w:val="center"/>
          </w:tcPr>
          <w:p w14:paraId="72F4B8C0"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Формирование основ безопасного поведения на зимней дороге. Рассказать детям об опасностях, которые их подстерегают на зимней дороге. Учить безопасному поведению на дороге во время прогулок.</w:t>
            </w:r>
          </w:p>
        </w:tc>
        <w:tc>
          <w:tcPr>
            <w:tcW w:w="2035" w:type="dxa"/>
            <w:vAlign w:val="center"/>
          </w:tcPr>
          <w:p w14:paraId="316089F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5F98EDD7"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Стр.61</w:t>
            </w:r>
          </w:p>
        </w:tc>
      </w:tr>
      <w:tr w:rsidR="00C1020A" w:rsidRPr="009B206F" w14:paraId="599E6229" w14:textId="77777777" w:rsidTr="007F1373">
        <w:tc>
          <w:tcPr>
            <w:tcW w:w="615" w:type="dxa"/>
            <w:vAlign w:val="center"/>
          </w:tcPr>
          <w:p w14:paraId="77FB4B39"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E81CF6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54FD97E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Дорога не знает выходных</w:t>
            </w:r>
          </w:p>
        </w:tc>
        <w:tc>
          <w:tcPr>
            <w:tcW w:w="7638" w:type="dxa"/>
            <w:vAlign w:val="center"/>
          </w:tcPr>
          <w:p w14:paraId="1FB84BE9"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Формирование и развитие у детей необходимых навыков безопасного поведения на дорогах. Вырабатывать у дошкольников привычку правильно вести себя на дорогах. Воспитывать в детях грамотных пешеходов.</w:t>
            </w:r>
          </w:p>
        </w:tc>
        <w:tc>
          <w:tcPr>
            <w:tcW w:w="2035" w:type="dxa"/>
            <w:vAlign w:val="center"/>
          </w:tcPr>
          <w:p w14:paraId="7C44F3D2"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7C4AB8B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Стр.63</w:t>
            </w:r>
          </w:p>
        </w:tc>
      </w:tr>
      <w:tr w:rsidR="00C1020A" w:rsidRPr="009B206F" w14:paraId="34E925F1" w14:textId="77777777" w:rsidTr="007F1373">
        <w:tc>
          <w:tcPr>
            <w:tcW w:w="615" w:type="dxa"/>
            <w:vAlign w:val="center"/>
          </w:tcPr>
          <w:p w14:paraId="2C289297"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B8C809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482D597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Опасные сумерки. Ночь</w:t>
            </w:r>
          </w:p>
        </w:tc>
        <w:tc>
          <w:tcPr>
            <w:tcW w:w="7638" w:type="dxa"/>
            <w:vAlign w:val="center"/>
          </w:tcPr>
          <w:p w14:paraId="0ECD66A6"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Продолжить формирование знаний о безопасном поведении на дороге в темное время суток; определить и закрепить понятие нового термина «фликер», ввести понятие «светоотражатель» и «световозвращатель»; раскрыть роль и значение «фликера» в обеспечении безопасности пешеходов в темное время суток.</w:t>
            </w:r>
          </w:p>
        </w:tc>
        <w:tc>
          <w:tcPr>
            <w:tcW w:w="2035" w:type="dxa"/>
            <w:vAlign w:val="center"/>
          </w:tcPr>
          <w:p w14:paraId="78E7A7EC"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c>
          <w:tcPr>
            <w:tcW w:w="1264" w:type="dxa"/>
          </w:tcPr>
          <w:p w14:paraId="6A21FCB9"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Стр.65</w:t>
            </w:r>
          </w:p>
        </w:tc>
      </w:tr>
      <w:tr w:rsidR="00C1020A" w:rsidRPr="009B206F" w14:paraId="040BD73E" w14:textId="77777777" w:rsidTr="007F1373">
        <w:trPr>
          <w:trHeight w:val="394"/>
        </w:trPr>
        <w:tc>
          <w:tcPr>
            <w:tcW w:w="15215" w:type="dxa"/>
            <w:gridSpan w:val="6"/>
          </w:tcPr>
          <w:p w14:paraId="6F615521"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Апрель</w:t>
            </w:r>
          </w:p>
        </w:tc>
      </w:tr>
      <w:tr w:rsidR="00C1020A" w:rsidRPr="009B206F" w14:paraId="36DE9313" w14:textId="77777777" w:rsidTr="007F1373">
        <w:tc>
          <w:tcPr>
            <w:tcW w:w="615" w:type="dxa"/>
            <w:vAlign w:val="center"/>
          </w:tcPr>
          <w:p w14:paraId="554D0990"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0774C15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hAnsi="Times New Roman"/>
                <w:sz w:val="24"/>
                <w:szCs w:val="24"/>
              </w:rPr>
              <w:t>Беседа</w:t>
            </w:r>
          </w:p>
        </w:tc>
        <w:tc>
          <w:tcPr>
            <w:tcW w:w="1955" w:type="dxa"/>
            <w:vAlign w:val="center"/>
          </w:tcPr>
          <w:p w14:paraId="2528F86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Опасности ДТП</w:t>
            </w:r>
          </w:p>
        </w:tc>
        <w:tc>
          <w:tcPr>
            <w:tcW w:w="7638" w:type="dxa"/>
            <w:vAlign w:val="center"/>
          </w:tcPr>
          <w:p w14:paraId="2FCE2ED5"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-Уточнить и закрепить представления об опасных ситуациях на дороге, о причинах дорожно – транспортных происшествий, формировать умение ориентироваться в создавшейся дорожной обстановке;</w:t>
            </w:r>
          </w:p>
          <w:p w14:paraId="13E769B0"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воспитывать грамотных, дисциплинированных участников дорожного движения;</w:t>
            </w:r>
          </w:p>
          <w:p w14:paraId="2FCE4347"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воспитывать у дошкольников привычку к соблюдению основ безопасного поведения на улице.</w:t>
            </w:r>
          </w:p>
        </w:tc>
        <w:tc>
          <w:tcPr>
            <w:tcW w:w="2035" w:type="dxa"/>
            <w:vAlign w:val="center"/>
          </w:tcPr>
          <w:p w14:paraId="16F7D96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3D5D143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Стр.67</w:t>
            </w:r>
          </w:p>
        </w:tc>
      </w:tr>
      <w:tr w:rsidR="00C1020A" w:rsidRPr="009B206F" w14:paraId="30CA7634" w14:textId="77777777" w:rsidTr="007F1373">
        <w:tc>
          <w:tcPr>
            <w:tcW w:w="615" w:type="dxa"/>
            <w:vAlign w:val="center"/>
          </w:tcPr>
          <w:p w14:paraId="13BCFFBF"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54ABEC92"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629F80FE"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«Проезжая часть»</w:t>
            </w:r>
          </w:p>
        </w:tc>
        <w:tc>
          <w:tcPr>
            <w:tcW w:w="7638" w:type="dxa"/>
            <w:vAlign w:val="center"/>
          </w:tcPr>
          <w:p w14:paraId="1C2475F4"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-Закреплять знания о том, что улица делится на 2 части – тротуар и проезжая часть, продолжать работу по ознакомлению детей с правилами поведения на проезжей части.</w:t>
            </w:r>
          </w:p>
        </w:tc>
        <w:tc>
          <w:tcPr>
            <w:tcW w:w="2035" w:type="dxa"/>
            <w:vAlign w:val="center"/>
          </w:tcPr>
          <w:p w14:paraId="3DCDD7C6"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1CDBA15F"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66382692" w14:textId="77777777" w:rsidTr="007F1373">
        <w:tc>
          <w:tcPr>
            <w:tcW w:w="615" w:type="dxa"/>
            <w:vAlign w:val="center"/>
          </w:tcPr>
          <w:p w14:paraId="622587AC"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54D2C912"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Игровые ситуации</w:t>
            </w:r>
          </w:p>
        </w:tc>
        <w:tc>
          <w:tcPr>
            <w:tcW w:w="1955" w:type="dxa"/>
            <w:vAlign w:val="center"/>
          </w:tcPr>
          <w:p w14:paraId="35788D7C"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«Почему опасно выходить на проезжую часть из-за машины?»</w:t>
            </w:r>
          </w:p>
        </w:tc>
        <w:tc>
          <w:tcPr>
            <w:tcW w:w="7638" w:type="dxa"/>
            <w:vAlign w:val="center"/>
          </w:tcPr>
          <w:p w14:paraId="6CD88EA2"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-Побуждать детей к рассуждению, учить быть предельно внимательными при переходе улицы.</w:t>
            </w:r>
          </w:p>
        </w:tc>
        <w:tc>
          <w:tcPr>
            <w:tcW w:w="2035" w:type="dxa"/>
            <w:vAlign w:val="center"/>
          </w:tcPr>
          <w:p w14:paraId="4AE4CCB8"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468E9007"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1A695AD3" w14:textId="77777777" w:rsidTr="007F1373">
        <w:tc>
          <w:tcPr>
            <w:tcW w:w="615" w:type="dxa"/>
            <w:vAlign w:val="center"/>
          </w:tcPr>
          <w:p w14:paraId="132C9A90"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13252E4"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Беседа</w:t>
            </w:r>
          </w:p>
        </w:tc>
        <w:tc>
          <w:tcPr>
            <w:tcW w:w="1955" w:type="dxa"/>
            <w:vAlign w:val="center"/>
          </w:tcPr>
          <w:p w14:paraId="72A2C0BA"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«Обсуждение ситуации: Не играй на проезжей части»</w:t>
            </w:r>
          </w:p>
        </w:tc>
        <w:tc>
          <w:tcPr>
            <w:tcW w:w="7638" w:type="dxa"/>
            <w:vAlign w:val="center"/>
          </w:tcPr>
          <w:p w14:paraId="68C89FD8"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-Формировать правила безопасного поведения на дороге, побуждать к обсуждению и анализу конкретных ситуаций.</w:t>
            </w:r>
          </w:p>
        </w:tc>
        <w:tc>
          <w:tcPr>
            <w:tcW w:w="2035" w:type="dxa"/>
            <w:vAlign w:val="center"/>
          </w:tcPr>
          <w:p w14:paraId="73A92078"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3A4F973A"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34C6E324" w14:textId="77777777" w:rsidTr="007F1373">
        <w:trPr>
          <w:trHeight w:val="413"/>
        </w:trPr>
        <w:tc>
          <w:tcPr>
            <w:tcW w:w="13951" w:type="dxa"/>
            <w:gridSpan w:val="5"/>
          </w:tcPr>
          <w:p w14:paraId="56CE0075" w14:textId="77777777" w:rsidR="00C1020A" w:rsidRPr="009B206F" w:rsidRDefault="00C1020A" w:rsidP="00C1020A">
            <w:pPr>
              <w:rPr>
                <w:rFonts w:ascii="Times New Roman" w:hAnsi="Times New Roman"/>
                <w:b/>
                <w:sz w:val="24"/>
                <w:szCs w:val="24"/>
              </w:rPr>
            </w:pPr>
            <w:r w:rsidRPr="009B206F">
              <w:rPr>
                <w:rFonts w:ascii="Times New Roman" w:hAnsi="Times New Roman"/>
                <w:b/>
                <w:sz w:val="24"/>
                <w:szCs w:val="24"/>
              </w:rPr>
              <w:t>Май</w:t>
            </w:r>
          </w:p>
        </w:tc>
        <w:tc>
          <w:tcPr>
            <w:tcW w:w="1264" w:type="dxa"/>
          </w:tcPr>
          <w:p w14:paraId="37F45DFF" w14:textId="77777777" w:rsidR="00C1020A" w:rsidRPr="009B206F" w:rsidRDefault="00C1020A" w:rsidP="00C1020A">
            <w:pPr>
              <w:rPr>
                <w:rFonts w:ascii="Times New Roman" w:hAnsi="Times New Roman"/>
                <w:b/>
                <w:sz w:val="24"/>
                <w:szCs w:val="24"/>
              </w:rPr>
            </w:pPr>
          </w:p>
        </w:tc>
      </w:tr>
      <w:tr w:rsidR="00C1020A" w:rsidRPr="009B206F" w14:paraId="2545AD5E" w14:textId="77777777" w:rsidTr="007F1373">
        <w:tc>
          <w:tcPr>
            <w:tcW w:w="615" w:type="dxa"/>
            <w:vAlign w:val="center"/>
          </w:tcPr>
          <w:p w14:paraId="4D04BE4F"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A05BB8F"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Беседа</w:t>
            </w:r>
          </w:p>
        </w:tc>
        <w:tc>
          <w:tcPr>
            <w:tcW w:w="1955" w:type="dxa"/>
            <w:vAlign w:val="center"/>
          </w:tcPr>
          <w:p w14:paraId="58F93523"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«Остановка общественного транспорта»</w:t>
            </w:r>
          </w:p>
        </w:tc>
        <w:tc>
          <w:tcPr>
            <w:tcW w:w="7638" w:type="dxa"/>
            <w:vAlign w:val="center"/>
          </w:tcPr>
          <w:p w14:paraId="6B7877E6"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-Познакомить детей с данным понятием, его назначением и правилами безопасного поведения на остановке.</w:t>
            </w:r>
          </w:p>
        </w:tc>
        <w:tc>
          <w:tcPr>
            <w:tcW w:w="2035" w:type="dxa"/>
            <w:vAlign w:val="center"/>
          </w:tcPr>
          <w:p w14:paraId="079C99E2"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1DC83929"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78EA855C" w14:textId="77777777" w:rsidTr="007F1373">
        <w:tc>
          <w:tcPr>
            <w:tcW w:w="615" w:type="dxa"/>
            <w:vAlign w:val="center"/>
          </w:tcPr>
          <w:p w14:paraId="7D18AFF5"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7234EC7" w14:textId="77777777" w:rsidR="00C1020A" w:rsidRPr="009B206F" w:rsidRDefault="00C1020A" w:rsidP="00C1020A">
            <w:pPr>
              <w:jc w:val="center"/>
              <w:rPr>
                <w:rFonts w:ascii="Times New Roman" w:hAnsi="Times New Roman"/>
                <w:sz w:val="24"/>
                <w:szCs w:val="24"/>
              </w:rPr>
            </w:pPr>
          </w:p>
        </w:tc>
        <w:tc>
          <w:tcPr>
            <w:tcW w:w="1955" w:type="dxa"/>
            <w:vAlign w:val="center"/>
          </w:tcPr>
          <w:p w14:paraId="6091FD09"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«Перекресток»</w:t>
            </w:r>
          </w:p>
        </w:tc>
        <w:tc>
          <w:tcPr>
            <w:tcW w:w="7638" w:type="dxa"/>
            <w:vAlign w:val="center"/>
          </w:tcPr>
          <w:p w14:paraId="5BA52CD1"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-Дать детям понятие о перекрестке, о его опасности, правилах его перехода.</w:t>
            </w:r>
          </w:p>
        </w:tc>
        <w:tc>
          <w:tcPr>
            <w:tcW w:w="2035" w:type="dxa"/>
            <w:vAlign w:val="center"/>
          </w:tcPr>
          <w:p w14:paraId="6AB5330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c>
          <w:tcPr>
            <w:tcW w:w="1264" w:type="dxa"/>
          </w:tcPr>
          <w:p w14:paraId="4472887A"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18317482" w14:textId="77777777" w:rsidTr="007F1373">
        <w:tc>
          <w:tcPr>
            <w:tcW w:w="615" w:type="dxa"/>
            <w:vAlign w:val="center"/>
          </w:tcPr>
          <w:p w14:paraId="580B20D8"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DF7D337"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Дидактические игры и упражнения</w:t>
            </w:r>
          </w:p>
        </w:tc>
        <w:tc>
          <w:tcPr>
            <w:tcW w:w="1955" w:type="dxa"/>
            <w:vAlign w:val="center"/>
          </w:tcPr>
          <w:p w14:paraId="676EA92A"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«Чего не хватает на перекрестке»</w:t>
            </w:r>
          </w:p>
        </w:tc>
        <w:tc>
          <w:tcPr>
            <w:tcW w:w="7638" w:type="dxa"/>
            <w:vAlign w:val="center"/>
          </w:tcPr>
          <w:p w14:paraId="1B5C9557" w14:textId="77777777" w:rsidR="00C1020A" w:rsidRPr="009B206F" w:rsidRDefault="00C1020A" w:rsidP="00C1020A">
            <w:pPr>
              <w:rPr>
                <w:rFonts w:ascii="Times New Roman" w:hAnsi="Times New Roman"/>
                <w:sz w:val="24"/>
                <w:szCs w:val="24"/>
              </w:rPr>
            </w:pPr>
            <w:r w:rsidRPr="009B206F">
              <w:rPr>
                <w:rFonts w:ascii="Times New Roman" w:hAnsi="Times New Roman"/>
                <w:sz w:val="24"/>
                <w:szCs w:val="24"/>
              </w:rPr>
              <w:t>- Уточнить составные части: «зебра», светофор</w:t>
            </w:r>
          </w:p>
        </w:tc>
        <w:tc>
          <w:tcPr>
            <w:tcW w:w="2035" w:type="dxa"/>
            <w:vAlign w:val="center"/>
          </w:tcPr>
          <w:p w14:paraId="49D9DF5B"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465A7B1A"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429BD103" w14:textId="77777777" w:rsidTr="007F1373">
        <w:tc>
          <w:tcPr>
            <w:tcW w:w="615" w:type="dxa"/>
            <w:vAlign w:val="center"/>
          </w:tcPr>
          <w:p w14:paraId="3C4F4D75"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95B5E1D"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Беседа</w:t>
            </w:r>
          </w:p>
        </w:tc>
        <w:tc>
          <w:tcPr>
            <w:tcW w:w="1955" w:type="dxa"/>
            <w:vAlign w:val="center"/>
          </w:tcPr>
          <w:p w14:paraId="51366BDB"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«Это опасно»</w:t>
            </w:r>
          </w:p>
        </w:tc>
        <w:tc>
          <w:tcPr>
            <w:tcW w:w="7638" w:type="dxa"/>
            <w:vAlign w:val="center"/>
          </w:tcPr>
          <w:p w14:paraId="2FD48AEC"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 Показать опасность преодоления заграждений на проезжей части улицы</w:t>
            </w:r>
          </w:p>
        </w:tc>
        <w:tc>
          <w:tcPr>
            <w:tcW w:w="2035" w:type="dxa"/>
            <w:vAlign w:val="center"/>
          </w:tcPr>
          <w:p w14:paraId="07E25BD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c>
          <w:tcPr>
            <w:tcW w:w="1264" w:type="dxa"/>
          </w:tcPr>
          <w:p w14:paraId="11E96A33"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69CA06F4" w14:textId="77777777" w:rsidTr="007F1373">
        <w:tc>
          <w:tcPr>
            <w:tcW w:w="615" w:type="dxa"/>
            <w:vAlign w:val="center"/>
          </w:tcPr>
          <w:p w14:paraId="6EAE398D"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CE2D1C8"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Беседа</w:t>
            </w:r>
          </w:p>
        </w:tc>
        <w:tc>
          <w:tcPr>
            <w:tcW w:w="1955" w:type="dxa"/>
            <w:vAlign w:val="center"/>
          </w:tcPr>
          <w:p w14:paraId="1496AD5E"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«Опасность около стоящих машин»</w:t>
            </w:r>
          </w:p>
        </w:tc>
        <w:tc>
          <w:tcPr>
            <w:tcW w:w="7638" w:type="dxa"/>
            <w:vAlign w:val="center"/>
          </w:tcPr>
          <w:p w14:paraId="73859C1A"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 xml:space="preserve"> - Дать знания о том, что из-за стоящей машины может выехать </w:t>
            </w:r>
            <w:proofErr w:type="gramStart"/>
            <w:r w:rsidRPr="009B206F">
              <w:rPr>
                <w:rFonts w:ascii="Times New Roman" w:hAnsi="Times New Roman"/>
                <w:sz w:val="24"/>
                <w:szCs w:val="24"/>
              </w:rPr>
              <w:t>другая</w:t>
            </w:r>
            <w:proofErr w:type="gramEnd"/>
          </w:p>
        </w:tc>
        <w:tc>
          <w:tcPr>
            <w:tcW w:w="2035" w:type="dxa"/>
            <w:vAlign w:val="center"/>
          </w:tcPr>
          <w:p w14:paraId="67C2910C"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c>
          <w:tcPr>
            <w:tcW w:w="1264" w:type="dxa"/>
          </w:tcPr>
          <w:p w14:paraId="2E436016"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47286321" w14:textId="77777777" w:rsidTr="007F1373">
        <w:tc>
          <w:tcPr>
            <w:tcW w:w="13951" w:type="dxa"/>
            <w:gridSpan w:val="5"/>
          </w:tcPr>
          <w:p w14:paraId="0679AC1D"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Июнь</w:t>
            </w:r>
          </w:p>
          <w:p w14:paraId="04CC967A" w14:textId="77777777" w:rsidR="00C1020A" w:rsidRPr="009B206F" w:rsidRDefault="00C1020A" w:rsidP="00C1020A">
            <w:pPr>
              <w:rPr>
                <w:rFonts w:ascii="Times New Roman" w:eastAsia="Times New Roman" w:hAnsi="Times New Roman"/>
                <w:b/>
                <w:sz w:val="24"/>
                <w:szCs w:val="24"/>
              </w:rPr>
            </w:pPr>
          </w:p>
        </w:tc>
        <w:tc>
          <w:tcPr>
            <w:tcW w:w="1264" w:type="dxa"/>
          </w:tcPr>
          <w:p w14:paraId="37B573CD" w14:textId="77777777" w:rsidR="00C1020A" w:rsidRPr="009B206F" w:rsidRDefault="00C1020A" w:rsidP="00C1020A">
            <w:pPr>
              <w:rPr>
                <w:rFonts w:ascii="Times New Roman" w:eastAsia="Times New Roman" w:hAnsi="Times New Roman"/>
                <w:b/>
                <w:sz w:val="24"/>
                <w:szCs w:val="24"/>
              </w:rPr>
            </w:pPr>
          </w:p>
        </w:tc>
      </w:tr>
      <w:tr w:rsidR="00C1020A" w:rsidRPr="009B206F" w14:paraId="04D4ADE6" w14:textId="77777777" w:rsidTr="007F1373">
        <w:tc>
          <w:tcPr>
            <w:tcW w:w="615" w:type="dxa"/>
            <w:vAlign w:val="center"/>
          </w:tcPr>
          <w:p w14:paraId="736FB2CA"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1F2AEC5E"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Беседа</w:t>
            </w:r>
          </w:p>
        </w:tc>
        <w:tc>
          <w:tcPr>
            <w:tcW w:w="1955" w:type="dxa"/>
          </w:tcPr>
          <w:p w14:paraId="4CBA84B9"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«Спецтранспорт»</w:t>
            </w:r>
          </w:p>
        </w:tc>
        <w:tc>
          <w:tcPr>
            <w:tcW w:w="7638" w:type="dxa"/>
          </w:tcPr>
          <w:p w14:paraId="2A829E5A"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-Продолжать знакомство с различными видами городского транспорта, особенностями их внешнего вида и назначением (скорая помощь, пожарная, полиция и др.).</w:t>
            </w:r>
          </w:p>
        </w:tc>
        <w:tc>
          <w:tcPr>
            <w:tcW w:w="2035" w:type="dxa"/>
          </w:tcPr>
          <w:p w14:paraId="7001A0CF"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c>
          <w:tcPr>
            <w:tcW w:w="1264" w:type="dxa"/>
          </w:tcPr>
          <w:p w14:paraId="0983154C"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1B7F0B0A" w14:textId="77777777" w:rsidTr="007F1373">
        <w:tc>
          <w:tcPr>
            <w:tcW w:w="615" w:type="dxa"/>
            <w:vAlign w:val="center"/>
          </w:tcPr>
          <w:p w14:paraId="6E200740"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5DC31304"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 xml:space="preserve">Дидактические игры и </w:t>
            </w:r>
            <w:r w:rsidRPr="009B206F">
              <w:rPr>
                <w:rFonts w:ascii="Times New Roman" w:hAnsi="Times New Roman"/>
                <w:sz w:val="24"/>
                <w:szCs w:val="24"/>
              </w:rPr>
              <w:lastRenderedPageBreak/>
              <w:t>упражнения</w:t>
            </w:r>
          </w:p>
        </w:tc>
        <w:tc>
          <w:tcPr>
            <w:tcW w:w="1955" w:type="dxa"/>
          </w:tcPr>
          <w:p w14:paraId="1FBD6888"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lastRenderedPageBreak/>
              <w:t xml:space="preserve">«О чем говорят сигналы на </w:t>
            </w:r>
            <w:r w:rsidRPr="009B206F">
              <w:rPr>
                <w:rFonts w:ascii="Times New Roman" w:hAnsi="Times New Roman"/>
                <w:sz w:val="24"/>
                <w:szCs w:val="24"/>
              </w:rPr>
              <w:lastRenderedPageBreak/>
              <w:t>транспорте»</w:t>
            </w:r>
          </w:p>
        </w:tc>
        <w:tc>
          <w:tcPr>
            <w:tcW w:w="7638" w:type="dxa"/>
          </w:tcPr>
          <w:p w14:paraId="405FE859"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lastRenderedPageBreak/>
              <w:t>- Закрепить знание сигналов поворота и движения назад у транспорта</w:t>
            </w:r>
          </w:p>
        </w:tc>
        <w:tc>
          <w:tcPr>
            <w:tcW w:w="2035" w:type="dxa"/>
          </w:tcPr>
          <w:p w14:paraId="3A6167FD"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2неделя</w:t>
            </w:r>
          </w:p>
        </w:tc>
        <w:tc>
          <w:tcPr>
            <w:tcW w:w="1264" w:type="dxa"/>
          </w:tcPr>
          <w:p w14:paraId="45DF1D97"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6B2072D7" w14:textId="77777777" w:rsidTr="007F1373">
        <w:tc>
          <w:tcPr>
            <w:tcW w:w="615" w:type="dxa"/>
            <w:vAlign w:val="center"/>
          </w:tcPr>
          <w:p w14:paraId="73D748A9"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50B66EB"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Беседа</w:t>
            </w:r>
          </w:p>
        </w:tc>
        <w:tc>
          <w:tcPr>
            <w:tcW w:w="1955" w:type="dxa"/>
          </w:tcPr>
          <w:p w14:paraId="41781206"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«Где можно кататься на велосипеде»</w:t>
            </w:r>
          </w:p>
        </w:tc>
        <w:tc>
          <w:tcPr>
            <w:tcW w:w="7638" w:type="dxa"/>
          </w:tcPr>
          <w:p w14:paraId="3658430D"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 xml:space="preserve"> Уточнить правила</w:t>
            </w:r>
          </w:p>
        </w:tc>
        <w:tc>
          <w:tcPr>
            <w:tcW w:w="2035" w:type="dxa"/>
          </w:tcPr>
          <w:p w14:paraId="73111F83"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c>
          <w:tcPr>
            <w:tcW w:w="1264" w:type="dxa"/>
          </w:tcPr>
          <w:p w14:paraId="72F2E3F7"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00E81362" w14:textId="77777777" w:rsidTr="007F1373">
        <w:tc>
          <w:tcPr>
            <w:tcW w:w="615" w:type="dxa"/>
            <w:vAlign w:val="center"/>
          </w:tcPr>
          <w:p w14:paraId="56E2828A"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AB6B948" w14:textId="77777777" w:rsidR="00C1020A" w:rsidRPr="009B206F" w:rsidRDefault="00C1020A" w:rsidP="00C1020A">
            <w:pPr>
              <w:spacing w:line="276" w:lineRule="auto"/>
              <w:jc w:val="center"/>
              <w:rPr>
                <w:rFonts w:ascii="Times New Roman" w:hAnsi="Times New Roman"/>
                <w:sz w:val="24"/>
                <w:szCs w:val="24"/>
              </w:rPr>
            </w:pPr>
            <w:r w:rsidRPr="009B206F">
              <w:rPr>
                <w:rFonts w:ascii="Times New Roman" w:hAnsi="Times New Roman"/>
                <w:sz w:val="24"/>
                <w:szCs w:val="24"/>
              </w:rPr>
              <w:t>Беседа</w:t>
            </w:r>
          </w:p>
        </w:tc>
        <w:tc>
          <w:tcPr>
            <w:tcW w:w="1955" w:type="dxa"/>
          </w:tcPr>
          <w:p w14:paraId="5EEECE21" w14:textId="77777777" w:rsidR="00C1020A" w:rsidRPr="009B206F" w:rsidRDefault="00C1020A" w:rsidP="00C1020A">
            <w:pPr>
              <w:spacing w:line="276" w:lineRule="auto"/>
              <w:rPr>
                <w:rFonts w:ascii="Times New Roman" w:hAnsi="Times New Roman"/>
                <w:sz w:val="24"/>
                <w:szCs w:val="24"/>
              </w:rPr>
            </w:pPr>
            <w:r w:rsidRPr="009B206F">
              <w:rPr>
                <w:rFonts w:ascii="Times New Roman" w:hAnsi="Times New Roman"/>
                <w:sz w:val="24"/>
                <w:szCs w:val="24"/>
              </w:rPr>
              <w:t>«Как транспорт людям помогает».</w:t>
            </w:r>
          </w:p>
        </w:tc>
        <w:tc>
          <w:tcPr>
            <w:tcW w:w="7638" w:type="dxa"/>
          </w:tcPr>
          <w:p w14:paraId="0A66B310"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333333"/>
                <w:sz w:val="24"/>
                <w:szCs w:val="24"/>
                <w:shd w:val="clear" w:color="auto" w:fill="FFFFFF"/>
              </w:rPr>
              <w:t>- Воспитывать умение выполнять правила безопасного движения, формировать у детей представление о том какие машины людям помогают; знакомить детей с видами специализированных машин (снегоуборочная машина, скорая, пожарная) закрепить с детьми знания о правилах передвижения по дороге пешехода и для шофера, развивать внимание, наблюдательность, память</w:t>
            </w:r>
          </w:p>
        </w:tc>
        <w:tc>
          <w:tcPr>
            <w:tcW w:w="2035" w:type="dxa"/>
          </w:tcPr>
          <w:p w14:paraId="20F035F2"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4неделя</w:t>
            </w:r>
          </w:p>
        </w:tc>
        <w:tc>
          <w:tcPr>
            <w:tcW w:w="1264" w:type="dxa"/>
          </w:tcPr>
          <w:p w14:paraId="3A52432E"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2B1DC4F0" w14:textId="77777777" w:rsidTr="007F1373">
        <w:tc>
          <w:tcPr>
            <w:tcW w:w="13951" w:type="dxa"/>
            <w:gridSpan w:val="5"/>
          </w:tcPr>
          <w:p w14:paraId="623C37A5"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Июль</w:t>
            </w:r>
          </w:p>
        </w:tc>
        <w:tc>
          <w:tcPr>
            <w:tcW w:w="1264" w:type="dxa"/>
          </w:tcPr>
          <w:p w14:paraId="3B2F92C1" w14:textId="77777777" w:rsidR="00C1020A" w:rsidRPr="009B206F" w:rsidRDefault="00C1020A" w:rsidP="00C1020A">
            <w:pPr>
              <w:rPr>
                <w:rFonts w:ascii="Times New Roman" w:eastAsia="Times New Roman" w:hAnsi="Times New Roman"/>
                <w:b/>
                <w:sz w:val="24"/>
                <w:szCs w:val="24"/>
              </w:rPr>
            </w:pPr>
          </w:p>
        </w:tc>
      </w:tr>
      <w:tr w:rsidR="00C1020A" w:rsidRPr="009B206F" w14:paraId="0DBC789A" w14:textId="77777777" w:rsidTr="007F1373">
        <w:tc>
          <w:tcPr>
            <w:tcW w:w="615" w:type="dxa"/>
            <w:vAlign w:val="center"/>
          </w:tcPr>
          <w:p w14:paraId="30190853"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B612986"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Сюжетно – ролевые</w:t>
            </w:r>
          </w:p>
          <w:p w14:paraId="6982DD8F"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игры</w:t>
            </w:r>
          </w:p>
        </w:tc>
        <w:tc>
          <w:tcPr>
            <w:tcW w:w="1955" w:type="dxa"/>
          </w:tcPr>
          <w:p w14:paraId="5C7A95A8"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sz w:val="24"/>
                <w:szCs w:val="24"/>
              </w:rPr>
              <w:t>«Путешествие на транспорте».</w:t>
            </w:r>
          </w:p>
        </w:tc>
        <w:tc>
          <w:tcPr>
            <w:tcW w:w="7638" w:type="dxa"/>
          </w:tcPr>
          <w:p w14:paraId="65CC3EA6" w14:textId="77777777" w:rsidR="00C1020A" w:rsidRPr="009B206F" w:rsidRDefault="00C1020A" w:rsidP="00C1020A">
            <w:pPr>
              <w:widowControl w:val="0"/>
              <w:autoSpaceDE w:val="0"/>
              <w:autoSpaceDN w:val="0"/>
              <w:adjustRightInd w:val="0"/>
              <w:spacing w:line="276" w:lineRule="auto"/>
              <w:rPr>
                <w:rFonts w:ascii="Times New Roman" w:hAnsi="Times New Roman"/>
                <w:sz w:val="24"/>
                <w:szCs w:val="24"/>
              </w:rPr>
            </w:pPr>
            <w:r w:rsidRPr="009B206F">
              <w:rPr>
                <w:rFonts w:ascii="Times New Roman" w:hAnsi="Times New Roman"/>
                <w:sz w:val="24"/>
                <w:szCs w:val="24"/>
              </w:rPr>
              <w:t>- Систематизировать знания детей о том, что путешествовать можно на самолете, поезде, автомобиле, пароходе. Формирование навыка безопасного поведения детей на дороге.</w:t>
            </w:r>
          </w:p>
        </w:tc>
        <w:tc>
          <w:tcPr>
            <w:tcW w:w="2035" w:type="dxa"/>
          </w:tcPr>
          <w:p w14:paraId="678C405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1неделя</w:t>
            </w:r>
          </w:p>
        </w:tc>
        <w:tc>
          <w:tcPr>
            <w:tcW w:w="1264" w:type="dxa"/>
          </w:tcPr>
          <w:p w14:paraId="0A8E3CBB"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099CE40B" w14:textId="77777777" w:rsidTr="007F1373">
        <w:tc>
          <w:tcPr>
            <w:tcW w:w="615" w:type="dxa"/>
            <w:vAlign w:val="center"/>
          </w:tcPr>
          <w:p w14:paraId="126B54EF"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AA61603" w14:textId="77777777" w:rsidR="00C1020A" w:rsidRPr="009B206F" w:rsidRDefault="00C1020A" w:rsidP="00C1020A">
            <w:pPr>
              <w:jc w:val="center"/>
              <w:rPr>
                <w:rFonts w:ascii="Times New Roman" w:hAnsi="Times New Roman"/>
                <w:color w:val="000000"/>
                <w:sz w:val="24"/>
                <w:szCs w:val="24"/>
                <w:shd w:val="clear" w:color="auto" w:fill="FFFFFF"/>
              </w:rPr>
            </w:pPr>
            <w:r w:rsidRPr="009B206F">
              <w:rPr>
                <w:rFonts w:ascii="Times New Roman" w:hAnsi="Times New Roman"/>
                <w:sz w:val="24"/>
                <w:szCs w:val="24"/>
              </w:rPr>
              <w:t>Беседа</w:t>
            </w:r>
          </w:p>
        </w:tc>
        <w:tc>
          <w:tcPr>
            <w:tcW w:w="1955" w:type="dxa"/>
          </w:tcPr>
          <w:p w14:paraId="10A74BFB"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«Берегись автомобиля»</w:t>
            </w:r>
          </w:p>
        </w:tc>
        <w:tc>
          <w:tcPr>
            <w:tcW w:w="7638" w:type="dxa"/>
          </w:tcPr>
          <w:p w14:paraId="7D1A9C52"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 xml:space="preserve">- Расширить представления о правилах поведения около проезжей части, </w:t>
            </w:r>
            <w:proofErr w:type="gramStart"/>
            <w:r w:rsidRPr="009B206F">
              <w:rPr>
                <w:rFonts w:ascii="Times New Roman" w:hAnsi="Times New Roman"/>
                <w:color w:val="000000"/>
                <w:sz w:val="24"/>
                <w:szCs w:val="24"/>
                <w:shd w:val="clear" w:color="auto" w:fill="FFFFFF"/>
              </w:rPr>
              <w:t>за-крепить</w:t>
            </w:r>
            <w:proofErr w:type="gramEnd"/>
            <w:r w:rsidRPr="009B206F">
              <w:rPr>
                <w:rFonts w:ascii="Times New Roman" w:hAnsi="Times New Roman"/>
                <w:color w:val="000000"/>
                <w:sz w:val="24"/>
                <w:szCs w:val="24"/>
                <w:shd w:val="clear" w:color="auto" w:fill="FFFFFF"/>
              </w:rPr>
              <w:t xml:space="preserve"> правила перехода улицы.</w:t>
            </w:r>
          </w:p>
        </w:tc>
        <w:tc>
          <w:tcPr>
            <w:tcW w:w="2035" w:type="dxa"/>
          </w:tcPr>
          <w:p w14:paraId="00EBE237"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2неделя</w:t>
            </w:r>
          </w:p>
        </w:tc>
        <w:tc>
          <w:tcPr>
            <w:tcW w:w="1264" w:type="dxa"/>
          </w:tcPr>
          <w:p w14:paraId="74520529"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01FBE1EE" w14:textId="77777777" w:rsidTr="007F1373">
        <w:tc>
          <w:tcPr>
            <w:tcW w:w="615" w:type="dxa"/>
            <w:vAlign w:val="center"/>
          </w:tcPr>
          <w:p w14:paraId="62E53975"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0EDA37F1" w14:textId="77777777" w:rsidR="00C1020A" w:rsidRPr="009B206F" w:rsidRDefault="00C1020A" w:rsidP="00C1020A">
            <w:pPr>
              <w:jc w:val="center"/>
              <w:rPr>
                <w:rFonts w:ascii="Times New Roman" w:hAnsi="Times New Roman"/>
                <w:color w:val="000000"/>
                <w:sz w:val="24"/>
                <w:szCs w:val="24"/>
                <w:shd w:val="clear" w:color="auto" w:fill="FFFFFF"/>
              </w:rPr>
            </w:pPr>
            <w:r w:rsidRPr="009B206F">
              <w:rPr>
                <w:rFonts w:ascii="Times New Roman" w:hAnsi="Times New Roman"/>
                <w:sz w:val="24"/>
                <w:szCs w:val="24"/>
              </w:rPr>
              <w:t>Беседа</w:t>
            </w:r>
          </w:p>
        </w:tc>
        <w:tc>
          <w:tcPr>
            <w:tcW w:w="1955" w:type="dxa"/>
          </w:tcPr>
          <w:p w14:paraId="64A0C462"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«Как едут машины»</w:t>
            </w:r>
          </w:p>
        </w:tc>
        <w:tc>
          <w:tcPr>
            <w:tcW w:w="7638" w:type="dxa"/>
          </w:tcPr>
          <w:p w14:paraId="069AC769"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 Познакомить детей с двухсторонним движением транспорта.</w:t>
            </w:r>
          </w:p>
        </w:tc>
        <w:tc>
          <w:tcPr>
            <w:tcW w:w="2035" w:type="dxa"/>
          </w:tcPr>
          <w:p w14:paraId="7AE0B885"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3неделя</w:t>
            </w:r>
          </w:p>
        </w:tc>
        <w:tc>
          <w:tcPr>
            <w:tcW w:w="1264" w:type="dxa"/>
          </w:tcPr>
          <w:p w14:paraId="1A13BB0F"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7940F2E8" w14:textId="77777777" w:rsidTr="007F1373">
        <w:tc>
          <w:tcPr>
            <w:tcW w:w="615" w:type="dxa"/>
            <w:vAlign w:val="center"/>
          </w:tcPr>
          <w:p w14:paraId="371712C5"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0B37E8F6" w14:textId="77777777" w:rsidR="00C1020A" w:rsidRPr="009B206F" w:rsidRDefault="00C1020A" w:rsidP="00C1020A">
            <w:pPr>
              <w:jc w:val="center"/>
              <w:rPr>
                <w:rFonts w:ascii="Times New Roman" w:hAnsi="Times New Roman"/>
                <w:color w:val="000000"/>
                <w:sz w:val="24"/>
                <w:szCs w:val="24"/>
                <w:shd w:val="clear" w:color="auto" w:fill="FFFFFF"/>
              </w:rPr>
            </w:pPr>
            <w:r w:rsidRPr="009B206F">
              <w:rPr>
                <w:rFonts w:ascii="Times New Roman" w:hAnsi="Times New Roman"/>
                <w:sz w:val="24"/>
                <w:szCs w:val="24"/>
              </w:rPr>
              <w:t>Беседа</w:t>
            </w:r>
          </w:p>
        </w:tc>
        <w:tc>
          <w:tcPr>
            <w:tcW w:w="1955" w:type="dxa"/>
          </w:tcPr>
          <w:p w14:paraId="7AF0E43B"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«Опасность игр у дороги»</w:t>
            </w:r>
          </w:p>
        </w:tc>
        <w:tc>
          <w:tcPr>
            <w:tcW w:w="7638" w:type="dxa"/>
          </w:tcPr>
          <w:p w14:paraId="0670947D"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 Подвести детей к выводу, что играть у дороги опасно, объяснить, что есть специальные места для игр детей.</w:t>
            </w:r>
          </w:p>
        </w:tc>
        <w:tc>
          <w:tcPr>
            <w:tcW w:w="2035" w:type="dxa"/>
          </w:tcPr>
          <w:p w14:paraId="27FD2600"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4неделя</w:t>
            </w:r>
          </w:p>
        </w:tc>
        <w:tc>
          <w:tcPr>
            <w:tcW w:w="1264" w:type="dxa"/>
          </w:tcPr>
          <w:p w14:paraId="35A79662"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584A93BE" w14:textId="77777777" w:rsidTr="007F1373">
        <w:tc>
          <w:tcPr>
            <w:tcW w:w="615" w:type="dxa"/>
            <w:vAlign w:val="center"/>
          </w:tcPr>
          <w:p w14:paraId="4BB3AF28"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47537B8E" w14:textId="77777777" w:rsidR="00C1020A" w:rsidRPr="009B206F" w:rsidRDefault="00C1020A" w:rsidP="00C1020A">
            <w:pPr>
              <w:jc w:val="center"/>
              <w:rPr>
                <w:rFonts w:ascii="Times New Roman" w:hAnsi="Times New Roman"/>
                <w:color w:val="000000"/>
                <w:sz w:val="24"/>
                <w:szCs w:val="24"/>
                <w:shd w:val="clear" w:color="auto" w:fill="FFFFFF"/>
              </w:rPr>
            </w:pPr>
            <w:r w:rsidRPr="009B206F">
              <w:rPr>
                <w:rFonts w:ascii="Times New Roman" w:hAnsi="Times New Roman"/>
                <w:sz w:val="24"/>
                <w:szCs w:val="24"/>
              </w:rPr>
              <w:t>Игровые ситуации</w:t>
            </w:r>
          </w:p>
        </w:tc>
        <w:tc>
          <w:tcPr>
            <w:tcW w:w="1955" w:type="dxa"/>
          </w:tcPr>
          <w:p w14:paraId="68B7D13F"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«Если нет светофора»</w:t>
            </w:r>
          </w:p>
        </w:tc>
        <w:tc>
          <w:tcPr>
            <w:tcW w:w="7638" w:type="dxa"/>
          </w:tcPr>
          <w:p w14:paraId="6EE355D8"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 Познакомить детей с правилами перехода через дорогу, где нет светофора. Продолжать закреплять правила поведения пешехода на улице.</w:t>
            </w:r>
          </w:p>
        </w:tc>
        <w:tc>
          <w:tcPr>
            <w:tcW w:w="2035" w:type="dxa"/>
          </w:tcPr>
          <w:p w14:paraId="2261384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5неделя</w:t>
            </w:r>
          </w:p>
        </w:tc>
        <w:tc>
          <w:tcPr>
            <w:tcW w:w="1264" w:type="dxa"/>
          </w:tcPr>
          <w:p w14:paraId="06B7E7F7"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1663B0C1" w14:textId="77777777" w:rsidTr="007F1373">
        <w:tc>
          <w:tcPr>
            <w:tcW w:w="13951" w:type="dxa"/>
            <w:gridSpan w:val="5"/>
          </w:tcPr>
          <w:p w14:paraId="4012D5E3"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Август</w:t>
            </w:r>
          </w:p>
          <w:p w14:paraId="2DA43497" w14:textId="77777777" w:rsidR="00C1020A" w:rsidRPr="009B206F" w:rsidRDefault="00C1020A" w:rsidP="00C1020A">
            <w:pPr>
              <w:jc w:val="center"/>
              <w:rPr>
                <w:rFonts w:ascii="Times New Roman" w:eastAsia="Times New Roman" w:hAnsi="Times New Roman"/>
                <w:b/>
                <w:sz w:val="24"/>
                <w:szCs w:val="24"/>
              </w:rPr>
            </w:pPr>
          </w:p>
        </w:tc>
        <w:tc>
          <w:tcPr>
            <w:tcW w:w="1264" w:type="dxa"/>
          </w:tcPr>
          <w:p w14:paraId="0F825781" w14:textId="77777777" w:rsidR="00C1020A" w:rsidRPr="009B206F" w:rsidRDefault="00C1020A" w:rsidP="00C1020A">
            <w:pPr>
              <w:jc w:val="center"/>
              <w:rPr>
                <w:rFonts w:ascii="Times New Roman" w:eastAsia="Times New Roman" w:hAnsi="Times New Roman"/>
                <w:b/>
                <w:sz w:val="24"/>
                <w:szCs w:val="24"/>
              </w:rPr>
            </w:pPr>
          </w:p>
        </w:tc>
      </w:tr>
      <w:tr w:rsidR="00C1020A" w:rsidRPr="009B206F" w14:paraId="05FA55C8" w14:textId="77777777" w:rsidTr="007F1373">
        <w:tc>
          <w:tcPr>
            <w:tcW w:w="615" w:type="dxa"/>
            <w:vAlign w:val="center"/>
          </w:tcPr>
          <w:p w14:paraId="09809B22"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25CC119D" w14:textId="77777777" w:rsidR="00C1020A" w:rsidRPr="009B206F" w:rsidRDefault="00C1020A" w:rsidP="00C1020A">
            <w:pPr>
              <w:jc w:val="center"/>
              <w:rPr>
                <w:rFonts w:ascii="Times New Roman" w:hAnsi="Times New Roman"/>
                <w:color w:val="1A1A1A"/>
                <w:sz w:val="24"/>
                <w:szCs w:val="24"/>
                <w:shd w:val="clear" w:color="auto" w:fill="FFFFFF"/>
              </w:rPr>
            </w:pPr>
            <w:r w:rsidRPr="009B206F">
              <w:rPr>
                <w:rFonts w:ascii="Times New Roman" w:hAnsi="Times New Roman"/>
                <w:sz w:val="24"/>
                <w:szCs w:val="24"/>
              </w:rPr>
              <w:t>Беседа</w:t>
            </w:r>
          </w:p>
        </w:tc>
        <w:tc>
          <w:tcPr>
            <w:tcW w:w="1955" w:type="dxa"/>
          </w:tcPr>
          <w:p w14:paraId="20CC7899"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1A1A1A"/>
                <w:sz w:val="24"/>
                <w:szCs w:val="24"/>
                <w:shd w:val="clear" w:color="auto" w:fill="FFFFFF"/>
              </w:rPr>
              <w:t>« Не попади в беду на дороге»</w:t>
            </w:r>
          </w:p>
        </w:tc>
        <w:tc>
          <w:tcPr>
            <w:tcW w:w="7638" w:type="dxa"/>
          </w:tcPr>
          <w:p w14:paraId="5F3B40C6"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D0D0D"/>
                <w:sz w:val="24"/>
                <w:szCs w:val="24"/>
                <w:shd w:val="clear" w:color="auto" w:fill="FFFFFF"/>
              </w:rPr>
              <w:t xml:space="preserve">- Закрепить знания об опасностях, которые ждут детей на улице. Закрепить знание сигналов светофора, их значение, а также обозначение дорожных знаков. Повторить правила поведения на улице, правила дорожного движения. Воспитывать внимание, сосредоточенность, чуткость, отзывчивость, умение оказать помощь </w:t>
            </w:r>
            <w:proofErr w:type="gramStart"/>
            <w:r w:rsidRPr="009B206F">
              <w:rPr>
                <w:rFonts w:ascii="Times New Roman" w:hAnsi="Times New Roman"/>
                <w:color w:val="0D0D0D"/>
                <w:sz w:val="24"/>
                <w:szCs w:val="24"/>
                <w:shd w:val="clear" w:color="auto" w:fill="FFFFFF"/>
              </w:rPr>
              <w:t>другому</w:t>
            </w:r>
            <w:proofErr w:type="gramEnd"/>
            <w:r w:rsidRPr="009B206F">
              <w:rPr>
                <w:rFonts w:ascii="Times New Roman" w:hAnsi="Times New Roman"/>
                <w:color w:val="0D0D0D"/>
                <w:sz w:val="24"/>
                <w:szCs w:val="24"/>
                <w:shd w:val="clear" w:color="auto" w:fill="FFFFFF"/>
              </w:rPr>
              <w:t>.</w:t>
            </w:r>
          </w:p>
        </w:tc>
        <w:tc>
          <w:tcPr>
            <w:tcW w:w="2035" w:type="dxa"/>
          </w:tcPr>
          <w:p w14:paraId="7F30D8CC"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1неделя</w:t>
            </w:r>
          </w:p>
        </w:tc>
        <w:tc>
          <w:tcPr>
            <w:tcW w:w="1264" w:type="dxa"/>
          </w:tcPr>
          <w:p w14:paraId="0FFA0765"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13BDA691" w14:textId="77777777" w:rsidTr="007F1373">
        <w:tc>
          <w:tcPr>
            <w:tcW w:w="615" w:type="dxa"/>
            <w:vAlign w:val="center"/>
          </w:tcPr>
          <w:p w14:paraId="6FB993F3"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D6DB741"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Сюжетно – ролевые</w:t>
            </w:r>
          </w:p>
          <w:p w14:paraId="351C1AB2" w14:textId="77777777" w:rsidR="00C1020A" w:rsidRPr="009B206F" w:rsidRDefault="00C1020A" w:rsidP="00C1020A">
            <w:pPr>
              <w:jc w:val="center"/>
              <w:rPr>
                <w:rFonts w:ascii="Times New Roman" w:hAnsi="Times New Roman"/>
                <w:color w:val="1A1A1A"/>
                <w:sz w:val="24"/>
                <w:szCs w:val="24"/>
                <w:shd w:val="clear" w:color="auto" w:fill="FFFFFF"/>
              </w:rPr>
            </w:pPr>
            <w:r w:rsidRPr="009B206F">
              <w:rPr>
                <w:rFonts w:ascii="Times New Roman" w:hAnsi="Times New Roman"/>
                <w:sz w:val="24"/>
                <w:szCs w:val="24"/>
              </w:rPr>
              <w:t>игры</w:t>
            </w:r>
          </w:p>
        </w:tc>
        <w:tc>
          <w:tcPr>
            <w:tcW w:w="1955" w:type="dxa"/>
          </w:tcPr>
          <w:p w14:paraId="1238EF97"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1A1A1A"/>
                <w:sz w:val="24"/>
                <w:szCs w:val="24"/>
                <w:shd w:val="clear" w:color="auto" w:fill="FFFFFF"/>
              </w:rPr>
              <w:t>«Пешеходы – нарушители»</w:t>
            </w:r>
          </w:p>
        </w:tc>
        <w:tc>
          <w:tcPr>
            <w:tcW w:w="7638" w:type="dxa"/>
          </w:tcPr>
          <w:p w14:paraId="2D4C2DED"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t xml:space="preserve">- Дать понятие, что, играя нельзя выбегать </w:t>
            </w:r>
            <w:proofErr w:type="gramStart"/>
            <w:r w:rsidRPr="009B206F">
              <w:rPr>
                <w:rFonts w:ascii="Times New Roman" w:eastAsia="Times New Roman" w:hAnsi="Times New Roman"/>
                <w:color w:val="1A1A1A"/>
                <w:sz w:val="24"/>
                <w:szCs w:val="24"/>
              </w:rPr>
              <w:t>на</w:t>
            </w:r>
            <w:proofErr w:type="gramEnd"/>
          </w:p>
          <w:p w14:paraId="5E8AAE2B"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t>проезжую часть улицы</w:t>
            </w:r>
          </w:p>
        </w:tc>
        <w:tc>
          <w:tcPr>
            <w:tcW w:w="2035" w:type="dxa"/>
          </w:tcPr>
          <w:p w14:paraId="094895F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2неделя</w:t>
            </w:r>
          </w:p>
        </w:tc>
        <w:tc>
          <w:tcPr>
            <w:tcW w:w="1264" w:type="dxa"/>
          </w:tcPr>
          <w:p w14:paraId="40AEFA1B"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1BBF579A" w14:textId="77777777" w:rsidTr="007F1373">
        <w:tc>
          <w:tcPr>
            <w:tcW w:w="615" w:type="dxa"/>
            <w:vAlign w:val="center"/>
          </w:tcPr>
          <w:p w14:paraId="6DABCA76"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7282FD23" w14:textId="77777777" w:rsidR="00C1020A" w:rsidRPr="009B206F" w:rsidRDefault="00C1020A" w:rsidP="00C1020A">
            <w:pPr>
              <w:shd w:val="clear" w:color="auto" w:fill="FFFFFF"/>
              <w:jc w:val="center"/>
              <w:rPr>
                <w:rFonts w:ascii="Times New Roman" w:eastAsia="Times New Roman" w:hAnsi="Times New Roman"/>
                <w:color w:val="1A1A1A"/>
                <w:sz w:val="24"/>
                <w:szCs w:val="24"/>
              </w:rPr>
            </w:pPr>
            <w:r w:rsidRPr="009B206F">
              <w:rPr>
                <w:rFonts w:ascii="Times New Roman" w:hAnsi="Times New Roman"/>
                <w:sz w:val="24"/>
                <w:szCs w:val="24"/>
              </w:rPr>
              <w:t>Игровые ситуации</w:t>
            </w:r>
          </w:p>
        </w:tc>
        <w:tc>
          <w:tcPr>
            <w:tcW w:w="1955" w:type="dxa"/>
          </w:tcPr>
          <w:p w14:paraId="263613B0"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t>«Откуда</w:t>
            </w:r>
          </w:p>
          <w:p w14:paraId="039E170A"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t>может</w:t>
            </w:r>
          </w:p>
          <w:p w14:paraId="62E694C6"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t>появиться</w:t>
            </w:r>
          </w:p>
          <w:p w14:paraId="42E66E55"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t>машина»</w:t>
            </w:r>
          </w:p>
        </w:tc>
        <w:tc>
          <w:tcPr>
            <w:tcW w:w="7638" w:type="dxa"/>
          </w:tcPr>
          <w:p w14:paraId="1D239D21"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1A1A1A"/>
                <w:sz w:val="24"/>
                <w:szCs w:val="24"/>
                <w:shd w:val="clear" w:color="auto" w:fill="FFFFFF"/>
              </w:rPr>
              <w:t>- Развивать наблюдательность «Далеко – близко» - определить расположение транспорта»</w:t>
            </w:r>
          </w:p>
        </w:tc>
        <w:tc>
          <w:tcPr>
            <w:tcW w:w="2035" w:type="dxa"/>
          </w:tcPr>
          <w:p w14:paraId="7A4FC431"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t>3неделя</w:t>
            </w:r>
          </w:p>
        </w:tc>
        <w:tc>
          <w:tcPr>
            <w:tcW w:w="1264" w:type="dxa"/>
          </w:tcPr>
          <w:p w14:paraId="61267765" w14:textId="77777777" w:rsidR="00C1020A" w:rsidRPr="009B206F" w:rsidRDefault="00C1020A" w:rsidP="00C1020A">
            <w:pPr>
              <w:jc w:val="center"/>
              <w:rPr>
                <w:rFonts w:ascii="Times New Roman" w:eastAsia="Times New Roman" w:hAnsi="Times New Roman"/>
                <w:sz w:val="24"/>
                <w:szCs w:val="24"/>
              </w:rPr>
            </w:pPr>
          </w:p>
        </w:tc>
      </w:tr>
      <w:tr w:rsidR="00C1020A" w:rsidRPr="009B206F" w14:paraId="49D825F4" w14:textId="77777777" w:rsidTr="007F1373">
        <w:tc>
          <w:tcPr>
            <w:tcW w:w="615" w:type="dxa"/>
            <w:vAlign w:val="center"/>
          </w:tcPr>
          <w:p w14:paraId="169076BB" w14:textId="77777777" w:rsidR="00C1020A" w:rsidRPr="009B206F" w:rsidRDefault="00C1020A" w:rsidP="00C1020A">
            <w:pPr>
              <w:numPr>
                <w:ilvl w:val="0"/>
                <w:numId w:val="7"/>
              </w:numPr>
              <w:spacing w:after="200" w:line="276" w:lineRule="auto"/>
              <w:ind w:hanging="720"/>
              <w:contextualSpacing/>
              <w:jc w:val="center"/>
              <w:rPr>
                <w:rFonts w:ascii="Times New Roman" w:eastAsia="Times New Roman" w:hAnsi="Times New Roman"/>
                <w:sz w:val="24"/>
                <w:szCs w:val="24"/>
              </w:rPr>
            </w:pPr>
          </w:p>
        </w:tc>
        <w:tc>
          <w:tcPr>
            <w:tcW w:w="1708" w:type="dxa"/>
          </w:tcPr>
          <w:p w14:paraId="3F2797DC" w14:textId="77777777" w:rsidR="00C1020A" w:rsidRPr="009B206F" w:rsidRDefault="00C1020A" w:rsidP="00C1020A">
            <w:pPr>
              <w:jc w:val="center"/>
              <w:rPr>
                <w:rFonts w:ascii="Times New Roman" w:hAnsi="Times New Roman"/>
                <w:sz w:val="24"/>
                <w:szCs w:val="24"/>
              </w:rPr>
            </w:pPr>
            <w:r w:rsidRPr="009B206F">
              <w:rPr>
                <w:rFonts w:ascii="Times New Roman" w:hAnsi="Times New Roman"/>
                <w:sz w:val="24"/>
                <w:szCs w:val="24"/>
              </w:rPr>
              <w:t>Сюжетно – ролевые</w:t>
            </w:r>
          </w:p>
          <w:p w14:paraId="6CF9A80A" w14:textId="77777777" w:rsidR="00C1020A" w:rsidRPr="009B206F" w:rsidRDefault="00C1020A" w:rsidP="00C1020A">
            <w:pPr>
              <w:jc w:val="center"/>
              <w:rPr>
                <w:rFonts w:ascii="Times New Roman" w:hAnsi="Times New Roman"/>
                <w:color w:val="1A1A1A"/>
                <w:sz w:val="24"/>
                <w:szCs w:val="24"/>
                <w:shd w:val="clear" w:color="auto" w:fill="FFFFFF"/>
              </w:rPr>
            </w:pPr>
            <w:r w:rsidRPr="009B206F">
              <w:rPr>
                <w:rFonts w:ascii="Times New Roman" w:hAnsi="Times New Roman"/>
                <w:sz w:val="24"/>
                <w:szCs w:val="24"/>
              </w:rPr>
              <w:lastRenderedPageBreak/>
              <w:t>игры</w:t>
            </w:r>
          </w:p>
        </w:tc>
        <w:tc>
          <w:tcPr>
            <w:tcW w:w="1955" w:type="dxa"/>
          </w:tcPr>
          <w:p w14:paraId="40B06EA9"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1A1A1A"/>
                <w:sz w:val="24"/>
                <w:szCs w:val="24"/>
                <w:shd w:val="clear" w:color="auto" w:fill="FFFFFF"/>
              </w:rPr>
              <w:lastRenderedPageBreak/>
              <w:t xml:space="preserve">«Знай и выполняй </w:t>
            </w:r>
            <w:r w:rsidRPr="009B206F">
              <w:rPr>
                <w:rFonts w:ascii="Times New Roman" w:hAnsi="Times New Roman"/>
                <w:color w:val="1A1A1A"/>
                <w:sz w:val="24"/>
                <w:szCs w:val="24"/>
                <w:shd w:val="clear" w:color="auto" w:fill="FFFFFF"/>
              </w:rPr>
              <w:lastRenderedPageBreak/>
              <w:t>правила уличного движения».</w:t>
            </w:r>
          </w:p>
        </w:tc>
        <w:tc>
          <w:tcPr>
            <w:tcW w:w="7638" w:type="dxa"/>
          </w:tcPr>
          <w:p w14:paraId="4B9219F1" w14:textId="77777777" w:rsidR="00C1020A" w:rsidRPr="009B206F" w:rsidRDefault="00C1020A" w:rsidP="00C1020A">
            <w:pPr>
              <w:shd w:val="clear" w:color="auto" w:fill="FFFFFF"/>
              <w:rPr>
                <w:rFonts w:ascii="Times New Roman" w:eastAsia="Times New Roman" w:hAnsi="Times New Roman"/>
                <w:color w:val="1A1A1A"/>
                <w:sz w:val="24"/>
                <w:szCs w:val="24"/>
              </w:rPr>
            </w:pPr>
            <w:proofErr w:type="gramStart"/>
            <w:r w:rsidRPr="009B206F">
              <w:rPr>
                <w:rFonts w:ascii="Times New Roman" w:eastAsia="Times New Roman" w:hAnsi="Times New Roman"/>
                <w:color w:val="1A1A1A"/>
                <w:sz w:val="24"/>
                <w:szCs w:val="24"/>
              </w:rPr>
              <w:lastRenderedPageBreak/>
              <w:t>- Закреплять знание правил уличного движения (люди ходят по</w:t>
            </w:r>
            <w:proofErr w:type="gramEnd"/>
          </w:p>
          <w:p w14:paraId="3EFA1681"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t>тротуарам, переходят улицу по переходам при разрешающем сигнале</w:t>
            </w:r>
          </w:p>
          <w:p w14:paraId="1B3E388B" w14:textId="77777777" w:rsidR="00C1020A" w:rsidRPr="009B206F" w:rsidRDefault="00C1020A" w:rsidP="00C1020A">
            <w:pPr>
              <w:shd w:val="clear" w:color="auto" w:fill="FFFFFF"/>
              <w:rPr>
                <w:rFonts w:ascii="Times New Roman" w:eastAsia="Times New Roman" w:hAnsi="Times New Roman"/>
                <w:color w:val="1A1A1A"/>
                <w:sz w:val="24"/>
                <w:szCs w:val="24"/>
              </w:rPr>
            </w:pPr>
            <w:r w:rsidRPr="009B206F">
              <w:rPr>
                <w:rFonts w:ascii="Times New Roman" w:eastAsia="Times New Roman" w:hAnsi="Times New Roman"/>
                <w:color w:val="1A1A1A"/>
                <w:sz w:val="24"/>
                <w:szCs w:val="24"/>
              </w:rPr>
              <w:lastRenderedPageBreak/>
              <w:t>светофора; детям играть у дорог и на перекрестках опасно).</w:t>
            </w:r>
          </w:p>
          <w:p w14:paraId="3D0BF2A1" w14:textId="77777777" w:rsidR="00C1020A" w:rsidRPr="009B206F" w:rsidRDefault="00C1020A" w:rsidP="00C1020A">
            <w:pPr>
              <w:rPr>
                <w:rFonts w:ascii="Times New Roman" w:eastAsia="Times New Roman" w:hAnsi="Times New Roman"/>
                <w:sz w:val="24"/>
                <w:szCs w:val="24"/>
              </w:rPr>
            </w:pPr>
          </w:p>
        </w:tc>
        <w:tc>
          <w:tcPr>
            <w:tcW w:w="2035" w:type="dxa"/>
          </w:tcPr>
          <w:p w14:paraId="0E67E4EE" w14:textId="77777777" w:rsidR="00C1020A" w:rsidRPr="009B206F" w:rsidRDefault="00C1020A" w:rsidP="00C1020A">
            <w:pPr>
              <w:jc w:val="center"/>
              <w:rPr>
                <w:rFonts w:ascii="Times New Roman" w:eastAsia="Times New Roman" w:hAnsi="Times New Roman"/>
                <w:sz w:val="24"/>
                <w:szCs w:val="24"/>
              </w:rPr>
            </w:pPr>
            <w:r w:rsidRPr="009B206F">
              <w:rPr>
                <w:rFonts w:ascii="Times New Roman" w:eastAsia="Times New Roman" w:hAnsi="Times New Roman"/>
                <w:sz w:val="24"/>
                <w:szCs w:val="24"/>
              </w:rPr>
              <w:lastRenderedPageBreak/>
              <w:t>4неделя</w:t>
            </w:r>
          </w:p>
        </w:tc>
        <w:tc>
          <w:tcPr>
            <w:tcW w:w="1264" w:type="dxa"/>
          </w:tcPr>
          <w:p w14:paraId="42C63B27" w14:textId="77777777" w:rsidR="00C1020A" w:rsidRPr="009B206F" w:rsidRDefault="00C1020A" w:rsidP="00C1020A">
            <w:pPr>
              <w:jc w:val="center"/>
              <w:rPr>
                <w:rFonts w:ascii="Times New Roman" w:eastAsia="Times New Roman" w:hAnsi="Times New Roman"/>
                <w:sz w:val="24"/>
                <w:szCs w:val="24"/>
              </w:rPr>
            </w:pPr>
          </w:p>
        </w:tc>
      </w:tr>
    </w:tbl>
    <w:p w14:paraId="0434D2DE" w14:textId="77777777" w:rsidR="00C1020A" w:rsidRPr="009B206F" w:rsidRDefault="00C1020A" w:rsidP="00C1020A">
      <w:pPr>
        <w:spacing w:after="0" w:line="240" w:lineRule="auto"/>
        <w:rPr>
          <w:rFonts w:ascii="Times New Roman" w:eastAsia="Times New Roman" w:hAnsi="Times New Roman" w:cs="Times New Roman"/>
          <w:sz w:val="24"/>
          <w:szCs w:val="24"/>
          <w:lang w:eastAsia="ru-RU"/>
        </w:rPr>
      </w:pPr>
    </w:p>
    <w:p w14:paraId="6558F29D" w14:textId="77777777" w:rsidR="00C1020A" w:rsidRPr="009B206F" w:rsidRDefault="00C1020A" w:rsidP="00C1020A">
      <w:pPr>
        <w:spacing w:after="0" w:line="240" w:lineRule="auto"/>
        <w:rPr>
          <w:rFonts w:ascii="Times New Roman" w:eastAsia="Times New Roman" w:hAnsi="Times New Roman" w:cs="Times New Roman"/>
          <w:sz w:val="24"/>
          <w:szCs w:val="24"/>
          <w:lang w:eastAsia="ru-RU"/>
        </w:rPr>
      </w:pPr>
    </w:p>
    <w:p w14:paraId="798A3E3A" w14:textId="77777777" w:rsidR="00C1020A" w:rsidRPr="009B206F" w:rsidRDefault="00C1020A" w:rsidP="00C1020A">
      <w:pPr>
        <w:spacing w:after="0" w:line="240" w:lineRule="auto"/>
        <w:rPr>
          <w:rFonts w:ascii="Times New Roman" w:eastAsia="Times New Roman" w:hAnsi="Times New Roman" w:cs="Times New Roman"/>
          <w:b/>
          <w:sz w:val="24"/>
          <w:szCs w:val="24"/>
          <w:lang w:eastAsia="ru-RU"/>
        </w:rPr>
      </w:pPr>
      <w:r w:rsidRPr="009B206F">
        <w:rPr>
          <w:rFonts w:ascii="Times New Roman" w:eastAsia="Times New Roman" w:hAnsi="Times New Roman" w:cs="Times New Roman"/>
          <w:b/>
          <w:sz w:val="24"/>
          <w:szCs w:val="24"/>
          <w:lang w:eastAsia="ru-RU"/>
        </w:rPr>
        <w:t>Список используемой литературы:</w:t>
      </w:r>
    </w:p>
    <w:p w14:paraId="47821E06" w14:textId="77777777" w:rsidR="00C1020A" w:rsidRPr="009B206F" w:rsidRDefault="00C1020A" w:rsidP="00C1020A">
      <w:pPr>
        <w:spacing w:after="0" w:line="240" w:lineRule="auto"/>
        <w:rPr>
          <w:rFonts w:ascii="Times New Roman" w:eastAsia="Times New Roman" w:hAnsi="Times New Roman" w:cs="Times New Roman"/>
          <w:sz w:val="24"/>
          <w:szCs w:val="24"/>
          <w:lang w:eastAsia="ru-RU"/>
        </w:rPr>
      </w:pPr>
      <w:proofErr w:type="gramStart"/>
      <w:r w:rsidRPr="009B206F">
        <w:rPr>
          <w:rFonts w:ascii="Times New Roman" w:eastAsia="Times New Roman" w:hAnsi="Times New Roman" w:cs="Times New Roman"/>
          <w:sz w:val="24"/>
          <w:szCs w:val="24"/>
          <w:lang w:eastAsia="ru-RU"/>
        </w:rPr>
        <w:t>В. Берестов «Про машину», В. Орлов «Моя машина», М. Пляцковский «Заводная игрушка», Н. Гинзбург «Колесо», Ю. Яковлев «Моя улица», А. Иванов «Как неразлучные друзья дорогу переходили», Н. Носов «Автомобиль», Анни М.Г. Шмидт «Тетя на машине» из книги «Саша и Маша», С. Маршак «Мяч», «Автобус номер двадцать шесть», А. Барто «Любочка», «Жил на свете самосвал», С. Михалков «Одна рифма о</w:t>
      </w:r>
      <w:proofErr w:type="gramEnd"/>
      <w:r w:rsidRPr="009B206F">
        <w:rPr>
          <w:rFonts w:ascii="Times New Roman" w:eastAsia="Times New Roman" w:hAnsi="Times New Roman" w:cs="Times New Roman"/>
          <w:sz w:val="24"/>
          <w:szCs w:val="24"/>
          <w:lang w:eastAsia="ru-RU"/>
        </w:rPr>
        <w:t xml:space="preserve"> вежливом </w:t>
      </w:r>
      <w:proofErr w:type="gramStart"/>
      <w:r w:rsidRPr="009B206F">
        <w:rPr>
          <w:rFonts w:ascii="Times New Roman" w:eastAsia="Times New Roman" w:hAnsi="Times New Roman" w:cs="Times New Roman"/>
          <w:sz w:val="24"/>
          <w:szCs w:val="24"/>
          <w:lang w:eastAsia="ru-RU"/>
        </w:rPr>
        <w:t>поведении</w:t>
      </w:r>
      <w:proofErr w:type="gramEnd"/>
      <w:r w:rsidRPr="009B206F">
        <w:rPr>
          <w:rFonts w:ascii="Times New Roman" w:eastAsia="Times New Roman" w:hAnsi="Times New Roman" w:cs="Times New Roman"/>
          <w:sz w:val="24"/>
          <w:szCs w:val="24"/>
          <w:lang w:eastAsia="ru-RU"/>
        </w:rPr>
        <w:t xml:space="preserve"> в транспорте», «Дядя Степа», В. Лунина «Я – поезд»,  «Будущий Летчик».</w:t>
      </w:r>
    </w:p>
    <w:p w14:paraId="7F61A294" w14:textId="77777777" w:rsidR="00C1020A" w:rsidRPr="009B206F" w:rsidRDefault="00C1020A" w:rsidP="00C1020A">
      <w:pPr>
        <w:spacing w:after="0" w:line="240" w:lineRule="auto"/>
        <w:rPr>
          <w:rFonts w:ascii="Times New Roman" w:eastAsia="Times New Roman" w:hAnsi="Times New Roman" w:cs="Times New Roman"/>
          <w:sz w:val="24"/>
          <w:szCs w:val="24"/>
          <w:lang w:eastAsia="ru-RU"/>
        </w:rPr>
      </w:pPr>
    </w:p>
    <w:p w14:paraId="5E0D6329" w14:textId="77777777" w:rsidR="00C1020A" w:rsidRDefault="00C1020A" w:rsidP="00C1020A">
      <w:pPr>
        <w:spacing w:after="0" w:line="240" w:lineRule="auto"/>
        <w:rPr>
          <w:rFonts w:ascii="Times New Roman" w:eastAsia="Times New Roman" w:hAnsi="Times New Roman" w:cs="Times New Roman"/>
          <w:sz w:val="24"/>
          <w:szCs w:val="24"/>
          <w:lang w:eastAsia="ru-RU"/>
        </w:rPr>
      </w:pPr>
    </w:p>
    <w:p w14:paraId="32383870" w14:textId="77777777" w:rsidR="00C1020A" w:rsidRPr="009B206F" w:rsidRDefault="00C1020A" w:rsidP="00C1020A">
      <w:pPr>
        <w:spacing w:after="0" w:line="240" w:lineRule="auto"/>
        <w:jc w:val="center"/>
        <w:rPr>
          <w:rFonts w:ascii="Times New Roman" w:eastAsia="Times New Roman" w:hAnsi="Times New Roman" w:cs="Times New Roman"/>
          <w:b/>
          <w:bCs/>
          <w:sz w:val="24"/>
          <w:szCs w:val="24"/>
          <w:lang w:eastAsia="ru-RU"/>
        </w:rPr>
      </w:pPr>
      <w:r w:rsidRPr="009B206F">
        <w:rPr>
          <w:rFonts w:ascii="Times New Roman" w:eastAsia="Times New Roman" w:hAnsi="Times New Roman" w:cs="Times New Roman"/>
          <w:b/>
          <w:bCs/>
          <w:sz w:val="24"/>
          <w:szCs w:val="24"/>
          <w:lang w:eastAsia="ru-RU"/>
        </w:rPr>
        <w:t>План мероприятий</w:t>
      </w:r>
    </w:p>
    <w:p w14:paraId="31D9E686" w14:textId="77777777" w:rsidR="00C1020A" w:rsidRPr="009B206F" w:rsidRDefault="00C1020A" w:rsidP="00C1020A">
      <w:pPr>
        <w:spacing w:after="0" w:line="240" w:lineRule="auto"/>
        <w:jc w:val="center"/>
        <w:rPr>
          <w:rFonts w:ascii="Times New Roman" w:eastAsia="Times New Roman" w:hAnsi="Times New Roman" w:cs="Times New Roman"/>
          <w:b/>
          <w:bCs/>
          <w:sz w:val="24"/>
          <w:szCs w:val="24"/>
          <w:lang w:eastAsia="ru-RU"/>
        </w:rPr>
      </w:pPr>
      <w:r w:rsidRPr="009B206F">
        <w:rPr>
          <w:rFonts w:ascii="Times New Roman" w:eastAsia="Times New Roman" w:hAnsi="Times New Roman" w:cs="Times New Roman"/>
          <w:b/>
          <w:bCs/>
          <w:sz w:val="24"/>
          <w:szCs w:val="24"/>
          <w:lang w:eastAsia="ru-RU"/>
        </w:rPr>
        <w:t xml:space="preserve">По  Обеспечению пожарной безопасности </w:t>
      </w:r>
    </w:p>
    <w:p w14:paraId="0F6D6140" w14:textId="77777777" w:rsidR="00C1020A" w:rsidRPr="009B206F" w:rsidRDefault="00C1020A" w:rsidP="00C1020A">
      <w:pPr>
        <w:spacing w:line="240" w:lineRule="auto"/>
        <w:jc w:val="center"/>
        <w:rPr>
          <w:rFonts w:ascii="Times New Roman" w:eastAsia="Times New Roman" w:hAnsi="Times New Roman" w:cs="Times New Roman"/>
          <w:b/>
          <w:color w:val="FF0000"/>
          <w:sz w:val="24"/>
          <w:szCs w:val="24"/>
          <w:lang w:eastAsia="ru-RU"/>
        </w:rPr>
      </w:pPr>
      <w:r w:rsidRPr="009B206F">
        <w:rPr>
          <w:rFonts w:ascii="Times New Roman" w:eastAsia="Times New Roman" w:hAnsi="Times New Roman" w:cs="Times New Roman"/>
          <w:b/>
          <w:color w:val="FF0000"/>
          <w:sz w:val="24"/>
          <w:szCs w:val="24"/>
          <w:lang w:eastAsia="ru-RU"/>
        </w:rPr>
        <w:t xml:space="preserve"> (вторникам)</w:t>
      </w:r>
    </w:p>
    <w:p w14:paraId="72387B0F" w14:textId="77777777" w:rsidR="00C1020A" w:rsidRPr="009B206F" w:rsidRDefault="00C1020A" w:rsidP="00C1020A">
      <w:pPr>
        <w:spacing w:line="240" w:lineRule="auto"/>
        <w:rPr>
          <w:rFonts w:ascii="Times New Roman" w:eastAsia="Times New Roman" w:hAnsi="Times New Roman" w:cs="Times New Roman"/>
          <w:b/>
          <w:sz w:val="24"/>
          <w:szCs w:val="24"/>
          <w:lang w:eastAsia="ru-RU"/>
        </w:rPr>
      </w:pPr>
    </w:p>
    <w:tbl>
      <w:tblPr>
        <w:tblStyle w:val="5132"/>
        <w:tblW w:w="15167" w:type="dxa"/>
        <w:tblInd w:w="250" w:type="dxa"/>
        <w:tblLook w:val="04A0" w:firstRow="1" w:lastRow="0" w:firstColumn="1" w:lastColumn="0" w:noHBand="0" w:noVBand="1"/>
      </w:tblPr>
      <w:tblGrid>
        <w:gridCol w:w="1559"/>
        <w:gridCol w:w="4954"/>
        <w:gridCol w:w="5961"/>
        <w:gridCol w:w="2693"/>
      </w:tblGrid>
      <w:tr w:rsidR="00C1020A" w:rsidRPr="009B206F" w14:paraId="3FDAC31B" w14:textId="77777777" w:rsidTr="00FC4FBB">
        <w:trPr>
          <w:trHeight w:val="423"/>
        </w:trPr>
        <w:tc>
          <w:tcPr>
            <w:tcW w:w="1559" w:type="dxa"/>
            <w:vAlign w:val="center"/>
          </w:tcPr>
          <w:p w14:paraId="7BD5F218"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w:t>
            </w:r>
          </w:p>
        </w:tc>
        <w:tc>
          <w:tcPr>
            <w:tcW w:w="4954" w:type="dxa"/>
            <w:vAlign w:val="center"/>
          </w:tcPr>
          <w:p w14:paraId="59B58877"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Название мероприятия</w:t>
            </w:r>
          </w:p>
        </w:tc>
        <w:tc>
          <w:tcPr>
            <w:tcW w:w="5961" w:type="dxa"/>
            <w:vAlign w:val="center"/>
          </w:tcPr>
          <w:p w14:paraId="24411FEA"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Форма проведения</w:t>
            </w:r>
          </w:p>
        </w:tc>
        <w:tc>
          <w:tcPr>
            <w:tcW w:w="2693" w:type="dxa"/>
            <w:vAlign w:val="center"/>
          </w:tcPr>
          <w:p w14:paraId="71720FF3"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Дата проведения</w:t>
            </w:r>
          </w:p>
        </w:tc>
      </w:tr>
      <w:tr w:rsidR="00C1020A" w:rsidRPr="009B206F" w14:paraId="132687CF" w14:textId="77777777" w:rsidTr="00FC4FBB">
        <w:trPr>
          <w:trHeight w:val="527"/>
        </w:trPr>
        <w:tc>
          <w:tcPr>
            <w:tcW w:w="15167" w:type="dxa"/>
            <w:gridSpan w:val="4"/>
            <w:vAlign w:val="center"/>
          </w:tcPr>
          <w:p w14:paraId="467BB6F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Сентябрь</w:t>
            </w:r>
          </w:p>
        </w:tc>
      </w:tr>
      <w:tr w:rsidR="00C1020A" w:rsidRPr="009B206F" w14:paraId="574448DE" w14:textId="77777777" w:rsidTr="00FC4FBB">
        <w:tc>
          <w:tcPr>
            <w:tcW w:w="1559" w:type="dxa"/>
            <w:vAlign w:val="center"/>
          </w:tcPr>
          <w:p w14:paraId="4834C985" w14:textId="77777777" w:rsidR="00C1020A" w:rsidRPr="009B206F" w:rsidRDefault="00C1020A" w:rsidP="00C1020A">
            <w:pPr>
              <w:numPr>
                <w:ilvl w:val="0"/>
                <w:numId w:val="8"/>
              </w:numPr>
              <w:spacing w:after="200" w:line="276" w:lineRule="auto"/>
              <w:contextualSpacing/>
              <w:rPr>
                <w:rFonts w:ascii="Times New Roman" w:eastAsia="Times New Roman" w:hAnsi="Times New Roman"/>
                <w:sz w:val="24"/>
                <w:szCs w:val="24"/>
              </w:rPr>
            </w:pPr>
          </w:p>
        </w:tc>
        <w:tc>
          <w:tcPr>
            <w:tcW w:w="4954" w:type="dxa"/>
            <w:vAlign w:val="center"/>
          </w:tcPr>
          <w:p w14:paraId="2C23CB6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«Спички. Пожароопасные предметы»</w:t>
            </w:r>
          </w:p>
        </w:tc>
        <w:tc>
          <w:tcPr>
            <w:tcW w:w="5961" w:type="dxa"/>
            <w:vAlign w:val="center"/>
          </w:tcPr>
          <w:p w14:paraId="74402C2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5CEBA5C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5F4DB4E1" w14:textId="77777777" w:rsidTr="00FC4FBB">
        <w:tc>
          <w:tcPr>
            <w:tcW w:w="1559" w:type="dxa"/>
            <w:vAlign w:val="center"/>
          </w:tcPr>
          <w:p w14:paraId="71AC4A9B"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9B713F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 Маршак "Кошкин дом"</w:t>
            </w:r>
          </w:p>
        </w:tc>
        <w:tc>
          <w:tcPr>
            <w:tcW w:w="5961" w:type="dxa"/>
            <w:vAlign w:val="center"/>
          </w:tcPr>
          <w:p w14:paraId="7F85EE1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и обсуждение стихотворения</w:t>
            </w:r>
          </w:p>
        </w:tc>
        <w:tc>
          <w:tcPr>
            <w:tcW w:w="2693" w:type="dxa"/>
            <w:vAlign w:val="center"/>
          </w:tcPr>
          <w:p w14:paraId="500B5F23" w14:textId="77777777" w:rsidR="00C1020A" w:rsidRPr="009B206F" w:rsidRDefault="00C1020A" w:rsidP="00C1020A">
            <w:pPr>
              <w:rPr>
                <w:rFonts w:ascii="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75F995D7" w14:textId="77777777" w:rsidTr="00FC4FBB">
        <w:tc>
          <w:tcPr>
            <w:tcW w:w="1559" w:type="dxa"/>
            <w:vAlign w:val="center"/>
          </w:tcPr>
          <w:p w14:paraId="4320FC8C"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6385546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«Что нужно пожарным?»</w:t>
            </w:r>
          </w:p>
        </w:tc>
        <w:tc>
          <w:tcPr>
            <w:tcW w:w="5961" w:type="dxa"/>
            <w:vAlign w:val="center"/>
          </w:tcPr>
          <w:p w14:paraId="0D0419E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7162CA58" w14:textId="77777777" w:rsidR="00C1020A" w:rsidRPr="009B206F" w:rsidRDefault="00C1020A" w:rsidP="00C1020A">
            <w:pPr>
              <w:rPr>
                <w:rFonts w:ascii="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44FA2EA8" w14:textId="77777777" w:rsidTr="00FC4FBB">
        <w:tc>
          <w:tcPr>
            <w:tcW w:w="1559" w:type="dxa"/>
            <w:vAlign w:val="center"/>
          </w:tcPr>
          <w:p w14:paraId="02F64D53" w14:textId="77777777" w:rsidR="00C1020A" w:rsidRPr="00C1020A" w:rsidRDefault="00C1020A" w:rsidP="00C1020A">
            <w:pPr>
              <w:numPr>
                <w:ilvl w:val="0"/>
                <w:numId w:val="8"/>
              </w:numPr>
              <w:spacing w:after="200" w:line="276" w:lineRule="auto"/>
              <w:ind w:left="0" w:firstLine="0"/>
              <w:contextualSpacing/>
              <w:rPr>
                <w:rFonts w:ascii="Times New Roman" w:eastAsia="Times New Roman" w:hAnsi="Times New Roman"/>
              </w:rPr>
            </w:pPr>
          </w:p>
        </w:tc>
        <w:tc>
          <w:tcPr>
            <w:tcW w:w="4954" w:type="dxa"/>
            <w:vAlign w:val="center"/>
          </w:tcPr>
          <w:p w14:paraId="3E011223" w14:textId="77777777" w:rsidR="00C1020A" w:rsidRPr="00C1020A" w:rsidRDefault="00C1020A" w:rsidP="00C1020A">
            <w:pPr>
              <w:rPr>
                <w:rFonts w:ascii="Times New Roman" w:eastAsia="Times New Roman" w:hAnsi="Times New Roman"/>
              </w:rPr>
            </w:pPr>
            <w:r w:rsidRPr="00C1020A">
              <w:rPr>
                <w:rFonts w:ascii="Times New Roman" w:eastAsia="Times New Roman" w:hAnsi="Times New Roman"/>
              </w:rPr>
              <w:t>«Огонь»</w:t>
            </w:r>
          </w:p>
        </w:tc>
        <w:tc>
          <w:tcPr>
            <w:tcW w:w="5961" w:type="dxa"/>
            <w:vAlign w:val="center"/>
          </w:tcPr>
          <w:p w14:paraId="4A21B045" w14:textId="77777777" w:rsidR="00C1020A" w:rsidRPr="00C1020A" w:rsidRDefault="00C1020A" w:rsidP="00C1020A">
            <w:pPr>
              <w:rPr>
                <w:rFonts w:ascii="Times New Roman" w:eastAsia="Times New Roman" w:hAnsi="Times New Roman"/>
              </w:rPr>
            </w:pPr>
            <w:r w:rsidRPr="00C1020A">
              <w:rPr>
                <w:rFonts w:ascii="Times New Roman" w:eastAsia="Times New Roman" w:hAnsi="Times New Roman"/>
              </w:rPr>
              <w:t>Подвижная игра</w:t>
            </w:r>
          </w:p>
        </w:tc>
        <w:tc>
          <w:tcPr>
            <w:tcW w:w="2693" w:type="dxa"/>
            <w:vAlign w:val="center"/>
          </w:tcPr>
          <w:p w14:paraId="09741299" w14:textId="77777777" w:rsidR="00C1020A" w:rsidRPr="00C1020A" w:rsidRDefault="00C1020A" w:rsidP="00C1020A">
            <w:pPr>
              <w:rPr>
                <w:rFonts w:ascii="Times New Roman" w:hAnsi="Times New Roman"/>
              </w:rPr>
            </w:pPr>
            <w:r w:rsidRPr="00C1020A">
              <w:rPr>
                <w:rFonts w:ascii="Times New Roman" w:eastAsia="Times New Roman" w:hAnsi="Times New Roman"/>
              </w:rPr>
              <w:t>4 неделя</w:t>
            </w:r>
          </w:p>
        </w:tc>
      </w:tr>
      <w:tr w:rsidR="00C1020A" w:rsidRPr="00C1020A" w14:paraId="486F4967" w14:textId="77777777" w:rsidTr="00FC4FBB">
        <w:trPr>
          <w:trHeight w:val="409"/>
        </w:trPr>
        <w:tc>
          <w:tcPr>
            <w:tcW w:w="15167" w:type="dxa"/>
            <w:gridSpan w:val="4"/>
            <w:vAlign w:val="center"/>
          </w:tcPr>
          <w:p w14:paraId="4CDCA9EA"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Октябрь</w:t>
            </w:r>
          </w:p>
        </w:tc>
      </w:tr>
      <w:tr w:rsidR="00C1020A" w:rsidRPr="00C1020A" w14:paraId="25762CD6" w14:textId="77777777" w:rsidTr="00FC4FBB">
        <w:tc>
          <w:tcPr>
            <w:tcW w:w="1559" w:type="dxa"/>
            <w:vAlign w:val="center"/>
          </w:tcPr>
          <w:p w14:paraId="705FD4A0"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276CE0A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«Кто они пожарные?!»</w:t>
            </w:r>
          </w:p>
        </w:tc>
        <w:tc>
          <w:tcPr>
            <w:tcW w:w="5961" w:type="dxa"/>
            <w:vAlign w:val="center"/>
          </w:tcPr>
          <w:p w14:paraId="16F3617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11EF540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62BDCC3C" w14:textId="77777777" w:rsidTr="00FC4FBB">
        <w:tc>
          <w:tcPr>
            <w:tcW w:w="1559" w:type="dxa"/>
            <w:vAlign w:val="center"/>
          </w:tcPr>
          <w:p w14:paraId="41A2E75B"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2192713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«Как начинаются пожары»</w:t>
            </w:r>
          </w:p>
        </w:tc>
        <w:tc>
          <w:tcPr>
            <w:tcW w:w="5961" w:type="dxa"/>
            <w:vAlign w:val="center"/>
          </w:tcPr>
          <w:p w14:paraId="0A0D243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353238E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58BD7B01" w14:textId="77777777" w:rsidTr="00FC4FBB">
        <w:tc>
          <w:tcPr>
            <w:tcW w:w="1559" w:type="dxa"/>
            <w:vAlign w:val="center"/>
          </w:tcPr>
          <w:p w14:paraId="2650FD3B"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0C0F755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 Маршак "Пожар"</w:t>
            </w:r>
          </w:p>
        </w:tc>
        <w:tc>
          <w:tcPr>
            <w:tcW w:w="5961" w:type="dxa"/>
            <w:vAlign w:val="center"/>
          </w:tcPr>
          <w:p w14:paraId="481520D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и обсуждение стихотворения</w:t>
            </w:r>
          </w:p>
        </w:tc>
        <w:tc>
          <w:tcPr>
            <w:tcW w:w="2693" w:type="dxa"/>
            <w:vAlign w:val="center"/>
          </w:tcPr>
          <w:p w14:paraId="6D9A6FB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42A2FB45" w14:textId="77777777" w:rsidTr="00FC4FBB">
        <w:tc>
          <w:tcPr>
            <w:tcW w:w="1559" w:type="dxa"/>
            <w:vAlign w:val="center"/>
          </w:tcPr>
          <w:p w14:paraId="7824AB01"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1C136C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«Горит – не горит»</w:t>
            </w:r>
          </w:p>
        </w:tc>
        <w:tc>
          <w:tcPr>
            <w:tcW w:w="5961" w:type="dxa"/>
            <w:vAlign w:val="center"/>
          </w:tcPr>
          <w:p w14:paraId="5C6056F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76F57C0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68AE03DF" w14:textId="77777777" w:rsidTr="00FC4FBB">
        <w:tc>
          <w:tcPr>
            <w:tcW w:w="1559" w:type="dxa"/>
            <w:vAlign w:val="center"/>
          </w:tcPr>
          <w:p w14:paraId="018E55DF"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4C80EA4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«Чего боится огонь</w:t>
            </w:r>
            <w:proofErr w:type="gramStart"/>
            <w:r w:rsidRPr="009B206F">
              <w:rPr>
                <w:rFonts w:ascii="Times New Roman" w:eastAsia="Times New Roman" w:hAnsi="Times New Roman"/>
                <w:sz w:val="24"/>
                <w:szCs w:val="24"/>
              </w:rPr>
              <w:t xml:space="preserve"> ?</w:t>
            </w:r>
            <w:proofErr w:type="gramEnd"/>
            <w:r w:rsidRPr="009B206F">
              <w:rPr>
                <w:rFonts w:ascii="Times New Roman" w:eastAsia="Times New Roman" w:hAnsi="Times New Roman"/>
                <w:sz w:val="24"/>
                <w:szCs w:val="24"/>
              </w:rPr>
              <w:t>»</w:t>
            </w:r>
          </w:p>
        </w:tc>
        <w:tc>
          <w:tcPr>
            <w:tcW w:w="5961" w:type="dxa"/>
            <w:vAlign w:val="center"/>
          </w:tcPr>
          <w:p w14:paraId="08A8B4B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исследовательская деятельность</w:t>
            </w:r>
          </w:p>
        </w:tc>
        <w:tc>
          <w:tcPr>
            <w:tcW w:w="2693" w:type="dxa"/>
            <w:vAlign w:val="center"/>
          </w:tcPr>
          <w:p w14:paraId="4B286B6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C1020A" w14:paraId="3FEE403A" w14:textId="77777777" w:rsidTr="00FC4FBB">
        <w:trPr>
          <w:trHeight w:val="393"/>
        </w:trPr>
        <w:tc>
          <w:tcPr>
            <w:tcW w:w="15167" w:type="dxa"/>
            <w:gridSpan w:val="4"/>
            <w:vAlign w:val="center"/>
          </w:tcPr>
          <w:p w14:paraId="76D76297"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Ноябрь</w:t>
            </w:r>
          </w:p>
        </w:tc>
      </w:tr>
      <w:tr w:rsidR="00C1020A" w:rsidRPr="00C1020A" w14:paraId="770C8E61" w14:textId="77777777" w:rsidTr="00FC4FBB">
        <w:tc>
          <w:tcPr>
            <w:tcW w:w="1559" w:type="dxa"/>
            <w:vAlign w:val="center"/>
          </w:tcPr>
          <w:p w14:paraId="3222D733"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DA6891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«Не играй со спичками – это опасно»</w:t>
            </w:r>
          </w:p>
        </w:tc>
        <w:tc>
          <w:tcPr>
            <w:tcW w:w="5961" w:type="dxa"/>
            <w:vAlign w:val="center"/>
          </w:tcPr>
          <w:p w14:paraId="78E6B8E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464F9B7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55A2C179" w14:textId="77777777" w:rsidTr="00FC4FBB">
        <w:tc>
          <w:tcPr>
            <w:tcW w:w="1559" w:type="dxa"/>
            <w:vAlign w:val="center"/>
          </w:tcPr>
          <w:p w14:paraId="37BF1121"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800FC6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«Отважные пожарники».</w:t>
            </w:r>
          </w:p>
        </w:tc>
        <w:tc>
          <w:tcPr>
            <w:tcW w:w="5961" w:type="dxa"/>
            <w:vAlign w:val="center"/>
          </w:tcPr>
          <w:p w14:paraId="18E0A87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Сюжетно-ролевая игра</w:t>
            </w:r>
          </w:p>
        </w:tc>
        <w:tc>
          <w:tcPr>
            <w:tcW w:w="2693" w:type="dxa"/>
            <w:vAlign w:val="center"/>
          </w:tcPr>
          <w:p w14:paraId="7DAC4A1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37BC17EB" w14:textId="77777777" w:rsidTr="00FC4FBB">
        <w:tc>
          <w:tcPr>
            <w:tcW w:w="1559" w:type="dxa"/>
            <w:vAlign w:val="center"/>
          </w:tcPr>
          <w:p w14:paraId="5FE5217C"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4428CC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«Если возникает пожар»</w:t>
            </w:r>
          </w:p>
        </w:tc>
        <w:tc>
          <w:tcPr>
            <w:tcW w:w="5961" w:type="dxa"/>
            <w:vAlign w:val="center"/>
          </w:tcPr>
          <w:p w14:paraId="381F9C5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2FBE6F2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5825F796" w14:textId="77777777" w:rsidTr="00FC4FBB">
        <w:tc>
          <w:tcPr>
            <w:tcW w:w="1559" w:type="dxa"/>
            <w:vAlign w:val="center"/>
          </w:tcPr>
          <w:p w14:paraId="45EE74E7"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6807964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Е.Хоринская «Спичка-невеличка»</w:t>
            </w:r>
          </w:p>
        </w:tc>
        <w:tc>
          <w:tcPr>
            <w:tcW w:w="5961" w:type="dxa"/>
            <w:vAlign w:val="center"/>
          </w:tcPr>
          <w:p w14:paraId="061D5C9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2F75E02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3D7C8B70" w14:textId="77777777" w:rsidTr="00FC4FBB">
        <w:trPr>
          <w:trHeight w:val="415"/>
        </w:trPr>
        <w:tc>
          <w:tcPr>
            <w:tcW w:w="15167" w:type="dxa"/>
            <w:gridSpan w:val="4"/>
            <w:vAlign w:val="center"/>
          </w:tcPr>
          <w:p w14:paraId="43981C25"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lastRenderedPageBreak/>
              <w:t>Декабрь</w:t>
            </w:r>
          </w:p>
        </w:tc>
      </w:tr>
      <w:tr w:rsidR="00C1020A" w:rsidRPr="00C1020A" w14:paraId="2A6D5C00" w14:textId="77777777" w:rsidTr="00FC4FBB">
        <w:tc>
          <w:tcPr>
            <w:tcW w:w="1559" w:type="dxa"/>
            <w:vAlign w:val="center"/>
          </w:tcPr>
          <w:p w14:paraId="6DFE12EA"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472882E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"Огонь Добрый и Злой"</w:t>
            </w:r>
          </w:p>
        </w:tc>
        <w:tc>
          <w:tcPr>
            <w:tcW w:w="5961" w:type="dxa"/>
            <w:vAlign w:val="center"/>
          </w:tcPr>
          <w:p w14:paraId="7833E24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797C239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7E3A24FE" w14:textId="77777777" w:rsidTr="00FC4FBB">
        <w:tc>
          <w:tcPr>
            <w:tcW w:w="1559" w:type="dxa"/>
            <w:vAlign w:val="center"/>
          </w:tcPr>
          <w:p w14:paraId="406F3C40"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06672B5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bCs/>
                <w:color w:val="000000"/>
                <w:sz w:val="24"/>
                <w:szCs w:val="24"/>
              </w:rPr>
              <w:t>«</w:t>
            </w:r>
            <w:r w:rsidRPr="009B206F">
              <w:rPr>
                <w:rFonts w:ascii="Times New Roman" w:eastAsia="Times New Roman" w:hAnsi="Times New Roman"/>
                <w:bCs/>
                <w:color w:val="000000"/>
                <w:spacing w:val="-1"/>
                <w:sz w:val="24"/>
                <w:szCs w:val="24"/>
              </w:rPr>
              <w:t>Н</w:t>
            </w:r>
            <w:r w:rsidRPr="009B206F">
              <w:rPr>
                <w:rFonts w:ascii="Times New Roman" w:eastAsia="Times New Roman" w:hAnsi="Times New Roman"/>
                <w:bCs/>
                <w:color w:val="000000"/>
                <w:sz w:val="24"/>
                <w:szCs w:val="24"/>
              </w:rPr>
              <w:t>азови причины по</w:t>
            </w:r>
            <w:r w:rsidRPr="009B206F">
              <w:rPr>
                <w:rFonts w:ascii="Times New Roman" w:eastAsia="Times New Roman" w:hAnsi="Times New Roman"/>
                <w:bCs/>
                <w:color w:val="000000"/>
                <w:spacing w:val="-1"/>
                <w:sz w:val="24"/>
                <w:szCs w:val="24"/>
              </w:rPr>
              <w:t>ж</w:t>
            </w:r>
            <w:r w:rsidRPr="009B206F">
              <w:rPr>
                <w:rFonts w:ascii="Times New Roman" w:eastAsia="Times New Roman" w:hAnsi="Times New Roman"/>
                <w:bCs/>
                <w:color w:val="000000"/>
                <w:sz w:val="24"/>
                <w:szCs w:val="24"/>
              </w:rPr>
              <w:t>ара»</w:t>
            </w:r>
          </w:p>
        </w:tc>
        <w:tc>
          <w:tcPr>
            <w:tcW w:w="5961" w:type="dxa"/>
            <w:vAlign w:val="center"/>
          </w:tcPr>
          <w:p w14:paraId="3EF62BA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04F676D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0F2039F4" w14:textId="77777777" w:rsidTr="00FC4FBB">
        <w:tc>
          <w:tcPr>
            <w:tcW w:w="1559" w:type="dxa"/>
            <w:vAlign w:val="center"/>
          </w:tcPr>
          <w:p w14:paraId="17AA0D07"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1C2769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 Комова «Про кота Ваську и пожарную безопасность»</w:t>
            </w:r>
          </w:p>
        </w:tc>
        <w:tc>
          <w:tcPr>
            <w:tcW w:w="5961" w:type="dxa"/>
            <w:vAlign w:val="center"/>
          </w:tcPr>
          <w:p w14:paraId="4C4D8AA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55CC067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27C1BF38" w14:textId="77777777" w:rsidTr="00FC4FBB">
        <w:tc>
          <w:tcPr>
            <w:tcW w:w="1559" w:type="dxa"/>
            <w:vAlign w:val="center"/>
          </w:tcPr>
          <w:p w14:paraId="625C06C0"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F7BEE0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"Ребенок один дома"</w:t>
            </w:r>
          </w:p>
        </w:tc>
        <w:tc>
          <w:tcPr>
            <w:tcW w:w="5961" w:type="dxa"/>
            <w:vAlign w:val="center"/>
          </w:tcPr>
          <w:p w14:paraId="5067938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30938E2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0312E702" w14:textId="77777777" w:rsidTr="00FC4FBB">
        <w:tc>
          <w:tcPr>
            <w:tcW w:w="1559" w:type="dxa"/>
            <w:vAlign w:val="center"/>
          </w:tcPr>
          <w:p w14:paraId="4ED198A4"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59D9A87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«Кошкин дом"</w:t>
            </w:r>
          </w:p>
        </w:tc>
        <w:tc>
          <w:tcPr>
            <w:tcW w:w="5961" w:type="dxa"/>
            <w:vAlign w:val="center"/>
          </w:tcPr>
          <w:p w14:paraId="0E21A63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Просмотр мультфильма</w:t>
            </w:r>
          </w:p>
        </w:tc>
        <w:tc>
          <w:tcPr>
            <w:tcW w:w="2693" w:type="dxa"/>
            <w:vAlign w:val="center"/>
          </w:tcPr>
          <w:p w14:paraId="3BF3626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C1020A" w14:paraId="136F643C" w14:textId="77777777" w:rsidTr="00FC4FBB">
        <w:trPr>
          <w:trHeight w:val="424"/>
        </w:trPr>
        <w:tc>
          <w:tcPr>
            <w:tcW w:w="15167" w:type="dxa"/>
            <w:gridSpan w:val="4"/>
            <w:vAlign w:val="center"/>
          </w:tcPr>
          <w:p w14:paraId="0734E630"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Январь</w:t>
            </w:r>
          </w:p>
        </w:tc>
      </w:tr>
      <w:tr w:rsidR="00C1020A" w:rsidRPr="00C1020A" w14:paraId="2D243B6D" w14:textId="77777777" w:rsidTr="00FC4FBB">
        <w:tc>
          <w:tcPr>
            <w:tcW w:w="1559" w:type="dxa"/>
            <w:vAlign w:val="center"/>
          </w:tcPr>
          <w:p w14:paraId="3364FD06"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444B925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"Эта спичка-невеличка"</w:t>
            </w:r>
          </w:p>
        </w:tc>
        <w:tc>
          <w:tcPr>
            <w:tcW w:w="5961" w:type="dxa"/>
            <w:vAlign w:val="center"/>
          </w:tcPr>
          <w:p w14:paraId="223A6D9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368BD2D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0EAF1E65" w14:textId="77777777" w:rsidTr="00FC4FBB">
        <w:tc>
          <w:tcPr>
            <w:tcW w:w="1559" w:type="dxa"/>
            <w:vAlign w:val="center"/>
          </w:tcPr>
          <w:p w14:paraId="62089CB6"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F70E35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«Опасные предметы – источники пожара»</w:t>
            </w:r>
          </w:p>
        </w:tc>
        <w:tc>
          <w:tcPr>
            <w:tcW w:w="5961" w:type="dxa"/>
            <w:vAlign w:val="center"/>
          </w:tcPr>
          <w:p w14:paraId="28CE1F5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06949F4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7AA052BC" w14:textId="77777777" w:rsidTr="00FC4FBB">
        <w:tc>
          <w:tcPr>
            <w:tcW w:w="1559" w:type="dxa"/>
            <w:vAlign w:val="center"/>
          </w:tcPr>
          <w:p w14:paraId="6F2DB39F"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4750DE0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 спичке и добром огне»</w:t>
            </w:r>
          </w:p>
        </w:tc>
        <w:tc>
          <w:tcPr>
            <w:tcW w:w="5961" w:type="dxa"/>
            <w:vAlign w:val="center"/>
          </w:tcPr>
          <w:p w14:paraId="0462E21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6088C95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6746C6D6" w14:textId="77777777" w:rsidTr="00FC4FBB">
        <w:trPr>
          <w:trHeight w:val="400"/>
        </w:trPr>
        <w:tc>
          <w:tcPr>
            <w:tcW w:w="15167" w:type="dxa"/>
            <w:gridSpan w:val="4"/>
            <w:vAlign w:val="center"/>
          </w:tcPr>
          <w:p w14:paraId="7392F17A"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Февраль</w:t>
            </w:r>
          </w:p>
        </w:tc>
      </w:tr>
      <w:tr w:rsidR="00C1020A" w:rsidRPr="00C1020A" w14:paraId="3E27A7C4" w14:textId="77777777" w:rsidTr="00FC4FBB">
        <w:tc>
          <w:tcPr>
            <w:tcW w:w="1559" w:type="dxa"/>
            <w:vAlign w:val="center"/>
          </w:tcPr>
          <w:p w14:paraId="2146E0C7"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729EE6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«Кошкин дом»</w:t>
            </w:r>
          </w:p>
        </w:tc>
        <w:tc>
          <w:tcPr>
            <w:tcW w:w="5961" w:type="dxa"/>
            <w:vAlign w:val="center"/>
          </w:tcPr>
          <w:p w14:paraId="5EAB195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Драматизация</w:t>
            </w:r>
          </w:p>
        </w:tc>
        <w:tc>
          <w:tcPr>
            <w:tcW w:w="2693" w:type="dxa"/>
            <w:vAlign w:val="center"/>
          </w:tcPr>
          <w:p w14:paraId="64F8F6F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277AB812" w14:textId="77777777" w:rsidTr="00FC4FBB">
        <w:tc>
          <w:tcPr>
            <w:tcW w:w="1559" w:type="dxa"/>
            <w:vAlign w:val="center"/>
          </w:tcPr>
          <w:p w14:paraId="125BE6F8"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6AB8669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«Труд пожарных»</w:t>
            </w:r>
          </w:p>
        </w:tc>
        <w:tc>
          <w:tcPr>
            <w:tcW w:w="5961" w:type="dxa"/>
            <w:vAlign w:val="center"/>
          </w:tcPr>
          <w:p w14:paraId="3F45DA3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Рассматривание иллюстраций</w:t>
            </w:r>
          </w:p>
        </w:tc>
        <w:tc>
          <w:tcPr>
            <w:tcW w:w="2693" w:type="dxa"/>
            <w:vAlign w:val="center"/>
          </w:tcPr>
          <w:p w14:paraId="75D27FB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7FDA0B53" w14:textId="77777777" w:rsidTr="00FC4FBB">
        <w:tc>
          <w:tcPr>
            <w:tcW w:w="1559" w:type="dxa"/>
            <w:vAlign w:val="center"/>
          </w:tcPr>
          <w:p w14:paraId="29F458B1"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1DFB431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"Почему возникают пожары?"</w:t>
            </w:r>
          </w:p>
        </w:tc>
        <w:tc>
          <w:tcPr>
            <w:tcW w:w="5961" w:type="dxa"/>
            <w:vAlign w:val="center"/>
          </w:tcPr>
          <w:p w14:paraId="4B49731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5BD119D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12E6602D" w14:textId="77777777" w:rsidTr="00FC4FBB">
        <w:tc>
          <w:tcPr>
            <w:tcW w:w="1559" w:type="dxa"/>
            <w:vAlign w:val="center"/>
          </w:tcPr>
          <w:p w14:paraId="6AF15966"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47FF8DC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Л. Н. Толстой «Пожарные собаки»</w:t>
            </w:r>
          </w:p>
        </w:tc>
        <w:tc>
          <w:tcPr>
            <w:tcW w:w="5961" w:type="dxa"/>
            <w:vAlign w:val="center"/>
          </w:tcPr>
          <w:p w14:paraId="31EEB82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2E1C689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5ED5480F" w14:textId="77777777" w:rsidTr="00FC4FBB">
        <w:trPr>
          <w:trHeight w:val="393"/>
        </w:trPr>
        <w:tc>
          <w:tcPr>
            <w:tcW w:w="15167" w:type="dxa"/>
            <w:gridSpan w:val="4"/>
            <w:vAlign w:val="center"/>
          </w:tcPr>
          <w:p w14:paraId="2B044B9B"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Март</w:t>
            </w:r>
          </w:p>
        </w:tc>
      </w:tr>
      <w:tr w:rsidR="00C1020A" w:rsidRPr="00C1020A" w14:paraId="209F2909" w14:textId="77777777" w:rsidTr="00FC4FBB">
        <w:tc>
          <w:tcPr>
            <w:tcW w:w="1559" w:type="dxa"/>
            <w:vAlign w:val="center"/>
          </w:tcPr>
          <w:p w14:paraId="373A3D9E"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505AABE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w:t>
            </w:r>
            <w:proofErr w:type="gramStart"/>
            <w:r w:rsidRPr="009B206F">
              <w:rPr>
                <w:rFonts w:ascii="Times New Roman" w:eastAsia="Times New Roman" w:hAnsi="Times New Roman"/>
                <w:sz w:val="24"/>
                <w:szCs w:val="24"/>
              </w:rPr>
              <w:t>Тили-бом</w:t>
            </w:r>
            <w:proofErr w:type="gramEnd"/>
            <w:r w:rsidRPr="009B206F">
              <w:rPr>
                <w:rFonts w:ascii="Times New Roman" w:eastAsia="Times New Roman" w:hAnsi="Times New Roman"/>
                <w:sz w:val="24"/>
                <w:szCs w:val="24"/>
              </w:rPr>
              <w:t>, тили-бом загорелся Кошкин дом"</w:t>
            </w:r>
          </w:p>
        </w:tc>
        <w:tc>
          <w:tcPr>
            <w:tcW w:w="5961" w:type="dxa"/>
            <w:vAlign w:val="center"/>
          </w:tcPr>
          <w:p w14:paraId="41812D5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Выставка  рисунков</w:t>
            </w:r>
          </w:p>
        </w:tc>
        <w:tc>
          <w:tcPr>
            <w:tcW w:w="2693" w:type="dxa"/>
            <w:vAlign w:val="center"/>
          </w:tcPr>
          <w:p w14:paraId="13B4F81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1EF002AA" w14:textId="77777777" w:rsidTr="00FC4FBB">
        <w:tc>
          <w:tcPr>
            <w:tcW w:w="1559" w:type="dxa"/>
            <w:vAlign w:val="center"/>
          </w:tcPr>
          <w:p w14:paraId="14F5F01A"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A08C0E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«Огонь </w:t>
            </w:r>
            <w:proofErr w:type="gramStart"/>
            <w:r w:rsidRPr="009B206F">
              <w:rPr>
                <w:rFonts w:ascii="Times New Roman" w:eastAsia="Times New Roman" w:hAnsi="Times New Roman"/>
                <w:sz w:val="24"/>
                <w:szCs w:val="24"/>
              </w:rPr>
              <w:t>-о</w:t>
            </w:r>
            <w:proofErr w:type="gramEnd"/>
            <w:r w:rsidRPr="009B206F">
              <w:rPr>
                <w:rFonts w:ascii="Times New Roman" w:eastAsia="Times New Roman" w:hAnsi="Times New Roman"/>
                <w:sz w:val="24"/>
                <w:szCs w:val="24"/>
              </w:rPr>
              <w:t>чень опасен»</w:t>
            </w:r>
          </w:p>
        </w:tc>
        <w:tc>
          <w:tcPr>
            <w:tcW w:w="5961" w:type="dxa"/>
            <w:vAlign w:val="center"/>
          </w:tcPr>
          <w:p w14:paraId="7CDD453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Просмотр виде</w:t>
            </w:r>
            <w:proofErr w:type="gramStart"/>
            <w:r w:rsidRPr="009B206F">
              <w:rPr>
                <w:rFonts w:ascii="Times New Roman" w:eastAsia="Times New Roman" w:hAnsi="Times New Roman"/>
                <w:sz w:val="24"/>
                <w:szCs w:val="24"/>
              </w:rPr>
              <w:t>о-</w:t>
            </w:r>
            <w:proofErr w:type="gramEnd"/>
            <w:r w:rsidRPr="009B206F">
              <w:rPr>
                <w:rFonts w:ascii="Times New Roman" w:eastAsia="Times New Roman" w:hAnsi="Times New Roman"/>
                <w:sz w:val="24"/>
                <w:szCs w:val="24"/>
              </w:rPr>
              <w:t xml:space="preserve"> ролика</w:t>
            </w:r>
          </w:p>
        </w:tc>
        <w:tc>
          <w:tcPr>
            <w:tcW w:w="2693" w:type="dxa"/>
            <w:vAlign w:val="center"/>
          </w:tcPr>
          <w:p w14:paraId="4FB647D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15632430" w14:textId="77777777" w:rsidTr="00FC4FBB">
        <w:tc>
          <w:tcPr>
            <w:tcW w:w="1559" w:type="dxa"/>
            <w:vAlign w:val="center"/>
          </w:tcPr>
          <w:p w14:paraId="78A306A0"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2142244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«Четвертый лишний»</w:t>
            </w:r>
          </w:p>
        </w:tc>
        <w:tc>
          <w:tcPr>
            <w:tcW w:w="5961" w:type="dxa"/>
            <w:vAlign w:val="center"/>
          </w:tcPr>
          <w:p w14:paraId="0176B74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4260C49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7978EC8C" w14:textId="77777777" w:rsidTr="00FC4FBB">
        <w:tc>
          <w:tcPr>
            <w:tcW w:w="1559" w:type="dxa"/>
            <w:vAlign w:val="center"/>
          </w:tcPr>
          <w:p w14:paraId="176FF505"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D17816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"Огонь"</w:t>
            </w:r>
          </w:p>
        </w:tc>
        <w:tc>
          <w:tcPr>
            <w:tcW w:w="5961" w:type="dxa"/>
            <w:vAlign w:val="center"/>
          </w:tcPr>
          <w:p w14:paraId="49CC3C4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3B319DA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5516E69E" w14:textId="77777777" w:rsidTr="00FC4FBB">
        <w:tc>
          <w:tcPr>
            <w:tcW w:w="1559" w:type="dxa"/>
            <w:vAlign w:val="center"/>
          </w:tcPr>
          <w:p w14:paraId="2F17A681"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95B6F3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«Пожарная машина спешит на помощь».</w:t>
            </w:r>
          </w:p>
        </w:tc>
        <w:tc>
          <w:tcPr>
            <w:tcW w:w="5961" w:type="dxa"/>
            <w:vAlign w:val="center"/>
          </w:tcPr>
          <w:p w14:paraId="03C66E5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Рассматривание иллюстраций</w:t>
            </w:r>
          </w:p>
        </w:tc>
        <w:tc>
          <w:tcPr>
            <w:tcW w:w="2693" w:type="dxa"/>
            <w:vAlign w:val="center"/>
          </w:tcPr>
          <w:p w14:paraId="6E83E5E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C1020A" w14:paraId="35138C7D" w14:textId="77777777" w:rsidTr="00FC4FBB">
        <w:trPr>
          <w:trHeight w:val="394"/>
        </w:trPr>
        <w:tc>
          <w:tcPr>
            <w:tcW w:w="15167" w:type="dxa"/>
            <w:gridSpan w:val="4"/>
            <w:vAlign w:val="center"/>
          </w:tcPr>
          <w:p w14:paraId="6A9A1B3B"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Апрель</w:t>
            </w:r>
          </w:p>
        </w:tc>
      </w:tr>
      <w:tr w:rsidR="00C1020A" w:rsidRPr="00C1020A" w14:paraId="614DB78F" w14:textId="77777777" w:rsidTr="00FC4FBB">
        <w:tc>
          <w:tcPr>
            <w:tcW w:w="1559" w:type="dxa"/>
            <w:vAlign w:val="center"/>
          </w:tcPr>
          <w:p w14:paraId="4A015A05"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0E75E0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«Осторожно огонь»</w:t>
            </w:r>
          </w:p>
        </w:tc>
        <w:tc>
          <w:tcPr>
            <w:tcW w:w="5961" w:type="dxa"/>
            <w:vAlign w:val="center"/>
          </w:tcPr>
          <w:p w14:paraId="370E7E0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Изготовление газеты</w:t>
            </w:r>
          </w:p>
        </w:tc>
        <w:tc>
          <w:tcPr>
            <w:tcW w:w="2693" w:type="dxa"/>
            <w:vAlign w:val="center"/>
          </w:tcPr>
          <w:p w14:paraId="420552F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3BED6F71" w14:textId="77777777" w:rsidTr="00FC4FBB">
        <w:tc>
          <w:tcPr>
            <w:tcW w:w="1559" w:type="dxa"/>
            <w:vAlign w:val="center"/>
          </w:tcPr>
          <w:p w14:paraId="7D87C841"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5D1A679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«От чего происходит пожар»</w:t>
            </w:r>
          </w:p>
        </w:tc>
        <w:tc>
          <w:tcPr>
            <w:tcW w:w="5961" w:type="dxa"/>
            <w:vAlign w:val="center"/>
          </w:tcPr>
          <w:p w14:paraId="5905D19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Рассматривание иллюстраций</w:t>
            </w:r>
          </w:p>
        </w:tc>
        <w:tc>
          <w:tcPr>
            <w:tcW w:w="2693" w:type="dxa"/>
            <w:vAlign w:val="center"/>
          </w:tcPr>
          <w:p w14:paraId="4F45983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09FB5D04" w14:textId="77777777" w:rsidTr="00FC4FBB">
        <w:tc>
          <w:tcPr>
            <w:tcW w:w="1559" w:type="dxa"/>
            <w:vAlign w:val="center"/>
          </w:tcPr>
          <w:p w14:paraId="1ED90663"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06D6D09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"Куда спешат красные машины?"</w:t>
            </w:r>
          </w:p>
        </w:tc>
        <w:tc>
          <w:tcPr>
            <w:tcW w:w="5961" w:type="dxa"/>
            <w:vAlign w:val="center"/>
          </w:tcPr>
          <w:p w14:paraId="7A0E104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0892FCD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1D785978" w14:textId="77777777" w:rsidTr="00FC4FBB">
        <w:tc>
          <w:tcPr>
            <w:tcW w:w="1559" w:type="dxa"/>
            <w:vAlign w:val="center"/>
          </w:tcPr>
          <w:p w14:paraId="0B2C14CF"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526FF13" w14:textId="77777777" w:rsidR="00C1020A" w:rsidRPr="009B206F" w:rsidRDefault="00C1020A" w:rsidP="00C1020A">
            <w:pPr>
              <w:rPr>
                <w:rFonts w:ascii="Times New Roman" w:eastAsia="Times New Roman" w:hAnsi="Times New Roman"/>
                <w:sz w:val="24"/>
                <w:szCs w:val="24"/>
                <w:highlight w:val="yellow"/>
              </w:rPr>
            </w:pPr>
            <w:r w:rsidRPr="009B206F">
              <w:rPr>
                <w:rFonts w:ascii="Times New Roman" w:eastAsia="Times New Roman" w:hAnsi="Times New Roman"/>
                <w:sz w:val="24"/>
                <w:szCs w:val="24"/>
              </w:rPr>
              <w:t>«Поведение  во время пожара».</w:t>
            </w:r>
          </w:p>
        </w:tc>
        <w:tc>
          <w:tcPr>
            <w:tcW w:w="5961" w:type="dxa"/>
            <w:vAlign w:val="center"/>
          </w:tcPr>
          <w:p w14:paraId="3414466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08DCE63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6B614A2B" w14:textId="77777777" w:rsidTr="00FC4FBB">
        <w:trPr>
          <w:trHeight w:val="413"/>
        </w:trPr>
        <w:tc>
          <w:tcPr>
            <w:tcW w:w="15167" w:type="dxa"/>
            <w:gridSpan w:val="4"/>
            <w:vAlign w:val="center"/>
          </w:tcPr>
          <w:p w14:paraId="2D0D1EBF"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Май</w:t>
            </w:r>
          </w:p>
        </w:tc>
      </w:tr>
      <w:tr w:rsidR="00C1020A" w:rsidRPr="00C1020A" w14:paraId="46E89531" w14:textId="77777777" w:rsidTr="00FC4FBB">
        <w:tc>
          <w:tcPr>
            <w:tcW w:w="1559" w:type="dxa"/>
            <w:vAlign w:val="center"/>
          </w:tcPr>
          <w:p w14:paraId="0E674A16"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2B91E83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«Кухня – не место для игр».</w:t>
            </w:r>
          </w:p>
        </w:tc>
        <w:tc>
          <w:tcPr>
            <w:tcW w:w="5961" w:type="dxa"/>
            <w:vAlign w:val="center"/>
          </w:tcPr>
          <w:p w14:paraId="17863EA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141D664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6667A63C" w14:textId="77777777" w:rsidTr="00FC4FBB">
        <w:tc>
          <w:tcPr>
            <w:tcW w:w="1559" w:type="dxa"/>
            <w:vAlign w:val="center"/>
          </w:tcPr>
          <w:p w14:paraId="63B060E0"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008156A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«Дым в квартире»</w:t>
            </w:r>
          </w:p>
        </w:tc>
        <w:tc>
          <w:tcPr>
            <w:tcW w:w="5961" w:type="dxa"/>
            <w:vAlign w:val="center"/>
          </w:tcPr>
          <w:p w14:paraId="7CE71AD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Игра - ситуация</w:t>
            </w:r>
          </w:p>
        </w:tc>
        <w:tc>
          <w:tcPr>
            <w:tcW w:w="2693" w:type="dxa"/>
            <w:vAlign w:val="center"/>
          </w:tcPr>
          <w:p w14:paraId="48FE7F5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42FA10AD" w14:textId="77777777" w:rsidTr="00FC4FBB">
        <w:tc>
          <w:tcPr>
            <w:tcW w:w="1559" w:type="dxa"/>
            <w:vAlign w:val="center"/>
          </w:tcPr>
          <w:p w14:paraId="31613B24"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A26AAC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«Осторожно огонь»</w:t>
            </w:r>
          </w:p>
        </w:tc>
        <w:tc>
          <w:tcPr>
            <w:tcW w:w="5961" w:type="dxa"/>
            <w:vAlign w:val="center"/>
          </w:tcPr>
          <w:p w14:paraId="3872277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Рассматривание иллюстраций</w:t>
            </w:r>
          </w:p>
        </w:tc>
        <w:tc>
          <w:tcPr>
            <w:tcW w:w="2693" w:type="dxa"/>
            <w:vAlign w:val="center"/>
          </w:tcPr>
          <w:p w14:paraId="0E6139F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4F91B9DC" w14:textId="77777777" w:rsidTr="00FC4FBB">
        <w:tc>
          <w:tcPr>
            <w:tcW w:w="1559" w:type="dxa"/>
            <w:vAlign w:val="center"/>
          </w:tcPr>
          <w:p w14:paraId="0E5E830F"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5AD6917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«Знатоки правил пожарной безопасности».</w:t>
            </w:r>
          </w:p>
        </w:tc>
        <w:tc>
          <w:tcPr>
            <w:tcW w:w="5961" w:type="dxa"/>
            <w:vAlign w:val="center"/>
          </w:tcPr>
          <w:p w14:paraId="74986DB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Викторина</w:t>
            </w:r>
          </w:p>
        </w:tc>
        <w:tc>
          <w:tcPr>
            <w:tcW w:w="2693" w:type="dxa"/>
            <w:vAlign w:val="center"/>
          </w:tcPr>
          <w:p w14:paraId="16B597E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672FA9F1" w14:textId="77777777" w:rsidTr="00FC4FBB">
        <w:tc>
          <w:tcPr>
            <w:tcW w:w="1559" w:type="dxa"/>
            <w:vAlign w:val="center"/>
          </w:tcPr>
          <w:p w14:paraId="2493FC33"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5C3EEAB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«Как начинаются пожары»</w:t>
            </w:r>
          </w:p>
        </w:tc>
        <w:tc>
          <w:tcPr>
            <w:tcW w:w="5961" w:type="dxa"/>
            <w:vAlign w:val="center"/>
          </w:tcPr>
          <w:p w14:paraId="74C0806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180A88D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C1020A" w14:paraId="5054FA72" w14:textId="77777777" w:rsidTr="00FC4FBB">
        <w:tc>
          <w:tcPr>
            <w:tcW w:w="15167" w:type="dxa"/>
            <w:gridSpan w:val="4"/>
            <w:vAlign w:val="center"/>
          </w:tcPr>
          <w:p w14:paraId="2A977199"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 xml:space="preserve">Июнь </w:t>
            </w:r>
          </w:p>
          <w:p w14:paraId="0EEDB567" w14:textId="77777777" w:rsidR="00C1020A" w:rsidRPr="009B206F" w:rsidRDefault="00C1020A" w:rsidP="00C1020A">
            <w:pPr>
              <w:rPr>
                <w:rFonts w:ascii="Times New Roman" w:eastAsia="Times New Roman" w:hAnsi="Times New Roman"/>
                <w:b/>
                <w:sz w:val="24"/>
                <w:szCs w:val="24"/>
              </w:rPr>
            </w:pPr>
          </w:p>
        </w:tc>
      </w:tr>
      <w:tr w:rsidR="00C1020A" w:rsidRPr="00C1020A" w14:paraId="3E31C6D9" w14:textId="77777777" w:rsidTr="00FC4FBB">
        <w:tc>
          <w:tcPr>
            <w:tcW w:w="1559" w:type="dxa"/>
            <w:vAlign w:val="center"/>
          </w:tcPr>
          <w:p w14:paraId="6718D2EF"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E610DC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«Чтобы не сгореть!»</w:t>
            </w:r>
          </w:p>
        </w:tc>
        <w:tc>
          <w:tcPr>
            <w:tcW w:w="5961" w:type="dxa"/>
            <w:vAlign w:val="center"/>
          </w:tcPr>
          <w:p w14:paraId="2C59E41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0F90B9B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7E1EC99C" w14:textId="77777777" w:rsidTr="00FC4FBB">
        <w:tc>
          <w:tcPr>
            <w:tcW w:w="1559" w:type="dxa"/>
            <w:vAlign w:val="center"/>
          </w:tcPr>
          <w:p w14:paraId="16A6481A"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0428DC0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«Сказка – быль. Об огненном змее»</w:t>
            </w:r>
          </w:p>
        </w:tc>
        <w:tc>
          <w:tcPr>
            <w:tcW w:w="5961" w:type="dxa"/>
            <w:vAlign w:val="center"/>
          </w:tcPr>
          <w:p w14:paraId="2E8E809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2BE7FE9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796EE5C0" w14:textId="77777777" w:rsidTr="00FC4FBB">
        <w:tc>
          <w:tcPr>
            <w:tcW w:w="1559" w:type="dxa"/>
            <w:vAlign w:val="center"/>
          </w:tcPr>
          <w:p w14:paraId="7E294EF1"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11C67BB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«Пожарная безопасность»</w:t>
            </w:r>
          </w:p>
        </w:tc>
        <w:tc>
          <w:tcPr>
            <w:tcW w:w="5961" w:type="dxa"/>
            <w:vAlign w:val="center"/>
          </w:tcPr>
          <w:p w14:paraId="0684372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Загадки</w:t>
            </w:r>
          </w:p>
        </w:tc>
        <w:tc>
          <w:tcPr>
            <w:tcW w:w="2693" w:type="dxa"/>
            <w:vAlign w:val="center"/>
          </w:tcPr>
          <w:p w14:paraId="1944A4B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12BCDCB4" w14:textId="77777777" w:rsidTr="00FC4FBB">
        <w:tc>
          <w:tcPr>
            <w:tcW w:w="1559" w:type="dxa"/>
            <w:vAlign w:val="center"/>
          </w:tcPr>
          <w:p w14:paraId="2E70F395"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3E3D664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«Затуши костёр»</w:t>
            </w:r>
          </w:p>
        </w:tc>
        <w:tc>
          <w:tcPr>
            <w:tcW w:w="5961" w:type="dxa"/>
            <w:vAlign w:val="center"/>
          </w:tcPr>
          <w:p w14:paraId="5489B91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Подвижная игра</w:t>
            </w:r>
          </w:p>
        </w:tc>
        <w:tc>
          <w:tcPr>
            <w:tcW w:w="2693" w:type="dxa"/>
            <w:vAlign w:val="center"/>
          </w:tcPr>
          <w:p w14:paraId="428F690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57D1D657" w14:textId="77777777" w:rsidTr="00FC4FBB">
        <w:tc>
          <w:tcPr>
            <w:tcW w:w="15167" w:type="dxa"/>
            <w:gridSpan w:val="4"/>
            <w:vAlign w:val="center"/>
          </w:tcPr>
          <w:p w14:paraId="726BB0D7"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 xml:space="preserve">Июль </w:t>
            </w:r>
          </w:p>
          <w:p w14:paraId="286C24F0" w14:textId="77777777" w:rsidR="00C1020A" w:rsidRPr="009B206F" w:rsidRDefault="00C1020A" w:rsidP="00C1020A">
            <w:pPr>
              <w:rPr>
                <w:rFonts w:ascii="Times New Roman" w:eastAsia="Times New Roman" w:hAnsi="Times New Roman"/>
                <w:b/>
                <w:sz w:val="24"/>
                <w:szCs w:val="24"/>
              </w:rPr>
            </w:pPr>
          </w:p>
        </w:tc>
      </w:tr>
      <w:tr w:rsidR="00C1020A" w:rsidRPr="00C1020A" w14:paraId="5254E6D2" w14:textId="77777777" w:rsidTr="00FC4FBB">
        <w:tc>
          <w:tcPr>
            <w:tcW w:w="1559" w:type="dxa"/>
            <w:vAlign w:val="center"/>
          </w:tcPr>
          <w:p w14:paraId="2818A891"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550777C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«Чем опасен дым?»</w:t>
            </w:r>
          </w:p>
        </w:tc>
        <w:tc>
          <w:tcPr>
            <w:tcW w:w="5961" w:type="dxa"/>
            <w:vAlign w:val="center"/>
          </w:tcPr>
          <w:p w14:paraId="1A8BC4F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7F11361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253C4930" w14:textId="77777777" w:rsidTr="00FC4FBB">
        <w:tc>
          <w:tcPr>
            <w:tcW w:w="1559" w:type="dxa"/>
            <w:vAlign w:val="center"/>
          </w:tcPr>
          <w:p w14:paraId="1E27F7CF"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7E5A7AC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w:t>
            </w:r>
            <w:proofErr w:type="gramStart"/>
            <w:r w:rsidRPr="009B206F">
              <w:rPr>
                <w:rFonts w:ascii="Times New Roman" w:eastAsia="Times New Roman" w:hAnsi="Times New Roman"/>
                <w:sz w:val="24"/>
                <w:szCs w:val="24"/>
              </w:rPr>
              <w:t>Сказка про мальчика</w:t>
            </w:r>
            <w:proofErr w:type="gramEnd"/>
            <w:r w:rsidRPr="009B206F">
              <w:rPr>
                <w:rFonts w:ascii="Times New Roman" w:eastAsia="Times New Roman" w:hAnsi="Times New Roman"/>
                <w:sz w:val="24"/>
                <w:szCs w:val="24"/>
              </w:rPr>
              <w:t xml:space="preserve"> Петю, который стал пожарным»</w:t>
            </w:r>
          </w:p>
        </w:tc>
        <w:tc>
          <w:tcPr>
            <w:tcW w:w="5961" w:type="dxa"/>
            <w:vAlign w:val="center"/>
          </w:tcPr>
          <w:p w14:paraId="7025993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6D74646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35419D73" w14:textId="77777777" w:rsidTr="00FC4FBB">
        <w:tc>
          <w:tcPr>
            <w:tcW w:w="1559" w:type="dxa"/>
            <w:vAlign w:val="center"/>
          </w:tcPr>
          <w:p w14:paraId="14D08FD4"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202A863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"Горячо - холодно"</w:t>
            </w:r>
          </w:p>
        </w:tc>
        <w:tc>
          <w:tcPr>
            <w:tcW w:w="5961" w:type="dxa"/>
            <w:vAlign w:val="center"/>
          </w:tcPr>
          <w:p w14:paraId="1A6CC44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59B2A3C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0DC5247F" w14:textId="77777777" w:rsidTr="00FC4FBB">
        <w:tc>
          <w:tcPr>
            <w:tcW w:w="1559" w:type="dxa"/>
            <w:vAlign w:val="center"/>
          </w:tcPr>
          <w:p w14:paraId="3142194C"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4FD14E4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«Птички в беде»</w:t>
            </w:r>
          </w:p>
        </w:tc>
        <w:tc>
          <w:tcPr>
            <w:tcW w:w="5961" w:type="dxa"/>
            <w:vAlign w:val="center"/>
          </w:tcPr>
          <w:p w14:paraId="2BB3DEB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Подвижная игра</w:t>
            </w:r>
          </w:p>
        </w:tc>
        <w:tc>
          <w:tcPr>
            <w:tcW w:w="2693" w:type="dxa"/>
            <w:vAlign w:val="center"/>
          </w:tcPr>
          <w:p w14:paraId="2E73064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17767CD4" w14:textId="77777777" w:rsidTr="00FC4FBB">
        <w:tc>
          <w:tcPr>
            <w:tcW w:w="15167" w:type="dxa"/>
            <w:gridSpan w:val="4"/>
            <w:vAlign w:val="center"/>
          </w:tcPr>
          <w:p w14:paraId="5F15C6EB" w14:textId="77777777" w:rsidR="00C1020A" w:rsidRPr="00C1020A" w:rsidRDefault="00C1020A" w:rsidP="00C1020A">
            <w:pPr>
              <w:rPr>
                <w:rFonts w:ascii="Times New Roman" w:eastAsia="Times New Roman" w:hAnsi="Times New Roman"/>
                <w:b/>
              </w:rPr>
            </w:pPr>
            <w:r w:rsidRPr="00C1020A">
              <w:rPr>
                <w:rFonts w:ascii="Times New Roman" w:eastAsia="Times New Roman" w:hAnsi="Times New Roman"/>
                <w:b/>
              </w:rPr>
              <w:t xml:space="preserve">Август </w:t>
            </w:r>
          </w:p>
          <w:p w14:paraId="617D1AB5" w14:textId="77777777" w:rsidR="00C1020A" w:rsidRPr="00C1020A" w:rsidRDefault="00C1020A" w:rsidP="00C1020A">
            <w:pPr>
              <w:rPr>
                <w:rFonts w:ascii="Times New Roman" w:eastAsia="Times New Roman" w:hAnsi="Times New Roman"/>
                <w:b/>
              </w:rPr>
            </w:pPr>
          </w:p>
        </w:tc>
      </w:tr>
      <w:tr w:rsidR="00C1020A" w:rsidRPr="009B206F" w14:paraId="523158B5" w14:textId="77777777" w:rsidTr="00FC4FBB">
        <w:tc>
          <w:tcPr>
            <w:tcW w:w="1559" w:type="dxa"/>
            <w:vAlign w:val="center"/>
          </w:tcPr>
          <w:p w14:paraId="379F9A25"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00E9621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«Пожарные учения»</w:t>
            </w:r>
          </w:p>
        </w:tc>
        <w:tc>
          <w:tcPr>
            <w:tcW w:w="5961" w:type="dxa"/>
            <w:vAlign w:val="center"/>
          </w:tcPr>
          <w:p w14:paraId="1464243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Сюжетно – ролевая игра</w:t>
            </w:r>
          </w:p>
        </w:tc>
        <w:tc>
          <w:tcPr>
            <w:tcW w:w="2693" w:type="dxa"/>
            <w:vAlign w:val="center"/>
          </w:tcPr>
          <w:p w14:paraId="60CDCCA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0CB95E0D" w14:textId="77777777" w:rsidTr="00FC4FBB">
        <w:tc>
          <w:tcPr>
            <w:tcW w:w="1559" w:type="dxa"/>
            <w:vAlign w:val="center"/>
          </w:tcPr>
          <w:p w14:paraId="4A24E9BA"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0527537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«Как и чем тушить пожар?»</w:t>
            </w:r>
          </w:p>
        </w:tc>
        <w:tc>
          <w:tcPr>
            <w:tcW w:w="5961" w:type="dxa"/>
            <w:vAlign w:val="center"/>
          </w:tcPr>
          <w:p w14:paraId="50BA06B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0B9FCE4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07FBADFB" w14:textId="77777777" w:rsidTr="00FC4FBB">
        <w:tc>
          <w:tcPr>
            <w:tcW w:w="1559" w:type="dxa"/>
            <w:vAlign w:val="center"/>
          </w:tcPr>
          <w:p w14:paraId="3E59CD8C"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162F4FE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Е. Пермяк «Сказка о том, как огонь с человеком подружился»</w:t>
            </w:r>
          </w:p>
        </w:tc>
        <w:tc>
          <w:tcPr>
            <w:tcW w:w="5961" w:type="dxa"/>
            <w:vAlign w:val="center"/>
          </w:tcPr>
          <w:p w14:paraId="3017F9F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22DCB44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3E1AB223" w14:textId="77777777" w:rsidTr="00FC4FBB">
        <w:tc>
          <w:tcPr>
            <w:tcW w:w="1559" w:type="dxa"/>
            <w:vAlign w:val="center"/>
          </w:tcPr>
          <w:p w14:paraId="5D4E2889"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1A75EC0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«Звоним пожарным»</w:t>
            </w:r>
          </w:p>
        </w:tc>
        <w:tc>
          <w:tcPr>
            <w:tcW w:w="5961" w:type="dxa"/>
            <w:vAlign w:val="center"/>
          </w:tcPr>
          <w:p w14:paraId="38EBD33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ситуация</w:t>
            </w:r>
          </w:p>
        </w:tc>
        <w:tc>
          <w:tcPr>
            <w:tcW w:w="2693" w:type="dxa"/>
            <w:vAlign w:val="center"/>
          </w:tcPr>
          <w:p w14:paraId="4A1260D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36270911" w14:textId="77777777" w:rsidTr="00FC4FBB">
        <w:tc>
          <w:tcPr>
            <w:tcW w:w="1559" w:type="dxa"/>
            <w:vAlign w:val="center"/>
          </w:tcPr>
          <w:p w14:paraId="2130B6DE" w14:textId="77777777" w:rsidR="00C1020A" w:rsidRPr="009B206F" w:rsidRDefault="00C1020A" w:rsidP="00C1020A">
            <w:pPr>
              <w:numPr>
                <w:ilvl w:val="0"/>
                <w:numId w:val="8"/>
              </w:numPr>
              <w:spacing w:after="200" w:line="276" w:lineRule="auto"/>
              <w:ind w:left="0" w:firstLine="0"/>
              <w:contextualSpacing/>
              <w:rPr>
                <w:rFonts w:ascii="Times New Roman" w:eastAsia="Times New Roman" w:hAnsi="Times New Roman"/>
                <w:sz w:val="24"/>
                <w:szCs w:val="24"/>
              </w:rPr>
            </w:pPr>
          </w:p>
        </w:tc>
        <w:tc>
          <w:tcPr>
            <w:tcW w:w="4954" w:type="dxa"/>
            <w:vAlign w:val="center"/>
          </w:tcPr>
          <w:p w14:paraId="64E4276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Братья Гримм. «Соломинка, уголек и боб».</w:t>
            </w:r>
          </w:p>
        </w:tc>
        <w:tc>
          <w:tcPr>
            <w:tcW w:w="5961" w:type="dxa"/>
            <w:vAlign w:val="center"/>
          </w:tcPr>
          <w:p w14:paraId="1FC99D6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14A918B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611B09D9" w14:textId="77777777" w:rsidTr="00FC4FBB">
        <w:tc>
          <w:tcPr>
            <w:tcW w:w="1559" w:type="dxa"/>
            <w:vAlign w:val="center"/>
          </w:tcPr>
          <w:p w14:paraId="12939510" w14:textId="77777777" w:rsidR="00C1020A" w:rsidRPr="009B206F" w:rsidRDefault="00C1020A" w:rsidP="00C1020A">
            <w:pPr>
              <w:contextualSpacing/>
              <w:rPr>
                <w:rFonts w:ascii="Times New Roman" w:eastAsia="Times New Roman" w:hAnsi="Times New Roman"/>
                <w:sz w:val="24"/>
                <w:szCs w:val="24"/>
              </w:rPr>
            </w:pPr>
          </w:p>
        </w:tc>
        <w:tc>
          <w:tcPr>
            <w:tcW w:w="4954" w:type="dxa"/>
            <w:vAlign w:val="center"/>
          </w:tcPr>
          <w:p w14:paraId="42CA5005" w14:textId="77777777" w:rsidR="00C1020A" w:rsidRPr="009B206F" w:rsidRDefault="00C1020A" w:rsidP="00C1020A">
            <w:pPr>
              <w:rPr>
                <w:rFonts w:ascii="Times New Roman" w:eastAsia="Times New Roman" w:hAnsi="Times New Roman"/>
                <w:sz w:val="24"/>
                <w:szCs w:val="24"/>
              </w:rPr>
            </w:pPr>
          </w:p>
        </w:tc>
        <w:tc>
          <w:tcPr>
            <w:tcW w:w="5961" w:type="dxa"/>
            <w:vAlign w:val="center"/>
          </w:tcPr>
          <w:p w14:paraId="666C950C" w14:textId="77777777" w:rsidR="00C1020A" w:rsidRPr="009B206F" w:rsidRDefault="00C1020A" w:rsidP="00C1020A">
            <w:pPr>
              <w:rPr>
                <w:rFonts w:ascii="Times New Roman" w:eastAsia="Times New Roman" w:hAnsi="Times New Roman"/>
                <w:sz w:val="24"/>
                <w:szCs w:val="24"/>
              </w:rPr>
            </w:pPr>
          </w:p>
        </w:tc>
        <w:tc>
          <w:tcPr>
            <w:tcW w:w="2693" w:type="dxa"/>
            <w:vAlign w:val="center"/>
          </w:tcPr>
          <w:p w14:paraId="6E9EE744" w14:textId="77777777" w:rsidR="00C1020A" w:rsidRPr="009B206F" w:rsidRDefault="00C1020A" w:rsidP="00C1020A">
            <w:pPr>
              <w:rPr>
                <w:rFonts w:ascii="Times New Roman" w:eastAsia="Times New Roman" w:hAnsi="Times New Roman"/>
                <w:sz w:val="24"/>
                <w:szCs w:val="24"/>
              </w:rPr>
            </w:pPr>
          </w:p>
        </w:tc>
      </w:tr>
    </w:tbl>
    <w:p w14:paraId="6555A445" w14:textId="77777777" w:rsidR="00C1020A" w:rsidRPr="009B206F" w:rsidRDefault="00C1020A" w:rsidP="00C1020A">
      <w:pPr>
        <w:spacing w:after="0" w:line="240" w:lineRule="auto"/>
        <w:jc w:val="center"/>
        <w:rPr>
          <w:rFonts w:ascii="Times New Roman" w:eastAsia="Times New Roman" w:hAnsi="Times New Roman" w:cs="Times New Roman"/>
          <w:b/>
          <w:bCs/>
          <w:sz w:val="24"/>
          <w:szCs w:val="24"/>
          <w:lang w:eastAsia="ru-RU"/>
        </w:rPr>
      </w:pPr>
    </w:p>
    <w:p w14:paraId="0065F5FB" w14:textId="77777777" w:rsidR="00C1020A" w:rsidRPr="009B206F" w:rsidRDefault="00C1020A" w:rsidP="00C1020A">
      <w:pPr>
        <w:spacing w:after="0" w:line="240" w:lineRule="auto"/>
        <w:rPr>
          <w:rFonts w:ascii="Times New Roman" w:eastAsia="Times New Roman" w:hAnsi="Times New Roman" w:cs="Times New Roman"/>
          <w:b/>
          <w:bCs/>
          <w:sz w:val="24"/>
          <w:szCs w:val="24"/>
          <w:lang w:eastAsia="ru-RU"/>
        </w:rPr>
      </w:pPr>
    </w:p>
    <w:p w14:paraId="629A4359" w14:textId="77777777" w:rsidR="00C1020A" w:rsidRPr="009B206F" w:rsidRDefault="00C1020A" w:rsidP="00C1020A">
      <w:pPr>
        <w:spacing w:after="0" w:line="276" w:lineRule="auto"/>
        <w:jc w:val="center"/>
        <w:rPr>
          <w:rFonts w:ascii="Times New Roman" w:eastAsia="Times New Roman" w:hAnsi="Times New Roman" w:cs="Times New Roman"/>
          <w:sz w:val="24"/>
          <w:szCs w:val="24"/>
          <w:lang w:eastAsia="ru-RU"/>
        </w:rPr>
      </w:pPr>
      <w:r w:rsidRPr="009B206F">
        <w:rPr>
          <w:rFonts w:ascii="Times New Roman" w:eastAsia="Times New Roman" w:hAnsi="Times New Roman" w:cs="Times New Roman"/>
          <w:b/>
          <w:bCs/>
          <w:sz w:val="24"/>
          <w:szCs w:val="24"/>
          <w:lang w:eastAsia="ru-RU"/>
        </w:rPr>
        <w:t> План мероприятий по здоровьесбережению с воспитанниками</w:t>
      </w:r>
      <w:r w:rsidRPr="009B206F">
        <w:rPr>
          <w:rFonts w:ascii="Times New Roman" w:eastAsia="Times New Roman" w:hAnsi="Times New Roman" w:cs="Times New Roman"/>
          <w:b/>
          <w:bCs/>
          <w:sz w:val="24"/>
          <w:szCs w:val="24"/>
          <w:lang w:eastAsia="ru-RU"/>
        </w:rPr>
        <w:br/>
      </w:r>
      <w:r w:rsidRPr="009B206F">
        <w:rPr>
          <w:rFonts w:ascii="Times New Roman" w:eastAsia="Times New Roman" w:hAnsi="Times New Roman" w:cs="Times New Roman"/>
          <w:b/>
          <w:bCs/>
          <w:color w:val="FF0000"/>
          <w:sz w:val="24"/>
          <w:szCs w:val="24"/>
          <w:lang w:eastAsia="ru-RU"/>
        </w:rPr>
        <w:t>(по средам)</w:t>
      </w:r>
    </w:p>
    <w:p w14:paraId="53168AC5" w14:textId="77777777" w:rsidR="00C1020A" w:rsidRPr="009B206F" w:rsidRDefault="00C1020A" w:rsidP="00C1020A">
      <w:pPr>
        <w:spacing w:after="0" w:line="240" w:lineRule="auto"/>
        <w:jc w:val="center"/>
        <w:rPr>
          <w:rFonts w:ascii="Times New Roman" w:eastAsia="Times New Roman" w:hAnsi="Times New Roman" w:cs="Times New Roman"/>
          <w:b/>
          <w:bCs/>
          <w:color w:val="FF00FF"/>
          <w:sz w:val="24"/>
          <w:szCs w:val="24"/>
          <w:lang w:eastAsia="ru-RU"/>
        </w:rPr>
      </w:pPr>
    </w:p>
    <w:tbl>
      <w:tblPr>
        <w:tblStyle w:val="682"/>
        <w:tblW w:w="15167" w:type="dxa"/>
        <w:tblInd w:w="250" w:type="dxa"/>
        <w:tblLook w:val="04A0" w:firstRow="1" w:lastRow="0" w:firstColumn="1" w:lastColumn="0" w:noHBand="0" w:noVBand="1"/>
      </w:tblPr>
      <w:tblGrid>
        <w:gridCol w:w="1418"/>
        <w:gridCol w:w="141"/>
        <w:gridCol w:w="5103"/>
        <w:gridCol w:w="5812"/>
        <w:gridCol w:w="2693"/>
      </w:tblGrid>
      <w:tr w:rsidR="00C1020A" w:rsidRPr="009B206F" w14:paraId="6C317B18" w14:textId="77777777" w:rsidTr="00FC4FBB">
        <w:trPr>
          <w:trHeight w:val="561"/>
        </w:trPr>
        <w:tc>
          <w:tcPr>
            <w:tcW w:w="1559" w:type="dxa"/>
            <w:gridSpan w:val="2"/>
            <w:vAlign w:val="center"/>
          </w:tcPr>
          <w:p w14:paraId="22D67CD6"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w:t>
            </w:r>
          </w:p>
        </w:tc>
        <w:tc>
          <w:tcPr>
            <w:tcW w:w="5103" w:type="dxa"/>
            <w:vAlign w:val="center"/>
          </w:tcPr>
          <w:p w14:paraId="197FEC58"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Название мероприятия</w:t>
            </w:r>
          </w:p>
        </w:tc>
        <w:tc>
          <w:tcPr>
            <w:tcW w:w="5812" w:type="dxa"/>
            <w:vAlign w:val="center"/>
          </w:tcPr>
          <w:p w14:paraId="5B9AB433"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Форма проведения</w:t>
            </w:r>
          </w:p>
        </w:tc>
        <w:tc>
          <w:tcPr>
            <w:tcW w:w="2693" w:type="dxa"/>
            <w:vAlign w:val="center"/>
          </w:tcPr>
          <w:p w14:paraId="58FFE643"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Дата проведения</w:t>
            </w:r>
          </w:p>
        </w:tc>
      </w:tr>
      <w:tr w:rsidR="00C1020A" w:rsidRPr="009B206F" w14:paraId="2300620F" w14:textId="77777777" w:rsidTr="00FC4FBB">
        <w:trPr>
          <w:trHeight w:val="279"/>
        </w:trPr>
        <w:tc>
          <w:tcPr>
            <w:tcW w:w="15167" w:type="dxa"/>
            <w:gridSpan w:val="5"/>
            <w:vAlign w:val="center"/>
          </w:tcPr>
          <w:p w14:paraId="414C30FE"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Сентябрь</w:t>
            </w:r>
          </w:p>
        </w:tc>
      </w:tr>
      <w:tr w:rsidR="00C1020A" w:rsidRPr="009B206F" w14:paraId="1DEA61F0" w14:textId="77777777" w:rsidTr="00FC4FBB">
        <w:tc>
          <w:tcPr>
            <w:tcW w:w="1559" w:type="dxa"/>
            <w:gridSpan w:val="2"/>
            <w:vAlign w:val="center"/>
          </w:tcPr>
          <w:p w14:paraId="60BE8E7F"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vAlign w:val="center"/>
          </w:tcPr>
          <w:p w14:paraId="096D8F0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«Правила поведения в группе и саду»</w:t>
            </w:r>
          </w:p>
        </w:tc>
        <w:tc>
          <w:tcPr>
            <w:tcW w:w="5812" w:type="dxa"/>
            <w:vAlign w:val="center"/>
          </w:tcPr>
          <w:p w14:paraId="4B15DBA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Экскурсия по детскому саду</w:t>
            </w:r>
          </w:p>
        </w:tc>
        <w:tc>
          <w:tcPr>
            <w:tcW w:w="2693" w:type="dxa"/>
            <w:vAlign w:val="center"/>
          </w:tcPr>
          <w:p w14:paraId="2098B87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04CCA263" w14:textId="77777777" w:rsidTr="00FC4FBB">
        <w:tc>
          <w:tcPr>
            <w:tcW w:w="1559" w:type="dxa"/>
            <w:gridSpan w:val="2"/>
            <w:vAlign w:val="center"/>
          </w:tcPr>
          <w:p w14:paraId="43BBF573"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1CC41EA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«Безопасность при общении с животным»</w:t>
            </w:r>
          </w:p>
        </w:tc>
        <w:tc>
          <w:tcPr>
            <w:tcW w:w="5812" w:type="dxa"/>
          </w:tcPr>
          <w:p w14:paraId="2AD80F3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Игра – инсценировка </w:t>
            </w:r>
          </w:p>
        </w:tc>
        <w:tc>
          <w:tcPr>
            <w:tcW w:w="2693" w:type="dxa"/>
            <w:vAlign w:val="center"/>
          </w:tcPr>
          <w:p w14:paraId="3DCD373B" w14:textId="77777777" w:rsidR="00C1020A" w:rsidRPr="009B206F" w:rsidRDefault="00C1020A" w:rsidP="00C1020A">
            <w:pPr>
              <w:rPr>
                <w:sz w:val="24"/>
                <w:szCs w:val="24"/>
              </w:rPr>
            </w:pPr>
            <w:r w:rsidRPr="009B206F">
              <w:rPr>
                <w:rFonts w:ascii="Times New Roman" w:eastAsia="Times New Roman" w:hAnsi="Times New Roman"/>
                <w:sz w:val="24"/>
                <w:szCs w:val="24"/>
              </w:rPr>
              <w:t>2 неделя</w:t>
            </w:r>
          </w:p>
        </w:tc>
      </w:tr>
      <w:tr w:rsidR="00C1020A" w:rsidRPr="009B206F" w14:paraId="26345A29" w14:textId="77777777" w:rsidTr="00FC4FBB">
        <w:tc>
          <w:tcPr>
            <w:tcW w:w="1559" w:type="dxa"/>
            <w:gridSpan w:val="2"/>
            <w:vAlign w:val="center"/>
          </w:tcPr>
          <w:p w14:paraId="397E5C2C"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3FA2E44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«Путешествие в мир здорового и безопасного </w:t>
            </w:r>
            <w:r w:rsidRPr="009B206F">
              <w:rPr>
                <w:rFonts w:ascii="Times New Roman" w:eastAsia="Times New Roman" w:hAnsi="Times New Roman"/>
                <w:sz w:val="24"/>
                <w:szCs w:val="24"/>
              </w:rPr>
              <w:lastRenderedPageBreak/>
              <w:t>образа жизни»</w:t>
            </w:r>
          </w:p>
        </w:tc>
        <w:tc>
          <w:tcPr>
            <w:tcW w:w="5812" w:type="dxa"/>
          </w:tcPr>
          <w:p w14:paraId="671BEE3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lastRenderedPageBreak/>
              <w:t xml:space="preserve">Развлечение </w:t>
            </w:r>
          </w:p>
        </w:tc>
        <w:tc>
          <w:tcPr>
            <w:tcW w:w="2693" w:type="dxa"/>
            <w:vAlign w:val="center"/>
          </w:tcPr>
          <w:p w14:paraId="358E1124" w14:textId="77777777" w:rsidR="00C1020A" w:rsidRPr="009B206F" w:rsidRDefault="00C1020A" w:rsidP="00C1020A">
            <w:pPr>
              <w:rPr>
                <w:sz w:val="24"/>
                <w:szCs w:val="24"/>
              </w:rPr>
            </w:pPr>
            <w:r w:rsidRPr="009B206F">
              <w:rPr>
                <w:rFonts w:ascii="Times New Roman" w:eastAsia="Times New Roman" w:hAnsi="Times New Roman"/>
                <w:sz w:val="24"/>
                <w:szCs w:val="24"/>
              </w:rPr>
              <w:t>3 неделя</w:t>
            </w:r>
          </w:p>
        </w:tc>
      </w:tr>
      <w:tr w:rsidR="00C1020A" w:rsidRPr="009B206F" w14:paraId="393280E3" w14:textId="77777777" w:rsidTr="00FC4FBB">
        <w:tc>
          <w:tcPr>
            <w:tcW w:w="1559" w:type="dxa"/>
            <w:gridSpan w:val="2"/>
            <w:vAlign w:val="center"/>
          </w:tcPr>
          <w:p w14:paraId="4173A6B2"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0CCEBF4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«Для чего нужна зарядка»</w:t>
            </w:r>
          </w:p>
        </w:tc>
        <w:tc>
          <w:tcPr>
            <w:tcW w:w="5812" w:type="dxa"/>
          </w:tcPr>
          <w:p w14:paraId="728DAF2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4084941A" w14:textId="77777777" w:rsidR="00C1020A" w:rsidRPr="009B206F" w:rsidRDefault="00C1020A" w:rsidP="00C1020A">
            <w:pPr>
              <w:rPr>
                <w:sz w:val="24"/>
                <w:szCs w:val="24"/>
              </w:rPr>
            </w:pPr>
            <w:r w:rsidRPr="009B206F">
              <w:rPr>
                <w:rFonts w:ascii="Times New Roman" w:eastAsia="Times New Roman" w:hAnsi="Times New Roman"/>
                <w:sz w:val="24"/>
                <w:szCs w:val="24"/>
              </w:rPr>
              <w:t>4 неделя</w:t>
            </w:r>
          </w:p>
        </w:tc>
      </w:tr>
      <w:tr w:rsidR="00C1020A" w:rsidRPr="009B206F" w14:paraId="211449B1" w14:textId="77777777" w:rsidTr="00FC4FBB">
        <w:trPr>
          <w:trHeight w:val="214"/>
        </w:trPr>
        <w:tc>
          <w:tcPr>
            <w:tcW w:w="15167" w:type="dxa"/>
            <w:gridSpan w:val="5"/>
            <w:vAlign w:val="center"/>
          </w:tcPr>
          <w:p w14:paraId="61875D5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Октябрь</w:t>
            </w:r>
          </w:p>
        </w:tc>
      </w:tr>
      <w:tr w:rsidR="00C1020A" w:rsidRPr="009B206F" w14:paraId="1522DBDC" w14:textId="77777777" w:rsidTr="00FC4FBB">
        <w:tc>
          <w:tcPr>
            <w:tcW w:w="1559" w:type="dxa"/>
            <w:gridSpan w:val="2"/>
            <w:vAlign w:val="center"/>
          </w:tcPr>
          <w:p w14:paraId="225BCD8A"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vAlign w:val="center"/>
          </w:tcPr>
          <w:p w14:paraId="36E8F07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«Для чего нужна прогулка»</w:t>
            </w:r>
          </w:p>
        </w:tc>
        <w:tc>
          <w:tcPr>
            <w:tcW w:w="5812" w:type="dxa"/>
            <w:vAlign w:val="center"/>
          </w:tcPr>
          <w:p w14:paraId="215EBE9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4AC2256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79B1B126" w14:textId="77777777" w:rsidTr="00FC4FBB">
        <w:tc>
          <w:tcPr>
            <w:tcW w:w="1559" w:type="dxa"/>
            <w:gridSpan w:val="2"/>
            <w:vAlign w:val="center"/>
          </w:tcPr>
          <w:p w14:paraId="755933CD"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7A25381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w:t>
            </w:r>
            <w:r w:rsidRPr="009B206F">
              <w:rPr>
                <w:rFonts w:ascii="Times New Roman" w:hAnsi="Times New Roman"/>
                <w:color w:val="000000"/>
                <w:sz w:val="24"/>
                <w:szCs w:val="24"/>
                <w:shd w:val="clear" w:color="auto" w:fill="FFFFFF"/>
              </w:rPr>
              <w:t>Полезные и вредные привычки»</w:t>
            </w:r>
          </w:p>
        </w:tc>
        <w:tc>
          <w:tcPr>
            <w:tcW w:w="5812" w:type="dxa"/>
          </w:tcPr>
          <w:p w14:paraId="00E64EB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Иллюстрации по данной теме </w:t>
            </w:r>
          </w:p>
        </w:tc>
        <w:tc>
          <w:tcPr>
            <w:tcW w:w="2693" w:type="dxa"/>
            <w:vAlign w:val="center"/>
          </w:tcPr>
          <w:p w14:paraId="1E673D9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7647EB17" w14:textId="77777777" w:rsidTr="00FC4FBB">
        <w:tc>
          <w:tcPr>
            <w:tcW w:w="1559" w:type="dxa"/>
            <w:gridSpan w:val="2"/>
            <w:vAlign w:val="center"/>
          </w:tcPr>
          <w:p w14:paraId="30E60377"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031FC9D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«Сохраним последний листок»</w:t>
            </w:r>
          </w:p>
        </w:tc>
        <w:tc>
          <w:tcPr>
            <w:tcW w:w="5812" w:type="dxa"/>
          </w:tcPr>
          <w:p w14:paraId="758E2BB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Прогулка по ДС</w:t>
            </w:r>
          </w:p>
        </w:tc>
        <w:tc>
          <w:tcPr>
            <w:tcW w:w="2693" w:type="dxa"/>
            <w:vAlign w:val="center"/>
          </w:tcPr>
          <w:p w14:paraId="6A31098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532EA3EA" w14:textId="77777777" w:rsidTr="00FC4FBB">
        <w:tc>
          <w:tcPr>
            <w:tcW w:w="1559" w:type="dxa"/>
            <w:gridSpan w:val="2"/>
            <w:vAlign w:val="center"/>
          </w:tcPr>
          <w:p w14:paraId="4012CA24"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2BE1996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«Чтобы ноги не промокли»</w:t>
            </w:r>
          </w:p>
        </w:tc>
        <w:tc>
          <w:tcPr>
            <w:tcW w:w="5812" w:type="dxa"/>
          </w:tcPr>
          <w:p w14:paraId="08C7B5F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Беседа</w:t>
            </w:r>
          </w:p>
        </w:tc>
        <w:tc>
          <w:tcPr>
            <w:tcW w:w="2693" w:type="dxa"/>
            <w:vAlign w:val="center"/>
          </w:tcPr>
          <w:p w14:paraId="709D075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49235C4E" w14:textId="77777777" w:rsidTr="00FC4FBB">
        <w:tc>
          <w:tcPr>
            <w:tcW w:w="1559" w:type="dxa"/>
            <w:gridSpan w:val="2"/>
            <w:vAlign w:val="center"/>
          </w:tcPr>
          <w:p w14:paraId="3F531AA7"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vAlign w:val="center"/>
          </w:tcPr>
          <w:p w14:paraId="72325FE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«Здоровье – это </w:t>
            </w:r>
            <w:proofErr w:type="gramStart"/>
            <w:r w:rsidRPr="009B206F">
              <w:rPr>
                <w:rFonts w:ascii="Times New Roman" w:eastAsia="Times New Roman" w:hAnsi="Times New Roman"/>
                <w:sz w:val="24"/>
                <w:szCs w:val="24"/>
              </w:rPr>
              <w:t>здорово</w:t>
            </w:r>
            <w:proofErr w:type="gramEnd"/>
            <w:r w:rsidRPr="009B206F">
              <w:rPr>
                <w:rFonts w:ascii="Times New Roman" w:eastAsia="Times New Roman" w:hAnsi="Times New Roman"/>
                <w:sz w:val="24"/>
                <w:szCs w:val="24"/>
              </w:rPr>
              <w:t>»</w:t>
            </w:r>
          </w:p>
        </w:tc>
        <w:tc>
          <w:tcPr>
            <w:tcW w:w="5812" w:type="dxa"/>
            <w:vAlign w:val="center"/>
          </w:tcPr>
          <w:p w14:paraId="11969FC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Эколого-оздоровительная игра</w:t>
            </w:r>
          </w:p>
        </w:tc>
        <w:tc>
          <w:tcPr>
            <w:tcW w:w="2693" w:type="dxa"/>
            <w:vAlign w:val="center"/>
          </w:tcPr>
          <w:p w14:paraId="5A7B597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43B2E7D0" w14:textId="77777777" w:rsidTr="00FC4FBB">
        <w:trPr>
          <w:trHeight w:val="226"/>
        </w:trPr>
        <w:tc>
          <w:tcPr>
            <w:tcW w:w="15167" w:type="dxa"/>
            <w:gridSpan w:val="5"/>
            <w:vAlign w:val="center"/>
          </w:tcPr>
          <w:p w14:paraId="6C98F9C5"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Ноябрь</w:t>
            </w:r>
          </w:p>
        </w:tc>
      </w:tr>
      <w:tr w:rsidR="00C1020A" w:rsidRPr="009B206F" w14:paraId="714E58CB" w14:textId="77777777" w:rsidTr="00FC4FBB">
        <w:tc>
          <w:tcPr>
            <w:tcW w:w="1559" w:type="dxa"/>
            <w:gridSpan w:val="2"/>
            <w:vAlign w:val="center"/>
          </w:tcPr>
          <w:p w14:paraId="4173EA1C"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16E8FBF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«День здоровья»</w:t>
            </w:r>
          </w:p>
        </w:tc>
        <w:tc>
          <w:tcPr>
            <w:tcW w:w="5812" w:type="dxa"/>
          </w:tcPr>
          <w:p w14:paraId="031699E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Спортивное соревнование</w:t>
            </w:r>
          </w:p>
        </w:tc>
        <w:tc>
          <w:tcPr>
            <w:tcW w:w="2693" w:type="dxa"/>
            <w:vAlign w:val="center"/>
          </w:tcPr>
          <w:p w14:paraId="151C149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3D345D85" w14:textId="77777777" w:rsidTr="00FC4FBB">
        <w:tc>
          <w:tcPr>
            <w:tcW w:w="1559" w:type="dxa"/>
            <w:gridSpan w:val="2"/>
            <w:vAlign w:val="center"/>
          </w:tcPr>
          <w:p w14:paraId="65B14B38"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5D9F9DB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 роли лекарств и витаминов»</w:t>
            </w:r>
          </w:p>
        </w:tc>
        <w:tc>
          <w:tcPr>
            <w:tcW w:w="5812" w:type="dxa"/>
          </w:tcPr>
          <w:p w14:paraId="4F71CD9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5BEA0E5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64CF9B1C" w14:textId="77777777" w:rsidTr="00FC4FBB">
        <w:tc>
          <w:tcPr>
            <w:tcW w:w="1559" w:type="dxa"/>
            <w:gridSpan w:val="2"/>
            <w:vAlign w:val="center"/>
          </w:tcPr>
          <w:p w14:paraId="1CF48937"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6C40CAE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«Экскурсия в осенний лес» </w:t>
            </w:r>
          </w:p>
        </w:tc>
        <w:tc>
          <w:tcPr>
            <w:tcW w:w="5812" w:type="dxa"/>
          </w:tcPr>
          <w:p w14:paraId="0CB534E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Рассматривание иллюстраций</w:t>
            </w:r>
          </w:p>
        </w:tc>
        <w:tc>
          <w:tcPr>
            <w:tcW w:w="2693" w:type="dxa"/>
            <w:vAlign w:val="center"/>
          </w:tcPr>
          <w:p w14:paraId="1EBA1BF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2C830AF8" w14:textId="77777777" w:rsidTr="00FC4FBB">
        <w:tc>
          <w:tcPr>
            <w:tcW w:w="1559" w:type="dxa"/>
            <w:gridSpan w:val="2"/>
            <w:vAlign w:val="center"/>
          </w:tcPr>
          <w:p w14:paraId="0B7E6CD9"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0C2274F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«Опасные предметы »</w:t>
            </w:r>
          </w:p>
        </w:tc>
        <w:tc>
          <w:tcPr>
            <w:tcW w:w="5812" w:type="dxa"/>
          </w:tcPr>
          <w:p w14:paraId="20EEAB3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Дидактическая игра</w:t>
            </w:r>
          </w:p>
        </w:tc>
        <w:tc>
          <w:tcPr>
            <w:tcW w:w="2693" w:type="dxa"/>
            <w:vAlign w:val="center"/>
          </w:tcPr>
          <w:p w14:paraId="7F2AEAE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7CBCBF3D" w14:textId="77777777" w:rsidTr="00FC4FBB">
        <w:trPr>
          <w:trHeight w:val="345"/>
        </w:trPr>
        <w:tc>
          <w:tcPr>
            <w:tcW w:w="15167" w:type="dxa"/>
            <w:gridSpan w:val="5"/>
            <w:vAlign w:val="center"/>
          </w:tcPr>
          <w:p w14:paraId="3A489E97" w14:textId="77777777" w:rsidR="00C1020A" w:rsidRPr="009B206F" w:rsidRDefault="00C1020A" w:rsidP="00C1020A">
            <w:pPr>
              <w:rPr>
                <w:rFonts w:ascii="Times New Roman" w:eastAsia="Times New Roman" w:hAnsi="Times New Roman"/>
                <w:b/>
                <w:sz w:val="24"/>
                <w:szCs w:val="24"/>
              </w:rPr>
            </w:pPr>
          </w:p>
          <w:p w14:paraId="0EF8E02C"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Декабрь</w:t>
            </w:r>
          </w:p>
        </w:tc>
      </w:tr>
      <w:tr w:rsidR="00C1020A" w:rsidRPr="009B206F" w14:paraId="047962FF" w14:textId="77777777" w:rsidTr="00FC4FBB">
        <w:tc>
          <w:tcPr>
            <w:tcW w:w="1559" w:type="dxa"/>
            <w:gridSpan w:val="2"/>
            <w:vAlign w:val="center"/>
          </w:tcPr>
          <w:p w14:paraId="70017D65"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04347DD0"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«Зачем нужно питаться, двигаться, трудиться?</w:t>
            </w:r>
            <w:r w:rsidRPr="009B206F">
              <w:rPr>
                <w:rFonts w:ascii="Times New Roman" w:eastAsia="Times New Roman" w:hAnsi="Times New Roman"/>
                <w:sz w:val="24"/>
                <w:szCs w:val="24"/>
              </w:rPr>
              <w:t>»</w:t>
            </w:r>
          </w:p>
        </w:tc>
        <w:tc>
          <w:tcPr>
            <w:tcW w:w="5812" w:type="dxa"/>
          </w:tcPr>
          <w:p w14:paraId="6CCB3A4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4B86911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3E606830" w14:textId="77777777" w:rsidTr="00FC4FBB">
        <w:tc>
          <w:tcPr>
            <w:tcW w:w="1559" w:type="dxa"/>
            <w:gridSpan w:val="2"/>
            <w:vAlign w:val="center"/>
          </w:tcPr>
          <w:p w14:paraId="3FD78E3A"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4B782CB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«Правила поведения при  гололеде»</w:t>
            </w:r>
          </w:p>
        </w:tc>
        <w:tc>
          <w:tcPr>
            <w:tcW w:w="5812" w:type="dxa"/>
          </w:tcPr>
          <w:p w14:paraId="5C5987E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71BEC38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7EF491C0" w14:textId="77777777" w:rsidTr="00FC4FBB">
        <w:tc>
          <w:tcPr>
            <w:tcW w:w="1559" w:type="dxa"/>
            <w:gridSpan w:val="2"/>
            <w:vAlign w:val="center"/>
          </w:tcPr>
          <w:p w14:paraId="1389D860"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2A3E93A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«Зимние забавы»</w:t>
            </w:r>
          </w:p>
        </w:tc>
        <w:tc>
          <w:tcPr>
            <w:tcW w:w="5812" w:type="dxa"/>
          </w:tcPr>
          <w:p w14:paraId="3DB3FB2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Спортивный праздник</w:t>
            </w:r>
          </w:p>
        </w:tc>
        <w:tc>
          <w:tcPr>
            <w:tcW w:w="2693" w:type="dxa"/>
            <w:vAlign w:val="center"/>
          </w:tcPr>
          <w:p w14:paraId="3CB821C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73249726" w14:textId="77777777" w:rsidTr="00FC4FBB">
        <w:tc>
          <w:tcPr>
            <w:tcW w:w="1559" w:type="dxa"/>
            <w:gridSpan w:val="2"/>
            <w:vAlign w:val="center"/>
          </w:tcPr>
          <w:p w14:paraId="07887760"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195864D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  здоровом теле – здоровый дух»</w:t>
            </w:r>
          </w:p>
        </w:tc>
        <w:tc>
          <w:tcPr>
            <w:tcW w:w="5812" w:type="dxa"/>
          </w:tcPr>
          <w:p w14:paraId="6F2119B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63E56A1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1843845F" w14:textId="77777777" w:rsidTr="00FC4FBB">
        <w:tc>
          <w:tcPr>
            <w:tcW w:w="1559" w:type="dxa"/>
            <w:gridSpan w:val="2"/>
            <w:vAlign w:val="center"/>
          </w:tcPr>
          <w:p w14:paraId="5DC78AFC"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vAlign w:val="center"/>
          </w:tcPr>
          <w:p w14:paraId="4B2BBAE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«Рукавички»</w:t>
            </w:r>
          </w:p>
        </w:tc>
        <w:tc>
          <w:tcPr>
            <w:tcW w:w="5812" w:type="dxa"/>
            <w:vAlign w:val="center"/>
          </w:tcPr>
          <w:p w14:paraId="67AD926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Просмотр видеофильма</w:t>
            </w:r>
          </w:p>
        </w:tc>
        <w:tc>
          <w:tcPr>
            <w:tcW w:w="2693" w:type="dxa"/>
            <w:vAlign w:val="center"/>
          </w:tcPr>
          <w:p w14:paraId="08D6172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55BB2945" w14:textId="77777777" w:rsidTr="00FC4FBB">
        <w:trPr>
          <w:trHeight w:val="299"/>
        </w:trPr>
        <w:tc>
          <w:tcPr>
            <w:tcW w:w="15167" w:type="dxa"/>
            <w:gridSpan w:val="5"/>
            <w:vAlign w:val="center"/>
          </w:tcPr>
          <w:p w14:paraId="7139E961"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Январь</w:t>
            </w:r>
          </w:p>
        </w:tc>
      </w:tr>
      <w:tr w:rsidR="00C1020A" w:rsidRPr="009B206F" w14:paraId="20068654" w14:textId="77777777" w:rsidTr="00FC4FBB">
        <w:tc>
          <w:tcPr>
            <w:tcW w:w="1559" w:type="dxa"/>
            <w:gridSpan w:val="2"/>
            <w:vAlign w:val="center"/>
          </w:tcPr>
          <w:p w14:paraId="082B1FCD"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796FA5E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«Заболело горлышко»</w:t>
            </w:r>
          </w:p>
        </w:tc>
        <w:tc>
          <w:tcPr>
            <w:tcW w:w="5812" w:type="dxa"/>
          </w:tcPr>
          <w:p w14:paraId="4B3BA199" w14:textId="77777777" w:rsidR="00C1020A" w:rsidRPr="009B206F" w:rsidRDefault="00C1020A" w:rsidP="00C1020A">
            <w:pPr>
              <w:rPr>
                <w:rFonts w:ascii="Times New Roman" w:eastAsia="Times New Roman" w:hAnsi="Times New Roman"/>
                <w:sz w:val="24"/>
                <w:szCs w:val="24"/>
              </w:rPr>
            </w:pPr>
          </w:p>
          <w:p w14:paraId="49B343F9" w14:textId="77777777" w:rsidR="00C1020A" w:rsidRPr="009B206F" w:rsidRDefault="00C1020A" w:rsidP="00C1020A">
            <w:pPr>
              <w:rPr>
                <w:rFonts w:ascii="Times New Roman" w:eastAsia="Times New Roman" w:hAnsi="Times New Roman"/>
                <w:sz w:val="24"/>
                <w:szCs w:val="24"/>
              </w:rPr>
            </w:pPr>
          </w:p>
        </w:tc>
        <w:tc>
          <w:tcPr>
            <w:tcW w:w="2693" w:type="dxa"/>
            <w:vAlign w:val="center"/>
          </w:tcPr>
          <w:p w14:paraId="7D4375A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7E04E818" w14:textId="77777777" w:rsidTr="00FC4FBB">
        <w:tc>
          <w:tcPr>
            <w:tcW w:w="1559" w:type="dxa"/>
            <w:gridSpan w:val="2"/>
            <w:vAlign w:val="center"/>
          </w:tcPr>
          <w:p w14:paraId="355C1092"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27F4728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«С горки с ветерком!»</w:t>
            </w:r>
          </w:p>
        </w:tc>
        <w:tc>
          <w:tcPr>
            <w:tcW w:w="5812" w:type="dxa"/>
          </w:tcPr>
          <w:p w14:paraId="67DA757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Беседа</w:t>
            </w:r>
          </w:p>
        </w:tc>
        <w:tc>
          <w:tcPr>
            <w:tcW w:w="2693" w:type="dxa"/>
            <w:vAlign w:val="center"/>
          </w:tcPr>
          <w:p w14:paraId="42D8461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03E5D81E" w14:textId="77777777" w:rsidTr="00FC4FBB">
        <w:tc>
          <w:tcPr>
            <w:tcW w:w="1559" w:type="dxa"/>
            <w:gridSpan w:val="2"/>
            <w:vAlign w:val="center"/>
          </w:tcPr>
          <w:p w14:paraId="1D48CC78"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0CD8D2D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«Веселый и грустный зубик»</w:t>
            </w:r>
          </w:p>
        </w:tc>
        <w:tc>
          <w:tcPr>
            <w:tcW w:w="5812" w:type="dxa"/>
          </w:tcPr>
          <w:p w14:paraId="751E35C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Игра</w:t>
            </w:r>
          </w:p>
        </w:tc>
        <w:tc>
          <w:tcPr>
            <w:tcW w:w="2693" w:type="dxa"/>
            <w:vAlign w:val="center"/>
          </w:tcPr>
          <w:p w14:paraId="23014CA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673EC4D4" w14:textId="77777777" w:rsidTr="00FC4FBB">
        <w:trPr>
          <w:trHeight w:val="329"/>
        </w:trPr>
        <w:tc>
          <w:tcPr>
            <w:tcW w:w="15167" w:type="dxa"/>
            <w:gridSpan w:val="5"/>
            <w:vAlign w:val="center"/>
          </w:tcPr>
          <w:p w14:paraId="23A0B4A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Февраль</w:t>
            </w:r>
          </w:p>
        </w:tc>
      </w:tr>
      <w:tr w:rsidR="00C1020A" w:rsidRPr="009B206F" w14:paraId="0132EAAD" w14:textId="77777777" w:rsidTr="00FC4FBB">
        <w:tc>
          <w:tcPr>
            <w:tcW w:w="1559" w:type="dxa"/>
            <w:gridSpan w:val="2"/>
            <w:vAlign w:val="center"/>
          </w:tcPr>
          <w:p w14:paraId="6E11DD44"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3E627B4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«Мы с папой на улицах города»</w:t>
            </w:r>
          </w:p>
        </w:tc>
        <w:tc>
          <w:tcPr>
            <w:tcW w:w="5812" w:type="dxa"/>
          </w:tcPr>
          <w:p w14:paraId="631F48B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Спортивная игра</w:t>
            </w:r>
          </w:p>
        </w:tc>
        <w:tc>
          <w:tcPr>
            <w:tcW w:w="2693" w:type="dxa"/>
            <w:vAlign w:val="center"/>
          </w:tcPr>
          <w:p w14:paraId="4234DDE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5B4C130B" w14:textId="77777777" w:rsidTr="00FC4FBB">
        <w:tc>
          <w:tcPr>
            <w:tcW w:w="1559" w:type="dxa"/>
            <w:gridSpan w:val="2"/>
            <w:vAlign w:val="center"/>
          </w:tcPr>
          <w:p w14:paraId="1961A1F4"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518EBC79" w14:textId="77777777" w:rsidR="00C1020A" w:rsidRPr="009B206F" w:rsidRDefault="00C1020A" w:rsidP="00C1020A">
            <w:pPr>
              <w:rPr>
                <w:rFonts w:ascii="Times New Roman" w:eastAsia="Times New Roman" w:hAnsi="Times New Roman"/>
                <w:sz w:val="24"/>
                <w:szCs w:val="24"/>
              </w:rPr>
            </w:pPr>
            <w:r w:rsidRPr="009B206F">
              <w:rPr>
                <w:rFonts w:ascii="Times New Roman" w:hAnsi="Times New Roman"/>
                <w:color w:val="000000"/>
                <w:sz w:val="24"/>
                <w:szCs w:val="24"/>
                <w:shd w:val="clear" w:color="auto" w:fill="FFFFFF"/>
              </w:rPr>
              <w:t>«Мы составляем меню на один день»</w:t>
            </w:r>
          </w:p>
        </w:tc>
        <w:tc>
          <w:tcPr>
            <w:tcW w:w="5812" w:type="dxa"/>
          </w:tcPr>
          <w:p w14:paraId="6BE1411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3B8AEA5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1FDA3656" w14:textId="77777777" w:rsidTr="00FC4FBB">
        <w:tc>
          <w:tcPr>
            <w:tcW w:w="1559" w:type="dxa"/>
            <w:gridSpan w:val="2"/>
            <w:vAlign w:val="center"/>
          </w:tcPr>
          <w:p w14:paraId="1083833C"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204E606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«Здоровье – это </w:t>
            </w:r>
            <w:proofErr w:type="gramStart"/>
            <w:r w:rsidRPr="009B206F">
              <w:rPr>
                <w:rFonts w:ascii="Times New Roman" w:eastAsia="Times New Roman" w:hAnsi="Times New Roman"/>
                <w:sz w:val="24"/>
                <w:szCs w:val="24"/>
              </w:rPr>
              <w:t>здорово</w:t>
            </w:r>
            <w:proofErr w:type="gramEnd"/>
            <w:r w:rsidRPr="009B206F">
              <w:rPr>
                <w:rFonts w:ascii="Times New Roman" w:eastAsia="Times New Roman" w:hAnsi="Times New Roman"/>
                <w:sz w:val="24"/>
                <w:szCs w:val="24"/>
              </w:rPr>
              <w:t>»</w:t>
            </w:r>
          </w:p>
        </w:tc>
        <w:tc>
          <w:tcPr>
            <w:tcW w:w="5812" w:type="dxa"/>
          </w:tcPr>
          <w:p w14:paraId="79D50D7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Просмотр видеофильма</w:t>
            </w:r>
          </w:p>
        </w:tc>
        <w:tc>
          <w:tcPr>
            <w:tcW w:w="2693" w:type="dxa"/>
            <w:vAlign w:val="center"/>
          </w:tcPr>
          <w:p w14:paraId="7D722AA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5A776D9F" w14:textId="77777777" w:rsidTr="00FC4FBB">
        <w:tc>
          <w:tcPr>
            <w:tcW w:w="1559" w:type="dxa"/>
            <w:gridSpan w:val="2"/>
            <w:vAlign w:val="center"/>
          </w:tcPr>
          <w:p w14:paraId="11633E9D"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vAlign w:val="center"/>
          </w:tcPr>
          <w:p w14:paraId="2765B77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«Держи осанку»</w:t>
            </w:r>
          </w:p>
        </w:tc>
        <w:tc>
          <w:tcPr>
            <w:tcW w:w="5812" w:type="dxa"/>
            <w:vAlign w:val="center"/>
          </w:tcPr>
          <w:p w14:paraId="043B62E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754E5DF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73A6A278" w14:textId="77777777" w:rsidTr="00FC4FBB">
        <w:trPr>
          <w:trHeight w:val="293"/>
        </w:trPr>
        <w:tc>
          <w:tcPr>
            <w:tcW w:w="15167" w:type="dxa"/>
            <w:gridSpan w:val="5"/>
            <w:vAlign w:val="center"/>
          </w:tcPr>
          <w:p w14:paraId="32B56313"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Март</w:t>
            </w:r>
          </w:p>
        </w:tc>
      </w:tr>
      <w:tr w:rsidR="00C1020A" w:rsidRPr="009B206F" w14:paraId="04FF982F" w14:textId="77777777" w:rsidTr="00FC4FBB">
        <w:tc>
          <w:tcPr>
            <w:tcW w:w="1559" w:type="dxa"/>
            <w:gridSpan w:val="2"/>
            <w:vAlign w:val="center"/>
          </w:tcPr>
          <w:p w14:paraId="5AB3DC3D"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4114F9B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«Весенними тропами»</w:t>
            </w:r>
          </w:p>
        </w:tc>
        <w:tc>
          <w:tcPr>
            <w:tcW w:w="5812" w:type="dxa"/>
          </w:tcPr>
          <w:p w14:paraId="5CBD788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«Туристический поход» по ДС</w:t>
            </w:r>
          </w:p>
        </w:tc>
        <w:tc>
          <w:tcPr>
            <w:tcW w:w="2693" w:type="dxa"/>
            <w:vAlign w:val="center"/>
          </w:tcPr>
          <w:p w14:paraId="6BC523E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65181EB4" w14:textId="77777777" w:rsidTr="00FC4FBB">
        <w:tc>
          <w:tcPr>
            <w:tcW w:w="1559" w:type="dxa"/>
            <w:gridSpan w:val="2"/>
            <w:vAlign w:val="center"/>
          </w:tcPr>
          <w:p w14:paraId="5C7E0456"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6979391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«Путешествие на планету Здоровья»</w:t>
            </w:r>
          </w:p>
        </w:tc>
        <w:tc>
          <w:tcPr>
            <w:tcW w:w="5812" w:type="dxa"/>
          </w:tcPr>
          <w:p w14:paraId="6A90567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Эколого-оздоровительная игра</w:t>
            </w:r>
          </w:p>
        </w:tc>
        <w:tc>
          <w:tcPr>
            <w:tcW w:w="2693" w:type="dxa"/>
            <w:vAlign w:val="center"/>
          </w:tcPr>
          <w:p w14:paraId="3E51D9A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4ECD6700" w14:textId="77777777" w:rsidTr="00FC4FBB">
        <w:tc>
          <w:tcPr>
            <w:tcW w:w="1559" w:type="dxa"/>
            <w:gridSpan w:val="2"/>
            <w:vAlign w:val="center"/>
          </w:tcPr>
          <w:p w14:paraId="695ED853"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769DC86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«Вспомним дружный хоровод»</w:t>
            </w:r>
          </w:p>
        </w:tc>
        <w:tc>
          <w:tcPr>
            <w:tcW w:w="5812" w:type="dxa"/>
          </w:tcPr>
          <w:p w14:paraId="1E1F33D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Подвижная игра</w:t>
            </w:r>
          </w:p>
        </w:tc>
        <w:tc>
          <w:tcPr>
            <w:tcW w:w="2693" w:type="dxa"/>
            <w:vAlign w:val="center"/>
          </w:tcPr>
          <w:p w14:paraId="2E13F5E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057347EF" w14:textId="77777777" w:rsidTr="00FC4FBB">
        <w:tc>
          <w:tcPr>
            <w:tcW w:w="1559" w:type="dxa"/>
            <w:gridSpan w:val="2"/>
            <w:vAlign w:val="center"/>
          </w:tcPr>
          <w:p w14:paraId="38F53ACD"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32DD8F1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«Здравствуй, Лучик долгожданный»</w:t>
            </w:r>
          </w:p>
        </w:tc>
        <w:tc>
          <w:tcPr>
            <w:tcW w:w="5812" w:type="dxa"/>
          </w:tcPr>
          <w:p w14:paraId="78C7E75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280290A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5FFD17C3" w14:textId="77777777" w:rsidTr="00FC4FBB">
        <w:tc>
          <w:tcPr>
            <w:tcW w:w="1559" w:type="dxa"/>
            <w:gridSpan w:val="2"/>
            <w:vAlign w:val="center"/>
          </w:tcPr>
          <w:p w14:paraId="329B4E54"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103" w:type="dxa"/>
          </w:tcPr>
          <w:p w14:paraId="0B18B05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«Экскурсия в весенний лес» </w:t>
            </w:r>
          </w:p>
        </w:tc>
        <w:tc>
          <w:tcPr>
            <w:tcW w:w="5812" w:type="dxa"/>
          </w:tcPr>
          <w:p w14:paraId="4D3148C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Рассматривание иллюстраций</w:t>
            </w:r>
          </w:p>
        </w:tc>
        <w:tc>
          <w:tcPr>
            <w:tcW w:w="2693" w:type="dxa"/>
            <w:vAlign w:val="center"/>
          </w:tcPr>
          <w:p w14:paraId="76C0DD7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1C655480" w14:textId="77777777" w:rsidTr="00FC4FBB">
        <w:trPr>
          <w:trHeight w:val="275"/>
        </w:trPr>
        <w:tc>
          <w:tcPr>
            <w:tcW w:w="15167" w:type="dxa"/>
            <w:gridSpan w:val="5"/>
            <w:vAlign w:val="center"/>
          </w:tcPr>
          <w:p w14:paraId="0B8585A9"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Апрель</w:t>
            </w:r>
          </w:p>
        </w:tc>
      </w:tr>
      <w:tr w:rsidR="00C1020A" w:rsidRPr="009B206F" w14:paraId="32512F89" w14:textId="77777777" w:rsidTr="00FC4FBB">
        <w:tc>
          <w:tcPr>
            <w:tcW w:w="1418" w:type="dxa"/>
            <w:vAlign w:val="center"/>
          </w:tcPr>
          <w:p w14:paraId="76677D80"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7B4690E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«Витамины на столе»</w:t>
            </w:r>
          </w:p>
        </w:tc>
        <w:tc>
          <w:tcPr>
            <w:tcW w:w="5812" w:type="dxa"/>
          </w:tcPr>
          <w:p w14:paraId="5D3111D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3E85E93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6115FD0C" w14:textId="77777777" w:rsidTr="00FC4FBB">
        <w:tc>
          <w:tcPr>
            <w:tcW w:w="1418" w:type="dxa"/>
            <w:vAlign w:val="center"/>
          </w:tcPr>
          <w:p w14:paraId="6F996FF6"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6C691E5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«Осторожно - лужа»</w:t>
            </w:r>
          </w:p>
        </w:tc>
        <w:tc>
          <w:tcPr>
            <w:tcW w:w="5812" w:type="dxa"/>
          </w:tcPr>
          <w:p w14:paraId="17BEA224" w14:textId="77777777" w:rsidR="00C1020A" w:rsidRPr="009B206F" w:rsidRDefault="00C1020A" w:rsidP="00C1020A">
            <w:pPr>
              <w:rPr>
                <w:rFonts w:ascii="Times New Roman" w:eastAsia="Times New Roman" w:hAnsi="Times New Roman"/>
                <w:sz w:val="24"/>
                <w:szCs w:val="24"/>
              </w:rPr>
            </w:pPr>
            <w:proofErr w:type="gramStart"/>
            <w:r w:rsidRPr="009B206F">
              <w:rPr>
                <w:rFonts w:ascii="Times New Roman" w:eastAsia="Times New Roman" w:hAnsi="Times New Roman"/>
                <w:sz w:val="24"/>
                <w:szCs w:val="24"/>
              </w:rPr>
              <w:t>Решение проблемной ситуации</w:t>
            </w:r>
            <w:proofErr w:type="gramEnd"/>
          </w:p>
        </w:tc>
        <w:tc>
          <w:tcPr>
            <w:tcW w:w="2693" w:type="dxa"/>
            <w:vAlign w:val="center"/>
          </w:tcPr>
          <w:p w14:paraId="075EF62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48D61FAD" w14:textId="77777777" w:rsidTr="00FC4FBB">
        <w:tc>
          <w:tcPr>
            <w:tcW w:w="1418" w:type="dxa"/>
            <w:vAlign w:val="center"/>
          </w:tcPr>
          <w:p w14:paraId="2399AF1F"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59DFF21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«Целебная сила трав»</w:t>
            </w:r>
          </w:p>
        </w:tc>
        <w:tc>
          <w:tcPr>
            <w:tcW w:w="5812" w:type="dxa"/>
          </w:tcPr>
          <w:p w14:paraId="7F57D85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681355F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621F50EA" w14:textId="77777777" w:rsidTr="00FC4FBB">
        <w:tc>
          <w:tcPr>
            <w:tcW w:w="1418" w:type="dxa"/>
            <w:vAlign w:val="center"/>
          </w:tcPr>
          <w:p w14:paraId="598A111A"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20BF09C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«Учимся быть здоровыми»</w:t>
            </w:r>
          </w:p>
        </w:tc>
        <w:tc>
          <w:tcPr>
            <w:tcW w:w="5812" w:type="dxa"/>
          </w:tcPr>
          <w:p w14:paraId="5BE80B3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Физкультурно-оздоровительный досуг</w:t>
            </w:r>
          </w:p>
        </w:tc>
        <w:tc>
          <w:tcPr>
            <w:tcW w:w="2693" w:type="dxa"/>
            <w:vAlign w:val="center"/>
          </w:tcPr>
          <w:p w14:paraId="7003F01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73A90976" w14:textId="77777777" w:rsidTr="00FC4FBB">
        <w:trPr>
          <w:trHeight w:val="187"/>
        </w:trPr>
        <w:tc>
          <w:tcPr>
            <w:tcW w:w="15167" w:type="dxa"/>
            <w:gridSpan w:val="5"/>
            <w:vAlign w:val="center"/>
          </w:tcPr>
          <w:p w14:paraId="66700CD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Май</w:t>
            </w:r>
          </w:p>
        </w:tc>
      </w:tr>
      <w:tr w:rsidR="00C1020A" w:rsidRPr="009B206F" w14:paraId="4E104CB5" w14:textId="77777777" w:rsidTr="00FC4FBB">
        <w:tc>
          <w:tcPr>
            <w:tcW w:w="1418" w:type="dxa"/>
            <w:vAlign w:val="center"/>
          </w:tcPr>
          <w:p w14:paraId="36DCFC03"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56BCDA9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«Папа, мама, я - спортивная семья» </w:t>
            </w:r>
          </w:p>
        </w:tc>
        <w:tc>
          <w:tcPr>
            <w:tcW w:w="5812" w:type="dxa"/>
          </w:tcPr>
          <w:p w14:paraId="261A314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Спортивные игры</w:t>
            </w:r>
          </w:p>
        </w:tc>
        <w:tc>
          <w:tcPr>
            <w:tcW w:w="2693" w:type="dxa"/>
            <w:vAlign w:val="center"/>
          </w:tcPr>
          <w:p w14:paraId="55E1AF5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2694A187" w14:textId="77777777" w:rsidTr="00FC4FBB">
        <w:tc>
          <w:tcPr>
            <w:tcW w:w="1418" w:type="dxa"/>
            <w:vAlign w:val="center"/>
          </w:tcPr>
          <w:p w14:paraId="625BAD1E"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720D514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«Экскурсия в весенний парк»</w:t>
            </w:r>
          </w:p>
        </w:tc>
        <w:tc>
          <w:tcPr>
            <w:tcW w:w="5812" w:type="dxa"/>
          </w:tcPr>
          <w:p w14:paraId="03F41AE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Прогулка</w:t>
            </w:r>
          </w:p>
        </w:tc>
        <w:tc>
          <w:tcPr>
            <w:tcW w:w="2693" w:type="dxa"/>
            <w:vAlign w:val="center"/>
          </w:tcPr>
          <w:p w14:paraId="46B8475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03DE4456" w14:textId="77777777" w:rsidTr="00FC4FBB">
        <w:tc>
          <w:tcPr>
            <w:tcW w:w="1418" w:type="dxa"/>
            <w:vAlign w:val="center"/>
          </w:tcPr>
          <w:p w14:paraId="2F058D3D"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030824C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«А солнышко все ярче»</w:t>
            </w:r>
          </w:p>
        </w:tc>
        <w:tc>
          <w:tcPr>
            <w:tcW w:w="5812" w:type="dxa"/>
          </w:tcPr>
          <w:p w14:paraId="6A784C1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240C387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17CAB2F1" w14:textId="77777777" w:rsidTr="00FC4FBB">
        <w:tc>
          <w:tcPr>
            <w:tcW w:w="1418" w:type="dxa"/>
            <w:vAlign w:val="center"/>
          </w:tcPr>
          <w:p w14:paraId="00F03F55"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1BBA5A2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«Мой веселый звонкий мяч»</w:t>
            </w:r>
          </w:p>
        </w:tc>
        <w:tc>
          <w:tcPr>
            <w:tcW w:w="5812" w:type="dxa"/>
          </w:tcPr>
          <w:p w14:paraId="57222FF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Спортивные состязания</w:t>
            </w:r>
          </w:p>
        </w:tc>
        <w:tc>
          <w:tcPr>
            <w:tcW w:w="2693" w:type="dxa"/>
            <w:vAlign w:val="center"/>
          </w:tcPr>
          <w:p w14:paraId="5596DDE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65F4BE83" w14:textId="77777777" w:rsidTr="00FC4FBB">
        <w:tc>
          <w:tcPr>
            <w:tcW w:w="1418" w:type="dxa"/>
            <w:vAlign w:val="center"/>
          </w:tcPr>
          <w:p w14:paraId="563F95DA" w14:textId="77777777" w:rsidR="00C1020A" w:rsidRPr="009B206F" w:rsidRDefault="00C1020A" w:rsidP="00C1020A">
            <w:pPr>
              <w:numPr>
                <w:ilvl w:val="0"/>
                <w:numId w:val="10"/>
              </w:numPr>
              <w:spacing w:after="200" w:line="276" w:lineRule="auto"/>
              <w:ind w:left="0" w:firstLine="0"/>
              <w:contextualSpacing/>
              <w:rPr>
                <w:rFonts w:ascii="Times New Roman" w:eastAsia="Times New Roman" w:hAnsi="Times New Roman"/>
                <w:sz w:val="24"/>
                <w:szCs w:val="24"/>
              </w:rPr>
            </w:pPr>
          </w:p>
        </w:tc>
        <w:tc>
          <w:tcPr>
            <w:tcW w:w="5244" w:type="dxa"/>
            <w:gridSpan w:val="2"/>
            <w:vAlign w:val="center"/>
          </w:tcPr>
          <w:p w14:paraId="60649EE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«Будем стройны и красивые»</w:t>
            </w:r>
          </w:p>
        </w:tc>
        <w:tc>
          <w:tcPr>
            <w:tcW w:w="5812" w:type="dxa"/>
            <w:vAlign w:val="center"/>
          </w:tcPr>
          <w:p w14:paraId="0F31653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иллюстрации изображений  </w:t>
            </w:r>
          </w:p>
        </w:tc>
        <w:tc>
          <w:tcPr>
            <w:tcW w:w="2693" w:type="dxa"/>
            <w:vAlign w:val="center"/>
          </w:tcPr>
          <w:p w14:paraId="7505435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0CCEAA58" w14:textId="77777777" w:rsidTr="00FC4FBB">
        <w:trPr>
          <w:gridAfter w:val="4"/>
          <w:wAfter w:w="13749" w:type="dxa"/>
        </w:trPr>
        <w:tc>
          <w:tcPr>
            <w:tcW w:w="1418" w:type="dxa"/>
          </w:tcPr>
          <w:p w14:paraId="793D8F10"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 xml:space="preserve">Июнь </w:t>
            </w:r>
          </w:p>
          <w:p w14:paraId="49A65318" w14:textId="77777777" w:rsidR="00C1020A" w:rsidRPr="009B206F" w:rsidRDefault="00C1020A" w:rsidP="00C1020A">
            <w:pPr>
              <w:rPr>
                <w:rFonts w:ascii="Times New Roman" w:eastAsia="Times New Roman" w:hAnsi="Times New Roman"/>
                <w:b/>
                <w:sz w:val="24"/>
                <w:szCs w:val="24"/>
              </w:rPr>
            </w:pPr>
          </w:p>
        </w:tc>
      </w:tr>
      <w:tr w:rsidR="00C1020A" w:rsidRPr="009B206F" w14:paraId="67581753" w14:textId="77777777" w:rsidTr="00FC4FBB">
        <w:tc>
          <w:tcPr>
            <w:tcW w:w="1418" w:type="dxa"/>
          </w:tcPr>
          <w:p w14:paraId="6F69B7A6"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45B758A9"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«Бытовые опасности: колодец во дворе»</w:t>
            </w:r>
          </w:p>
        </w:tc>
        <w:tc>
          <w:tcPr>
            <w:tcW w:w="5812" w:type="dxa"/>
          </w:tcPr>
          <w:p w14:paraId="25D120E4"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Беседа</w:t>
            </w:r>
          </w:p>
        </w:tc>
        <w:tc>
          <w:tcPr>
            <w:tcW w:w="2693" w:type="dxa"/>
          </w:tcPr>
          <w:p w14:paraId="62E787F8"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1 неделя</w:t>
            </w:r>
          </w:p>
        </w:tc>
      </w:tr>
      <w:tr w:rsidR="00C1020A" w:rsidRPr="009B206F" w14:paraId="370891CA" w14:textId="77777777" w:rsidTr="00FC4FBB">
        <w:tc>
          <w:tcPr>
            <w:tcW w:w="1418" w:type="dxa"/>
          </w:tcPr>
          <w:p w14:paraId="3983AA03"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0B1E0D49"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«Солнце наш лучший друг».</w:t>
            </w:r>
          </w:p>
        </w:tc>
        <w:tc>
          <w:tcPr>
            <w:tcW w:w="5812" w:type="dxa"/>
          </w:tcPr>
          <w:p w14:paraId="1AF054FB"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Игра - беседа</w:t>
            </w:r>
          </w:p>
        </w:tc>
        <w:tc>
          <w:tcPr>
            <w:tcW w:w="2693" w:type="dxa"/>
          </w:tcPr>
          <w:p w14:paraId="10F8E226"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2неделя</w:t>
            </w:r>
          </w:p>
        </w:tc>
      </w:tr>
      <w:tr w:rsidR="00C1020A" w:rsidRPr="009B206F" w14:paraId="334D388E" w14:textId="77777777" w:rsidTr="00FC4FBB">
        <w:tc>
          <w:tcPr>
            <w:tcW w:w="1418" w:type="dxa"/>
          </w:tcPr>
          <w:p w14:paraId="5ECDBEE2"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1620CF67"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«Съедобные и опасные растения»</w:t>
            </w:r>
          </w:p>
        </w:tc>
        <w:tc>
          <w:tcPr>
            <w:tcW w:w="5812" w:type="dxa"/>
          </w:tcPr>
          <w:p w14:paraId="03C15A18"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Словесная игра</w:t>
            </w:r>
          </w:p>
        </w:tc>
        <w:tc>
          <w:tcPr>
            <w:tcW w:w="2693" w:type="dxa"/>
          </w:tcPr>
          <w:p w14:paraId="2BA9FC9F"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3 неделя</w:t>
            </w:r>
          </w:p>
        </w:tc>
      </w:tr>
      <w:tr w:rsidR="00C1020A" w:rsidRPr="009B206F" w14:paraId="5D3BB7E2" w14:textId="77777777" w:rsidTr="00FC4FBB">
        <w:tc>
          <w:tcPr>
            <w:tcW w:w="1418" w:type="dxa"/>
          </w:tcPr>
          <w:p w14:paraId="347F5C6E"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1509AE52"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«Бытовые опасности. Подвал»</w:t>
            </w:r>
          </w:p>
        </w:tc>
        <w:tc>
          <w:tcPr>
            <w:tcW w:w="5812" w:type="dxa"/>
          </w:tcPr>
          <w:p w14:paraId="2F7148C5"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Беседа</w:t>
            </w:r>
          </w:p>
        </w:tc>
        <w:tc>
          <w:tcPr>
            <w:tcW w:w="2693" w:type="dxa"/>
          </w:tcPr>
          <w:p w14:paraId="28018443"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4неделя</w:t>
            </w:r>
          </w:p>
        </w:tc>
      </w:tr>
      <w:tr w:rsidR="00C1020A" w:rsidRPr="009B206F" w14:paraId="31AB5D1C" w14:textId="77777777" w:rsidTr="00FC4FBB">
        <w:trPr>
          <w:gridAfter w:val="4"/>
          <w:wAfter w:w="13749" w:type="dxa"/>
        </w:trPr>
        <w:tc>
          <w:tcPr>
            <w:tcW w:w="1418" w:type="dxa"/>
          </w:tcPr>
          <w:p w14:paraId="570A461F" w14:textId="77777777" w:rsidR="00C1020A" w:rsidRPr="009B206F" w:rsidRDefault="00C1020A" w:rsidP="00C1020A">
            <w:pPr>
              <w:rPr>
                <w:rFonts w:ascii="Times New Roman" w:eastAsia="Times New Roman" w:hAnsi="Times New Roman"/>
                <w:b/>
                <w:color w:val="000000"/>
                <w:sz w:val="24"/>
                <w:szCs w:val="24"/>
              </w:rPr>
            </w:pPr>
            <w:r w:rsidRPr="009B206F">
              <w:rPr>
                <w:rFonts w:ascii="Times New Roman" w:eastAsia="Times New Roman" w:hAnsi="Times New Roman"/>
                <w:b/>
                <w:color w:val="000000"/>
                <w:sz w:val="24"/>
                <w:szCs w:val="24"/>
              </w:rPr>
              <w:t>Июль</w:t>
            </w:r>
          </w:p>
          <w:p w14:paraId="4030F81E" w14:textId="77777777" w:rsidR="00C1020A" w:rsidRPr="009B206F" w:rsidRDefault="00C1020A" w:rsidP="00C1020A">
            <w:pPr>
              <w:rPr>
                <w:rFonts w:ascii="Times New Roman" w:eastAsia="Times New Roman" w:hAnsi="Times New Roman"/>
                <w:color w:val="000000"/>
                <w:sz w:val="24"/>
                <w:szCs w:val="24"/>
              </w:rPr>
            </w:pPr>
          </w:p>
        </w:tc>
      </w:tr>
      <w:tr w:rsidR="00C1020A" w:rsidRPr="009B206F" w14:paraId="44ABA67D" w14:textId="77777777" w:rsidTr="00FC4FBB">
        <w:tc>
          <w:tcPr>
            <w:tcW w:w="1418" w:type="dxa"/>
          </w:tcPr>
          <w:p w14:paraId="161FB638"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599E3AEA"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«Безопасное пользование бытовой техникой»</w:t>
            </w:r>
          </w:p>
        </w:tc>
        <w:tc>
          <w:tcPr>
            <w:tcW w:w="5812" w:type="dxa"/>
          </w:tcPr>
          <w:p w14:paraId="2647022B"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Рассматривание картинок</w:t>
            </w:r>
          </w:p>
        </w:tc>
        <w:tc>
          <w:tcPr>
            <w:tcW w:w="2693" w:type="dxa"/>
          </w:tcPr>
          <w:p w14:paraId="0D2AF953"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1неделя</w:t>
            </w:r>
          </w:p>
        </w:tc>
      </w:tr>
      <w:tr w:rsidR="00C1020A" w:rsidRPr="009B206F" w14:paraId="64A2D7BF" w14:textId="77777777" w:rsidTr="00FC4FBB">
        <w:tc>
          <w:tcPr>
            <w:tcW w:w="1418" w:type="dxa"/>
          </w:tcPr>
          <w:p w14:paraId="081EF23D"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263FC60F"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«Правила безопасности в природе»</w:t>
            </w:r>
          </w:p>
        </w:tc>
        <w:tc>
          <w:tcPr>
            <w:tcW w:w="5812" w:type="dxa"/>
          </w:tcPr>
          <w:p w14:paraId="779DF441"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Выставка рисунков</w:t>
            </w:r>
          </w:p>
        </w:tc>
        <w:tc>
          <w:tcPr>
            <w:tcW w:w="2693" w:type="dxa"/>
          </w:tcPr>
          <w:p w14:paraId="01B05468"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2неделя</w:t>
            </w:r>
          </w:p>
        </w:tc>
      </w:tr>
      <w:tr w:rsidR="00C1020A" w:rsidRPr="009B206F" w14:paraId="681D3841" w14:textId="77777777" w:rsidTr="00FC4FBB">
        <w:tc>
          <w:tcPr>
            <w:tcW w:w="1418" w:type="dxa"/>
          </w:tcPr>
          <w:p w14:paraId="563B9C8B"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47F16F64"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«Я в песочнице играю»</w:t>
            </w:r>
          </w:p>
        </w:tc>
        <w:tc>
          <w:tcPr>
            <w:tcW w:w="5812" w:type="dxa"/>
          </w:tcPr>
          <w:p w14:paraId="144B2294"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Сюжетно – ролевая игра</w:t>
            </w:r>
          </w:p>
        </w:tc>
        <w:tc>
          <w:tcPr>
            <w:tcW w:w="2693" w:type="dxa"/>
          </w:tcPr>
          <w:p w14:paraId="217A33AD"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3 неделя</w:t>
            </w:r>
          </w:p>
        </w:tc>
      </w:tr>
      <w:tr w:rsidR="00C1020A" w:rsidRPr="009B206F" w14:paraId="60F12171" w14:textId="77777777" w:rsidTr="00FC4FBB">
        <w:tc>
          <w:tcPr>
            <w:tcW w:w="1418" w:type="dxa"/>
          </w:tcPr>
          <w:p w14:paraId="44040F99"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6AD72F54"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«На улице дождь»</w:t>
            </w:r>
          </w:p>
        </w:tc>
        <w:tc>
          <w:tcPr>
            <w:tcW w:w="5812" w:type="dxa"/>
          </w:tcPr>
          <w:p w14:paraId="5C3FA60C"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Беседа</w:t>
            </w:r>
          </w:p>
        </w:tc>
        <w:tc>
          <w:tcPr>
            <w:tcW w:w="2693" w:type="dxa"/>
          </w:tcPr>
          <w:p w14:paraId="10D1F001"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4неделя</w:t>
            </w:r>
          </w:p>
        </w:tc>
      </w:tr>
      <w:tr w:rsidR="00C1020A" w:rsidRPr="009B206F" w14:paraId="49AE14AC" w14:textId="77777777" w:rsidTr="00FC4FBB">
        <w:trPr>
          <w:gridAfter w:val="4"/>
          <w:wAfter w:w="13749" w:type="dxa"/>
        </w:trPr>
        <w:tc>
          <w:tcPr>
            <w:tcW w:w="1418" w:type="dxa"/>
          </w:tcPr>
          <w:p w14:paraId="1D9CC60B" w14:textId="77777777" w:rsidR="00C1020A" w:rsidRPr="009B206F" w:rsidRDefault="00C1020A" w:rsidP="00C1020A">
            <w:pPr>
              <w:rPr>
                <w:rFonts w:ascii="Times New Roman" w:eastAsia="Times New Roman" w:hAnsi="Times New Roman"/>
                <w:b/>
                <w:color w:val="000000"/>
                <w:sz w:val="24"/>
                <w:szCs w:val="24"/>
              </w:rPr>
            </w:pPr>
            <w:r w:rsidRPr="009B206F">
              <w:rPr>
                <w:rFonts w:ascii="Times New Roman" w:eastAsia="Times New Roman" w:hAnsi="Times New Roman"/>
                <w:b/>
                <w:color w:val="000000"/>
                <w:sz w:val="24"/>
                <w:szCs w:val="24"/>
              </w:rPr>
              <w:t xml:space="preserve">Август </w:t>
            </w:r>
          </w:p>
          <w:p w14:paraId="22664D3E" w14:textId="77777777" w:rsidR="00C1020A" w:rsidRPr="009B206F" w:rsidRDefault="00C1020A" w:rsidP="00C1020A">
            <w:pPr>
              <w:rPr>
                <w:rFonts w:ascii="Times New Roman" w:eastAsia="Times New Roman" w:hAnsi="Times New Roman"/>
                <w:b/>
                <w:color w:val="000000"/>
                <w:sz w:val="24"/>
                <w:szCs w:val="24"/>
              </w:rPr>
            </w:pPr>
          </w:p>
        </w:tc>
      </w:tr>
      <w:tr w:rsidR="00C1020A" w:rsidRPr="009B206F" w14:paraId="34FD1EF5" w14:textId="77777777" w:rsidTr="00FC4FBB">
        <w:tc>
          <w:tcPr>
            <w:tcW w:w="1418" w:type="dxa"/>
          </w:tcPr>
          <w:p w14:paraId="365BD976"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7CB24893"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«Правила поведения в подъезде»</w:t>
            </w:r>
          </w:p>
        </w:tc>
        <w:tc>
          <w:tcPr>
            <w:tcW w:w="5812" w:type="dxa"/>
          </w:tcPr>
          <w:p w14:paraId="5E971EE5"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Беседа</w:t>
            </w:r>
          </w:p>
        </w:tc>
        <w:tc>
          <w:tcPr>
            <w:tcW w:w="2693" w:type="dxa"/>
          </w:tcPr>
          <w:p w14:paraId="66891BD1"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1неделя</w:t>
            </w:r>
          </w:p>
        </w:tc>
      </w:tr>
      <w:tr w:rsidR="00C1020A" w:rsidRPr="009B206F" w14:paraId="01E04846" w14:textId="77777777" w:rsidTr="00FC4FBB">
        <w:tc>
          <w:tcPr>
            <w:tcW w:w="1418" w:type="dxa"/>
          </w:tcPr>
          <w:p w14:paraId="6D996468"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30ADEDF5"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«Основы безопасности»</w:t>
            </w:r>
          </w:p>
        </w:tc>
        <w:tc>
          <w:tcPr>
            <w:tcW w:w="5812" w:type="dxa"/>
          </w:tcPr>
          <w:p w14:paraId="1B8E935E"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Игра - КВН</w:t>
            </w:r>
          </w:p>
        </w:tc>
        <w:tc>
          <w:tcPr>
            <w:tcW w:w="2693" w:type="dxa"/>
          </w:tcPr>
          <w:p w14:paraId="47B83BF0"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2неделя</w:t>
            </w:r>
          </w:p>
        </w:tc>
      </w:tr>
      <w:tr w:rsidR="00C1020A" w:rsidRPr="009B206F" w14:paraId="6F201BA0" w14:textId="77777777" w:rsidTr="00FC4FBB">
        <w:tc>
          <w:tcPr>
            <w:tcW w:w="1418" w:type="dxa"/>
          </w:tcPr>
          <w:p w14:paraId="14414FFE"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28A67D59"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«Послушные дети»</w:t>
            </w:r>
          </w:p>
        </w:tc>
        <w:tc>
          <w:tcPr>
            <w:tcW w:w="5812" w:type="dxa"/>
          </w:tcPr>
          <w:p w14:paraId="1623810C"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Игровая ситуация</w:t>
            </w:r>
          </w:p>
        </w:tc>
        <w:tc>
          <w:tcPr>
            <w:tcW w:w="2693" w:type="dxa"/>
          </w:tcPr>
          <w:p w14:paraId="6B1A684C"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3неделя</w:t>
            </w:r>
          </w:p>
        </w:tc>
      </w:tr>
      <w:tr w:rsidR="00C1020A" w:rsidRPr="009B206F" w14:paraId="6955F858" w14:textId="77777777" w:rsidTr="00FC4FBB">
        <w:tc>
          <w:tcPr>
            <w:tcW w:w="1418" w:type="dxa"/>
          </w:tcPr>
          <w:p w14:paraId="3DD0B83E" w14:textId="77777777" w:rsidR="00C1020A" w:rsidRPr="009B206F" w:rsidRDefault="00C1020A" w:rsidP="00C1020A">
            <w:pPr>
              <w:numPr>
                <w:ilvl w:val="0"/>
                <w:numId w:val="9"/>
              </w:numPr>
              <w:spacing w:after="200" w:line="276" w:lineRule="auto"/>
              <w:ind w:left="0" w:firstLine="0"/>
              <w:contextualSpacing/>
              <w:rPr>
                <w:rFonts w:ascii="Times New Roman" w:eastAsia="Times New Roman" w:hAnsi="Times New Roman"/>
                <w:sz w:val="24"/>
                <w:szCs w:val="24"/>
              </w:rPr>
            </w:pPr>
          </w:p>
        </w:tc>
        <w:tc>
          <w:tcPr>
            <w:tcW w:w="5244" w:type="dxa"/>
            <w:gridSpan w:val="2"/>
          </w:tcPr>
          <w:p w14:paraId="0B390AC1"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«Ч.С. в детском саду»</w:t>
            </w:r>
          </w:p>
        </w:tc>
        <w:tc>
          <w:tcPr>
            <w:tcW w:w="5812" w:type="dxa"/>
          </w:tcPr>
          <w:p w14:paraId="265E34A1"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Игра – «Эвакуация»</w:t>
            </w:r>
          </w:p>
        </w:tc>
        <w:tc>
          <w:tcPr>
            <w:tcW w:w="2693" w:type="dxa"/>
          </w:tcPr>
          <w:p w14:paraId="0715C5E8"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4неделя</w:t>
            </w:r>
          </w:p>
        </w:tc>
      </w:tr>
    </w:tbl>
    <w:p w14:paraId="51FBD5A4" w14:textId="77777777" w:rsidR="00C1020A" w:rsidRPr="009B206F" w:rsidRDefault="00C1020A" w:rsidP="00C1020A">
      <w:pPr>
        <w:spacing w:after="0" w:line="240" w:lineRule="auto"/>
        <w:rPr>
          <w:rFonts w:ascii="Times New Roman" w:eastAsia="Times New Roman" w:hAnsi="Times New Roman" w:cs="Times New Roman"/>
          <w:b/>
          <w:bCs/>
          <w:sz w:val="24"/>
          <w:szCs w:val="24"/>
          <w:lang w:eastAsia="ru-RU"/>
        </w:rPr>
      </w:pPr>
    </w:p>
    <w:p w14:paraId="453FD5C3" w14:textId="77777777" w:rsidR="00C1020A" w:rsidRPr="009B206F" w:rsidRDefault="00C1020A" w:rsidP="00C1020A">
      <w:pPr>
        <w:spacing w:after="0" w:line="240" w:lineRule="auto"/>
        <w:rPr>
          <w:rFonts w:ascii="Times New Roman" w:eastAsia="Times New Roman" w:hAnsi="Times New Roman" w:cs="Times New Roman"/>
          <w:b/>
          <w:bCs/>
          <w:sz w:val="24"/>
          <w:szCs w:val="24"/>
          <w:lang w:eastAsia="ru-RU"/>
        </w:rPr>
      </w:pPr>
    </w:p>
    <w:p w14:paraId="62E5CB93" w14:textId="77777777" w:rsidR="00C1020A" w:rsidRPr="009B206F" w:rsidRDefault="00C1020A" w:rsidP="00C1020A">
      <w:pPr>
        <w:spacing w:after="0" w:line="240" w:lineRule="auto"/>
        <w:jc w:val="center"/>
        <w:rPr>
          <w:rFonts w:ascii="Times New Roman" w:eastAsia="Times New Roman" w:hAnsi="Times New Roman" w:cs="Times New Roman"/>
          <w:b/>
          <w:bCs/>
          <w:sz w:val="24"/>
          <w:szCs w:val="24"/>
          <w:lang w:eastAsia="ru-RU"/>
        </w:rPr>
      </w:pPr>
      <w:r w:rsidRPr="009B206F">
        <w:rPr>
          <w:rFonts w:ascii="Times New Roman" w:eastAsia="Times New Roman" w:hAnsi="Times New Roman" w:cs="Times New Roman"/>
          <w:b/>
          <w:bCs/>
          <w:sz w:val="24"/>
          <w:szCs w:val="24"/>
          <w:lang w:eastAsia="ru-RU"/>
        </w:rPr>
        <w:lastRenderedPageBreak/>
        <w:t>План мероприятий</w:t>
      </w:r>
    </w:p>
    <w:p w14:paraId="24BFA484" w14:textId="28627C66" w:rsidR="00C1020A" w:rsidRPr="009B206F" w:rsidRDefault="00C1020A" w:rsidP="00C1020A">
      <w:pPr>
        <w:spacing w:after="0" w:line="240" w:lineRule="auto"/>
        <w:jc w:val="center"/>
        <w:rPr>
          <w:rFonts w:ascii="Times New Roman" w:eastAsia="Times New Roman" w:hAnsi="Times New Roman" w:cs="Times New Roman"/>
          <w:b/>
          <w:bCs/>
          <w:sz w:val="24"/>
          <w:szCs w:val="24"/>
          <w:lang w:eastAsia="ru-RU"/>
        </w:rPr>
      </w:pPr>
      <w:r w:rsidRPr="009B206F">
        <w:rPr>
          <w:rFonts w:ascii="Times New Roman" w:eastAsia="Times New Roman" w:hAnsi="Times New Roman" w:cs="Times New Roman"/>
          <w:b/>
          <w:bCs/>
          <w:sz w:val="24"/>
          <w:szCs w:val="24"/>
          <w:lang w:eastAsia="ru-RU"/>
        </w:rPr>
        <w:t>по защите прав детей, профил</w:t>
      </w:r>
      <w:r w:rsidR="00EC29CF" w:rsidRPr="009B206F">
        <w:rPr>
          <w:rFonts w:ascii="Times New Roman" w:eastAsia="Times New Roman" w:hAnsi="Times New Roman" w:cs="Times New Roman"/>
          <w:b/>
          <w:bCs/>
          <w:sz w:val="24"/>
          <w:szCs w:val="24"/>
          <w:lang w:eastAsia="ru-RU"/>
        </w:rPr>
        <w:t>актике экстремизма и терроризма</w:t>
      </w:r>
    </w:p>
    <w:p w14:paraId="671714D2" w14:textId="77777777" w:rsidR="00C1020A" w:rsidRPr="009B206F" w:rsidRDefault="00C1020A" w:rsidP="00C1020A">
      <w:pPr>
        <w:spacing w:line="240" w:lineRule="auto"/>
        <w:jc w:val="center"/>
        <w:rPr>
          <w:rFonts w:ascii="Times New Roman" w:eastAsia="Times New Roman" w:hAnsi="Times New Roman" w:cs="Times New Roman"/>
          <w:b/>
          <w:color w:val="FF0000"/>
          <w:sz w:val="24"/>
          <w:szCs w:val="24"/>
          <w:lang w:eastAsia="ru-RU"/>
        </w:rPr>
      </w:pPr>
      <w:r w:rsidRPr="009B206F">
        <w:rPr>
          <w:rFonts w:ascii="Times New Roman" w:eastAsia="Times New Roman" w:hAnsi="Times New Roman" w:cs="Times New Roman"/>
          <w:b/>
          <w:color w:val="FF0000"/>
          <w:sz w:val="24"/>
          <w:szCs w:val="24"/>
          <w:lang w:eastAsia="ru-RU"/>
        </w:rPr>
        <w:t xml:space="preserve"> (по четвергам)</w:t>
      </w:r>
    </w:p>
    <w:tbl>
      <w:tblPr>
        <w:tblStyle w:val="762"/>
        <w:tblW w:w="15167" w:type="dxa"/>
        <w:tblInd w:w="250" w:type="dxa"/>
        <w:tblLook w:val="04A0" w:firstRow="1" w:lastRow="0" w:firstColumn="1" w:lastColumn="0" w:noHBand="0" w:noVBand="1"/>
      </w:tblPr>
      <w:tblGrid>
        <w:gridCol w:w="1418"/>
        <w:gridCol w:w="5244"/>
        <w:gridCol w:w="5812"/>
        <w:gridCol w:w="2693"/>
      </w:tblGrid>
      <w:tr w:rsidR="00C1020A" w:rsidRPr="009B206F" w14:paraId="72DA20DD" w14:textId="77777777" w:rsidTr="00FC4FBB">
        <w:trPr>
          <w:trHeight w:val="423"/>
        </w:trPr>
        <w:tc>
          <w:tcPr>
            <w:tcW w:w="1418" w:type="dxa"/>
            <w:vAlign w:val="center"/>
          </w:tcPr>
          <w:p w14:paraId="7B86B751"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w:t>
            </w:r>
          </w:p>
        </w:tc>
        <w:tc>
          <w:tcPr>
            <w:tcW w:w="5244" w:type="dxa"/>
            <w:vAlign w:val="center"/>
          </w:tcPr>
          <w:p w14:paraId="7A33A85E"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Название мероприятия</w:t>
            </w:r>
          </w:p>
        </w:tc>
        <w:tc>
          <w:tcPr>
            <w:tcW w:w="5812" w:type="dxa"/>
            <w:vAlign w:val="center"/>
          </w:tcPr>
          <w:p w14:paraId="2ACF076D"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Форма проведения</w:t>
            </w:r>
          </w:p>
        </w:tc>
        <w:tc>
          <w:tcPr>
            <w:tcW w:w="2693" w:type="dxa"/>
            <w:vAlign w:val="center"/>
          </w:tcPr>
          <w:p w14:paraId="635C9C0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Дата проведения</w:t>
            </w:r>
          </w:p>
        </w:tc>
      </w:tr>
      <w:tr w:rsidR="00C1020A" w:rsidRPr="009B206F" w14:paraId="67ED2D8A" w14:textId="77777777" w:rsidTr="00FC4FBB">
        <w:trPr>
          <w:trHeight w:val="527"/>
        </w:trPr>
        <w:tc>
          <w:tcPr>
            <w:tcW w:w="15167" w:type="dxa"/>
            <w:gridSpan w:val="4"/>
            <w:vAlign w:val="center"/>
          </w:tcPr>
          <w:p w14:paraId="352BAF3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Сентябрь</w:t>
            </w:r>
          </w:p>
        </w:tc>
      </w:tr>
      <w:tr w:rsidR="00C1020A" w:rsidRPr="009B206F" w14:paraId="2EAC55DA" w14:textId="77777777" w:rsidTr="00FC4FBB">
        <w:tc>
          <w:tcPr>
            <w:tcW w:w="1418" w:type="dxa"/>
            <w:vAlign w:val="center"/>
          </w:tcPr>
          <w:p w14:paraId="10F8E432" w14:textId="77777777" w:rsidR="00C1020A" w:rsidRPr="009B206F" w:rsidRDefault="00C1020A" w:rsidP="00FC4FBB">
            <w:pPr>
              <w:numPr>
                <w:ilvl w:val="0"/>
                <w:numId w:val="11"/>
              </w:numPr>
              <w:spacing w:after="200" w:line="276" w:lineRule="auto"/>
              <w:contextualSpacing/>
              <w:jc w:val="both"/>
              <w:rPr>
                <w:rFonts w:ascii="Times New Roman" w:eastAsia="Times New Roman" w:hAnsi="Times New Roman"/>
                <w:sz w:val="24"/>
                <w:szCs w:val="24"/>
              </w:rPr>
            </w:pPr>
          </w:p>
        </w:tc>
        <w:tc>
          <w:tcPr>
            <w:tcW w:w="5244" w:type="dxa"/>
            <w:vAlign w:val="center"/>
          </w:tcPr>
          <w:p w14:paraId="37571C9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«Что такое опасность?»</w:t>
            </w:r>
          </w:p>
        </w:tc>
        <w:tc>
          <w:tcPr>
            <w:tcW w:w="5812" w:type="dxa"/>
            <w:vAlign w:val="center"/>
          </w:tcPr>
          <w:p w14:paraId="23EFCEA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41D8A12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19965EB4" w14:textId="77777777" w:rsidTr="00FC4FBB">
        <w:tc>
          <w:tcPr>
            <w:tcW w:w="1418" w:type="dxa"/>
            <w:vAlign w:val="center"/>
          </w:tcPr>
          <w:p w14:paraId="24665481"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4C4973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«Кто может представлять опасность для тебя и других»</w:t>
            </w:r>
          </w:p>
        </w:tc>
        <w:tc>
          <w:tcPr>
            <w:tcW w:w="5812" w:type="dxa"/>
            <w:vAlign w:val="center"/>
          </w:tcPr>
          <w:p w14:paraId="04E9848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0D8DF255" w14:textId="77777777" w:rsidR="00C1020A" w:rsidRPr="009B206F" w:rsidRDefault="00C1020A" w:rsidP="00C1020A">
            <w:pPr>
              <w:rPr>
                <w:rFonts w:ascii="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2CE65418" w14:textId="77777777" w:rsidTr="00FC4FBB">
        <w:tc>
          <w:tcPr>
            <w:tcW w:w="1418" w:type="dxa"/>
            <w:vAlign w:val="center"/>
          </w:tcPr>
          <w:p w14:paraId="38BBDF3B"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1A6FAAF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«Будьте внимательны: не все «тети» и «дяди» - добрые»</w:t>
            </w:r>
          </w:p>
        </w:tc>
        <w:tc>
          <w:tcPr>
            <w:tcW w:w="5812" w:type="dxa"/>
            <w:vAlign w:val="center"/>
          </w:tcPr>
          <w:p w14:paraId="48FF432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Разбор жизненных  ситуаций.</w:t>
            </w:r>
          </w:p>
          <w:p w14:paraId="03BF7B66" w14:textId="77777777" w:rsidR="00C1020A" w:rsidRPr="009B206F" w:rsidRDefault="00C1020A" w:rsidP="00C1020A">
            <w:pPr>
              <w:rPr>
                <w:rFonts w:ascii="Times New Roman" w:eastAsia="Times New Roman" w:hAnsi="Times New Roman"/>
                <w:sz w:val="24"/>
                <w:szCs w:val="24"/>
              </w:rPr>
            </w:pPr>
          </w:p>
        </w:tc>
        <w:tc>
          <w:tcPr>
            <w:tcW w:w="2693" w:type="dxa"/>
            <w:vAlign w:val="center"/>
          </w:tcPr>
          <w:p w14:paraId="63ED97D3" w14:textId="77777777" w:rsidR="00C1020A" w:rsidRPr="009B206F" w:rsidRDefault="00C1020A" w:rsidP="00C1020A">
            <w:pPr>
              <w:rPr>
                <w:rFonts w:ascii="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14BDDFFC" w14:textId="77777777" w:rsidTr="00FC4FBB">
        <w:tc>
          <w:tcPr>
            <w:tcW w:w="1418" w:type="dxa"/>
            <w:vAlign w:val="center"/>
          </w:tcPr>
          <w:p w14:paraId="1B34D96A"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55856FE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«Колобок» (по сказке)</w:t>
            </w:r>
          </w:p>
        </w:tc>
        <w:tc>
          <w:tcPr>
            <w:tcW w:w="5812" w:type="dxa"/>
            <w:vAlign w:val="center"/>
          </w:tcPr>
          <w:p w14:paraId="7B23CEA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ситуация</w:t>
            </w:r>
          </w:p>
        </w:tc>
        <w:tc>
          <w:tcPr>
            <w:tcW w:w="2693" w:type="dxa"/>
            <w:vAlign w:val="center"/>
          </w:tcPr>
          <w:p w14:paraId="27BCE585" w14:textId="77777777" w:rsidR="00C1020A" w:rsidRPr="009B206F" w:rsidRDefault="00C1020A" w:rsidP="00C1020A">
            <w:pPr>
              <w:rPr>
                <w:rFonts w:ascii="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505CBA04" w14:textId="77777777" w:rsidTr="00FC4FBB">
        <w:trPr>
          <w:trHeight w:val="409"/>
        </w:trPr>
        <w:tc>
          <w:tcPr>
            <w:tcW w:w="15167" w:type="dxa"/>
            <w:gridSpan w:val="4"/>
            <w:vAlign w:val="center"/>
          </w:tcPr>
          <w:p w14:paraId="534670A8"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Октябрь</w:t>
            </w:r>
          </w:p>
        </w:tc>
      </w:tr>
      <w:tr w:rsidR="00C1020A" w:rsidRPr="00C1020A" w14:paraId="24D5FF87" w14:textId="77777777" w:rsidTr="00FC4FBB">
        <w:tc>
          <w:tcPr>
            <w:tcW w:w="1418" w:type="dxa"/>
            <w:vAlign w:val="center"/>
          </w:tcPr>
          <w:p w14:paraId="10591541"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vAlign w:val="center"/>
          </w:tcPr>
          <w:p w14:paraId="4491245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«Как вести себя с незнакомыми людьми?»</w:t>
            </w:r>
          </w:p>
        </w:tc>
        <w:tc>
          <w:tcPr>
            <w:tcW w:w="5812" w:type="dxa"/>
            <w:vAlign w:val="center"/>
          </w:tcPr>
          <w:p w14:paraId="0F2D2E7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535CA94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4014938F" w14:textId="77777777" w:rsidTr="00FC4FBB">
        <w:tc>
          <w:tcPr>
            <w:tcW w:w="1418" w:type="dxa"/>
            <w:vAlign w:val="center"/>
          </w:tcPr>
          <w:p w14:paraId="40B89A83"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050C5D79"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«Кто может представлять опасность для тебя и других?»</w:t>
            </w:r>
          </w:p>
        </w:tc>
        <w:tc>
          <w:tcPr>
            <w:tcW w:w="5812" w:type="dxa"/>
          </w:tcPr>
          <w:p w14:paraId="466AA22E"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Деловая игра</w:t>
            </w:r>
          </w:p>
        </w:tc>
        <w:tc>
          <w:tcPr>
            <w:tcW w:w="2693" w:type="dxa"/>
            <w:vAlign w:val="center"/>
          </w:tcPr>
          <w:p w14:paraId="03DC938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1D699D8F" w14:textId="77777777" w:rsidTr="00FC4FBB">
        <w:tc>
          <w:tcPr>
            <w:tcW w:w="1418" w:type="dxa"/>
            <w:vAlign w:val="center"/>
          </w:tcPr>
          <w:p w14:paraId="706DB5E7"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vAlign w:val="center"/>
          </w:tcPr>
          <w:p w14:paraId="3BE860C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«Служба специального назначения»</w:t>
            </w:r>
          </w:p>
        </w:tc>
        <w:tc>
          <w:tcPr>
            <w:tcW w:w="5812" w:type="dxa"/>
            <w:vAlign w:val="center"/>
          </w:tcPr>
          <w:p w14:paraId="5CD5372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7AB218A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4470D68C" w14:textId="77777777" w:rsidTr="00FC4FBB">
        <w:tc>
          <w:tcPr>
            <w:tcW w:w="1418" w:type="dxa"/>
            <w:vAlign w:val="center"/>
          </w:tcPr>
          <w:p w14:paraId="77CE4266"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3ED63FE3"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«Опасности вокруг нас»</w:t>
            </w:r>
          </w:p>
        </w:tc>
        <w:tc>
          <w:tcPr>
            <w:tcW w:w="5812" w:type="dxa"/>
          </w:tcPr>
          <w:p w14:paraId="3C5DB29E"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 xml:space="preserve"> Обсуждение   опасных ситуаций</w:t>
            </w:r>
          </w:p>
        </w:tc>
        <w:tc>
          <w:tcPr>
            <w:tcW w:w="2693" w:type="dxa"/>
            <w:vAlign w:val="center"/>
          </w:tcPr>
          <w:p w14:paraId="719A385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6FE88D3E" w14:textId="77777777" w:rsidTr="00FC4FBB">
        <w:tc>
          <w:tcPr>
            <w:tcW w:w="1418" w:type="dxa"/>
            <w:vAlign w:val="center"/>
          </w:tcPr>
          <w:p w14:paraId="37E38A75"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2F437CED"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«Правила личной безопасности»</w:t>
            </w:r>
          </w:p>
        </w:tc>
        <w:tc>
          <w:tcPr>
            <w:tcW w:w="5812" w:type="dxa"/>
          </w:tcPr>
          <w:p w14:paraId="4B1C6272"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Рассматривание иллюстраций</w:t>
            </w:r>
          </w:p>
        </w:tc>
        <w:tc>
          <w:tcPr>
            <w:tcW w:w="2693" w:type="dxa"/>
            <w:vAlign w:val="center"/>
          </w:tcPr>
          <w:p w14:paraId="1AF97AC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C1020A" w14:paraId="00523ABD" w14:textId="77777777" w:rsidTr="00FC4FBB">
        <w:trPr>
          <w:trHeight w:val="393"/>
        </w:trPr>
        <w:tc>
          <w:tcPr>
            <w:tcW w:w="15167" w:type="dxa"/>
            <w:gridSpan w:val="4"/>
            <w:vAlign w:val="center"/>
          </w:tcPr>
          <w:p w14:paraId="477F7903"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Ноябрь</w:t>
            </w:r>
          </w:p>
        </w:tc>
      </w:tr>
      <w:tr w:rsidR="00C1020A" w:rsidRPr="00C1020A" w14:paraId="4C6E8438" w14:textId="77777777" w:rsidTr="00FC4FBB">
        <w:tc>
          <w:tcPr>
            <w:tcW w:w="1418" w:type="dxa"/>
            <w:vAlign w:val="center"/>
          </w:tcPr>
          <w:p w14:paraId="6DA4258C"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vAlign w:val="center"/>
          </w:tcPr>
          <w:p w14:paraId="4D41513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«Осторожно! Подозрительный предмет»</w:t>
            </w:r>
          </w:p>
        </w:tc>
        <w:tc>
          <w:tcPr>
            <w:tcW w:w="5812" w:type="dxa"/>
            <w:vAlign w:val="center"/>
          </w:tcPr>
          <w:p w14:paraId="5DD6703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Беседа</w:t>
            </w:r>
          </w:p>
        </w:tc>
        <w:tc>
          <w:tcPr>
            <w:tcW w:w="2693" w:type="dxa"/>
            <w:vAlign w:val="center"/>
          </w:tcPr>
          <w:p w14:paraId="069CE79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3DD53D06" w14:textId="77777777" w:rsidTr="00FC4FBB">
        <w:tc>
          <w:tcPr>
            <w:tcW w:w="1418" w:type="dxa"/>
            <w:vAlign w:val="center"/>
          </w:tcPr>
          <w:p w14:paraId="46D340CB"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vAlign w:val="center"/>
          </w:tcPr>
          <w:p w14:paraId="31698D8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«Противодействие терроризму»</w:t>
            </w:r>
          </w:p>
        </w:tc>
        <w:tc>
          <w:tcPr>
            <w:tcW w:w="5812" w:type="dxa"/>
            <w:vAlign w:val="center"/>
          </w:tcPr>
          <w:p w14:paraId="39674F7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Просмотр мультфильма</w:t>
            </w:r>
          </w:p>
        </w:tc>
        <w:tc>
          <w:tcPr>
            <w:tcW w:w="2693" w:type="dxa"/>
            <w:vAlign w:val="center"/>
          </w:tcPr>
          <w:p w14:paraId="4B60060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3BBE5E34" w14:textId="77777777" w:rsidTr="00FC4FBB">
        <w:tc>
          <w:tcPr>
            <w:tcW w:w="1418" w:type="dxa"/>
            <w:vAlign w:val="center"/>
          </w:tcPr>
          <w:p w14:paraId="3892E546"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76727CF4"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«Правила личной безопасности»</w:t>
            </w:r>
          </w:p>
        </w:tc>
        <w:tc>
          <w:tcPr>
            <w:tcW w:w="5812" w:type="dxa"/>
          </w:tcPr>
          <w:p w14:paraId="21308445"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Рассматривание иллюстраций</w:t>
            </w:r>
          </w:p>
        </w:tc>
        <w:tc>
          <w:tcPr>
            <w:tcW w:w="2693" w:type="dxa"/>
            <w:vAlign w:val="center"/>
          </w:tcPr>
          <w:p w14:paraId="5D4F06A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6652E480" w14:textId="77777777" w:rsidTr="00FC4FBB">
        <w:tc>
          <w:tcPr>
            <w:tcW w:w="1418" w:type="dxa"/>
            <w:vAlign w:val="center"/>
          </w:tcPr>
          <w:p w14:paraId="1130B335"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1457A237"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«В каких случаях стоит всегда отвечать «НЕТ!»</w:t>
            </w:r>
          </w:p>
        </w:tc>
        <w:tc>
          <w:tcPr>
            <w:tcW w:w="5812" w:type="dxa"/>
          </w:tcPr>
          <w:p w14:paraId="00F6E709"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Игровая ситуация</w:t>
            </w:r>
          </w:p>
        </w:tc>
        <w:tc>
          <w:tcPr>
            <w:tcW w:w="2693" w:type="dxa"/>
            <w:vAlign w:val="center"/>
          </w:tcPr>
          <w:p w14:paraId="1B09E99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5FBB501E" w14:textId="77777777" w:rsidTr="00FC4FBB">
        <w:trPr>
          <w:trHeight w:val="415"/>
        </w:trPr>
        <w:tc>
          <w:tcPr>
            <w:tcW w:w="15167" w:type="dxa"/>
            <w:gridSpan w:val="4"/>
            <w:vAlign w:val="center"/>
          </w:tcPr>
          <w:p w14:paraId="1514F302"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Декабрь</w:t>
            </w:r>
          </w:p>
        </w:tc>
      </w:tr>
      <w:tr w:rsidR="00C1020A" w:rsidRPr="00C1020A" w14:paraId="46E82A03" w14:textId="77777777" w:rsidTr="00FC4FBB">
        <w:tc>
          <w:tcPr>
            <w:tcW w:w="1418" w:type="dxa"/>
            <w:vAlign w:val="center"/>
          </w:tcPr>
          <w:p w14:paraId="2FFD782D"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29F811B1"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«Террор – это война»</w:t>
            </w:r>
          </w:p>
        </w:tc>
        <w:tc>
          <w:tcPr>
            <w:tcW w:w="5812" w:type="dxa"/>
          </w:tcPr>
          <w:p w14:paraId="2CCB87BF" w14:textId="77777777" w:rsidR="00C1020A" w:rsidRPr="009B206F" w:rsidRDefault="00C1020A" w:rsidP="00C1020A">
            <w:pPr>
              <w:jc w:val="both"/>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 xml:space="preserve">Беседа </w:t>
            </w:r>
          </w:p>
        </w:tc>
        <w:tc>
          <w:tcPr>
            <w:tcW w:w="2693" w:type="dxa"/>
            <w:vAlign w:val="center"/>
          </w:tcPr>
          <w:p w14:paraId="1723791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C1020A" w14:paraId="10C83AE6" w14:textId="77777777" w:rsidTr="00FC4FBB">
        <w:tc>
          <w:tcPr>
            <w:tcW w:w="1418" w:type="dxa"/>
            <w:vAlign w:val="center"/>
          </w:tcPr>
          <w:p w14:paraId="53A08EB4"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518F7285"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«Правила личной безопасности»</w:t>
            </w:r>
          </w:p>
        </w:tc>
        <w:tc>
          <w:tcPr>
            <w:tcW w:w="5812" w:type="dxa"/>
          </w:tcPr>
          <w:p w14:paraId="07293E13"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Рассматривание иллюстраций</w:t>
            </w:r>
          </w:p>
        </w:tc>
        <w:tc>
          <w:tcPr>
            <w:tcW w:w="2693" w:type="dxa"/>
            <w:vAlign w:val="center"/>
          </w:tcPr>
          <w:p w14:paraId="543F05A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C1020A" w14:paraId="1E14DD65" w14:textId="77777777" w:rsidTr="00FC4FBB">
        <w:tc>
          <w:tcPr>
            <w:tcW w:w="1418" w:type="dxa"/>
            <w:vAlign w:val="center"/>
          </w:tcPr>
          <w:p w14:paraId="6C88469E"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tcPr>
          <w:p w14:paraId="430A1D06"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С. Михалкова «Дядя Степа милиционер»</w:t>
            </w:r>
          </w:p>
        </w:tc>
        <w:tc>
          <w:tcPr>
            <w:tcW w:w="5812" w:type="dxa"/>
          </w:tcPr>
          <w:p w14:paraId="7608524F" w14:textId="77777777" w:rsidR="00C1020A" w:rsidRPr="009B206F" w:rsidRDefault="00C1020A" w:rsidP="00C1020A">
            <w:pPr>
              <w:rPr>
                <w:rFonts w:ascii="Times New Roman" w:eastAsia="Times New Roman" w:hAnsi="Times New Roman"/>
                <w:color w:val="000000"/>
                <w:sz w:val="24"/>
                <w:szCs w:val="24"/>
              </w:rPr>
            </w:pPr>
            <w:r w:rsidRPr="009B206F">
              <w:rPr>
                <w:rFonts w:ascii="Times New Roman" w:eastAsia="Times New Roman" w:hAnsi="Times New Roman"/>
                <w:color w:val="000000"/>
                <w:sz w:val="24"/>
                <w:szCs w:val="24"/>
              </w:rPr>
              <w:t>Чтение произведения</w:t>
            </w:r>
          </w:p>
        </w:tc>
        <w:tc>
          <w:tcPr>
            <w:tcW w:w="2693" w:type="dxa"/>
            <w:vAlign w:val="center"/>
          </w:tcPr>
          <w:p w14:paraId="384A867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C1020A" w14:paraId="530B0BBB" w14:textId="77777777" w:rsidTr="00FC4FBB">
        <w:tc>
          <w:tcPr>
            <w:tcW w:w="1418" w:type="dxa"/>
            <w:vAlign w:val="center"/>
          </w:tcPr>
          <w:p w14:paraId="217E2996"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vAlign w:val="center"/>
          </w:tcPr>
          <w:p w14:paraId="000E145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«Осторожно - опасность»</w:t>
            </w:r>
          </w:p>
        </w:tc>
        <w:tc>
          <w:tcPr>
            <w:tcW w:w="5812" w:type="dxa"/>
            <w:vAlign w:val="center"/>
          </w:tcPr>
          <w:p w14:paraId="372E437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Выставка рисунков</w:t>
            </w:r>
          </w:p>
        </w:tc>
        <w:tc>
          <w:tcPr>
            <w:tcW w:w="2693" w:type="dxa"/>
            <w:vAlign w:val="center"/>
          </w:tcPr>
          <w:p w14:paraId="04DDFBA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C1020A" w14:paraId="2659ABBA" w14:textId="77777777" w:rsidTr="00FC4FBB">
        <w:tc>
          <w:tcPr>
            <w:tcW w:w="1418" w:type="dxa"/>
            <w:vAlign w:val="center"/>
          </w:tcPr>
          <w:p w14:paraId="69CDE045" w14:textId="77777777" w:rsidR="00C1020A" w:rsidRPr="00C1020A" w:rsidRDefault="00C1020A" w:rsidP="00C1020A">
            <w:pPr>
              <w:numPr>
                <w:ilvl w:val="0"/>
                <w:numId w:val="11"/>
              </w:numPr>
              <w:spacing w:after="200" w:line="276" w:lineRule="auto"/>
              <w:ind w:left="0" w:firstLine="0"/>
              <w:contextualSpacing/>
              <w:rPr>
                <w:rFonts w:ascii="Times New Roman" w:eastAsia="Times New Roman" w:hAnsi="Times New Roman"/>
              </w:rPr>
            </w:pPr>
          </w:p>
        </w:tc>
        <w:tc>
          <w:tcPr>
            <w:tcW w:w="5244" w:type="dxa"/>
            <w:vAlign w:val="center"/>
          </w:tcPr>
          <w:p w14:paraId="1A21A10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«Если я нашёл красивую коробку».</w:t>
            </w:r>
          </w:p>
        </w:tc>
        <w:tc>
          <w:tcPr>
            <w:tcW w:w="5812" w:type="dxa"/>
            <w:vAlign w:val="center"/>
          </w:tcPr>
          <w:p w14:paraId="172AEA2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6465898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686BACAB" w14:textId="77777777" w:rsidTr="00FC4FBB">
        <w:trPr>
          <w:trHeight w:val="424"/>
        </w:trPr>
        <w:tc>
          <w:tcPr>
            <w:tcW w:w="15167" w:type="dxa"/>
            <w:gridSpan w:val="4"/>
            <w:vAlign w:val="center"/>
          </w:tcPr>
          <w:p w14:paraId="591DD470"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Январь</w:t>
            </w:r>
          </w:p>
        </w:tc>
      </w:tr>
      <w:tr w:rsidR="00C1020A" w:rsidRPr="009B206F" w14:paraId="3ED3BDD1" w14:textId="77777777" w:rsidTr="00FC4FBB">
        <w:tc>
          <w:tcPr>
            <w:tcW w:w="1418" w:type="dxa"/>
            <w:vAlign w:val="center"/>
          </w:tcPr>
          <w:p w14:paraId="05CC101D"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092E2E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«Моя полиция меня бережет»</w:t>
            </w:r>
          </w:p>
        </w:tc>
        <w:tc>
          <w:tcPr>
            <w:tcW w:w="5812" w:type="dxa"/>
            <w:vAlign w:val="center"/>
          </w:tcPr>
          <w:p w14:paraId="1E17A4D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0C1C902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7A6E85F3" w14:textId="77777777" w:rsidTr="00FC4FBB">
        <w:tc>
          <w:tcPr>
            <w:tcW w:w="1418" w:type="dxa"/>
            <w:vAlign w:val="center"/>
          </w:tcPr>
          <w:p w14:paraId="5C25C43E"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2FE6616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«Что может быть, если…»</w:t>
            </w:r>
          </w:p>
        </w:tc>
        <w:tc>
          <w:tcPr>
            <w:tcW w:w="5812" w:type="dxa"/>
            <w:vAlign w:val="center"/>
          </w:tcPr>
          <w:p w14:paraId="343489C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Разбор жизненных ситуаций</w:t>
            </w:r>
          </w:p>
        </w:tc>
        <w:tc>
          <w:tcPr>
            <w:tcW w:w="2693" w:type="dxa"/>
            <w:vAlign w:val="center"/>
          </w:tcPr>
          <w:p w14:paraId="5E97A3A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55FAD657" w14:textId="77777777" w:rsidTr="00FC4FBB">
        <w:tc>
          <w:tcPr>
            <w:tcW w:w="1418" w:type="dxa"/>
            <w:vAlign w:val="center"/>
          </w:tcPr>
          <w:p w14:paraId="7D15A945"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430BAEC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 каких случаях и как вызвать полицию»</w:t>
            </w:r>
          </w:p>
        </w:tc>
        <w:tc>
          <w:tcPr>
            <w:tcW w:w="5812" w:type="dxa"/>
            <w:vAlign w:val="center"/>
          </w:tcPr>
          <w:p w14:paraId="323D0C1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Игровая ситуация  </w:t>
            </w:r>
          </w:p>
        </w:tc>
        <w:tc>
          <w:tcPr>
            <w:tcW w:w="2693" w:type="dxa"/>
            <w:vAlign w:val="center"/>
          </w:tcPr>
          <w:p w14:paraId="6B05BB9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281E98F7" w14:textId="77777777" w:rsidTr="00FC4FBB">
        <w:trPr>
          <w:trHeight w:val="400"/>
        </w:trPr>
        <w:tc>
          <w:tcPr>
            <w:tcW w:w="15167" w:type="dxa"/>
            <w:gridSpan w:val="4"/>
            <w:vAlign w:val="center"/>
          </w:tcPr>
          <w:p w14:paraId="12FDA7E4"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Февраль</w:t>
            </w:r>
          </w:p>
        </w:tc>
      </w:tr>
      <w:tr w:rsidR="00C1020A" w:rsidRPr="009B206F" w14:paraId="2AF6F9AA" w14:textId="77777777" w:rsidTr="00FC4FBB">
        <w:tc>
          <w:tcPr>
            <w:tcW w:w="1418" w:type="dxa"/>
            <w:vAlign w:val="center"/>
          </w:tcPr>
          <w:p w14:paraId="38DF0BFB"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5FDB644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 Михалкова «Дядя Степа милиционер»</w:t>
            </w:r>
          </w:p>
        </w:tc>
        <w:tc>
          <w:tcPr>
            <w:tcW w:w="5812" w:type="dxa"/>
            <w:vAlign w:val="center"/>
          </w:tcPr>
          <w:p w14:paraId="7EA2548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34909D8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16BA5031" w14:textId="77777777" w:rsidTr="00FC4FBB">
        <w:tc>
          <w:tcPr>
            <w:tcW w:w="1418" w:type="dxa"/>
            <w:vAlign w:val="center"/>
          </w:tcPr>
          <w:p w14:paraId="5FD4B125"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7D9CAFB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«К кому можно обращаться за помощью, если потерялся на улице»</w:t>
            </w:r>
          </w:p>
        </w:tc>
        <w:tc>
          <w:tcPr>
            <w:tcW w:w="5812" w:type="dxa"/>
            <w:vAlign w:val="center"/>
          </w:tcPr>
          <w:p w14:paraId="7F0E8A3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ситуация</w:t>
            </w:r>
          </w:p>
        </w:tc>
        <w:tc>
          <w:tcPr>
            <w:tcW w:w="2693" w:type="dxa"/>
            <w:vAlign w:val="center"/>
          </w:tcPr>
          <w:p w14:paraId="6BD99F1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69BF18B9" w14:textId="77777777" w:rsidTr="00FC4FBB">
        <w:tc>
          <w:tcPr>
            <w:tcW w:w="1418" w:type="dxa"/>
            <w:vAlign w:val="center"/>
          </w:tcPr>
          <w:p w14:paraId="04A318E2"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7FFE489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«Что можно и что нельзя?»</w:t>
            </w:r>
          </w:p>
        </w:tc>
        <w:tc>
          <w:tcPr>
            <w:tcW w:w="5812" w:type="dxa"/>
            <w:vAlign w:val="center"/>
          </w:tcPr>
          <w:p w14:paraId="5934261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Составление условных обозначений</w:t>
            </w:r>
          </w:p>
        </w:tc>
        <w:tc>
          <w:tcPr>
            <w:tcW w:w="2693" w:type="dxa"/>
            <w:vAlign w:val="center"/>
          </w:tcPr>
          <w:p w14:paraId="40A7359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39DCFF49" w14:textId="77777777" w:rsidTr="00FC4FBB">
        <w:tc>
          <w:tcPr>
            <w:tcW w:w="1418" w:type="dxa"/>
            <w:vAlign w:val="center"/>
          </w:tcPr>
          <w:p w14:paraId="6324669E"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681AD7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«Безопасность в доме».</w:t>
            </w:r>
          </w:p>
        </w:tc>
        <w:tc>
          <w:tcPr>
            <w:tcW w:w="5812" w:type="dxa"/>
            <w:vAlign w:val="center"/>
          </w:tcPr>
          <w:p w14:paraId="37E78D1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Рассматривание иллюстраций</w:t>
            </w:r>
          </w:p>
        </w:tc>
        <w:tc>
          <w:tcPr>
            <w:tcW w:w="2693" w:type="dxa"/>
            <w:vAlign w:val="center"/>
          </w:tcPr>
          <w:p w14:paraId="491B5D7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52685542" w14:textId="77777777" w:rsidTr="00FC4FBB">
        <w:trPr>
          <w:trHeight w:val="393"/>
        </w:trPr>
        <w:tc>
          <w:tcPr>
            <w:tcW w:w="15167" w:type="dxa"/>
            <w:gridSpan w:val="4"/>
            <w:vAlign w:val="center"/>
          </w:tcPr>
          <w:p w14:paraId="6E3A6CAF"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Март</w:t>
            </w:r>
          </w:p>
        </w:tc>
      </w:tr>
      <w:tr w:rsidR="00C1020A" w:rsidRPr="009B206F" w14:paraId="3C176C14" w14:textId="77777777" w:rsidTr="00FC4FBB">
        <w:tc>
          <w:tcPr>
            <w:tcW w:w="1418" w:type="dxa"/>
            <w:vAlign w:val="center"/>
          </w:tcPr>
          <w:p w14:paraId="079B9D2C"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77E94C7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А. Иванова «Как неразлучные друзья дом охраняли»</w:t>
            </w:r>
          </w:p>
        </w:tc>
        <w:tc>
          <w:tcPr>
            <w:tcW w:w="5812" w:type="dxa"/>
            <w:vAlign w:val="center"/>
          </w:tcPr>
          <w:p w14:paraId="4C26726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79FEB94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3794D529" w14:textId="77777777" w:rsidTr="00FC4FBB">
        <w:tc>
          <w:tcPr>
            <w:tcW w:w="1418" w:type="dxa"/>
            <w:vAlign w:val="center"/>
          </w:tcPr>
          <w:p w14:paraId="699A2297"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592DE73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«Волк и семеро козлят»</w:t>
            </w:r>
          </w:p>
        </w:tc>
        <w:tc>
          <w:tcPr>
            <w:tcW w:w="5812" w:type="dxa"/>
            <w:vAlign w:val="center"/>
          </w:tcPr>
          <w:p w14:paraId="510B826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обучающая ситуация</w:t>
            </w:r>
          </w:p>
        </w:tc>
        <w:tc>
          <w:tcPr>
            <w:tcW w:w="2693" w:type="dxa"/>
            <w:vAlign w:val="center"/>
          </w:tcPr>
          <w:p w14:paraId="419621A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30D7706F" w14:textId="77777777" w:rsidTr="00FC4FBB">
        <w:tc>
          <w:tcPr>
            <w:tcW w:w="1418" w:type="dxa"/>
            <w:vAlign w:val="center"/>
          </w:tcPr>
          <w:p w14:paraId="63C25E28"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32A323B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«Быстрый и внимательный»</w:t>
            </w:r>
          </w:p>
        </w:tc>
        <w:tc>
          <w:tcPr>
            <w:tcW w:w="5812" w:type="dxa"/>
            <w:vAlign w:val="center"/>
          </w:tcPr>
          <w:p w14:paraId="379CD3C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Тренировочная эвакуация</w:t>
            </w:r>
          </w:p>
        </w:tc>
        <w:tc>
          <w:tcPr>
            <w:tcW w:w="2693" w:type="dxa"/>
            <w:vAlign w:val="center"/>
          </w:tcPr>
          <w:p w14:paraId="1675660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21EAED7E" w14:textId="77777777" w:rsidTr="00FC4FBB">
        <w:tc>
          <w:tcPr>
            <w:tcW w:w="1418" w:type="dxa"/>
            <w:vAlign w:val="center"/>
          </w:tcPr>
          <w:p w14:paraId="54012904"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4B8F5E5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«Внешность человека может быть обманчива»</w:t>
            </w:r>
          </w:p>
        </w:tc>
        <w:tc>
          <w:tcPr>
            <w:tcW w:w="5812" w:type="dxa"/>
            <w:vAlign w:val="center"/>
          </w:tcPr>
          <w:p w14:paraId="5623DC7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38CCBFE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62284937" w14:textId="77777777" w:rsidTr="00FC4FBB">
        <w:tc>
          <w:tcPr>
            <w:tcW w:w="1418" w:type="dxa"/>
            <w:vAlign w:val="center"/>
          </w:tcPr>
          <w:p w14:paraId="4CA5B5D1"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C3CF1D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«Профилактика экстремизма среди детей»</w:t>
            </w:r>
          </w:p>
        </w:tc>
        <w:tc>
          <w:tcPr>
            <w:tcW w:w="5812" w:type="dxa"/>
            <w:vAlign w:val="center"/>
          </w:tcPr>
          <w:p w14:paraId="1917641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Видеоролик</w:t>
            </w:r>
          </w:p>
        </w:tc>
        <w:tc>
          <w:tcPr>
            <w:tcW w:w="2693" w:type="dxa"/>
            <w:vAlign w:val="center"/>
          </w:tcPr>
          <w:p w14:paraId="3167475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5C04DC18" w14:textId="77777777" w:rsidTr="00FC4FBB">
        <w:trPr>
          <w:trHeight w:val="394"/>
        </w:trPr>
        <w:tc>
          <w:tcPr>
            <w:tcW w:w="15167" w:type="dxa"/>
            <w:gridSpan w:val="4"/>
            <w:vAlign w:val="center"/>
          </w:tcPr>
          <w:p w14:paraId="3E8DABCE"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Апрель</w:t>
            </w:r>
          </w:p>
        </w:tc>
      </w:tr>
      <w:tr w:rsidR="00C1020A" w:rsidRPr="009B206F" w14:paraId="506217A5" w14:textId="77777777" w:rsidTr="00FC4FBB">
        <w:tc>
          <w:tcPr>
            <w:tcW w:w="1418" w:type="dxa"/>
            <w:vAlign w:val="center"/>
          </w:tcPr>
          <w:p w14:paraId="417C71E4"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5E2A044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«Лиса в заячьей шкуре»</w:t>
            </w:r>
          </w:p>
        </w:tc>
        <w:tc>
          <w:tcPr>
            <w:tcW w:w="5812" w:type="dxa"/>
            <w:vAlign w:val="center"/>
          </w:tcPr>
          <w:p w14:paraId="0CF215F2"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и обсуждение</w:t>
            </w:r>
          </w:p>
        </w:tc>
        <w:tc>
          <w:tcPr>
            <w:tcW w:w="2693" w:type="dxa"/>
            <w:vAlign w:val="center"/>
          </w:tcPr>
          <w:p w14:paraId="3E40A0B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75E67B3A" w14:textId="77777777" w:rsidTr="00FC4FBB">
        <w:tc>
          <w:tcPr>
            <w:tcW w:w="1418" w:type="dxa"/>
            <w:vAlign w:val="center"/>
          </w:tcPr>
          <w:p w14:paraId="5E31F140"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3D011C1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«Незнакомец предлагает игрушку».</w:t>
            </w:r>
          </w:p>
        </w:tc>
        <w:tc>
          <w:tcPr>
            <w:tcW w:w="5812" w:type="dxa"/>
            <w:vAlign w:val="center"/>
          </w:tcPr>
          <w:p w14:paraId="6E9E564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обучающая ситуация</w:t>
            </w:r>
          </w:p>
        </w:tc>
        <w:tc>
          <w:tcPr>
            <w:tcW w:w="2693" w:type="dxa"/>
            <w:vAlign w:val="center"/>
          </w:tcPr>
          <w:p w14:paraId="4B617C3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1A9A4AEE" w14:textId="77777777" w:rsidTr="00FC4FBB">
        <w:tc>
          <w:tcPr>
            <w:tcW w:w="1418" w:type="dxa"/>
            <w:vAlign w:val="center"/>
          </w:tcPr>
          <w:p w14:paraId="261263F2"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2A9108C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«Смотри в оба!»</w:t>
            </w:r>
          </w:p>
        </w:tc>
        <w:tc>
          <w:tcPr>
            <w:tcW w:w="5812" w:type="dxa"/>
            <w:vAlign w:val="center"/>
          </w:tcPr>
          <w:p w14:paraId="190A167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330D26E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78D50A26" w14:textId="77777777" w:rsidTr="00FC4FBB">
        <w:tc>
          <w:tcPr>
            <w:tcW w:w="1418" w:type="dxa"/>
            <w:vAlign w:val="center"/>
          </w:tcPr>
          <w:p w14:paraId="2C394C3A"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2D2E16A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«Дети против терроризма»</w:t>
            </w:r>
          </w:p>
        </w:tc>
        <w:tc>
          <w:tcPr>
            <w:tcW w:w="5812" w:type="dxa"/>
            <w:vAlign w:val="center"/>
          </w:tcPr>
          <w:p w14:paraId="5C27C661"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Видеоролик</w:t>
            </w:r>
          </w:p>
        </w:tc>
        <w:tc>
          <w:tcPr>
            <w:tcW w:w="2693" w:type="dxa"/>
            <w:vAlign w:val="center"/>
          </w:tcPr>
          <w:p w14:paraId="7CF25C8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525B3FF5" w14:textId="77777777" w:rsidTr="00FC4FBB">
        <w:trPr>
          <w:trHeight w:val="413"/>
        </w:trPr>
        <w:tc>
          <w:tcPr>
            <w:tcW w:w="15167" w:type="dxa"/>
            <w:gridSpan w:val="4"/>
            <w:vAlign w:val="center"/>
          </w:tcPr>
          <w:p w14:paraId="1FF342ED"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Май</w:t>
            </w:r>
          </w:p>
        </w:tc>
      </w:tr>
      <w:tr w:rsidR="00C1020A" w:rsidRPr="009B206F" w14:paraId="65CCFC21" w14:textId="77777777" w:rsidTr="00FC4FBB">
        <w:tc>
          <w:tcPr>
            <w:tcW w:w="1418" w:type="dxa"/>
            <w:vAlign w:val="center"/>
          </w:tcPr>
          <w:p w14:paraId="11B18D3F"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63846B4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«Защити себя сам»</w:t>
            </w:r>
          </w:p>
        </w:tc>
        <w:tc>
          <w:tcPr>
            <w:tcW w:w="5812" w:type="dxa"/>
            <w:vAlign w:val="center"/>
          </w:tcPr>
          <w:p w14:paraId="6A15326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Занятие – практикум</w:t>
            </w:r>
          </w:p>
        </w:tc>
        <w:tc>
          <w:tcPr>
            <w:tcW w:w="2693" w:type="dxa"/>
            <w:vAlign w:val="center"/>
          </w:tcPr>
          <w:p w14:paraId="4A3B738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1EE3EA76" w14:textId="77777777" w:rsidTr="00FC4FBB">
        <w:tc>
          <w:tcPr>
            <w:tcW w:w="1418" w:type="dxa"/>
            <w:vAlign w:val="center"/>
          </w:tcPr>
          <w:p w14:paraId="03F16D43"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5FF94CB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«Незнакомец предлагает игрушку»</w:t>
            </w:r>
          </w:p>
        </w:tc>
        <w:tc>
          <w:tcPr>
            <w:tcW w:w="5812" w:type="dxa"/>
            <w:vAlign w:val="center"/>
          </w:tcPr>
          <w:p w14:paraId="7A00530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обучающая ситуация</w:t>
            </w:r>
          </w:p>
        </w:tc>
        <w:tc>
          <w:tcPr>
            <w:tcW w:w="2693" w:type="dxa"/>
            <w:vAlign w:val="center"/>
          </w:tcPr>
          <w:p w14:paraId="797F2CB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6733E457" w14:textId="77777777" w:rsidTr="00FC4FBB">
        <w:tc>
          <w:tcPr>
            <w:tcW w:w="1418" w:type="dxa"/>
            <w:vAlign w:val="center"/>
          </w:tcPr>
          <w:p w14:paraId="28A67355"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14A33BC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«Не бойся звать на помощь»</w:t>
            </w:r>
          </w:p>
        </w:tc>
        <w:tc>
          <w:tcPr>
            <w:tcW w:w="5812" w:type="dxa"/>
            <w:vAlign w:val="center"/>
          </w:tcPr>
          <w:p w14:paraId="5539081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07F899E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007152CE" w14:textId="77777777" w:rsidTr="00FC4FBB">
        <w:tc>
          <w:tcPr>
            <w:tcW w:w="1418" w:type="dxa"/>
            <w:vAlign w:val="center"/>
          </w:tcPr>
          <w:p w14:paraId="4CCBBFC3"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3F8873B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Ш. Перро «Красная шапочка»</w:t>
            </w:r>
          </w:p>
        </w:tc>
        <w:tc>
          <w:tcPr>
            <w:tcW w:w="5812" w:type="dxa"/>
            <w:vAlign w:val="center"/>
          </w:tcPr>
          <w:p w14:paraId="70CCA93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7685A75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7675D8A3" w14:textId="77777777" w:rsidTr="00FC4FBB">
        <w:tc>
          <w:tcPr>
            <w:tcW w:w="1418" w:type="dxa"/>
            <w:vAlign w:val="center"/>
          </w:tcPr>
          <w:p w14:paraId="1682641B"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23472D4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«Мы за мир»</w:t>
            </w:r>
          </w:p>
        </w:tc>
        <w:tc>
          <w:tcPr>
            <w:tcW w:w="5812" w:type="dxa"/>
            <w:vAlign w:val="center"/>
          </w:tcPr>
          <w:p w14:paraId="7CA127D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Выставка рисунков</w:t>
            </w:r>
          </w:p>
        </w:tc>
        <w:tc>
          <w:tcPr>
            <w:tcW w:w="2693" w:type="dxa"/>
            <w:vAlign w:val="center"/>
          </w:tcPr>
          <w:p w14:paraId="4D815A6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r w:rsidR="00C1020A" w:rsidRPr="009B206F" w14:paraId="0E73F637" w14:textId="77777777" w:rsidTr="00FC4FBB">
        <w:tc>
          <w:tcPr>
            <w:tcW w:w="15167" w:type="dxa"/>
            <w:gridSpan w:val="4"/>
            <w:vAlign w:val="center"/>
          </w:tcPr>
          <w:p w14:paraId="2204E066"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 xml:space="preserve">Июнь </w:t>
            </w:r>
          </w:p>
          <w:p w14:paraId="30217436" w14:textId="77777777" w:rsidR="00C1020A" w:rsidRPr="009B206F" w:rsidRDefault="00C1020A" w:rsidP="00C1020A">
            <w:pPr>
              <w:rPr>
                <w:rFonts w:ascii="Times New Roman" w:eastAsia="Times New Roman" w:hAnsi="Times New Roman"/>
                <w:b/>
                <w:sz w:val="24"/>
                <w:szCs w:val="24"/>
              </w:rPr>
            </w:pPr>
          </w:p>
        </w:tc>
      </w:tr>
      <w:tr w:rsidR="00C1020A" w:rsidRPr="009B206F" w14:paraId="5A88C255" w14:textId="77777777" w:rsidTr="00FC4FBB">
        <w:tc>
          <w:tcPr>
            <w:tcW w:w="1418" w:type="dxa"/>
            <w:vAlign w:val="center"/>
          </w:tcPr>
          <w:p w14:paraId="11B9511C"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D694A5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«Когда мамы нет дома»</w:t>
            </w:r>
          </w:p>
        </w:tc>
        <w:tc>
          <w:tcPr>
            <w:tcW w:w="5812" w:type="dxa"/>
            <w:vAlign w:val="center"/>
          </w:tcPr>
          <w:p w14:paraId="1B556A5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36DD155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00722B45" w14:textId="77777777" w:rsidTr="00FC4FBB">
        <w:tc>
          <w:tcPr>
            <w:tcW w:w="1418" w:type="dxa"/>
            <w:vAlign w:val="center"/>
          </w:tcPr>
          <w:p w14:paraId="4B943043"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F0C5E13"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«Опасности вокруг нас»</w:t>
            </w:r>
          </w:p>
        </w:tc>
        <w:tc>
          <w:tcPr>
            <w:tcW w:w="5812" w:type="dxa"/>
            <w:vAlign w:val="center"/>
          </w:tcPr>
          <w:p w14:paraId="6881A94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обучающая ситуация</w:t>
            </w:r>
          </w:p>
        </w:tc>
        <w:tc>
          <w:tcPr>
            <w:tcW w:w="2693" w:type="dxa"/>
            <w:vAlign w:val="center"/>
          </w:tcPr>
          <w:p w14:paraId="5149348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19CC4BF2" w14:textId="77777777" w:rsidTr="00FC4FBB">
        <w:tc>
          <w:tcPr>
            <w:tcW w:w="1418" w:type="dxa"/>
            <w:vAlign w:val="center"/>
          </w:tcPr>
          <w:p w14:paraId="36F296F6"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13962B3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«Правила личной безопасности»</w:t>
            </w:r>
          </w:p>
        </w:tc>
        <w:tc>
          <w:tcPr>
            <w:tcW w:w="5812" w:type="dxa"/>
            <w:vAlign w:val="center"/>
          </w:tcPr>
          <w:p w14:paraId="0305C09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Рассматривание иллюстраций</w:t>
            </w:r>
          </w:p>
        </w:tc>
        <w:tc>
          <w:tcPr>
            <w:tcW w:w="2693" w:type="dxa"/>
            <w:vAlign w:val="center"/>
          </w:tcPr>
          <w:p w14:paraId="0EBA3D3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0DD12F2A" w14:textId="77777777" w:rsidTr="00FC4FBB">
        <w:tc>
          <w:tcPr>
            <w:tcW w:w="1418" w:type="dxa"/>
            <w:vAlign w:val="center"/>
          </w:tcPr>
          <w:p w14:paraId="4D8A33EB"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49F6904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«Чрезвычайная  ситуация»</w:t>
            </w:r>
          </w:p>
        </w:tc>
        <w:tc>
          <w:tcPr>
            <w:tcW w:w="5812" w:type="dxa"/>
            <w:vAlign w:val="center"/>
          </w:tcPr>
          <w:p w14:paraId="13096F0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Игра-драматизация</w:t>
            </w:r>
          </w:p>
        </w:tc>
        <w:tc>
          <w:tcPr>
            <w:tcW w:w="2693" w:type="dxa"/>
            <w:vAlign w:val="center"/>
          </w:tcPr>
          <w:p w14:paraId="6BF414D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429708EE" w14:textId="77777777" w:rsidTr="00FC4FBB">
        <w:tc>
          <w:tcPr>
            <w:tcW w:w="15167" w:type="dxa"/>
            <w:gridSpan w:val="4"/>
            <w:vAlign w:val="center"/>
          </w:tcPr>
          <w:p w14:paraId="2D0B1FD2"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 xml:space="preserve">Июль </w:t>
            </w:r>
          </w:p>
          <w:p w14:paraId="1ED092A8" w14:textId="77777777" w:rsidR="00C1020A" w:rsidRPr="009B206F" w:rsidRDefault="00C1020A" w:rsidP="00C1020A">
            <w:pPr>
              <w:rPr>
                <w:rFonts w:ascii="Times New Roman" w:eastAsia="Times New Roman" w:hAnsi="Times New Roman"/>
                <w:b/>
                <w:sz w:val="24"/>
                <w:szCs w:val="24"/>
              </w:rPr>
            </w:pPr>
          </w:p>
        </w:tc>
      </w:tr>
      <w:tr w:rsidR="00C1020A" w:rsidRPr="009B206F" w14:paraId="0FDA631E" w14:textId="77777777" w:rsidTr="00FC4FBB">
        <w:tc>
          <w:tcPr>
            <w:tcW w:w="1418" w:type="dxa"/>
            <w:vAlign w:val="center"/>
          </w:tcPr>
          <w:p w14:paraId="373E5A65"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6E1E968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Правила поведения с незнакомыми людьми</w:t>
            </w:r>
          </w:p>
        </w:tc>
        <w:tc>
          <w:tcPr>
            <w:tcW w:w="5812" w:type="dxa"/>
            <w:vAlign w:val="center"/>
          </w:tcPr>
          <w:p w14:paraId="2682927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Игровая обучающая ситуация</w:t>
            </w:r>
          </w:p>
        </w:tc>
        <w:tc>
          <w:tcPr>
            <w:tcW w:w="2693" w:type="dxa"/>
            <w:vAlign w:val="center"/>
          </w:tcPr>
          <w:p w14:paraId="7A39A0CA"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472D37B2" w14:textId="77777777" w:rsidTr="00FC4FBB">
        <w:tc>
          <w:tcPr>
            <w:tcW w:w="1418" w:type="dxa"/>
            <w:vAlign w:val="center"/>
          </w:tcPr>
          <w:p w14:paraId="48192195"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72A2700"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«Безопасность в доме»</w:t>
            </w:r>
          </w:p>
        </w:tc>
        <w:tc>
          <w:tcPr>
            <w:tcW w:w="5812" w:type="dxa"/>
            <w:vAlign w:val="center"/>
          </w:tcPr>
          <w:p w14:paraId="7726E49E"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Рассматривание иллюстраций</w:t>
            </w:r>
          </w:p>
        </w:tc>
        <w:tc>
          <w:tcPr>
            <w:tcW w:w="2693" w:type="dxa"/>
            <w:vAlign w:val="center"/>
          </w:tcPr>
          <w:p w14:paraId="2A1D756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70CD771B" w14:textId="77777777" w:rsidTr="00FC4FBB">
        <w:tc>
          <w:tcPr>
            <w:tcW w:w="1418" w:type="dxa"/>
            <w:vAlign w:val="center"/>
          </w:tcPr>
          <w:p w14:paraId="2CBE949C"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2658028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«Знаю. Умею. Делаю»</w:t>
            </w:r>
          </w:p>
        </w:tc>
        <w:tc>
          <w:tcPr>
            <w:tcW w:w="5812" w:type="dxa"/>
            <w:vAlign w:val="center"/>
          </w:tcPr>
          <w:p w14:paraId="1966F248"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Игра-драматизация</w:t>
            </w:r>
          </w:p>
        </w:tc>
        <w:tc>
          <w:tcPr>
            <w:tcW w:w="2693" w:type="dxa"/>
            <w:vAlign w:val="center"/>
          </w:tcPr>
          <w:p w14:paraId="1D696ED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499031B6" w14:textId="77777777" w:rsidTr="00FC4FBB">
        <w:tc>
          <w:tcPr>
            <w:tcW w:w="1418" w:type="dxa"/>
            <w:vAlign w:val="center"/>
          </w:tcPr>
          <w:p w14:paraId="155F3A93"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0156E54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«Давайте жить дружно! Учимся решать конфликты»</w:t>
            </w:r>
          </w:p>
        </w:tc>
        <w:tc>
          <w:tcPr>
            <w:tcW w:w="5812" w:type="dxa"/>
            <w:vAlign w:val="center"/>
          </w:tcPr>
          <w:p w14:paraId="7DA7BB3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26C75EE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4C4A1C00" w14:textId="77777777" w:rsidTr="00FC4FBB">
        <w:tc>
          <w:tcPr>
            <w:tcW w:w="15167" w:type="dxa"/>
            <w:gridSpan w:val="4"/>
            <w:vAlign w:val="center"/>
          </w:tcPr>
          <w:p w14:paraId="3BCFE7A3" w14:textId="77777777" w:rsidR="00C1020A" w:rsidRPr="009B206F" w:rsidRDefault="00C1020A" w:rsidP="00C1020A">
            <w:pPr>
              <w:rPr>
                <w:rFonts w:ascii="Times New Roman" w:eastAsia="Times New Roman" w:hAnsi="Times New Roman"/>
                <w:b/>
                <w:sz w:val="24"/>
                <w:szCs w:val="24"/>
              </w:rPr>
            </w:pPr>
            <w:r w:rsidRPr="009B206F">
              <w:rPr>
                <w:rFonts w:ascii="Times New Roman" w:eastAsia="Times New Roman" w:hAnsi="Times New Roman"/>
                <w:b/>
                <w:sz w:val="24"/>
                <w:szCs w:val="24"/>
              </w:rPr>
              <w:t xml:space="preserve">Август </w:t>
            </w:r>
          </w:p>
          <w:p w14:paraId="31F62DDC" w14:textId="77777777" w:rsidR="00C1020A" w:rsidRPr="009B206F" w:rsidRDefault="00C1020A" w:rsidP="00C1020A">
            <w:pPr>
              <w:rPr>
                <w:rFonts w:ascii="Times New Roman" w:eastAsia="Times New Roman" w:hAnsi="Times New Roman"/>
                <w:b/>
                <w:sz w:val="24"/>
                <w:szCs w:val="24"/>
              </w:rPr>
            </w:pPr>
          </w:p>
        </w:tc>
      </w:tr>
      <w:tr w:rsidR="00C1020A" w:rsidRPr="009B206F" w14:paraId="524542F6" w14:textId="77777777" w:rsidTr="00FC4FBB">
        <w:tc>
          <w:tcPr>
            <w:tcW w:w="1418" w:type="dxa"/>
            <w:vAlign w:val="center"/>
          </w:tcPr>
          <w:p w14:paraId="522105FD"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57EF9A8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«Учимся жить в многоликом мире»</w:t>
            </w:r>
          </w:p>
        </w:tc>
        <w:tc>
          <w:tcPr>
            <w:tcW w:w="5812" w:type="dxa"/>
            <w:vAlign w:val="center"/>
          </w:tcPr>
          <w:p w14:paraId="1E07B17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Беседа </w:t>
            </w:r>
          </w:p>
        </w:tc>
        <w:tc>
          <w:tcPr>
            <w:tcW w:w="2693" w:type="dxa"/>
            <w:vAlign w:val="center"/>
          </w:tcPr>
          <w:p w14:paraId="282FF135"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1 неделя</w:t>
            </w:r>
          </w:p>
        </w:tc>
      </w:tr>
      <w:tr w:rsidR="00C1020A" w:rsidRPr="009B206F" w14:paraId="2BEA6F9C" w14:textId="77777777" w:rsidTr="00FC4FBB">
        <w:tc>
          <w:tcPr>
            <w:tcW w:w="1418" w:type="dxa"/>
            <w:vAlign w:val="center"/>
          </w:tcPr>
          <w:p w14:paraId="4626C6DC"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58A7CA8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Михалков «Три поросёнка»</w:t>
            </w:r>
          </w:p>
        </w:tc>
        <w:tc>
          <w:tcPr>
            <w:tcW w:w="5812" w:type="dxa"/>
            <w:vAlign w:val="center"/>
          </w:tcPr>
          <w:p w14:paraId="38125AE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Чтение художественной литературы</w:t>
            </w:r>
          </w:p>
        </w:tc>
        <w:tc>
          <w:tcPr>
            <w:tcW w:w="2693" w:type="dxa"/>
            <w:vAlign w:val="center"/>
          </w:tcPr>
          <w:p w14:paraId="3335A43C"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2 неделя</w:t>
            </w:r>
          </w:p>
        </w:tc>
      </w:tr>
      <w:tr w:rsidR="00C1020A" w:rsidRPr="009B206F" w14:paraId="356328F3" w14:textId="77777777" w:rsidTr="00FC4FBB">
        <w:tc>
          <w:tcPr>
            <w:tcW w:w="1418" w:type="dxa"/>
            <w:vAlign w:val="center"/>
          </w:tcPr>
          <w:p w14:paraId="5BC87708"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348B530F"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 xml:space="preserve"> «Знакомый, свой, чужой»</w:t>
            </w:r>
          </w:p>
        </w:tc>
        <w:tc>
          <w:tcPr>
            <w:tcW w:w="5812" w:type="dxa"/>
            <w:vAlign w:val="center"/>
          </w:tcPr>
          <w:p w14:paraId="5FFE4887"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Малоподвижная игра</w:t>
            </w:r>
          </w:p>
        </w:tc>
        <w:tc>
          <w:tcPr>
            <w:tcW w:w="2693" w:type="dxa"/>
            <w:vAlign w:val="center"/>
          </w:tcPr>
          <w:p w14:paraId="39315A5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3 неделя</w:t>
            </w:r>
          </w:p>
        </w:tc>
      </w:tr>
      <w:tr w:rsidR="00C1020A" w:rsidRPr="009B206F" w14:paraId="6F5E9704" w14:textId="77777777" w:rsidTr="00FC4FBB">
        <w:tc>
          <w:tcPr>
            <w:tcW w:w="1418" w:type="dxa"/>
            <w:vAlign w:val="center"/>
          </w:tcPr>
          <w:p w14:paraId="3826C35A"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42211BB4"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«Что мы знаем об опасных предметах?»</w:t>
            </w:r>
          </w:p>
        </w:tc>
        <w:tc>
          <w:tcPr>
            <w:tcW w:w="5812" w:type="dxa"/>
            <w:vAlign w:val="center"/>
          </w:tcPr>
          <w:p w14:paraId="0B309139"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Проблемная ситуация</w:t>
            </w:r>
          </w:p>
        </w:tc>
        <w:tc>
          <w:tcPr>
            <w:tcW w:w="2693" w:type="dxa"/>
            <w:vAlign w:val="center"/>
          </w:tcPr>
          <w:p w14:paraId="6140007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4 неделя</w:t>
            </w:r>
          </w:p>
        </w:tc>
      </w:tr>
      <w:tr w:rsidR="00C1020A" w:rsidRPr="009B206F" w14:paraId="4BE3ABFA" w14:textId="77777777" w:rsidTr="00FC4FBB">
        <w:tc>
          <w:tcPr>
            <w:tcW w:w="1418" w:type="dxa"/>
            <w:vAlign w:val="center"/>
          </w:tcPr>
          <w:p w14:paraId="1AD460BA" w14:textId="77777777" w:rsidR="00C1020A" w:rsidRPr="009B206F" w:rsidRDefault="00C1020A" w:rsidP="00C1020A">
            <w:pPr>
              <w:numPr>
                <w:ilvl w:val="0"/>
                <w:numId w:val="11"/>
              </w:numPr>
              <w:spacing w:after="200" w:line="276" w:lineRule="auto"/>
              <w:ind w:left="0" w:firstLine="0"/>
              <w:contextualSpacing/>
              <w:rPr>
                <w:rFonts w:ascii="Times New Roman" w:eastAsia="Times New Roman" w:hAnsi="Times New Roman"/>
                <w:sz w:val="24"/>
                <w:szCs w:val="24"/>
              </w:rPr>
            </w:pPr>
          </w:p>
        </w:tc>
        <w:tc>
          <w:tcPr>
            <w:tcW w:w="5244" w:type="dxa"/>
            <w:vAlign w:val="center"/>
          </w:tcPr>
          <w:p w14:paraId="608F852D"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«Хорошо – плохо»</w:t>
            </w:r>
          </w:p>
        </w:tc>
        <w:tc>
          <w:tcPr>
            <w:tcW w:w="5812" w:type="dxa"/>
            <w:vAlign w:val="center"/>
          </w:tcPr>
          <w:p w14:paraId="7CF505BB"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Дидактическая игра</w:t>
            </w:r>
          </w:p>
        </w:tc>
        <w:tc>
          <w:tcPr>
            <w:tcW w:w="2693" w:type="dxa"/>
            <w:vAlign w:val="center"/>
          </w:tcPr>
          <w:p w14:paraId="5EE9D6D6" w14:textId="77777777" w:rsidR="00C1020A" w:rsidRPr="009B206F" w:rsidRDefault="00C1020A" w:rsidP="00C1020A">
            <w:pPr>
              <w:rPr>
                <w:rFonts w:ascii="Times New Roman" w:eastAsia="Times New Roman" w:hAnsi="Times New Roman"/>
                <w:sz w:val="24"/>
                <w:szCs w:val="24"/>
              </w:rPr>
            </w:pPr>
            <w:r w:rsidRPr="009B206F">
              <w:rPr>
                <w:rFonts w:ascii="Times New Roman" w:eastAsia="Times New Roman" w:hAnsi="Times New Roman"/>
                <w:sz w:val="24"/>
                <w:szCs w:val="24"/>
              </w:rPr>
              <w:t>5 неделя</w:t>
            </w:r>
          </w:p>
        </w:tc>
      </w:tr>
    </w:tbl>
    <w:p w14:paraId="784986A9" w14:textId="77777777" w:rsidR="00C1020A" w:rsidRPr="009B206F" w:rsidRDefault="00C1020A" w:rsidP="00C1020A">
      <w:pPr>
        <w:spacing w:line="240" w:lineRule="auto"/>
        <w:rPr>
          <w:rFonts w:ascii="Times New Roman" w:eastAsia="Times New Roman" w:hAnsi="Times New Roman" w:cs="Times New Roman"/>
          <w:b/>
          <w:bCs/>
          <w:color w:val="FF0000"/>
          <w:sz w:val="24"/>
          <w:szCs w:val="24"/>
          <w:lang w:eastAsia="ru-RU"/>
        </w:rPr>
      </w:pPr>
    </w:p>
    <w:p w14:paraId="08FA3A01" w14:textId="77777777" w:rsidR="00C1020A" w:rsidRPr="009B206F" w:rsidRDefault="00C1020A" w:rsidP="00C1020A">
      <w:pPr>
        <w:spacing w:line="240" w:lineRule="auto"/>
        <w:rPr>
          <w:rFonts w:ascii="Times New Roman" w:eastAsia="Times New Roman" w:hAnsi="Times New Roman" w:cs="Times New Roman"/>
          <w:b/>
          <w:bCs/>
          <w:color w:val="FF0000"/>
          <w:sz w:val="24"/>
          <w:szCs w:val="24"/>
          <w:lang w:eastAsia="ru-RU"/>
        </w:rPr>
      </w:pPr>
    </w:p>
    <w:p w14:paraId="1EFD8C11" w14:textId="77777777" w:rsidR="00711C31" w:rsidRPr="009B206F" w:rsidRDefault="00711C31" w:rsidP="00711C31">
      <w:pPr>
        <w:spacing w:after="0" w:line="240" w:lineRule="auto"/>
        <w:jc w:val="center"/>
        <w:rPr>
          <w:rFonts w:ascii="Times New Roman" w:eastAsia="Times New Roman" w:hAnsi="Times New Roman" w:cs="Times New Roman"/>
          <w:b/>
          <w:bCs/>
          <w:sz w:val="24"/>
          <w:szCs w:val="24"/>
          <w:lang w:eastAsia="ru-RU"/>
        </w:rPr>
      </w:pPr>
      <w:r w:rsidRPr="009B206F">
        <w:rPr>
          <w:rFonts w:ascii="Times New Roman" w:eastAsia="Times New Roman" w:hAnsi="Times New Roman" w:cs="Times New Roman"/>
          <w:b/>
          <w:bCs/>
          <w:sz w:val="24"/>
          <w:szCs w:val="24"/>
          <w:lang w:eastAsia="ru-RU"/>
        </w:rPr>
        <w:t>План мероприятий</w:t>
      </w:r>
    </w:p>
    <w:p w14:paraId="7FF319B3" w14:textId="77777777" w:rsidR="00711C31" w:rsidRPr="009B206F" w:rsidRDefault="00711C31" w:rsidP="00711C31">
      <w:pPr>
        <w:spacing w:after="0" w:line="240" w:lineRule="auto"/>
        <w:jc w:val="center"/>
        <w:rPr>
          <w:rFonts w:ascii="Times New Roman" w:eastAsia="Times New Roman" w:hAnsi="Times New Roman" w:cs="Times New Roman"/>
          <w:b/>
          <w:bCs/>
          <w:sz w:val="24"/>
          <w:szCs w:val="24"/>
          <w:lang w:eastAsia="ru-RU"/>
        </w:rPr>
      </w:pPr>
      <w:r w:rsidRPr="009B206F">
        <w:rPr>
          <w:rFonts w:ascii="Times New Roman" w:eastAsia="Times New Roman" w:hAnsi="Times New Roman" w:cs="Times New Roman"/>
          <w:b/>
          <w:bCs/>
          <w:sz w:val="24"/>
          <w:szCs w:val="24"/>
          <w:lang w:eastAsia="ru-RU"/>
        </w:rPr>
        <w:t xml:space="preserve">По  Обеспечению информационной безопасности </w:t>
      </w:r>
    </w:p>
    <w:p w14:paraId="2C2DEAB4" w14:textId="77777777" w:rsidR="00711C31" w:rsidRPr="009B206F" w:rsidRDefault="00711C31" w:rsidP="00711C31">
      <w:pPr>
        <w:spacing w:line="240" w:lineRule="auto"/>
        <w:jc w:val="center"/>
        <w:rPr>
          <w:rFonts w:ascii="Times New Roman" w:eastAsia="Times New Roman" w:hAnsi="Times New Roman" w:cs="Times New Roman"/>
          <w:b/>
          <w:color w:val="FF0000"/>
          <w:sz w:val="24"/>
          <w:szCs w:val="24"/>
          <w:lang w:eastAsia="ru-RU"/>
        </w:rPr>
      </w:pPr>
      <w:r w:rsidRPr="009B206F">
        <w:rPr>
          <w:rFonts w:ascii="Times New Roman" w:eastAsia="Times New Roman" w:hAnsi="Times New Roman" w:cs="Times New Roman"/>
          <w:b/>
          <w:color w:val="FF0000"/>
          <w:sz w:val="24"/>
          <w:szCs w:val="24"/>
          <w:lang w:eastAsia="ru-RU"/>
        </w:rPr>
        <w:t xml:space="preserve"> (по пятницам)</w:t>
      </w:r>
    </w:p>
    <w:p w14:paraId="7891CCD6" w14:textId="77777777" w:rsidR="00711C31" w:rsidRPr="009B206F" w:rsidRDefault="00711C31" w:rsidP="00711C31">
      <w:pPr>
        <w:spacing w:line="240" w:lineRule="auto"/>
        <w:jc w:val="center"/>
        <w:rPr>
          <w:rFonts w:ascii="Times New Roman" w:eastAsia="Times New Roman" w:hAnsi="Times New Roman" w:cs="Times New Roman"/>
          <w:b/>
          <w:sz w:val="24"/>
          <w:szCs w:val="24"/>
          <w:lang w:eastAsia="ru-RU"/>
        </w:rPr>
      </w:pPr>
      <w:r w:rsidRPr="009B206F">
        <w:rPr>
          <w:rFonts w:ascii="Times New Roman" w:eastAsia="Times New Roman" w:hAnsi="Times New Roman" w:cs="Times New Roman"/>
          <w:b/>
          <w:sz w:val="24"/>
          <w:szCs w:val="24"/>
          <w:lang w:eastAsia="ru-RU"/>
        </w:rPr>
        <w:t>(Книга И.А. Лыкова, В.А. Шипунова «Информационная культура и безопасность»)</w:t>
      </w:r>
    </w:p>
    <w:tbl>
      <w:tblPr>
        <w:tblStyle w:val="197"/>
        <w:tblW w:w="15205" w:type="dxa"/>
        <w:tblInd w:w="212" w:type="dxa"/>
        <w:tblLook w:val="04A0" w:firstRow="1" w:lastRow="0" w:firstColumn="1" w:lastColumn="0" w:noHBand="0" w:noVBand="1"/>
      </w:tblPr>
      <w:tblGrid>
        <w:gridCol w:w="747"/>
        <w:gridCol w:w="3443"/>
        <w:gridCol w:w="5357"/>
        <w:gridCol w:w="3010"/>
        <w:gridCol w:w="2648"/>
      </w:tblGrid>
      <w:tr w:rsidR="00711C31" w:rsidRPr="009B206F" w14:paraId="6F256872" w14:textId="77777777" w:rsidTr="00711C31">
        <w:trPr>
          <w:trHeight w:val="423"/>
        </w:trPr>
        <w:tc>
          <w:tcPr>
            <w:tcW w:w="747" w:type="dxa"/>
            <w:vAlign w:val="center"/>
          </w:tcPr>
          <w:p w14:paraId="0C6C1898" w14:textId="77777777" w:rsidR="00711C31" w:rsidRPr="009B206F" w:rsidRDefault="00711C31" w:rsidP="00711C31">
            <w:pPr>
              <w:jc w:val="center"/>
              <w:rPr>
                <w:rFonts w:ascii="Times New Roman" w:hAnsi="Times New Roman"/>
                <w:b/>
                <w:sz w:val="24"/>
                <w:szCs w:val="24"/>
              </w:rPr>
            </w:pPr>
            <w:r w:rsidRPr="009B206F">
              <w:rPr>
                <w:rFonts w:ascii="Times New Roman" w:hAnsi="Times New Roman"/>
                <w:b/>
                <w:sz w:val="24"/>
                <w:szCs w:val="24"/>
              </w:rPr>
              <w:t>№</w:t>
            </w:r>
          </w:p>
        </w:tc>
        <w:tc>
          <w:tcPr>
            <w:tcW w:w="3443" w:type="dxa"/>
            <w:vAlign w:val="center"/>
          </w:tcPr>
          <w:p w14:paraId="29F83398" w14:textId="77777777" w:rsidR="00711C31" w:rsidRPr="009B206F" w:rsidRDefault="00711C31" w:rsidP="00711C31">
            <w:pPr>
              <w:jc w:val="center"/>
              <w:rPr>
                <w:rFonts w:ascii="Times New Roman" w:hAnsi="Times New Roman"/>
                <w:b/>
                <w:sz w:val="24"/>
                <w:szCs w:val="24"/>
              </w:rPr>
            </w:pPr>
            <w:r w:rsidRPr="009B206F">
              <w:rPr>
                <w:rFonts w:ascii="Times New Roman" w:hAnsi="Times New Roman"/>
                <w:b/>
                <w:sz w:val="24"/>
                <w:szCs w:val="24"/>
              </w:rPr>
              <w:t>Название мероприятия</w:t>
            </w:r>
          </w:p>
        </w:tc>
        <w:tc>
          <w:tcPr>
            <w:tcW w:w="5357" w:type="dxa"/>
            <w:vAlign w:val="center"/>
          </w:tcPr>
          <w:p w14:paraId="31E026C9" w14:textId="77777777" w:rsidR="00711C31" w:rsidRPr="009B206F" w:rsidRDefault="00711C31" w:rsidP="00711C31">
            <w:pPr>
              <w:jc w:val="center"/>
              <w:rPr>
                <w:rFonts w:ascii="Times New Roman" w:hAnsi="Times New Roman"/>
                <w:b/>
                <w:sz w:val="24"/>
                <w:szCs w:val="24"/>
              </w:rPr>
            </w:pPr>
            <w:r w:rsidRPr="009B206F">
              <w:rPr>
                <w:rFonts w:ascii="Times New Roman" w:hAnsi="Times New Roman"/>
                <w:b/>
                <w:sz w:val="24"/>
                <w:szCs w:val="24"/>
              </w:rPr>
              <w:t>Форма проведения</w:t>
            </w:r>
          </w:p>
        </w:tc>
        <w:tc>
          <w:tcPr>
            <w:tcW w:w="3010" w:type="dxa"/>
            <w:tcBorders>
              <w:right w:val="single" w:sz="4" w:space="0" w:color="auto"/>
            </w:tcBorders>
            <w:vAlign w:val="center"/>
          </w:tcPr>
          <w:p w14:paraId="7F3CBB51" w14:textId="77777777" w:rsidR="00711C31" w:rsidRPr="009B206F" w:rsidRDefault="00711C31" w:rsidP="00711C31">
            <w:pPr>
              <w:jc w:val="center"/>
              <w:rPr>
                <w:rFonts w:ascii="Times New Roman" w:hAnsi="Times New Roman"/>
                <w:b/>
                <w:sz w:val="24"/>
                <w:szCs w:val="24"/>
              </w:rPr>
            </w:pPr>
            <w:r w:rsidRPr="009B206F">
              <w:rPr>
                <w:rFonts w:ascii="Times New Roman" w:hAnsi="Times New Roman"/>
                <w:b/>
                <w:sz w:val="24"/>
                <w:szCs w:val="24"/>
              </w:rPr>
              <w:t>Дата проведения</w:t>
            </w:r>
          </w:p>
        </w:tc>
        <w:tc>
          <w:tcPr>
            <w:tcW w:w="2648" w:type="dxa"/>
            <w:tcBorders>
              <w:left w:val="single" w:sz="4" w:space="0" w:color="auto"/>
            </w:tcBorders>
            <w:vAlign w:val="center"/>
          </w:tcPr>
          <w:p w14:paraId="57EB0B82" w14:textId="77777777" w:rsidR="00711C31" w:rsidRPr="009B206F" w:rsidRDefault="00711C31" w:rsidP="00711C31">
            <w:pPr>
              <w:jc w:val="center"/>
              <w:rPr>
                <w:rFonts w:ascii="Times New Roman" w:hAnsi="Times New Roman"/>
                <w:b/>
                <w:sz w:val="24"/>
                <w:szCs w:val="24"/>
              </w:rPr>
            </w:pPr>
            <w:r w:rsidRPr="009B206F">
              <w:rPr>
                <w:rFonts w:ascii="Times New Roman" w:hAnsi="Times New Roman"/>
                <w:b/>
                <w:sz w:val="24"/>
                <w:szCs w:val="24"/>
              </w:rPr>
              <w:t>Стр.</w:t>
            </w:r>
          </w:p>
        </w:tc>
      </w:tr>
      <w:tr w:rsidR="00711C31" w:rsidRPr="009B206F" w14:paraId="42B31ED3" w14:textId="77777777" w:rsidTr="00711C31">
        <w:trPr>
          <w:trHeight w:val="527"/>
        </w:trPr>
        <w:tc>
          <w:tcPr>
            <w:tcW w:w="12557" w:type="dxa"/>
            <w:gridSpan w:val="4"/>
            <w:tcBorders>
              <w:right w:val="single" w:sz="4" w:space="0" w:color="auto"/>
            </w:tcBorders>
            <w:vAlign w:val="center"/>
          </w:tcPr>
          <w:p w14:paraId="0924BEAD" w14:textId="77777777" w:rsidR="00711C31" w:rsidRPr="009B206F" w:rsidRDefault="00711C31" w:rsidP="00711C31">
            <w:pPr>
              <w:rPr>
                <w:rFonts w:ascii="Times New Roman" w:hAnsi="Times New Roman"/>
                <w:b/>
                <w:sz w:val="24"/>
                <w:szCs w:val="24"/>
              </w:rPr>
            </w:pPr>
            <w:r w:rsidRPr="009B206F">
              <w:rPr>
                <w:rFonts w:ascii="Times New Roman" w:hAnsi="Times New Roman"/>
                <w:b/>
                <w:sz w:val="24"/>
                <w:szCs w:val="24"/>
              </w:rPr>
              <w:t>Сентябрь</w:t>
            </w:r>
          </w:p>
        </w:tc>
        <w:tc>
          <w:tcPr>
            <w:tcW w:w="2648" w:type="dxa"/>
            <w:tcBorders>
              <w:left w:val="single" w:sz="4" w:space="0" w:color="auto"/>
            </w:tcBorders>
            <w:vAlign w:val="center"/>
          </w:tcPr>
          <w:p w14:paraId="61B39DA1" w14:textId="77777777" w:rsidR="00711C31" w:rsidRPr="009B206F" w:rsidRDefault="00711C31" w:rsidP="00711C31">
            <w:pPr>
              <w:rPr>
                <w:rFonts w:ascii="Times New Roman" w:hAnsi="Times New Roman"/>
                <w:b/>
                <w:sz w:val="24"/>
                <w:szCs w:val="24"/>
              </w:rPr>
            </w:pPr>
          </w:p>
        </w:tc>
      </w:tr>
      <w:tr w:rsidR="00711C31" w:rsidRPr="009B206F" w14:paraId="3F661423" w14:textId="77777777" w:rsidTr="00711C31">
        <w:tc>
          <w:tcPr>
            <w:tcW w:w="747" w:type="dxa"/>
            <w:vAlign w:val="center"/>
          </w:tcPr>
          <w:p w14:paraId="6CB26FB9" w14:textId="55B13BEE" w:rsidR="00711C31" w:rsidRPr="009B206F" w:rsidRDefault="00711C31" w:rsidP="00711C31">
            <w:pPr>
              <w:contextualSpacing/>
              <w:rPr>
                <w:rFonts w:ascii="Times New Roman" w:hAnsi="Times New Roman" w:cs="Times New Roman"/>
                <w:sz w:val="24"/>
                <w:szCs w:val="24"/>
              </w:rPr>
            </w:pPr>
            <w:r w:rsidRPr="009B206F">
              <w:rPr>
                <w:rFonts w:ascii="Times New Roman" w:hAnsi="Times New Roman" w:cs="Times New Roman"/>
                <w:sz w:val="24"/>
                <w:szCs w:val="24"/>
              </w:rPr>
              <w:t>1.</w:t>
            </w:r>
          </w:p>
        </w:tc>
        <w:tc>
          <w:tcPr>
            <w:tcW w:w="3443" w:type="dxa"/>
            <w:vAlign w:val="center"/>
          </w:tcPr>
          <w:p w14:paraId="1474FBB4"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Откуда к нам бумага пришла»</w:t>
            </w:r>
          </w:p>
        </w:tc>
        <w:tc>
          <w:tcPr>
            <w:tcW w:w="5357" w:type="dxa"/>
            <w:vAlign w:val="center"/>
          </w:tcPr>
          <w:p w14:paraId="66E8E6A7"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0FE592B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7539A46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16</w:t>
            </w:r>
          </w:p>
        </w:tc>
      </w:tr>
      <w:tr w:rsidR="00711C31" w:rsidRPr="009B206F" w14:paraId="230A8489" w14:textId="77777777" w:rsidTr="00711C31">
        <w:tc>
          <w:tcPr>
            <w:tcW w:w="747" w:type="dxa"/>
            <w:vAlign w:val="center"/>
          </w:tcPr>
          <w:p w14:paraId="4A1F4613" w14:textId="371903BD" w:rsidR="00711C31" w:rsidRPr="009B206F" w:rsidRDefault="00711C31" w:rsidP="00711C31">
            <w:pPr>
              <w:contextualSpacing/>
              <w:rPr>
                <w:rFonts w:ascii="Times New Roman" w:hAnsi="Times New Roman" w:cs="Times New Roman"/>
                <w:sz w:val="24"/>
                <w:szCs w:val="24"/>
              </w:rPr>
            </w:pPr>
            <w:r w:rsidRPr="009B206F">
              <w:rPr>
                <w:rFonts w:ascii="Times New Roman" w:hAnsi="Times New Roman" w:cs="Times New Roman"/>
                <w:sz w:val="24"/>
                <w:szCs w:val="24"/>
              </w:rPr>
              <w:t>2.</w:t>
            </w:r>
          </w:p>
        </w:tc>
        <w:tc>
          <w:tcPr>
            <w:tcW w:w="3443" w:type="dxa"/>
            <w:vAlign w:val="center"/>
          </w:tcPr>
          <w:p w14:paraId="2CD02C0F"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«Камень, ножницы, бумага»</w:t>
            </w:r>
          </w:p>
        </w:tc>
        <w:tc>
          <w:tcPr>
            <w:tcW w:w="5357" w:type="dxa"/>
            <w:vAlign w:val="center"/>
          </w:tcPr>
          <w:p w14:paraId="4936F72B"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Игра              </w:t>
            </w:r>
          </w:p>
        </w:tc>
        <w:tc>
          <w:tcPr>
            <w:tcW w:w="3010" w:type="dxa"/>
            <w:tcBorders>
              <w:right w:val="single" w:sz="4" w:space="0" w:color="auto"/>
            </w:tcBorders>
            <w:vAlign w:val="center"/>
          </w:tcPr>
          <w:p w14:paraId="5CB4FD8B"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266F9DE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18</w:t>
            </w:r>
          </w:p>
        </w:tc>
      </w:tr>
      <w:tr w:rsidR="00711C31" w:rsidRPr="009B206F" w14:paraId="2F2E92C5" w14:textId="77777777" w:rsidTr="00711C31">
        <w:tc>
          <w:tcPr>
            <w:tcW w:w="747" w:type="dxa"/>
            <w:vAlign w:val="center"/>
          </w:tcPr>
          <w:p w14:paraId="658B43C6" w14:textId="56452E96" w:rsidR="00711C31" w:rsidRPr="009B206F" w:rsidRDefault="00711C31" w:rsidP="00711C31">
            <w:pPr>
              <w:contextualSpacing/>
              <w:rPr>
                <w:rFonts w:ascii="Times New Roman" w:hAnsi="Times New Roman" w:cs="Times New Roman"/>
                <w:sz w:val="24"/>
                <w:szCs w:val="24"/>
              </w:rPr>
            </w:pPr>
            <w:r w:rsidRPr="009B206F">
              <w:rPr>
                <w:rFonts w:ascii="Times New Roman" w:hAnsi="Times New Roman" w:cs="Times New Roman"/>
                <w:sz w:val="24"/>
                <w:szCs w:val="24"/>
              </w:rPr>
              <w:t>3.</w:t>
            </w:r>
          </w:p>
        </w:tc>
        <w:tc>
          <w:tcPr>
            <w:tcW w:w="3443" w:type="dxa"/>
            <w:vAlign w:val="center"/>
          </w:tcPr>
          <w:p w14:paraId="2AB3F220"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Пословицы, загадки</w:t>
            </w:r>
          </w:p>
        </w:tc>
        <w:tc>
          <w:tcPr>
            <w:tcW w:w="5357" w:type="dxa"/>
            <w:vAlign w:val="center"/>
          </w:tcPr>
          <w:p w14:paraId="545C7E6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Чтение и обсуждение   </w:t>
            </w:r>
          </w:p>
        </w:tc>
        <w:tc>
          <w:tcPr>
            <w:tcW w:w="3010" w:type="dxa"/>
            <w:tcBorders>
              <w:right w:val="single" w:sz="4" w:space="0" w:color="auto"/>
            </w:tcBorders>
            <w:vAlign w:val="center"/>
          </w:tcPr>
          <w:p w14:paraId="7B69376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0E7EBD3D"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19</w:t>
            </w:r>
          </w:p>
        </w:tc>
      </w:tr>
      <w:tr w:rsidR="00711C31" w:rsidRPr="009B206F" w14:paraId="222EAD8B" w14:textId="77777777" w:rsidTr="00711C31">
        <w:tc>
          <w:tcPr>
            <w:tcW w:w="747" w:type="dxa"/>
            <w:vAlign w:val="center"/>
          </w:tcPr>
          <w:p w14:paraId="28C15F97" w14:textId="7637D076" w:rsidR="00711C31" w:rsidRPr="009B206F" w:rsidRDefault="00711C31" w:rsidP="00711C31">
            <w:pPr>
              <w:contextualSpacing/>
              <w:rPr>
                <w:rFonts w:ascii="Times New Roman" w:hAnsi="Times New Roman" w:cs="Times New Roman"/>
                <w:sz w:val="24"/>
                <w:szCs w:val="24"/>
              </w:rPr>
            </w:pPr>
            <w:r w:rsidRPr="009B206F">
              <w:rPr>
                <w:rFonts w:ascii="Times New Roman" w:hAnsi="Times New Roman" w:cs="Times New Roman"/>
                <w:sz w:val="24"/>
                <w:szCs w:val="24"/>
              </w:rPr>
              <w:t>4.</w:t>
            </w:r>
          </w:p>
        </w:tc>
        <w:tc>
          <w:tcPr>
            <w:tcW w:w="3443" w:type="dxa"/>
            <w:vAlign w:val="center"/>
          </w:tcPr>
          <w:p w14:paraId="1D7CFD6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Рассказ о бумаге детям</w:t>
            </w:r>
          </w:p>
        </w:tc>
        <w:tc>
          <w:tcPr>
            <w:tcW w:w="5357" w:type="dxa"/>
            <w:vAlign w:val="center"/>
          </w:tcPr>
          <w:p w14:paraId="5F11E7D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Чтение художественной литературы</w:t>
            </w:r>
          </w:p>
        </w:tc>
        <w:tc>
          <w:tcPr>
            <w:tcW w:w="3010" w:type="dxa"/>
            <w:tcBorders>
              <w:right w:val="single" w:sz="4" w:space="0" w:color="auto"/>
            </w:tcBorders>
            <w:vAlign w:val="center"/>
          </w:tcPr>
          <w:p w14:paraId="4CF88012"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7455FF43" w14:textId="77777777" w:rsidR="00711C31" w:rsidRPr="009B206F" w:rsidRDefault="00711C31" w:rsidP="00711C31">
            <w:pPr>
              <w:jc w:val="center"/>
              <w:rPr>
                <w:rFonts w:ascii="Times New Roman" w:hAnsi="Times New Roman" w:cs="Times New Roman"/>
                <w:sz w:val="24"/>
                <w:szCs w:val="24"/>
              </w:rPr>
            </w:pPr>
          </w:p>
        </w:tc>
      </w:tr>
      <w:tr w:rsidR="00711C31" w:rsidRPr="009B206F" w14:paraId="7482A15A" w14:textId="77777777" w:rsidTr="00711C31">
        <w:trPr>
          <w:trHeight w:val="409"/>
        </w:trPr>
        <w:tc>
          <w:tcPr>
            <w:tcW w:w="12557" w:type="dxa"/>
            <w:gridSpan w:val="4"/>
            <w:tcBorders>
              <w:right w:val="single" w:sz="4" w:space="0" w:color="auto"/>
            </w:tcBorders>
            <w:vAlign w:val="center"/>
          </w:tcPr>
          <w:p w14:paraId="73C47F3D"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Октябрь</w:t>
            </w:r>
          </w:p>
        </w:tc>
        <w:tc>
          <w:tcPr>
            <w:tcW w:w="2648" w:type="dxa"/>
            <w:tcBorders>
              <w:left w:val="single" w:sz="4" w:space="0" w:color="auto"/>
            </w:tcBorders>
            <w:vAlign w:val="center"/>
          </w:tcPr>
          <w:p w14:paraId="54524DE1" w14:textId="77777777" w:rsidR="00711C31" w:rsidRPr="009B206F" w:rsidRDefault="00711C31" w:rsidP="00711C31">
            <w:pPr>
              <w:rPr>
                <w:rFonts w:ascii="Times New Roman" w:hAnsi="Times New Roman" w:cs="Times New Roman"/>
                <w:b/>
                <w:sz w:val="24"/>
                <w:szCs w:val="24"/>
              </w:rPr>
            </w:pPr>
          </w:p>
        </w:tc>
      </w:tr>
      <w:tr w:rsidR="00711C31" w:rsidRPr="009B206F" w14:paraId="1E818253" w14:textId="77777777" w:rsidTr="00711C31">
        <w:tc>
          <w:tcPr>
            <w:tcW w:w="747" w:type="dxa"/>
            <w:vAlign w:val="center"/>
          </w:tcPr>
          <w:p w14:paraId="5274FA1F"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6CAC5DFC"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«Путешествие в прошлое ручки»</w:t>
            </w:r>
          </w:p>
        </w:tc>
        <w:tc>
          <w:tcPr>
            <w:tcW w:w="5357" w:type="dxa"/>
            <w:vAlign w:val="center"/>
          </w:tcPr>
          <w:p w14:paraId="2B9E8DE0"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7CB591A1"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5CA0C3B9"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19</w:t>
            </w:r>
          </w:p>
        </w:tc>
      </w:tr>
      <w:tr w:rsidR="00711C31" w:rsidRPr="009B206F" w14:paraId="3B1F5576" w14:textId="77777777" w:rsidTr="00711C31">
        <w:tc>
          <w:tcPr>
            <w:tcW w:w="747" w:type="dxa"/>
            <w:vAlign w:val="center"/>
          </w:tcPr>
          <w:p w14:paraId="69717621"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0CDB0DF"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«Путаница»</w:t>
            </w:r>
          </w:p>
        </w:tc>
        <w:tc>
          <w:tcPr>
            <w:tcW w:w="5357" w:type="dxa"/>
            <w:vAlign w:val="center"/>
          </w:tcPr>
          <w:p w14:paraId="2E072F88"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 Игра  </w:t>
            </w:r>
          </w:p>
        </w:tc>
        <w:tc>
          <w:tcPr>
            <w:tcW w:w="3010" w:type="dxa"/>
            <w:tcBorders>
              <w:right w:val="single" w:sz="4" w:space="0" w:color="auto"/>
            </w:tcBorders>
            <w:vAlign w:val="center"/>
          </w:tcPr>
          <w:p w14:paraId="64B74A0C"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66A09FCC"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20</w:t>
            </w:r>
          </w:p>
        </w:tc>
      </w:tr>
      <w:tr w:rsidR="00711C31" w:rsidRPr="009B206F" w14:paraId="4C79B126" w14:textId="77777777" w:rsidTr="00711C31">
        <w:tc>
          <w:tcPr>
            <w:tcW w:w="747" w:type="dxa"/>
            <w:vAlign w:val="center"/>
          </w:tcPr>
          <w:p w14:paraId="3C1E6F7A"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76A76C77"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Пословицы, загадки, стихи</w:t>
            </w:r>
          </w:p>
        </w:tc>
        <w:tc>
          <w:tcPr>
            <w:tcW w:w="5357" w:type="dxa"/>
            <w:vAlign w:val="center"/>
          </w:tcPr>
          <w:p w14:paraId="0FF90692"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Чтение и обсуждение  </w:t>
            </w:r>
          </w:p>
        </w:tc>
        <w:tc>
          <w:tcPr>
            <w:tcW w:w="3010" w:type="dxa"/>
            <w:tcBorders>
              <w:right w:val="single" w:sz="4" w:space="0" w:color="auto"/>
            </w:tcBorders>
            <w:vAlign w:val="center"/>
          </w:tcPr>
          <w:p w14:paraId="5F7DD3E6"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7936F59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20</w:t>
            </w:r>
          </w:p>
        </w:tc>
      </w:tr>
      <w:tr w:rsidR="00711C31" w:rsidRPr="009B206F" w14:paraId="10BBFD85" w14:textId="77777777" w:rsidTr="00711C31">
        <w:tc>
          <w:tcPr>
            <w:tcW w:w="747" w:type="dxa"/>
            <w:vAlign w:val="center"/>
          </w:tcPr>
          <w:p w14:paraId="738DD74B"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238945F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«Как появилась книга»</w:t>
            </w:r>
          </w:p>
        </w:tc>
        <w:tc>
          <w:tcPr>
            <w:tcW w:w="5357" w:type="dxa"/>
            <w:vAlign w:val="center"/>
          </w:tcPr>
          <w:p w14:paraId="644D0564"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79D4BB2B"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711D6BC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21</w:t>
            </w:r>
          </w:p>
        </w:tc>
      </w:tr>
      <w:tr w:rsidR="00711C31" w:rsidRPr="009B206F" w14:paraId="7ADDA9C2" w14:textId="77777777" w:rsidTr="00711C31">
        <w:tc>
          <w:tcPr>
            <w:tcW w:w="747" w:type="dxa"/>
            <w:vAlign w:val="center"/>
          </w:tcPr>
          <w:p w14:paraId="16F99D87"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011CFF17"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Фольклор и детская литература</w:t>
            </w:r>
          </w:p>
        </w:tc>
        <w:tc>
          <w:tcPr>
            <w:tcW w:w="5357" w:type="dxa"/>
            <w:vAlign w:val="center"/>
          </w:tcPr>
          <w:p w14:paraId="5072CDED"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Чтение и обсуждение  </w:t>
            </w:r>
          </w:p>
        </w:tc>
        <w:tc>
          <w:tcPr>
            <w:tcW w:w="3010" w:type="dxa"/>
            <w:tcBorders>
              <w:right w:val="single" w:sz="4" w:space="0" w:color="auto"/>
            </w:tcBorders>
            <w:vAlign w:val="center"/>
          </w:tcPr>
          <w:p w14:paraId="5F52DC42"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 неделя</w:t>
            </w:r>
          </w:p>
        </w:tc>
        <w:tc>
          <w:tcPr>
            <w:tcW w:w="2648" w:type="dxa"/>
            <w:tcBorders>
              <w:left w:val="single" w:sz="4" w:space="0" w:color="auto"/>
            </w:tcBorders>
            <w:vAlign w:val="center"/>
          </w:tcPr>
          <w:p w14:paraId="08D8A925"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24</w:t>
            </w:r>
          </w:p>
        </w:tc>
      </w:tr>
      <w:tr w:rsidR="00711C31" w:rsidRPr="009B206F" w14:paraId="04827702" w14:textId="77777777" w:rsidTr="00711C31">
        <w:trPr>
          <w:trHeight w:val="393"/>
        </w:trPr>
        <w:tc>
          <w:tcPr>
            <w:tcW w:w="12557" w:type="dxa"/>
            <w:gridSpan w:val="4"/>
            <w:tcBorders>
              <w:right w:val="single" w:sz="4" w:space="0" w:color="auto"/>
            </w:tcBorders>
            <w:vAlign w:val="center"/>
          </w:tcPr>
          <w:p w14:paraId="24C675F5"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lastRenderedPageBreak/>
              <w:t>Ноябрь</w:t>
            </w:r>
          </w:p>
        </w:tc>
        <w:tc>
          <w:tcPr>
            <w:tcW w:w="2648" w:type="dxa"/>
            <w:tcBorders>
              <w:left w:val="single" w:sz="4" w:space="0" w:color="auto"/>
            </w:tcBorders>
            <w:vAlign w:val="center"/>
          </w:tcPr>
          <w:p w14:paraId="6CA802DB" w14:textId="77777777" w:rsidR="00711C31" w:rsidRPr="009B206F" w:rsidRDefault="00711C31" w:rsidP="00711C31">
            <w:pPr>
              <w:rPr>
                <w:rFonts w:ascii="Times New Roman" w:hAnsi="Times New Roman" w:cs="Times New Roman"/>
                <w:b/>
                <w:sz w:val="24"/>
                <w:szCs w:val="24"/>
              </w:rPr>
            </w:pPr>
          </w:p>
        </w:tc>
      </w:tr>
      <w:tr w:rsidR="00711C31" w:rsidRPr="009B206F" w14:paraId="11C8B952" w14:textId="77777777" w:rsidTr="00711C31">
        <w:tc>
          <w:tcPr>
            <w:tcW w:w="747" w:type="dxa"/>
            <w:vAlign w:val="center"/>
          </w:tcPr>
          <w:p w14:paraId="1C1C4D7D"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04D56C03"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«Как появились закладки?»</w:t>
            </w:r>
          </w:p>
        </w:tc>
        <w:tc>
          <w:tcPr>
            <w:tcW w:w="5357" w:type="dxa"/>
            <w:vAlign w:val="center"/>
          </w:tcPr>
          <w:p w14:paraId="0A9D5A07"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51937517"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20FFD630"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25</w:t>
            </w:r>
          </w:p>
        </w:tc>
      </w:tr>
      <w:tr w:rsidR="00711C31" w:rsidRPr="009B206F" w14:paraId="49977F48" w14:textId="77777777" w:rsidTr="00711C31">
        <w:tc>
          <w:tcPr>
            <w:tcW w:w="747" w:type="dxa"/>
            <w:vAlign w:val="center"/>
          </w:tcPr>
          <w:p w14:paraId="5C7A3603"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776E5E8"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«И.Я. Билибин и его книжки»</w:t>
            </w:r>
          </w:p>
        </w:tc>
        <w:tc>
          <w:tcPr>
            <w:tcW w:w="5357" w:type="dxa"/>
            <w:vAlign w:val="center"/>
          </w:tcPr>
          <w:p w14:paraId="075EE6CD"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Занятие </w:t>
            </w:r>
            <w:proofErr w:type="gramStart"/>
            <w:r w:rsidRPr="009B206F">
              <w:rPr>
                <w:rFonts w:ascii="Times New Roman" w:hAnsi="Times New Roman" w:cs="Times New Roman"/>
                <w:sz w:val="24"/>
                <w:szCs w:val="24"/>
              </w:rPr>
              <w:t>по</w:t>
            </w:r>
            <w:proofErr w:type="gramEnd"/>
            <w:r w:rsidRPr="009B206F">
              <w:rPr>
                <w:rFonts w:ascii="Times New Roman" w:hAnsi="Times New Roman" w:cs="Times New Roman"/>
                <w:sz w:val="24"/>
                <w:szCs w:val="24"/>
              </w:rPr>
              <w:t xml:space="preserve"> изо </w:t>
            </w:r>
          </w:p>
        </w:tc>
        <w:tc>
          <w:tcPr>
            <w:tcW w:w="3010" w:type="dxa"/>
            <w:tcBorders>
              <w:right w:val="single" w:sz="4" w:space="0" w:color="auto"/>
            </w:tcBorders>
            <w:vAlign w:val="center"/>
          </w:tcPr>
          <w:p w14:paraId="5EC90111"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603AC4A9"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26</w:t>
            </w:r>
          </w:p>
        </w:tc>
      </w:tr>
      <w:tr w:rsidR="00711C31" w:rsidRPr="009B206F" w14:paraId="7A49450A" w14:textId="77777777" w:rsidTr="00711C31">
        <w:tc>
          <w:tcPr>
            <w:tcW w:w="747" w:type="dxa"/>
            <w:vAlign w:val="center"/>
          </w:tcPr>
          <w:p w14:paraId="53FAB89C"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4890F23"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«В тишине библиотеки»</w:t>
            </w:r>
          </w:p>
        </w:tc>
        <w:tc>
          <w:tcPr>
            <w:tcW w:w="5357" w:type="dxa"/>
            <w:vAlign w:val="center"/>
          </w:tcPr>
          <w:p w14:paraId="2916A315"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647B2FA6"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64DFD708"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28</w:t>
            </w:r>
          </w:p>
        </w:tc>
      </w:tr>
      <w:tr w:rsidR="00711C31" w:rsidRPr="009B206F" w14:paraId="6AD06DA8" w14:textId="77777777" w:rsidTr="00711C31">
        <w:tc>
          <w:tcPr>
            <w:tcW w:w="747" w:type="dxa"/>
            <w:vAlign w:val="center"/>
          </w:tcPr>
          <w:p w14:paraId="67EA897D"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2BA9802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«В гостях у сказки»</w:t>
            </w:r>
          </w:p>
        </w:tc>
        <w:tc>
          <w:tcPr>
            <w:tcW w:w="5357" w:type="dxa"/>
            <w:vAlign w:val="center"/>
          </w:tcPr>
          <w:p w14:paraId="20A6997C"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Викторина </w:t>
            </w:r>
          </w:p>
        </w:tc>
        <w:tc>
          <w:tcPr>
            <w:tcW w:w="3010" w:type="dxa"/>
            <w:tcBorders>
              <w:right w:val="single" w:sz="4" w:space="0" w:color="auto"/>
            </w:tcBorders>
            <w:vAlign w:val="center"/>
          </w:tcPr>
          <w:p w14:paraId="325AF5CD"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6694857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30</w:t>
            </w:r>
          </w:p>
        </w:tc>
      </w:tr>
      <w:tr w:rsidR="00711C31" w:rsidRPr="009B206F" w14:paraId="6EAA1FBE" w14:textId="77777777" w:rsidTr="00711C31">
        <w:trPr>
          <w:trHeight w:val="415"/>
        </w:trPr>
        <w:tc>
          <w:tcPr>
            <w:tcW w:w="12557" w:type="dxa"/>
            <w:gridSpan w:val="4"/>
            <w:tcBorders>
              <w:right w:val="single" w:sz="4" w:space="0" w:color="auto"/>
            </w:tcBorders>
            <w:vAlign w:val="center"/>
          </w:tcPr>
          <w:p w14:paraId="590BC0EA"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Декабрь</w:t>
            </w:r>
          </w:p>
        </w:tc>
        <w:tc>
          <w:tcPr>
            <w:tcW w:w="2648" w:type="dxa"/>
            <w:tcBorders>
              <w:left w:val="single" w:sz="4" w:space="0" w:color="auto"/>
            </w:tcBorders>
            <w:vAlign w:val="center"/>
          </w:tcPr>
          <w:p w14:paraId="32F4A6A7" w14:textId="77777777" w:rsidR="00711C31" w:rsidRPr="009B206F" w:rsidRDefault="00711C31" w:rsidP="00711C31">
            <w:pPr>
              <w:rPr>
                <w:rFonts w:ascii="Times New Roman" w:hAnsi="Times New Roman" w:cs="Times New Roman"/>
                <w:b/>
                <w:sz w:val="24"/>
                <w:szCs w:val="24"/>
              </w:rPr>
            </w:pPr>
          </w:p>
        </w:tc>
      </w:tr>
      <w:tr w:rsidR="00711C31" w:rsidRPr="009B206F" w14:paraId="516E2BE2" w14:textId="77777777" w:rsidTr="00711C31">
        <w:tc>
          <w:tcPr>
            <w:tcW w:w="747" w:type="dxa"/>
            <w:vAlign w:val="center"/>
          </w:tcPr>
          <w:p w14:paraId="0F90BC61"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3E978E8F"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«Где живут книги?»</w:t>
            </w:r>
          </w:p>
        </w:tc>
        <w:tc>
          <w:tcPr>
            <w:tcW w:w="5357" w:type="dxa"/>
            <w:vAlign w:val="center"/>
          </w:tcPr>
          <w:p w14:paraId="5744DC10"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Занятие по  конструированию  </w:t>
            </w:r>
          </w:p>
        </w:tc>
        <w:tc>
          <w:tcPr>
            <w:tcW w:w="3010" w:type="dxa"/>
            <w:tcBorders>
              <w:right w:val="single" w:sz="4" w:space="0" w:color="auto"/>
            </w:tcBorders>
            <w:vAlign w:val="center"/>
          </w:tcPr>
          <w:p w14:paraId="07BB4308"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36074EF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31</w:t>
            </w:r>
          </w:p>
        </w:tc>
      </w:tr>
      <w:tr w:rsidR="00711C31" w:rsidRPr="009B206F" w14:paraId="4EDD3160" w14:textId="77777777" w:rsidTr="00711C31">
        <w:tc>
          <w:tcPr>
            <w:tcW w:w="747" w:type="dxa"/>
            <w:vAlign w:val="center"/>
          </w:tcPr>
          <w:p w14:paraId="0A964D21"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3199E2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«Кто и как делает журнал, газету»</w:t>
            </w:r>
          </w:p>
        </w:tc>
        <w:tc>
          <w:tcPr>
            <w:tcW w:w="5357" w:type="dxa"/>
            <w:vAlign w:val="center"/>
          </w:tcPr>
          <w:p w14:paraId="48D58D6B"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439F2BBF"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4C5E0B1D"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33</w:t>
            </w:r>
          </w:p>
        </w:tc>
      </w:tr>
      <w:tr w:rsidR="00711C31" w:rsidRPr="009B206F" w14:paraId="3E6ADA9F" w14:textId="77777777" w:rsidTr="00711C31">
        <w:tc>
          <w:tcPr>
            <w:tcW w:w="747" w:type="dxa"/>
            <w:vAlign w:val="center"/>
          </w:tcPr>
          <w:p w14:paraId="16BC018D"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5943140"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«Азбука юного россиянина»</w:t>
            </w:r>
          </w:p>
        </w:tc>
        <w:tc>
          <w:tcPr>
            <w:tcW w:w="5357" w:type="dxa"/>
            <w:vAlign w:val="center"/>
          </w:tcPr>
          <w:p w14:paraId="61323279"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Занятие по  конструированию  </w:t>
            </w:r>
          </w:p>
        </w:tc>
        <w:tc>
          <w:tcPr>
            <w:tcW w:w="3010" w:type="dxa"/>
            <w:tcBorders>
              <w:right w:val="single" w:sz="4" w:space="0" w:color="auto"/>
            </w:tcBorders>
            <w:vAlign w:val="center"/>
          </w:tcPr>
          <w:p w14:paraId="5DC73E12"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3FA52AE1"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35</w:t>
            </w:r>
          </w:p>
        </w:tc>
      </w:tr>
      <w:tr w:rsidR="00711C31" w:rsidRPr="009B206F" w14:paraId="7A3953FF" w14:textId="77777777" w:rsidTr="00711C31">
        <w:tc>
          <w:tcPr>
            <w:tcW w:w="747" w:type="dxa"/>
            <w:vAlign w:val="center"/>
          </w:tcPr>
          <w:p w14:paraId="2451DA48"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732FD1CC"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«Кто придумал телевизор»</w:t>
            </w:r>
          </w:p>
        </w:tc>
        <w:tc>
          <w:tcPr>
            <w:tcW w:w="5357" w:type="dxa"/>
            <w:vAlign w:val="center"/>
          </w:tcPr>
          <w:p w14:paraId="0C90708E"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1C3AAB5D"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11CCD5F8"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37</w:t>
            </w:r>
          </w:p>
        </w:tc>
      </w:tr>
      <w:tr w:rsidR="00711C31" w:rsidRPr="009B206F" w14:paraId="794970AD" w14:textId="77777777" w:rsidTr="00711C31">
        <w:tc>
          <w:tcPr>
            <w:tcW w:w="747" w:type="dxa"/>
            <w:vAlign w:val="center"/>
          </w:tcPr>
          <w:p w14:paraId="045853BA"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B90C43C"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«Занимательный мир рекламы»</w:t>
            </w:r>
          </w:p>
        </w:tc>
        <w:tc>
          <w:tcPr>
            <w:tcW w:w="5357" w:type="dxa"/>
            <w:vAlign w:val="center"/>
          </w:tcPr>
          <w:p w14:paraId="0BC51E72"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242DBD6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 неделя</w:t>
            </w:r>
          </w:p>
        </w:tc>
        <w:tc>
          <w:tcPr>
            <w:tcW w:w="2648" w:type="dxa"/>
            <w:tcBorders>
              <w:left w:val="single" w:sz="4" w:space="0" w:color="auto"/>
            </w:tcBorders>
            <w:vAlign w:val="center"/>
          </w:tcPr>
          <w:p w14:paraId="09C8D96A"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44</w:t>
            </w:r>
          </w:p>
        </w:tc>
      </w:tr>
      <w:tr w:rsidR="00711C31" w:rsidRPr="009B206F" w14:paraId="0892C1AD" w14:textId="77777777" w:rsidTr="00711C31">
        <w:trPr>
          <w:trHeight w:val="424"/>
        </w:trPr>
        <w:tc>
          <w:tcPr>
            <w:tcW w:w="12557" w:type="dxa"/>
            <w:gridSpan w:val="4"/>
            <w:tcBorders>
              <w:right w:val="single" w:sz="4" w:space="0" w:color="auto"/>
            </w:tcBorders>
            <w:vAlign w:val="center"/>
          </w:tcPr>
          <w:p w14:paraId="11748D65"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Январь</w:t>
            </w:r>
          </w:p>
        </w:tc>
        <w:tc>
          <w:tcPr>
            <w:tcW w:w="2648" w:type="dxa"/>
            <w:tcBorders>
              <w:left w:val="single" w:sz="4" w:space="0" w:color="auto"/>
            </w:tcBorders>
            <w:vAlign w:val="center"/>
          </w:tcPr>
          <w:p w14:paraId="3F610893" w14:textId="77777777" w:rsidR="00711C31" w:rsidRPr="009B206F" w:rsidRDefault="00711C31" w:rsidP="00711C31">
            <w:pPr>
              <w:rPr>
                <w:rFonts w:ascii="Times New Roman" w:hAnsi="Times New Roman" w:cs="Times New Roman"/>
                <w:b/>
                <w:sz w:val="24"/>
                <w:szCs w:val="24"/>
              </w:rPr>
            </w:pPr>
          </w:p>
        </w:tc>
      </w:tr>
      <w:tr w:rsidR="00711C31" w:rsidRPr="009B206F" w14:paraId="13C688F9" w14:textId="77777777" w:rsidTr="00711C31">
        <w:tc>
          <w:tcPr>
            <w:tcW w:w="747" w:type="dxa"/>
            <w:vAlign w:val="center"/>
          </w:tcPr>
          <w:p w14:paraId="011CCE43"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9218D99"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«Заметки про этикетки»</w:t>
            </w:r>
          </w:p>
        </w:tc>
        <w:tc>
          <w:tcPr>
            <w:tcW w:w="5357" w:type="dxa"/>
            <w:vAlign w:val="center"/>
          </w:tcPr>
          <w:p w14:paraId="2741F55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286D9F8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108D3212"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48</w:t>
            </w:r>
          </w:p>
        </w:tc>
      </w:tr>
      <w:tr w:rsidR="00711C31" w:rsidRPr="009B206F" w14:paraId="1C3C9DE7" w14:textId="77777777" w:rsidTr="00711C31">
        <w:tc>
          <w:tcPr>
            <w:tcW w:w="747" w:type="dxa"/>
            <w:vAlign w:val="center"/>
          </w:tcPr>
          <w:p w14:paraId="42818748"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7E2FB24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«Как изобрели телефон»</w:t>
            </w:r>
          </w:p>
        </w:tc>
        <w:tc>
          <w:tcPr>
            <w:tcW w:w="5357" w:type="dxa"/>
            <w:vAlign w:val="center"/>
          </w:tcPr>
          <w:p w14:paraId="06D7B89F"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Ситуационная беседа  </w:t>
            </w:r>
          </w:p>
        </w:tc>
        <w:tc>
          <w:tcPr>
            <w:tcW w:w="3010" w:type="dxa"/>
            <w:tcBorders>
              <w:right w:val="single" w:sz="4" w:space="0" w:color="auto"/>
            </w:tcBorders>
            <w:vAlign w:val="center"/>
          </w:tcPr>
          <w:p w14:paraId="1CD2696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4F23673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50</w:t>
            </w:r>
          </w:p>
        </w:tc>
      </w:tr>
      <w:tr w:rsidR="00711C31" w:rsidRPr="009B206F" w14:paraId="7F43364A" w14:textId="77777777" w:rsidTr="00711C31">
        <w:tc>
          <w:tcPr>
            <w:tcW w:w="747" w:type="dxa"/>
            <w:vAlign w:val="center"/>
          </w:tcPr>
          <w:p w14:paraId="5C825B5E"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0FF804AF"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«Наш помощни</w:t>
            </w:r>
            <w:proofErr w:type="gramStart"/>
            <w:r w:rsidRPr="009B206F">
              <w:rPr>
                <w:rFonts w:ascii="Times New Roman" w:hAnsi="Times New Roman" w:cs="Times New Roman"/>
                <w:sz w:val="24"/>
                <w:szCs w:val="24"/>
              </w:rPr>
              <w:t>к-</w:t>
            </w:r>
            <w:proofErr w:type="gramEnd"/>
            <w:r w:rsidRPr="009B206F">
              <w:rPr>
                <w:rFonts w:ascii="Times New Roman" w:hAnsi="Times New Roman" w:cs="Times New Roman"/>
                <w:sz w:val="24"/>
                <w:szCs w:val="24"/>
              </w:rPr>
              <w:t xml:space="preserve"> компьютер»</w:t>
            </w:r>
          </w:p>
        </w:tc>
        <w:tc>
          <w:tcPr>
            <w:tcW w:w="5357" w:type="dxa"/>
            <w:vAlign w:val="center"/>
          </w:tcPr>
          <w:p w14:paraId="38D877C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6376FA35"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6669ADF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54</w:t>
            </w:r>
          </w:p>
        </w:tc>
      </w:tr>
      <w:tr w:rsidR="00711C31" w:rsidRPr="009B206F" w14:paraId="7D25410E" w14:textId="77777777" w:rsidTr="00711C31">
        <w:trPr>
          <w:trHeight w:val="400"/>
        </w:trPr>
        <w:tc>
          <w:tcPr>
            <w:tcW w:w="12557" w:type="dxa"/>
            <w:gridSpan w:val="4"/>
            <w:tcBorders>
              <w:right w:val="single" w:sz="4" w:space="0" w:color="auto"/>
            </w:tcBorders>
            <w:vAlign w:val="center"/>
          </w:tcPr>
          <w:p w14:paraId="5086AE1E"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Февраль</w:t>
            </w:r>
          </w:p>
        </w:tc>
        <w:tc>
          <w:tcPr>
            <w:tcW w:w="2648" w:type="dxa"/>
            <w:tcBorders>
              <w:left w:val="single" w:sz="4" w:space="0" w:color="auto"/>
            </w:tcBorders>
            <w:vAlign w:val="center"/>
          </w:tcPr>
          <w:p w14:paraId="59D28AD7" w14:textId="77777777" w:rsidR="00711C31" w:rsidRPr="009B206F" w:rsidRDefault="00711C31" w:rsidP="00711C31">
            <w:pPr>
              <w:rPr>
                <w:rFonts w:ascii="Times New Roman" w:hAnsi="Times New Roman" w:cs="Times New Roman"/>
                <w:b/>
                <w:sz w:val="24"/>
                <w:szCs w:val="24"/>
              </w:rPr>
            </w:pPr>
          </w:p>
        </w:tc>
      </w:tr>
      <w:tr w:rsidR="00711C31" w:rsidRPr="009B206F" w14:paraId="1D33ED48" w14:textId="77777777" w:rsidTr="00711C31">
        <w:tc>
          <w:tcPr>
            <w:tcW w:w="747" w:type="dxa"/>
            <w:vAlign w:val="center"/>
          </w:tcPr>
          <w:p w14:paraId="193DA5F5"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6D1462D2"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«Всемирная сеть – Интернет»</w:t>
            </w:r>
          </w:p>
        </w:tc>
        <w:tc>
          <w:tcPr>
            <w:tcW w:w="5357" w:type="dxa"/>
            <w:vAlign w:val="center"/>
          </w:tcPr>
          <w:p w14:paraId="422002AF"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6113B8BB"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4CA2D0E0"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58</w:t>
            </w:r>
          </w:p>
        </w:tc>
      </w:tr>
      <w:tr w:rsidR="00711C31" w:rsidRPr="009B206F" w14:paraId="2FCEF417" w14:textId="77777777" w:rsidTr="00711C31">
        <w:tc>
          <w:tcPr>
            <w:tcW w:w="747" w:type="dxa"/>
            <w:vAlign w:val="center"/>
          </w:tcPr>
          <w:p w14:paraId="6C2296B4"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05FC766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«Мышка и Кликса» </w:t>
            </w:r>
          </w:p>
        </w:tc>
        <w:tc>
          <w:tcPr>
            <w:tcW w:w="5357" w:type="dxa"/>
            <w:vAlign w:val="center"/>
          </w:tcPr>
          <w:p w14:paraId="4156D609"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Чтение художественной литературы  </w:t>
            </w:r>
          </w:p>
        </w:tc>
        <w:tc>
          <w:tcPr>
            <w:tcW w:w="3010" w:type="dxa"/>
            <w:tcBorders>
              <w:right w:val="single" w:sz="4" w:space="0" w:color="auto"/>
            </w:tcBorders>
            <w:vAlign w:val="center"/>
          </w:tcPr>
          <w:p w14:paraId="3B5DECD7"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1D53B838"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61</w:t>
            </w:r>
          </w:p>
        </w:tc>
      </w:tr>
      <w:tr w:rsidR="00711C31" w:rsidRPr="009B206F" w14:paraId="519BDCA2" w14:textId="77777777" w:rsidTr="00711C31">
        <w:tc>
          <w:tcPr>
            <w:tcW w:w="747" w:type="dxa"/>
            <w:vAlign w:val="center"/>
          </w:tcPr>
          <w:p w14:paraId="3176F597"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3BB8768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«Безопасность в сети Интернет»</w:t>
            </w:r>
          </w:p>
        </w:tc>
        <w:tc>
          <w:tcPr>
            <w:tcW w:w="5357" w:type="dxa"/>
            <w:vAlign w:val="center"/>
          </w:tcPr>
          <w:p w14:paraId="2EA7D643"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Занятие </w:t>
            </w:r>
          </w:p>
        </w:tc>
        <w:tc>
          <w:tcPr>
            <w:tcW w:w="3010" w:type="dxa"/>
            <w:tcBorders>
              <w:right w:val="single" w:sz="4" w:space="0" w:color="auto"/>
            </w:tcBorders>
            <w:vAlign w:val="center"/>
          </w:tcPr>
          <w:p w14:paraId="77D38B2C"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098F1817" w14:textId="77777777" w:rsidR="00711C31" w:rsidRPr="009B206F" w:rsidRDefault="00711C31" w:rsidP="00711C31">
            <w:pPr>
              <w:jc w:val="center"/>
              <w:rPr>
                <w:rFonts w:ascii="Times New Roman" w:hAnsi="Times New Roman" w:cs="Times New Roman"/>
                <w:sz w:val="24"/>
                <w:szCs w:val="24"/>
              </w:rPr>
            </w:pPr>
          </w:p>
        </w:tc>
      </w:tr>
      <w:tr w:rsidR="00711C31" w:rsidRPr="009B206F" w14:paraId="12A5BF94" w14:textId="77777777" w:rsidTr="00711C31">
        <w:tc>
          <w:tcPr>
            <w:tcW w:w="747" w:type="dxa"/>
            <w:vAlign w:val="center"/>
          </w:tcPr>
          <w:p w14:paraId="636C081E"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2805BDD"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Почемучка. Безопасность в Интернете при работе</w:t>
            </w:r>
          </w:p>
        </w:tc>
        <w:tc>
          <w:tcPr>
            <w:tcW w:w="5357" w:type="dxa"/>
            <w:vAlign w:val="center"/>
          </w:tcPr>
          <w:p w14:paraId="5150F584"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мультфильма</w:t>
            </w:r>
          </w:p>
        </w:tc>
        <w:tc>
          <w:tcPr>
            <w:tcW w:w="3010" w:type="dxa"/>
            <w:tcBorders>
              <w:right w:val="single" w:sz="4" w:space="0" w:color="auto"/>
            </w:tcBorders>
            <w:vAlign w:val="center"/>
          </w:tcPr>
          <w:p w14:paraId="29E7A6B1"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36F290B2" w14:textId="77777777" w:rsidR="00711C31" w:rsidRPr="009B206F" w:rsidRDefault="00711C31" w:rsidP="00711C31">
            <w:pPr>
              <w:jc w:val="center"/>
              <w:rPr>
                <w:rFonts w:ascii="Times New Roman" w:hAnsi="Times New Roman" w:cs="Times New Roman"/>
                <w:sz w:val="24"/>
                <w:szCs w:val="24"/>
              </w:rPr>
            </w:pPr>
          </w:p>
        </w:tc>
      </w:tr>
      <w:tr w:rsidR="00711C31" w:rsidRPr="009B206F" w14:paraId="2A1A5626" w14:textId="77777777" w:rsidTr="00711C31">
        <w:trPr>
          <w:trHeight w:val="393"/>
        </w:trPr>
        <w:tc>
          <w:tcPr>
            <w:tcW w:w="12557" w:type="dxa"/>
            <w:gridSpan w:val="4"/>
            <w:tcBorders>
              <w:right w:val="single" w:sz="4" w:space="0" w:color="auto"/>
            </w:tcBorders>
            <w:vAlign w:val="center"/>
          </w:tcPr>
          <w:p w14:paraId="7BB34C1B"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Март</w:t>
            </w:r>
          </w:p>
        </w:tc>
        <w:tc>
          <w:tcPr>
            <w:tcW w:w="2648" w:type="dxa"/>
            <w:tcBorders>
              <w:left w:val="single" w:sz="4" w:space="0" w:color="auto"/>
            </w:tcBorders>
            <w:vAlign w:val="center"/>
          </w:tcPr>
          <w:p w14:paraId="287BA29E" w14:textId="77777777" w:rsidR="00711C31" w:rsidRPr="009B206F" w:rsidRDefault="00711C31" w:rsidP="00711C31">
            <w:pPr>
              <w:rPr>
                <w:rFonts w:ascii="Times New Roman" w:hAnsi="Times New Roman" w:cs="Times New Roman"/>
                <w:b/>
                <w:sz w:val="24"/>
                <w:szCs w:val="24"/>
              </w:rPr>
            </w:pPr>
          </w:p>
        </w:tc>
      </w:tr>
      <w:tr w:rsidR="00711C31" w:rsidRPr="009B206F" w14:paraId="301A0058" w14:textId="77777777" w:rsidTr="00711C31">
        <w:tc>
          <w:tcPr>
            <w:tcW w:w="747" w:type="dxa"/>
            <w:vAlign w:val="center"/>
          </w:tcPr>
          <w:p w14:paraId="4F67C5F9"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B22B6F3"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«Компьютер и интернет»</w:t>
            </w:r>
          </w:p>
        </w:tc>
        <w:tc>
          <w:tcPr>
            <w:tcW w:w="5357" w:type="dxa"/>
            <w:vAlign w:val="center"/>
          </w:tcPr>
          <w:p w14:paraId="5DD16BC8"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Беседа</w:t>
            </w:r>
          </w:p>
        </w:tc>
        <w:tc>
          <w:tcPr>
            <w:tcW w:w="3010" w:type="dxa"/>
            <w:tcBorders>
              <w:right w:val="single" w:sz="4" w:space="0" w:color="auto"/>
            </w:tcBorders>
            <w:vAlign w:val="center"/>
          </w:tcPr>
          <w:p w14:paraId="4620B9E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70881852" w14:textId="77777777" w:rsidR="00711C31" w:rsidRPr="009B206F" w:rsidRDefault="00711C31" w:rsidP="00711C31">
            <w:pPr>
              <w:jc w:val="center"/>
              <w:rPr>
                <w:rFonts w:ascii="Times New Roman" w:hAnsi="Times New Roman" w:cs="Times New Roman"/>
                <w:sz w:val="24"/>
                <w:szCs w:val="24"/>
              </w:rPr>
            </w:pPr>
          </w:p>
        </w:tc>
      </w:tr>
      <w:tr w:rsidR="00711C31" w:rsidRPr="009B206F" w14:paraId="258F5990" w14:textId="77777777" w:rsidTr="00711C31">
        <w:tc>
          <w:tcPr>
            <w:tcW w:w="747" w:type="dxa"/>
            <w:vAlign w:val="center"/>
          </w:tcPr>
          <w:p w14:paraId="708C01DD"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6306994"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Фиксики-советы. Осторожней в Интернете!</w:t>
            </w:r>
          </w:p>
        </w:tc>
        <w:tc>
          <w:tcPr>
            <w:tcW w:w="5357" w:type="dxa"/>
            <w:vAlign w:val="center"/>
          </w:tcPr>
          <w:p w14:paraId="4A4F3AFE"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мультфильма</w:t>
            </w:r>
          </w:p>
        </w:tc>
        <w:tc>
          <w:tcPr>
            <w:tcW w:w="3010" w:type="dxa"/>
            <w:tcBorders>
              <w:right w:val="single" w:sz="4" w:space="0" w:color="auto"/>
            </w:tcBorders>
            <w:vAlign w:val="center"/>
          </w:tcPr>
          <w:p w14:paraId="5C96EF26"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25616C95" w14:textId="77777777" w:rsidR="00711C31" w:rsidRPr="009B206F" w:rsidRDefault="00711C31" w:rsidP="00711C31">
            <w:pPr>
              <w:jc w:val="center"/>
              <w:rPr>
                <w:rFonts w:ascii="Times New Roman" w:hAnsi="Times New Roman" w:cs="Times New Roman"/>
                <w:sz w:val="24"/>
                <w:szCs w:val="24"/>
              </w:rPr>
            </w:pPr>
          </w:p>
        </w:tc>
      </w:tr>
      <w:tr w:rsidR="00711C31" w:rsidRPr="009B206F" w14:paraId="40057FA3" w14:textId="77777777" w:rsidTr="00711C31">
        <w:tc>
          <w:tcPr>
            <w:tcW w:w="747" w:type="dxa"/>
            <w:vAlign w:val="center"/>
          </w:tcPr>
          <w:p w14:paraId="076B9D17"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676428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«Правила при использовании телевизора».</w:t>
            </w:r>
          </w:p>
        </w:tc>
        <w:tc>
          <w:tcPr>
            <w:tcW w:w="5357" w:type="dxa"/>
            <w:vAlign w:val="center"/>
          </w:tcPr>
          <w:p w14:paraId="41E3710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Ситуационная беседа  </w:t>
            </w:r>
          </w:p>
        </w:tc>
        <w:tc>
          <w:tcPr>
            <w:tcW w:w="3010" w:type="dxa"/>
            <w:tcBorders>
              <w:right w:val="single" w:sz="4" w:space="0" w:color="auto"/>
            </w:tcBorders>
            <w:vAlign w:val="center"/>
          </w:tcPr>
          <w:p w14:paraId="4D745C5B"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0407F318" w14:textId="77777777" w:rsidR="00711C31" w:rsidRPr="009B206F" w:rsidRDefault="00711C31" w:rsidP="00711C31">
            <w:pPr>
              <w:jc w:val="center"/>
              <w:rPr>
                <w:rFonts w:ascii="Times New Roman" w:hAnsi="Times New Roman" w:cs="Times New Roman"/>
                <w:sz w:val="24"/>
                <w:szCs w:val="24"/>
              </w:rPr>
            </w:pPr>
          </w:p>
        </w:tc>
      </w:tr>
      <w:tr w:rsidR="00711C31" w:rsidRPr="009B206F" w14:paraId="48C91FD1" w14:textId="77777777" w:rsidTr="00711C31">
        <w:tc>
          <w:tcPr>
            <w:tcW w:w="747" w:type="dxa"/>
            <w:vAlign w:val="center"/>
          </w:tcPr>
          <w:p w14:paraId="2DFE7897"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166513AC"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«Интернет-безопасность».</w:t>
            </w:r>
          </w:p>
        </w:tc>
        <w:tc>
          <w:tcPr>
            <w:tcW w:w="5357" w:type="dxa"/>
            <w:vAlign w:val="center"/>
          </w:tcPr>
          <w:p w14:paraId="3EB066A8"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Игра </w:t>
            </w:r>
          </w:p>
        </w:tc>
        <w:tc>
          <w:tcPr>
            <w:tcW w:w="3010" w:type="dxa"/>
            <w:tcBorders>
              <w:right w:val="single" w:sz="4" w:space="0" w:color="auto"/>
            </w:tcBorders>
            <w:vAlign w:val="center"/>
          </w:tcPr>
          <w:p w14:paraId="105F0537"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2857BBB7" w14:textId="77777777" w:rsidR="00711C31" w:rsidRPr="009B206F" w:rsidRDefault="00711C31" w:rsidP="00711C31">
            <w:pPr>
              <w:jc w:val="center"/>
              <w:rPr>
                <w:rFonts w:ascii="Times New Roman" w:hAnsi="Times New Roman" w:cs="Times New Roman"/>
                <w:sz w:val="24"/>
                <w:szCs w:val="24"/>
              </w:rPr>
            </w:pPr>
          </w:p>
        </w:tc>
      </w:tr>
      <w:tr w:rsidR="00711C31" w:rsidRPr="009B206F" w14:paraId="522270EC" w14:textId="77777777" w:rsidTr="00711C31">
        <w:tc>
          <w:tcPr>
            <w:tcW w:w="747" w:type="dxa"/>
            <w:vAlign w:val="center"/>
          </w:tcPr>
          <w:p w14:paraId="66D66193"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96A3DA3"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Мультфильм «Безопасный интернет»</w:t>
            </w:r>
          </w:p>
        </w:tc>
        <w:tc>
          <w:tcPr>
            <w:tcW w:w="5357" w:type="dxa"/>
            <w:vAlign w:val="center"/>
          </w:tcPr>
          <w:p w14:paraId="0BCB6C03"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мультфильма</w:t>
            </w:r>
          </w:p>
        </w:tc>
        <w:tc>
          <w:tcPr>
            <w:tcW w:w="3010" w:type="dxa"/>
            <w:tcBorders>
              <w:right w:val="single" w:sz="4" w:space="0" w:color="auto"/>
            </w:tcBorders>
            <w:vAlign w:val="center"/>
          </w:tcPr>
          <w:p w14:paraId="15FB61BF"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 неделя</w:t>
            </w:r>
          </w:p>
        </w:tc>
        <w:tc>
          <w:tcPr>
            <w:tcW w:w="2648" w:type="dxa"/>
            <w:tcBorders>
              <w:left w:val="single" w:sz="4" w:space="0" w:color="auto"/>
            </w:tcBorders>
            <w:vAlign w:val="center"/>
          </w:tcPr>
          <w:p w14:paraId="67E187C5" w14:textId="77777777" w:rsidR="00711C31" w:rsidRPr="009B206F" w:rsidRDefault="00711C31" w:rsidP="00711C31">
            <w:pPr>
              <w:jc w:val="center"/>
              <w:rPr>
                <w:rFonts w:ascii="Times New Roman" w:hAnsi="Times New Roman" w:cs="Times New Roman"/>
                <w:sz w:val="24"/>
                <w:szCs w:val="24"/>
              </w:rPr>
            </w:pPr>
          </w:p>
        </w:tc>
      </w:tr>
      <w:tr w:rsidR="00711C31" w:rsidRPr="009B206F" w14:paraId="06A1D147" w14:textId="77777777" w:rsidTr="00711C31">
        <w:trPr>
          <w:trHeight w:val="394"/>
        </w:trPr>
        <w:tc>
          <w:tcPr>
            <w:tcW w:w="12557" w:type="dxa"/>
            <w:gridSpan w:val="4"/>
            <w:tcBorders>
              <w:right w:val="single" w:sz="4" w:space="0" w:color="auto"/>
            </w:tcBorders>
            <w:vAlign w:val="center"/>
          </w:tcPr>
          <w:p w14:paraId="0E52FE35"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Апрель</w:t>
            </w:r>
          </w:p>
        </w:tc>
        <w:tc>
          <w:tcPr>
            <w:tcW w:w="2648" w:type="dxa"/>
            <w:tcBorders>
              <w:left w:val="single" w:sz="4" w:space="0" w:color="auto"/>
            </w:tcBorders>
            <w:vAlign w:val="center"/>
          </w:tcPr>
          <w:p w14:paraId="20EEDD05" w14:textId="77777777" w:rsidR="00711C31" w:rsidRPr="009B206F" w:rsidRDefault="00711C31" w:rsidP="00711C31">
            <w:pPr>
              <w:rPr>
                <w:rFonts w:ascii="Times New Roman" w:hAnsi="Times New Roman" w:cs="Times New Roman"/>
                <w:b/>
                <w:sz w:val="24"/>
                <w:szCs w:val="24"/>
              </w:rPr>
            </w:pPr>
          </w:p>
        </w:tc>
      </w:tr>
      <w:tr w:rsidR="00711C31" w:rsidRPr="009B206F" w14:paraId="73B6FF1D" w14:textId="77777777" w:rsidTr="00711C31">
        <w:tc>
          <w:tcPr>
            <w:tcW w:w="747" w:type="dxa"/>
            <w:vAlign w:val="center"/>
          </w:tcPr>
          <w:p w14:paraId="08E636B6"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02CD942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Мультфильм о безопасности  в </w:t>
            </w:r>
            <w:r w:rsidRPr="009B206F">
              <w:rPr>
                <w:rFonts w:ascii="Times New Roman" w:hAnsi="Times New Roman" w:cs="Times New Roman"/>
                <w:sz w:val="24"/>
                <w:szCs w:val="24"/>
              </w:rPr>
              <w:lastRenderedPageBreak/>
              <w:t>сети интернет для дошкольников</w:t>
            </w:r>
          </w:p>
        </w:tc>
        <w:tc>
          <w:tcPr>
            <w:tcW w:w="5357" w:type="dxa"/>
            <w:vAlign w:val="center"/>
          </w:tcPr>
          <w:p w14:paraId="23B939D7"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lastRenderedPageBreak/>
              <w:t>Просмотр мультфильма</w:t>
            </w:r>
          </w:p>
        </w:tc>
        <w:tc>
          <w:tcPr>
            <w:tcW w:w="3010" w:type="dxa"/>
            <w:tcBorders>
              <w:right w:val="single" w:sz="4" w:space="0" w:color="auto"/>
            </w:tcBorders>
            <w:vAlign w:val="center"/>
          </w:tcPr>
          <w:p w14:paraId="13ECC441"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7D319F3E" w14:textId="77777777" w:rsidR="00711C31" w:rsidRPr="009B206F" w:rsidRDefault="00711C31" w:rsidP="00711C31">
            <w:pPr>
              <w:jc w:val="center"/>
              <w:rPr>
                <w:rFonts w:ascii="Times New Roman" w:hAnsi="Times New Roman" w:cs="Times New Roman"/>
                <w:sz w:val="24"/>
                <w:szCs w:val="24"/>
              </w:rPr>
            </w:pPr>
          </w:p>
        </w:tc>
      </w:tr>
      <w:tr w:rsidR="00711C31" w:rsidRPr="009B206F" w14:paraId="534EF8A9" w14:textId="77777777" w:rsidTr="00711C31">
        <w:tc>
          <w:tcPr>
            <w:tcW w:w="747" w:type="dxa"/>
            <w:vAlign w:val="center"/>
          </w:tcPr>
          <w:p w14:paraId="4E65E376"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35D3FD4F"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«Мои друзья в Интернете»</w:t>
            </w:r>
          </w:p>
        </w:tc>
        <w:tc>
          <w:tcPr>
            <w:tcW w:w="5357" w:type="dxa"/>
            <w:vAlign w:val="center"/>
          </w:tcPr>
          <w:p w14:paraId="20A9989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254EB67D"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57BB9BA5" w14:textId="77777777" w:rsidR="00711C31" w:rsidRPr="009B206F" w:rsidRDefault="00711C31" w:rsidP="00711C31">
            <w:pPr>
              <w:jc w:val="center"/>
              <w:rPr>
                <w:rFonts w:ascii="Times New Roman" w:hAnsi="Times New Roman" w:cs="Times New Roman"/>
                <w:sz w:val="24"/>
                <w:szCs w:val="24"/>
              </w:rPr>
            </w:pPr>
          </w:p>
        </w:tc>
      </w:tr>
      <w:tr w:rsidR="00711C31" w:rsidRPr="009B206F" w14:paraId="7C5CDB06" w14:textId="77777777" w:rsidTr="00711C31">
        <w:tc>
          <w:tcPr>
            <w:tcW w:w="747" w:type="dxa"/>
            <w:vAlign w:val="center"/>
          </w:tcPr>
          <w:p w14:paraId="17A63E91"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FBB0BF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«Плюсы» и «минусы» телевидения</w:t>
            </w:r>
          </w:p>
        </w:tc>
        <w:tc>
          <w:tcPr>
            <w:tcW w:w="5357" w:type="dxa"/>
            <w:vAlign w:val="center"/>
          </w:tcPr>
          <w:p w14:paraId="25C764B7"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Дидактическая игра </w:t>
            </w:r>
          </w:p>
        </w:tc>
        <w:tc>
          <w:tcPr>
            <w:tcW w:w="3010" w:type="dxa"/>
            <w:tcBorders>
              <w:right w:val="single" w:sz="4" w:space="0" w:color="auto"/>
            </w:tcBorders>
            <w:vAlign w:val="center"/>
          </w:tcPr>
          <w:p w14:paraId="6D6F93B9"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6C8318D7" w14:textId="77777777" w:rsidR="00711C31" w:rsidRPr="009B206F" w:rsidRDefault="00711C31" w:rsidP="00711C31">
            <w:pPr>
              <w:jc w:val="center"/>
              <w:rPr>
                <w:rFonts w:ascii="Times New Roman" w:hAnsi="Times New Roman" w:cs="Times New Roman"/>
                <w:sz w:val="24"/>
                <w:szCs w:val="24"/>
              </w:rPr>
            </w:pPr>
          </w:p>
        </w:tc>
      </w:tr>
      <w:tr w:rsidR="00711C31" w:rsidRPr="009B206F" w14:paraId="65339E5E" w14:textId="77777777" w:rsidTr="00711C31">
        <w:tc>
          <w:tcPr>
            <w:tcW w:w="747" w:type="dxa"/>
            <w:vAlign w:val="center"/>
          </w:tcPr>
          <w:p w14:paraId="114B7D2D"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180DF4E7"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«Мобильный  телефон-безопасность»</w:t>
            </w:r>
          </w:p>
        </w:tc>
        <w:tc>
          <w:tcPr>
            <w:tcW w:w="5357" w:type="dxa"/>
            <w:vAlign w:val="center"/>
          </w:tcPr>
          <w:p w14:paraId="6A78F55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3D68157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5D0D6048" w14:textId="77777777" w:rsidR="00711C31" w:rsidRPr="009B206F" w:rsidRDefault="00711C31" w:rsidP="00711C31">
            <w:pPr>
              <w:jc w:val="center"/>
              <w:rPr>
                <w:rFonts w:ascii="Times New Roman" w:hAnsi="Times New Roman" w:cs="Times New Roman"/>
                <w:sz w:val="24"/>
                <w:szCs w:val="24"/>
              </w:rPr>
            </w:pPr>
          </w:p>
        </w:tc>
      </w:tr>
      <w:tr w:rsidR="00711C31" w:rsidRPr="009B206F" w14:paraId="57694EF4" w14:textId="77777777" w:rsidTr="00711C31">
        <w:trPr>
          <w:trHeight w:val="413"/>
        </w:trPr>
        <w:tc>
          <w:tcPr>
            <w:tcW w:w="12557" w:type="dxa"/>
            <w:gridSpan w:val="4"/>
            <w:tcBorders>
              <w:right w:val="single" w:sz="4" w:space="0" w:color="auto"/>
            </w:tcBorders>
            <w:vAlign w:val="center"/>
          </w:tcPr>
          <w:p w14:paraId="084F71CA"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Май</w:t>
            </w:r>
          </w:p>
        </w:tc>
        <w:tc>
          <w:tcPr>
            <w:tcW w:w="2648" w:type="dxa"/>
            <w:tcBorders>
              <w:left w:val="single" w:sz="4" w:space="0" w:color="auto"/>
            </w:tcBorders>
            <w:vAlign w:val="center"/>
          </w:tcPr>
          <w:p w14:paraId="6ACD0C9A" w14:textId="77777777" w:rsidR="00711C31" w:rsidRPr="009B206F" w:rsidRDefault="00711C31" w:rsidP="00711C31">
            <w:pPr>
              <w:rPr>
                <w:rFonts w:ascii="Times New Roman" w:hAnsi="Times New Roman" w:cs="Times New Roman"/>
                <w:b/>
                <w:sz w:val="24"/>
                <w:szCs w:val="24"/>
              </w:rPr>
            </w:pPr>
          </w:p>
        </w:tc>
      </w:tr>
      <w:tr w:rsidR="00711C31" w:rsidRPr="009B206F" w14:paraId="75B1B7AD" w14:textId="77777777" w:rsidTr="00711C31">
        <w:tc>
          <w:tcPr>
            <w:tcW w:w="747" w:type="dxa"/>
            <w:vAlign w:val="center"/>
          </w:tcPr>
          <w:p w14:paraId="7E06CCC4"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65EA6B25"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«Игры в интернете»</w:t>
            </w:r>
          </w:p>
        </w:tc>
        <w:tc>
          <w:tcPr>
            <w:tcW w:w="5357" w:type="dxa"/>
            <w:vAlign w:val="center"/>
          </w:tcPr>
          <w:p w14:paraId="6D1D52A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18F93700"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2BBFBC90" w14:textId="77777777" w:rsidR="00711C31" w:rsidRPr="009B206F" w:rsidRDefault="00711C31" w:rsidP="00711C31">
            <w:pPr>
              <w:jc w:val="center"/>
              <w:rPr>
                <w:rFonts w:ascii="Times New Roman" w:hAnsi="Times New Roman" w:cs="Times New Roman"/>
                <w:sz w:val="24"/>
                <w:szCs w:val="24"/>
              </w:rPr>
            </w:pPr>
          </w:p>
        </w:tc>
      </w:tr>
      <w:tr w:rsidR="00711C31" w:rsidRPr="009B206F" w14:paraId="04A4F854" w14:textId="77777777" w:rsidTr="00711C31">
        <w:tc>
          <w:tcPr>
            <w:tcW w:w="747" w:type="dxa"/>
            <w:vAlign w:val="center"/>
          </w:tcPr>
          <w:p w14:paraId="3DE0601C"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63D3DA2D"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Видео-урок о безопасности в сети интернет для детей и подростков.</w:t>
            </w:r>
          </w:p>
        </w:tc>
        <w:tc>
          <w:tcPr>
            <w:tcW w:w="5357" w:type="dxa"/>
            <w:vAlign w:val="center"/>
          </w:tcPr>
          <w:p w14:paraId="5165DF8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мультфильма</w:t>
            </w:r>
          </w:p>
        </w:tc>
        <w:tc>
          <w:tcPr>
            <w:tcW w:w="3010" w:type="dxa"/>
            <w:tcBorders>
              <w:right w:val="single" w:sz="4" w:space="0" w:color="auto"/>
            </w:tcBorders>
            <w:vAlign w:val="center"/>
          </w:tcPr>
          <w:p w14:paraId="4C3DA040"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73399F66" w14:textId="77777777" w:rsidR="00711C31" w:rsidRPr="009B206F" w:rsidRDefault="00711C31" w:rsidP="00711C31">
            <w:pPr>
              <w:jc w:val="center"/>
              <w:rPr>
                <w:rFonts w:ascii="Times New Roman" w:hAnsi="Times New Roman" w:cs="Times New Roman"/>
                <w:sz w:val="24"/>
                <w:szCs w:val="24"/>
              </w:rPr>
            </w:pPr>
          </w:p>
        </w:tc>
      </w:tr>
      <w:tr w:rsidR="00711C31" w:rsidRPr="009B206F" w14:paraId="15077484" w14:textId="77777777" w:rsidTr="00711C31">
        <w:tc>
          <w:tcPr>
            <w:tcW w:w="747" w:type="dxa"/>
            <w:vAlign w:val="center"/>
          </w:tcPr>
          <w:p w14:paraId="47D77420"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2F8EBFA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«Информационная безопасность»</w:t>
            </w:r>
          </w:p>
        </w:tc>
        <w:tc>
          <w:tcPr>
            <w:tcW w:w="5357" w:type="dxa"/>
            <w:vAlign w:val="center"/>
          </w:tcPr>
          <w:p w14:paraId="125B1CD9"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Викторина</w:t>
            </w:r>
          </w:p>
        </w:tc>
        <w:tc>
          <w:tcPr>
            <w:tcW w:w="3010" w:type="dxa"/>
            <w:tcBorders>
              <w:right w:val="single" w:sz="4" w:space="0" w:color="auto"/>
            </w:tcBorders>
            <w:vAlign w:val="center"/>
          </w:tcPr>
          <w:p w14:paraId="4C6E66A1"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4264185D" w14:textId="77777777" w:rsidR="00711C31" w:rsidRPr="009B206F" w:rsidRDefault="00711C31" w:rsidP="00711C31">
            <w:pPr>
              <w:jc w:val="center"/>
              <w:rPr>
                <w:rFonts w:ascii="Times New Roman" w:hAnsi="Times New Roman" w:cs="Times New Roman"/>
                <w:sz w:val="24"/>
                <w:szCs w:val="24"/>
              </w:rPr>
            </w:pPr>
          </w:p>
        </w:tc>
      </w:tr>
      <w:tr w:rsidR="00711C31" w:rsidRPr="009B206F" w14:paraId="07D155D8" w14:textId="77777777" w:rsidTr="00711C31">
        <w:tc>
          <w:tcPr>
            <w:tcW w:w="747" w:type="dxa"/>
            <w:vAlign w:val="center"/>
          </w:tcPr>
          <w:p w14:paraId="5A0D9F6D"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7AA10A2"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«Интернет-это хорошо или плохо?»</w:t>
            </w:r>
          </w:p>
        </w:tc>
        <w:tc>
          <w:tcPr>
            <w:tcW w:w="5357" w:type="dxa"/>
            <w:vAlign w:val="center"/>
          </w:tcPr>
          <w:p w14:paraId="324CF03E" w14:textId="77777777" w:rsidR="00711C31" w:rsidRPr="009B206F" w:rsidRDefault="00711C31" w:rsidP="00711C31">
            <w:pPr>
              <w:rPr>
                <w:rFonts w:ascii="Times New Roman" w:hAnsi="Times New Roman" w:cs="Times New Roman"/>
                <w:sz w:val="24"/>
                <w:szCs w:val="24"/>
              </w:rPr>
            </w:pPr>
            <w:proofErr w:type="gramStart"/>
            <w:r w:rsidRPr="009B206F">
              <w:rPr>
                <w:rFonts w:ascii="Times New Roman" w:hAnsi="Times New Roman" w:cs="Times New Roman"/>
                <w:sz w:val="24"/>
                <w:szCs w:val="24"/>
              </w:rPr>
              <w:t>Решение проблемной ситуации</w:t>
            </w:r>
            <w:proofErr w:type="gramEnd"/>
            <w:r w:rsidRPr="009B206F">
              <w:rPr>
                <w:rFonts w:ascii="Times New Roman" w:hAnsi="Times New Roman" w:cs="Times New Roman"/>
                <w:sz w:val="24"/>
                <w:szCs w:val="24"/>
              </w:rPr>
              <w:t>.</w:t>
            </w:r>
          </w:p>
        </w:tc>
        <w:tc>
          <w:tcPr>
            <w:tcW w:w="3010" w:type="dxa"/>
            <w:tcBorders>
              <w:right w:val="single" w:sz="4" w:space="0" w:color="auto"/>
            </w:tcBorders>
            <w:vAlign w:val="center"/>
          </w:tcPr>
          <w:p w14:paraId="4CA948C0"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1558B981" w14:textId="77777777" w:rsidR="00711C31" w:rsidRPr="009B206F" w:rsidRDefault="00711C31" w:rsidP="00711C31">
            <w:pPr>
              <w:jc w:val="center"/>
              <w:rPr>
                <w:rFonts w:ascii="Times New Roman" w:hAnsi="Times New Roman" w:cs="Times New Roman"/>
                <w:sz w:val="24"/>
                <w:szCs w:val="24"/>
              </w:rPr>
            </w:pPr>
          </w:p>
        </w:tc>
      </w:tr>
      <w:tr w:rsidR="00711C31" w:rsidRPr="009B206F" w14:paraId="5ACD283F" w14:textId="77777777" w:rsidTr="00711C31">
        <w:tc>
          <w:tcPr>
            <w:tcW w:w="747" w:type="dxa"/>
            <w:vAlign w:val="center"/>
          </w:tcPr>
          <w:p w14:paraId="04D6F9FE"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641336E"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«10 правил безопасности детей в интернете»</w:t>
            </w:r>
          </w:p>
        </w:tc>
        <w:tc>
          <w:tcPr>
            <w:tcW w:w="5357" w:type="dxa"/>
            <w:vAlign w:val="center"/>
          </w:tcPr>
          <w:p w14:paraId="4E5ED89A"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видеоролика</w:t>
            </w:r>
          </w:p>
        </w:tc>
        <w:tc>
          <w:tcPr>
            <w:tcW w:w="3010" w:type="dxa"/>
            <w:tcBorders>
              <w:right w:val="single" w:sz="4" w:space="0" w:color="auto"/>
            </w:tcBorders>
            <w:vAlign w:val="center"/>
          </w:tcPr>
          <w:p w14:paraId="27A87D63"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 неделя</w:t>
            </w:r>
          </w:p>
        </w:tc>
        <w:tc>
          <w:tcPr>
            <w:tcW w:w="2648" w:type="dxa"/>
            <w:tcBorders>
              <w:left w:val="single" w:sz="4" w:space="0" w:color="auto"/>
            </w:tcBorders>
            <w:vAlign w:val="center"/>
          </w:tcPr>
          <w:p w14:paraId="05DF18F5" w14:textId="77777777" w:rsidR="00711C31" w:rsidRPr="009B206F" w:rsidRDefault="00711C31" w:rsidP="00711C31">
            <w:pPr>
              <w:jc w:val="center"/>
              <w:rPr>
                <w:rFonts w:ascii="Times New Roman" w:hAnsi="Times New Roman" w:cs="Times New Roman"/>
                <w:sz w:val="24"/>
                <w:szCs w:val="24"/>
              </w:rPr>
            </w:pPr>
          </w:p>
        </w:tc>
      </w:tr>
      <w:tr w:rsidR="00711C31" w:rsidRPr="009B206F" w14:paraId="03F354AD" w14:textId="77777777" w:rsidTr="00711C31">
        <w:tc>
          <w:tcPr>
            <w:tcW w:w="12557" w:type="dxa"/>
            <w:gridSpan w:val="4"/>
            <w:tcBorders>
              <w:right w:val="single" w:sz="4" w:space="0" w:color="auto"/>
            </w:tcBorders>
            <w:vAlign w:val="center"/>
          </w:tcPr>
          <w:p w14:paraId="0B8DF067"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 xml:space="preserve">Июнь </w:t>
            </w:r>
          </w:p>
          <w:p w14:paraId="5F4C4807" w14:textId="77777777" w:rsidR="00711C31" w:rsidRPr="009B206F" w:rsidRDefault="00711C31" w:rsidP="00711C31">
            <w:pPr>
              <w:rPr>
                <w:rFonts w:ascii="Times New Roman" w:hAnsi="Times New Roman" w:cs="Times New Roman"/>
                <w:b/>
                <w:sz w:val="24"/>
                <w:szCs w:val="24"/>
              </w:rPr>
            </w:pPr>
          </w:p>
        </w:tc>
        <w:tc>
          <w:tcPr>
            <w:tcW w:w="2648" w:type="dxa"/>
            <w:tcBorders>
              <w:left w:val="single" w:sz="4" w:space="0" w:color="auto"/>
            </w:tcBorders>
            <w:vAlign w:val="center"/>
          </w:tcPr>
          <w:p w14:paraId="0C741F9E" w14:textId="77777777" w:rsidR="00711C31" w:rsidRPr="009B206F" w:rsidRDefault="00711C31" w:rsidP="00711C31">
            <w:pPr>
              <w:rPr>
                <w:rFonts w:ascii="Times New Roman" w:hAnsi="Times New Roman" w:cs="Times New Roman"/>
                <w:b/>
                <w:sz w:val="24"/>
                <w:szCs w:val="24"/>
              </w:rPr>
            </w:pPr>
          </w:p>
          <w:p w14:paraId="5DEDB987" w14:textId="77777777" w:rsidR="00711C31" w:rsidRPr="009B206F" w:rsidRDefault="00711C31" w:rsidP="00711C31">
            <w:pPr>
              <w:rPr>
                <w:rFonts w:ascii="Times New Roman" w:hAnsi="Times New Roman" w:cs="Times New Roman"/>
                <w:b/>
                <w:sz w:val="24"/>
                <w:szCs w:val="24"/>
              </w:rPr>
            </w:pPr>
          </w:p>
        </w:tc>
      </w:tr>
      <w:tr w:rsidR="00711C31" w:rsidRPr="009B206F" w14:paraId="70B2F58E" w14:textId="77777777" w:rsidTr="00711C31">
        <w:tc>
          <w:tcPr>
            <w:tcW w:w="747" w:type="dxa"/>
            <w:vAlign w:val="center"/>
          </w:tcPr>
          <w:p w14:paraId="29042227"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1E9EF994"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Мультфильм «Азбука безопасности в интернете».</w:t>
            </w:r>
          </w:p>
        </w:tc>
        <w:tc>
          <w:tcPr>
            <w:tcW w:w="5357" w:type="dxa"/>
            <w:vAlign w:val="center"/>
          </w:tcPr>
          <w:p w14:paraId="53D95A3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мультфильма</w:t>
            </w:r>
          </w:p>
        </w:tc>
        <w:tc>
          <w:tcPr>
            <w:tcW w:w="3010" w:type="dxa"/>
            <w:tcBorders>
              <w:right w:val="single" w:sz="4" w:space="0" w:color="auto"/>
            </w:tcBorders>
            <w:vAlign w:val="center"/>
          </w:tcPr>
          <w:p w14:paraId="5466B357"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02FAF5C3" w14:textId="77777777" w:rsidR="00711C31" w:rsidRPr="009B206F" w:rsidRDefault="00711C31" w:rsidP="00711C31">
            <w:pPr>
              <w:jc w:val="center"/>
              <w:rPr>
                <w:rFonts w:ascii="Times New Roman" w:hAnsi="Times New Roman" w:cs="Times New Roman"/>
                <w:sz w:val="24"/>
                <w:szCs w:val="24"/>
              </w:rPr>
            </w:pPr>
          </w:p>
        </w:tc>
      </w:tr>
      <w:tr w:rsidR="00711C31" w:rsidRPr="009B206F" w14:paraId="1E2D8795" w14:textId="77777777" w:rsidTr="00711C31">
        <w:tc>
          <w:tcPr>
            <w:tcW w:w="747" w:type="dxa"/>
            <w:vAlign w:val="center"/>
          </w:tcPr>
          <w:p w14:paraId="1C833FE0"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72364585"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«Интернет и здоровье»</w:t>
            </w:r>
          </w:p>
        </w:tc>
        <w:tc>
          <w:tcPr>
            <w:tcW w:w="5357" w:type="dxa"/>
            <w:vAlign w:val="center"/>
          </w:tcPr>
          <w:p w14:paraId="2715F4A8"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105795E5"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0B1E22E6" w14:textId="77777777" w:rsidR="00711C31" w:rsidRPr="009B206F" w:rsidRDefault="00711C31" w:rsidP="00711C31">
            <w:pPr>
              <w:jc w:val="center"/>
              <w:rPr>
                <w:rFonts w:ascii="Times New Roman" w:hAnsi="Times New Roman" w:cs="Times New Roman"/>
                <w:sz w:val="24"/>
                <w:szCs w:val="24"/>
              </w:rPr>
            </w:pPr>
          </w:p>
        </w:tc>
      </w:tr>
      <w:tr w:rsidR="00711C31" w:rsidRPr="009B206F" w14:paraId="7047EB25" w14:textId="77777777" w:rsidTr="00711C31">
        <w:tc>
          <w:tcPr>
            <w:tcW w:w="747" w:type="dxa"/>
            <w:vAlign w:val="center"/>
          </w:tcPr>
          <w:p w14:paraId="53B7112E"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311AF870"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«Безопасный интернет»</w:t>
            </w:r>
          </w:p>
        </w:tc>
        <w:tc>
          <w:tcPr>
            <w:tcW w:w="5357" w:type="dxa"/>
            <w:vAlign w:val="center"/>
          </w:tcPr>
          <w:p w14:paraId="72B9BBA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Выставка рисунков</w:t>
            </w:r>
          </w:p>
        </w:tc>
        <w:tc>
          <w:tcPr>
            <w:tcW w:w="3010" w:type="dxa"/>
            <w:tcBorders>
              <w:right w:val="single" w:sz="4" w:space="0" w:color="auto"/>
            </w:tcBorders>
            <w:vAlign w:val="center"/>
          </w:tcPr>
          <w:p w14:paraId="5A60BCC6"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4C36E04E" w14:textId="77777777" w:rsidR="00711C31" w:rsidRPr="009B206F" w:rsidRDefault="00711C31" w:rsidP="00711C31">
            <w:pPr>
              <w:jc w:val="center"/>
              <w:rPr>
                <w:rFonts w:ascii="Times New Roman" w:hAnsi="Times New Roman" w:cs="Times New Roman"/>
                <w:sz w:val="24"/>
                <w:szCs w:val="24"/>
              </w:rPr>
            </w:pPr>
          </w:p>
        </w:tc>
      </w:tr>
      <w:tr w:rsidR="00711C31" w:rsidRPr="009B206F" w14:paraId="5D2D1B84" w14:textId="77777777" w:rsidTr="00711C31">
        <w:tc>
          <w:tcPr>
            <w:tcW w:w="747" w:type="dxa"/>
            <w:vAlign w:val="center"/>
          </w:tcPr>
          <w:p w14:paraId="1214F057"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485503DC"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«Сказка о Колобке Смайлике и Интернете»</w:t>
            </w:r>
          </w:p>
        </w:tc>
        <w:tc>
          <w:tcPr>
            <w:tcW w:w="5357" w:type="dxa"/>
            <w:vAlign w:val="center"/>
          </w:tcPr>
          <w:p w14:paraId="0081E8FD"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Чтение художественной литературы</w:t>
            </w:r>
          </w:p>
        </w:tc>
        <w:tc>
          <w:tcPr>
            <w:tcW w:w="3010" w:type="dxa"/>
            <w:tcBorders>
              <w:right w:val="single" w:sz="4" w:space="0" w:color="auto"/>
            </w:tcBorders>
            <w:vAlign w:val="center"/>
          </w:tcPr>
          <w:p w14:paraId="12D3F220"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67FC82A6" w14:textId="77777777" w:rsidR="00711C31" w:rsidRPr="009B206F" w:rsidRDefault="00711C31" w:rsidP="00711C31">
            <w:pPr>
              <w:jc w:val="center"/>
              <w:rPr>
                <w:rFonts w:ascii="Times New Roman" w:hAnsi="Times New Roman" w:cs="Times New Roman"/>
                <w:sz w:val="24"/>
                <w:szCs w:val="24"/>
              </w:rPr>
            </w:pPr>
          </w:p>
        </w:tc>
      </w:tr>
      <w:tr w:rsidR="00711C31" w:rsidRPr="009B206F" w14:paraId="1AA5EA5B" w14:textId="77777777" w:rsidTr="00711C31">
        <w:tc>
          <w:tcPr>
            <w:tcW w:w="12557" w:type="dxa"/>
            <w:gridSpan w:val="4"/>
            <w:tcBorders>
              <w:right w:val="single" w:sz="4" w:space="0" w:color="auto"/>
            </w:tcBorders>
            <w:vAlign w:val="center"/>
          </w:tcPr>
          <w:p w14:paraId="26858D31"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 xml:space="preserve">Июль </w:t>
            </w:r>
          </w:p>
          <w:p w14:paraId="6C865C67" w14:textId="77777777" w:rsidR="00711C31" w:rsidRPr="009B206F" w:rsidRDefault="00711C31" w:rsidP="00711C31">
            <w:pPr>
              <w:rPr>
                <w:rFonts w:ascii="Times New Roman" w:hAnsi="Times New Roman" w:cs="Times New Roman"/>
                <w:b/>
                <w:sz w:val="24"/>
                <w:szCs w:val="24"/>
              </w:rPr>
            </w:pPr>
          </w:p>
        </w:tc>
        <w:tc>
          <w:tcPr>
            <w:tcW w:w="2648" w:type="dxa"/>
            <w:tcBorders>
              <w:left w:val="single" w:sz="4" w:space="0" w:color="auto"/>
            </w:tcBorders>
            <w:vAlign w:val="center"/>
          </w:tcPr>
          <w:p w14:paraId="7993BFD2" w14:textId="77777777" w:rsidR="00711C31" w:rsidRPr="009B206F" w:rsidRDefault="00711C31" w:rsidP="00711C31">
            <w:pPr>
              <w:rPr>
                <w:rFonts w:ascii="Times New Roman" w:hAnsi="Times New Roman" w:cs="Times New Roman"/>
                <w:b/>
                <w:sz w:val="24"/>
                <w:szCs w:val="24"/>
              </w:rPr>
            </w:pPr>
          </w:p>
          <w:p w14:paraId="3432C46A" w14:textId="77777777" w:rsidR="00711C31" w:rsidRPr="009B206F" w:rsidRDefault="00711C31" w:rsidP="00711C31">
            <w:pPr>
              <w:rPr>
                <w:rFonts w:ascii="Times New Roman" w:hAnsi="Times New Roman" w:cs="Times New Roman"/>
                <w:b/>
                <w:sz w:val="24"/>
                <w:szCs w:val="24"/>
              </w:rPr>
            </w:pPr>
          </w:p>
        </w:tc>
      </w:tr>
      <w:tr w:rsidR="00711C31" w:rsidRPr="009B206F" w14:paraId="6D10C494" w14:textId="77777777" w:rsidTr="00711C31">
        <w:tc>
          <w:tcPr>
            <w:tcW w:w="747" w:type="dxa"/>
            <w:vAlign w:val="center"/>
          </w:tcPr>
          <w:p w14:paraId="6A1C6259"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DF5E080"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Социальный ролик «безопасный интернет — детям».</w:t>
            </w:r>
          </w:p>
        </w:tc>
        <w:tc>
          <w:tcPr>
            <w:tcW w:w="5357" w:type="dxa"/>
            <w:vAlign w:val="center"/>
          </w:tcPr>
          <w:p w14:paraId="3CB2651E"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мультфильма</w:t>
            </w:r>
          </w:p>
        </w:tc>
        <w:tc>
          <w:tcPr>
            <w:tcW w:w="3010" w:type="dxa"/>
            <w:tcBorders>
              <w:right w:val="single" w:sz="4" w:space="0" w:color="auto"/>
            </w:tcBorders>
            <w:vAlign w:val="center"/>
          </w:tcPr>
          <w:p w14:paraId="22DE08D7"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3B05EAE2" w14:textId="77777777" w:rsidR="00711C31" w:rsidRPr="009B206F" w:rsidRDefault="00711C31" w:rsidP="00711C31">
            <w:pPr>
              <w:jc w:val="center"/>
              <w:rPr>
                <w:rFonts w:ascii="Times New Roman" w:hAnsi="Times New Roman" w:cs="Times New Roman"/>
                <w:sz w:val="24"/>
                <w:szCs w:val="24"/>
              </w:rPr>
            </w:pPr>
          </w:p>
        </w:tc>
      </w:tr>
      <w:tr w:rsidR="00711C31" w:rsidRPr="009B206F" w14:paraId="31CD6A7F" w14:textId="77777777" w:rsidTr="00711C31">
        <w:tc>
          <w:tcPr>
            <w:tcW w:w="747" w:type="dxa"/>
            <w:vAlign w:val="center"/>
          </w:tcPr>
          <w:p w14:paraId="375251DC"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6C1B349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«Опасность в Интернете»</w:t>
            </w:r>
          </w:p>
        </w:tc>
        <w:tc>
          <w:tcPr>
            <w:tcW w:w="5357" w:type="dxa"/>
            <w:vAlign w:val="center"/>
          </w:tcPr>
          <w:p w14:paraId="6ABCA219"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61A389FF"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59F1F193" w14:textId="77777777" w:rsidR="00711C31" w:rsidRPr="009B206F" w:rsidRDefault="00711C31" w:rsidP="00711C31">
            <w:pPr>
              <w:jc w:val="center"/>
              <w:rPr>
                <w:rFonts w:ascii="Times New Roman" w:hAnsi="Times New Roman" w:cs="Times New Roman"/>
                <w:sz w:val="24"/>
                <w:szCs w:val="24"/>
              </w:rPr>
            </w:pPr>
          </w:p>
        </w:tc>
      </w:tr>
      <w:tr w:rsidR="00711C31" w:rsidRPr="009B206F" w14:paraId="16A08473" w14:textId="77777777" w:rsidTr="00711C31">
        <w:tc>
          <w:tcPr>
            <w:tcW w:w="747" w:type="dxa"/>
            <w:vAlign w:val="center"/>
          </w:tcPr>
          <w:p w14:paraId="307B58AA"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0705330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Сказка о золотых правилах безопасности в Интернет</w:t>
            </w:r>
          </w:p>
        </w:tc>
        <w:tc>
          <w:tcPr>
            <w:tcW w:w="5357" w:type="dxa"/>
            <w:vAlign w:val="center"/>
          </w:tcPr>
          <w:p w14:paraId="6D8328AC"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 Чтение художественной литературы</w:t>
            </w:r>
          </w:p>
        </w:tc>
        <w:tc>
          <w:tcPr>
            <w:tcW w:w="3010" w:type="dxa"/>
            <w:tcBorders>
              <w:right w:val="single" w:sz="4" w:space="0" w:color="auto"/>
            </w:tcBorders>
            <w:vAlign w:val="center"/>
          </w:tcPr>
          <w:p w14:paraId="5BBC30DD"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5DAB7B28" w14:textId="77777777" w:rsidR="00711C31" w:rsidRPr="009B206F" w:rsidRDefault="00711C31" w:rsidP="00711C31">
            <w:pPr>
              <w:jc w:val="center"/>
              <w:rPr>
                <w:rFonts w:ascii="Times New Roman" w:hAnsi="Times New Roman" w:cs="Times New Roman"/>
                <w:sz w:val="24"/>
                <w:szCs w:val="24"/>
              </w:rPr>
            </w:pPr>
          </w:p>
        </w:tc>
      </w:tr>
      <w:tr w:rsidR="00711C31" w:rsidRPr="009B206F" w14:paraId="17AF2A80" w14:textId="77777777" w:rsidTr="00711C31">
        <w:tc>
          <w:tcPr>
            <w:tcW w:w="747" w:type="dxa"/>
            <w:vAlign w:val="center"/>
          </w:tcPr>
          <w:p w14:paraId="2705FE3B"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2BF6D7BB"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«Безопасность в информационном обществе»</w:t>
            </w:r>
          </w:p>
        </w:tc>
        <w:tc>
          <w:tcPr>
            <w:tcW w:w="5357" w:type="dxa"/>
            <w:vAlign w:val="center"/>
          </w:tcPr>
          <w:p w14:paraId="37BEE08C" w14:textId="77777777" w:rsidR="00711C31" w:rsidRPr="009B206F" w:rsidRDefault="00711C31" w:rsidP="00711C31">
            <w:pPr>
              <w:rPr>
                <w:rFonts w:ascii="Times New Roman" w:hAnsi="Times New Roman" w:cs="Times New Roman"/>
                <w:sz w:val="24"/>
                <w:szCs w:val="24"/>
              </w:rPr>
            </w:pPr>
            <w:proofErr w:type="gramStart"/>
            <w:r w:rsidRPr="009B206F">
              <w:rPr>
                <w:rFonts w:ascii="Times New Roman" w:hAnsi="Times New Roman" w:cs="Times New Roman"/>
                <w:sz w:val="24"/>
                <w:szCs w:val="24"/>
              </w:rPr>
              <w:t>Решение проблемной ситуации</w:t>
            </w:r>
            <w:proofErr w:type="gramEnd"/>
            <w:r w:rsidRPr="009B206F">
              <w:rPr>
                <w:rFonts w:ascii="Times New Roman" w:hAnsi="Times New Roman" w:cs="Times New Roman"/>
                <w:sz w:val="24"/>
                <w:szCs w:val="24"/>
              </w:rPr>
              <w:t>.</w:t>
            </w:r>
          </w:p>
        </w:tc>
        <w:tc>
          <w:tcPr>
            <w:tcW w:w="3010" w:type="dxa"/>
            <w:tcBorders>
              <w:right w:val="single" w:sz="4" w:space="0" w:color="auto"/>
            </w:tcBorders>
            <w:vAlign w:val="center"/>
          </w:tcPr>
          <w:p w14:paraId="30B93CDE"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4D60DA9A" w14:textId="77777777" w:rsidR="00711C31" w:rsidRPr="009B206F" w:rsidRDefault="00711C31" w:rsidP="00711C31">
            <w:pPr>
              <w:jc w:val="center"/>
              <w:rPr>
                <w:rFonts w:ascii="Times New Roman" w:hAnsi="Times New Roman" w:cs="Times New Roman"/>
                <w:sz w:val="24"/>
                <w:szCs w:val="24"/>
              </w:rPr>
            </w:pPr>
          </w:p>
        </w:tc>
      </w:tr>
      <w:tr w:rsidR="00711C31" w:rsidRPr="009B206F" w14:paraId="7A943D93" w14:textId="77777777" w:rsidTr="00711C31">
        <w:tc>
          <w:tcPr>
            <w:tcW w:w="12557" w:type="dxa"/>
            <w:gridSpan w:val="4"/>
            <w:tcBorders>
              <w:right w:val="single" w:sz="4" w:space="0" w:color="auto"/>
            </w:tcBorders>
            <w:vAlign w:val="center"/>
          </w:tcPr>
          <w:p w14:paraId="35FE4133" w14:textId="77777777" w:rsidR="00711C31" w:rsidRPr="009B206F" w:rsidRDefault="00711C31" w:rsidP="00711C31">
            <w:pPr>
              <w:rPr>
                <w:rFonts w:ascii="Times New Roman" w:hAnsi="Times New Roman" w:cs="Times New Roman"/>
                <w:b/>
                <w:sz w:val="24"/>
                <w:szCs w:val="24"/>
              </w:rPr>
            </w:pPr>
            <w:r w:rsidRPr="009B206F">
              <w:rPr>
                <w:rFonts w:ascii="Times New Roman" w:hAnsi="Times New Roman" w:cs="Times New Roman"/>
                <w:b/>
                <w:sz w:val="24"/>
                <w:szCs w:val="24"/>
              </w:rPr>
              <w:t xml:space="preserve">Август </w:t>
            </w:r>
          </w:p>
          <w:p w14:paraId="76180D0D" w14:textId="77777777" w:rsidR="00711C31" w:rsidRPr="009B206F" w:rsidRDefault="00711C31" w:rsidP="00711C31">
            <w:pPr>
              <w:rPr>
                <w:rFonts w:ascii="Times New Roman" w:hAnsi="Times New Roman" w:cs="Times New Roman"/>
                <w:b/>
                <w:sz w:val="24"/>
                <w:szCs w:val="24"/>
              </w:rPr>
            </w:pPr>
          </w:p>
        </w:tc>
        <w:tc>
          <w:tcPr>
            <w:tcW w:w="2648" w:type="dxa"/>
            <w:tcBorders>
              <w:left w:val="single" w:sz="4" w:space="0" w:color="auto"/>
            </w:tcBorders>
            <w:vAlign w:val="center"/>
          </w:tcPr>
          <w:p w14:paraId="13B9AF86" w14:textId="77777777" w:rsidR="00711C31" w:rsidRPr="009B206F" w:rsidRDefault="00711C31" w:rsidP="00711C31">
            <w:pPr>
              <w:rPr>
                <w:rFonts w:ascii="Times New Roman" w:hAnsi="Times New Roman" w:cs="Times New Roman"/>
                <w:b/>
                <w:sz w:val="24"/>
                <w:szCs w:val="24"/>
              </w:rPr>
            </w:pPr>
          </w:p>
          <w:p w14:paraId="558F6EA3" w14:textId="77777777" w:rsidR="00711C31" w:rsidRPr="009B206F" w:rsidRDefault="00711C31" w:rsidP="00711C31">
            <w:pPr>
              <w:rPr>
                <w:rFonts w:ascii="Times New Roman" w:hAnsi="Times New Roman" w:cs="Times New Roman"/>
                <w:b/>
                <w:sz w:val="24"/>
                <w:szCs w:val="24"/>
              </w:rPr>
            </w:pPr>
          </w:p>
        </w:tc>
      </w:tr>
      <w:tr w:rsidR="00711C31" w:rsidRPr="009B206F" w14:paraId="5A607736" w14:textId="77777777" w:rsidTr="00711C31">
        <w:tc>
          <w:tcPr>
            <w:tcW w:w="747" w:type="dxa"/>
            <w:vAlign w:val="center"/>
          </w:tcPr>
          <w:p w14:paraId="240B32DB"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CAAB82D"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Мультфильм «Смешарики и безопасный интернет».</w:t>
            </w:r>
          </w:p>
        </w:tc>
        <w:tc>
          <w:tcPr>
            <w:tcW w:w="5357" w:type="dxa"/>
            <w:vAlign w:val="center"/>
          </w:tcPr>
          <w:p w14:paraId="1C686E2B"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мультфильма</w:t>
            </w:r>
          </w:p>
        </w:tc>
        <w:tc>
          <w:tcPr>
            <w:tcW w:w="3010" w:type="dxa"/>
            <w:tcBorders>
              <w:right w:val="single" w:sz="4" w:space="0" w:color="auto"/>
            </w:tcBorders>
            <w:vAlign w:val="center"/>
          </w:tcPr>
          <w:p w14:paraId="6D571699"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1 неделя</w:t>
            </w:r>
          </w:p>
        </w:tc>
        <w:tc>
          <w:tcPr>
            <w:tcW w:w="2648" w:type="dxa"/>
            <w:tcBorders>
              <w:left w:val="single" w:sz="4" w:space="0" w:color="auto"/>
            </w:tcBorders>
            <w:vAlign w:val="center"/>
          </w:tcPr>
          <w:p w14:paraId="410AE784" w14:textId="77777777" w:rsidR="00711C31" w:rsidRPr="009B206F" w:rsidRDefault="00711C31" w:rsidP="00711C31">
            <w:pPr>
              <w:jc w:val="center"/>
              <w:rPr>
                <w:rFonts w:ascii="Times New Roman" w:hAnsi="Times New Roman" w:cs="Times New Roman"/>
                <w:sz w:val="24"/>
                <w:szCs w:val="24"/>
              </w:rPr>
            </w:pPr>
          </w:p>
        </w:tc>
      </w:tr>
      <w:tr w:rsidR="00711C31" w:rsidRPr="009B206F" w14:paraId="63C48B96" w14:textId="77777777" w:rsidTr="00711C31">
        <w:tc>
          <w:tcPr>
            <w:tcW w:w="747" w:type="dxa"/>
            <w:vAlign w:val="center"/>
          </w:tcPr>
          <w:p w14:paraId="41CA3EAA"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06D2D6C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«Безопасность в сети Интернет»</w:t>
            </w:r>
          </w:p>
        </w:tc>
        <w:tc>
          <w:tcPr>
            <w:tcW w:w="5357" w:type="dxa"/>
            <w:vAlign w:val="center"/>
          </w:tcPr>
          <w:p w14:paraId="6185592B"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 xml:space="preserve">Беседа </w:t>
            </w:r>
          </w:p>
        </w:tc>
        <w:tc>
          <w:tcPr>
            <w:tcW w:w="3010" w:type="dxa"/>
            <w:tcBorders>
              <w:right w:val="single" w:sz="4" w:space="0" w:color="auto"/>
            </w:tcBorders>
            <w:vAlign w:val="center"/>
          </w:tcPr>
          <w:p w14:paraId="53BAA328"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2 неделя</w:t>
            </w:r>
          </w:p>
        </w:tc>
        <w:tc>
          <w:tcPr>
            <w:tcW w:w="2648" w:type="dxa"/>
            <w:tcBorders>
              <w:left w:val="single" w:sz="4" w:space="0" w:color="auto"/>
            </w:tcBorders>
            <w:vAlign w:val="center"/>
          </w:tcPr>
          <w:p w14:paraId="3A121BE2" w14:textId="77777777" w:rsidR="00711C31" w:rsidRPr="009B206F" w:rsidRDefault="00711C31" w:rsidP="00711C31">
            <w:pPr>
              <w:jc w:val="center"/>
              <w:rPr>
                <w:rFonts w:ascii="Times New Roman" w:hAnsi="Times New Roman" w:cs="Times New Roman"/>
                <w:sz w:val="24"/>
                <w:szCs w:val="24"/>
              </w:rPr>
            </w:pPr>
          </w:p>
        </w:tc>
      </w:tr>
      <w:tr w:rsidR="00711C31" w:rsidRPr="009B206F" w14:paraId="0DE38F5C" w14:textId="77777777" w:rsidTr="00711C31">
        <w:tc>
          <w:tcPr>
            <w:tcW w:w="747" w:type="dxa"/>
            <w:vAlign w:val="center"/>
          </w:tcPr>
          <w:p w14:paraId="062BD535"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5A9F125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«Правила безопасности в сети интернет для детей»</w:t>
            </w:r>
          </w:p>
        </w:tc>
        <w:tc>
          <w:tcPr>
            <w:tcW w:w="5357" w:type="dxa"/>
            <w:vAlign w:val="center"/>
          </w:tcPr>
          <w:p w14:paraId="238E92E1"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Просмотр видеоролика</w:t>
            </w:r>
          </w:p>
        </w:tc>
        <w:tc>
          <w:tcPr>
            <w:tcW w:w="3010" w:type="dxa"/>
            <w:tcBorders>
              <w:right w:val="single" w:sz="4" w:space="0" w:color="auto"/>
            </w:tcBorders>
            <w:vAlign w:val="center"/>
          </w:tcPr>
          <w:p w14:paraId="2FA59955"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3 неделя</w:t>
            </w:r>
          </w:p>
        </w:tc>
        <w:tc>
          <w:tcPr>
            <w:tcW w:w="2648" w:type="dxa"/>
            <w:tcBorders>
              <w:left w:val="single" w:sz="4" w:space="0" w:color="auto"/>
            </w:tcBorders>
            <w:vAlign w:val="center"/>
          </w:tcPr>
          <w:p w14:paraId="7EF81250" w14:textId="77777777" w:rsidR="00711C31" w:rsidRPr="009B206F" w:rsidRDefault="00711C31" w:rsidP="00711C31">
            <w:pPr>
              <w:jc w:val="center"/>
              <w:rPr>
                <w:rFonts w:ascii="Times New Roman" w:hAnsi="Times New Roman" w:cs="Times New Roman"/>
                <w:sz w:val="24"/>
                <w:szCs w:val="24"/>
              </w:rPr>
            </w:pPr>
          </w:p>
        </w:tc>
      </w:tr>
      <w:tr w:rsidR="00711C31" w:rsidRPr="009B206F" w14:paraId="054CDBC6" w14:textId="77777777" w:rsidTr="00711C31">
        <w:tc>
          <w:tcPr>
            <w:tcW w:w="747" w:type="dxa"/>
            <w:vAlign w:val="center"/>
          </w:tcPr>
          <w:p w14:paraId="6DFF7F7B"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7DCA8153"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«Путешествие по лабиринтам безопасного интернета»</w:t>
            </w:r>
          </w:p>
        </w:tc>
        <w:tc>
          <w:tcPr>
            <w:tcW w:w="5357" w:type="dxa"/>
            <w:vAlign w:val="center"/>
          </w:tcPr>
          <w:p w14:paraId="5CD03FDE"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Квест - игра</w:t>
            </w:r>
          </w:p>
        </w:tc>
        <w:tc>
          <w:tcPr>
            <w:tcW w:w="3010" w:type="dxa"/>
            <w:tcBorders>
              <w:right w:val="single" w:sz="4" w:space="0" w:color="auto"/>
            </w:tcBorders>
            <w:vAlign w:val="center"/>
          </w:tcPr>
          <w:p w14:paraId="3C2F0516"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4 неделя</w:t>
            </w:r>
          </w:p>
        </w:tc>
        <w:tc>
          <w:tcPr>
            <w:tcW w:w="2648" w:type="dxa"/>
            <w:tcBorders>
              <w:left w:val="single" w:sz="4" w:space="0" w:color="auto"/>
            </w:tcBorders>
            <w:vAlign w:val="center"/>
          </w:tcPr>
          <w:p w14:paraId="72E2E3DF" w14:textId="77777777" w:rsidR="00711C31" w:rsidRPr="009B206F" w:rsidRDefault="00711C31" w:rsidP="00711C31">
            <w:pPr>
              <w:jc w:val="center"/>
              <w:rPr>
                <w:rFonts w:ascii="Times New Roman" w:hAnsi="Times New Roman" w:cs="Times New Roman"/>
                <w:sz w:val="24"/>
                <w:szCs w:val="24"/>
              </w:rPr>
            </w:pPr>
          </w:p>
        </w:tc>
      </w:tr>
      <w:tr w:rsidR="00711C31" w:rsidRPr="009B206F" w14:paraId="7222853D" w14:textId="77777777" w:rsidTr="00711C31">
        <w:tc>
          <w:tcPr>
            <w:tcW w:w="747" w:type="dxa"/>
            <w:vAlign w:val="center"/>
          </w:tcPr>
          <w:p w14:paraId="7097F4D9" w14:textId="77777777" w:rsidR="00711C31" w:rsidRPr="009B206F" w:rsidRDefault="00711C31" w:rsidP="00711C31">
            <w:pPr>
              <w:numPr>
                <w:ilvl w:val="0"/>
                <w:numId w:val="12"/>
              </w:numPr>
              <w:ind w:left="0" w:firstLine="0"/>
              <w:contextualSpacing/>
              <w:jc w:val="center"/>
              <w:rPr>
                <w:rFonts w:ascii="Times New Roman" w:hAnsi="Times New Roman" w:cs="Times New Roman"/>
                <w:sz w:val="24"/>
                <w:szCs w:val="24"/>
              </w:rPr>
            </w:pPr>
          </w:p>
        </w:tc>
        <w:tc>
          <w:tcPr>
            <w:tcW w:w="3443" w:type="dxa"/>
            <w:vAlign w:val="center"/>
          </w:tcPr>
          <w:p w14:paraId="10991256"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Сказка «Как Мышонок учился безопасному поведению в сети Интернет»</w:t>
            </w:r>
          </w:p>
        </w:tc>
        <w:tc>
          <w:tcPr>
            <w:tcW w:w="5357" w:type="dxa"/>
            <w:vAlign w:val="center"/>
          </w:tcPr>
          <w:p w14:paraId="5B611720" w14:textId="77777777" w:rsidR="00711C31" w:rsidRPr="009B206F" w:rsidRDefault="00711C31" w:rsidP="00711C31">
            <w:pPr>
              <w:rPr>
                <w:rFonts w:ascii="Times New Roman" w:hAnsi="Times New Roman" w:cs="Times New Roman"/>
                <w:sz w:val="24"/>
                <w:szCs w:val="24"/>
              </w:rPr>
            </w:pPr>
            <w:r w:rsidRPr="009B206F">
              <w:rPr>
                <w:rFonts w:ascii="Times New Roman" w:hAnsi="Times New Roman" w:cs="Times New Roman"/>
                <w:sz w:val="24"/>
                <w:szCs w:val="24"/>
              </w:rPr>
              <w:t>Чтение художественной литературы</w:t>
            </w:r>
          </w:p>
        </w:tc>
        <w:tc>
          <w:tcPr>
            <w:tcW w:w="3010" w:type="dxa"/>
            <w:tcBorders>
              <w:right w:val="single" w:sz="4" w:space="0" w:color="auto"/>
            </w:tcBorders>
            <w:vAlign w:val="center"/>
          </w:tcPr>
          <w:p w14:paraId="36C11512" w14:textId="77777777" w:rsidR="00711C31" w:rsidRPr="009B206F" w:rsidRDefault="00711C31" w:rsidP="00711C31">
            <w:pPr>
              <w:jc w:val="center"/>
              <w:rPr>
                <w:rFonts w:ascii="Times New Roman" w:hAnsi="Times New Roman" w:cs="Times New Roman"/>
                <w:sz w:val="24"/>
                <w:szCs w:val="24"/>
              </w:rPr>
            </w:pPr>
            <w:r w:rsidRPr="009B206F">
              <w:rPr>
                <w:rFonts w:ascii="Times New Roman" w:hAnsi="Times New Roman" w:cs="Times New Roman"/>
                <w:sz w:val="24"/>
                <w:szCs w:val="24"/>
              </w:rPr>
              <w:t>5 неделя</w:t>
            </w:r>
          </w:p>
        </w:tc>
        <w:tc>
          <w:tcPr>
            <w:tcW w:w="2648" w:type="dxa"/>
            <w:tcBorders>
              <w:left w:val="single" w:sz="4" w:space="0" w:color="auto"/>
            </w:tcBorders>
            <w:vAlign w:val="center"/>
          </w:tcPr>
          <w:p w14:paraId="28522357" w14:textId="77777777" w:rsidR="00711C31" w:rsidRPr="009B206F" w:rsidRDefault="00711C31" w:rsidP="00711C31">
            <w:pPr>
              <w:jc w:val="center"/>
              <w:rPr>
                <w:rFonts w:ascii="Times New Roman" w:hAnsi="Times New Roman" w:cs="Times New Roman"/>
                <w:sz w:val="24"/>
                <w:szCs w:val="24"/>
              </w:rPr>
            </w:pPr>
          </w:p>
        </w:tc>
      </w:tr>
    </w:tbl>
    <w:p w14:paraId="0B55043D" w14:textId="77777777" w:rsidR="00711C31" w:rsidRPr="009B206F" w:rsidRDefault="00711C31" w:rsidP="00C1020A">
      <w:pPr>
        <w:spacing w:after="0" w:line="240" w:lineRule="auto"/>
        <w:rPr>
          <w:rFonts w:ascii="Times New Roman" w:eastAsia="Calibri" w:hAnsi="Times New Roman" w:cs="Times New Roman"/>
          <w:b/>
          <w:bCs/>
          <w:i/>
          <w:iCs/>
          <w:color w:val="000000"/>
          <w:sz w:val="24"/>
          <w:szCs w:val="24"/>
          <w:lang w:eastAsia="x-none"/>
        </w:rPr>
      </w:pPr>
    </w:p>
    <w:p w14:paraId="7B24975A" w14:textId="77777777" w:rsidR="00C1020A" w:rsidRPr="009B206F" w:rsidRDefault="00C1020A" w:rsidP="00C1020A">
      <w:pPr>
        <w:spacing w:after="0" w:line="240" w:lineRule="auto"/>
        <w:rPr>
          <w:rFonts w:ascii="Times New Roman" w:eastAsia="Calibri" w:hAnsi="Times New Roman" w:cs="Times New Roman"/>
          <w:b/>
          <w:bCs/>
          <w:i/>
          <w:iCs/>
          <w:color w:val="000000"/>
          <w:sz w:val="24"/>
          <w:szCs w:val="24"/>
          <w:lang w:eastAsia="x-none"/>
        </w:rPr>
      </w:pPr>
      <w:r w:rsidRPr="009B206F">
        <w:rPr>
          <w:rFonts w:ascii="Times New Roman" w:eastAsia="Calibri" w:hAnsi="Times New Roman" w:cs="Times New Roman"/>
          <w:b/>
          <w:bCs/>
          <w:i/>
          <w:iCs/>
          <w:color w:val="000000"/>
          <w:sz w:val="24"/>
          <w:szCs w:val="24"/>
          <w:lang w:eastAsia="x-none"/>
        </w:rPr>
        <w:t>Используемый материал:</w:t>
      </w:r>
    </w:p>
    <w:p w14:paraId="45CF4BE9"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Мультфильмы «Единый урок безопасности в сети интернет»:</w:t>
      </w:r>
    </w:p>
    <w:p w14:paraId="3C9FF8FE"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Почемучка. Безопасность в Интернете при работе</w:t>
      </w:r>
    </w:p>
    <w:p w14:paraId="60200FD3"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Фиксики-советы. Осторожней в Интернете!</w:t>
      </w:r>
    </w:p>
    <w:p w14:paraId="490BEC8A"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Мультфильм о безопасности  в сети интернет для дошкольников</w:t>
      </w:r>
    </w:p>
    <w:p w14:paraId="697E50A2"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Видео-урок о безопасности в сети интернет для детей и подростков.</w:t>
      </w:r>
    </w:p>
    <w:p w14:paraId="2DE84346"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Мультфильм «Азбука безопасности в интернете».</w:t>
      </w:r>
    </w:p>
    <w:p w14:paraId="4269A7E6"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Социальный ролик «безопасный интернет — детям».</w:t>
      </w:r>
    </w:p>
    <w:p w14:paraId="6A5B09BB"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Мультфильм «Безопасный интернет».</w:t>
      </w:r>
    </w:p>
    <w:p w14:paraId="41912958" w14:textId="77777777" w:rsidR="00C1020A" w:rsidRPr="009B206F" w:rsidRDefault="00C1020A" w:rsidP="00C1020A">
      <w:pPr>
        <w:spacing w:after="0" w:line="240" w:lineRule="auto"/>
        <w:rPr>
          <w:rFonts w:ascii="Times New Roman" w:eastAsia="Calibri" w:hAnsi="Times New Roman" w:cs="Times New Roman"/>
          <w:bCs/>
          <w:i/>
          <w:iCs/>
          <w:color w:val="000000"/>
          <w:sz w:val="24"/>
          <w:szCs w:val="24"/>
          <w:lang w:eastAsia="x-none"/>
        </w:rPr>
      </w:pPr>
      <w:r w:rsidRPr="009B206F">
        <w:rPr>
          <w:rFonts w:ascii="Times New Roman" w:eastAsia="Calibri" w:hAnsi="Times New Roman" w:cs="Times New Roman"/>
          <w:bCs/>
          <w:i/>
          <w:iCs/>
          <w:color w:val="000000"/>
          <w:sz w:val="24"/>
          <w:szCs w:val="24"/>
          <w:lang w:eastAsia="x-none"/>
        </w:rPr>
        <w:t>Мультфильм «Смешарики и безопасный интернет».</w:t>
      </w:r>
    </w:p>
    <w:p w14:paraId="78EBE9B6" w14:textId="77777777" w:rsidR="00C1020A" w:rsidRPr="00C1020A" w:rsidRDefault="00C1020A" w:rsidP="00C1020A">
      <w:pPr>
        <w:spacing w:after="0" w:line="240" w:lineRule="auto"/>
        <w:rPr>
          <w:rFonts w:ascii="Times New Roman" w:eastAsia="Calibri" w:hAnsi="Times New Roman" w:cs="Times New Roman"/>
          <w:i/>
          <w:iCs/>
          <w:sz w:val="24"/>
          <w:szCs w:val="24"/>
          <w:lang w:eastAsia="x-none"/>
        </w:rPr>
      </w:pPr>
    </w:p>
    <w:p w14:paraId="0D71D5AB" w14:textId="77777777" w:rsidR="00C1020A" w:rsidRPr="00C1020A" w:rsidRDefault="00C1020A" w:rsidP="00C1020A">
      <w:pPr>
        <w:spacing w:after="0" w:line="240" w:lineRule="auto"/>
        <w:rPr>
          <w:rFonts w:ascii="Times New Roman" w:eastAsia="Calibri" w:hAnsi="Times New Roman" w:cs="Times New Roman"/>
          <w:i/>
          <w:iCs/>
          <w:sz w:val="24"/>
          <w:szCs w:val="24"/>
          <w:lang w:eastAsia="x-none"/>
        </w:rPr>
      </w:pPr>
    </w:p>
    <w:p w14:paraId="42A2022C" w14:textId="77777777" w:rsidR="00C1020A" w:rsidRDefault="00C1020A" w:rsidP="00C1020A">
      <w:pPr>
        <w:spacing w:after="0" w:line="240" w:lineRule="auto"/>
        <w:rPr>
          <w:rFonts w:ascii="Times New Roman" w:eastAsia="Times New Roman" w:hAnsi="Times New Roman" w:cs="Times New Roman"/>
          <w:sz w:val="24"/>
          <w:szCs w:val="24"/>
          <w:lang w:eastAsia="ru-RU"/>
        </w:rPr>
      </w:pPr>
    </w:p>
    <w:p w14:paraId="5C3A2980" w14:textId="77777777" w:rsidR="00C1020A" w:rsidRDefault="00C1020A" w:rsidP="00C1020A">
      <w:pPr>
        <w:spacing w:after="0" w:line="240" w:lineRule="auto"/>
        <w:rPr>
          <w:rFonts w:ascii="Times New Roman" w:eastAsia="Times New Roman" w:hAnsi="Times New Roman" w:cs="Times New Roman"/>
          <w:sz w:val="24"/>
          <w:szCs w:val="24"/>
          <w:lang w:eastAsia="ru-RU"/>
        </w:rPr>
      </w:pPr>
    </w:p>
    <w:p w14:paraId="5790456A" w14:textId="77777777" w:rsidR="00711C31" w:rsidRDefault="00711C31" w:rsidP="00C1020A">
      <w:pPr>
        <w:spacing w:after="0" w:line="240" w:lineRule="auto"/>
        <w:jc w:val="both"/>
        <w:rPr>
          <w:rFonts w:ascii="Times New Roman" w:eastAsia="Times New Roman" w:hAnsi="Times New Roman" w:cs="Times New Roman"/>
          <w:b/>
          <w:bCs/>
          <w:sz w:val="24"/>
          <w:szCs w:val="28"/>
          <w:lang w:eastAsia="ru-RU"/>
        </w:rPr>
      </w:pPr>
    </w:p>
    <w:p w14:paraId="54C3E89F" w14:textId="77777777" w:rsidR="00711C31" w:rsidRDefault="00711C31" w:rsidP="00C1020A">
      <w:pPr>
        <w:spacing w:after="0" w:line="240" w:lineRule="auto"/>
        <w:jc w:val="both"/>
        <w:rPr>
          <w:rFonts w:ascii="Times New Roman" w:eastAsia="Times New Roman" w:hAnsi="Times New Roman" w:cs="Times New Roman"/>
          <w:b/>
          <w:bCs/>
          <w:sz w:val="24"/>
          <w:szCs w:val="28"/>
          <w:lang w:eastAsia="ru-RU"/>
        </w:rPr>
      </w:pPr>
    </w:p>
    <w:p w14:paraId="7ABFF1ED" w14:textId="77777777" w:rsidR="00711C31" w:rsidRDefault="00711C31" w:rsidP="00C1020A">
      <w:pPr>
        <w:spacing w:after="0" w:line="240" w:lineRule="auto"/>
        <w:jc w:val="both"/>
        <w:rPr>
          <w:rFonts w:ascii="Times New Roman" w:eastAsia="Times New Roman" w:hAnsi="Times New Roman" w:cs="Times New Roman"/>
          <w:b/>
          <w:bCs/>
          <w:sz w:val="24"/>
          <w:szCs w:val="28"/>
          <w:lang w:eastAsia="ru-RU"/>
        </w:rPr>
      </w:pPr>
    </w:p>
    <w:p w14:paraId="0AF233FE"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08C14E59"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7AE77336"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1C3BD861"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3EE8BB29"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0160D709"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005FAC9E"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716DDE5F" w14:textId="77777777" w:rsidR="008B4140" w:rsidRDefault="008B4140" w:rsidP="00C1020A">
      <w:pPr>
        <w:spacing w:after="0" w:line="240" w:lineRule="auto"/>
        <w:jc w:val="both"/>
        <w:rPr>
          <w:rFonts w:ascii="Times New Roman" w:eastAsia="Times New Roman" w:hAnsi="Times New Roman" w:cs="Times New Roman"/>
          <w:b/>
          <w:bCs/>
          <w:sz w:val="24"/>
          <w:szCs w:val="28"/>
          <w:lang w:eastAsia="ru-RU"/>
        </w:rPr>
      </w:pPr>
    </w:p>
    <w:p w14:paraId="74AFC785" w14:textId="77777777" w:rsidR="00C1020A" w:rsidRPr="00C1020A" w:rsidRDefault="00C1020A" w:rsidP="00C1020A">
      <w:pPr>
        <w:spacing w:after="0" w:line="240" w:lineRule="auto"/>
        <w:jc w:val="both"/>
        <w:rPr>
          <w:rFonts w:ascii="Times New Roman" w:eastAsia="Times New Roman" w:hAnsi="Times New Roman" w:cs="Times New Roman"/>
          <w:b/>
          <w:bCs/>
          <w:sz w:val="24"/>
          <w:szCs w:val="28"/>
          <w:lang w:eastAsia="ru-RU"/>
        </w:rPr>
      </w:pPr>
      <w:r w:rsidRPr="00C1020A">
        <w:rPr>
          <w:rFonts w:ascii="Times New Roman" w:eastAsia="Times New Roman" w:hAnsi="Times New Roman" w:cs="Times New Roman"/>
          <w:b/>
          <w:bCs/>
          <w:sz w:val="24"/>
          <w:szCs w:val="28"/>
          <w:lang w:eastAsia="ru-RU"/>
        </w:rPr>
        <w:lastRenderedPageBreak/>
        <w:t xml:space="preserve">Список методической литературы </w:t>
      </w:r>
    </w:p>
    <w:p w14:paraId="16863F71"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 Гербова В.В. Развитие речи в детском саду: Конспекты занятий с детьми 4-5 лет. – 2-е изд., испр. и доп. - М.: МОЗАИКА-СИНТЕЗ, 2020.</w:t>
      </w:r>
    </w:p>
    <w:p w14:paraId="373C8AEC"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2. Помораева И.А., Позина В.А.Формирование элементарных математических представлений: Конспекты занятий: 4-5 лет. – 2-е изд., испр. и доп. - М.: МОЗАИКА-СИНТЕЗ, 2020.</w:t>
      </w:r>
    </w:p>
    <w:p w14:paraId="28AA5468"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3. Комарова Т.С. Изобразительная деятельность в детском саду. Конспекты занятий с детьми 4-5 лет. – 2-е изд., испр. и доп. - М.: МОЗАИКА-СИНТЕЗ, 2020.</w:t>
      </w:r>
    </w:p>
    <w:p w14:paraId="2974D700"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4. Колдина Д.Н. Лепка в детском саду. Конспекты занятий с детьми 4-5 лет. – 2-е изд., испр. и доп. – М.:</w:t>
      </w:r>
      <w:r w:rsidRPr="00C1020A">
        <w:rPr>
          <w:rFonts w:ascii="Calibri" w:eastAsia="Calibri" w:hAnsi="Calibri" w:cs="Times New Roman"/>
        </w:rPr>
        <w:t xml:space="preserve"> </w:t>
      </w:r>
      <w:r w:rsidRPr="00C1020A">
        <w:rPr>
          <w:rFonts w:ascii="Times New Roman" w:eastAsia="Times New Roman" w:hAnsi="Times New Roman" w:cs="Times New Roman"/>
          <w:iCs/>
          <w:spacing w:val="-2"/>
          <w:sz w:val="24"/>
          <w:szCs w:val="24"/>
        </w:rPr>
        <w:t>МОЗАИКА-СИНТЕЗ, 2021.</w:t>
      </w:r>
    </w:p>
    <w:p w14:paraId="0268DDD7"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5. Колдина Д.Н. Аппликация в детском саду. Конспекты занятий с детьми 4-5 лет. – 2-е изд., испр. и доп. – М.: МОЗАИКА-СИНТЕЗ, 2021.</w:t>
      </w:r>
    </w:p>
    <w:p w14:paraId="0C13357C"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6. Дыбина О.В. Ознакомление с предметным и социальным окружением. Конспекты занятий с детьми 4-5 лет. – 2-е изд., испр. и доп. – М.: МОЗАИКА-СИНТЕЗ, 2020.</w:t>
      </w:r>
    </w:p>
    <w:p w14:paraId="57F78840"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7. Соломенникова О.А. Ознакомление с природой в детском саду: Средняя группа. – М.: МОЗАИКА-СИНТЕЗ, 2019.</w:t>
      </w:r>
    </w:p>
    <w:p w14:paraId="4E32E48B"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8. Куцакова Л.В. Занятия по конструированию из строительного материала в средней группе детского сада. Конспекты занятий.— М.: Мозаика-Синтез, 2006.</w:t>
      </w:r>
    </w:p>
    <w:p w14:paraId="1176893B"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9. Куцакова Л.В. Конструирование и ручной труд в детском саду. Программа и методические рекомендации: МОЗАИКА-СИНТЕЗ; Москва; 2010.</w:t>
      </w:r>
    </w:p>
    <w:p w14:paraId="0B7B6305"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10. Лиштван З.В. Конструирование: Пособие для воспитателей детского сада. – М.: Просвещение, 1981.</w:t>
      </w:r>
    </w:p>
    <w:p w14:paraId="17926E57"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11. Пензулаева Л.И. Физическая культура в детском саду: Конспекты занятий для работы с детьми 4-5 лет. – М.: МОЗАИКА-СИНТЕЗ, 2020.</w:t>
      </w:r>
    </w:p>
    <w:p w14:paraId="679FC9EF"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12. Пензулаева Л.И. Оздоровительная гимнастика. Комплексы упражнений для детей 4-5 лет.  – М.: МОЗАИКА-СИНТЕЗ, 2020.</w:t>
      </w:r>
    </w:p>
    <w:p w14:paraId="7812B6DA"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13. Щеткин А.В. Театральная деятельность в детском саду. Для занятий с детьми 4-5 лет</w:t>
      </w:r>
      <w:proofErr w:type="gramStart"/>
      <w:r w:rsidRPr="00C1020A">
        <w:rPr>
          <w:rFonts w:ascii="Times New Roman" w:eastAsia="Times New Roman" w:hAnsi="Times New Roman" w:cs="Times New Roman"/>
          <w:iCs/>
          <w:spacing w:val="-2"/>
          <w:sz w:val="24"/>
          <w:szCs w:val="24"/>
        </w:rPr>
        <w:t>/ П</w:t>
      </w:r>
      <w:proofErr w:type="gramEnd"/>
      <w:r w:rsidRPr="00C1020A">
        <w:rPr>
          <w:rFonts w:ascii="Times New Roman" w:eastAsia="Times New Roman" w:hAnsi="Times New Roman" w:cs="Times New Roman"/>
          <w:iCs/>
          <w:spacing w:val="-2"/>
          <w:sz w:val="24"/>
          <w:szCs w:val="24"/>
        </w:rPr>
        <w:t>од ред. О.Ф. Горбуновой. – 2-е изд., испр. – М.:</w:t>
      </w:r>
      <w:r w:rsidRPr="00C1020A">
        <w:rPr>
          <w:rFonts w:ascii="Calibri" w:eastAsia="Calibri" w:hAnsi="Calibri" w:cs="Times New Roman"/>
        </w:rPr>
        <w:t xml:space="preserve"> </w:t>
      </w:r>
      <w:r w:rsidRPr="00C1020A">
        <w:rPr>
          <w:rFonts w:ascii="Times New Roman" w:eastAsia="Times New Roman" w:hAnsi="Times New Roman" w:cs="Times New Roman"/>
          <w:iCs/>
          <w:spacing w:val="-2"/>
          <w:sz w:val="24"/>
          <w:szCs w:val="24"/>
        </w:rPr>
        <w:t>МОЗАИКА-СИНТЕЗ, 2021.</w:t>
      </w:r>
    </w:p>
    <w:p w14:paraId="00FDD205"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14. Абрамова Л.В., Слепцова И.Ф. Социально-коммуникативное развитие дошкольников. Средняя группа. 4-5 лет. – 2-е изд., испр. и доп. - М.: МОЗАИКА-СИНТЕЗ, 2020.</w:t>
      </w:r>
    </w:p>
    <w:p w14:paraId="246EB102"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15. Петрова В.И., Стульник Т.Д. Этические беседы с дошкольниками: Основы нравственного воспитания: Для занятий с детьми 4-7 лет. – М.: МОЗАИКА-СИНТЕЗ, 2020.</w:t>
      </w:r>
    </w:p>
    <w:p w14:paraId="45894D21"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16. Павлова Л.Ю. Сборник дидактических игр по ознакомлению с окружающим миром: Для занятий с детьми 4-7 лет. – М.: МОЗАИКА-СИНТЕЗ, 2020.</w:t>
      </w:r>
    </w:p>
    <w:p w14:paraId="3F60C132"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17. Степаненкова Э.Я.  Сборник подвижных игр. Для занятий с детьми 2-7 лет. – М.: МОЗАИКА-СИНТЕЗ, 2020.</w:t>
      </w:r>
    </w:p>
    <w:p w14:paraId="7DE060FE" w14:textId="77777777" w:rsidR="00C1020A" w:rsidRPr="00C1020A" w:rsidRDefault="00C1020A" w:rsidP="00C1020A">
      <w:pPr>
        <w:spacing w:after="0" w:line="240" w:lineRule="auto"/>
        <w:rPr>
          <w:rFonts w:ascii="Times New Roman" w:eastAsia="Times New Roman" w:hAnsi="Times New Roman" w:cs="Times New Roman"/>
          <w:iCs/>
          <w:spacing w:val="-2"/>
          <w:sz w:val="24"/>
          <w:szCs w:val="24"/>
        </w:rPr>
      </w:pPr>
      <w:r w:rsidRPr="00C1020A">
        <w:rPr>
          <w:rFonts w:ascii="Times New Roman" w:eastAsia="Times New Roman" w:hAnsi="Times New Roman" w:cs="Times New Roman"/>
          <w:iCs/>
          <w:spacing w:val="-2"/>
          <w:sz w:val="24"/>
          <w:szCs w:val="24"/>
        </w:rPr>
        <w:t>18. Борисова М.М. Малоподвижные игры и игровые упражнения: Методическое пособие для занятий с детьми 3-7 лет. – 3-е изд., испр. и доп. – М.: МОЗАИКА-СИНТЕЗ, 2020.</w:t>
      </w:r>
    </w:p>
    <w:p w14:paraId="23F5FB91" w14:textId="77777777" w:rsidR="00C1020A" w:rsidRPr="00C1020A" w:rsidRDefault="00C1020A" w:rsidP="00C1020A">
      <w:pPr>
        <w:tabs>
          <w:tab w:val="left" w:pos="8789"/>
        </w:tabs>
        <w:spacing w:after="0" w:line="240" w:lineRule="auto"/>
        <w:jc w:val="both"/>
        <w:rPr>
          <w:rFonts w:ascii="Times New Roman" w:eastAsia="Calibri" w:hAnsi="Times New Roman" w:cs="Times New Roman"/>
          <w:sz w:val="24"/>
          <w:szCs w:val="28"/>
        </w:rPr>
      </w:pPr>
      <w:r w:rsidRPr="00C1020A">
        <w:rPr>
          <w:rFonts w:ascii="Times New Roman" w:eastAsia="Times New Roman" w:hAnsi="Times New Roman" w:cs="Times New Roman"/>
          <w:iCs/>
          <w:spacing w:val="-2"/>
          <w:sz w:val="24"/>
          <w:szCs w:val="24"/>
        </w:rPr>
        <w:t>19.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14:paraId="498E6CE4" w14:textId="77777777" w:rsidR="00D339E5" w:rsidRPr="00E87E77" w:rsidRDefault="00D339E5" w:rsidP="00D339E5">
      <w:pPr>
        <w:tabs>
          <w:tab w:val="left" w:pos="8789"/>
        </w:tabs>
        <w:spacing w:after="0" w:line="240" w:lineRule="auto"/>
        <w:jc w:val="both"/>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20.</w:t>
      </w:r>
      <w:r w:rsidRPr="00974101">
        <w:rPr>
          <w:rFonts w:ascii="Times New Roman" w:eastAsia="Times New Roman" w:hAnsi="Times New Roman" w:cs="Times New Roman"/>
          <w:iCs/>
          <w:spacing w:val="-2"/>
          <w:sz w:val="24"/>
          <w:szCs w:val="24"/>
        </w:rPr>
        <w:t xml:space="preserve"> Харченко</w:t>
      </w:r>
      <w:r w:rsidRPr="00974101">
        <w:t xml:space="preserve"> </w:t>
      </w:r>
      <w:r w:rsidRPr="00E87E77">
        <w:rPr>
          <w:rFonts w:ascii="Times New Roman" w:hAnsi="Times New Roman" w:cs="Times New Roman"/>
        </w:rPr>
        <w:t>Т.Е.</w:t>
      </w:r>
      <w:r w:rsidRPr="00E87E77">
        <w:rPr>
          <w:rFonts w:ascii="Times New Roman" w:eastAsia="Times New Roman" w:hAnsi="Times New Roman" w:cs="Times New Roman"/>
          <w:iCs/>
          <w:spacing w:val="-2"/>
          <w:sz w:val="24"/>
          <w:szCs w:val="24"/>
        </w:rPr>
        <w:t>Утренняя гимнастика в детском саду комплексы упражнений 4-5лет</w:t>
      </w:r>
    </w:p>
    <w:p w14:paraId="77F43F2A" w14:textId="77777777" w:rsidR="00D339E5" w:rsidRPr="00186028" w:rsidRDefault="00D339E5" w:rsidP="00D339E5">
      <w:pPr>
        <w:tabs>
          <w:tab w:val="left" w:pos="8789"/>
        </w:tabs>
        <w:spacing w:after="0" w:line="240" w:lineRule="auto"/>
        <w:jc w:val="both"/>
        <w:rPr>
          <w:rFonts w:ascii="Times New Roman" w:eastAsia="Times New Roman" w:hAnsi="Times New Roman" w:cs="Times New Roman"/>
          <w:iCs/>
          <w:spacing w:val="-2"/>
          <w:sz w:val="24"/>
          <w:szCs w:val="24"/>
        </w:rPr>
      </w:pPr>
      <w:r w:rsidRPr="00E87E77">
        <w:rPr>
          <w:rFonts w:ascii="Times New Roman" w:hAnsi="Times New Roman" w:cs="Times New Roman"/>
        </w:rPr>
        <w:t xml:space="preserve"> 2-е изд., испр. и доп</w:t>
      </w:r>
      <w:r w:rsidRPr="00974101">
        <w:t>.</w:t>
      </w:r>
      <w:r>
        <w:t xml:space="preserve"> </w:t>
      </w:r>
      <w:r w:rsidRPr="00974101">
        <w:rPr>
          <w:rFonts w:ascii="Times New Roman" w:eastAsia="Times New Roman" w:hAnsi="Times New Roman" w:cs="Times New Roman"/>
          <w:iCs/>
          <w:spacing w:val="-2"/>
          <w:sz w:val="24"/>
          <w:szCs w:val="24"/>
        </w:rPr>
        <w:t>М.: Мозаика-Синтез</w:t>
      </w:r>
      <w:r>
        <w:rPr>
          <w:rFonts w:ascii="Times New Roman" w:eastAsia="Times New Roman" w:hAnsi="Times New Roman" w:cs="Times New Roman"/>
          <w:iCs/>
          <w:spacing w:val="-2"/>
          <w:sz w:val="24"/>
          <w:szCs w:val="24"/>
        </w:rPr>
        <w:t xml:space="preserve"> 2020</w:t>
      </w:r>
      <w:r>
        <w:rPr>
          <w:rFonts w:ascii="Times New Roman" w:eastAsia="Times New Roman" w:hAnsi="Times New Roman" w:cs="Times New Roman"/>
          <w:iCs/>
          <w:spacing w:val="-2"/>
          <w:sz w:val="24"/>
          <w:szCs w:val="24"/>
        </w:rPr>
        <w:tab/>
      </w:r>
    </w:p>
    <w:p w14:paraId="70283460" w14:textId="77777777" w:rsidR="00D339E5" w:rsidRDefault="00D339E5" w:rsidP="00D339E5">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21.</w:t>
      </w:r>
      <w:r w:rsidRPr="00186028">
        <w:rPr>
          <w:rFonts w:ascii="Times New Roman" w:eastAsia="Times New Roman" w:hAnsi="Times New Roman" w:cs="Times New Roman"/>
          <w:iCs/>
          <w:color w:val="000000"/>
          <w:spacing w:val="-2"/>
          <w:sz w:val="24"/>
          <w:szCs w:val="24"/>
        </w:rPr>
        <w:t>.Логинова Л</w:t>
      </w:r>
      <w:r>
        <w:rPr>
          <w:rFonts w:ascii="Times New Roman" w:eastAsia="Times New Roman" w:hAnsi="Times New Roman" w:cs="Times New Roman"/>
          <w:iCs/>
          <w:color w:val="000000"/>
          <w:spacing w:val="-2"/>
          <w:sz w:val="24"/>
          <w:szCs w:val="24"/>
        </w:rPr>
        <w:t xml:space="preserve">. </w:t>
      </w:r>
      <w:r w:rsidRPr="00186028">
        <w:rPr>
          <w:rFonts w:ascii="Times New Roman" w:eastAsia="Times New Roman" w:hAnsi="Times New Roman" w:cs="Times New Roman"/>
          <w:iCs/>
          <w:color w:val="000000"/>
          <w:spacing w:val="-2"/>
          <w:sz w:val="24"/>
          <w:szCs w:val="24"/>
        </w:rPr>
        <w:t>Образовательное событие как инновационная тех</w:t>
      </w:r>
      <w:r>
        <w:rPr>
          <w:rFonts w:ascii="Times New Roman" w:eastAsia="Times New Roman" w:hAnsi="Times New Roman" w:cs="Times New Roman"/>
          <w:iCs/>
          <w:color w:val="000000"/>
          <w:spacing w:val="-2"/>
          <w:sz w:val="24"/>
          <w:szCs w:val="24"/>
        </w:rPr>
        <w:t xml:space="preserve">нология работы с детьми 3-7 лет </w:t>
      </w:r>
      <w:r w:rsidRPr="006A0341">
        <w:rPr>
          <w:rFonts w:ascii="Times New Roman" w:eastAsia="Times New Roman" w:hAnsi="Times New Roman" w:cs="Times New Roman"/>
          <w:iCs/>
          <w:spacing w:val="-2"/>
          <w:sz w:val="24"/>
          <w:szCs w:val="24"/>
        </w:rPr>
        <w:t xml:space="preserve">– 2-е изд., испр. и доп. – </w:t>
      </w:r>
      <w:r w:rsidRPr="00186028">
        <w:rPr>
          <w:rFonts w:ascii="Times New Roman" w:eastAsia="Times New Roman" w:hAnsi="Times New Roman" w:cs="Times New Roman"/>
          <w:iCs/>
          <w:color w:val="000000"/>
          <w:spacing w:val="-2"/>
          <w:sz w:val="24"/>
          <w:szCs w:val="24"/>
        </w:rPr>
        <w:t>М.: МОЗАИКА-СИНТЕЗ</w:t>
      </w:r>
      <w:r>
        <w:rPr>
          <w:rFonts w:ascii="Times New Roman" w:eastAsia="Times New Roman" w:hAnsi="Times New Roman" w:cs="Times New Roman"/>
          <w:iCs/>
          <w:color w:val="000000"/>
          <w:spacing w:val="-2"/>
          <w:sz w:val="24"/>
          <w:szCs w:val="24"/>
        </w:rPr>
        <w:t xml:space="preserve"> 2020</w:t>
      </w:r>
    </w:p>
    <w:p w14:paraId="48700D8B" w14:textId="77777777" w:rsidR="00D339E5" w:rsidRDefault="00D339E5" w:rsidP="00D339E5">
      <w:pPr>
        <w:spacing w:line="240" w:lineRule="auto"/>
        <w:rPr>
          <w:rFonts w:ascii="Times New Roman" w:eastAsia="Calibri" w:hAnsi="Times New Roman" w:cs="Times New Roman"/>
          <w:sz w:val="24"/>
          <w:szCs w:val="24"/>
        </w:rPr>
      </w:pPr>
      <w:r>
        <w:rPr>
          <w:rFonts w:ascii="Times New Roman" w:eastAsia="Times New Roman" w:hAnsi="Times New Roman" w:cs="Times New Roman"/>
          <w:iCs/>
          <w:color w:val="000000"/>
          <w:spacing w:val="-2"/>
          <w:sz w:val="24"/>
          <w:szCs w:val="24"/>
        </w:rPr>
        <w:t>22.</w:t>
      </w:r>
      <w:r w:rsidRPr="001860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Вераксы </w:t>
      </w:r>
      <w:r w:rsidRPr="00E87E77">
        <w:rPr>
          <w:rFonts w:ascii="Times New Roman" w:eastAsia="Calibri" w:hAnsi="Times New Roman" w:cs="Times New Roman"/>
          <w:sz w:val="24"/>
          <w:szCs w:val="24"/>
        </w:rPr>
        <w:t>Н.Е.</w:t>
      </w:r>
      <w:r>
        <w:rPr>
          <w:rFonts w:ascii="Times New Roman" w:eastAsia="Calibri" w:hAnsi="Times New Roman" w:cs="Times New Roman"/>
          <w:sz w:val="24"/>
          <w:szCs w:val="24"/>
        </w:rPr>
        <w:t xml:space="preserve">.Комарова </w:t>
      </w:r>
      <w:r w:rsidRPr="00E87E77">
        <w:rPr>
          <w:rFonts w:ascii="Times New Roman" w:eastAsia="Calibri" w:hAnsi="Times New Roman" w:cs="Times New Roman"/>
          <w:sz w:val="24"/>
          <w:szCs w:val="24"/>
        </w:rPr>
        <w:t>Т.С</w:t>
      </w:r>
      <w:r>
        <w:rPr>
          <w:rFonts w:ascii="Times New Roman" w:eastAsia="Calibri" w:hAnsi="Times New Roman" w:cs="Times New Roman"/>
          <w:sz w:val="24"/>
          <w:szCs w:val="24"/>
        </w:rPr>
        <w:t xml:space="preserve"> Васильева</w:t>
      </w:r>
      <w:r w:rsidRPr="00E87E77">
        <w:t xml:space="preserve"> </w:t>
      </w:r>
      <w:r w:rsidRPr="00E87E77">
        <w:rPr>
          <w:rFonts w:ascii="Times New Roman" w:eastAsia="Calibri" w:hAnsi="Times New Roman" w:cs="Times New Roman"/>
          <w:sz w:val="24"/>
          <w:szCs w:val="24"/>
        </w:rPr>
        <w:t>М.А.</w:t>
      </w:r>
      <w:r>
        <w:rPr>
          <w:rFonts w:ascii="Times New Roman" w:eastAsia="Calibri" w:hAnsi="Times New Roman" w:cs="Times New Roman"/>
          <w:sz w:val="24"/>
          <w:szCs w:val="24"/>
        </w:rPr>
        <w:t xml:space="preserve"> </w:t>
      </w:r>
      <w:r w:rsidRPr="00186028">
        <w:rPr>
          <w:rFonts w:ascii="Times New Roman" w:eastAsia="Calibri" w:hAnsi="Times New Roman" w:cs="Times New Roman"/>
          <w:sz w:val="24"/>
          <w:szCs w:val="24"/>
        </w:rPr>
        <w:t>От рождения до школы программа и краткие методические рекомендации 4-5лет</w:t>
      </w:r>
      <w:r w:rsidRPr="00186028">
        <w:t xml:space="preserve"> </w:t>
      </w:r>
      <w:r>
        <w:rPr>
          <w:rFonts w:ascii="Times New Roman" w:eastAsia="Calibri" w:hAnsi="Times New Roman" w:cs="Times New Roman"/>
          <w:sz w:val="24"/>
          <w:szCs w:val="24"/>
        </w:rPr>
        <w:t xml:space="preserve">– 2-е изд., испр. и доп. </w:t>
      </w:r>
      <w:proofErr w:type="gramStart"/>
      <w:r>
        <w:rPr>
          <w:rFonts w:ascii="Times New Roman" w:eastAsia="Calibri" w:hAnsi="Times New Roman" w:cs="Times New Roman"/>
          <w:sz w:val="24"/>
          <w:szCs w:val="24"/>
        </w:rPr>
        <w:t>–</w:t>
      </w:r>
      <w:r w:rsidRPr="00186028">
        <w:rPr>
          <w:rFonts w:ascii="Times New Roman" w:eastAsia="Calibri" w:hAnsi="Times New Roman" w:cs="Times New Roman"/>
          <w:sz w:val="24"/>
          <w:szCs w:val="24"/>
        </w:rPr>
        <w:t>М</w:t>
      </w:r>
      <w:proofErr w:type="gramEnd"/>
      <w:r w:rsidRPr="00186028">
        <w:rPr>
          <w:rFonts w:ascii="Times New Roman" w:eastAsia="Calibri" w:hAnsi="Times New Roman" w:cs="Times New Roman"/>
          <w:sz w:val="24"/>
          <w:szCs w:val="24"/>
        </w:rPr>
        <w:t>ОЗАИКА-СИНТЕЗ</w:t>
      </w:r>
      <w:r>
        <w:rPr>
          <w:rFonts w:ascii="Times New Roman" w:eastAsia="Calibri" w:hAnsi="Times New Roman" w:cs="Times New Roman"/>
          <w:sz w:val="24"/>
          <w:szCs w:val="24"/>
        </w:rPr>
        <w:t xml:space="preserve">, </w:t>
      </w:r>
      <w:r w:rsidRPr="00EC77C0">
        <w:rPr>
          <w:rFonts w:ascii="Times New Roman" w:eastAsia="Calibri" w:hAnsi="Times New Roman" w:cs="Times New Roman"/>
          <w:sz w:val="24"/>
          <w:szCs w:val="24"/>
        </w:rPr>
        <w:t>2020</w:t>
      </w:r>
    </w:p>
    <w:p w14:paraId="0F7892B4" w14:textId="0DC45847" w:rsidR="00D339E5" w:rsidRPr="00E87E77" w:rsidRDefault="00D339E5" w:rsidP="00D339E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w:t>
      </w:r>
      <w:r w:rsidRPr="00EC77C0">
        <w:t xml:space="preserve"> </w:t>
      </w:r>
      <w:r>
        <w:rPr>
          <w:rFonts w:ascii="Times New Roman" w:eastAsia="Calibri" w:hAnsi="Times New Roman" w:cs="Times New Roman"/>
          <w:sz w:val="24"/>
          <w:szCs w:val="24"/>
        </w:rPr>
        <w:t>Крашенинников</w:t>
      </w:r>
      <w:r w:rsidRPr="00EC77C0">
        <w:t xml:space="preserve"> </w:t>
      </w:r>
      <w:r w:rsidRPr="00EC77C0">
        <w:rPr>
          <w:rFonts w:ascii="Times New Roman" w:eastAsia="Calibri" w:hAnsi="Times New Roman" w:cs="Times New Roman"/>
          <w:sz w:val="24"/>
          <w:szCs w:val="24"/>
        </w:rPr>
        <w:t xml:space="preserve">Е.Е. </w:t>
      </w:r>
      <w:r>
        <w:rPr>
          <w:rFonts w:ascii="Times New Roman" w:eastAsia="Calibri" w:hAnsi="Times New Roman" w:cs="Times New Roman"/>
          <w:sz w:val="24"/>
          <w:szCs w:val="24"/>
        </w:rPr>
        <w:t xml:space="preserve"> </w:t>
      </w:r>
      <w:r w:rsidRPr="00EC77C0">
        <w:rPr>
          <w:rFonts w:ascii="Times New Roman" w:eastAsia="Calibri" w:hAnsi="Times New Roman" w:cs="Times New Roman"/>
          <w:sz w:val="24"/>
          <w:szCs w:val="24"/>
        </w:rPr>
        <w:t xml:space="preserve"> Холодова</w:t>
      </w:r>
      <w:r w:rsidRPr="00EC77C0">
        <w:t xml:space="preserve"> </w:t>
      </w:r>
      <w:r w:rsidRPr="00EC77C0">
        <w:rPr>
          <w:rFonts w:ascii="Times New Roman" w:eastAsia="Calibri" w:hAnsi="Times New Roman" w:cs="Times New Roman"/>
          <w:sz w:val="24"/>
          <w:szCs w:val="24"/>
        </w:rPr>
        <w:t>О.Л</w:t>
      </w:r>
      <w:r>
        <w:rPr>
          <w:rFonts w:ascii="Times New Roman" w:eastAsia="Calibri" w:hAnsi="Times New Roman" w:cs="Times New Roman"/>
          <w:sz w:val="24"/>
          <w:szCs w:val="24"/>
        </w:rPr>
        <w:t xml:space="preserve">. </w:t>
      </w:r>
      <w:r w:rsidRPr="00EC77C0">
        <w:rPr>
          <w:rFonts w:ascii="Times New Roman" w:eastAsia="Calibri" w:hAnsi="Times New Roman" w:cs="Times New Roman"/>
          <w:sz w:val="24"/>
          <w:szCs w:val="24"/>
        </w:rPr>
        <w:t xml:space="preserve"> Развивающий диалог как инструмент развития познавательных способностей 4-7лет</w:t>
      </w:r>
      <w:r>
        <w:t xml:space="preserve"> </w:t>
      </w:r>
      <w:r w:rsidRPr="00E87E77">
        <w:rPr>
          <w:rFonts w:ascii="Times New Roman" w:hAnsi="Times New Roman" w:cs="Times New Roman"/>
        </w:rPr>
        <w:t xml:space="preserve">– 2-е изд., испр. и доп. – </w:t>
      </w:r>
      <w:r w:rsidRPr="00E87E77">
        <w:rPr>
          <w:rFonts w:ascii="Times New Roman" w:eastAsia="Calibri" w:hAnsi="Times New Roman" w:cs="Times New Roman"/>
          <w:sz w:val="24"/>
          <w:szCs w:val="24"/>
        </w:rPr>
        <w:t>МОЗАИКА-СИНТЕЗ, 2020</w:t>
      </w:r>
    </w:p>
    <w:p w14:paraId="7615377A" w14:textId="77777777" w:rsidR="00D339E5" w:rsidRPr="00EC77C0" w:rsidRDefault="00D339E5" w:rsidP="00D339E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r w:rsidRPr="00444DCA">
        <w:t xml:space="preserve"> </w:t>
      </w:r>
      <w:r w:rsidRPr="00444DCA">
        <w:rPr>
          <w:rFonts w:ascii="Times New Roman" w:eastAsia="Calibri" w:hAnsi="Times New Roman" w:cs="Times New Roman"/>
          <w:sz w:val="24"/>
          <w:szCs w:val="24"/>
        </w:rPr>
        <w:t>Музыкальное в</w:t>
      </w:r>
      <w:r>
        <w:rPr>
          <w:rFonts w:ascii="Times New Roman" w:eastAsia="Calibri" w:hAnsi="Times New Roman" w:cs="Times New Roman"/>
          <w:sz w:val="24"/>
          <w:szCs w:val="24"/>
        </w:rPr>
        <w:t xml:space="preserve">оспитание в детском саду 4-5лет </w:t>
      </w:r>
      <w:r w:rsidRPr="00444DCA">
        <w:rPr>
          <w:rFonts w:ascii="Times New Roman" w:eastAsia="Calibri" w:hAnsi="Times New Roman" w:cs="Times New Roman"/>
          <w:sz w:val="24"/>
          <w:szCs w:val="24"/>
        </w:rPr>
        <w:t>Зацепина</w:t>
      </w:r>
      <w:r w:rsidRPr="00444DCA">
        <w:t xml:space="preserve"> </w:t>
      </w:r>
      <w:r w:rsidRPr="00444DCA">
        <w:rPr>
          <w:rFonts w:ascii="Times New Roman" w:eastAsia="Calibri" w:hAnsi="Times New Roman" w:cs="Times New Roman"/>
          <w:sz w:val="24"/>
          <w:szCs w:val="24"/>
        </w:rPr>
        <w:t>М.Б</w:t>
      </w:r>
      <w:r>
        <w:rPr>
          <w:rFonts w:ascii="Times New Roman" w:eastAsia="Calibri" w:hAnsi="Times New Roman" w:cs="Times New Roman"/>
          <w:sz w:val="24"/>
          <w:szCs w:val="24"/>
        </w:rPr>
        <w:t xml:space="preserve"> </w:t>
      </w:r>
      <w:r w:rsidRPr="00444DCA">
        <w:rPr>
          <w:rFonts w:ascii="Times New Roman" w:eastAsia="Calibri" w:hAnsi="Times New Roman" w:cs="Times New Roman"/>
          <w:sz w:val="24"/>
          <w:szCs w:val="24"/>
        </w:rPr>
        <w:t>Жукова</w:t>
      </w:r>
      <w:r w:rsidRPr="00444DCA">
        <w:t xml:space="preserve"> </w:t>
      </w:r>
      <w:r w:rsidRPr="00444DCA">
        <w:rPr>
          <w:rFonts w:ascii="Times New Roman" w:eastAsia="Calibri" w:hAnsi="Times New Roman" w:cs="Times New Roman"/>
          <w:sz w:val="24"/>
          <w:szCs w:val="24"/>
        </w:rPr>
        <w:t>Г.Е.</w:t>
      </w:r>
      <w:r w:rsidRPr="00E87E77">
        <w:t xml:space="preserve"> </w:t>
      </w:r>
      <w:r w:rsidRPr="00E87E77">
        <w:rPr>
          <w:rFonts w:ascii="Times New Roman" w:eastAsia="Calibri" w:hAnsi="Times New Roman" w:cs="Times New Roman"/>
          <w:sz w:val="24"/>
          <w:szCs w:val="24"/>
        </w:rPr>
        <w:t xml:space="preserve">– 2-е изд., испр. и доп. – </w:t>
      </w:r>
      <w:r w:rsidRPr="00E87E77">
        <w:t xml:space="preserve"> </w:t>
      </w:r>
      <w:r w:rsidRPr="00E87E77">
        <w:rPr>
          <w:rFonts w:ascii="Times New Roman" w:eastAsia="Calibri" w:hAnsi="Times New Roman" w:cs="Times New Roman"/>
          <w:sz w:val="24"/>
          <w:szCs w:val="24"/>
        </w:rPr>
        <w:t>МОЗАИКА-СИНТЕЗ</w:t>
      </w:r>
      <w:r>
        <w:rPr>
          <w:rFonts w:ascii="Times New Roman" w:eastAsia="Calibri" w:hAnsi="Times New Roman" w:cs="Times New Roman"/>
          <w:sz w:val="24"/>
          <w:szCs w:val="24"/>
        </w:rPr>
        <w:t>, 2020</w:t>
      </w:r>
    </w:p>
    <w:p w14:paraId="26FE44CC" w14:textId="77777777" w:rsidR="00D339E5" w:rsidRDefault="00D339E5" w:rsidP="00D339E5">
      <w:pPr>
        <w:spacing w:after="0" w:line="240" w:lineRule="auto"/>
        <w:rPr>
          <w:rFonts w:ascii="Times New Roman" w:eastAsia="Calibri" w:hAnsi="Times New Roman" w:cs="Times New Roman"/>
          <w:sz w:val="24"/>
          <w:szCs w:val="24"/>
        </w:rPr>
      </w:pPr>
    </w:p>
    <w:p w14:paraId="03A21B28" w14:textId="77777777" w:rsidR="00D339E5" w:rsidRDefault="00D339E5" w:rsidP="00D339E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Pr="00E87E77">
        <w:t xml:space="preserve"> </w:t>
      </w:r>
      <w:r w:rsidRPr="00E87E77">
        <w:rPr>
          <w:rFonts w:ascii="Times New Roman" w:eastAsia="Calibri" w:hAnsi="Times New Roman" w:cs="Times New Roman"/>
          <w:sz w:val="24"/>
          <w:szCs w:val="24"/>
        </w:rPr>
        <w:t>Федорова С.Ю.</w:t>
      </w:r>
      <w:r w:rsidRPr="00E87E77">
        <w:t xml:space="preserve"> </w:t>
      </w:r>
      <w:r w:rsidRPr="00E87E77">
        <w:rPr>
          <w:rFonts w:ascii="Times New Roman" w:eastAsia="Calibri" w:hAnsi="Times New Roman" w:cs="Times New Roman"/>
          <w:sz w:val="24"/>
          <w:szCs w:val="24"/>
        </w:rPr>
        <w:t>Пла</w:t>
      </w:r>
      <w:r>
        <w:rPr>
          <w:rFonts w:ascii="Times New Roman" w:eastAsia="Calibri" w:hAnsi="Times New Roman" w:cs="Times New Roman"/>
          <w:sz w:val="24"/>
          <w:szCs w:val="24"/>
        </w:rPr>
        <w:t>ны физкультурных занятий 4-5лет</w:t>
      </w:r>
      <w:r w:rsidRPr="00E87E77">
        <w:rPr>
          <w:rFonts w:ascii="Times New Roman" w:eastAsia="Calibri" w:hAnsi="Times New Roman" w:cs="Times New Roman"/>
          <w:sz w:val="24"/>
          <w:szCs w:val="24"/>
        </w:rPr>
        <w:t>.</w:t>
      </w:r>
      <w:r w:rsidRPr="00E87E77">
        <w:t xml:space="preserve"> </w:t>
      </w:r>
      <w:r>
        <w:rPr>
          <w:rFonts w:ascii="Times New Roman" w:eastAsia="Calibri" w:hAnsi="Times New Roman" w:cs="Times New Roman"/>
          <w:sz w:val="24"/>
          <w:szCs w:val="24"/>
        </w:rPr>
        <w:t>М.:</w:t>
      </w:r>
      <w:r w:rsidRPr="00E87E77">
        <w:rPr>
          <w:rFonts w:ascii="Times New Roman" w:eastAsia="Calibri" w:hAnsi="Times New Roman" w:cs="Times New Roman"/>
          <w:sz w:val="24"/>
          <w:szCs w:val="24"/>
        </w:rPr>
        <w:t xml:space="preserve">  МОЗАИКА-СИНТЕЗ, 2020</w:t>
      </w:r>
    </w:p>
    <w:p w14:paraId="7CF88739" w14:textId="77777777" w:rsidR="00D339E5" w:rsidRDefault="00D339E5" w:rsidP="00D339E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r w:rsidRPr="00E87E77">
        <w:t xml:space="preserve"> </w:t>
      </w:r>
      <w:r w:rsidRPr="00E87E77">
        <w:rPr>
          <w:rFonts w:ascii="Times New Roman" w:eastAsia="Calibri" w:hAnsi="Times New Roman" w:cs="Times New Roman"/>
          <w:sz w:val="24"/>
          <w:szCs w:val="24"/>
        </w:rPr>
        <w:t>Веракса Н.Е Галимова. О.Р.</w:t>
      </w:r>
      <w:r w:rsidRPr="00E87E77">
        <w:t xml:space="preserve"> </w:t>
      </w:r>
      <w:r w:rsidRPr="00E87E77">
        <w:rPr>
          <w:rFonts w:ascii="Times New Roman" w:eastAsia="Calibri" w:hAnsi="Times New Roman" w:cs="Times New Roman"/>
          <w:sz w:val="24"/>
          <w:szCs w:val="24"/>
        </w:rPr>
        <w:t>Мир физических явлений. Опыты эксперименты в</w:t>
      </w:r>
      <w:r>
        <w:rPr>
          <w:rFonts w:ascii="Times New Roman" w:eastAsia="Calibri" w:hAnsi="Times New Roman" w:cs="Times New Roman"/>
          <w:sz w:val="24"/>
          <w:szCs w:val="24"/>
        </w:rPr>
        <w:t xml:space="preserve"> дошкольном детстве 4-7лет </w:t>
      </w:r>
      <w:r w:rsidRPr="00E87E77">
        <w:rPr>
          <w:rFonts w:ascii="Times New Roman" w:eastAsia="Calibri" w:hAnsi="Times New Roman" w:cs="Times New Roman"/>
          <w:sz w:val="24"/>
          <w:szCs w:val="24"/>
        </w:rPr>
        <w:t>. – 2-е изд., испр. – М.: МОЗАИКА-СИНТЕЗ, 2021.</w:t>
      </w:r>
    </w:p>
    <w:p w14:paraId="656890AA" w14:textId="77777777" w:rsidR="00D339E5" w:rsidRPr="003E3AB4" w:rsidRDefault="00D339E5" w:rsidP="00D339E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r w:rsidRPr="003E3AB4">
        <w:t xml:space="preserve"> </w:t>
      </w:r>
      <w:r w:rsidRPr="003E3AB4">
        <w:rPr>
          <w:rFonts w:ascii="Times New Roman" w:eastAsia="Calibri" w:hAnsi="Times New Roman" w:cs="Times New Roman"/>
          <w:sz w:val="24"/>
          <w:szCs w:val="24"/>
        </w:rPr>
        <w:t>Пензулаева Л.И</w:t>
      </w:r>
      <w:r w:rsidRPr="003E3AB4">
        <w:t xml:space="preserve"> </w:t>
      </w:r>
      <w:r w:rsidRPr="003E3AB4">
        <w:rPr>
          <w:rFonts w:ascii="Times New Roman" w:eastAsia="Calibri" w:hAnsi="Times New Roman" w:cs="Times New Roman"/>
          <w:sz w:val="24"/>
          <w:szCs w:val="24"/>
        </w:rPr>
        <w:t>Физическая культура в детском саду методические рекомендации,</w:t>
      </w:r>
      <w:r>
        <w:rPr>
          <w:rFonts w:ascii="Times New Roman" w:eastAsia="Calibri" w:hAnsi="Times New Roman" w:cs="Times New Roman"/>
          <w:sz w:val="24"/>
          <w:szCs w:val="24"/>
        </w:rPr>
        <w:t xml:space="preserve"> </w:t>
      </w:r>
      <w:r w:rsidRPr="003E3AB4">
        <w:rPr>
          <w:rFonts w:ascii="Times New Roman" w:eastAsia="Calibri" w:hAnsi="Times New Roman" w:cs="Times New Roman"/>
          <w:sz w:val="24"/>
          <w:szCs w:val="24"/>
        </w:rPr>
        <w:t>конспекты занятий 4-5лет</w:t>
      </w:r>
      <w:r>
        <w:rPr>
          <w:rFonts w:ascii="Times New Roman" w:eastAsia="Calibri" w:hAnsi="Times New Roman" w:cs="Times New Roman"/>
          <w:sz w:val="24"/>
          <w:szCs w:val="24"/>
        </w:rPr>
        <w:t xml:space="preserve"> </w:t>
      </w:r>
      <w:r w:rsidRPr="003E3AB4">
        <w:rPr>
          <w:rFonts w:ascii="Times New Roman" w:eastAsia="Calibri" w:hAnsi="Times New Roman" w:cs="Times New Roman"/>
          <w:sz w:val="24"/>
          <w:szCs w:val="24"/>
        </w:rPr>
        <w:t>М.: МОЗАИКА-СИНТЕЗ, 2021.</w:t>
      </w:r>
    </w:p>
    <w:p w14:paraId="11010F7D" w14:textId="407B59E9" w:rsidR="00D339E5" w:rsidRPr="00D339E5" w:rsidRDefault="00D339E5" w:rsidP="00D339E5">
      <w:pPr>
        <w:spacing w:line="240" w:lineRule="auto"/>
        <w:rPr>
          <w:rFonts w:ascii="Times New Roman" w:eastAsia="Calibri" w:hAnsi="Times New Roman" w:cs="Times New Roman"/>
          <w:sz w:val="24"/>
          <w:szCs w:val="24"/>
        </w:rPr>
      </w:pPr>
      <w:r w:rsidRPr="003E3AB4">
        <w:rPr>
          <w:rFonts w:ascii="Times New Roman" w:eastAsia="Calibri" w:hAnsi="Times New Roman" w:cs="Times New Roman"/>
          <w:sz w:val="24"/>
          <w:szCs w:val="24"/>
        </w:rPr>
        <w:tab/>
      </w:r>
      <w:r>
        <w:rPr>
          <w:rFonts w:ascii="Times New Roman" w:eastAsia="Times New Roman" w:hAnsi="Times New Roman" w:cs="Times New Roman"/>
          <w:b/>
          <w:iCs/>
          <w:color w:val="000000"/>
          <w:spacing w:val="-2"/>
          <w:sz w:val="24"/>
          <w:szCs w:val="24"/>
        </w:rPr>
        <w:t>Нормативное сопровождение</w:t>
      </w:r>
    </w:p>
    <w:p w14:paraId="70BBDF8F" w14:textId="77777777" w:rsidR="00D339E5" w:rsidRDefault="00D339E5" w:rsidP="00D339E5">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Федеральный закон от 29.12.2012 № 273-ФЗ (ред. от 29.12.2022) «Об образовании в Российской Федерации» (с изм. и доп., вступ. в силу с 11.01.2023)</w:t>
      </w:r>
    </w:p>
    <w:p w14:paraId="727C7725" w14:textId="77777777" w:rsidR="00D339E5" w:rsidRDefault="00D339E5" w:rsidP="00D339E5">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14:paraId="2BF3AC92" w14:textId="77777777" w:rsidR="00D339E5" w:rsidRDefault="00D339E5" w:rsidP="00D339E5">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14:paraId="3E3026B2" w14:textId="77777777" w:rsidR="00D339E5" w:rsidRDefault="00D339E5" w:rsidP="00D339E5">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4. </w:t>
      </w:r>
      <w:proofErr w:type="gramStart"/>
      <w:r>
        <w:rPr>
          <w:rFonts w:ascii="Times New Roman" w:eastAsia="Times New Roman" w:hAnsi="Times New Roman" w:cs="Times New Roman"/>
          <w:iCs/>
          <w:color w:val="000000"/>
          <w:spacing w:val="-2"/>
          <w:sz w:val="24"/>
          <w:szCs w:val="24"/>
        </w:rPr>
        <w:t>Обновленный ФГОС ДО - Приказ Минпросвещения России от 08.11.2022 № 955 «О внесении изменений…» (Зарегистрировано в Минюсте России 06.02.2023 № 72264)</w:t>
      </w:r>
      <w:proofErr w:type="gramEnd"/>
    </w:p>
    <w:p w14:paraId="58494358" w14:textId="77777777" w:rsidR="00D339E5" w:rsidRDefault="00D339E5" w:rsidP="00D339E5">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14:paraId="2D142BBF" w14:textId="555DFC58" w:rsidR="00EC7605" w:rsidRPr="00FC4FBB" w:rsidRDefault="00D339E5" w:rsidP="00711C31">
      <w:pPr>
        <w:spacing w:before="240" w:line="240" w:lineRule="auto"/>
        <w:rPr>
          <w:rFonts w:ascii="Times New Roman" w:eastAsia="Times New Roman" w:hAnsi="Times New Roman" w:cs="Times New Roman"/>
          <w:iCs/>
          <w:color w:val="000000"/>
          <w:spacing w:val="-2"/>
          <w:sz w:val="24"/>
          <w:szCs w:val="24"/>
        </w:rPr>
        <w:sectPr w:rsidR="00EC7605" w:rsidRPr="00FC4FBB">
          <w:headerReference w:type="default" r:id="rId15"/>
          <w:pgSz w:w="16840" w:h="11910" w:orient="landscape"/>
          <w:pgMar w:top="820" w:right="460" w:bottom="280" w:left="460" w:header="288" w:footer="0" w:gutter="0"/>
          <w:cols w:space="720"/>
        </w:sectPr>
      </w:pPr>
      <w:r>
        <w:rPr>
          <w:rFonts w:ascii="Times New Roman" w:eastAsia="Times New Roman" w:hAnsi="Times New Roman" w:cs="Times New Roman"/>
          <w:iCs/>
          <w:color w:val="000000"/>
          <w:spacing w:val="-2"/>
          <w:sz w:val="24"/>
          <w:szCs w:val="24"/>
        </w:rPr>
        <w:t xml:space="preserve">6. </w:t>
      </w:r>
      <w:proofErr w:type="gramStart"/>
      <w:r>
        <w:rPr>
          <w:rFonts w:ascii="Times New Roman" w:eastAsia="Times New Roman" w:hAnsi="Times New Roman" w:cs="Times New Roman"/>
          <w:iCs/>
          <w:color w:val="000000"/>
          <w:spacing w:val="-2"/>
          <w:sz w:val="24"/>
          <w:szCs w:val="24"/>
        </w:rPr>
        <w:t>Приказ Минпросвещения России от 25.11.2022 № 1028 «Об утверждении федеральной образовательной программы дошкольного образования» (Зарегистрировано в</w:t>
      </w:r>
      <w:r w:rsidR="00711C31">
        <w:rPr>
          <w:rFonts w:ascii="Times New Roman" w:eastAsia="Times New Roman" w:hAnsi="Times New Roman" w:cs="Times New Roman"/>
          <w:iCs/>
          <w:color w:val="000000"/>
          <w:spacing w:val="-2"/>
          <w:sz w:val="24"/>
          <w:szCs w:val="24"/>
        </w:rPr>
        <w:t xml:space="preserve"> Минюсте России 28.12.2022</w:t>
      </w:r>
      <w:proofErr w:type="gramEnd"/>
      <w:r w:rsidR="00711C31">
        <w:rPr>
          <w:rFonts w:ascii="Times New Roman" w:eastAsia="Times New Roman" w:hAnsi="Times New Roman" w:cs="Times New Roman"/>
          <w:iCs/>
          <w:color w:val="000000"/>
          <w:spacing w:val="-2"/>
          <w:sz w:val="24"/>
          <w:szCs w:val="24"/>
        </w:rPr>
        <w:t xml:space="preserve"> </w:t>
      </w:r>
    </w:p>
    <w:p w14:paraId="048C1972" w14:textId="302D4FDF" w:rsidR="00117B3F" w:rsidRPr="00163E5D" w:rsidRDefault="00117B3F" w:rsidP="00711C31">
      <w:pPr>
        <w:spacing w:after="0"/>
        <w:jc w:val="both"/>
        <w:rPr>
          <w:rFonts w:ascii="Times New Roman" w:hAnsi="Times New Roman" w:cs="Times New Roman"/>
          <w:sz w:val="28"/>
          <w:szCs w:val="28"/>
        </w:rPr>
      </w:pPr>
    </w:p>
    <w:sectPr w:rsidR="00117B3F" w:rsidRPr="00163E5D" w:rsidSect="00004C1E">
      <w:headerReference w:type="default" r:id="rId1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2E075" w14:textId="77777777" w:rsidR="003A0565" w:rsidRDefault="003A0565" w:rsidP="001E150D">
      <w:pPr>
        <w:spacing w:after="0" w:line="240" w:lineRule="auto"/>
      </w:pPr>
      <w:r>
        <w:separator/>
      </w:r>
    </w:p>
  </w:endnote>
  <w:endnote w:type="continuationSeparator" w:id="0">
    <w:p w14:paraId="53B6AE86" w14:textId="77777777" w:rsidR="003A0565" w:rsidRDefault="003A0565" w:rsidP="001E1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Verdana">
    <w:panose1 w:val="020B0604030504040204"/>
    <w:charset w:val="CC"/>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CC"/>
    <w:family w:val="modern"/>
    <w:pitch w:val="fixed"/>
    <w:sig w:usb0="E00006FF" w:usb1="0000FCFF" w:usb2="00000001" w:usb3="00000000" w:csb0="0000019F" w:csb1="00000000"/>
  </w:font>
  <w:font w:name="AngsanaUPC">
    <w:charset w:val="00"/>
    <w:family w:val="roman"/>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Cambria, 'Palatino Linotype'">
    <w:charset w:val="00"/>
    <w:family w:val="roman"/>
    <w:pitch w:val="variable"/>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WenQuanYi Zen Hei Sharp">
    <w:panose1 w:val="00000000000000000000"/>
    <w:charset w:val="80"/>
    <w:family w:val="auto"/>
    <w:notTrueType/>
    <w:pitch w:val="variable"/>
    <w:sig w:usb0="00000001" w:usb1="08070000" w:usb2="00000010" w:usb3="00000000" w:csb0="00020000" w:csb1="00000000"/>
  </w:font>
  <w:font w:name="SchoolBookC">
    <w:altName w:val="Gabriola"/>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773016"/>
      <w:docPartObj>
        <w:docPartGallery w:val="Page Numbers (Bottom of Page)"/>
        <w:docPartUnique/>
      </w:docPartObj>
    </w:sdtPr>
    <w:sdtContent>
      <w:p w14:paraId="629312E7" w14:textId="1CE1022A" w:rsidR="00D61A37" w:rsidRDefault="00D61A37" w:rsidP="0056250C">
        <w:pPr>
          <w:pStyle w:val="ab"/>
          <w:jc w:val="center"/>
        </w:pPr>
        <w:r>
          <w:fldChar w:fldCharType="begin"/>
        </w:r>
        <w:r>
          <w:instrText>PAGE   \* MERGEFORMAT</w:instrText>
        </w:r>
        <w:r>
          <w:fldChar w:fldCharType="separate"/>
        </w:r>
        <w:r w:rsidR="00426002">
          <w:rPr>
            <w:noProof/>
          </w:rPr>
          <w:t>46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829026"/>
      <w:docPartObj>
        <w:docPartGallery w:val="Page Numbers (Bottom of Page)"/>
        <w:docPartUnique/>
      </w:docPartObj>
    </w:sdtPr>
    <w:sdtContent>
      <w:p w14:paraId="61964E55" w14:textId="77777777" w:rsidR="00D61A37" w:rsidRDefault="00D61A37" w:rsidP="0056250C">
        <w:pPr>
          <w:pStyle w:val="ab"/>
          <w:jc w:val="center"/>
        </w:pPr>
        <w:r>
          <w:fldChar w:fldCharType="begin"/>
        </w:r>
        <w:r>
          <w:instrText>PAGE   \* MERGEFORMAT</w:instrText>
        </w:r>
        <w:r>
          <w:fldChar w:fldCharType="separate"/>
        </w:r>
        <w:r w:rsidR="00426002">
          <w:rPr>
            <w:noProof/>
          </w:rPr>
          <w:t>175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FA425" w14:textId="77777777" w:rsidR="003A0565" w:rsidRDefault="003A0565" w:rsidP="001E150D">
      <w:pPr>
        <w:spacing w:after="0" w:line="240" w:lineRule="auto"/>
      </w:pPr>
      <w:r>
        <w:separator/>
      </w:r>
    </w:p>
  </w:footnote>
  <w:footnote w:type="continuationSeparator" w:id="0">
    <w:p w14:paraId="0645E121" w14:textId="77777777" w:rsidR="003A0565" w:rsidRDefault="003A0565" w:rsidP="001E15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AAB06" w14:textId="77777777" w:rsidR="00D61A37" w:rsidRPr="006A7E47" w:rsidRDefault="00D61A37" w:rsidP="006A7E47">
    <w:pPr>
      <w:tabs>
        <w:tab w:val="center" w:pos="4677"/>
        <w:tab w:val="right" w:pos="9355"/>
      </w:tabs>
      <w:spacing w:after="0" w:line="240" w:lineRule="auto"/>
      <w:jc w:val="center"/>
      <w:rPr>
        <w:rFonts w:ascii="Times New Roman" w:eastAsia="Calibri" w:hAnsi="Times New Roman" w:cs="Times New Roman"/>
        <w:sz w:val="24"/>
        <w:szCs w:val="24"/>
      </w:rPr>
    </w:pPr>
    <w:r w:rsidRPr="006A7E47">
      <w:rPr>
        <w:rFonts w:ascii="Times New Roman" w:eastAsia="Calibri" w:hAnsi="Times New Roman" w:cs="Times New Roman"/>
        <w:sz w:val="24"/>
        <w:szCs w:val="24"/>
      </w:rPr>
      <w:t xml:space="preserve">Муниципальное бюджетное дошкольное образовательное учреждение </w:t>
    </w:r>
  </w:p>
  <w:p w14:paraId="2D0A0CE7" w14:textId="54EA88D6" w:rsidR="00D61A37" w:rsidRDefault="00D61A37" w:rsidP="006A7E47">
    <w:pPr>
      <w:pStyle w:val="af3"/>
    </w:pPr>
    <w:r w:rsidRPr="006A7E47">
      <w:rPr>
        <w:rFonts w:ascii="Times New Roman" w:eastAsia="Calibri" w:hAnsi="Times New Roman" w:cs="Times New Roman"/>
        <w:sz w:val="24"/>
        <w:szCs w:val="24"/>
      </w:rPr>
      <w:t>детский сад № 33 «Аленький цветочек» г</w:t>
    </w:r>
    <w:proofErr w:type="gramStart"/>
    <w:r w:rsidRPr="006A7E47">
      <w:rPr>
        <w:rFonts w:ascii="Times New Roman" w:eastAsia="Calibri" w:hAnsi="Times New Roman" w:cs="Times New Roman"/>
        <w:sz w:val="24"/>
        <w:szCs w:val="24"/>
      </w:rPr>
      <w:t>.С</w:t>
    </w:r>
    <w:proofErr w:type="gramEnd"/>
    <w:r w:rsidRPr="006A7E47">
      <w:rPr>
        <w:rFonts w:ascii="Times New Roman" w:eastAsia="Calibri" w:hAnsi="Times New Roman" w:cs="Times New Roman"/>
        <w:sz w:val="24"/>
        <w:szCs w:val="24"/>
      </w:rPr>
      <w:t>ургута</w:t>
    </w:r>
    <w:r>
      <w:rPr>
        <w:rFonts w:ascii="Times New Roman" w:hAnsi="Times New Roman"/>
      </w:rPr>
      <w:pict w14:anchorId="66B97409">
        <v:rect id="_x0000_i1025" style="width:785.2pt;height:1.5pt" o:hralign="center" o:hrstd="t" o:hrnoshade="t" o:hr="t" fillcolor="#943634"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468C2" w14:textId="77777777" w:rsidR="00D61A37" w:rsidRDefault="00D61A37">
    <w:pPr>
      <w:pStyle w:val="aff0"/>
      <w:spacing w:line="14" w:lineRule="auto"/>
    </w:pPr>
    <w:r>
      <w:pict w14:anchorId="552BB929">
        <v:shapetype id="_x0000_t202" coordsize="21600,21600" o:spt="202" path="m,l,21600r21600,l21600,xe">
          <v:stroke joinstyle="miter"/>
          <v:path gradientshapeok="t" o:connecttype="rect"/>
        </v:shapetype>
        <v:shape id="_x0000_s2054" type="#_x0000_t202" style="position:absolute;margin-left:239pt;margin-top:13.4pt;width:363.4pt;height:14.2pt;z-index:-251656704;mso-position-horizontal-relative:page;mso-position-vertical-relative:page" filled="f" stroked="f">
          <v:textbox inset="0,0,0,0">
            <w:txbxContent>
              <w:p w14:paraId="096B40C7" w14:textId="77777777" w:rsidR="00D61A37" w:rsidRDefault="00D61A37">
                <w:pPr>
                  <w:spacing w:before="10"/>
                  <w:rPr>
                    <w:sz w:val="24"/>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70C5F" w14:textId="6AF0FC93" w:rsidR="00D61A37" w:rsidRDefault="00D61A37">
    <w:pPr>
      <w:pStyle w:val="aff0"/>
      <w:spacing w:line="14" w:lineRule="auto"/>
    </w:pPr>
    <w:r>
      <w:rPr>
        <w:noProof/>
        <w:lang w:eastAsia="ru-RU"/>
      </w:rPr>
      <mc:AlternateContent>
        <mc:Choice Requires="wps">
          <w:drawing>
            <wp:anchor distT="0" distB="0" distL="114300" distR="114300" simplePos="0" relativeHeight="251657728" behindDoc="1" locked="0" layoutInCell="1" allowOverlap="1" wp14:anchorId="5B8903DB" wp14:editId="4D204AC5">
              <wp:simplePos x="0" y="0"/>
              <wp:positionH relativeFrom="page">
                <wp:posOffset>2939884</wp:posOffset>
              </wp:positionH>
              <wp:positionV relativeFrom="page">
                <wp:posOffset>170180</wp:posOffset>
              </wp:positionV>
              <wp:extent cx="4615180" cy="369570"/>
              <wp:effectExtent l="0" t="0" r="13970" b="1143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0889" w14:textId="6AE141C7" w:rsidR="00D61A37" w:rsidRDefault="00D61A37">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6" o:spid="_x0000_s1026" type="#_x0000_t202" style="position:absolute;margin-left:231.5pt;margin-top:13.4pt;width:363.4pt;height:29.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" filled="f" stroked="f">
              <v:textbox inset="0,0,0,0">
                <w:txbxContent>
                  <w:p w14:paraId="0FDD0889" w14:textId="6AE141C7" w:rsidR="00D61A37" w:rsidRDefault="00D61A37">
                    <w:pPr>
                      <w:spacing w:before="10"/>
                      <w:rPr>
                        <w:sz w:val="24"/>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F24E" w14:textId="4B5D15F0" w:rsidR="00D61A37" w:rsidRDefault="00D61A37">
    <w:pPr>
      <w:pStyle w:val="aff0"/>
      <w:spacing w:line="14" w:lineRule="auto"/>
    </w:pPr>
    <w:r>
      <w:rPr>
        <w:noProof/>
        <w:lang w:eastAsia="ru-RU"/>
      </w:rPr>
      <mc:AlternateContent>
        <mc:Choice Requires="wps">
          <w:drawing>
            <wp:anchor distT="0" distB="0" distL="114300" distR="114300" simplePos="0" relativeHeight="251658752" behindDoc="1" locked="0" layoutInCell="1" allowOverlap="1" wp14:anchorId="07CAF31B" wp14:editId="327A677D">
              <wp:simplePos x="0" y="0"/>
              <wp:positionH relativeFrom="page">
                <wp:posOffset>3178424</wp:posOffset>
              </wp:positionH>
              <wp:positionV relativeFrom="page">
                <wp:posOffset>170180</wp:posOffset>
              </wp:positionV>
              <wp:extent cx="4615180" cy="369570"/>
              <wp:effectExtent l="0" t="0" r="13970" b="1143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C9EA" w14:textId="66C7779B" w:rsidR="00D61A37" w:rsidRDefault="00D61A37">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4" o:spid="_x0000_s1027" type="#_x0000_t202" style="position:absolute;margin-left:250.25pt;margin-top:13.4pt;width:363.4pt;height:29.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q6wQIAALI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" filled="f" stroked="f">
              <v:textbox inset="0,0,0,0">
                <w:txbxContent>
                  <w:p w14:paraId="01B9C9EA" w14:textId="66C7779B" w:rsidR="00D61A37" w:rsidRDefault="00D61A37">
                    <w:pPr>
                      <w:spacing w:before="10"/>
                      <w:rPr>
                        <w:sz w:val="24"/>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6FC19" w14:textId="4E2A1093" w:rsidR="00D61A37" w:rsidRDefault="00D61A37">
    <w:pPr>
      <w:pStyle w:val="aff0"/>
      <w:spacing w:line="14" w:lineRule="auto"/>
    </w:pPr>
    <w:r>
      <w:rPr>
        <w:noProof/>
        <w:lang w:eastAsia="ru-RU"/>
      </w:rPr>
      <mc:AlternateContent>
        <mc:Choice Requires="wps">
          <w:drawing>
            <wp:anchor distT="0" distB="0" distL="114300" distR="114300" simplePos="0" relativeHeight="251655680" behindDoc="1" locked="0" layoutInCell="1" allowOverlap="1" wp14:anchorId="54B74697" wp14:editId="7881E2B6">
              <wp:simplePos x="0" y="0"/>
              <wp:positionH relativeFrom="page">
                <wp:posOffset>3037398</wp:posOffset>
              </wp:positionH>
              <wp:positionV relativeFrom="page">
                <wp:posOffset>166977</wp:posOffset>
              </wp:positionV>
              <wp:extent cx="4615180" cy="369570"/>
              <wp:effectExtent l="0" t="0" r="13970" b="1143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E4F3" w14:textId="77777777" w:rsidR="00D61A37" w:rsidRDefault="00D61A37" w:rsidP="00EC7605">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7" o:spid="_x0000_s1028" type="#_x0000_t202" style="position:absolute;margin-left:239.15pt;margin-top:13.15pt;width:363.4pt;height:29.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" filled="f" stroked="f">
              <v:textbox inset="0,0,0,0">
                <w:txbxContent>
                  <w:p w14:paraId="161BE4F3" w14:textId="77777777" w:rsidR="00D61A37" w:rsidRDefault="00D61A37" w:rsidP="00EC7605">
                    <w:pPr>
                      <w:spacing w:before="10"/>
                      <w:rPr>
                        <w:sz w:val="24"/>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E41AE" w14:textId="5D701D8A" w:rsidR="00D61A37" w:rsidRDefault="00D61A37">
    <w:pPr>
      <w:pStyle w:val="aff0"/>
      <w:spacing w:line="14" w:lineRule="auto"/>
    </w:pPr>
    <w:r>
      <w:rPr>
        <w:noProof/>
        <w:lang w:eastAsia="ru-RU"/>
      </w:rPr>
      <mc:AlternateContent>
        <mc:Choice Requires="wps">
          <w:drawing>
            <wp:anchor distT="0" distB="0" distL="114300" distR="114300" simplePos="0" relativeHeight="251656704" behindDoc="1" locked="0" layoutInCell="1" allowOverlap="1" wp14:anchorId="6875DBC5" wp14:editId="312A2BDF">
              <wp:simplePos x="0" y="0"/>
              <wp:positionH relativeFrom="page">
                <wp:posOffset>2432658</wp:posOffset>
              </wp:positionH>
              <wp:positionV relativeFrom="page">
                <wp:posOffset>23385</wp:posOffset>
              </wp:positionV>
              <wp:extent cx="4929256" cy="441131"/>
              <wp:effectExtent l="0" t="0" r="5080" b="1651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256" cy="44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477A7" w14:textId="5F7AD8EE" w:rsidR="00D61A37" w:rsidRPr="00096DB6" w:rsidRDefault="00D61A37" w:rsidP="00004C1E">
                          <w:pPr>
                            <w:spacing w:before="1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9" type="#_x0000_t202" style="position:absolute;margin-left:191.55pt;margin-top:1.85pt;width:388.15pt;height:34.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" filled="f" stroked="f">
              <v:textbox inset="0,0,0,0">
                <w:txbxContent>
                  <w:p w14:paraId="314477A7" w14:textId="5F7AD8EE" w:rsidR="0056250C" w:rsidRPr="00096DB6" w:rsidRDefault="0056250C" w:rsidP="00004C1E">
                    <w:pPr>
                      <w:spacing w:before="10"/>
                      <w:rPr>
                        <w:rFonts w:ascii="Times New Roman" w:hAnsi="Times New Roman" w:cs="Times New Roman"/>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22EF59E"/>
    <w:lvl w:ilvl="0">
      <w:start w:val="1"/>
      <w:numFmt w:val="bullet"/>
      <w:pStyle w:val="4"/>
      <w:lvlText w:val=""/>
      <w:lvlJc w:val="left"/>
      <w:pPr>
        <w:tabs>
          <w:tab w:val="num" w:pos="1209"/>
        </w:tabs>
        <w:ind w:left="1209" w:hanging="360"/>
      </w:pPr>
      <w:rPr>
        <w:rFonts w:ascii="Symbol" w:hAnsi="Symbol" w:hint="default"/>
      </w:rPr>
    </w:lvl>
  </w:abstractNum>
  <w:abstractNum w:abstractNumId="1">
    <w:nsid w:val="014E489D"/>
    <w:multiLevelType w:val="multilevel"/>
    <w:tmpl w:val="4EEC1CF6"/>
    <w:lvl w:ilvl="0">
      <w:start w:val="1"/>
      <w:numFmt w:val="decimal"/>
      <w:lvlText w:val="%1"/>
      <w:lvlJc w:val="left"/>
      <w:pPr>
        <w:ind w:left="1242" w:hanging="392"/>
      </w:pPr>
      <w:rPr>
        <w:rFonts w:hint="default"/>
        <w:lang w:val="ru-RU" w:eastAsia="en-US" w:bidi="ar-SA"/>
      </w:rPr>
    </w:lvl>
    <w:lvl w:ilvl="1">
      <w:start w:val="1"/>
      <w:numFmt w:val="decimal"/>
      <w:lvlText w:val="%1.%2."/>
      <w:lvlJc w:val="left"/>
      <w:pPr>
        <w:ind w:left="1242" w:hanging="392"/>
      </w:pPr>
      <w:rPr>
        <w:rFonts w:ascii="Times New Roman" w:eastAsia="Times New Roman" w:hAnsi="Times New Roman" w:cs="Times New Roman" w:hint="default"/>
        <w:b/>
        <w:bCs/>
        <w:w w:val="97"/>
        <w:sz w:val="24"/>
        <w:szCs w:val="24"/>
        <w:lang w:val="ru-RU" w:eastAsia="en-US" w:bidi="ar-SA"/>
      </w:rPr>
    </w:lvl>
    <w:lvl w:ilvl="2">
      <w:start w:val="1"/>
      <w:numFmt w:val="decimal"/>
      <w:lvlText w:val="%1.%2.%3."/>
      <w:lvlJc w:val="left"/>
      <w:pPr>
        <w:ind w:left="1436" w:hanging="586"/>
      </w:pPr>
      <w:rPr>
        <w:rFonts w:ascii="Times New Roman" w:eastAsia="Times New Roman" w:hAnsi="Times New Roman" w:cs="Times New Roman" w:hint="default"/>
        <w:b/>
        <w:bCs/>
        <w:w w:val="97"/>
        <w:sz w:val="24"/>
        <w:szCs w:val="24"/>
        <w:lang w:val="ru-RU" w:eastAsia="en-US" w:bidi="ar-SA"/>
      </w:rPr>
    </w:lvl>
    <w:lvl w:ilvl="3">
      <w:numFmt w:val="bullet"/>
      <w:lvlText w:val="•"/>
      <w:lvlJc w:val="left"/>
      <w:pPr>
        <w:ind w:left="4826" w:hanging="586"/>
      </w:pPr>
      <w:rPr>
        <w:rFonts w:hint="default"/>
        <w:lang w:val="ru-RU" w:eastAsia="en-US" w:bidi="ar-SA"/>
      </w:rPr>
    </w:lvl>
    <w:lvl w:ilvl="4">
      <w:numFmt w:val="bullet"/>
      <w:lvlText w:val="•"/>
      <w:lvlJc w:val="left"/>
      <w:pPr>
        <w:ind w:left="6520" w:hanging="586"/>
      </w:pPr>
      <w:rPr>
        <w:rFonts w:hint="default"/>
        <w:lang w:val="ru-RU" w:eastAsia="en-US" w:bidi="ar-SA"/>
      </w:rPr>
    </w:lvl>
    <w:lvl w:ilvl="5">
      <w:numFmt w:val="bullet"/>
      <w:lvlText w:val="•"/>
      <w:lvlJc w:val="left"/>
      <w:pPr>
        <w:ind w:left="8213" w:hanging="586"/>
      </w:pPr>
      <w:rPr>
        <w:rFonts w:hint="default"/>
        <w:lang w:val="ru-RU" w:eastAsia="en-US" w:bidi="ar-SA"/>
      </w:rPr>
    </w:lvl>
    <w:lvl w:ilvl="6">
      <w:numFmt w:val="bullet"/>
      <w:lvlText w:val="•"/>
      <w:lvlJc w:val="left"/>
      <w:pPr>
        <w:ind w:left="9907" w:hanging="586"/>
      </w:pPr>
      <w:rPr>
        <w:rFonts w:hint="default"/>
        <w:lang w:val="ru-RU" w:eastAsia="en-US" w:bidi="ar-SA"/>
      </w:rPr>
    </w:lvl>
    <w:lvl w:ilvl="7">
      <w:numFmt w:val="bullet"/>
      <w:lvlText w:val="•"/>
      <w:lvlJc w:val="left"/>
      <w:pPr>
        <w:ind w:left="11600" w:hanging="586"/>
      </w:pPr>
      <w:rPr>
        <w:rFonts w:hint="default"/>
        <w:lang w:val="ru-RU" w:eastAsia="en-US" w:bidi="ar-SA"/>
      </w:rPr>
    </w:lvl>
    <w:lvl w:ilvl="8">
      <w:numFmt w:val="bullet"/>
      <w:lvlText w:val="•"/>
      <w:lvlJc w:val="left"/>
      <w:pPr>
        <w:ind w:left="13293" w:hanging="586"/>
      </w:pPr>
      <w:rPr>
        <w:rFonts w:hint="default"/>
        <w:lang w:val="ru-RU" w:eastAsia="en-US" w:bidi="ar-SA"/>
      </w:rPr>
    </w:lvl>
  </w:abstractNum>
  <w:abstractNum w:abstractNumId="2">
    <w:nsid w:val="02813981"/>
    <w:multiLevelType w:val="hybridMultilevel"/>
    <w:tmpl w:val="A912CC10"/>
    <w:lvl w:ilvl="0" w:tplc="049E9742">
      <w:start w:val="4"/>
      <w:numFmt w:val="decimal"/>
      <w:lvlText w:val="%1."/>
      <w:lvlJc w:val="left"/>
      <w:pPr>
        <w:ind w:left="307" w:hanging="201"/>
      </w:pPr>
      <w:rPr>
        <w:rFonts w:ascii="Times New Roman" w:eastAsia="Times New Roman" w:hAnsi="Times New Roman" w:cs="Times New Roman" w:hint="default"/>
        <w:spacing w:val="0"/>
        <w:w w:val="99"/>
        <w:sz w:val="20"/>
        <w:szCs w:val="20"/>
        <w:lang w:val="ru-RU" w:eastAsia="en-US" w:bidi="ar-SA"/>
      </w:rPr>
    </w:lvl>
    <w:lvl w:ilvl="1" w:tplc="406017FA">
      <w:numFmt w:val="bullet"/>
      <w:lvlText w:val="•"/>
      <w:lvlJc w:val="left"/>
      <w:pPr>
        <w:ind w:left="495" w:hanging="201"/>
      </w:pPr>
      <w:rPr>
        <w:rFonts w:hint="default"/>
        <w:lang w:val="ru-RU" w:eastAsia="en-US" w:bidi="ar-SA"/>
      </w:rPr>
    </w:lvl>
    <w:lvl w:ilvl="2" w:tplc="2FA2B00A">
      <w:numFmt w:val="bullet"/>
      <w:lvlText w:val="•"/>
      <w:lvlJc w:val="left"/>
      <w:pPr>
        <w:ind w:left="691" w:hanging="201"/>
      </w:pPr>
      <w:rPr>
        <w:rFonts w:hint="default"/>
        <w:lang w:val="ru-RU" w:eastAsia="en-US" w:bidi="ar-SA"/>
      </w:rPr>
    </w:lvl>
    <w:lvl w:ilvl="3" w:tplc="EB4C5962">
      <w:numFmt w:val="bullet"/>
      <w:lvlText w:val="•"/>
      <w:lvlJc w:val="left"/>
      <w:pPr>
        <w:ind w:left="887" w:hanging="201"/>
      </w:pPr>
      <w:rPr>
        <w:rFonts w:hint="default"/>
        <w:lang w:val="ru-RU" w:eastAsia="en-US" w:bidi="ar-SA"/>
      </w:rPr>
    </w:lvl>
    <w:lvl w:ilvl="4" w:tplc="94E8F758">
      <w:numFmt w:val="bullet"/>
      <w:lvlText w:val="•"/>
      <w:lvlJc w:val="left"/>
      <w:pPr>
        <w:ind w:left="1083" w:hanging="201"/>
      </w:pPr>
      <w:rPr>
        <w:rFonts w:hint="default"/>
        <w:lang w:val="ru-RU" w:eastAsia="en-US" w:bidi="ar-SA"/>
      </w:rPr>
    </w:lvl>
    <w:lvl w:ilvl="5" w:tplc="A68485E6">
      <w:numFmt w:val="bullet"/>
      <w:lvlText w:val="•"/>
      <w:lvlJc w:val="left"/>
      <w:pPr>
        <w:ind w:left="1279" w:hanging="201"/>
      </w:pPr>
      <w:rPr>
        <w:rFonts w:hint="default"/>
        <w:lang w:val="ru-RU" w:eastAsia="en-US" w:bidi="ar-SA"/>
      </w:rPr>
    </w:lvl>
    <w:lvl w:ilvl="6" w:tplc="51F6A47C">
      <w:numFmt w:val="bullet"/>
      <w:lvlText w:val="•"/>
      <w:lvlJc w:val="left"/>
      <w:pPr>
        <w:ind w:left="1475" w:hanging="201"/>
      </w:pPr>
      <w:rPr>
        <w:rFonts w:hint="default"/>
        <w:lang w:val="ru-RU" w:eastAsia="en-US" w:bidi="ar-SA"/>
      </w:rPr>
    </w:lvl>
    <w:lvl w:ilvl="7" w:tplc="B6905FEE">
      <w:numFmt w:val="bullet"/>
      <w:lvlText w:val="•"/>
      <w:lvlJc w:val="left"/>
      <w:pPr>
        <w:ind w:left="1671" w:hanging="201"/>
      </w:pPr>
      <w:rPr>
        <w:rFonts w:hint="default"/>
        <w:lang w:val="ru-RU" w:eastAsia="en-US" w:bidi="ar-SA"/>
      </w:rPr>
    </w:lvl>
    <w:lvl w:ilvl="8" w:tplc="BAD61CD6">
      <w:numFmt w:val="bullet"/>
      <w:lvlText w:val="•"/>
      <w:lvlJc w:val="left"/>
      <w:pPr>
        <w:ind w:left="1867" w:hanging="201"/>
      </w:pPr>
      <w:rPr>
        <w:rFonts w:hint="default"/>
        <w:lang w:val="ru-RU" w:eastAsia="en-US" w:bidi="ar-SA"/>
      </w:rPr>
    </w:lvl>
  </w:abstractNum>
  <w:abstractNum w:abstractNumId="3">
    <w:nsid w:val="02E53709"/>
    <w:multiLevelType w:val="multilevel"/>
    <w:tmpl w:val="F280A510"/>
    <w:lvl w:ilvl="0">
      <w:start w:val="2"/>
      <w:numFmt w:val="decimal"/>
      <w:lvlText w:val="%1."/>
      <w:lvlJc w:val="left"/>
      <w:pPr>
        <w:ind w:left="307" w:hanging="201"/>
      </w:pPr>
      <w:rPr>
        <w:rFonts w:ascii="Times New Roman" w:eastAsia="Times New Roman" w:hAnsi="Times New Roman" w:cs="Times New Roman" w:hint="default"/>
        <w:spacing w:val="0"/>
        <w:w w:val="99"/>
        <w:sz w:val="20"/>
        <w:szCs w:val="20"/>
        <w:lang w:val="ru-RU" w:eastAsia="en-US" w:bidi="ar-SA"/>
      </w:rPr>
    </w:lvl>
    <w:lvl w:ilvl="1">
      <w:start w:val="1"/>
      <w:numFmt w:val="decimal"/>
      <w:lvlText w:val="%1.%2."/>
      <w:lvlJc w:val="left"/>
      <w:pPr>
        <w:ind w:left="106" w:hanging="350"/>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17" w:hanging="350"/>
      </w:pPr>
      <w:rPr>
        <w:rFonts w:hint="default"/>
        <w:lang w:val="ru-RU" w:eastAsia="en-US" w:bidi="ar-SA"/>
      </w:rPr>
    </w:lvl>
    <w:lvl w:ilvl="3">
      <w:numFmt w:val="bullet"/>
      <w:lvlText w:val="•"/>
      <w:lvlJc w:val="left"/>
      <w:pPr>
        <w:ind w:left="735" w:hanging="350"/>
      </w:pPr>
      <w:rPr>
        <w:rFonts w:hint="default"/>
        <w:lang w:val="ru-RU" w:eastAsia="en-US" w:bidi="ar-SA"/>
      </w:rPr>
    </w:lvl>
    <w:lvl w:ilvl="4">
      <w:numFmt w:val="bullet"/>
      <w:lvlText w:val="•"/>
      <w:lvlJc w:val="left"/>
      <w:pPr>
        <w:ind w:left="953" w:hanging="350"/>
      </w:pPr>
      <w:rPr>
        <w:rFonts w:hint="default"/>
        <w:lang w:val="ru-RU" w:eastAsia="en-US" w:bidi="ar-SA"/>
      </w:rPr>
    </w:lvl>
    <w:lvl w:ilvl="5">
      <w:numFmt w:val="bullet"/>
      <w:lvlText w:val="•"/>
      <w:lvlJc w:val="left"/>
      <w:pPr>
        <w:ind w:left="1170" w:hanging="350"/>
      </w:pPr>
      <w:rPr>
        <w:rFonts w:hint="default"/>
        <w:lang w:val="ru-RU" w:eastAsia="en-US" w:bidi="ar-SA"/>
      </w:rPr>
    </w:lvl>
    <w:lvl w:ilvl="6">
      <w:numFmt w:val="bullet"/>
      <w:lvlText w:val="•"/>
      <w:lvlJc w:val="left"/>
      <w:pPr>
        <w:ind w:left="1388" w:hanging="350"/>
      </w:pPr>
      <w:rPr>
        <w:rFonts w:hint="default"/>
        <w:lang w:val="ru-RU" w:eastAsia="en-US" w:bidi="ar-SA"/>
      </w:rPr>
    </w:lvl>
    <w:lvl w:ilvl="7">
      <w:numFmt w:val="bullet"/>
      <w:lvlText w:val="•"/>
      <w:lvlJc w:val="left"/>
      <w:pPr>
        <w:ind w:left="1606" w:hanging="350"/>
      </w:pPr>
      <w:rPr>
        <w:rFonts w:hint="default"/>
        <w:lang w:val="ru-RU" w:eastAsia="en-US" w:bidi="ar-SA"/>
      </w:rPr>
    </w:lvl>
    <w:lvl w:ilvl="8">
      <w:numFmt w:val="bullet"/>
      <w:lvlText w:val="•"/>
      <w:lvlJc w:val="left"/>
      <w:pPr>
        <w:ind w:left="1823" w:hanging="350"/>
      </w:pPr>
      <w:rPr>
        <w:rFonts w:hint="default"/>
        <w:lang w:val="ru-RU" w:eastAsia="en-US" w:bidi="ar-SA"/>
      </w:rPr>
    </w:lvl>
  </w:abstractNum>
  <w:abstractNum w:abstractNumId="4">
    <w:nsid w:val="02ED6EE1"/>
    <w:multiLevelType w:val="multilevel"/>
    <w:tmpl w:val="0AD25F04"/>
    <w:lvl w:ilvl="0">
      <w:start w:val="2"/>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start w:val="1"/>
      <w:numFmt w:val="decimal"/>
      <w:lvlText w:val="%1.%2."/>
      <w:lvlJc w:val="left"/>
      <w:pPr>
        <w:ind w:left="107" w:hanging="350"/>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16" w:hanging="350"/>
      </w:pPr>
      <w:rPr>
        <w:rFonts w:hint="default"/>
        <w:lang w:val="ru-RU" w:eastAsia="en-US" w:bidi="ar-SA"/>
      </w:rPr>
    </w:lvl>
    <w:lvl w:ilvl="3">
      <w:numFmt w:val="bullet"/>
      <w:lvlText w:val="•"/>
      <w:lvlJc w:val="left"/>
      <w:pPr>
        <w:ind w:left="732" w:hanging="350"/>
      </w:pPr>
      <w:rPr>
        <w:rFonts w:hint="default"/>
        <w:lang w:val="ru-RU" w:eastAsia="en-US" w:bidi="ar-SA"/>
      </w:rPr>
    </w:lvl>
    <w:lvl w:ilvl="4">
      <w:numFmt w:val="bullet"/>
      <w:lvlText w:val="•"/>
      <w:lvlJc w:val="left"/>
      <w:pPr>
        <w:ind w:left="948" w:hanging="350"/>
      </w:pPr>
      <w:rPr>
        <w:rFonts w:hint="default"/>
        <w:lang w:val="ru-RU" w:eastAsia="en-US" w:bidi="ar-SA"/>
      </w:rPr>
    </w:lvl>
    <w:lvl w:ilvl="5">
      <w:numFmt w:val="bullet"/>
      <w:lvlText w:val="•"/>
      <w:lvlJc w:val="left"/>
      <w:pPr>
        <w:ind w:left="1164" w:hanging="350"/>
      </w:pPr>
      <w:rPr>
        <w:rFonts w:hint="default"/>
        <w:lang w:val="ru-RU" w:eastAsia="en-US" w:bidi="ar-SA"/>
      </w:rPr>
    </w:lvl>
    <w:lvl w:ilvl="6">
      <w:numFmt w:val="bullet"/>
      <w:lvlText w:val="•"/>
      <w:lvlJc w:val="left"/>
      <w:pPr>
        <w:ind w:left="1381" w:hanging="350"/>
      </w:pPr>
      <w:rPr>
        <w:rFonts w:hint="default"/>
        <w:lang w:val="ru-RU" w:eastAsia="en-US" w:bidi="ar-SA"/>
      </w:rPr>
    </w:lvl>
    <w:lvl w:ilvl="7">
      <w:numFmt w:val="bullet"/>
      <w:lvlText w:val="•"/>
      <w:lvlJc w:val="left"/>
      <w:pPr>
        <w:ind w:left="1597" w:hanging="350"/>
      </w:pPr>
      <w:rPr>
        <w:rFonts w:hint="default"/>
        <w:lang w:val="ru-RU" w:eastAsia="en-US" w:bidi="ar-SA"/>
      </w:rPr>
    </w:lvl>
    <w:lvl w:ilvl="8">
      <w:numFmt w:val="bullet"/>
      <w:lvlText w:val="•"/>
      <w:lvlJc w:val="left"/>
      <w:pPr>
        <w:ind w:left="1813" w:hanging="350"/>
      </w:pPr>
      <w:rPr>
        <w:rFonts w:hint="default"/>
        <w:lang w:val="ru-RU" w:eastAsia="en-US" w:bidi="ar-SA"/>
      </w:rPr>
    </w:lvl>
  </w:abstractNum>
  <w:abstractNum w:abstractNumId="5">
    <w:nsid w:val="03AC1AFF"/>
    <w:multiLevelType w:val="hybridMultilevel"/>
    <w:tmpl w:val="533A4526"/>
    <w:lvl w:ilvl="0" w:tplc="F36C0C5A">
      <w:start w:val="1"/>
      <w:numFmt w:val="decimal"/>
      <w:lvlText w:val="%1."/>
      <w:lvlJc w:val="left"/>
      <w:pPr>
        <w:ind w:left="462" w:hanging="360"/>
      </w:pPr>
      <w:rPr>
        <w:rFonts w:hint="default"/>
        <w:color w:val="auto"/>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6">
    <w:nsid w:val="03E646EB"/>
    <w:multiLevelType w:val="hybridMultilevel"/>
    <w:tmpl w:val="D020D1D0"/>
    <w:lvl w:ilvl="0" w:tplc="D680633C">
      <w:start w:val="1"/>
      <w:numFmt w:val="decimal"/>
      <w:lvlText w:val="%1."/>
      <w:lvlJc w:val="left"/>
      <w:pPr>
        <w:ind w:left="110" w:hanging="201"/>
      </w:pPr>
      <w:rPr>
        <w:rFonts w:ascii="Times New Roman" w:eastAsia="Times New Roman" w:hAnsi="Times New Roman" w:cs="Times New Roman" w:hint="default"/>
        <w:spacing w:val="0"/>
        <w:w w:val="99"/>
        <w:sz w:val="20"/>
        <w:szCs w:val="20"/>
        <w:lang w:val="ru-RU" w:eastAsia="en-US" w:bidi="ar-SA"/>
      </w:rPr>
    </w:lvl>
    <w:lvl w:ilvl="1" w:tplc="79C8749E">
      <w:numFmt w:val="bullet"/>
      <w:lvlText w:val="•"/>
      <w:lvlJc w:val="left"/>
      <w:pPr>
        <w:ind w:left="333" w:hanging="201"/>
      </w:pPr>
      <w:rPr>
        <w:rFonts w:hint="default"/>
        <w:lang w:val="ru-RU" w:eastAsia="en-US" w:bidi="ar-SA"/>
      </w:rPr>
    </w:lvl>
    <w:lvl w:ilvl="2" w:tplc="4E022D3A">
      <w:numFmt w:val="bullet"/>
      <w:lvlText w:val="•"/>
      <w:lvlJc w:val="left"/>
      <w:pPr>
        <w:ind w:left="547" w:hanging="201"/>
      </w:pPr>
      <w:rPr>
        <w:rFonts w:hint="default"/>
        <w:lang w:val="ru-RU" w:eastAsia="en-US" w:bidi="ar-SA"/>
      </w:rPr>
    </w:lvl>
    <w:lvl w:ilvl="3" w:tplc="81E0F782">
      <w:numFmt w:val="bullet"/>
      <w:lvlText w:val="•"/>
      <w:lvlJc w:val="left"/>
      <w:pPr>
        <w:ind w:left="761" w:hanging="201"/>
      </w:pPr>
      <w:rPr>
        <w:rFonts w:hint="default"/>
        <w:lang w:val="ru-RU" w:eastAsia="en-US" w:bidi="ar-SA"/>
      </w:rPr>
    </w:lvl>
    <w:lvl w:ilvl="4" w:tplc="C2944AC0">
      <w:numFmt w:val="bullet"/>
      <w:lvlText w:val="•"/>
      <w:lvlJc w:val="left"/>
      <w:pPr>
        <w:ind w:left="975" w:hanging="201"/>
      </w:pPr>
      <w:rPr>
        <w:rFonts w:hint="default"/>
        <w:lang w:val="ru-RU" w:eastAsia="en-US" w:bidi="ar-SA"/>
      </w:rPr>
    </w:lvl>
    <w:lvl w:ilvl="5" w:tplc="24D8FA94">
      <w:numFmt w:val="bullet"/>
      <w:lvlText w:val="•"/>
      <w:lvlJc w:val="left"/>
      <w:pPr>
        <w:ind w:left="1189" w:hanging="201"/>
      </w:pPr>
      <w:rPr>
        <w:rFonts w:hint="default"/>
        <w:lang w:val="ru-RU" w:eastAsia="en-US" w:bidi="ar-SA"/>
      </w:rPr>
    </w:lvl>
    <w:lvl w:ilvl="6" w:tplc="AABECE02">
      <w:numFmt w:val="bullet"/>
      <w:lvlText w:val="•"/>
      <w:lvlJc w:val="left"/>
      <w:pPr>
        <w:ind w:left="1402" w:hanging="201"/>
      </w:pPr>
      <w:rPr>
        <w:rFonts w:hint="default"/>
        <w:lang w:val="ru-RU" w:eastAsia="en-US" w:bidi="ar-SA"/>
      </w:rPr>
    </w:lvl>
    <w:lvl w:ilvl="7" w:tplc="B95EC122">
      <w:numFmt w:val="bullet"/>
      <w:lvlText w:val="•"/>
      <w:lvlJc w:val="left"/>
      <w:pPr>
        <w:ind w:left="1616" w:hanging="201"/>
      </w:pPr>
      <w:rPr>
        <w:rFonts w:hint="default"/>
        <w:lang w:val="ru-RU" w:eastAsia="en-US" w:bidi="ar-SA"/>
      </w:rPr>
    </w:lvl>
    <w:lvl w:ilvl="8" w:tplc="D8E43402">
      <w:numFmt w:val="bullet"/>
      <w:lvlText w:val="•"/>
      <w:lvlJc w:val="left"/>
      <w:pPr>
        <w:ind w:left="1830" w:hanging="201"/>
      </w:pPr>
      <w:rPr>
        <w:rFonts w:hint="default"/>
        <w:lang w:val="ru-RU" w:eastAsia="en-US" w:bidi="ar-SA"/>
      </w:rPr>
    </w:lvl>
  </w:abstractNum>
  <w:abstractNum w:abstractNumId="7">
    <w:nsid w:val="045D1696"/>
    <w:multiLevelType w:val="hybridMultilevel"/>
    <w:tmpl w:val="5AE0D168"/>
    <w:lvl w:ilvl="0" w:tplc="23469BCC">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65DE75EE">
      <w:numFmt w:val="bullet"/>
      <w:lvlText w:val="•"/>
      <w:lvlJc w:val="left"/>
      <w:pPr>
        <w:ind w:left="329" w:hanging="116"/>
      </w:pPr>
      <w:rPr>
        <w:rFonts w:hint="default"/>
        <w:lang w:val="ru-RU" w:eastAsia="en-US" w:bidi="ar-SA"/>
      </w:rPr>
    </w:lvl>
    <w:lvl w:ilvl="2" w:tplc="87C8A744">
      <w:numFmt w:val="bullet"/>
      <w:lvlText w:val="•"/>
      <w:lvlJc w:val="left"/>
      <w:pPr>
        <w:ind w:left="558" w:hanging="116"/>
      </w:pPr>
      <w:rPr>
        <w:rFonts w:hint="default"/>
        <w:lang w:val="ru-RU" w:eastAsia="en-US" w:bidi="ar-SA"/>
      </w:rPr>
    </w:lvl>
    <w:lvl w:ilvl="3" w:tplc="6E44AA04">
      <w:numFmt w:val="bullet"/>
      <w:lvlText w:val="•"/>
      <w:lvlJc w:val="left"/>
      <w:pPr>
        <w:ind w:left="787" w:hanging="116"/>
      </w:pPr>
      <w:rPr>
        <w:rFonts w:hint="default"/>
        <w:lang w:val="ru-RU" w:eastAsia="en-US" w:bidi="ar-SA"/>
      </w:rPr>
    </w:lvl>
    <w:lvl w:ilvl="4" w:tplc="E5A8F0E4">
      <w:numFmt w:val="bullet"/>
      <w:lvlText w:val="•"/>
      <w:lvlJc w:val="left"/>
      <w:pPr>
        <w:ind w:left="1017" w:hanging="116"/>
      </w:pPr>
      <w:rPr>
        <w:rFonts w:hint="default"/>
        <w:lang w:val="ru-RU" w:eastAsia="en-US" w:bidi="ar-SA"/>
      </w:rPr>
    </w:lvl>
    <w:lvl w:ilvl="5" w:tplc="F58A73BA">
      <w:numFmt w:val="bullet"/>
      <w:lvlText w:val="•"/>
      <w:lvlJc w:val="left"/>
      <w:pPr>
        <w:ind w:left="1246" w:hanging="116"/>
      </w:pPr>
      <w:rPr>
        <w:rFonts w:hint="default"/>
        <w:lang w:val="ru-RU" w:eastAsia="en-US" w:bidi="ar-SA"/>
      </w:rPr>
    </w:lvl>
    <w:lvl w:ilvl="6" w:tplc="19461AB6">
      <w:numFmt w:val="bullet"/>
      <w:lvlText w:val="•"/>
      <w:lvlJc w:val="left"/>
      <w:pPr>
        <w:ind w:left="1475" w:hanging="116"/>
      </w:pPr>
      <w:rPr>
        <w:rFonts w:hint="default"/>
        <w:lang w:val="ru-RU" w:eastAsia="en-US" w:bidi="ar-SA"/>
      </w:rPr>
    </w:lvl>
    <w:lvl w:ilvl="7" w:tplc="388481EA">
      <w:numFmt w:val="bullet"/>
      <w:lvlText w:val="•"/>
      <w:lvlJc w:val="left"/>
      <w:pPr>
        <w:ind w:left="1705" w:hanging="116"/>
      </w:pPr>
      <w:rPr>
        <w:rFonts w:hint="default"/>
        <w:lang w:val="ru-RU" w:eastAsia="en-US" w:bidi="ar-SA"/>
      </w:rPr>
    </w:lvl>
    <w:lvl w:ilvl="8" w:tplc="69FAF2C8">
      <w:numFmt w:val="bullet"/>
      <w:lvlText w:val="•"/>
      <w:lvlJc w:val="left"/>
      <w:pPr>
        <w:ind w:left="1934" w:hanging="116"/>
      </w:pPr>
      <w:rPr>
        <w:rFonts w:hint="default"/>
        <w:lang w:val="ru-RU" w:eastAsia="en-US" w:bidi="ar-SA"/>
      </w:rPr>
    </w:lvl>
  </w:abstractNum>
  <w:abstractNum w:abstractNumId="8">
    <w:nsid w:val="04AE3477"/>
    <w:multiLevelType w:val="multilevel"/>
    <w:tmpl w:val="83E8BCAE"/>
    <w:lvl w:ilvl="0">
      <w:start w:val="2"/>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start w:val="1"/>
      <w:numFmt w:val="decimal"/>
      <w:lvlText w:val="%1.%2."/>
      <w:lvlJc w:val="left"/>
      <w:pPr>
        <w:ind w:left="460" w:hanging="353"/>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658" w:hanging="353"/>
      </w:pPr>
      <w:rPr>
        <w:rFonts w:hint="default"/>
        <w:lang w:val="ru-RU" w:eastAsia="en-US" w:bidi="ar-SA"/>
      </w:rPr>
    </w:lvl>
    <w:lvl w:ilvl="3">
      <w:numFmt w:val="bullet"/>
      <w:lvlText w:val="•"/>
      <w:lvlJc w:val="left"/>
      <w:pPr>
        <w:ind w:left="856" w:hanging="353"/>
      </w:pPr>
      <w:rPr>
        <w:rFonts w:hint="default"/>
        <w:lang w:val="ru-RU" w:eastAsia="en-US" w:bidi="ar-SA"/>
      </w:rPr>
    </w:lvl>
    <w:lvl w:ilvl="4">
      <w:numFmt w:val="bullet"/>
      <w:lvlText w:val="•"/>
      <w:lvlJc w:val="left"/>
      <w:pPr>
        <w:ind w:left="1055" w:hanging="353"/>
      </w:pPr>
      <w:rPr>
        <w:rFonts w:hint="default"/>
        <w:lang w:val="ru-RU" w:eastAsia="en-US" w:bidi="ar-SA"/>
      </w:rPr>
    </w:lvl>
    <w:lvl w:ilvl="5">
      <w:numFmt w:val="bullet"/>
      <w:lvlText w:val="•"/>
      <w:lvlJc w:val="left"/>
      <w:pPr>
        <w:ind w:left="1253" w:hanging="353"/>
      </w:pPr>
      <w:rPr>
        <w:rFonts w:hint="default"/>
        <w:lang w:val="ru-RU" w:eastAsia="en-US" w:bidi="ar-SA"/>
      </w:rPr>
    </w:lvl>
    <w:lvl w:ilvl="6">
      <w:numFmt w:val="bullet"/>
      <w:lvlText w:val="•"/>
      <w:lvlJc w:val="left"/>
      <w:pPr>
        <w:ind w:left="1452" w:hanging="353"/>
      </w:pPr>
      <w:rPr>
        <w:rFonts w:hint="default"/>
        <w:lang w:val="ru-RU" w:eastAsia="en-US" w:bidi="ar-SA"/>
      </w:rPr>
    </w:lvl>
    <w:lvl w:ilvl="7">
      <w:numFmt w:val="bullet"/>
      <w:lvlText w:val="•"/>
      <w:lvlJc w:val="left"/>
      <w:pPr>
        <w:ind w:left="1650" w:hanging="353"/>
      </w:pPr>
      <w:rPr>
        <w:rFonts w:hint="default"/>
        <w:lang w:val="ru-RU" w:eastAsia="en-US" w:bidi="ar-SA"/>
      </w:rPr>
    </w:lvl>
    <w:lvl w:ilvl="8">
      <w:numFmt w:val="bullet"/>
      <w:lvlText w:val="•"/>
      <w:lvlJc w:val="left"/>
      <w:pPr>
        <w:ind w:left="1849" w:hanging="353"/>
      </w:pPr>
      <w:rPr>
        <w:rFonts w:hint="default"/>
        <w:lang w:val="ru-RU" w:eastAsia="en-US" w:bidi="ar-SA"/>
      </w:rPr>
    </w:lvl>
  </w:abstractNum>
  <w:abstractNum w:abstractNumId="9">
    <w:nsid w:val="05803F07"/>
    <w:multiLevelType w:val="hybridMultilevel"/>
    <w:tmpl w:val="6BDC2F12"/>
    <w:lvl w:ilvl="0" w:tplc="410E3BE0">
      <w:start w:val="1"/>
      <w:numFmt w:val="decimal"/>
      <w:lvlText w:val="%1."/>
      <w:lvlJc w:val="left"/>
      <w:pPr>
        <w:ind w:left="110" w:hanging="201"/>
      </w:pPr>
      <w:rPr>
        <w:rFonts w:ascii="Times New Roman" w:eastAsia="Times New Roman" w:hAnsi="Times New Roman" w:cs="Times New Roman" w:hint="default"/>
        <w:spacing w:val="0"/>
        <w:w w:val="99"/>
        <w:sz w:val="20"/>
        <w:szCs w:val="20"/>
        <w:lang w:val="ru-RU" w:eastAsia="en-US" w:bidi="ar-SA"/>
      </w:rPr>
    </w:lvl>
    <w:lvl w:ilvl="1" w:tplc="5178C364">
      <w:numFmt w:val="bullet"/>
      <w:lvlText w:val="•"/>
      <w:lvlJc w:val="left"/>
      <w:pPr>
        <w:ind w:left="333" w:hanging="201"/>
      </w:pPr>
      <w:rPr>
        <w:rFonts w:hint="default"/>
        <w:lang w:val="ru-RU" w:eastAsia="en-US" w:bidi="ar-SA"/>
      </w:rPr>
    </w:lvl>
    <w:lvl w:ilvl="2" w:tplc="674AFB36">
      <w:numFmt w:val="bullet"/>
      <w:lvlText w:val="•"/>
      <w:lvlJc w:val="left"/>
      <w:pPr>
        <w:ind w:left="547" w:hanging="201"/>
      </w:pPr>
      <w:rPr>
        <w:rFonts w:hint="default"/>
        <w:lang w:val="ru-RU" w:eastAsia="en-US" w:bidi="ar-SA"/>
      </w:rPr>
    </w:lvl>
    <w:lvl w:ilvl="3" w:tplc="EF3C5178">
      <w:numFmt w:val="bullet"/>
      <w:lvlText w:val="•"/>
      <w:lvlJc w:val="left"/>
      <w:pPr>
        <w:ind w:left="761" w:hanging="201"/>
      </w:pPr>
      <w:rPr>
        <w:rFonts w:hint="default"/>
        <w:lang w:val="ru-RU" w:eastAsia="en-US" w:bidi="ar-SA"/>
      </w:rPr>
    </w:lvl>
    <w:lvl w:ilvl="4" w:tplc="C89A2F0C">
      <w:numFmt w:val="bullet"/>
      <w:lvlText w:val="•"/>
      <w:lvlJc w:val="left"/>
      <w:pPr>
        <w:ind w:left="975" w:hanging="201"/>
      </w:pPr>
      <w:rPr>
        <w:rFonts w:hint="default"/>
        <w:lang w:val="ru-RU" w:eastAsia="en-US" w:bidi="ar-SA"/>
      </w:rPr>
    </w:lvl>
    <w:lvl w:ilvl="5" w:tplc="28C68F00">
      <w:numFmt w:val="bullet"/>
      <w:lvlText w:val="•"/>
      <w:lvlJc w:val="left"/>
      <w:pPr>
        <w:ind w:left="1189" w:hanging="201"/>
      </w:pPr>
      <w:rPr>
        <w:rFonts w:hint="default"/>
        <w:lang w:val="ru-RU" w:eastAsia="en-US" w:bidi="ar-SA"/>
      </w:rPr>
    </w:lvl>
    <w:lvl w:ilvl="6" w:tplc="7F149CF0">
      <w:numFmt w:val="bullet"/>
      <w:lvlText w:val="•"/>
      <w:lvlJc w:val="left"/>
      <w:pPr>
        <w:ind w:left="1402" w:hanging="201"/>
      </w:pPr>
      <w:rPr>
        <w:rFonts w:hint="default"/>
        <w:lang w:val="ru-RU" w:eastAsia="en-US" w:bidi="ar-SA"/>
      </w:rPr>
    </w:lvl>
    <w:lvl w:ilvl="7" w:tplc="388E11D2">
      <w:numFmt w:val="bullet"/>
      <w:lvlText w:val="•"/>
      <w:lvlJc w:val="left"/>
      <w:pPr>
        <w:ind w:left="1616" w:hanging="201"/>
      </w:pPr>
      <w:rPr>
        <w:rFonts w:hint="default"/>
        <w:lang w:val="ru-RU" w:eastAsia="en-US" w:bidi="ar-SA"/>
      </w:rPr>
    </w:lvl>
    <w:lvl w:ilvl="8" w:tplc="260C22BC">
      <w:numFmt w:val="bullet"/>
      <w:lvlText w:val="•"/>
      <w:lvlJc w:val="left"/>
      <w:pPr>
        <w:ind w:left="1830" w:hanging="201"/>
      </w:pPr>
      <w:rPr>
        <w:rFonts w:hint="default"/>
        <w:lang w:val="ru-RU" w:eastAsia="en-US" w:bidi="ar-SA"/>
      </w:rPr>
    </w:lvl>
  </w:abstractNum>
  <w:abstractNum w:abstractNumId="10">
    <w:nsid w:val="05DB5526"/>
    <w:multiLevelType w:val="hybridMultilevel"/>
    <w:tmpl w:val="BBDA2258"/>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1">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9AB0382"/>
    <w:multiLevelType w:val="hybridMultilevel"/>
    <w:tmpl w:val="FC003FE2"/>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4">
    <w:nsid w:val="0AB03ACD"/>
    <w:multiLevelType w:val="hybridMultilevel"/>
    <w:tmpl w:val="EFB474F2"/>
    <w:lvl w:ilvl="0" w:tplc="DADA92E2">
      <w:start w:val="1"/>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77BE2336">
      <w:numFmt w:val="bullet"/>
      <w:lvlText w:val="•"/>
      <w:lvlJc w:val="left"/>
      <w:pPr>
        <w:ind w:left="316" w:hanging="201"/>
      </w:pPr>
      <w:rPr>
        <w:rFonts w:hint="default"/>
        <w:lang w:val="ru-RU" w:eastAsia="en-US" w:bidi="ar-SA"/>
      </w:rPr>
    </w:lvl>
    <w:lvl w:ilvl="2" w:tplc="13C8400A">
      <w:numFmt w:val="bullet"/>
      <w:lvlText w:val="•"/>
      <w:lvlJc w:val="left"/>
      <w:pPr>
        <w:ind w:left="532" w:hanging="201"/>
      </w:pPr>
      <w:rPr>
        <w:rFonts w:hint="default"/>
        <w:lang w:val="ru-RU" w:eastAsia="en-US" w:bidi="ar-SA"/>
      </w:rPr>
    </w:lvl>
    <w:lvl w:ilvl="3" w:tplc="513CBB32">
      <w:numFmt w:val="bullet"/>
      <w:lvlText w:val="•"/>
      <w:lvlJc w:val="left"/>
      <w:pPr>
        <w:ind w:left="748" w:hanging="201"/>
      </w:pPr>
      <w:rPr>
        <w:rFonts w:hint="default"/>
        <w:lang w:val="ru-RU" w:eastAsia="en-US" w:bidi="ar-SA"/>
      </w:rPr>
    </w:lvl>
    <w:lvl w:ilvl="4" w:tplc="FC90CBB0">
      <w:numFmt w:val="bullet"/>
      <w:lvlText w:val="•"/>
      <w:lvlJc w:val="left"/>
      <w:pPr>
        <w:ind w:left="964" w:hanging="201"/>
      </w:pPr>
      <w:rPr>
        <w:rFonts w:hint="default"/>
        <w:lang w:val="ru-RU" w:eastAsia="en-US" w:bidi="ar-SA"/>
      </w:rPr>
    </w:lvl>
    <w:lvl w:ilvl="5" w:tplc="CFA4617E">
      <w:numFmt w:val="bullet"/>
      <w:lvlText w:val="•"/>
      <w:lvlJc w:val="left"/>
      <w:pPr>
        <w:ind w:left="1180" w:hanging="201"/>
      </w:pPr>
      <w:rPr>
        <w:rFonts w:hint="default"/>
        <w:lang w:val="ru-RU" w:eastAsia="en-US" w:bidi="ar-SA"/>
      </w:rPr>
    </w:lvl>
    <w:lvl w:ilvl="6" w:tplc="92485FA2">
      <w:numFmt w:val="bullet"/>
      <w:lvlText w:val="•"/>
      <w:lvlJc w:val="left"/>
      <w:pPr>
        <w:ind w:left="1396" w:hanging="201"/>
      </w:pPr>
      <w:rPr>
        <w:rFonts w:hint="default"/>
        <w:lang w:val="ru-RU" w:eastAsia="en-US" w:bidi="ar-SA"/>
      </w:rPr>
    </w:lvl>
    <w:lvl w:ilvl="7" w:tplc="2F72977C">
      <w:numFmt w:val="bullet"/>
      <w:lvlText w:val="•"/>
      <w:lvlJc w:val="left"/>
      <w:pPr>
        <w:ind w:left="1612" w:hanging="201"/>
      </w:pPr>
      <w:rPr>
        <w:rFonts w:hint="default"/>
        <w:lang w:val="ru-RU" w:eastAsia="en-US" w:bidi="ar-SA"/>
      </w:rPr>
    </w:lvl>
    <w:lvl w:ilvl="8" w:tplc="F34C5732">
      <w:numFmt w:val="bullet"/>
      <w:lvlText w:val="•"/>
      <w:lvlJc w:val="left"/>
      <w:pPr>
        <w:ind w:left="1828" w:hanging="201"/>
      </w:pPr>
      <w:rPr>
        <w:rFonts w:hint="default"/>
        <w:lang w:val="ru-RU" w:eastAsia="en-US" w:bidi="ar-SA"/>
      </w:rPr>
    </w:lvl>
  </w:abstractNum>
  <w:abstractNum w:abstractNumId="15">
    <w:nsid w:val="0CD86B85"/>
    <w:multiLevelType w:val="hybridMultilevel"/>
    <w:tmpl w:val="533CB0EE"/>
    <w:styleLink w:val="121"/>
    <w:lvl w:ilvl="0" w:tplc="45B0BF66">
      <w:start w:val="1"/>
      <w:numFmt w:val="decimal"/>
      <w:lvlText w:val="%1."/>
      <w:lvlJc w:val="left"/>
      <w:pPr>
        <w:ind w:left="307" w:hanging="201"/>
      </w:pPr>
      <w:rPr>
        <w:rFonts w:ascii="Times New Roman" w:eastAsia="Times New Roman" w:hAnsi="Times New Roman" w:cs="Times New Roman" w:hint="default"/>
        <w:spacing w:val="0"/>
        <w:w w:val="99"/>
        <w:sz w:val="20"/>
        <w:szCs w:val="20"/>
        <w:lang w:val="ru-RU" w:eastAsia="en-US" w:bidi="ar-SA"/>
      </w:rPr>
    </w:lvl>
    <w:lvl w:ilvl="1" w:tplc="5A724A7E">
      <w:numFmt w:val="bullet"/>
      <w:lvlText w:val="•"/>
      <w:lvlJc w:val="left"/>
      <w:pPr>
        <w:ind w:left="495" w:hanging="201"/>
      </w:pPr>
      <w:rPr>
        <w:rFonts w:hint="default"/>
        <w:lang w:val="ru-RU" w:eastAsia="en-US" w:bidi="ar-SA"/>
      </w:rPr>
    </w:lvl>
    <w:lvl w:ilvl="2" w:tplc="4EBE4FAE">
      <w:numFmt w:val="bullet"/>
      <w:lvlText w:val="•"/>
      <w:lvlJc w:val="left"/>
      <w:pPr>
        <w:ind w:left="690" w:hanging="201"/>
      </w:pPr>
      <w:rPr>
        <w:rFonts w:hint="default"/>
        <w:lang w:val="ru-RU" w:eastAsia="en-US" w:bidi="ar-SA"/>
      </w:rPr>
    </w:lvl>
    <w:lvl w:ilvl="3" w:tplc="2850F0D6">
      <w:numFmt w:val="bullet"/>
      <w:lvlText w:val="•"/>
      <w:lvlJc w:val="left"/>
      <w:pPr>
        <w:ind w:left="885" w:hanging="201"/>
      </w:pPr>
      <w:rPr>
        <w:rFonts w:hint="default"/>
        <w:lang w:val="ru-RU" w:eastAsia="en-US" w:bidi="ar-SA"/>
      </w:rPr>
    </w:lvl>
    <w:lvl w:ilvl="4" w:tplc="E8FA6676">
      <w:numFmt w:val="bullet"/>
      <w:lvlText w:val="•"/>
      <w:lvlJc w:val="left"/>
      <w:pPr>
        <w:ind w:left="1081" w:hanging="201"/>
      </w:pPr>
      <w:rPr>
        <w:rFonts w:hint="default"/>
        <w:lang w:val="ru-RU" w:eastAsia="en-US" w:bidi="ar-SA"/>
      </w:rPr>
    </w:lvl>
    <w:lvl w:ilvl="5" w:tplc="1CDEBC46">
      <w:numFmt w:val="bullet"/>
      <w:lvlText w:val="•"/>
      <w:lvlJc w:val="left"/>
      <w:pPr>
        <w:ind w:left="1276" w:hanging="201"/>
      </w:pPr>
      <w:rPr>
        <w:rFonts w:hint="default"/>
        <w:lang w:val="ru-RU" w:eastAsia="en-US" w:bidi="ar-SA"/>
      </w:rPr>
    </w:lvl>
    <w:lvl w:ilvl="6" w:tplc="7B7A93A4">
      <w:numFmt w:val="bullet"/>
      <w:lvlText w:val="•"/>
      <w:lvlJc w:val="left"/>
      <w:pPr>
        <w:ind w:left="1471" w:hanging="201"/>
      </w:pPr>
      <w:rPr>
        <w:rFonts w:hint="default"/>
        <w:lang w:val="ru-RU" w:eastAsia="en-US" w:bidi="ar-SA"/>
      </w:rPr>
    </w:lvl>
    <w:lvl w:ilvl="7" w:tplc="88B88426">
      <w:numFmt w:val="bullet"/>
      <w:lvlText w:val="•"/>
      <w:lvlJc w:val="left"/>
      <w:pPr>
        <w:ind w:left="1667" w:hanging="201"/>
      </w:pPr>
      <w:rPr>
        <w:rFonts w:hint="default"/>
        <w:lang w:val="ru-RU" w:eastAsia="en-US" w:bidi="ar-SA"/>
      </w:rPr>
    </w:lvl>
    <w:lvl w:ilvl="8" w:tplc="289E77EE">
      <w:numFmt w:val="bullet"/>
      <w:lvlText w:val="•"/>
      <w:lvlJc w:val="left"/>
      <w:pPr>
        <w:ind w:left="1862" w:hanging="201"/>
      </w:pPr>
      <w:rPr>
        <w:rFonts w:hint="default"/>
        <w:lang w:val="ru-RU" w:eastAsia="en-US" w:bidi="ar-SA"/>
      </w:rPr>
    </w:lvl>
  </w:abstractNum>
  <w:abstractNum w:abstractNumId="16">
    <w:nsid w:val="0ED406EF"/>
    <w:multiLevelType w:val="hybridMultilevel"/>
    <w:tmpl w:val="7EE47960"/>
    <w:lvl w:ilvl="0" w:tplc="C84A7172">
      <w:numFmt w:val="bullet"/>
      <w:lvlText w:val="-"/>
      <w:lvlJc w:val="left"/>
      <w:pPr>
        <w:ind w:left="104" w:hanging="118"/>
      </w:pPr>
      <w:rPr>
        <w:rFonts w:ascii="Times New Roman" w:eastAsia="Times New Roman" w:hAnsi="Times New Roman" w:cs="Times New Roman" w:hint="default"/>
        <w:w w:val="99"/>
        <w:sz w:val="20"/>
        <w:szCs w:val="20"/>
        <w:lang w:val="ru-RU" w:eastAsia="en-US" w:bidi="ar-SA"/>
      </w:rPr>
    </w:lvl>
    <w:lvl w:ilvl="1" w:tplc="C0C49D20">
      <w:numFmt w:val="bullet"/>
      <w:lvlText w:val="•"/>
      <w:lvlJc w:val="left"/>
      <w:pPr>
        <w:ind w:left="315" w:hanging="118"/>
      </w:pPr>
      <w:rPr>
        <w:rFonts w:hint="default"/>
        <w:lang w:val="ru-RU" w:eastAsia="en-US" w:bidi="ar-SA"/>
      </w:rPr>
    </w:lvl>
    <w:lvl w:ilvl="2" w:tplc="793ED97C">
      <w:numFmt w:val="bullet"/>
      <w:lvlText w:val="•"/>
      <w:lvlJc w:val="left"/>
      <w:pPr>
        <w:ind w:left="530" w:hanging="118"/>
      </w:pPr>
      <w:rPr>
        <w:rFonts w:hint="default"/>
        <w:lang w:val="ru-RU" w:eastAsia="en-US" w:bidi="ar-SA"/>
      </w:rPr>
    </w:lvl>
    <w:lvl w:ilvl="3" w:tplc="04C689F8">
      <w:numFmt w:val="bullet"/>
      <w:lvlText w:val="•"/>
      <w:lvlJc w:val="left"/>
      <w:pPr>
        <w:ind w:left="746" w:hanging="118"/>
      </w:pPr>
      <w:rPr>
        <w:rFonts w:hint="default"/>
        <w:lang w:val="ru-RU" w:eastAsia="en-US" w:bidi="ar-SA"/>
      </w:rPr>
    </w:lvl>
    <w:lvl w:ilvl="4" w:tplc="8512762E">
      <w:numFmt w:val="bullet"/>
      <w:lvlText w:val="•"/>
      <w:lvlJc w:val="left"/>
      <w:pPr>
        <w:ind w:left="961" w:hanging="118"/>
      </w:pPr>
      <w:rPr>
        <w:rFonts w:hint="default"/>
        <w:lang w:val="ru-RU" w:eastAsia="en-US" w:bidi="ar-SA"/>
      </w:rPr>
    </w:lvl>
    <w:lvl w:ilvl="5" w:tplc="5CA46F8E">
      <w:numFmt w:val="bullet"/>
      <w:lvlText w:val="•"/>
      <w:lvlJc w:val="left"/>
      <w:pPr>
        <w:ind w:left="1177" w:hanging="118"/>
      </w:pPr>
      <w:rPr>
        <w:rFonts w:hint="default"/>
        <w:lang w:val="ru-RU" w:eastAsia="en-US" w:bidi="ar-SA"/>
      </w:rPr>
    </w:lvl>
    <w:lvl w:ilvl="6" w:tplc="0D806636">
      <w:numFmt w:val="bullet"/>
      <w:lvlText w:val="•"/>
      <w:lvlJc w:val="left"/>
      <w:pPr>
        <w:ind w:left="1392" w:hanging="118"/>
      </w:pPr>
      <w:rPr>
        <w:rFonts w:hint="default"/>
        <w:lang w:val="ru-RU" w:eastAsia="en-US" w:bidi="ar-SA"/>
      </w:rPr>
    </w:lvl>
    <w:lvl w:ilvl="7" w:tplc="9B88520C">
      <w:numFmt w:val="bullet"/>
      <w:lvlText w:val="•"/>
      <w:lvlJc w:val="left"/>
      <w:pPr>
        <w:ind w:left="1607" w:hanging="118"/>
      </w:pPr>
      <w:rPr>
        <w:rFonts w:hint="default"/>
        <w:lang w:val="ru-RU" w:eastAsia="en-US" w:bidi="ar-SA"/>
      </w:rPr>
    </w:lvl>
    <w:lvl w:ilvl="8" w:tplc="1A3E38A2">
      <w:numFmt w:val="bullet"/>
      <w:lvlText w:val="•"/>
      <w:lvlJc w:val="left"/>
      <w:pPr>
        <w:ind w:left="1823" w:hanging="118"/>
      </w:pPr>
      <w:rPr>
        <w:rFonts w:hint="default"/>
        <w:lang w:val="ru-RU" w:eastAsia="en-US" w:bidi="ar-SA"/>
      </w:rPr>
    </w:lvl>
  </w:abstractNum>
  <w:abstractNum w:abstractNumId="17">
    <w:nsid w:val="0F642BDA"/>
    <w:multiLevelType w:val="hybridMultilevel"/>
    <w:tmpl w:val="22428DC0"/>
    <w:lvl w:ilvl="0" w:tplc="6144C9A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B03EE7B2">
      <w:numFmt w:val="bullet"/>
      <w:lvlText w:val="•"/>
      <w:lvlJc w:val="left"/>
      <w:pPr>
        <w:ind w:left="2141" w:hanging="360"/>
      </w:pPr>
      <w:rPr>
        <w:rFonts w:hint="default"/>
        <w:lang w:val="ru-RU" w:eastAsia="en-US" w:bidi="ar-SA"/>
      </w:rPr>
    </w:lvl>
    <w:lvl w:ilvl="2" w:tplc="3080FABC">
      <w:numFmt w:val="bullet"/>
      <w:lvlText w:val="•"/>
      <w:lvlJc w:val="left"/>
      <w:pPr>
        <w:ind w:left="3462" w:hanging="360"/>
      </w:pPr>
      <w:rPr>
        <w:rFonts w:hint="default"/>
        <w:lang w:val="ru-RU" w:eastAsia="en-US" w:bidi="ar-SA"/>
      </w:rPr>
    </w:lvl>
    <w:lvl w:ilvl="3" w:tplc="9462D94C">
      <w:numFmt w:val="bullet"/>
      <w:lvlText w:val="•"/>
      <w:lvlJc w:val="left"/>
      <w:pPr>
        <w:ind w:left="4784" w:hanging="360"/>
      </w:pPr>
      <w:rPr>
        <w:rFonts w:hint="default"/>
        <w:lang w:val="ru-RU" w:eastAsia="en-US" w:bidi="ar-SA"/>
      </w:rPr>
    </w:lvl>
    <w:lvl w:ilvl="4" w:tplc="D5687C9A">
      <w:numFmt w:val="bullet"/>
      <w:lvlText w:val="•"/>
      <w:lvlJc w:val="left"/>
      <w:pPr>
        <w:ind w:left="6105" w:hanging="360"/>
      </w:pPr>
      <w:rPr>
        <w:rFonts w:hint="default"/>
        <w:lang w:val="ru-RU" w:eastAsia="en-US" w:bidi="ar-SA"/>
      </w:rPr>
    </w:lvl>
    <w:lvl w:ilvl="5" w:tplc="8E82BD32">
      <w:numFmt w:val="bullet"/>
      <w:lvlText w:val="•"/>
      <w:lvlJc w:val="left"/>
      <w:pPr>
        <w:ind w:left="7427" w:hanging="360"/>
      </w:pPr>
      <w:rPr>
        <w:rFonts w:hint="default"/>
        <w:lang w:val="ru-RU" w:eastAsia="en-US" w:bidi="ar-SA"/>
      </w:rPr>
    </w:lvl>
    <w:lvl w:ilvl="6" w:tplc="AF3414BE">
      <w:numFmt w:val="bullet"/>
      <w:lvlText w:val="•"/>
      <w:lvlJc w:val="left"/>
      <w:pPr>
        <w:ind w:left="8748" w:hanging="360"/>
      </w:pPr>
      <w:rPr>
        <w:rFonts w:hint="default"/>
        <w:lang w:val="ru-RU" w:eastAsia="en-US" w:bidi="ar-SA"/>
      </w:rPr>
    </w:lvl>
    <w:lvl w:ilvl="7" w:tplc="FAFEA128">
      <w:numFmt w:val="bullet"/>
      <w:lvlText w:val="•"/>
      <w:lvlJc w:val="left"/>
      <w:pPr>
        <w:ind w:left="10069" w:hanging="360"/>
      </w:pPr>
      <w:rPr>
        <w:rFonts w:hint="default"/>
        <w:lang w:val="ru-RU" w:eastAsia="en-US" w:bidi="ar-SA"/>
      </w:rPr>
    </w:lvl>
    <w:lvl w:ilvl="8" w:tplc="F19439A4">
      <w:numFmt w:val="bullet"/>
      <w:lvlText w:val="•"/>
      <w:lvlJc w:val="left"/>
      <w:pPr>
        <w:ind w:left="11391" w:hanging="360"/>
      </w:pPr>
      <w:rPr>
        <w:rFonts w:hint="default"/>
        <w:lang w:val="ru-RU" w:eastAsia="en-US" w:bidi="ar-SA"/>
      </w:rPr>
    </w:lvl>
  </w:abstractNum>
  <w:abstractNum w:abstractNumId="18">
    <w:nsid w:val="0FD93A60"/>
    <w:multiLevelType w:val="hybridMultilevel"/>
    <w:tmpl w:val="687A6FF4"/>
    <w:lvl w:ilvl="0" w:tplc="7F78A5E2">
      <w:start w:val="1"/>
      <w:numFmt w:val="decimal"/>
      <w:lvlText w:val="%1."/>
      <w:lvlJc w:val="left"/>
      <w:pPr>
        <w:ind w:left="305" w:hanging="201"/>
      </w:pPr>
      <w:rPr>
        <w:rFonts w:ascii="Times New Roman" w:eastAsia="Times New Roman" w:hAnsi="Times New Roman" w:cs="Times New Roman" w:hint="default"/>
        <w:spacing w:val="0"/>
        <w:w w:val="99"/>
        <w:sz w:val="20"/>
        <w:szCs w:val="20"/>
        <w:lang w:val="ru-RU" w:eastAsia="en-US" w:bidi="ar-SA"/>
      </w:rPr>
    </w:lvl>
    <w:lvl w:ilvl="1" w:tplc="4686DD38">
      <w:numFmt w:val="bullet"/>
      <w:lvlText w:val="•"/>
      <w:lvlJc w:val="left"/>
      <w:pPr>
        <w:ind w:left="495" w:hanging="201"/>
      </w:pPr>
      <w:rPr>
        <w:rFonts w:hint="default"/>
        <w:lang w:val="ru-RU" w:eastAsia="en-US" w:bidi="ar-SA"/>
      </w:rPr>
    </w:lvl>
    <w:lvl w:ilvl="2" w:tplc="69684B92">
      <w:numFmt w:val="bullet"/>
      <w:lvlText w:val="•"/>
      <w:lvlJc w:val="left"/>
      <w:pPr>
        <w:ind w:left="690" w:hanging="201"/>
      </w:pPr>
      <w:rPr>
        <w:rFonts w:hint="default"/>
        <w:lang w:val="ru-RU" w:eastAsia="en-US" w:bidi="ar-SA"/>
      </w:rPr>
    </w:lvl>
    <w:lvl w:ilvl="3" w:tplc="8A68542C">
      <w:numFmt w:val="bullet"/>
      <w:lvlText w:val="•"/>
      <w:lvlJc w:val="left"/>
      <w:pPr>
        <w:ind w:left="886" w:hanging="201"/>
      </w:pPr>
      <w:rPr>
        <w:rFonts w:hint="default"/>
        <w:lang w:val="ru-RU" w:eastAsia="en-US" w:bidi="ar-SA"/>
      </w:rPr>
    </w:lvl>
    <w:lvl w:ilvl="4" w:tplc="B422FB5E">
      <w:numFmt w:val="bullet"/>
      <w:lvlText w:val="•"/>
      <w:lvlJc w:val="left"/>
      <w:pPr>
        <w:ind w:left="1081" w:hanging="201"/>
      </w:pPr>
      <w:rPr>
        <w:rFonts w:hint="default"/>
        <w:lang w:val="ru-RU" w:eastAsia="en-US" w:bidi="ar-SA"/>
      </w:rPr>
    </w:lvl>
    <w:lvl w:ilvl="5" w:tplc="E34C750C">
      <w:numFmt w:val="bullet"/>
      <w:lvlText w:val="•"/>
      <w:lvlJc w:val="left"/>
      <w:pPr>
        <w:ind w:left="1277" w:hanging="201"/>
      </w:pPr>
      <w:rPr>
        <w:rFonts w:hint="default"/>
        <w:lang w:val="ru-RU" w:eastAsia="en-US" w:bidi="ar-SA"/>
      </w:rPr>
    </w:lvl>
    <w:lvl w:ilvl="6" w:tplc="CA6C3EEE">
      <w:numFmt w:val="bullet"/>
      <w:lvlText w:val="•"/>
      <w:lvlJc w:val="left"/>
      <w:pPr>
        <w:ind w:left="1472" w:hanging="201"/>
      </w:pPr>
      <w:rPr>
        <w:rFonts w:hint="default"/>
        <w:lang w:val="ru-RU" w:eastAsia="en-US" w:bidi="ar-SA"/>
      </w:rPr>
    </w:lvl>
    <w:lvl w:ilvl="7" w:tplc="9CCCE5DC">
      <w:numFmt w:val="bullet"/>
      <w:lvlText w:val="•"/>
      <w:lvlJc w:val="left"/>
      <w:pPr>
        <w:ind w:left="1667" w:hanging="201"/>
      </w:pPr>
      <w:rPr>
        <w:rFonts w:hint="default"/>
        <w:lang w:val="ru-RU" w:eastAsia="en-US" w:bidi="ar-SA"/>
      </w:rPr>
    </w:lvl>
    <w:lvl w:ilvl="8" w:tplc="A7A62526">
      <w:numFmt w:val="bullet"/>
      <w:lvlText w:val="•"/>
      <w:lvlJc w:val="left"/>
      <w:pPr>
        <w:ind w:left="1863" w:hanging="201"/>
      </w:pPr>
      <w:rPr>
        <w:rFonts w:hint="default"/>
        <w:lang w:val="ru-RU" w:eastAsia="en-US" w:bidi="ar-SA"/>
      </w:rPr>
    </w:lvl>
  </w:abstractNum>
  <w:abstractNum w:abstractNumId="19">
    <w:nsid w:val="0FEA3EC2"/>
    <w:multiLevelType w:val="hybridMultilevel"/>
    <w:tmpl w:val="B6A6B0B4"/>
    <w:lvl w:ilvl="0" w:tplc="7F7E7D72">
      <w:start w:val="3"/>
      <w:numFmt w:val="decimal"/>
      <w:lvlText w:val="%1."/>
      <w:lvlJc w:val="left"/>
      <w:pPr>
        <w:ind w:left="311" w:hanging="201"/>
      </w:pPr>
      <w:rPr>
        <w:rFonts w:ascii="Times New Roman" w:eastAsia="Times New Roman" w:hAnsi="Times New Roman" w:cs="Times New Roman" w:hint="default"/>
        <w:spacing w:val="0"/>
        <w:w w:val="99"/>
        <w:sz w:val="20"/>
        <w:szCs w:val="20"/>
        <w:lang w:val="ru-RU" w:eastAsia="en-US" w:bidi="ar-SA"/>
      </w:rPr>
    </w:lvl>
    <w:lvl w:ilvl="1" w:tplc="EAF8A9AC">
      <w:numFmt w:val="bullet"/>
      <w:lvlText w:val="•"/>
      <w:lvlJc w:val="left"/>
      <w:pPr>
        <w:ind w:left="513" w:hanging="201"/>
      </w:pPr>
      <w:rPr>
        <w:rFonts w:hint="default"/>
        <w:lang w:val="ru-RU" w:eastAsia="en-US" w:bidi="ar-SA"/>
      </w:rPr>
    </w:lvl>
    <w:lvl w:ilvl="2" w:tplc="BD12D884">
      <w:numFmt w:val="bullet"/>
      <w:lvlText w:val="•"/>
      <w:lvlJc w:val="left"/>
      <w:pPr>
        <w:ind w:left="707" w:hanging="201"/>
      </w:pPr>
      <w:rPr>
        <w:rFonts w:hint="default"/>
        <w:lang w:val="ru-RU" w:eastAsia="en-US" w:bidi="ar-SA"/>
      </w:rPr>
    </w:lvl>
    <w:lvl w:ilvl="3" w:tplc="F1D04C96">
      <w:numFmt w:val="bullet"/>
      <w:lvlText w:val="•"/>
      <w:lvlJc w:val="left"/>
      <w:pPr>
        <w:ind w:left="901" w:hanging="201"/>
      </w:pPr>
      <w:rPr>
        <w:rFonts w:hint="default"/>
        <w:lang w:val="ru-RU" w:eastAsia="en-US" w:bidi="ar-SA"/>
      </w:rPr>
    </w:lvl>
    <w:lvl w:ilvl="4" w:tplc="86C80DBC">
      <w:numFmt w:val="bullet"/>
      <w:lvlText w:val="•"/>
      <w:lvlJc w:val="left"/>
      <w:pPr>
        <w:ind w:left="1095" w:hanging="201"/>
      </w:pPr>
      <w:rPr>
        <w:rFonts w:hint="default"/>
        <w:lang w:val="ru-RU" w:eastAsia="en-US" w:bidi="ar-SA"/>
      </w:rPr>
    </w:lvl>
    <w:lvl w:ilvl="5" w:tplc="6BCAA0A8">
      <w:numFmt w:val="bullet"/>
      <w:lvlText w:val="•"/>
      <w:lvlJc w:val="left"/>
      <w:pPr>
        <w:ind w:left="1289" w:hanging="201"/>
      </w:pPr>
      <w:rPr>
        <w:rFonts w:hint="default"/>
        <w:lang w:val="ru-RU" w:eastAsia="en-US" w:bidi="ar-SA"/>
      </w:rPr>
    </w:lvl>
    <w:lvl w:ilvl="6" w:tplc="D31A1304">
      <w:numFmt w:val="bullet"/>
      <w:lvlText w:val="•"/>
      <w:lvlJc w:val="left"/>
      <w:pPr>
        <w:ind w:left="1482" w:hanging="201"/>
      </w:pPr>
      <w:rPr>
        <w:rFonts w:hint="default"/>
        <w:lang w:val="ru-RU" w:eastAsia="en-US" w:bidi="ar-SA"/>
      </w:rPr>
    </w:lvl>
    <w:lvl w:ilvl="7" w:tplc="F134FAAC">
      <w:numFmt w:val="bullet"/>
      <w:lvlText w:val="•"/>
      <w:lvlJc w:val="left"/>
      <w:pPr>
        <w:ind w:left="1676" w:hanging="201"/>
      </w:pPr>
      <w:rPr>
        <w:rFonts w:hint="default"/>
        <w:lang w:val="ru-RU" w:eastAsia="en-US" w:bidi="ar-SA"/>
      </w:rPr>
    </w:lvl>
    <w:lvl w:ilvl="8" w:tplc="24985CAA">
      <w:numFmt w:val="bullet"/>
      <w:lvlText w:val="•"/>
      <w:lvlJc w:val="left"/>
      <w:pPr>
        <w:ind w:left="1870" w:hanging="201"/>
      </w:pPr>
      <w:rPr>
        <w:rFonts w:hint="default"/>
        <w:lang w:val="ru-RU" w:eastAsia="en-US" w:bidi="ar-SA"/>
      </w:rPr>
    </w:lvl>
  </w:abstractNum>
  <w:abstractNum w:abstractNumId="20">
    <w:nsid w:val="10BF3285"/>
    <w:multiLevelType w:val="hybridMultilevel"/>
    <w:tmpl w:val="B1A20C50"/>
    <w:lvl w:ilvl="0" w:tplc="B5BED138">
      <w:start w:val="1"/>
      <w:numFmt w:val="decimal"/>
      <w:lvlText w:val="%1."/>
      <w:lvlJc w:val="left"/>
      <w:pPr>
        <w:ind w:left="344" w:hanging="202"/>
      </w:pPr>
      <w:rPr>
        <w:rFonts w:ascii="Times New Roman" w:eastAsia="Times New Roman" w:hAnsi="Times New Roman" w:cs="Times New Roman" w:hint="default"/>
        <w:spacing w:val="0"/>
        <w:w w:val="99"/>
        <w:sz w:val="20"/>
        <w:szCs w:val="20"/>
        <w:lang w:val="ru-RU" w:eastAsia="en-US" w:bidi="ar-SA"/>
      </w:rPr>
    </w:lvl>
    <w:lvl w:ilvl="1" w:tplc="0AEA2B20">
      <w:start w:val="1"/>
      <w:numFmt w:val="decimal"/>
      <w:lvlText w:val="%2."/>
      <w:lvlJc w:val="left"/>
      <w:pPr>
        <w:ind w:left="428" w:hanging="201"/>
      </w:pPr>
      <w:rPr>
        <w:rFonts w:ascii="Times New Roman" w:eastAsia="Times New Roman" w:hAnsi="Times New Roman" w:cs="Times New Roman" w:hint="default"/>
        <w:spacing w:val="0"/>
        <w:w w:val="99"/>
        <w:sz w:val="20"/>
        <w:szCs w:val="20"/>
        <w:lang w:val="ru-RU" w:eastAsia="en-US" w:bidi="ar-SA"/>
      </w:rPr>
    </w:lvl>
    <w:lvl w:ilvl="2" w:tplc="F376AFA0">
      <w:numFmt w:val="bullet"/>
      <w:lvlText w:val="•"/>
      <w:lvlJc w:val="left"/>
      <w:pPr>
        <w:ind w:left="675" w:hanging="201"/>
      </w:pPr>
      <w:rPr>
        <w:rFonts w:hint="default"/>
        <w:lang w:val="ru-RU" w:eastAsia="en-US" w:bidi="ar-SA"/>
      </w:rPr>
    </w:lvl>
    <w:lvl w:ilvl="3" w:tplc="1870E4A6">
      <w:numFmt w:val="bullet"/>
      <w:lvlText w:val="•"/>
      <w:lvlJc w:val="left"/>
      <w:pPr>
        <w:ind w:left="932" w:hanging="201"/>
      </w:pPr>
      <w:rPr>
        <w:rFonts w:hint="default"/>
        <w:lang w:val="ru-RU" w:eastAsia="en-US" w:bidi="ar-SA"/>
      </w:rPr>
    </w:lvl>
    <w:lvl w:ilvl="4" w:tplc="6900BEA2">
      <w:numFmt w:val="bullet"/>
      <w:lvlText w:val="•"/>
      <w:lvlJc w:val="left"/>
      <w:pPr>
        <w:ind w:left="1189" w:hanging="201"/>
      </w:pPr>
      <w:rPr>
        <w:rFonts w:hint="default"/>
        <w:lang w:val="ru-RU" w:eastAsia="en-US" w:bidi="ar-SA"/>
      </w:rPr>
    </w:lvl>
    <w:lvl w:ilvl="5" w:tplc="FD623C48">
      <w:numFmt w:val="bullet"/>
      <w:lvlText w:val="•"/>
      <w:lvlJc w:val="left"/>
      <w:pPr>
        <w:ind w:left="1445" w:hanging="201"/>
      </w:pPr>
      <w:rPr>
        <w:rFonts w:hint="default"/>
        <w:lang w:val="ru-RU" w:eastAsia="en-US" w:bidi="ar-SA"/>
      </w:rPr>
    </w:lvl>
    <w:lvl w:ilvl="6" w:tplc="EECA668C">
      <w:numFmt w:val="bullet"/>
      <w:lvlText w:val="•"/>
      <w:lvlJc w:val="left"/>
      <w:pPr>
        <w:ind w:left="1702" w:hanging="201"/>
      </w:pPr>
      <w:rPr>
        <w:rFonts w:hint="default"/>
        <w:lang w:val="ru-RU" w:eastAsia="en-US" w:bidi="ar-SA"/>
      </w:rPr>
    </w:lvl>
    <w:lvl w:ilvl="7" w:tplc="91D2ACB4">
      <w:numFmt w:val="bullet"/>
      <w:lvlText w:val="•"/>
      <w:lvlJc w:val="left"/>
      <w:pPr>
        <w:ind w:left="1959" w:hanging="201"/>
      </w:pPr>
      <w:rPr>
        <w:rFonts w:hint="default"/>
        <w:lang w:val="ru-RU" w:eastAsia="en-US" w:bidi="ar-SA"/>
      </w:rPr>
    </w:lvl>
    <w:lvl w:ilvl="8" w:tplc="2854A2E4">
      <w:numFmt w:val="bullet"/>
      <w:lvlText w:val="•"/>
      <w:lvlJc w:val="left"/>
      <w:pPr>
        <w:ind w:left="2215" w:hanging="201"/>
      </w:pPr>
      <w:rPr>
        <w:rFonts w:hint="default"/>
        <w:lang w:val="ru-RU" w:eastAsia="en-US" w:bidi="ar-SA"/>
      </w:rPr>
    </w:lvl>
  </w:abstractNum>
  <w:abstractNum w:abstractNumId="21">
    <w:nsid w:val="143451BF"/>
    <w:multiLevelType w:val="hybridMultilevel"/>
    <w:tmpl w:val="C6E6104E"/>
    <w:lvl w:ilvl="0" w:tplc="E8208F76">
      <w:numFmt w:val="bullet"/>
      <w:lvlText w:val="-"/>
      <w:lvlJc w:val="left"/>
      <w:pPr>
        <w:ind w:left="6" w:hanging="128"/>
      </w:pPr>
      <w:rPr>
        <w:rFonts w:ascii="Times New Roman" w:eastAsia="Times New Roman" w:hAnsi="Times New Roman" w:cs="Times New Roman" w:hint="default"/>
        <w:b w:val="0"/>
        <w:bCs w:val="0"/>
        <w:i w:val="0"/>
        <w:iCs w:val="0"/>
        <w:w w:val="100"/>
        <w:sz w:val="22"/>
        <w:szCs w:val="22"/>
        <w:lang w:val="ru-RU" w:eastAsia="en-US" w:bidi="ar-SA"/>
      </w:rPr>
    </w:lvl>
    <w:lvl w:ilvl="1" w:tplc="0526D4B8">
      <w:numFmt w:val="bullet"/>
      <w:lvlText w:val="•"/>
      <w:lvlJc w:val="left"/>
      <w:pPr>
        <w:ind w:left="193" w:hanging="128"/>
      </w:pPr>
      <w:rPr>
        <w:rFonts w:hint="default"/>
        <w:lang w:val="ru-RU" w:eastAsia="en-US" w:bidi="ar-SA"/>
      </w:rPr>
    </w:lvl>
    <w:lvl w:ilvl="2" w:tplc="1DFA526E">
      <w:numFmt w:val="bullet"/>
      <w:lvlText w:val="•"/>
      <w:lvlJc w:val="left"/>
      <w:pPr>
        <w:ind w:left="387" w:hanging="128"/>
      </w:pPr>
      <w:rPr>
        <w:rFonts w:hint="default"/>
        <w:lang w:val="ru-RU" w:eastAsia="en-US" w:bidi="ar-SA"/>
      </w:rPr>
    </w:lvl>
    <w:lvl w:ilvl="3" w:tplc="DEDC5900">
      <w:numFmt w:val="bullet"/>
      <w:lvlText w:val="•"/>
      <w:lvlJc w:val="left"/>
      <w:pPr>
        <w:ind w:left="580" w:hanging="128"/>
      </w:pPr>
      <w:rPr>
        <w:rFonts w:hint="default"/>
        <w:lang w:val="ru-RU" w:eastAsia="en-US" w:bidi="ar-SA"/>
      </w:rPr>
    </w:lvl>
    <w:lvl w:ilvl="4" w:tplc="C936B66A">
      <w:numFmt w:val="bullet"/>
      <w:lvlText w:val="•"/>
      <w:lvlJc w:val="left"/>
      <w:pPr>
        <w:ind w:left="774" w:hanging="128"/>
      </w:pPr>
      <w:rPr>
        <w:rFonts w:hint="default"/>
        <w:lang w:val="ru-RU" w:eastAsia="en-US" w:bidi="ar-SA"/>
      </w:rPr>
    </w:lvl>
    <w:lvl w:ilvl="5" w:tplc="A6686A2C">
      <w:numFmt w:val="bullet"/>
      <w:lvlText w:val="•"/>
      <w:lvlJc w:val="left"/>
      <w:pPr>
        <w:ind w:left="967" w:hanging="128"/>
      </w:pPr>
      <w:rPr>
        <w:rFonts w:hint="default"/>
        <w:lang w:val="ru-RU" w:eastAsia="en-US" w:bidi="ar-SA"/>
      </w:rPr>
    </w:lvl>
    <w:lvl w:ilvl="6" w:tplc="B4DCFEB8">
      <w:numFmt w:val="bullet"/>
      <w:lvlText w:val="•"/>
      <w:lvlJc w:val="left"/>
      <w:pPr>
        <w:ind w:left="1161" w:hanging="128"/>
      </w:pPr>
      <w:rPr>
        <w:rFonts w:hint="default"/>
        <w:lang w:val="ru-RU" w:eastAsia="en-US" w:bidi="ar-SA"/>
      </w:rPr>
    </w:lvl>
    <w:lvl w:ilvl="7" w:tplc="9958293A">
      <w:numFmt w:val="bullet"/>
      <w:lvlText w:val="•"/>
      <w:lvlJc w:val="left"/>
      <w:pPr>
        <w:ind w:left="1354" w:hanging="128"/>
      </w:pPr>
      <w:rPr>
        <w:rFonts w:hint="default"/>
        <w:lang w:val="ru-RU" w:eastAsia="en-US" w:bidi="ar-SA"/>
      </w:rPr>
    </w:lvl>
    <w:lvl w:ilvl="8" w:tplc="F7B819C2">
      <w:numFmt w:val="bullet"/>
      <w:lvlText w:val="•"/>
      <w:lvlJc w:val="left"/>
      <w:pPr>
        <w:ind w:left="1548" w:hanging="128"/>
      </w:pPr>
      <w:rPr>
        <w:rFonts w:hint="default"/>
        <w:lang w:val="ru-RU" w:eastAsia="en-US" w:bidi="ar-SA"/>
      </w:rPr>
    </w:lvl>
  </w:abstractNum>
  <w:abstractNum w:abstractNumId="22">
    <w:nsid w:val="16550271"/>
    <w:multiLevelType w:val="hybridMultilevel"/>
    <w:tmpl w:val="751C55C0"/>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23">
    <w:nsid w:val="1843055E"/>
    <w:multiLevelType w:val="hybridMultilevel"/>
    <w:tmpl w:val="27AA264E"/>
    <w:lvl w:ilvl="0" w:tplc="D2F2497A">
      <w:start w:val="3"/>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4E20B7F2">
      <w:numFmt w:val="bullet"/>
      <w:lvlText w:val="•"/>
      <w:lvlJc w:val="left"/>
      <w:pPr>
        <w:ind w:left="314" w:hanging="201"/>
      </w:pPr>
      <w:rPr>
        <w:rFonts w:hint="default"/>
        <w:lang w:val="ru-RU" w:eastAsia="en-US" w:bidi="ar-SA"/>
      </w:rPr>
    </w:lvl>
    <w:lvl w:ilvl="2" w:tplc="703ACF62">
      <w:numFmt w:val="bullet"/>
      <w:lvlText w:val="•"/>
      <w:lvlJc w:val="left"/>
      <w:pPr>
        <w:ind w:left="529" w:hanging="201"/>
      </w:pPr>
      <w:rPr>
        <w:rFonts w:hint="default"/>
        <w:lang w:val="ru-RU" w:eastAsia="en-US" w:bidi="ar-SA"/>
      </w:rPr>
    </w:lvl>
    <w:lvl w:ilvl="3" w:tplc="8FB24124">
      <w:numFmt w:val="bullet"/>
      <w:lvlText w:val="•"/>
      <w:lvlJc w:val="left"/>
      <w:pPr>
        <w:ind w:left="743" w:hanging="201"/>
      </w:pPr>
      <w:rPr>
        <w:rFonts w:hint="default"/>
        <w:lang w:val="ru-RU" w:eastAsia="en-US" w:bidi="ar-SA"/>
      </w:rPr>
    </w:lvl>
    <w:lvl w:ilvl="4" w:tplc="934A12A0">
      <w:numFmt w:val="bullet"/>
      <w:lvlText w:val="•"/>
      <w:lvlJc w:val="left"/>
      <w:pPr>
        <w:ind w:left="958" w:hanging="201"/>
      </w:pPr>
      <w:rPr>
        <w:rFonts w:hint="default"/>
        <w:lang w:val="ru-RU" w:eastAsia="en-US" w:bidi="ar-SA"/>
      </w:rPr>
    </w:lvl>
    <w:lvl w:ilvl="5" w:tplc="D15AE3B6">
      <w:numFmt w:val="bullet"/>
      <w:lvlText w:val="•"/>
      <w:lvlJc w:val="left"/>
      <w:pPr>
        <w:ind w:left="1173" w:hanging="201"/>
      </w:pPr>
      <w:rPr>
        <w:rFonts w:hint="default"/>
        <w:lang w:val="ru-RU" w:eastAsia="en-US" w:bidi="ar-SA"/>
      </w:rPr>
    </w:lvl>
    <w:lvl w:ilvl="6" w:tplc="542ECD2C">
      <w:numFmt w:val="bullet"/>
      <w:lvlText w:val="•"/>
      <w:lvlJc w:val="left"/>
      <w:pPr>
        <w:ind w:left="1387" w:hanging="201"/>
      </w:pPr>
      <w:rPr>
        <w:rFonts w:hint="default"/>
        <w:lang w:val="ru-RU" w:eastAsia="en-US" w:bidi="ar-SA"/>
      </w:rPr>
    </w:lvl>
    <w:lvl w:ilvl="7" w:tplc="9CC80B00">
      <w:numFmt w:val="bullet"/>
      <w:lvlText w:val="•"/>
      <w:lvlJc w:val="left"/>
      <w:pPr>
        <w:ind w:left="1602" w:hanging="201"/>
      </w:pPr>
      <w:rPr>
        <w:rFonts w:hint="default"/>
        <w:lang w:val="ru-RU" w:eastAsia="en-US" w:bidi="ar-SA"/>
      </w:rPr>
    </w:lvl>
    <w:lvl w:ilvl="8" w:tplc="6B90FF12">
      <w:numFmt w:val="bullet"/>
      <w:lvlText w:val="•"/>
      <w:lvlJc w:val="left"/>
      <w:pPr>
        <w:ind w:left="1816" w:hanging="201"/>
      </w:pPr>
      <w:rPr>
        <w:rFonts w:hint="default"/>
        <w:lang w:val="ru-RU" w:eastAsia="en-US" w:bidi="ar-SA"/>
      </w:rPr>
    </w:lvl>
  </w:abstractNum>
  <w:abstractNum w:abstractNumId="24">
    <w:nsid w:val="185C2520"/>
    <w:multiLevelType w:val="hybridMultilevel"/>
    <w:tmpl w:val="5B100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4D4790"/>
    <w:multiLevelType w:val="hybridMultilevel"/>
    <w:tmpl w:val="48C64734"/>
    <w:lvl w:ilvl="0" w:tplc="F0BE480E">
      <w:start w:val="5"/>
      <w:numFmt w:val="decimal"/>
      <w:lvlText w:val="%1."/>
      <w:lvlJc w:val="left"/>
      <w:pPr>
        <w:ind w:left="104" w:hanging="252"/>
      </w:pPr>
      <w:rPr>
        <w:rFonts w:ascii="Times New Roman" w:eastAsia="Times New Roman" w:hAnsi="Times New Roman" w:cs="Times New Roman" w:hint="default"/>
        <w:spacing w:val="0"/>
        <w:w w:val="99"/>
        <w:sz w:val="20"/>
        <w:szCs w:val="20"/>
        <w:lang w:val="ru-RU" w:eastAsia="en-US" w:bidi="ar-SA"/>
      </w:rPr>
    </w:lvl>
    <w:lvl w:ilvl="1" w:tplc="9770204E">
      <w:numFmt w:val="bullet"/>
      <w:lvlText w:val="•"/>
      <w:lvlJc w:val="left"/>
      <w:pPr>
        <w:ind w:left="316" w:hanging="252"/>
      </w:pPr>
      <w:rPr>
        <w:rFonts w:hint="default"/>
        <w:lang w:val="ru-RU" w:eastAsia="en-US" w:bidi="ar-SA"/>
      </w:rPr>
    </w:lvl>
    <w:lvl w:ilvl="2" w:tplc="DC30C4B2">
      <w:numFmt w:val="bullet"/>
      <w:lvlText w:val="•"/>
      <w:lvlJc w:val="left"/>
      <w:pPr>
        <w:ind w:left="532" w:hanging="252"/>
      </w:pPr>
      <w:rPr>
        <w:rFonts w:hint="default"/>
        <w:lang w:val="ru-RU" w:eastAsia="en-US" w:bidi="ar-SA"/>
      </w:rPr>
    </w:lvl>
    <w:lvl w:ilvl="3" w:tplc="79EE441A">
      <w:numFmt w:val="bullet"/>
      <w:lvlText w:val="•"/>
      <w:lvlJc w:val="left"/>
      <w:pPr>
        <w:ind w:left="748" w:hanging="252"/>
      </w:pPr>
      <w:rPr>
        <w:rFonts w:hint="default"/>
        <w:lang w:val="ru-RU" w:eastAsia="en-US" w:bidi="ar-SA"/>
      </w:rPr>
    </w:lvl>
    <w:lvl w:ilvl="4" w:tplc="FB162FB8">
      <w:numFmt w:val="bullet"/>
      <w:lvlText w:val="•"/>
      <w:lvlJc w:val="left"/>
      <w:pPr>
        <w:ind w:left="964" w:hanging="252"/>
      </w:pPr>
      <w:rPr>
        <w:rFonts w:hint="default"/>
        <w:lang w:val="ru-RU" w:eastAsia="en-US" w:bidi="ar-SA"/>
      </w:rPr>
    </w:lvl>
    <w:lvl w:ilvl="5" w:tplc="2BEA202A">
      <w:numFmt w:val="bullet"/>
      <w:lvlText w:val="•"/>
      <w:lvlJc w:val="left"/>
      <w:pPr>
        <w:ind w:left="1180" w:hanging="252"/>
      </w:pPr>
      <w:rPr>
        <w:rFonts w:hint="default"/>
        <w:lang w:val="ru-RU" w:eastAsia="en-US" w:bidi="ar-SA"/>
      </w:rPr>
    </w:lvl>
    <w:lvl w:ilvl="6" w:tplc="6F847FBA">
      <w:numFmt w:val="bullet"/>
      <w:lvlText w:val="•"/>
      <w:lvlJc w:val="left"/>
      <w:pPr>
        <w:ind w:left="1396" w:hanging="252"/>
      </w:pPr>
      <w:rPr>
        <w:rFonts w:hint="default"/>
        <w:lang w:val="ru-RU" w:eastAsia="en-US" w:bidi="ar-SA"/>
      </w:rPr>
    </w:lvl>
    <w:lvl w:ilvl="7" w:tplc="A858D7E8">
      <w:numFmt w:val="bullet"/>
      <w:lvlText w:val="•"/>
      <w:lvlJc w:val="left"/>
      <w:pPr>
        <w:ind w:left="1612" w:hanging="252"/>
      </w:pPr>
      <w:rPr>
        <w:rFonts w:hint="default"/>
        <w:lang w:val="ru-RU" w:eastAsia="en-US" w:bidi="ar-SA"/>
      </w:rPr>
    </w:lvl>
    <w:lvl w:ilvl="8" w:tplc="7D524FC6">
      <w:numFmt w:val="bullet"/>
      <w:lvlText w:val="•"/>
      <w:lvlJc w:val="left"/>
      <w:pPr>
        <w:ind w:left="1828" w:hanging="252"/>
      </w:pPr>
      <w:rPr>
        <w:rFonts w:hint="default"/>
        <w:lang w:val="ru-RU" w:eastAsia="en-US" w:bidi="ar-SA"/>
      </w:rPr>
    </w:lvl>
  </w:abstractNum>
  <w:abstractNum w:abstractNumId="26">
    <w:nsid w:val="20EC23D2"/>
    <w:multiLevelType w:val="hybridMultilevel"/>
    <w:tmpl w:val="F20AFBDA"/>
    <w:lvl w:ilvl="0" w:tplc="8E9C748C">
      <w:numFmt w:val="bullet"/>
      <w:lvlText w:val="-"/>
      <w:lvlJc w:val="left"/>
      <w:pPr>
        <w:ind w:left="104" w:hanging="116"/>
      </w:pPr>
      <w:rPr>
        <w:rFonts w:ascii="Times New Roman" w:eastAsia="Times New Roman" w:hAnsi="Times New Roman" w:cs="Times New Roman" w:hint="default"/>
        <w:w w:val="99"/>
        <w:sz w:val="20"/>
        <w:szCs w:val="20"/>
        <w:lang w:val="ru-RU" w:eastAsia="en-US" w:bidi="ar-SA"/>
      </w:rPr>
    </w:lvl>
    <w:lvl w:ilvl="1" w:tplc="837809B8">
      <w:numFmt w:val="bullet"/>
      <w:lvlText w:val="•"/>
      <w:lvlJc w:val="left"/>
      <w:pPr>
        <w:ind w:left="316" w:hanging="116"/>
      </w:pPr>
      <w:rPr>
        <w:rFonts w:hint="default"/>
        <w:lang w:val="ru-RU" w:eastAsia="en-US" w:bidi="ar-SA"/>
      </w:rPr>
    </w:lvl>
    <w:lvl w:ilvl="2" w:tplc="54E695F8">
      <w:numFmt w:val="bullet"/>
      <w:lvlText w:val="•"/>
      <w:lvlJc w:val="left"/>
      <w:pPr>
        <w:ind w:left="532" w:hanging="116"/>
      </w:pPr>
      <w:rPr>
        <w:rFonts w:hint="default"/>
        <w:lang w:val="ru-RU" w:eastAsia="en-US" w:bidi="ar-SA"/>
      </w:rPr>
    </w:lvl>
    <w:lvl w:ilvl="3" w:tplc="E074538A">
      <w:numFmt w:val="bullet"/>
      <w:lvlText w:val="•"/>
      <w:lvlJc w:val="left"/>
      <w:pPr>
        <w:ind w:left="748" w:hanging="116"/>
      </w:pPr>
      <w:rPr>
        <w:rFonts w:hint="default"/>
        <w:lang w:val="ru-RU" w:eastAsia="en-US" w:bidi="ar-SA"/>
      </w:rPr>
    </w:lvl>
    <w:lvl w:ilvl="4" w:tplc="3B0A629A">
      <w:numFmt w:val="bullet"/>
      <w:lvlText w:val="•"/>
      <w:lvlJc w:val="left"/>
      <w:pPr>
        <w:ind w:left="964" w:hanging="116"/>
      </w:pPr>
      <w:rPr>
        <w:rFonts w:hint="default"/>
        <w:lang w:val="ru-RU" w:eastAsia="en-US" w:bidi="ar-SA"/>
      </w:rPr>
    </w:lvl>
    <w:lvl w:ilvl="5" w:tplc="1284C450">
      <w:numFmt w:val="bullet"/>
      <w:lvlText w:val="•"/>
      <w:lvlJc w:val="left"/>
      <w:pPr>
        <w:ind w:left="1180" w:hanging="116"/>
      </w:pPr>
      <w:rPr>
        <w:rFonts w:hint="default"/>
        <w:lang w:val="ru-RU" w:eastAsia="en-US" w:bidi="ar-SA"/>
      </w:rPr>
    </w:lvl>
    <w:lvl w:ilvl="6" w:tplc="DD14F028">
      <w:numFmt w:val="bullet"/>
      <w:lvlText w:val="•"/>
      <w:lvlJc w:val="left"/>
      <w:pPr>
        <w:ind w:left="1396" w:hanging="116"/>
      </w:pPr>
      <w:rPr>
        <w:rFonts w:hint="default"/>
        <w:lang w:val="ru-RU" w:eastAsia="en-US" w:bidi="ar-SA"/>
      </w:rPr>
    </w:lvl>
    <w:lvl w:ilvl="7" w:tplc="F2FE89A2">
      <w:numFmt w:val="bullet"/>
      <w:lvlText w:val="•"/>
      <w:lvlJc w:val="left"/>
      <w:pPr>
        <w:ind w:left="1612" w:hanging="116"/>
      </w:pPr>
      <w:rPr>
        <w:rFonts w:hint="default"/>
        <w:lang w:val="ru-RU" w:eastAsia="en-US" w:bidi="ar-SA"/>
      </w:rPr>
    </w:lvl>
    <w:lvl w:ilvl="8" w:tplc="B672B5EC">
      <w:numFmt w:val="bullet"/>
      <w:lvlText w:val="•"/>
      <w:lvlJc w:val="left"/>
      <w:pPr>
        <w:ind w:left="1828" w:hanging="116"/>
      </w:pPr>
      <w:rPr>
        <w:rFonts w:hint="default"/>
        <w:lang w:val="ru-RU" w:eastAsia="en-US" w:bidi="ar-SA"/>
      </w:rPr>
    </w:lvl>
  </w:abstractNum>
  <w:abstractNum w:abstractNumId="27">
    <w:nsid w:val="23134D95"/>
    <w:multiLevelType w:val="hybridMultilevel"/>
    <w:tmpl w:val="25988ADA"/>
    <w:lvl w:ilvl="0" w:tplc="589CC710">
      <w:start w:val="1"/>
      <w:numFmt w:val="decimal"/>
      <w:lvlText w:val="%1."/>
      <w:lvlJc w:val="left"/>
      <w:pPr>
        <w:ind w:left="725" w:hanging="202"/>
      </w:pPr>
      <w:rPr>
        <w:rFonts w:ascii="Times New Roman" w:eastAsia="Times New Roman" w:hAnsi="Times New Roman" w:cs="Times New Roman" w:hint="default"/>
        <w:spacing w:val="0"/>
        <w:w w:val="99"/>
        <w:sz w:val="20"/>
        <w:szCs w:val="20"/>
        <w:lang w:val="ru-RU" w:eastAsia="en-US" w:bidi="ar-SA"/>
      </w:rPr>
    </w:lvl>
    <w:lvl w:ilvl="1" w:tplc="31EC7456">
      <w:start w:val="1"/>
      <w:numFmt w:val="decimal"/>
      <w:lvlText w:val="%2."/>
      <w:lvlJc w:val="left"/>
      <w:pPr>
        <w:ind w:left="792" w:hanging="201"/>
      </w:pPr>
      <w:rPr>
        <w:rFonts w:ascii="Times New Roman" w:eastAsia="Times New Roman" w:hAnsi="Times New Roman" w:cs="Times New Roman" w:hint="default"/>
        <w:spacing w:val="0"/>
        <w:w w:val="99"/>
        <w:sz w:val="20"/>
        <w:szCs w:val="20"/>
        <w:lang w:val="ru-RU" w:eastAsia="en-US" w:bidi="ar-SA"/>
      </w:rPr>
    </w:lvl>
    <w:lvl w:ilvl="2" w:tplc="9508F7C6">
      <w:numFmt w:val="bullet"/>
      <w:lvlText w:val="•"/>
      <w:lvlJc w:val="left"/>
      <w:pPr>
        <w:ind w:left="1001" w:hanging="201"/>
      </w:pPr>
      <w:rPr>
        <w:rFonts w:hint="default"/>
        <w:lang w:val="ru-RU" w:eastAsia="en-US" w:bidi="ar-SA"/>
      </w:rPr>
    </w:lvl>
    <w:lvl w:ilvl="3" w:tplc="15A480F6">
      <w:numFmt w:val="bullet"/>
      <w:lvlText w:val="•"/>
      <w:lvlJc w:val="left"/>
      <w:pPr>
        <w:ind w:left="1203" w:hanging="201"/>
      </w:pPr>
      <w:rPr>
        <w:rFonts w:hint="default"/>
        <w:lang w:val="ru-RU" w:eastAsia="en-US" w:bidi="ar-SA"/>
      </w:rPr>
    </w:lvl>
    <w:lvl w:ilvl="4" w:tplc="DC0C7038">
      <w:numFmt w:val="bullet"/>
      <w:lvlText w:val="•"/>
      <w:lvlJc w:val="left"/>
      <w:pPr>
        <w:ind w:left="1405" w:hanging="201"/>
      </w:pPr>
      <w:rPr>
        <w:rFonts w:hint="default"/>
        <w:lang w:val="ru-RU" w:eastAsia="en-US" w:bidi="ar-SA"/>
      </w:rPr>
    </w:lvl>
    <w:lvl w:ilvl="5" w:tplc="9CB65E66">
      <w:numFmt w:val="bullet"/>
      <w:lvlText w:val="•"/>
      <w:lvlJc w:val="left"/>
      <w:pPr>
        <w:ind w:left="1607" w:hanging="201"/>
      </w:pPr>
      <w:rPr>
        <w:rFonts w:hint="default"/>
        <w:lang w:val="ru-RU" w:eastAsia="en-US" w:bidi="ar-SA"/>
      </w:rPr>
    </w:lvl>
    <w:lvl w:ilvl="6" w:tplc="FE640E40">
      <w:numFmt w:val="bullet"/>
      <w:lvlText w:val="•"/>
      <w:lvlJc w:val="left"/>
      <w:pPr>
        <w:ind w:left="1809" w:hanging="201"/>
      </w:pPr>
      <w:rPr>
        <w:rFonts w:hint="default"/>
        <w:lang w:val="ru-RU" w:eastAsia="en-US" w:bidi="ar-SA"/>
      </w:rPr>
    </w:lvl>
    <w:lvl w:ilvl="7" w:tplc="F0B29AF6">
      <w:numFmt w:val="bullet"/>
      <w:lvlText w:val="•"/>
      <w:lvlJc w:val="left"/>
      <w:pPr>
        <w:ind w:left="2011" w:hanging="201"/>
      </w:pPr>
      <w:rPr>
        <w:rFonts w:hint="default"/>
        <w:lang w:val="ru-RU" w:eastAsia="en-US" w:bidi="ar-SA"/>
      </w:rPr>
    </w:lvl>
    <w:lvl w:ilvl="8" w:tplc="7C4C088C">
      <w:numFmt w:val="bullet"/>
      <w:lvlText w:val="•"/>
      <w:lvlJc w:val="left"/>
      <w:pPr>
        <w:ind w:left="2213" w:hanging="201"/>
      </w:pPr>
      <w:rPr>
        <w:rFonts w:hint="default"/>
        <w:lang w:val="ru-RU" w:eastAsia="en-US" w:bidi="ar-SA"/>
      </w:rPr>
    </w:lvl>
  </w:abstractNum>
  <w:abstractNum w:abstractNumId="28">
    <w:nsid w:val="23814114"/>
    <w:multiLevelType w:val="hybridMultilevel"/>
    <w:tmpl w:val="1D6636FC"/>
    <w:lvl w:ilvl="0" w:tplc="DF5E956C">
      <w:start w:val="1"/>
      <w:numFmt w:val="decimal"/>
      <w:pStyle w:val="a"/>
      <w:lvlText w:val="Приложение %1."/>
      <w:lvlJc w:val="left"/>
      <w:pPr>
        <w:ind w:left="720" w:hanging="360"/>
      </w:pPr>
      <w:rPr>
        <w:rFonts w:cs="Times New Roman"/>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3AF3056"/>
    <w:multiLevelType w:val="hybridMultilevel"/>
    <w:tmpl w:val="308A7FFA"/>
    <w:lvl w:ilvl="0" w:tplc="3FC84B32">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24BC883A">
      <w:numFmt w:val="bullet"/>
      <w:lvlText w:val="•"/>
      <w:lvlJc w:val="left"/>
      <w:pPr>
        <w:ind w:left="329" w:hanging="116"/>
      </w:pPr>
      <w:rPr>
        <w:rFonts w:hint="default"/>
        <w:lang w:val="ru-RU" w:eastAsia="en-US" w:bidi="ar-SA"/>
      </w:rPr>
    </w:lvl>
    <w:lvl w:ilvl="2" w:tplc="A25C27C8">
      <w:numFmt w:val="bullet"/>
      <w:lvlText w:val="•"/>
      <w:lvlJc w:val="left"/>
      <w:pPr>
        <w:ind w:left="558" w:hanging="116"/>
      </w:pPr>
      <w:rPr>
        <w:rFonts w:hint="default"/>
        <w:lang w:val="ru-RU" w:eastAsia="en-US" w:bidi="ar-SA"/>
      </w:rPr>
    </w:lvl>
    <w:lvl w:ilvl="3" w:tplc="AC8C096E">
      <w:numFmt w:val="bullet"/>
      <w:lvlText w:val="•"/>
      <w:lvlJc w:val="left"/>
      <w:pPr>
        <w:ind w:left="787" w:hanging="116"/>
      </w:pPr>
      <w:rPr>
        <w:rFonts w:hint="default"/>
        <w:lang w:val="ru-RU" w:eastAsia="en-US" w:bidi="ar-SA"/>
      </w:rPr>
    </w:lvl>
    <w:lvl w:ilvl="4" w:tplc="2022061C">
      <w:numFmt w:val="bullet"/>
      <w:lvlText w:val="•"/>
      <w:lvlJc w:val="left"/>
      <w:pPr>
        <w:ind w:left="1016" w:hanging="116"/>
      </w:pPr>
      <w:rPr>
        <w:rFonts w:hint="default"/>
        <w:lang w:val="ru-RU" w:eastAsia="en-US" w:bidi="ar-SA"/>
      </w:rPr>
    </w:lvl>
    <w:lvl w:ilvl="5" w:tplc="C8004BD4">
      <w:numFmt w:val="bullet"/>
      <w:lvlText w:val="•"/>
      <w:lvlJc w:val="left"/>
      <w:pPr>
        <w:ind w:left="1246" w:hanging="116"/>
      </w:pPr>
      <w:rPr>
        <w:rFonts w:hint="default"/>
        <w:lang w:val="ru-RU" w:eastAsia="en-US" w:bidi="ar-SA"/>
      </w:rPr>
    </w:lvl>
    <w:lvl w:ilvl="6" w:tplc="8B607972">
      <w:numFmt w:val="bullet"/>
      <w:lvlText w:val="•"/>
      <w:lvlJc w:val="left"/>
      <w:pPr>
        <w:ind w:left="1475" w:hanging="116"/>
      </w:pPr>
      <w:rPr>
        <w:rFonts w:hint="default"/>
        <w:lang w:val="ru-RU" w:eastAsia="en-US" w:bidi="ar-SA"/>
      </w:rPr>
    </w:lvl>
    <w:lvl w:ilvl="7" w:tplc="6E0074C0">
      <w:numFmt w:val="bullet"/>
      <w:lvlText w:val="•"/>
      <w:lvlJc w:val="left"/>
      <w:pPr>
        <w:ind w:left="1704" w:hanging="116"/>
      </w:pPr>
      <w:rPr>
        <w:rFonts w:hint="default"/>
        <w:lang w:val="ru-RU" w:eastAsia="en-US" w:bidi="ar-SA"/>
      </w:rPr>
    </w:lvl>
    <w:lvl w:ilvl="8" w:tplc="7E807D50">
      <w:numFmt w:val="bullet"/>
      <w:lvlText w:val="•"/>
      <w:lvlJc w:val="left"/>
      <w:pPr>
        <w:ind w:left="1933" w:hanging="116"/>
      </w:pPr>
      <w:rPr>
        <w:rFonts w:hint="default"/>
        <w:lang w:val="ru-RU" w:eastAsia="en-US" w:bidi="ar-SA"/>
      </w:rPr>
    </w:lvl>
  </w:abstractNum>
  <w:abstractNum w:abstractNumId="30">
    <w:nsid w:val="25666514"/>
    <w:multiLevelType w:val="hybridMultilevel"/>
    <w:tmpl w:val="F524FD5E"/>
    <w:lvl w:ilvl="0" w:tplc="AD02DB5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B8A63D26">
      <w:numFmt w:val="bullet"/>
      <w:lvlText w:val="•"/>
      <w:lvlJc w:val="left"/>
      <w:pPr>
        <w:ind w:left="2141" w:hanging="360"/>
      </w:pPr>
      <w:rPr>
        <w:rFonts w:hint="default"/>
        <w:lang w:val="ru-RU" w:eastAsia="en-US" w:bidi="ar-SA"/>
      </w:rPr>
    </w:lvl>
    <w:lvl w:ilvl="2" w:tplc="628C1556">
      <w:numFmt w:val="bullet"/>
      <w:lvlText w:val="•"/>
      <w:lvlJc w:val="left"/>
      <w:pPr>
        <w:ind w:left="3462" w:hanging="360"/>
      </w:pPr>
      <w:rPr>
        <w:rFonts w:hint="default"/>
        <w:lang w:val="ru-RU" w:eastAsia="en-US" w:bidi="ar-SA"/>
      </w:rPr>
    </w:lvl>
    <w:lvl w:ilvl="3" w:tplc="DA129B08">
      <w:numFmt w:val="bullet"/>
      <w:lvlText w:val="•"/>
      <w:lvlJc w:val="left"/>
      <w:pPr>
        <w:ind w:left="4784" w:hanging="360"/>
      </w:pPr>
      <w:rPr>
        <w:rFonts w:hint="default"/>
        <w:lang w:val="ru-RU" w:eastAsia="en-US" w:bidi="ar-SA"/>
      </w:rPr>
    </w:lvl>
    <w:lvl w:ilvl="4" w:tplc="1E3E7E1E">
      <w:numFmt w:val="bullet"/>
      <w:lvlText w:val="•"/>
      <w:lvlJc w:val="left"/>
      <w:pPr>
        <w:ind w:left="6105" w:hanging="360"/>
      </w:pPr>
      <w:rPr>
        <w:rFonts w:hint="default"/>
        <w:lang w:val="ru-RU" w:eastAsia="en-US" w:bidi="ar-SA"/>
      </w:rPr>
    </w:lvl>
    <w:lvl w:ilvl="5" w:tplc="D7CA0FE4">
      <w:numFmt w:val="bullet"/>
      <w:lvlText w:val="•"/>
      <w:lvlJc w:val="left"/>
      <w:pPr>
        <w:ind w:left="7427" w:hanging="360"/>
      </w:pPr>
      <w:rPr>
        <w:rFonts w:hint="default"/>
        <w:lang w:val="ru-RU" w:eastAsia="en-US" w:bidi="ar-SA"/>
      </w:rPr>
    </w:lvl>
    <w:lvl w:ilvl="6" w:tplc="F9282AC2">
      <w:numFmt w:val="bullet"/>
      <w:lvlText w:val="•"/>
      <w:lvlJc w:val="left"/>
      <w:pPr>
        <w:ind w:left="8748" w:hanging="360"/>
      </w:pPr>
      <w:rPr>
        <w:rFonts w:hint="default"/>
        <w:lang w:val="ru-RU" w:eastAsia="en-US" w:bidi="ar-SA"/>
      </w:rPr>
    </w:lvl>
    <w:lvl w:ilvl="7" w:tplc="A4B0956E">
      <w:numFmt w:val="bullet"/>
      <w:lvlText w:val="•"/>
      <w:lvlJc w:val="left"/>
      <w:pPr>
        <w:ind w:left="10069" w:hanging="360"/>
      </w:pPr>
      <w:rPr>
        <w:rFonts w:hint="default"/>
        <w:lang w:val="ru-RU" w:eastAsia="en-US" w:bidi="ar-SA"/>
      </w:rPr>
    </w:lvl>
    <w:lvl w:ilvl="8" w:tplc="068442F8">
      <w:numFmt w:val="bullet"/>
      <w:lvlText w:val="•"/>
      <w:lvlJc w:val="left"/>
      <w:pPr>
        <w:ind w:left="11391" w:hanging="360"/>
      </w:pPr>
      <w:rPr>
        <w:rFonts w:hint="default"/>
        <w:lang w:val="ru-RU" w:eastAsia="en-US" w:bidi="ar-SA"/>
      </w:rPr>
    </w:lvl>
  </w:abstractNum>
  <w:abstractNum w:abstractNumId="31">
    <w:nsid w:val="25C821FE"/>
    <w:multiLevelType w:val="hybridMultilevel"/>
    <w:tmpl w:val="70CCB9A0"/>
    <w:lvl w:ilvl="0" w:tplc="B56EE9F4">
      <w:start w:val="1"/>
      <w:numFmt w:val="decimal"/>
      <w:lvlText w:val="%1."/>
      <w:lvlJc w:val="left"/>
      <w:pPr>
        <w:ind w:left="185" w:hanging="201"/>
      </w:pPr>
      <w:rPr>
        <w:rFonts w:ascii="Times New Roman" w:eastAsia="Times New Roman" w:hAnsi="Times New Roman" w:cs="Times New Roman" w:hint="default"/>
        <w:spacing w:val="0"/>
        <w:w w:val="99"/>
        <w:sz w:val="20"/>
        <w:szCs w:val="20"/>
        <w:lang w:val="ru-RU" w:eastAsia="en-US" w:bidi="ar-SA"/>
      </w:rPr>
    </w:lvl>
    <w:lvl w:ilvl="1" w:tplc="B81A3C4C">
      <w:numFmt w:val="bullet"/>
      <w:lvlText w:val="•"/>
      <w:lvlJc w:val="left"/>
      <w:pPr>
        <w:ind w:left="404" w:hanging="201"/>
      </w:pPr>
      <w:rPr>
        <w:rFonts w:hint="default"/>
        <w:lang w:val="ru-RU" w:eastAsia="en-US" w:bidi="ar-SA"/>
      </w:rPr>
    </w:lvl>
    <w:lvl w:ilvl="2" w:tplc="B05A1336">
      <w:numFmt w:val="bullet"/>
      <w:lvlText w:val="•"/>
      <w:lvlJc w:val="left"/>
      <w:pPr>
        <w:ind w:left="629" w:hanging="201"/>
      </w:pPr>
      <w:rPr>
        <w:rFonts w:hint="default"/>
        <w:lang w:val="ru-RU" w:eastAsia="en-US" w:bidi="ar-SA"/>
      </w:rPr>
    </w:lvl>
    <w:lvl w:ilvl="3" w:tplc="5EE4D8D2">
      <w:numFmt w:val="bullet"/>
      <w:lvlText w:val="•"/>
      <w:lvlJc w:val="left"/>
      <w:pPr>
        <w:ind w:left="853" w:hanging="201"/>
      </w:pPr>
      <w:rPr>
        <w:rFonts w:hint="default"/>
        <w:lang w:val="ru-RU" w:eastAsia="en-US" w:bidi="ar-SA"/>
      </w:rPr>
    </w:lvl>
    <w:lvl w:ilvl="4" w:tplc="84344AE0">
      <w:numFmt w:val="bullet"/>
      <w:lvlText w:val="•"/>
      <w:lvlJc w:val="left"/>
      <w:pPr>
        <w:ind w:left="1078" w:hanging="201"/>
      </w:pPr>
      <w:rPr>
        <w:rFonts w:hint="default"/>
        <w:lang w:val="ru-RU" w:eastAsia="en-US" w:bidi="ar-SA"/>
      </w:rPr>
    </w:lvl>
    <w:lvl w:ilvl="5" w:tplc="FA5645AA">
      <w:numFmt w:val="bullet"/>
      <w:lvlText w:val="•"/>
      <w:lvlJc w:val="left"/>
      <w:pPr>
        <w:ind w:left="1303" w:hanging="201"/>
      </w:pPr>
      <w:rPr>
        <w:rFonts w:hint="default"/>
        <w:lang w:val="ru-RU" w:eastAsia="en-US" w:bidi="ar-SA"/>
      </w:rPr>
    </w:lvl>
    <w:lvl w:ilvl="6" w:tplc="DFE29856">
      <w:numFmt w:val="bullet"/>
      <w:lvlText w:val="•"/>
      <w:lvlJc w:val="left"/>
      <w:pPr>
        <w:ind w:left="1527" w:hanging="201"/>
      </w:pPr>
      <w:rPr>
        <w:rFonts w:hint="default"/>
        <w:lang w:val="ru-RU" w:eastAsia="en-US" w:bidi="ar-SA"/>
      </w:rPr>
    </w:lvl>
    <w:lvl w:ilvl="7" w:tplc="B392952A">
      <w:numFmt w:val="bullet"/>
      <w:lvlText w:val="•"/>
      <w:lvlJc w:val="left"/>
      <w:pPr>
        <w:ind w:left="1752" w:hanging="201"/>
      </w:pPr>
      <w:rPr>
        <w:rFonts w:hint="default"/>
        <w:lang w:val="ru-RU" w:eastAsia="en-US" w:bidi="ar-SA"/>
      </w:rPr>
    </w:lvl>
    <w:lvl w:ilvl="8" w:tplc="01F6ADBA">
      <w:numFmt w:val="bullet"/>
      <w:lvlText w:val="•"/>
      <w:lvlJc w:val="left"/>
      <w:pPr>
        <w:ind w:left="1977" w:hanging="201"/>
      </w:pPr>
      <w:rPr>
        <w:rFonts w:hint="default"/>
        <w:lang w:val="ru-RU" w:eastAsia="en-US" w:bidi="ar-SA"/>
      </w:rPr>
    </w:lvl>
  </w:abstractNum>
  <w:abstractNum w:abstractNumId="32">
    <w:nsid w:val="26856DD5"/>
    <w:multiLevelType w:val="hybridMultilevel"/>
    <w:tmpl w:val="9334A2C8"/>
    <w:lvl w:ilvl="0" w:tplc="6E02D672">
      <w:numFmt w:val="bullet"/>
      <w:lvlText w:val="-"/>
      <w:lvlJc w:val="left"/>
      <w:pPr>
        <w:ind w:left="185" w:hanging="116"/>
      </w:pPr>
      <w:rPr>
        <w:rFonts w:ascii="Times New Roman" w:eastAsia="Times New Roman" w:hAnsi="Times New Roman" w:cs="Times New Roman" w:hint="default"/>
        <w:color w:val="FF0000"/>
        <w:w w:val="99"/>
        <w:sz w:val="20"/>
        <w:szCs w:val="20"/>
        <w:lang w:val="ru-RU" w:eastAsia="en-US" w:bidi="ar-SA"/>
      </w:rPr>
    </w:lvl>
    <w:lvl w:ilvl="1" w:tplc="6812E144">
      <w:numFmt w:val="bullet"/>
      <w:lvlText w:val="•"/>
      <w:lvlJc w:val="left"/>
      <w:pPr>
        <w:ind w:left="404" w:hanging="116"/>
      </w:pPr>
      <w:rPr>
        <w:rFonts w:hint="default"/>
        <w:lang w:val="ru-RU" w:eastAsia="en-US" w:bidi="ar-SA"/>
      </w:rPr>
    </w:lvl>
    <w:lvl w:ilvl="2" w:tplc="7DC42438">
      <w:numFmt w:val="bullet"/>
      <w:lvlText w:val="•"/>
      <w:lvlJc w:val="left"/>
      <w:pPr>
        <w:ind w:left="629" w:hanging="116"/>
      </w:pPr>
      <w:rPr>
        <w:rFonts w:hint="default"/>
        <w:lang w:val="ru-RU" w:eastAsia="en-US" w:bidi="ar-SA"/>
      </w:rPr>
    </w:lvl>
    <w:lvl w:ilvl="3" w:tplc="FEE67D90">
      <w:numFmt w:val="bullet"/>
      <w:lvlText w:val="•"/>
      <w:lvlJc w:val="left"/>
      <w:pPr>
        <w:ind w:left="853" w:hanging="116"/>
      </w:pPr>
      <w:rPr>
        <w:rFonts w:hint="default"/>
        <w:lang w:val="ru-RU" w:eastAsia="en-US" w:bidi="ar-SA"/>
      </w:rPr>
    </w:lvl>
    <w:lvl w:ilvl="4" w:tplc="86B44E46">
      <w:numFmt w:val="bullet"/>
      <w:lvlText w:val="•"/>
      <w:lvlJc w:val="left"/>
      <w:pPr>
        <w:ind w:left="1078" w:hanging="116"/>
      </w:pPr>
      <w:rPr>
        <w:rFonts w:hint="default"/>
        <w:lang w:val="ru-RU" w:eastAsia="en-US" w:bidi="ar-SA"/>
      </w:rPr>
    </w:lvl>
    <w:lvl w:ilvl="5" w:tplc="4246F9B4">
      <w:numFmt w:val="bullet"/>
      <w:lvlText w:val="•"/>
      <w:lvlJc w:val="left"/>
      <w:pPr>
        <w:ind w:left="1303" w:hanging="116"/>
      </w:pPr>
      <w:rPr>
        <w:rFonts w:hint="default"/>
        <w:lang w:val="ru-RU" w:eastAsia="en-US" w:bidi="ar-SA"/>
      </w:rPr>
    </w:lvl>
    <w:lvl w:ilvl="6" w:tplc="0406D420">
      <w:numFmt w:val="bullet"/>
      <w:lvlText w:val="•"/>
      <w:lvlJc w:val="left"/>
      <w:pPr>
        <w:ind w:left="1527" w:hanging="116"/>
      </w:pPr>
      <w:rPr>
        <w:rFonts w:hint="default"/>
        <w:lang w:val="ru-RU" w:eastAsia="en-US" w:bidi="ar-SA"/>
      </w:rPr>
    </w:lvl>
    <w:lvl w:ilvl="7" w:tplc="81B69516">
      <w:numFmt w:val="bullet"/>
      <w:lvlText w:val="•"/>
      <w:lvlJc w:val="left"/>
      <w:pPr>
        <w:ind w:left="1752" w:hanging="116"/>
      </w:pPr>
      <w:rPr>
        <w:rFonts w:hint="default"/>
        <w:lang w:val="ru-RU" w:eastAsia="en-US" w:bidi="ar-SA"/>
      </w:rPr>
    </w:lvl>
    <w:lvl w:ilvl="8" w:tplc="EAD6C26C">
      <w:numFmt w:val="bullet"/>
      <w:lvlText w:val="•"/>
      <w:lvlJc w:val="left"/>
      <w:pPr>
        <w:ind w:left="1977" w:hanging="116"/>
      </w:pPr>
      <w:rPr>
        <w:rFonts w:hint="default"/>
        <w:lang w:val="ru-RU" w:eastAsia="en-US" w:bidi="ar-SA"/>
      </w:rPr>
    </w:lvl>
  </w:abstractNum>
  <w:abstractNum w:abstractNumId="33">
    <w:nsid w:val="268E41B2"/>
    <w:multiLevelType w:val="hybridMultilevel"/>
    <w:tmpl w:val="1D709EEA"/>
    <w:lvl w:ilvl="0" w:tplc="00BA3EC4">
      <w:start w:val="4"/>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53BA91B0">
      <w:numFmt w:val="bullet"/>
      <w:lvlText w:val="•"/>
      <w:lvlJc w:val="left"/>
      <w:pPr>
        <w:ind w:left="315" w:hanging="201"/>
      </w:pPr>
      <w:rPr>
        <w:rFonts w:hint="default"/>
        <w:lang w:val="ru-RU" w:eastAsia="en-US" w:bidi="ar-SA"/>
      </w:rPr>
    </w:lvl>
    <w:lvl w:ilvl="2" w:tplc="7C100B92">
      <w:numFmt w:val="bullet"/>
      <w:lvlText w:val="•"/>
      <w:lvlJc w:val="left"/>
      <w:pPr>
        <w:ind w:left="530" w:hanging="201"/>
      </w:pPr>
      <w:rPr>
        <w:rFonts w:hint="default"/>
        <w:lang w:val="ru-RU" w:eastAsia="en-US" w:bidi="ar-SA"/>
      </w:rPr>
    </w:lvl>
    <w:lvl w:ilvl="3" w:tplc="25F6A7CE">
      <w:numFmt w:val="bullet"/>
      <w:lvlText w:val="•"/>
      <w:lvlJc w:val="left"/>
      <w:pPr>
        <w:ind w:left="746" w:hanging="201"/>
      </w:pPr>
      <w:rPr>
        <w:rFonts w:hint="default"/>
        <w:lang w:val="ru-RU" w:eastAsia="en-US" w:bidi="ar-SA"/>
      </w:rPr>
    </w:lvl>
    <w:lvl w:ilvl="4" w:tplc="23DAB9EC">
      <w:numFmt w:val="bullet"/>
      <w:lvlText w:val="•"/>
      <w:lvlJc w:val="left"/>
      <w:pPr>
        <w:ind w:left="961" w:hanging="201"/>
      </w:pPr>
      <w:rPr>
        <w:rFonts w:hint="default"/>
        <w:lang w:val="ru-RU" w:eastAsia="en-US" w:bidi="ar-SA"/>
      </w:rPr>
    </w:lvl>
    <w:lvl w:ilvl="5" w:tplc="3A2AD6D6">
      <w:numFmt w:val="bullet"/>
      <w:lvlText w:val="•"/>
      <w:lvlJc w:val="left"/>
      <w:pPr>
        <w:ind w:left="1177" w:hanging="201"/>
      </w:pPr>
      <w:rPr>
        <w:rFonts w:hint="default"/>
        <w:lang w:val="ru-RU" w:eastAsia="en-US" w:bidi="ar-SA"/>
      </w:rPr>
    </w:lvl>
    <w:lvl w:ilvl="6" w:tplc="4D54058A">
      <w:numFmt w:val="bullet"/>
      <w:lvlText w:val="•"/>
      <w:lvlJc w:val="left"/>
      <w:pPr>
        <w:ind w:left="1392" w:hanging="201"/>
      </w:pPr>
      <w:rPr>
        <w:rFonts w:hint="default"/>
        <w:lang w:val="ru-RU" w:eastAsia="en-US" w:bidi="ar-SA"/>
      </w:rPr>
    </w:lvl>
    <w:lvl w:ilvl="7" w:tplc="C4045E96">
      <w:numFmt w:val="bullet"/>
      <w:lvlText w:val="•"/>
      <w:lvlJc w:val="left"/>
      <w:pPr>
        <w:ind w:left="1607" w:hanging="201"/>
      </w:pPr>
      <w:rPr>
        <w:rFonts w:hint="default"/>
        <w:lang w:val="ru-RU" w:eastAsia="en-US" w:bidi="ar-SA"/>
      </w:rPr>
    </w:lvl>
    <w:lvl w:ilvl="8" w:tplc="05280DE8">
      <w:numFmt w:val="bullet"/>
      <w:lvlText w:val="•"/>
      <w:lvlJc w:val="left"/>
      <w:pPr>
        <w:ind w:left="1823" w:hanging="201"/>
      </w:pPr>
      <w:rPr>
        <w:rFonts w:hint="default"/>
        <w:lang w:val="ru-RU" w:eastAsia="en-US" w:bidi="ar-SA"/>
      </w:rPr>
    </w:lvl>
  </w:abstractNum>
  <w:abstractNum w:abstractNumId="34">
    <w:nsid w:val="27A46E3E"/>
    <w:multiLevelType w:val="hybridMultilevel"/>
    <w:tmpl w:val="64C67CA8"/>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35">
    <w:nsid w:val="27C44DC9"/>
    <w:multiLevelType w:val="hybridMultilevel"/>
    <w:tmpl w:val="D2406DEA"/>
    <w:lvl w:ilvl="0" w:tplc="4716919C">
      <w:start w:val="1"/>
      <w:numFmt w:val="decimal"/>
      <w:lvlText w:val="%1."/>
      <w:lvlJc w:val="left"/>
      <w:pPr>
        <w:ind w:left="708" w:hanging="201"/>
      </w:pPr>
      <w:rPr>
        <w:rFonts w:hint="default"/>
        <w:spacing w:val="0"/>
        <w:w w:val="99"/>
        <w:lang w:val="ru-RU" w:eastAsia="en-US" w:bidi="ar-SA"/>
      </w:rPr>
    </w:lvl>
    <w:lvl w:ilvl="1" w:tplc="B518FFCC">
      <w:numFmt w:val="bullet"/>
      <w:lvlText w:val="•"/>
      <w:lvlJc w:val="left"/>
      <w:pPr>
        <w:ind w:left="930" w:hanging="201"/>
      </w:pPr>
      <w:rPr>
        <w:rFonts w:hint="default"/>
        <w:lang w:val="ru-RU" w:eastAsia="en-US" w:bidi="ar-SA"/>
      </w:rPr>
    </w:lvl>
    <w:lvl w:ilvl="2" w:tplc="BA5CF2AC">
      <w:numFmt w:val="bullet"/>
      <w:lvlText w:val="•"/>
      <w:lvlJc w:val="left"/>
      <w:pPr>
        <w:ind w:left="1161" w:hanging="201"/>
      </w:pPr>
      <w:rPr>
        <w:rFonts w:hint="default"/>
        <w:lang w:val="ru-RU" w:eastAsia="en-US" w:bidi="ar-SA"/>
      </w:rPr>
    </w:lvl>
    <w:lvl w:ilvl="3" w:tplc="62CCA0E0">
      <w:numFmt w:val="bullet"/>
      <w:lvlText w:val="•"/>
      <w:lvlJc w:val="left"/>
      <w:pPr>
        <w:ind w:left="1392" w:hanging="201"/>
      </w:pPr>
      <w:rPr>
        <w:rFonts w:hint="default"/>
        <w:lang w:val="ru-RU" w:eastAsia="en-US" w:bidi="ar-SA"/>
      </w:rPr>
    </w:lvl>
    <w:lvl w:ilvl="4" w:tplc="328EB836">
      <w:numFmt w:val="bullet"/>
      <w:lvlText w:val="•"/>
      <w:lvlJc w:val="left"/>
      <w:pPr>
        <w:ind w:left="1623" w:hanging="201"/>
      </w:pPr>
      <w:rPr>
        <w:rFonts w:hint="default"/>
        <w:lang w:val="ru-RU" w:eastAsia="en-US" w:bidi="ar-SA"/>
      </w:rPr>
    </w:lvl>
    <w:lvl w:ilvl="5" w:tplc="9CB65E60">
      <w:numFmt w:val="bullet"/>
      <w:lvlText w:val="•"/>
      <w:lvlJc w:val="left"/>
      <w:pPr>
        <w:ind w:left="1854" w:hanging="201"/>
      </w:pPr>
      <w:rPr>
        <w:rFonts w:hint="default"/>
        <w:lang w:val="ru-RU" w:eastAsia="en-US" w:bidi="ar-SA"/>
      </w:rPr>
    </w:lvl>
    <w:lvl w:ilvl="6" w:tplc="EFAC62B6">
      <w:numFmt w:val="bullet"/>
      <w:lvlText w:val="•"/>
      <w:lvlJc w:val="left"/>
      <w:pPr>
        <w:ind w:left="2085" w:hanging="201"/>
      </w:pPr>
      <w:rPr>
        <w:rFonts w:hint="default"/>
        <w:lang w:val="ru-RU" w:eastAsia="en-US" w:bidi="ar-SA"/>
      </w:rPr>
    </w:lvl>
    <w:lvl w:ilvl="7" w:tplc="538A5B02">
      <w:numFmt w:val="bullet"/>
      <w:lvlText w:val="•"/>
      <w:lvlJc w:val="left"/>
      <w:pPr>
        <w:ind w:left="2316" w:hanging="201"/>
      </w:pPr>
      <w:rPr>
        <w:rFonts w:hint="default"/>
        <w:lang w:val="ru-RU" w:eastAsia="en-US" w:bidi="ar-SA"/>
      </w:rPr>
    </w:lvl>
    <w:lvl w:ilvl="8" w:tplc="C9E852DC">
      <w:numFmt w:val="bullet"/>
      <w:lvlText w:val="•"/>
      <w:lvlJc w:val="left"/>
      <w:pPr>
        <w:ind w:left="2547" w:hanging="201"/>
      </w:pPr>
      <w:rPr>
        <w:rFonts w:hint="default"/>
        <w:lang w:val="ru-RU" w:eastAsia="en-US" w:bidi="ar-SA"/>
      </w:rPr>
    </w:lvl>
  </w:abstractNum>
  <w:abstractNum w:abstractNumId="36">
    <w:nsid w:val="294628A8"/>
    <w:multiLevelType w:val="hybridMultilevel"/>
    <w:tmpl w:val="E20A5C18"/>
    <w:lvl w:ilvl="0" w:tplc="90301E00">
      <w:start w:val="1"/>
      <w:numFmt w:val="decimal"/>
      <w:lvlText w:val="%1."/>
      <w:lvlJc w:val="left"/>
      <w:pPr>
        <w:ind w:left="816" w:hanging="201"/>
      </w:pPr>
      <w:rPr>
        <w:rFonts w:hint="default"/>
        <w:spacing w:val="0"/>
        <w:w w:val="99"/>
        <w:lang w:val="ru-RU" w:eastAsia="en-US" w:bidi="ar-SA"/>
      </w:rPr>
    </w:lvl>
    <w:lvl w:ilvl="1" w:tplc="377E6E66">
      <w:numFmt w:val="bullet"/>
      <w:lvlText w:val="•"/>
      <w:lvlJc w:val="left"/>
      <w:pPr>
        <w:ind w:left="1023" w:hanging="201"/>
      </w:pPr>
      <w:rPr>
        <w:rFonts w:hint="default"/>
        <w:lang w:val="ru-RU" w:eastAsia="en-US" w:bidi="ar-SA"/>
      </w:rPr>
    </w:lvl>
    <w:lvl w:ilvl="2" w:tplc="BF22144E">
      <w:numFmt w:val="bullet"/>
      <w:lvlText w:val="•"/>
      <w:lvlJc w:val="left"/>
      <w:pPr>
        <w:ind w:left="1227" w:hanging="201"/>
      </w:pPr>
      <w:rPr>
        <w:rFonts w:hint="default"/>
        <w:lang w:val="ru-RU" w:eastAsia="en-US" w:bidi="ar-SA"/>
      </w:rPr>
    </w:lvl>
    <w:lvl w:ilvl="3" w:tplc="4C26CD9A">
      <w:numFmt w:val="bullet"/>
      <w:lvlText w:val="•"/>
      <w:lvlJc w:val="left"/>
      <w:pPr>
        <w:ind w:left="1431" w:hanging="201"/>
      </w:pPr>
      <w:rPr>
        <w:rFonts w:hint="default"/>
        <w:lang w:val="ru-RU" w:eastAsia="en-US" w:bidi="ar-SA"/>
      </w:rPr>
    </w:lvl>
    <w:lvl w:ilvl="4" w:tplc="38D22EA4">
      <w:numFmt w:val="bullet"/>
      <w:lvlText w:val="•"/>
      <w:lvlJc w:val="left"/>
      <w:pPr>
        <w:ind w:left="1634" w:hanging="201"/>
      </w:pPr>
      <w:rPr>
        <w:rFonts w:hint="default"/>
        <w:lang w:val="ru-RU" w:eastAsia="en-US" w:bidi="ar-SA"/>
      </w:rPr>
    </w:lvl>
    <w:lvl w:ilvl="5" w:tplc="98D6E6F2">
      <w:numFmt w:val="bullet"/>
      <w:lvlText w:val="•"/>
      <w:lvlJc w:val="left"/>
      <w:pPr>
        <w:ind w:left="1838" w:hanging="201"/>
      </w:pPr>
      <w:rPr>
        <w:rFonts w:hint="default"/>
        <w:lang w:val="ru-RU" w:eastAsia="en-US" w:bidi="ar-SA"/>
      </w:rPr>
    </w:lvl>
    <w:lvl w:ilvl="6" w:tplc="6EB45C8C">
      <w:numFmt w:val="bullet"/>
      <w:lvlText w:val="•"/>
      <w:lvlJc w:val="left"/>
      <w:pPr>
        <w:ind w:left="2042" w:hanging="201"/>
      </w:pPr>
      <w:rPr>
        <w:rFonts w:hint="default"/>
        <w:lang w:val="ru-RU" w:eastAsia="en-US" w:bidi="ar-SA"/>
      </w:rPr>
    </w:lvl>
    <w:lvl w:ilvl="7" w:tplc="BB0C3270">
      <w:numFmt w:val="bullet"/>
      <w:lvlText w:val="•"/>
      <w:lvlJc w:val="left"/>
      <w:pPr>
        <w:ind w:left="2246" w:hanging="201"/>
      </w:pPr>
      <w:rPr>
        <w:rFonts w:hint="default"/>
        <w:lang w:val="ru-RU" w:eastAsia="en-US" w:bidi="ar-SA"/>
      </w:rPr>
    </w:lvl>
    <w:lvl w:ilvl="8" w:tplc="73109018">
      <w:numFmt w:val="bullet"/>
      <w:lvlText w:val="•"/>
      <w:lvlJc w:val="left"/>
      <w:pPr>
        <w:ind w:left="2449" w:hanging="201"/>
      </w:pPr>
      <w:rPr>
        <w:rFonts w:hint="default"/>
        <w:lang w:val="ru-RU" w:eastAsia="en-US" w:bidi="ar-SA"/>
      </w:rPr>
    </w:lvl>
  </w:abstractNum>
  <w:abstractNum w:abstractNumId="37">
    <w:nsid w:val="298C1BFA"/>
    <w:multiLevelType w:val="hybridMultilevel"/>
    <w:tmpl w:val="F82406B4"/>
    <w:lvl w:ilvl="0" w:tplc="841EFF8C">
      <w:numFmt w:val="bullet"/>
      <w:lvlText w:val="-"/>
      <w:lvlJc w:val="left"/>
      <w:pPr>
        <w:ind w:left="102" w:hanging="116"/>
      </w:pPr>
      <w:rPr>
        <w:rFonts w:ascii="Times New Roman" w:eastAsia="Times New Roman" w:hAnsi="Times New Roman" w:cs="Times New Roman" w:hint="default"/>
        <w:w w:val="99"/>
        <w:sz w:val="20"/>
        <w:szCs w:val="20"/>
        <w:lang w:val="ru-RU" w:eastAsia="en-US" w:bidi="ar-SA"/>
      </w:rPr>
    </w:lvl>
    <w:lvl w:ilvl="1" w:tplc="6180EC9A">
      <w:numFmt w:val="bullet"/>
      <w:lvlText w:val="•"/>
      <w:lvlJc w:val="left"/>
      <w:pPr>
        <w:ind w:left="314" w:hanging="116"/>
      </w:pPr>
      <w:rPr>
        <w:rFonts w:hint="default"/>
        <w:lang w:val="ru-RU" w:eastAsia="en-US" w:bidi="ar-SA"/>
      </w:rPr>
    </w:lvl>
    <w:lvl w:ilvl="2" w:tplc="6B38A23E">
      <w:numFmt w:val="bullet"/>
      <w:lvlText w:val="•"/>
      <w:lvlJc w:val="left"/>
      <w:pPr>
        <w:ind w:left="528" w:hanging="116"/>
      </w:pPr>
      <w:rPr>
        <w:rFonts w:hint="default"/>
        <w:lang w:val="ru-RU" w:eastAsia="en-US" w:bidi="ar-SA"/>
      </w:rPr>
    </w:lvl>
    <w:lvl w:ilvl="3" w:tplc="C860B3C4">
      <w:numFmt w:val="bullet"/>
      <w:lvlText w:val="•"/>
      <w:lvlJc w:val="left"/>
      <w:pPr>
        <w:ind w:left="742" w:hanging="116"/>
      </w:pPr>
      <w:rPr>
        <w:rFonts w:hint="default"/>
        <w:lang w:val="ru-RU" w:eastAsia="en-US" w:bidi="ar-SA"/>
      </w:rPr>
    </w:lvl>
    <w:lvl w:ilvl="4" w:tplc="05AAA2E2">
      <w:numFmt w:val="bullet"/>
      <w:lvlText w:val="•"/>
      <w:lvlJc w:val="left"/>
      <w:pPr>
        <w:ind w:left="956" w:hanging="116"/>
      </w:pPr>
      <w:rPr>
        <w:rFonts w:hint="default"/>
        <w:lang w:val="ru-RU" w:eastAsia="en-US" w:bidi="ar-SA"/>
      </w:rPr>
    </w:lvl>
    <w:lvl w:ilvl="5" w:tplc="370E5E78">
      <w:numFmt w:val="bullet"/>
      <w:lvlText w:val="•"/>
      <w:lvlJc w:val="left"/>
      <w:pPr>
        <w:ind w:left="1170" w:hanging="116"/>
      </w:pPr>
      <w:rPr>
        <w:rFonts w:hint="default"/>
        <w:lang w:val="ru-RU" w:eastAsia="en-US" w:bidi="ar-SA"/>
      </w:rPr>
    </w:lvl>
    <w:lvl w:ilvl="6" w:tplc="A1BC1060">
      <w:numFmt w:val="bullet"/>
      <w:lvlText w:val="•"/>
      <w:lvlJc w:val="left"/>
      <w:pPr>
        <w:ind w:left="1384" w:hanging="116"/>
      </w:pPr>
      <w:rPr>
        <w:rFonts w:hint="default"/>
        <w:lang w:val="ru-RU" w:eastAsia="en-US" w:bidi="ar-SA"/>
      </w:rPr>
    </w:lvl>
    <w:lvl w:ilvl="7" w:tplc="A2C61604">
      <w:numFmt w:val="bullet"/>
      <w:lvlText w:val="•"/>
      <w:lvlJc w:val="left"/>
      <w:pPr>
        <w:ind w:left="1598" w:hanging="116"/>
      </w:pPr>
      <w:rPr>
        <w:rFonts w:hint="default"/>
        <w:lang w:val="ru-RU" w:eastAsia="en-US" w:bidi="ar-SA"/>
      </w:rPr>
    </w:lvl>
    <w:lvl w:ilvl="8" w:tplc="14881ECC">
      <w:numFmt w:val="bullet"/>
      <w:lvlText w:val="•"/>
      <w:lvlJc w:val="left"/>
      <w:pPr>
        <w:ind w:left="1812" w:hanging="116"/>
      </w:pPr>
      <w:rPr>
        <w:rFonts w:hint="default"/>
        <w:lang w:val="ru-RU" w:eastAsia="en-US" w:bidi="ar-SA"/>
      </w:rPr>
    </w:lvl>
  </w:abstractNum>
  <w:abstractNum w:abstractNumId="38">
    <w:nsid w:val="2A233CB2"/>
    <w:multiLevelType w:val="hybridMultilevel"/>
    <w:tmpl w:val="A7EC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3E1B3A"/>
    <w:multiLevelType w:val="hybridMultilevel"/>
    <w:tmpl w:val="61DA67F0"/>
    <w:lvl w:ilvl="0" w:tplc="E130B3B0">
      <w:numFmt w:val="bullet"/>
      <w:lvlText w:val="-"/>
      <w:lvlJc w:val="left"/>
      <w:pPr>
        <w:ind w:left="110" w:hanging="116"/>
      </w:pPr>
      <w:rPr>
        <w:rFonts w:ascii="Times New Roman" w:eastAsia="Times New Roman" w:hAnsi="Times New Roman" w:cs="Times New Roman" w:hint="default"/>
        <w:w w:val="99"/>
        <w:sz w:val="20"/>
        <w:szCs w:val="20"/>
        <w:lang w:val="ru-RU" w:eastAsia="en-US" w:bidi="ar-SA"/>
      </w:rPr>
    </w:lvl>
    <w:lvl w:ilvl="1" w:tplc="06EE43C6">
      <w:numFmt w:val="bullet"/>
      <w:lvlText w:val="•"/>
      <w:lvlJc w:val="left"/>
      <w:pPr>
        <w:ind w:left="334" w:hanging="116"/>
      </w:pPr>
      <w:rPr>
        <w:rFonts w:hint="default"/>
        <w:lang w:val="ru-RU" w:eastAsia="en-US" w:bidi="ar-SA"/>
      </w:rPr>
    </w:lvl>
    <w:lvl w:ilvl="2" w:tplc="4E268B48">
      <w:numFmt w:val="bullet"/>
      <w:lvlText w:val="•"/>
      <w:lvlJc w:val="left"/>
      <w:pPr>
        <w:ind w:left="548" w:hanging="116"/>
      </w:pPr>
      <w:rPr>
        <w:rFonts w:hint="default"/>
        <w:lang w:val="ru-RU" w:eastAsia="en-US" w:bidi="ar-SA"/>
      </w:rPr>
    </w:lvl>
    <w:lvl w:ilvl="3" w:tplc="DFAC775C">
      <w:numFmt w:val="bullet"/>
      <w:lvlText w:val="•"/>
      <w:lvlJc w:val="left"/>
      <w:pPr>
        <w:ind w:left="762" w:hanging="116"/>
      </w:pPr>
      <w:rPr>
        <w:rFonts w:hint="default"/>
        <w:lang w:val="ru-RU" w:eastAsia="en-US" w:bidi="ar-SA"/>
      </w:rPr>
    </w:lvl>
    <w:lvl w:ilvl="4" w:tplc="805A7A5A">
      <w:numFmt w:val="bullet"/>
      <w:lvlText w:val="•"/>
      <w:lvlJc w:val="left"/>
      <w:pPr>
        <w:ind w:left="976" w:hanging="116"/>
      </w:pPr>
      <w:rPr>
        <w:rFonts w:hint="default"/>
        <w:lang w:val="ru-RU" w:eastAsia="en-US" w:bidi="ar-SA"/>
      </w:rPr>
    </w:lvl>
    <w:lvl w:ilvl="5" w:tplc="69100172">
      <w:numFmt w:val="bullet"/>
      <w:lvlText w:val="•"/>
      <w:lvlJc w:val="left"/>
      <w:pPr>
        <w:ind w:left="1190" w:hanging="116"/>
      </w:pPr>
      <w:rPr>
        <w:rFonts w:hint="default"/>
        <w:lang w:val="ru-RU" w:eastAsia="en-US" w:bidi="ar-SA"/>
      </w:rPr>
    </w:lvl>
    <w:lvl w:ilvl="6" w:tplc="E1120518">
      <w:numFmt w:val="bullet"/>
      <w:lvlText w:val="•"/>
      <w:lvlJc w:val="left"/>
      <w:pPr>
        <w:ind w:left="1404" w:hanging="116"/>
      </w:pPr>
      <w:rPr>
        <w:rFonts w:hint="default"/>
        <w:lang w:val="ru-RU" w:eastAsia="en-US" w:bidi="ar-SA"/>
      </w:rPr>
    </w:lvl>
    <w:lvl w:ilvl="7" w:tplc="D83C230A">
      <w:numFmt w:val="bullet"/>
      <w:lvlText w:val="•"/>
      <w:lvlJc w:val="left"/>
      <w:pPr>
        <w:ind w:left="1618" w:hanging="116"/>
      </w:pPr>
      <w:rPr>
        <w:rFonts w:hint="default"/>
        <w:lang w:val="ru-RU" w:eastAsia="en-US" w:bidi="ar-SA"/>
      </w:rPr>
    </w:lvl>
    <w:lvl w:ilvl="8" w:tplc="A7D87E68">
      <w:numFmt w:val="bullet"/>
      <w:lvlText w:val="•"/>
      <w:lvlJc w:val="left"/>
      <w:pPr>
        <w:ind w:left="1832" w:hanging="116"/>
      </w:pPr>
      <w:rPr>
        <w:rFonts w:hint="default"/>
        <w:lang w:val="ru-RU" w:eastAsia="en-US" w:bidi="ar-SA"/>
      </w:rPr>
    </w:lvl>
  </w:abstractNum>
  <w:abstractNum w:abstractNumId="40">
    <w:nsid w:val="2F2B41EF"/>
    <w:multiLevelType w:val="hybridMultilevel"/>
    <w:tmpl w:val="5FB284CC"/>
    <w:lvl w:ilvl="0" w:tplc="E536CE46">
      <w:start w:val="3"/>
      <w:numFmt w:val="decimal"/>
      <w:lvlText w:val="%1."/>
      <w:lvlJc w:val="left"/>
      <w:pPr>
        <w:ind w:left="106" w:hanging="201"/>
      </w:pPr>
      <w:rPr>
        <w:rFonts w:ascii="Times New Roman" w:eastAsia="Times New Roman" w:hAnsi="Times New Roman" w:cs="Times New Roman" w:hint="default"/>
        <w:spacing w:val="0"/>
        <w:w w:val="99"/>
        <w:sz w:val="20"/>
        <w:szCs w:val="20"/>
        <w:lang w:val="ru-RU" w:eastAsia="en-US" w:bidi="ar-SA"/>
      </w:rPr>
    </w:lvl>
    <w:lvl w:ilvl="1" w:tplc="F6D4AD0C">
      <w:numFmt w:val="bullet"/>
      <w:lvlText w:val="•"/>
      <w:lvlJc w:val="left"/>
      <w:pPr>
        <w:ind w:left="315" w:hanging="201"/>
      </w:pPr>
      <w:rPr>
        <w:rFonts w:hint="default"/>
        <w:lang w:val="ru-RU" w:eastAsia="en-US" w:bidi="ar-SA"/>
      </w:rPr>
    </w:lvl>
    <w:lvl w:ilvl="2" w:tplc="3F3673F0">
      <w:numFmt w:val="bullet"/>
      <w:lvlText w:val="•"/>
      <w:lvlJc w:val="left"/>
      <w:pPr>
        <w:ind w:left="530" w:hanging="201"/>
      </w:pPr>
      <w:rPr>
        <w:rFonts w:hint="default"/>
        <w:lang w:val="ru-RU" w:eastAsia="en-US" w:bidi="ar-SA"/>
      </w:rPr>
    </w:lvl>
    <w:lvl w:ilvl="3" w:tplc="21BEE5C8">
      <w:numFmt w:val="bullet"/>
      <w:lvlText w:val="•"/>
      <w:lvlJc w:val="left"/>
      <w:pPr>
        <w:ind w:left="745" w:hanging="201"/>
      </w:pPr>
      <w:rPr>
        <w:rFonts w:hint="default"/>
        <w:lang w:val="ru-RU" w:eastAsia="en-US" w:bidi="ar-SA"/>
      </w:rPr>
    </w:lvl>
    <w:lvl w:ilvl="4" w:tplc="BDBC5A48">
      <w:numFmt w:val="bullet"/>
      <w:lvlText w:val="•"/>
      <w:lvlJc w:val="left"/>
      <w:pPr>
        <w:ind w:left="961" w:hanging="201"/>
      </w:pPr>
      <w:rPr>
        <w:rFonts w:hint="default"/>
        <w:lang w:val="ru-RU" w:eastAsia="en-US" w:bidi="ar-SA"/>
      </w:rPr>
    </w:lvl>
    <w:lvl w:ilvl="5" w:tplc="19205D9E">
      <w:numFmt w:val="bullet"/>
      <w:lvlText w:val="•"/>
      <w:lvlJc w:val="left"/>
      <w:pPr>
        <w:ind w:left="1176" w:hanging="201"/>
      </w:pPr>
      <w:rPr>
        <w:rFonts w:hint="default"/>
        <w:lang w:val="ru-RU" w:eastAsia="en-US" w:bidi="ar-SA"/>
      </w:rPr>
    </w:lvl>
    <w:lvl w:ilvl="6" w:tplc="D00009D2">
      <w:numFmt w:val="bullet"/>
      <w:lvlText w:val="•"/>
      <w:lvlJc w:val="left"/>
      <w:pPr>
        <w:ind w:left="1391" w:hanging="201"/>
      </w:pPr>
      <w:rPr>
        <w:rFonts w:hint="default"/>
        <w:lang w:val="ru-RU" w:eastAsia="en-US" w:bidi="ar-SA"/>
      </w:rPr>
    </w:lvl>
    <w:lvl w:ilvl="7" w:tplc="1CF405F4">
      <w:numFmt w:val="bullet"/>
      <w:lvlText w:val="•"/>
      <w:lvlJc w:val="left"/>
      <w:pPr>
        <w:ind w:left="1607" w:hanging="201"/>
      </w:pPr>
      <w:rPr>
        <w:rFonts w:hint="default"/>
        <w:lang w:val="ru-RU" w:eastAsia="en-US" w:bidi="ar-SA"/>
      </w:rPr>
    </w:lvl>
    <w:lvl w:ilvl="8" w:tplc="E544DC92">
      <w:numFmt w:val="bullet"/>
      <w:lvlText w:val="•"/>
      <w:lvlJc w:val="left"/>
      <w:pPr>
        <w:ind w:left="1822" w:hanging="201"/>
      </w:pPr>
      <w:rPr>
        <w:rFonts w:hint="default"/>
        <w:lang w:val="ru-RU" w:eastAsia="en-US" w:bidi="ar-SA"/>
      </w:rPr>
    </w:lvl>
  </w:abstractNum>
  <w:abstractNum w:abstractNumId="41">
    <w:nsid w:val="2F342AF0"/>
    <w:multiLevelType w:val="hybridMultilevel"/>
    <w:tmpl w:val="EA0427D0"/>
    <w:lvl w:ilvl="0" w:tplc="D3724392">
      <w:numFmt w:val="bullet"/>
      <w:lvlText w:val="-"/>
      <w:lvlJc w:val="left"/>
      <w:pPr>
        <w:ind w:left="104" w:hanging="118"/>
      </w:pPr>
      <w:rPr>
        <w:rFonts w:ascii="Times New Roman" w:eastAsia="Times New Roman" w:hAnsi="Times New Roman" w:cs="Times New Roman" w:hint="default"/>
        <w:w w:val="99"/>
        <w:sz w:val="20"/>
        <w:szCs w:val="20"/>
        <w:lang w:val="ru-RU" w:eastAsia="en-US" w:bidi="ar-SA"/>
      </w:rPr>
    </w:lvl>
    <w:lvl w:ilvl="1" w:tplc="962CB666">
      <w:numFmt w:val="bullet"/>
      <w:lvlText w:val="•"/>
      <w:lvlJc w:val="left"/>
      <w:pPr>
        <w:ind w:left="316" w:hanging="118"/>
      </w:pPr>
      <w:rPr>
        <w:rFonts w:hint="default"/>
        <w:lang w:val="ru-RU" w:eastAsia="en-US" w:bidi="ar-SA"/>
      </w:rPr>
    </w:lvl>
    <w:lvl w:ilvl="2" w:tplc="FAD6A2DE">
      <w:numFmt w:val="bullet"/>
      <w:lvlText w:val="•"/>
      <w:lvlJc w:val="left"/>
      <w:pPr>
        <w:ind w:left="532" w:hanging="118"/>
      </w:pPr>
      <w:rPr>
        <w:rFonts w:hint="default"/>
        <w:lang w:val="ru-RU" w:eastAsia="en-US" w:bidi="ar-SA"/>
      </w:rPr>
    </w:lvl>
    <w:lvl w:ilvl="3" w:tplc="9788D2AE">
      <w:numFmt w:val="bullet"/>
      <w:lvlText w:val="•"/>
      <w:lvlJc w:val="left"/>
      <w:pPr>
        <w:ind w:left="748" w:hanging="118"/>
      </w:pPr>
      <w:rPr>
        <w:rFonts w:hint="default"/>
        <w:lang w:val="ru-RU" w:eastAsia="en-US" w:bidi="ar-SA"/>
      </w:rPr>
    </w:lvl>
    <w:lvl w:ilvl="4" w:tplc="EADE0438">
      <w:numFmt w:val="bullet"/>
      <w:lvlText w:val="•"/>
      <w:lvlJc w:val="left"/>
      <w:pPr>
        <w:ind w:left="964" w:hanging="118"/>
      </w:pPr>
      <w:rPr>
        <w:rFonts w:hint="default"/>
        <w:lang w:val="ru-RU" w:eastAsia="en-US" w:bidi="ar-SA"/>
      </w:rPr>
    </w:lvl>
    <w:lvl w:ilvl="5" w:tplc="3B64D880">
      <w:numFmt w:val="bullet"/>
      <w:lvlText w:val="•"/>
      <w:lvlJc w:val="left"/>
      <w:pPr>
        <w:ind w:left="1180" w:hanging="118"/>
      </w:pPr>
      <w:rPr>
        <w:rFonts w:hint="default"/>
        <w:lang w:val="ru-RU" w:eastAsia="en-US" w:bidi="ar-SA"/>
      </w:rPr>
    </w:lvl>
    <w:lvl w:ilvl="6" w:tplc="60C60070">
      <w:numFmt w:val="bullet"/>
      <w:lvlText w:val="•"/>
      <w:lvlJc w:val="left"/>
      <w:pPr>
        <w:ind w:left="1396" w:hanging="118"/>
      </w:pPr>
      <w:rPr>
        <w:rFonts w:hint="default"/>
        <w:lang w:val="ru-RU" w:eastAsia="en-US" w:bidi="ar-SA"/>
      </w:rPr>
    </w:lvl>
    <w:lvl w:ilvl="7" w:tplc="0DC4769A">
      <w:numFmt w:val="bullet"/>
      <w:lvlText w:val="•"/>
      <w:lvlJc w:val="left"/>
      <w:pPr>
        <w:ind w:left="1612" w:hanging="118"/>
      </w:pPr>
      <w:rPr>
        <w:rFonts w:hint="default"/>
        <w:lang w:val="ru-RU" w:eastAsia="en-US" w:bidi="ar-SA"/>
      </w:rPr>
    </w:lvl>
    <w:lvl w:ilvl="8" w:tplc="7C4C0C80">
      <w:numFmt w:val="bullet"/>
      <w:lvlText w:val="•"/>
      <w:lvlJc w:val="left"/>
      <w:pPr>
        <w:ind w:left="1828" w:hanging="118"/>
      </w:pPr>
      <w:rPr>
        <w:rFonts w:hint="default"/>
        <w:lang w:val="ru-RU" w:eastAsia="en-US" w:bidi="ar-SA"/>
      </w:rPr>
    </w:lvl>
  </w:abstractNum>
  <w:abstractNum w:abstractNumId="42">
    <w:nsid w:val="2F3A0463"/>
    <w:multiLevelType w:val="multilevel"/>
    <w:tmpl w:val="D0DE8BC8"/>
    <w:lvl w:ilvl="0">
      <w:start w:val="3"/>
      <w:numFmt w:val="decimal"/>
      <w:lvlText w:val="%1"/>
      <w:lvlJc w:val="left"/>
      <w:pPr>
        <w:ind w:left="104" w:hanging="352"/>
      </w:pPr>
      <w:rPr>
        <w:rFonts w:hint="default"/>
        <w:lang w:val="ru-RU" w:eastAsia="en-US" w:bidi="ar-SA"/>
      </w:rPr>
    </w:lvl>
    <w:lvl w:ilvl="1">
      <w:start w:val="1"/>
      <w:numFmt w:val="decimal"/>
      <w:lvlText w:val="%1.%2."/>
      <w:lvlJc w:val="left"/>
      <w:pPr>
        <w:ind w:left="104" w:hanging="352"/>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30" w:hanging="352"/>
      </w:pPr>
      <w:rPr>
        <w:rFonts w:hint="default"/>
        <w:lang w:val="ru-RU" w:eastAsia="en-US" w:bidi="ar-SA"/>
      </w:rPr>
    </w:lvl>
    <w:lvl w:ilvl="3">
      <w:numFmt w:val="bullet"/>
      <w:lvlText w:val="•"/>
      <w:lvlJc w:val="left"/>
      <w:pPr>
        <w:ind w:left="746" w:hanging="352"/>
      </w:pPr>
      <w:rPr>
        <w:rFonts w:hint="default"/>
        <w:lang w:val="ru-RU" w:eastAsia="en-US" w:bidi="ar-SA"/>
      </w:rPr>
    </w:lvl>
    <w:lvl w:ilvl="4">
      <w:numFmt w:val="bullet"/>
      <w:lvlText w:val="•"/>
      <w:lvlJc w:val="left"/>
      <w:pPr>
        <w:ind w:left="961" w:hanging="352"/>
      </w:pPr>
      <w:rPr>
        <w:rFonts w:hint="default"/>
        <w:lang w:val="ru-RU" w:eastAsia="en-US" w:bidi="ar-SA"/>
      </w:rPr>
    </w:lvl>
    <w:lvl w:ilvl="5">
      <w:numFmt w:val="bullet"/>
      <w:lvlText w:val="•"/>
      <w:lvlJc w:val="left"/>
      <w:pPr>
        <w:ind w:left="1177" w:hanging="352"/>
      </w:pPr>
      <w:rPr>
        <w:rFonts w:hint="default"/>
        <w:lang w:val="ru-RU" w:eastAsia="en-US" w:bidi="ar-SA"/>
      </w:rPr>
    </w:lvl>
    <w:lvl w:ilvl="6">
      <w:numFmt w:val="bullet"/>
      <w:lvlText w:val="•"/>
      <w:lvlJc w:val="left"/>
      <w:pPr>
        <w:ind w:left="1392" w:hanging="352"/>
      </w:pPr>
      <w:rPr>
        <w:rFonts w:hint="default"/>
        <w:lang w:val="ru-RU" w:eastAsia="en-US" w:bidi="ar-SA"/>
      </w:rPr>
    </w:lvl>
    <w:lvl w:ilvl="7">
      <w:numFmt w:val="bullet"/>
      <w:lvlText w:val="•"/>
      <w:lvlJc w:val="left"/>
      <w:pPr>
        <w:ind w:left="1607" w:hanging="352"/>
      </w:pPr>
      <w:rPr>
        <w:rFonts w:hint="default"/>
        <w:lang w:val="ru-RU" w:eastAsia="en-US" w:bidi="ar-SA"/>
      </w:rPr>
    </w:lvl>
    <w:lvl w:ilvl="8">
      <w:numFmt w:val="bullet"/>
      <w:lvlText w:val="•"/>
      <w:lvlJc w:val="left"/>
      <w:pPr>
        <w:ind w:left="1823" w:hanging="352"/>
      </w:pPr>
      <w:rPr>
        <w:rFonts w:hint="default"/>
        <w:lang w:val="ru-RU" w:eastAsia="en-US" w:bidi="ar-SA"/>
      </w:rPr>
    </w:lvl>
  </w:abstractNum>
  <w:abstractNum w:abstractNumId="43">
    <w:nsid w:val="328560A3"/>
    <w:multiLevelType w:val="hybridMultilevel"/>
    <w:tmpl w:val="361A07AA"/>
    <w:lvl w:ilvl="0" w:tplc="3FE20C1E">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5A0E5F8A">
      <w:numFmt w:val="bullet"/>
      <w:lvlText w:val="•"/>
      <w:lvlJc w:val="left"/>
      <w:pPr>
        <w:ind w:left="314" w:hanging="201"/>
      </w:pPr>
      <w:rPr>
        <w:rFonts w:hint="default"/>
        <w:lang w:val="ru-RU" w:eastAsia="en-US" w:bidi="ar-SA"/>
      </w:rPr>
    </w:lvl>
    <w:lvl w:ilvl="2" w:tplc="BA527D28">
      <w:numFmt w:val="bullet"/>
      <w:lvlText w:val="•"/>
      <w:lvlJc w:val="left"/>
      <w:pPr>
        <w:ind w:left="529" w:hanging="201"/>
      </w:pPr>
      <w:rPr>
        <w:rFonts w:hint="default"/>
        <w:lang w:val="ru-RU" w:eastAsia="en-US" w:bidi="ar-SA"/>
      </w:rPr>
    </w:lvl>
    <w:lvl w:ilvl="3" w:tplc="0652DB50">
      <w:numFmt w:val="bullet"/>
      <w:lvlText w:val="•"/>
      <w:lvlJc w:val="left"/>
      <w:pPr>
        <w:ind w:left="743" w:hanging="201"/>
      </w:pPr>
      <w:rPr>
        <w:rFonts w:hint="default"/>
        <w:lang w:val="ru-RU" w:eastAsia="en-US" w:bidi="ar-SA"/>
      </w:rPr>
    </w:lvl>
    <w:lvl w:ilvl="4" w:tplc="18C2386E">
      <w:numFmt w:val="bullet"/>
      <w:lvlText w:val="•"/>
      <w:lvlJc w:val="left"/>
      <w:pPr>
        <w:ind w:left="958" w:hanging="201"/>
      </w:pPr>
      <w:rPr>
        <w:rFonts w:hint="default"/>
        <w:lang w:val="ru-RU" w:eastAsia="en-US" w:bidi="ar-SA"/>
      </w:rPr>
    </w:lvl>
    <w:lvl w:ilvl="5" w:tplc="616E3C4E">
      <w:numFmt w:val="bullet"/>
      <w:lvlText w:val="•"/>
      <w:lvlJc w:val="left"/>
      <w:pPr>
        <w:ind w:left="1173" w:hanging="201"/>
      </w:pPr>
      <w:rPr>
        <w:rFonts w:hint="default"/>
        <w:lang w:val="ru-RU" w:eastAsia="en-US" w:bidi="ar-SA"/>
      </w:rPr>
    </w:lvl>
    <w:lvl w:ilvl="6" w:tplc="0E148F4E">
      <w:numFmt w:val="bullet"/>
      <w:lvlText w:val="•"/>
      <w:lvlJc w:val="left"/>
      <w:pPr>
        <w:ind w:left="1387" w:hanging="201"/>
      </w:pPr>
      <w:rPr>
        <w:rFonts w:hint="default"/>
        <w:lang w:val="ru-RU" w:eastAsia="en-US" w:bidi="ar-SA"/>
      </w:rPr>
    </w:lvl>
    <w:lvl w:ilvl="7" w:tplc="28CC7C1E">
      <w:numFmt w:val="bullet"/>
      <w:lvlText w:val="•"/>
      <w:lvlJc w:val="left"/>
      <w:pPr>
        <w:ind w:left="1602" w:hanging="201"/>
      </w:pPr>
      <w:rPr>
        <w:rFonts w:hint="default"/>
        <w:lang w:val="ru-RU" w:eastAsia="en-US" w:bidi="ar-SA"/>
      </w:rPr>
    </w:lvl>
    <w:lvl w:ilvl="8" w:tplc="EE3C09EA">
      <w:numFmt w:val="bullet"/>
      <w:lvlText w:val="•"/>
      <w:lvlJc w:val="left"/>
      <w:pPr>
        <w:ind w:left="1816" w:hanging="201"/>
      </w:pPr>
      <w:rPr>
        <w:rFonts w:hint="default"/>
        <w:lang w:val="ru-RU" w:eastAsia="en-US" w:bidi="ar-SA"/>
      </w:rPr>
    </w:lvl>
  </w:abstractNum>
  <w:abstractNum w:abstractNumId="44">
    <w:nsid w:val="34BB27B4"/>
    <w:multiLevelType w:val="hybridMultilevel"/>
    <w:tmpl w:val="B44C3864"/>
    <w:lvl w:ilvl="0" w:tplc="A082178C">
      <w:numFmt w:val="bullet"/>
      <w:lvlText w:val="-"/>
      <w:lvlJc w:val="left"/>
      <w:pPr>
        <w:ind w:left="102" w:hanging="116"/>
      </w:pPr>
      <w:rPr>
        <w:rFonts w:ascii="Times New Roman" w:eastAsia="Times New Roman" w:hAnsi="Times New Roman" w:cs="Times New Roman" w:hint="default"/>
        <w:color w:val="FF0000"/>
        <w:w w:val="99"/>
        <w:sz w:val="20"/>
        <w:szCs w:val="20"/>
        <w:lang w:val="ru-RU" w:eastAsia="en-US" w:bidi="ar-SA"/>
      </w:rPr>
    </w:lvl>
    <w:lvl w:ilvl="1" w:tplc="C524A56E">
      <w:numFmt w:val="bullet"/>
      <w:lvlText w:val="•"/>
      <w:lvlJc w:val="left"/>
      <w:pPr>
        <w:ind w:left="322" w:hanging="116"/>
      </w:pPr>
      <w:rPr>
        <w:rFonts w:hint="default"/>
        <w:lang w:val="ru-RU" w:eastAsia="en-US" w:bidi="ar-SA"/>
      </w:rPr>
    </w:lvl>
    <w:lvl w:ilvl="2" w:tplc="1256E954">
      <w:numFmt w:val="bullet"/>
      <w:lvlText w:val="•"/>
      <w:lvlJc w:val="left"/>
      <w:pPr>
        <w:ind w:left="545" w:hanging="116"/>
      </w:pPr>
      <w:rPr>
        <w:rFonts w:hint="default"/>
        <w:lang w:val="ru-RU" w:eastAsia="en-US" w:bidi="ar-SA"/>
      </w:rPr>
    </w:lvl>
    <w:lvl w:ilvl="3" w:tplc="E974AC8E">
      <w:numFmt w:val="bullet"/>
      <w:lvlText w:val="•"/>
      <w:lvlJc w:val="left"/>
      <w:pPr>
        <w:ind w:left="767" w:hanging="116"/>
      </w:pPr>
      <w:rPr>
        <w:rFonts w:hint="default"/>
        <w:lang w:val="ru-RU" w:eastAsia="en-US" w:bidi="ar-SA"/>
      </w:rPr>
    </w:lvl>
    <w:lvl w:ilvl="4" w:tplc="2EC0C048">
      <w:numFmt w:val="bullet"/>
      <w:lvlText w:val="•"/>
      <w:lvlJc w:val="left"/>
      <w:pPr>
        <w:ind w:left="990" w:hanging="116"/>
      </w:pPr>
      <w:rPr>
        <w:rFonts w:hint="default"/>
        <w:lang w:val="ru-RU" w:eastAsia="en-US" w:bidi="ar-SA"/>
      </w:rPr>
    </w:lvl>
    <w:lvl w:ilvl="5" w:tplc="39502978">
      <w:numFmt w:val="bullet"/>
      <w:lvlText w:val="•"/>
      <w:lvlJc w:val="left"/>
      <w:pPr>
        <w:ind w:left="1212" w:hanging="116"/>
      </w:pPr>
      <w:rPr>
        <w:rFonts w:hint="default"/>
        <w:lang w:val="ru-RU" w:eastAsia="en-US" w:bidi="ar-SA"/>
      </w:rPr>
    </w:lvl>
    <w:lvl w:ilvl="6" w:tplc="579ED936">
      <w:numFmt w:val="bullet"/>
      <w:lvlText w:val="•"/>
      <w:lvlJc w:val="left"/>
      <w:pPr>
        <w:ind w:left="1435" w:hanging="116"/>
      </w:pPr>
      <w:rPr>
        <w:rFonts w:hint="default"/>
        <w:lang w:val="ru-RU" w:eastAsia="en-US" w:bidi="ar-SA"/>
      </w:rPr>
    </w:lvl>
    <w:lvl w:ilvl="7" w:tplc="8688A266">
      <w:numFmt w:val="bullet"/>
      <w:lvlText w:val="•"/>
      <w:lvlJc w:val="left"/>
      <w:pPr>
        <w:ind w:left="1657" w:hanging="116"/>
      </w:pPr>
      <w:rPr>
        <w:rFonts w:hint="default"/>
        <w:lang w:val="ru-RU" w:eastAsia="en-US" w:bidi="ar-SA"/>
      </w:rPr>
    </w:lvl>
    <w:lvl w:ilvl="8" w:tplc="8F6A6FF2">
      <w:numFmt w:val="bullet"/>
      <w:lvlText w:val="•"/>
      <w:lvlJc w:val="left"/>
      <w:pPr>
        <w:ind w:left="1880" w:hanging="116"/>
      </w:pPr>
      <w:rPr>
        <w:rFonts w:hint="default"/>
        <w:lang w:val="ru-RU" w:eastAsia="en-US" w:bidi="ar-SA"/>
      </w:rPr>
    </w:lvl>
  </w:abstractNum>
  <w:abstractNum w:abstractNumId="45">
    <w:nsid w:val="36871C1D"/>
    <w:multiLevelType w:val="hybridMultilevel"/>
    <w:tmpl w:val="7366AEF0"/>
    <w:lvl w:ilvl="0" w:tplc="CB0079DC">
      <w:numFmt w:val="bullet"/>
      <w:lvlText w:val="-"/>
      <w:lvlJc w:val="left"/>
      <w:pPr>
        <w:ind w:left="109" w:hanging="116"/>
      </w:pPr>
      <w:rPr>
        <w:rFonts w:hint="default"/>
        <w:w w:val="99"/>
        <w:lang w:val="ru-RU" w:eastAsia="en-US" w:bidi="ar-SA"/>
      </w:rPr>
    </w:lvl>
    <w:lvl w:ilvl="1" w:tplc="7C485A3C">
      <w:numFmt w:val="bullet"/>
      <w:lvlText w:val="•"/>
      <w:lvlJc w:val="left"/>
      <w:pPr>
        <w:ind w:left="336" w:hanging="116"/>
      </w:pPr>
      <w:rPr>
        <w:rFonts w:hint="default"/>
        <w:lang w:val="ru-RU" w:eastAsia="en-US" w:bidi="ar-SA"/>
      </w:rPr>
    </w:lvl>
    <w:lvl w:ilvl="2" w:tplc="44D02E18">
      <w:numFmt w:val="bullet"/>
      <w:lvlText w:val="•"/>
      <w:lvlJc w:val="left"/>
      <w:pPr>
        <w:ind w:left="572" w:hanging="116"/>
      </w:pPr>
      <w:rPr>
        <w:rFonts w:hint="default"/>
        <w:lang w:val="ru-RU" w:eastAsia="en-US" w:bidi="ar-SA"/>
      </w:rPr>
    </w:lvl>
    <w:lvl w:ilvl="3" w:tplc="B0A2C83A">
      <w:numFmt w:val="bullet"/>
      <w:lvlText w:val="•"/>
      <w:lvlJc w:val="left"/>
      <w:pPr>
        <w:ind w:left="809" w:hanging="116"/>
      </w:pPr>
      <w:rPr>
        <w:rFonts w:hint="default"/>
        <w:lang w:val="ru-RU" w:eastAsia="en-US" w:bidi="ar-SA"/>
      </w:rPr>
    </w:lvl>
    <w:lvl w:ilvl="4" w:tplc="064CF804">
      <w:numFmt w:val="bullet"/>
      <w:lvlText w:val="•"/>
      <w:lvlJc w:val="left"/>
      <w:pPr>
        <w:ind w:left="1045" w:hanging="116"/>
      </w:pPr>
      <w:rPr>
        <w:rFonts w:hint="default"/>
        <w:lang w:val="ru-RU" w:eastAsia="en-US" w:bidi="ar-SA"/>
      </w:rPr>
    </w:lvl>
    <w:lvl w:ilvl="5" w:tplc="6804EF50">
      <w:numFmt w:val="bullet"/>
      <w:lvlText w:val="•"/>
      <w:lvlJc w:val="left"/>
      <w:pPr>
        <w:ind w:left="1282" w:hanging="116"/>
      </w:pPr>
      <w:rPr>
        <w:rFonts w:hint="default"/>
        <w:lang w:val="ru-RU" w:eastAsia="en-US" w:bidi="ar-SA"/>
      </w:rPr>
    </w:lvl>
    <w:lvl w:ilvl="6" w:tplc="57A81EAE">
      <w:numFmt w:val="bullet"/>
      <w:lvlText w:val="•"/>
      <w:lvlJc w:val="left"/>
      <w:pPr>
        <w:ind w:left="1518" w:hanging="116"/>
      </w:pPr>
      <w:rPr>
        <w:rFonts w:hint="default"/>
        <w:lang w:val="ru-RU" w:eastAsia="en-US" w:bidi="ar-SA"/>
      </w:rPr>
    </w:lvl>
    <w:lvl w:ilvl="7" w:tplc="4DE25470">
      <w:numFmt w:val="bullet"/>
      <w:lvlText w:val="•"/>
      <w:lvlJc w:val="left"/>
      <w:pPr>
        <w:ind w:left="1754" w:hanging="116"/>
      </w:pPr>
      <w:rPr>
        <w:rFonts w:hint="default"/>
        <w:lang w:val="ru-RU" w:eastAsia="en-US" w:bidi="ar-SA"/>
      </w:rPr>
    </w:lvl>
    <w:lvl w:ilvl="8" w:tplc="E7B8FE20">
      <w:numFmt w:val="bullet"/>
      <w:lvlText w:val="•"/>
      <w:lvlJc w:val="left"/>
      <w:pPr>
        <w:ind w:left="1991" w:hanging="116"/>
      </w:pPr>
      <w:rPr>
        <w:rFonts w:hint="default"/>
        <w:lang w:val="ru-RU" w:eastAsia="en-US" w:bidi="ar-SA"/>
      </w:rPr>
    </w:lvl>
  </w:abstractNum>
  <w:abstractNum w:abstractNumId="46">
    <w:nsid w:val="3746334D"/>
    <w:multiLevelType w:val="hybridMultilevel"/>
    <w:tmpl w:val="93E422BE"/>
    <w:lvl w:ilvl="0" w:tplc="2B5491E2">
      <w:start w:val="1"/>
      <w:numFmt w:val="decimal"/>
      <w:lvlText w:val="%1."/>
      <w:lvlJc w:val="left"/>
      <w:pPr>
        <w:ind w:left="994" w:hanging="202"/>
      </w:pPr>
      <w:rPr>
        <w:rFonts w:hint="default"/>
        <w:spacing w:val="0"/>
        <w:w w:val="99"/>
        <w:lang w:val="ru-RU" w:eastAsia="en-US" w:bidi="ar-SA"/>
      </w:rPr>
    </w:lvl>
    <w:lvl w:ilvl="1" w:tplc="152C7C6C">
      <w:numFmt w:val="bullet"/>
      <w:lvlText w:val="•"/>
      <w:lvlJc w:val="left"/>
      <w:pPr>
        <w:ind w:left="1166" w:hanging="202"/>
      </w:pPr>
      <w:rPr>
        <w:rFonts w:hint="default"/>
        <w:lang w:val="ru-RU" w:eastAsia="en-US" w:bidi="ar-SA"/>
      </w:rPr>
    </w:lvl>
    <w:lvl w:ilvl="2" w:tplc="AFDE5ED8">
      <w:numFmt w:val="bullet"/>
      <w:lvlText w:val="•"/>
      <w:lvlJc w:val="left"/>
      <w:pPr>
        <w:ind w:left="1332" w:hanging="202"/>
      </w:pPr>
      <w:rPr>
        <w:rFonts w:hint="default"/>
        <w:lang w:val="ru-RU" w:eastAsia="en-US" w:bidi="ar-SA"/>
      </w:rPr>
    </w:lvl>
    <w:lvl w:ilvl="3" w:tplc="147C3FC4">
      <w:numFmt w:val="bullet"/>
      <w:lvlText w:val="•"/>
      <w:lvlJc w:val="left"/>
      <w:pPr>
        <w:ind w:left="1498" w:hanging="202"/>
      </w:pPr>
      <w:rPr>
        <w:rFonts w:hint="default"/>
        <w:lang w:val="ru-RU" w:eastAsia="en-US" w:bidi="ar-SA"/>
      </w:rPr>
    </w:lvl>
    <w:lvl w:ilvl="4" w:tplc="C802A3BA">
      <w:numFmt w:val="bullet"/>
      <w:lvlText w:val="•"/>
      <w:lvlJc w:val="left"/>
      <w:pPr>
        <w:ind w:left="1665" w:hanging="202"/>
      </w:pPr>
      <w:rPr>
        <w:rFonts w:hint="default"/>
        <w:lang w:val="ru-RU" w:eastAsia="en-US" w:bidi="ar-SA"/>
      </w:rPr>
    </w:lvl>
    <w:lvl w:ilvl="5" w:tplc="9C5E64FE">
      <w:numFmt w:val="bullet"/>
      <w:lvlText w:val="•"/>
      <w:lvlJc w:val="left"/>
      <w:pPr>
        <w:ind w:left="1831" w:hanging="202"/>
      </w:pPr>
      <w:rPr>
        <w:rFonts w:hint="default"/>
        <w:lang w:val="ru-RU" w:eastAsia="en-US" w:bidi="ar-SA"/>
      </w:rPr>
    </w:lvl>
    <w:lvl w:ilvl="6" w:tplc="D6DAFF12">
      <w:numFmt w:val="bullet"/>
      <w:lvlText w:val="•"/>
      <w:lvlJc w:val="left"/>
      <w:pPr>
        <w:ind w:left="1997" w:hanging="202"/>
      </w:pPr>
      <w:rPr>
        <w:rFonts w:hint="default"/>
        <w:lang w:val="ru-RU" w:eastAsia="en-US" w:bidi="ar-SA"/>
      </w:rPr>
    </w:lvl>
    <w:lvl w:ilvl="7" w:tplc="1416E7FC">
      <w:numFmt w:val="bullet"/>
      <w:lvlText w:val="•"/>
      <w:lvlJc w:val="left"/>
      <w:pPr>
        <w:ind w:left="2163" w:hanging="202"/>
      </w:pPr>
      <w:rPr>
        <w:rFonts w:hint="default"/>
        <w:lang w:val="ru-RU" w:eastAsia="en-US" w:bidi="ar-SA"/>
      </w:rPr>
    </w:lvl>
    <w:lvl w:ilvl="8" w:tplc="4BA4298A">
      <w:numFmt w:val="bullet"/>
      <w:lvlText w:val="•"/>
      <w:lvlJc w:val="left"/>
      <w:pPr>
        <w:ind w:left="2330" w:hanging="202"/>
      </w:pPr>
      <w:rPr>
        <w:rFonts w:hint="default"/>
        <w:lang w:val="ru-RU" w:eastAsia="en-US" w:bidi="ar-SA"/>
      </w:rPr>
    </w:lvl>
  </w:abstractNum>
  <w:abstractNum w:abstractNumId="47">
    <w:nsid w:val="3791687A"/>
    <w:multiLevelType w:val="hybridMultilevel"/>
    <w:tmpl w:val="9BC8B7EC"/>
    <w:lvl w:ilvl="0" w:tplc="600E8F20">
      <w:start w:val="1"/>
      <w:numFmt w:val="decimal"/>
      <w:lvlText w:val="%1."/>
      <w:lvlJc w:val="left"/>
      <w:pPr>
        <w:ind w:left="0" w:hanging="201"/>
      </w:pPr>
      <w:rPr>
        <w:rFonts w:hint="default"/>
        <w:spacing w:val="0"/>
        <w:w w:val="99"/>
        <w:lang w:val="ru-RU" w:eastAsia="en-US" w:bidi="ar-SA"/>
      </w:rPr>
    </w:lvl>
    <w:lvl w:ilvl="1" w:tplc="4B9870F6">
      <w:start w:val="1"/>
      <w:numFmt w:val="decimal"/>
      <w:lvlText w:val="%2."/>
      <w:lvlJc w:val="left"/>
      <w:pPr>
        <w:ind w:left="339" w:hanging="202"/>
        <w:jc w:val="right"/>
      </w:pPr>
      <w:rPr>
        <w:rFonts w:ascii="Times New Roman" w:eastAsia="Times New Roman" w:hAnsi="Times New Roman" w:cs="Times New Roman" w:hint="default"/>
        <w:spacing w:val="0"/>
        <w:w w:val="99"/>
        <w:sz w:val="20"/>
        <w:szCs w:val="20"/>
        <w:lang w:val="ru-RU" w:eastAsia="en-US" w:bidi="ar-SA"/>
      </w:rPr>
    </w:lvl>
    <w:lvl w:ilvl="2" w:tplc="0D409570">
      <w:numFmt w:val="bullet"/>
      <w:lvlText w:val="•"/>
      <w:lvlJc w:val="left"/>
      <w:pPr>
        <w:ind w:left="435" w:hanging="202"/>
      </w:pPr>
      <w:rPr>
        <w:rFonts w:hint="default"/>
        <w:lang w:val="ru-RU" w:eastAsia="en-US" w:bidi="ar-SA"/>
      </w:rPr>
    </w:lvl>
    <w:lvl w:ilvl="3" w:tplc="4DB8E322">
      <w:numFmt w:val="bullet"/>
      <w:lvlText w:val="•"/>
      <w:lvlJc w:val="left"/>
      <w:pPr>
        <w:ind w:left="344" w:hanging="202"/>
      </w:pPr>
      <w:rPr>
        <w:rFonts w:hint="default"/>
        <w:lang w:val="ru-RU" w:eastAsia="en-US" w:bidi="ar-SA"/>
      </w:rPr>
    </w:lvl>
    <w:lvl w:ilvl="4" w:tplc="1AFA2B42">
      <w:numFmt w:val="bullet"/>
      <w:lvlText w:val="•"/>
      <w:lvlJc w:val="left"/>
      <w:pPr>
        <w:ind w:left="254" w:hanging="202"/>
      </w:pPr>
      <w:rPr>
        <w:rFonts w:hint="default"/>
        <w:lang w:val="ru-RU" w:eastAsia="en-US" w:bidi="ar-SA"/>
      </w:rPr>
    </w:lvl>
    <w:lvl w:ilvl="5" w:tplc="04FEF864">
      <w:numFmt w:val="bullet"/>
      <w:lvlText w:val="•"/>
      <w:lvlJc w:val="left"/>
      <w:pPr>
        <w:ind w:left="164" w:hanging="202"/>
      </w:pPr>
      <w:rPr>
        <w:rFonts w:hint="default"/>
        <w:lang w:val="ru-RU" w:eastAsia="en-US" w:bidi="ar-SA"/>
      </w:rPr>
    </w:lvl>
    <w:lvl w:ilvl="6" w:tplc="C4E28DCE">
      <w:numFmt w:val="bullet"/>
      <w:lvlText w:val="•"/>
      <w:lvlJc w:val="left"/>
      <w:pPr>
        <w:ind w:left="74" w:hanging="202"/>
      </w:pPr>
      <w:rPr>
        <w:rFonts w:hint="default"/>
        <w:lang w:val="ru-RU" w:eastAsia="en-US" w:bidi="ar-SA"/>
      </w:rPr>
    </w:lvl>
    <w:lvl w:ilvl="7" w:tplc="C1DA7A08">
      <w:numFmt w:val="bullet"/>
      <w:lvlText w:val="•"/>
      <w:lvlJc w:val="left"/>
      <w:pPr>
        <w:ind w:left="-16" w:hanging="202"/>
      </w:pPr>
      <w:rPr>
        <w:rFonts w:hint="default"/>
        <w:lang w:val="ru-RU" w:eastAsia="en-US" w:bidi="ar-SA"/>
      </w:rPr>
    </w:lvl>
    <w:lvl w:ilvl="8" w:tplc="237C9164">
      <w:numFmt w:val="bullet"/>
      <w:lvlText w:val="•"/>
      <w:lvlJc w:val="left"/>
      <w:pPr>
        <w:ind w:left="-106" w:hanging="202"/>
      </w:pPr>
      <w:rPr>
        <w:rFonts w:hint="default"/>
        <w:lang w:val="ru-RU" w:eastAsia="en-US" w:bidi="ar-SA"/>
      </w:rPr>
    </w:lvl>
  </w:abstractNum>
  <w:abstractNum w:abstractNumId="48">
    <w:nsid w:val="392B6A40"/>
    <w:multiLevelType w:val="hybridMultilevel"/>
    <w:tmpl w:val="C03EAB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9496BE5"/>
    <w:multiLevelType w:val="hybridMultilevel"/>
    <w:tmpl w:val="F8AEEF96"/>
    <w:lvl w:ilvl="0" w:tplc="F6D4B2E2">
      <w:numFmt w:val="bullet"/>
      <w:lvlText w:val="-"/>
      <w:lvlJc w:val="left"/>
      <w:pPr>
        <w:ind w:left="110" w:hanging="116"/>
      </w:pPr>
      <w:rPr>
        <w:rFonts w:ascii="Times New Roman" w:eastAsia="Times New Roman" w:hAnsi="Times New Roman" w:cs="Times New Roman" w:hint="default"/>
        <w:w w:val="99"/>
        <w:sz w:val="20"/>
        <w:szCs w:val="20"/>
        <w:lang w:val="ru-RU" w:eastAsia="en-US" w:bidi="ar-SA"/>
      </w:rPr>
    </w:lvl>
    <w:lvl w:ilvl="1" w:tplc="043CD60A">
      <w:numFmt w:val="bullet"/>
      <w:lvlText w:val="•"/>
      <w:lvlJc w:val="left"/>
      <w:pPr>
        <w:ind w:left="333" w:hanging="116"/>
      </w:pPr>
      <w:rPr>
        <w:rFonts w:hint="default"/>
        <w:lang w:val="ru-RU" w:eastAsia="en-US" w:bidi="ar-SA"/>
      </w:rPr>
    </w:lvl>
    <w:lvl w:ilvl="2" w:tplc="E7043A60">
      <w:numFmt w:val="bullet"/>
      <w:lvlText w:val="•"/>
      <w:lvlJc w:val="left"/>
      <w:pPr>
        <w:ind w:left="547" w:hanging="116"/>
      </w:pPr>
      <w:rPr>
        <w:rFonts w:hint="default"/>
        <w:lang w:val="ru-RU" w:eastAsia="en-US" w:bidi="ar-SA"/>
      </w:rPr>
    </w:lvl>
    <w:lvl w:ilvl="3" w:tplc="D46E2318">
      <w:numFmt w:val="bullet"/>
      <w:lvlText w:val="•"/>
      <w:lvlJc w:val="left"/>
      <w:pPr>
        <w:ind w:left="761" w:hanging="116"/>
      </w:pPr>
      <w:rPr>
        <w:rFonts w:hint="default"/>
        <w:lang w:val="ru-RU" w:eastAsia="en-US" w:bidi="ar-SA"/>
      </w:rPr>
    </w:lvl>
    <w:lvl w:ilvl="4" w:tplc="9B383760">
      <w:numFmt w:val="bullet"/>
      <w:lvlText w:val="•"/>
      <w:lvlJc w:val="left"/>
      <w:pPr>
        <w:ind w:left="975" w:hanging="116"/>
      </w:pPr>
      <w:rPr>
        <w:rFonts w:hint="default"/>
        <w:lang w:val="ru-RU" w:eastAsia="en-US" w:bidi="ar-SA"/>
      </w:rPr>
    </w:lvl>
    <w:lvl w:ilvl="5" w:tplc="AF7C9CBA">
      <w:numFmt w:val="bullet"/>
      <w:lvlText w:val="•"/>
      <w:lvlJc w:val="left"/>
      <w:pPr>
        <w:ind w:left="1189" w:hanging="116"/>
      </w:pPr>
      <w:rPr>
        <w:rFonts w:hint="default"/>
        <w:lang w:val="ru-RU" w:eastAsia="en-US" w:bidi="ar-SA"/>
      </w:rPr>
    </w:lvl>
    <w:lvl w:ilvl="6" w:tplc="F954B5B4">
      <w:numFmt w:val="bullet"/>
      <w:lvlText w:val="•"/>
      <w:lvlJc w:val="left"/>
      <w:pPr>
        <w:ind w:left="1402" w:hanging="116"/>
      </w:pPr>
      <w:rPr>
        <w:rFonts w:hint="default"/>
        <w:lang w:val="ru-RU" w:eastAsia="en-US" w:bidi="ar-SA"/>
      </w:rPr>
    </w:lvl>
    <w:lvl w:ilvl="7" w:tplc="6464B1DE">
      <w:numFmt w:val="bullet"/>
      <w:lvlText w:val="•"/>
      <w:lvlJc w:val="left"/>
      <w:pPr>
        <w:ind w:left="1616" w:hanging="116"/>
      </w:pPr>
      <w:rPr>
        <w:rFonts w:hint="default"/>
        <w:lang w:val="ru-RU" w:eastAsia="en-US" w:bidi="ar-SA"/>
      </w:rPr>
    </w:lvl>
    <w:lvl w:ilvl="8" w:tplc="00EA7A58">
      <w:numFmt w:val="bullet"/>
      <w:lvlText w:val="•"/>
      <w:lvlJc w:val="left"/>
      <w:pPr>
        <w:ind w:left="1830" w:hanging="116"/>
      </w:pPr>
      <w:rPr>
        <w:rFonts w:hint="default"/>
        <w:lang w:val="ru-RU" w:eastAsia="en-US" w:bidi="ar-SA"/>
      </w:rPr>
    </w:lvl>
  </w:abstractNum>
  <w:abstractNum w:abstractNumId="50">
    <w:nsid w:val="3A922896"/>
    <w:multiLevelType w:val="hybridMultilevel"/>
    <w:tmpl w:val="9E769D84"/>
    <w:lvl w:ilvl="0" w:tplc="6E44C07E">
      <w:start w:val="1"/>
      <w:numFmt w:val="decimal"/>
      <w:lvlText w:val="%1."/>
      <w:lvlJc w:val="left"/>
      <w:pPr>
        <w:ind w:left="106" w:hanging="201"/>
      </w:pPr>
      <w:rPr>
        <w:rFonts w:ascii="Times New Roman" w:eastAsia="Times New Roman" w:hAnsi="Times New Roman" w:cs="Times New Roman" w:hint="default"/>
        <w:spacing w:val="0"/>
        <w:w w:val="99"/>
        <w:sz w:val="20"/>
        <w:szCs w:val="20"/>
        <w:lang w:val="ru-RU" w:eastAsia="en-US" w:bidi="ar-SA"/>
      </w:rPr>
    </w:lvl>
    <w:lvl w:ilvl="1" w:tplc="377A971C">
      <w:numFmt w:val="bullet"/>
      <w:lvlText w:val="•"/>
      <w:lvlJc w:val="left"/>
      <w:pPr>
        <w:ind w:left="315" w:hanging="201"/>
      </w:pPr>
      <w:rPr>
        <w:rFonts w:hint="default"/>
        <w:lang w:val="ru-RU" w:eastAsia="en-US" w:bidi="ar-SA"/>
      </w:rPr>
    </w:lvl>
    <w:lvl w:ilvl="2" w:tplc="783ACCFC">
      <w:numFmt w:val="bullet"/>
      <w:lvlText w:val="•"/>
      <w:lvlJc w:val="left"/>
      <w:pPr>
        <w:ind w:left="531" w:hanging="201"/>
      </w:pPr>
      <w:rPr>
        <w:rFonts w:hint="default"/>
        <w:lang w:val="ru-RU" w:eastAsia="en-US" w:bidi="ar-SA"/>
      </w:rPr>
    </w:lvl>
    <w:lvl w:ilvl="3" w:tplc="8DCA0A8C">
      <w:numFmt w:val="bullet"/>
      <w:lvlText w:val="•"/>
      <w:lvlJc w:val="left"/>
      <w:pPr>
        <w:ind w:left="747" w:hanging="201"/>
      </w:pPr>
      <w:rPr>
        <w:rFonts w:hint="default"/>
        <w:lang w:val="ru-RU" w:eastAsia="en-US" w:bidi="ar-SA"/>
      </w:rPr>
    </w:lvl>
    <w:lvl w:ilvl="4" w:tplc="FEBE89D6">
      <w:numFmt w:val="bullet"/>
      <w:lvlText w:val="•"/>
      <w:lvlJc w:val="left"/>
      <w:pPr>
        <w:ind w:left="963" w:hanging="201"/>
      </w:pPr>
      <w:rPr>
        <w:rFonts w:hint="default"/>
        <w:lang w:val="ru-RU" w:eastAsia="en-US" w:bidi="ar-SA"/>
      </w:rPr>
    </w:lvl>
    <w:lvl w:ilvl="5" w:tplc="496E6190">
      <w:numFmt w:val="bullet"/>
      <w:lvlText w:val="•"/>
      <w:lvlJc w:val="left"/>
      <w:pPr>
        <w:ind w:left="1179" w:hanging="201"/>
      </w:pPr>
      <w:rPr>
        <w:rFonts w:hint="default"/>
        <w:lang w:val="ru-RU" w:eastAsia="en-US" w:bidi="ar-SA"/>
      </w:rPr>
    </w:lvl>
    <w:lvl w:ilvl="6" w:tplc="6C243B7A">
      <w:numFmt w:val="bullet"/>
      <w:lvlText w:val="•"/>
      <w:lvlJc w:val="left"/>
      <w:pPr>
        <w:ind w:left="1395" w:hanging="201"/>
      </w:pPr>
      <w:rPr>
        <w:rFonts w:hint="default"/>
        <w:lang w:val="ru-RU" w:eastAsia="en-US" w:bidi="ar-SA"/>
      </w:rPr>
    </w:lvl>
    <w:lvl w:ilvl="7" w:tplc="1B6084D6">
      <w:numFmt w:val="bullet"/>
      <w:lvlText w:val="•"/>
      <w:lvlJc w:val="left"/>
      <w:pPr>
        <w:ind w:left="1611" w:hanging="201"/>
      </w:pPr>
      <w:rPr>
        <w:rFonts w:hint="default"/>
        <w:lang w:val="ru-RU" w:eastAsia="en-US" w:bidi="ar-SA"/>
      </w:rPr>
    </w:lvl>
    <w:lvl w:ilvl="8" w:tplc="8196E160">
      <w:numFmt w:val="bullet"/>
      <w:lvlText w:val="•"/>
      <w:lvlJc w:val="left"/>
      <w:pPr>
        <w:ind w:left="1827" w:hanging="201"/>
      </w:pPr>
      <w:rPr>
        <w:rFonts w:hint="default"/>
        <w:lang w:val="ru-RU" w:eastAsia="en-US" w:bidi="ar-SA"/>
      </w:rPr>
    </w:lvl>
  </w:abstractNum>
  <w:abstractNum w:abstractNumId="51">
    <w:nsid w:val="3B6978BD"/>
    <w:multiLevelType w:val="hybridMultilevel"/>
    <w:tmpl w:val="7AAE0B0E"/>
    <w:lvl w:ilvl="0" w:tplc="8D766CDC">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D3A887A0">
      <w:numFmt w:val="bullet"/>
      <w:lvlText w:val="•"/>
      <w:lvlJc w:val="left"/>
      <w:pPr>
        <w:ind w:left="315" w:hanging="116"/>
      </w:pPr>
      <w:rPr>
        <w:rFonts w:hint="default"/>
        <w:lang w:val="ru-RU" w:eastAsia="en-US" w:bidi="ar-SA"/>
      </w:rPr>
    </w:lvl>
    <w:lvl w:ilvl="2" w:tplc="73644148">
      <w:numFmt w:val="bullet"/>
      <w:lvlText w:val="•"/>
      <w:lvlJc w:val="left"/>
      <w:pPr>
        <w:ind w:left="530" w:hanging="116"/>
      </w:pPr>
      <w:rPr>
        <w:rFonts w:hint="default"/>
        <w:lang w:val="ru-RU" w:eastAsia="en-US" w:bidi="ar-SA"/>
      </w:rPr>
    </w:lvl>
    <w:lvl w:ilvl="3" w:tplc="D2466C18">
      <w:numFmt w:val="bullet"/>
      <w:lvlText w:val="•"/>
      <w:lvlJc w:val="left"/>
      <w:pPr>
        <w:ind w:left="745" w:hanging="116"/>
      </w:pPr>
      <w:rPr>
        <w:rFonts w:hint="default"/>
        <w:lang w:val="ru-RU" w:eastAsia="en-US" w:bidi="ar-SA"/>
      </w:rPr>
    </w:lvl>
    <w:lvl w:ilvl="4" w:tplc="62C48398">
      <w:numFmt w:val="bullet"/>
      <w:lvlText w:val="•"/>
      <w:lvlJc w:val="left"/>
      <w:pPr>
        <w:ind w:left="961" w:hanging="116"/>
      </w:pPr>
      <w:rPr>
        <w:rFonts w:hint="default"/>
        <w:lang w:val="ru-RU" w:eastAsia="en-US" w:bidi="ar-SA"/>
      </w:rPr>
    </w:lvl>
    <w:lvl w:ilvl="5" w:tplc="BF76B1BE">
      <w:numFmt w:val="bullet"/>
      <w:lvlText w:val="•"/>
      <w:lvlJc w:val="left"/>
      <w:pPr>
        <w:ind w:left="1176" w:hanging="116"/>
      </w:pPr>
      <w:rPr>
        <w:rFonts w:hint="default"/>
        <w:lang w:val="ru-RU" w:eastAsia="en-US" w:bidi="ar-SA"/>
      </w:rPr>
    </w:lvl>
    <w:lvl w:ilvl="6" w:tplc="68760720">
      <w:numFmt w:val="bullet"/>
      <w:lvlText w:val="•"/>
      <w:lvlJc w:val="left"/>
      <w:pPr>
        <w:ind w:left="1391" w:hanging="116"/>
      </w:pPr>
      <w:rPr>
        <w:rFonts w:hint="default"/>
        <w:lang w:val="ru-RU" w:eastAsia="en-US" w:bidi="ar-SA"/>
      </w:rPr>
    </w:lvl>
    <w:lvl w:ilvl="7" w:tplc="931074C8">
      <w:numFmt w:val="bullet"/>
      <w:lvlText w:val="•"/>
      <w:lvlJc w:val="left"/>
      <w:pPr>
        <w:ind w:left="1607" w:hanging="116"/>
      </w:pPr>
      <w:rPr>
        <w:rFonts w:hint="default"/>
        <w:lang w:val="ru-RU" w:eastAsia="en-US" w:bidi="ar-SA"/>
      </w:rPr>
    </w:lvl>
    <w:lvl w:ilvl="8" w:tplc="9758AF66">
      <w:numFmt w:val="bullet"/>
      <w:lvlText w:val="•"/>
      <w:lvlJc w:val="left"/>
      <w:pPr>
        <w:ind w:left="1822" w:hanging="116"/>
      </w:pPr>
      <w:rPr>
        <w:rFonts w:hint="default"/>
        <w:lang w:val="ru-RU" w:eastAsia="en-US" w:bidi="ar-SA"/>
      </w:rPr>
    </w:lvl>
  </w:abstractNum>
  <w:abstractNum w:abstractNumId="52">
    <w:nsid w:val="3E811EFC"/>
    <w:multiLevelType w:val="hybridMultilevel"/>
    <w:tmpl w:val="A7EC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F014BAC"/>
    <w:multiLevelType w:val="multilevel"/>
    <w:tmpl w:val="1CD68338"/>
    <w:lvl w:ilvl="0">
      <w:start w:val="2"/>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start w:val="1"/>
      <w:numFmt w:val="decimal"/>
      <w:lvlText w:val="%1.%2."/>
      <w:lvlJc w:val="left"/>
      <w:pPr>
        <w:ind w:left="107" w:hanging="350"/>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32" w:hanging="350"/>
      </w:pPr>
      <w:rPr>
        <w:rFonts w:hint="default"/>
        <w:lang w:val="ru-RU" w:eastAsia="en-US" w:bidi="ar-SA"/>
      </w:rPr>
    </w:lvl>
    <w:lvl w:ilvl="3">
      <w:numFmt w:val="bullet"/>
      <w:lvlText w:val="•"/>
      <w:lvlJc w:val="left"/>
      <w:pPr>
        <w:ind w:left="765" w:hanging="350"/>
      </w:pPr>
      <w:rPr>
        <w:rFonts w:hint="default"/>
        <w:lang w:val="ru-RU" w:eastAsia="en-US" w:bidi="ar-SA"/>
      </w:rPr>
    </w:lvl>
    <w:lvl w:ilvl="4">
      <w:numFmt w:val="bullet"/>
      <w:lvlText w:val="•"/>
      <w:lvlJc w:val="left"/>
      <w:pPr>
        <w:ind w:left="997" w:hanging="350"/>
      </w:pPr>
      <w:rPr>
        <w:rFonts w:hint="default"/>
        <w:lang w:val="ru-RU" w:eastAsia="en-US" w:bidi="ar-SA"/>
      </w:rPr>
    </w:lvl>
    <w:lvl w:ilvl="5">
      <w:numFmt w:val="bullet"/>
      <w:lvlText w:val="•"/>
      <w:lvlJc w:val="left"/>
      <w:pPr>
        <w:ind w:left="1230" w:hanging="350"/>
      </w:pPr>
      <w:rPr>
        <w:rFonts w:hint="default"/>
        <w:lang w:val="ru-RU" w:eastAsia="en-US" w:bidi="ar-SA"/>
      </w:rPr>
    </w:lvl>
    <w:lvl w:ilvl="6">
      <w:numFmt w:val="bullet"/>
      <w:lvlText w:val="•"/>
      <w:lvlJc w:val="left"/>
      <w:pPr>
        <w:ind w:left="1462" w:hanging="350"/>
      </w:pPr>
      <w:rPr>
        <w:rFonts w:hint="default"/>
        <w:lang w:val="ru-RU" w:eastAsia="en-US" w:bidi="ar-SA"/>
      </w:rPr>
    </w:lvl>
    <w:lvl w:ilvl="7">
      <w:numFmt w:val="bullet"/>
      <w:lvlText w:val="•"/>
      <w:lvlJc w:val="left"/>
      <w:pPr>
        <w:ind w:left="1695" w:hanging="350"/>
      </w:pPr>
      <w:rPr>
        <w:rFonts w:hint="default"/>
        <w:lang w:val="ru-RU" w:eastAsia="en-US" w:bidi="ar-SA"/>
      </w:rPr>
    </w:lvl>
    <w:lvl w:ilvl="8">
      <w:numFmt w:val="bullet"/>
      <w:lvlText w:val="•"/>
      <w:lvlJc w:val="left"/>
      <w:pPr>
        <w:ind w:left="1927" w:hanging="350"/>
      </w:pPr>
      <w:rPr>
        <w:rFonts w:hint="default"/>
        <w:lang w:val="ru-RU" w:eastAsia="en-US" w:bidi="ar-SA"/>
      </w:rPr>
    </w:lvl>
  </w:abstractNum>
  <w:abstractNum w:abstractNumId="54">
    <w:nsid w:val="3F2E116C"/>
    <w:multiLevelType w:val="hybridMultilevel"/>
    <w:tmpl w:val="FDD2F7B6"/>
    <w:lvl w:ilvl="0" w:tplc="CB226C8A">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43207E3C">
      <w:numFmt w:val="bullet"/>
      <w:lvlText w:val="•"/>
      <w:lvlJc w:val="left"/>
      <w:pPr>
        <w:ind w:left="315" w:hanging="116"/>
      </w:pPr>
      <w:rPr>
        <w:rFonts w:hint="default"/>
        <w:lang w:val="ru-RU" w:eastAsia="en-US" w:bidi="ar-SA"/>
      </w:rPr>
    </w:lvl>
    <w:lvl w:ilvl="2" w:tplc="3B06E30E">
      <w:numFmt w:val="bullet"/>
      <w:lvlText w:val="•"/>
      <w:lvlJc w:val="left"/>
      <w:pPr>
        <w:ind w:left="531" w:hanging="116"/>
      </w:pPr>
      <w:rPr>
        <w:rFonts w:hint="default"/>
        <w:lang w:val="ru-RU" w:eastAsia="en-US" w:bidi="ar-SA"/>
      </w:rPr>
    </w:lvl>
    <w:lvl w:ilvl="3" w:tplc="555C33BC">
      <w:numFmt w:val="bullet"/>
      <w:lvlText w:val="•"/>
      <w:lvlJc w:val="left"/>
      <w:pPr>
        <w:ind w:left="747" w:hanging="116"/>
      </w:pPr>
      <w:rPr>
        <w:rFonts w:hint="default"/>
        <w:lang w:val="ru-RU" w:eastAsia="en-US" w:bidi="ar-SA"/>
      </w:rPr>
    </w:lvl>
    <w:lvl w:ilvl="4" w:tplc="38183B42">
      <w:numFmt w:val="bullet"/>
      <w:lvlText w:val="•"/>
      <w:lvlJc w:val="left"/>
      <w:pPr>
        <w:ind w:left="963" w:hanging="116"/>
      </w:pPr>
      <w:rPr>
        <w:rFonts w:hint="default"/>
        <w:lang w:val="ru-RU" w:eastAsia="en-US" w:bidi="ar-SA"/>
      </w:rPr>
    </w:lvl>
    <w:lvl w:ilvl="5" w:tplc="C888C458">
      <w:numFmt w:val="bullet"/>
      <w:lvlText w:val="•"/>
      <w:lvlJc w:val="left"/>
      <w:pPr>
        <w:ind w:left="1179" w:hanging="116"/>
      </w:pPr>
      <w:rPr>
        <w:rFonts w:hint="default"/>
        <w:lang w:val="ru-RU" w:eastAsia="en-US" w:bidi="ar-SA"/>
      </w:rPr>
    </w:lvl>
    <w:lvl w:ilvl="6" w:tplc="0A82788A">
      <w:numFmt w:val="bullet"/>
      <w:lvlText w:val="•"/>
      <w:lvlJc w:val="left"/>
      <w:pPr>
        <w:ind w:left="1395" w:hanging="116"/>
      </w:pPr>
      <w:rPr>
        <w:rFonts w:hint="default"/>
        <w:lang w:val="ru-RU" w:eastAsia="en-US" w:bidi="ar-SA"/>
      </w:rPr>
    </w:lvl>
    <w:lvl w:ilvl="7" w:tplc="E5CC71D6">
      <w:numFmt w:val="bullet"/>
      <w:lvlText w:val="•"/>
      <w:lvlJc w:val="left"/>
      <w:pPr>
        <w:ind w:left="1611" w:hanging="116"/>
      </w:pPr>
      <w:rPr>
        <w:rFonts w:hint="default"/>
        <w:lang w:val="ru-RU" w:eastAsia="en-US" w:bidi="ar-SA"/>
      </w:rPr>
    </w:lvl>
    <w:lvl w:ilvl="8" w:tplc="AB30EA80">
      <w:numFmt w:val="bullet"/>
      <w:lvlText w:val="•"/>
      <w:lvlJc w:val="left"/>
      <w:pPr>
        <w:ind w:left="1827" w:hanging="116"/>
      </w:pPr>
      <w:rPr>
        <w:rFonts w:hint="default"/>
        <w:lang w:val="ru-RU" w:eastAsia="en-US" w:bidi="ar-SA"/>
      </w:rPr>
    </w:lvl>
  </w:abstractNum>
  <w:abstractNum w:abstractNumId="55">
    <w:nsid w:val="400077C4"/>
    <w:multiLevelType w:val="multilevel"/>
    <w:tmpl w:val="700271DC"/>
    <w:lvl w:ilvl="0">
      <w:start w:val="3"/>
      <w:numFmt w:val="decimal"/>
      <w:lvlText w:val="%1"/>
      <w:lvlJc w:val="left"/>
      <w:pPr>
        <w:ind w:left="107" w:hanging="352"/>
      </w:pPr>
      <w:rPr>
        <w:rFonts w:hint="default"/>
        <w:lang w:val="ru-RU" w:eastAsia="en-US" w:bidi="ar-SA"/>
      </w:rPr>
    </w:lvl>
    <w:lvl w:ilvl="1">
      <w:start w:val="1"/>
      <w:numFmt w:val="decimal"/>
      <w:lvlText w:val="%1.%2."/>
      <w:lvlJc w:val="left"/>
      <w:pPr>
        <w:ind w:left="107" w:hanging="352"/>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58" w:hanging="352"/>
      </w:pPr>
      <w:rPr>
        <w:rFonts w:hint="default"/>
        <w:lang w:val="ru-RU" w:eastAsia="en-US" w:bidi="ar-SA"/>
      </w:rPr>
    </w:lvl>
    <w:lvl w:ilvl="3">
      <w:numFmt w:val="bullet"/>
      <w:lvlText w:val="•"/>
      <w:lvlJc w:val="left"/>
      <w:pPr>
        <w:ind w:left="787" w:hanging="352"/>
      </w:pPr>
      <w:rPr>
        <w:rFonts w:hint="default"/>
        <w:lang w:val="ru-RU" w:eastAsia="en-US" w:bidi="ar-SA"/>
      </w:rPr>
    </w:lvl>
    <w:lvl w:ilvl="4">
      <w:numFmt w:val="bullet"/>
      <w:lvlText w:val="•"/>
      <w:lvlJc w:val="left"/>
      <w:pPr>
        <w:ind w:left="1017" w:hanging="352"/>
      </w:pPr>
      <w:rPr>
        <w:rFonts w:hint="default"/>
        <w:lang w:val="ru-RU" w:eastAsia="en-US" w:bidi="ar-SA"/>
      </w:rPr>
    </w:lvl>
    <w:lvl w:ilvl="5">
      <w:numFmt w:val="bullet"/>
      <w:lvlText w:val="•"/>
      <w:lvlJc w:val="left"/>
      <w:pPr>
        <w:ind w:left="1246" w:hanging="352"/>
      </w:pPr>
      <w:rPr>
        <w:rFonts w:hint="default"/>
        <w:lang w:val="ru-RU" w:eastAsia="en-US" w:bidi="ar-SA"/>
      </w:rPr>
    </w:lvl>
    <w:lvl w:ilvl="6">
      <w:numFmt w:val="bullet"/>
      <w:lvlText w:val="•"/>
      <w:lvlJc w:val="left"/>
      <w:pPr>
        <w:ind w:left="1475" w:hanging="352"/>
      </w:pPr>
      <w:rPr>
        <w:rFonts w:hint="default"/>
        <w:lang w:val="ru-RU" w:eastAsia="en-US" w:bidi="ar-SA"/>
      </w:rPr>
    </w:lvl>
    <w:lvl w:ilvl="7">
      <w:numFmt w:val="bullet"/>
      <w:lvlText w:val="•"/>
      <w:lvlJc w:val="left"/>
      <w:pPr>
        <w:ind w:left="1705" w:hanging="352"/>
      </w:pPr>
      <w:rPr>
        <w:rFonts w:hint="default"/>
        <w:lang w:val="ru-RU" w:eastAsia="en-US" w:bidi="ar-SA"/>
      </w:rPr>
    </w:lvl>
    <w:lvl w:ilvl="8">
      <w:numFmt w:val="bullet"/>
      <w:lvlText w:val="•"/>
      <w:lvlJc w:val="left"/>
      <w:pPr>
        <w:ind w:left="1934" w:hanging="352"/>
      </w:pPr>
      <w:rPr>
        <w:rFonts w:hint="default"/>
        <w:lang w:val="ru-RU" w:eastAsia="en-US" w:bidi="ar-SA"/>
      </w:rPr>
    </w:lvl>
  </w:abstractNum>
  <w:abstractNum w:abstractNumId="56">
    <w:nsid w:val="411209E8"/>
    <w:multiLevelType w:val="multilevel"/>
    <w:tmpl w:val="D978533C"/>
    <w:lvl w:ilvl="0">
      <w:start w:val="1"/>
      <w:numFmt w:val="decimal"/>
      <w:lvlText w:val="%1."/>
      <w:lvlJc w:val="left"/>
      <w:pPr>
        <w:ind w:left="720" w:hanging="360"/>
      </w:pPr>
      <w:rPr>
        <w:rFonts w:cs="Times New Roman" w:hint="default"/>
      </w:rPr>
    </w:lvl>
    <w:lvl w:ilvl="1">
      <w:start w:val="6"/>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414A640A"/>
    <w:multiLevelType w:val="hybridMultilevel"/>
    <w:tmpl w:val="3530FBBC"/>
    <w:lvl w:ilvl="0" w:tplc="00DC6620">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58A662CC">
      <w:numFmt w:val="bullet"/>
      <w:lvlText w:val="•"/>
      <w:lvlJc w:val="left"/>
      <w:pPr>
        <w:ind w:left="323" w:hanging="201"/>
      </w:pPr>
      <w:rPr>
        <w:rFonts w:hint="default"/>
        <w:lang w:val="ru-RU" w:eastAsia="en-US" w:bidi="ar-SA"/>
      </w:rPr>
    </w:lvl>
    <w:lvl w:ilvl="2" w:tplc="8446042E">
      <w:numFmt w:val="bullet"/>
      <w:lvlText w:val="•"/>
      <w:lvlJc w:val="left"/>
      <w:pPr>
        <w:ind w:left="546" w:hanging="201"/>
      </w:pPr>
      <w:rPr>
        <w:rFonts w:hint="default"/>
        <w:lang w:val="ru-RU" w:eastAsia="en-US" w:bidi="ar-SA"/>
      </w:rPr>
    </w:lvl>
    <w:lvl w:ilvl="3" w:tplc="9886B300">
      <w:numFmt w:val="bullet"/>
      <w:lvlText w:val="•"/>
      <w:lvlJc w:val="left"/>
      <w:pPr>
        <w:ind w:left="769" w:hanging="201"/>
      </w:pPr>
      <w:rPr>
        <w:rFonts w:hint="default"/>
        <w:lang w:val="ru-RU" w:eastAsia="en-US" w:bidi="ar-SA"/>
      </w:rPr>
    </w:lvl>
    <w:lvl w:ilvl="4" w:tplc="75F01466">
      <w:numFmt w:val="bullet"/>
      <w:lvlText w:val="•"/>
      <w:lvlJc w:val="left"/>
      <w:pPr>
        <w:ind w:left="992" w:hanging="201"/>
      </w:pPr>
      <w:rPr>
        <w:rFonts w:hint="default"/>
        <w:lang w:val="ru-RU" w:eastAsia="en-US" w:bidi="ar-SA"/>
      </w:rPr>
    </w:lvl>
    <w:lvl w:ilvl="5" w:tplc="F8D80E1A">
      <w:numFmt w:val="bullet"/>
      <w:lvlText w:val="•"/>
      <w:lvlJc w:val="left"/>
      <w:pPr>
        <w:ind w:left="1215" w:hanging="201"/>
      </w:pPr>
      <w:rPr>
        <w:rFonts w:hint="default"/>
        <w:lang w:val="ru-RU" w:eastAsia="en-US" w:bidi="ar-SA"/>
      </w:rPr>
    </w:lvl>
    <w:lvl w:ilvl="6" w:tplc="3B72DC3C">
      <w:numFmt w:val="bullet"/>
      <w:lvlText w:val="•"/>
      <w:lvlJc w:val="left"/>
      <w:pPr>
        <w:ind w:left="1438" w:hanging="201"/>
      </w:pPr>
      <w:rPr>
        <w:rFonts w:hint="default"/>
        <w:lang w:val="ru-RU" w:eastAsia="en-US" w:bidi="ar-SA"/>
      </w:rPr>
    </w:lvl>
    <w:lvl w:ilvl="7" w:tplc="945E47A4">
      <w:numFmt w:val="bullet"/>
      <w:lvlText w:val="•"/>
      <w:lvlJc w:val="left"/>
      <w:pPr>
        <w:ind w:left="1661" w:hanging="201"/>
      </w:pPr>
      <w:rPr>
        <w:rFonts w:hint="default"/>
        <w:lang w:val="ru-RU" w:eastAsia="en-US" w:bidi="ar-SA"/>
      </w:rPr>
    </w:lvl>
    <w:lvl w:ilvl="8" w:tplc="B96AABF0">
      <w:numFmt w:val="bullet"/>
      <w:lvlText w:val="•"/>
      <w:lvlJc w:val="left"/>
      <w:pPr>
        <w:ind w:left="1884" w:hanging="201"/>
      </w:pPr>
      <w:rPr>
        <w:rFonts w:hint="default"/>
        <w:lang w:val="ru-RU" w:eastAsia="en-US" w:bidi="ar-SA"/>
      </w:rPr>
    </w:lvl>
  </w:abstractNum>
  <w:abstractNum w:abstractNumId="58">
    <w:nsid w:val="42EE6F0C"/>
    <w:multiLevelType w:val="hybridMultilevel"/>
    <w:tmpl w:val="DF14953A"/>
    <w:lvl w:ilvl="0" w:tplc="55CCF10E">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3CA27452">
      <w:numFmt w:val="bullet"/>
      <w:lvlText w:val="•"/>
      <w:lvlJc w:val="left"/>
      <w:pPr>
        <w:ind w:left="509" w:hanging="201"/>
      </w:pPr>
      <w:rPr>
        <w:rFonts w:hint="default"/>
        <w:lang w:val="ru-RU" w:eastAsia="en-US" w:bidi="ar-SA"/>
      </w:rPr>
    </w:lvl>
    <w:lvl w:ilvl="2" w:tplc="DB888EEC">
      <w:numFmt w:val="bullet"/>
      <w:lvlText w:val="•"/>
      <w:lvlJc w:val="left"/>
      <w:pPr>
        <w:ind w:left="718" w:hanging="201"/>
      </w:pPr>
      <w:rPr>
        <w:rFonts w:hint="default"/>
        <w:lang w:val="ru-RU" w:eastAsia="en-US" w:bidi="ar-SA"/>
      </w:rPr>
    </w:lvl>
    <w:lvl w:ilvl="3" w:tplc="916C6724">
      <w:numFmt w:val="bullet"/>
      <w:lvlText w:val="•"/>
      <w:lvlJc w:val="left"/>
      <w:pPr>
        <w:ind w:left="927" w:hanging="201"/>
      </w:pPr>
      <w:rPr>
        <w:rFonts w:hint="default"/>
        <w:lang w:val="ru-RU" w:eastAsia="en-US" w:bidi="ar-SA"/>
      </w:rPr>
    </w:lvl>
    <w:lvl w:ilvl="4" w:tplc="519A0C5A">
      <w:numFmt w:val="bullet"/>
      <w:lvlText w:val="•"/>
      <w:lvlJc w:val="left"/>
      <w:pPr>
        <w:ind w:left="1136" w:hanging="201"/>
      </w:pPr>
      <w:rPr>
        <w:rFonts w:hint="default"/>
        <w:lang w:val="ru-RU" w:eastAsia="en-US" w:bidi="ar-SA"/>
      </w:rPr>
    </w:lvl>
    <w:lvl w:ilvl="5" w:tplc="5688FA6C">
      <w:numFmt w:val="bullet"/>
      <w:lvlText w:val="•"/>
      <w:lvlJc w:val="left"/>
      <w:pPr>
        <w:ind w:left="1346" w:hanging="201"/>
      </w:pPr>
      <w:rPr>
        <w:rFonts w:hint="default"/>
        <w:lang w:val="ru-RU" w:eastAsia="en-US" w:bidi="ar-SA"/>
      </w:rPr>
    </w:lvl>
    <w:lvl w:ilvl="6" w:tplc="A610439A">
      <w:numFmt w:val="bullet"/>
      <w:lvlText w:val="•"/>
      <w:lvlJc w:val="left"/>
      <w:pPr>
        <w:ind w:left="1555" w:hanging="201"/>
      </w:pPr>
      <w:rPr>
        <w:rFonts w:hint="default"/>
        <w:lang w:val="ru-RU" w:eastAsia="en-US" w:bidi="ar-SA"/>
      </w:rPr>
    </w:lvl>
    <w:lvl w:ilvl="7" w:tplc="CC4E5F86">
      <w:numFmt w:val="bullet"/>
      <w:lvlText w:val="•"/>
      <w:lvlJc w:val="left"/>
      <w:pPr>
        <w:ind w:left="1764" w:hanging="201"/>
      </w:pPr>
      <w:rPr>
        <w:rFonts w:hint="default"/>
        <w:lang w:val="ru-RU" w:eastAsia="en-US" w:bidi="ar-SA"/>
      </w:rPr>
    </w:lvl>
    <w:lvl w:ilvl="8" w:tplc="321A886E">
      <w:numFmt w:val="bullet"/>
      <w:lvlText w:val="•"/>
      <w:lvlJc w:val="left"/>
      <w:pPr>
        <w:ind w:left="1973" w:hanging="201"/>
      </w:pPr>
      <w:rPr>
        <w:rFonts w:hint="default"/>
        <w:lang w:val="ru-RU" w:eastAsia="en-US" w:bidi="ar-SA"/>
      </w:rPr>
    </w:lvl>
  </w:abstractNum>
  <w:abstractNum w:abstractNumId="59">
    <w:nsid w:val="436F3FB0"/>
    <w:multiLevelType w:val="hybridMultilevel"/>
    <w:tmpl w:val="254070E0"/>
    <w:lvl w:ilvl="0" w:tplc="A2C4EC22">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8C12373E">
      <w:numFmt w:val="bullet"/>
      <w:lvlText w:val="•"/>
      <w:lvlJc w:val="left"/>
      <w:pPr>
        <w:ind w:left="314" w:hanging="116"/>
      </w:pPr>
      <w:rPr>
        <w:rFonts w:hint="default"/>
        <w:lang w:val="ru-RU" w:eastAsia="en-US" w:bidi="ar-SA"/>
      </w:rPr>
    </w:lvl>
    <w:lvl w:ilvl="2" w:tplc="9BF69CC6">
      <w:numFmt w:val="bullet"/>
      <w:lvlText w:val="•"/>
      <w:lvlJc w:val="left"/>
      <w:pPr>
        <w:ind w:left="529" w:hanging="116"/>
      </w:pPr>
      <w:rPr>
        <w:rFonts w:hint="default"/>
        <w:lang w:val="ru-RU" w:eastAsia="en-US" w:bidi="ar-SA"/>
      </w:rPr>
    </w:lvl>
    <w:lvl w:ilvl="3" w:tplc="0388B772">
      <w:numFmt w:val="bullet"/>
      <w:lvlText w:val="•"/>
      <w:lvlJc w:val="left"/>
      <w:pPr>
        <w:ind w:left="743" w:hanging="116"/>
      </w:pPr>
      <w:rPr>
        <w:rFonts w:hint="default"/>
        <w:lang w:val="ru-RU" w:eastAsia="en-US" w:bidi="ar-SA"/>
      </w:rPr>
    </w:lvl>
    <w:lvl w:ilvl="4" w:tplc="2B90A6DE">
      <w:numFmt w:val="bullet"/>
      <w:lvlText w:val="•"/>
      <w:lvlJc w:val="left"/>
      <w:pPr>
        <w:ind w:left="958" w:hanging="116"/>
      </w:pPr>
      <w:rPr>
        <w:rFonts w:hint="default"/>
        <w:lang w:val="ru-RU" w:eastAsia="en-US" w:bidi="ar-SA"/>
      </w:rPr>
    </w:lvl>
    <w:lvl w:ilvl="5" w:tplc="0F78DBC2">
      <w:numFmt w:val="bullet"/>
      <w:lvlText w:val="•"/>
      <w:lvlJc w:val="left"/>
      <w:pPr>
        <w:ind w:left="1173" w:hanging="116"/>
      </w:pPr>
      <w:rPr>
        <w:rFonts w:hint="default"/>
        <w:lang w:val="ru-RU" w:eastAsia="en-US" w:bidi="ar-SA"/>
      </w:rPr>
    </w:lvl>
    <w:lvl w:ilvl="6" w:tplc="30EAFD28">
      <w:numFmt w:val="bullet"/>
      <w:lvlText w:val="•"/>
      <w:lvlJc w:val="left"/>
      <w:pPr>
        <w:ind w:left="1387" w:hanging="116"/>
      </w:pPr>
      <w:rPr>
        <w:rFonts w:hint="default"/>
        <w:lang w:val="ru-RU" w:eastAsia="en-US" w:bidi="ar-SA"/>
      </w:rPr>
    </w:lvl>
    <w:lvl w:ilvl="7" w:tplc="9312BEA4">
      <w:numFmt w:val="bullet"/>
      <w:lvlText w:val="•"/>
      <w:lvlJc w:val="left"/>
      <w:pPr>
        <w:ind w:left="1602" w:hanging="116"/>
      </w:pPr>
      <w:rPr>
        <w:rFonts w:hint="default"/>
        <w:lang w:val="ru-RU" w:eastAsia="en-US" w:bidi="ar-SA"/>
      </w:rPr>
    </w:lvl>
    <w:lvl w:ilvl="8" w:tplc="35A69AB8">
      <w:numFmt w:val="bullet"/>
      <w:lvlText w:val="•"/>
      <w:lvlJc w:val="left"/>
      <w:pPr>
        <w:ind w:left="1816" w:hanging="116"/>
      </w:pPr>
      <w:rPr>
        <w:rFonts w:hint="default"/>
        <w:lang w:val="ru-RU" w:eastAsia="en-US" w:bidi="ar-SA"/>
      </w:rPr>
    </w:lvl>
  </w:abstractNum>
  <w:abstractNum w:abstractNumId="60">
    <w:nsid w:val="44E41AA3"/>
    <w:multiLevelType w:val="hybridMultilevel"/>
    <w:tmpl w:val="A7EC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68930A0"/>
    <w:multiLevelType w:val="hybridMultilevel"/>
    <w:tmpl w:val="37F2C448"/>
    <w:lvl w:ilvl="0" w:tplc="8480ADB2">
      <w:numFmt w:val="bullet"/>
      <w:lvlText w:val="-"/>
      <w:lvlJc w:val="left"/>
      <w:pPr>
        <w:ind w:left="112" w:hanging="116"/>
      </w:pPr>
      <w:rPr>
        <w:rFonts w:hint="default"/>
        <w:w w:val="99"/>
        <w:lang w:val="ru-RU" w:eastAsia="en-US" w:bidi="ar-SA"/>
      </w:rPr>
    </w:lvl>
    <w:lvl w:ilvl="1" w:tplc="FEF0EB04">
      <w:numFmt w:val="bullet"/>
      <w:lvlText w:val="•"/>
      <w:lvlJc w:val="left"/>
      <w:pPr>
        <w:ind w:left="333" w:hanging="116"/>
      </w:pPr>
      <w:rPr>
        <w:rFonts w:hint="default"/>
        <w:lang w:val="ru-RU" w:eastAsia="en-US" w:bidi="ar-SA"/>
      </w:rPr>
    </w:lvl>
    <w:lvl w:ilvl="2" w:tplc="9CC6DB28">
      <w:numFmt w:val="bullet"/>
      <w:lvlText w:val="•"/>
      <w:lvlJc w:val="left"/>
      <w:pPr>
        <w:ind w:left="547" w:hanging="116"/>
      </w:pPr>
      <w:rPr>
        <w:rFonts w:hint="default"/>
        <w:lang w:val="ru-RU" w:eastAsia="en-US" w:bidi="ar-SA"/>
      </w:rPr>
    </w:lvl>
    <w:lvl w:ilvl="3" w:tplc="4CA85F62">
      <w:numFmt w:val="bullet"/>
      <w:lvlText w:val="•"/>
      <w:lvlJc w:val="left"/>
      <w:pPr>
        <w:ind w:left="761" w:hanging="116"/>
      </w:pPr>
      <w:rPr>
        <w:rFonts w:hint="default"/>
        <w:lang w:val="ru-RU" w:eastAsia="en-US" w:bidi="ar-SA"/>
      </w:rPr>
    </w:lvl>
    <w:lvl w:ilvl="4" w:tplc="9606DA06">
      <w:numFmt w:val="bullet"/>
      <w:lvlText w:val="•"/>
      <w:lvlJc w:val="left"/>
      <w:pPr>
        <w:ind w:left="975" w:hanging="116"/>
      </w:pPr>
      <w:rPr>
        <w:rFonts w:hint="default"/>
        <w:lang w:val="ru-RU" w:eastAsia="en-US" w:bidi="ar-SA"/>
      </w:rPr>
    </w:lvl>
    <w:lvl w:ilvl="5" w:tplc="D8C0DB92">
      <w:numFmt w:val="bullet"/>
      <w:lvlText w:val="•"/>
      <w:lvlJc w:val="left"/>
      <w:pPr>
        <w:ind w:left="1189" w:hanging="116"/>
      </w:pPr>
      <w:rPr>
        <w:rFonts w:hint="default"/>
        <w:lang w:val="ru-RU" w:eastAsia="en-US" w:bidi="ar-SA"/>
      </w:rPr>
    </w:lvl>
    <w:lvl w:ilvl="6" w:tplc="21EE050A">
      <w:numFmt w:val="bullet"/>
      <w:lvlText w:val="•"/>
      <w:lvlJc w:val="left"/>
      <w:pPr>
        <w:ind w:left="1403" w:hanging="116"/>
      </w:pPr>
      <w:rPr>
        <w:rFonts w:hint="default"/>
        <w:lang w:val="ru-RU" w:eastAsia="en-US" w:bidi="ar-SA"/>
      </w:rPr>
    </w:lvl>
    <w:lvl w:ilvl="7" w:tplc="C658D898">
      <w:numFmt w:val="bullet"/>
      <w:lvlText w:val="•"/>
      <w:lvlJc w:val="left"/>
      <w:pPr>
        <w:ind w:left="1617" w:hanging="116"/>
      </w:pPr>
      <w:rPr>
        <w:rFonts w:hint="default"/>
        <w:lang w:val="ru-RU" w:eastAsia="en-US" w:bidi="ar-SA"/>
      </w:rPr>
    </w:lvl>
    <w:lvl w:ilvl="8" w:tplc="D19602C0">
      <w:numFmt w:val="bullet"/>
      <w:lvlText w:val="•"/>
      <w:lvlJc w:val="left"/>
      <w:pPr>
        <w:ind w:left="1831" w:hanging="116"/>
      </w:pPr>
      <w:rPr>
        <w:rFonts w:hint="default"/>
        <w:lang w:val="ru-RU" w:eastAsia="en-US" w:bidi="ar-SA"/>
      </w:rPr>
    </w:lvl>
  </w:abstractNum>
  <w:abstractNum w:abstractNumId="62">
    <w:nsid w:val="47BC437C"/>
    <w:multiLevelType w:val="hybridMultilevel"/>
    <w:tmpl w:val="538238E0"/>
    <w:lvl w:ilvl="0" w:tplc="488EF932">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8EFA9BF8">
      <w:numFmt w:val="bullet"/>
      <w:lvlText w:val="•"/>
      <w:lvlJc w:val="left"/>
      <w:pPr>
        <w:ind w:left="509" w:hanging="201"/>
      </w:pPr>
      <w:rPr>
        <w:rFonts w:hint="default"/>
        <w:lang w:val="ru-RU" w:eastAsia="en-US" w:bidi="ar-SA"/>
      </w:rPr>
    </w:lvl>
    <w:lvl w:ilvl="2" w:tplc="2264CFB0">
      <w:numFmt w:val="bullet"/>
      <w:lvlText w:val="•"/>
      <w:lvlJc w:val="left"/>
      <w:pPr>
        <w:ind w:left="718" w:hanging="201"/>
      </w:pPr>
      <w:rPr>
        <w:rFonts w:hint="default"/>
        <w:lang w:val="ru-RU" w:eastAsia="en-US" w:bidi="ar-SA"/>
      </w:rPr>
    </w:lvl>
    <w:lvl w:ilvl="3" w:tplc="49722740">
      <w:numFmt w:val="bullet"/>
      <w:lvlText w:val="•"/>
      <w:lvlJc w:val="left"/>
      <w:pPr>
        <w:ind w:left="927" w:hanging="201"/>
      </w:pPr>
      <w:rPr>
        <w:rFonts w:hint="default"/>
        <w:lang w:val="ru-RU" w:eastAsia="en-US" w:bidi="ar-SA"/>
      </w:rPr>
    </w:lvl>
    <w:lvl w:ilvl="4" w:tplc="117E5BAE">
      <w:numFmt w:val="bullet"/>
      <w:lvlText w:val="•"/>
      <w:lvlJc w:val="left"/>
      <w:pPr>
        <w:ind w:left="1137" w:hanging="201"/>
      </w:pPr>
      <w:rPr>
        <w:rFonts w:hint="default"/>
        <w:lang w:val="ru-RU" w:eastAsia="en-US" w:bidi="ar-SA"/>
      </w:rPr>
    </w:lvl>
    <w:lvl w:ilvl="5" w:tplc="8FB0E414">
      <w:numFmt w:val="bullet"/>
      <w:lvlText w:val="•"/>
      <w:lvlJc w:val="left"/>
      <w:pPr>
        <w:ind w:left="1346" w:hanging="201"/>
      </w:pPr>
      <w:rPr>
        <w:rFonts w:hint="default"/>
        <w:lang w:val="ru-RU" w:eastAsia="en-US" w:bidi="ar-SA"/>
      </w:rPr>
    </w:lvl>
    <w:lvl w:ilvl="6" w:tplc="6FC8D132">
      <w:numFmt w:val="bullet"/>
      <w:lvlText w:val="•"/>
      <w:lvlJc w:val="left"/>
      <w:pPr>
        <w:ind w:left="1555" w:hanging="201"/>
      </w:pPr>
      <w:rPr>
        <w:rFonts w:hint="default"/>
        <w:lang w:val="ru-RU" w:eastAsia="en-US" w:bidi="ar-SA"/>
      </w:rPr>
    </w:lvl>
    <w:lvl w:ilvl="7" w:tplc="F7D07C36">
      <w:numFmt w:val="bullet"/>
      <w:lvlText w:val="•"/>
      <w:lvlJc w:val="left"/>
      <w:pPr>
        <w:ind w:left="1765" w:hanging="201"/>
      </w:pPr>
      <w:rPr>
        <w:rFonts w:hint="default"/>
        <w:lang w:val="ru-RU" w:eastAsia="en-US" w:bidi="ar-SA"/>
      </w:rPr>
    </w:lvl>
    <w:lvl w:ilvl="8" w:tplc="A7609F88">
      <w:numFmt w:val="bullet"/>
      <w:lvlText w:val="•"/>
      <w:lvlJc w:val="left"/>
      <w:pPr>
        <w:ind w:left="1974" w:hanging="201"/>
      </w:pPr>
      <w:rPr>
        <w:rFonts w:hint="default"/>
        <w:lang w:val="ru-RU" w:eastAsia="en-US" w:bidi="ar-SA"/>
      </w:rPr>
    </w:lvl>
  </w:abstractNum>
  <w:abstractNum w:abstractNumId="63">
    <w:nsid w:val="47E260BB"/>
    <w:multiLevelType w:val="hybridMultilevel"/>
    <w:tmpl w:val="A7EC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B415298"/>
    <w:multiLevelType w:val="hybridMultilevel"/>
    <w:tmpl w:val="A814A18C"/>
    <w:lvl w:ilvl="0" w:tplc="2AB02DE4">
      <w:start w:val="1"/>
      <w:numFmt w:val="decimal"/>
      <w:lvlText w:val="%1."/>
      <w:lvlJc w:val="left"/>
      <w:pPr>
        <w:ind w:left="102" w:hanging="201"/>
      </w:pPr>
      <w:rPr>
        <w:rFonts w:ascii="Times New Roman" w:eastAsia="Times New Roman" w:hAnsi="Times New Roman" w:cs="Times New Roman" w:hint="default"/>
        <w:spacing w:val="0"/>
        <w:w w:val="99"/>
        <w:sz w:val="20"/>
        <w:szCs w:val="20"/>
        <w:lang w:val="ru-RU" w:eastAsia="en-US" w:bidi="ar-SA"/>
      </w:rPr>
    </w:lvl>
    <w:lvl w:ilvl="1" w:tplc="E3746C8A">
      <w:numFmt w:val="bullet"/>
      <w:lvlText w:val="•"/>
      <w:lvlJc w:val="left"/>
      <w:pPr>
        <w:ind w:left="314" w:hanging="201"/>
      </w:pPr>
      <w:rPr>
        <w:rFonts w:hint="default"/>
        <w:lang w:val="ru-RU" w:eastAsia="en-US" w:bidi="ar-SA"/>
      </w:rPr>
    </w:lvl>
    <w:lvl w:ilvl="2" w:tplc="6AF2634C">
      <w:numFmt w:val="bullet"/>
      <w:lvlText w:val="•"/>
      <w:lvlJc w:val="left"/>
      <w:pPr>
        <w:ind w:left="528" w:hanging="201"/>
      </w:pPr>
      <w:rPr>
        <w:rFonts w:hint="default"/>
        <w:lang w:val="ru-RU" w:eastAsia="en-US" w:bidi="ar-SA"/>
      </w:rPr>
    </w:lvl>
    <w:lvl w:ilvl="3" w:tplc="F7FC01DE">
      <w:numFmt w:val="bullet"/>
      <w:lvlText w:val="•"/>
      <w:lvlJc w:val="left"/>
      <w:pPr>
        <w:ind w:left="742" w:hanging="201"/>
      </w:pPr>
      <w:rPr>
        <w:rFonts w:hint="default"/>
        <w:lang w:val="ru-RU" w:eastAsia="en-US" w:bidi="ar-SA"/>
      </w:rPr>
    </w:lvl>
    <w:lvl w:ilvl="4" w:tplc="F9C80278">
      <w:numFmt w:val="bullet"/>
      <w:lvlText w:val="•"/>
      <w:lvlJc w:val="left"/>
      <w:pPr>
        <w:ind w:left="956" w:hanging="201"/>
      </w:pPr>
      <w:rPr>
        <w:rFonts w:hint="default"/>
        <w:lang w:val="ru-RU" w:eastAsia="en-US" w:bidi="ar-SA"/>
      </w:rPr>
    </w:lvl>
    <w:lvl w:ilvl="5" w:tplc="02748E0E">
      <w:numFmt w:val="bullet"/>
      <w:lvlText w:val="•"/>
      <w:lvlJc w:val="left"/>
      <w:pPr>
        <w:ind w:left="1170" w:hanging="201"/>
      </w:pPr>
      <w:rPr>
        <w:rFonts w:hint="default"/>
        <w:lang w:val="ru-RU" w:eastAsia="en-US" w:bidi="ar-SA"/>
      </w:rPr>
    </w:lvl>
    <w:lvl w:ilvl="6" w:tplc="40B4A954">
      <w:numFmt w:val="bullet"/>
      <w:lvlText w:val="•"/>
      <w:lvlJc w:val="left"/>
      <w:pPr>
        <w:ind w:left="1384" w:hanging="201"/>
      </w:pPr>
      <w:rPr>
        <w:rFonts w:hint="default"/>
        <w:lang w:val="ru-RU" w:eastAsia="en-US" w:bidi="ar-SA"/>
      </w:rPr>
    </w:lvl>
    <w:lvl w:ilvl="7" w:tplc="6944CA86">
      <w:numFmt w:val="bullet"/>
      <w:lvlText w:val="•"/>
      <w:lvlJc w:val="left"/>
      <w:pPr>
        <w:ind w:left="1598" w:hanging="201"/>
      </w:pPr>
      <w:rPr>
        <w:rFonts w:hint="default"/>
        <w:lang w:val="ru-RU" w:eastAsia="en-US" w:bidi="ar-SA"/>
      </w:rPr>
    </w:lvl>
    <w:lvl w:ilvl="8" w:tplc="24A2ADD2">
      <w:numFmt w:val="bullet"/>
      <w:lvlText w:val="•"/>
      <w:lvlJc w:val="left"/>
      <w:pPr>
        <w:ind w:left="1812" w:hanging="201"/>
      </w:pPr>
      <w:rPr>
        <w:rFonts w:hint="default"/>
        <w:lang w:val="ru-RU" w:eastAsia="en-US" w:bidi="ar-SA"/>
      </w:rPr>
    </w:lvl>
  </w:abstractNum>
  <w:abstractNum w:abstractNumId="65">
    <w:nsid w:val="4F1107AD"/>
    <w:multiLevelType w:val="hybridMultilevel"/>
    <w:tmpl w:val="0BCAA29C"/>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66">
    <w:nsid w:val="50261594"/>
    <w:multiLevelType w:val="hybridMultilevel"/>
    <w:tmpl w:val="E666646E"/>
    <w:lvl w:ilvl="0" w:tplc="574A137A">
      <w:start w:val="4"/>
      <w:numFmt w:val="decimal"/>
      <w:lvlText w:val="%1."/>
      <w:lvlJc w:val="left"/>
      <w:pPr>
        <w:ind w:left="102" w:hanging="201"/>
      </w:pPr>
      <w:rPr>
        <w:rFonts w:ascii="Times New Roman" w:eastAsia="Times New Roman" w:hAnsi="Times New Roman" w:cs="Times New Roman" w:hint="default"/>
        <w:spacing w:val="0"/>
        <w:w w:val="99"/>
        <w:sz w:val="20"/>
        <w:szCs w:val="20"/>
        <w:lang w:val="ru-RU" w:eastAsia="en-US" w:bidi="ar-SA"/>
      </w:rPr>
    </w:lvl>
    <w:lvl w:ilvl="1" w:tplc="88CC6F96">
      <w:numFmt w:val="bullet"/>
      <w:lvlText w:val="•"/>
      <w:lvlJc w:val="left"/>
      <w:pPr>
        <w:ind w:left="314" w:hanging="201"/>
      </w:pPr>
      <w:rPr>
        <w:rFonts w:hint="default"/>
        <w:lang w:val="ru-RU" w:eastAsia="en-US" w:bidi="ar-SA"/>
      </w:rPr>
    </w:lvl>
    <w:lvl w:ilvl="2" w:tplc="33F47DC2">
      <w:numFmt w:val="bullet"/>
      <w:lvlText w:val="•"/>
      <w:lvlJc w:val="left"/>
      <w:pPr>
        <w:ind w:left="528" w:hanging="201"/>
      </w:pPr>
      <w:rPr>
        <w:rFonts w:hint="default"/>
        <w:lang w:val="ru-RU" w:eastAsia="en-US" w:bidi="ar-SA"/>
      </w:rPr>
    </w:lvl>
    <w:lvl w:ilvl="3" w:tplc="07A0FB46">
      <w:numFmt w:val="bullet"/>
      <w:lvlText w:val="•"/>
      <w:lvlJc w:val="left"/>
      <w:pPr>
        <w:ind w:left="742" w:hanging="201"/>
      </w:pPr>
      <w:rPr>
        <w:rFonts w:hint="default"/>
        <w:lang w:val="ru-RU" w:eastAsia="en-US" w:bidi="ar-SA"/>
      </w:rPr>
    </w:lvl>
    <w:lvl w:ilvl="4" w:tplc="470028DA">
      <w:numFmt w:val="bullet"/>
      <w:lvlText w:val="•"/>
      <w:lvlJc w:val="left"/>
      <w:pPr>
        <w:ind w:left="956" w:hanging="201"/>
      </w:pPr>
      <w:rPr>
        <w:rFonts w:hint="default"/>
        <w:lang w:val="ru-RU" w:eastAsia="en-US" w:bidi="ar-SA"/>
      </w:rPr>
    </w:lvl>
    <w:lvl w:ilvl="5" w:tplc="8972858A">
      <w:numFmt w:val="bullet"/>
      <w:lvlText w:val="•"/>
      <w:lvlJc w:val="left"/>
      <w:pPr>
        <w:ind w:left="1170" w:hanging="201"/>
      </w:pPr>
      <w:rPr>
        <w:rFonts w:hint="default"/>
        <w:lang w:val="ru-RU" w:eastAsia="en-US" w:bidi="ar-SA"/>
      </w:rPr>
    </w:lvl>
    <w:lvl w:ilvl="6" w:tplc="65EA4B42">
      <w:numFmt w:val="bullet"/>
      <w:lvlText w:val="•"/>
      <w:lvlJc w:val="left"/>
      <w:pPr>
        <w:ind w:left="1384" w:hanging="201"/>
      </w:pPr>
      <w:rPr>
        <w:rFonts w:hint="default"/>
        <w:lang w:val="ru-RU" w:eastAsia="en-US" w:bidi="ar-SA"/>
      </w:rPr>
    </w:lvl>
    <w:lvl w:ilvl="7" w:tplc="A13AC1E2">
      <w:numFmt w:val="bullet"/>
      <w:lvlText w:val="•"/>
      <w:lvlJc w:val="left"/>
      <w:pPr>
        <w:ind w:left="1598" w:hanging="201"/>
      </w:pPr>
      <w:rPr>
        <w:rFonts w:hint="default"/>
        <w:lang w:val="ru-RU" w:eastAsia="en-US" w:bidi="ar-SA"/>
      </w:rPr>
    </w:lvl>
    <w:lvl w:ilvl="8" w:tplc="A91AE83E">
      <w:numFmt w:val="bullet"/>
      <w:lvlText w:val="•"/>
      <w:lvlJc w:val="left"/>
      <w:pPr>
        <w:ind w:left="1812" w:hanging="201"/>
      </w:pPr>
      <w:rPr>
        <w:rFonts w:hint="default"/>
        <w:lang w:val="ru-RU" w:eastAsia="en-US" w:bidi="ar-SA"/>
      </w:rPr>
    </w:lvl>
  </w:abstractNum>
  <w:abstractNum w:abstractNumId="67">
    <w:nsid w:val="50F043A5"/>
    <w:multiLevelType w:val="hybridMultilevel"/>
    <w:tmpl w:val="B8E85660"/>
    <w:lvl w:ilvl="0" w:tplc="02C2374A">
      <w:start w:val="5"/>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60DC6EE6">
      <w:numFmt w:val="bullet"/>
      <w:lvlText w:val="•"/>
      <w:lvlJc w:val="left"/>
      <w:pPr>
        <w:ind w:left="329" w:hanging="201"/>
      </w:pPr>
      <w:rPr>
        <w:rFonts w:hint="default"/>
        <w:lang w:val="ru-RU" w:eastAsia="en-US" w:bidi="ar-SA"/>
      </w:rPr>
    </w:lvl>
    <w:lvl w:ilvl="2" w:tplc="F3021A40">
      <w:numFmt w:val="bullet"/>
      <w:lvlText w:val="•"/>
      <w:lvlJc w:val="left"/>
      <w:pPr>
        <w:ind w:left="558" w:hanging="201"/>
      </w:pPr>
      <w:rPr>
        <w:rFonts w:hint="default"/>
        <w:lang w:val="ru-RU" w:eastAsia="en-US" w:bidi="ar-SA"/>
      </w:rPr>
    </w:lvl>
    <w:lvl w:ilvl="3" w:tplc="7D4088CE">
      <w:numFmt w:val="bullet"/>
      <w:lvlText w:val="•"/>
      <w:lvlJc w:val="left"/>
      <w:pPr>
        <w:ind w:left="787" w:hanging="201"/>
      </w:pPr>
      <w:rPr>
        <w:rFonts w:hint="default"/>
        <w:lang w:val="ru-RU" w:eastAsia="en-US" w:bidi="ar-SA"/>
      </w:rPr>
    </w:lvl>
    <w:lvl w:ilvl="4" w:tplc="EBF23F82">
      <w:numFmt w:val="bullet"/>
      <w:lvlText w:val="•"/>
      <w:lvlJc w:val="left"/>
      <w:pPr>
        <w:ind w:left="1017" w:hanging="201"/>
      </w:pPr>
      <w:rPr>
        <w:rFonts w:hint="default"/>
        <w:lang w:val="ru-RU" w:eastAsia="en-US" w:bidi="ar-SA"/>
      </w:rPr>
    </w:lvl>
    <w:lvl w:ilvl="5" w:tplc="EBC215EE">
      <w:numFmt w:val="bullet"/>
      <w:lvlText w:val="•"/>
      <w:lvlJc w:val="left"/>
      <w:pPr>
        <w:ind w:left="1246" w:hanging="201"/>
      </w:pPr>
      <w:rPr>
        <w:rFonts w:hint="default"/>
        <w:lang w:val="ru-RU" w:eastAsia="en-US" w:bidi="ar-SA"/>
      </w:rPr>
    </w:lvl>
    <w:lvl w:ilvl="6" w:tplc="BC62A34C">
      <w:numFmt w:val="bullet"/>
      <w:lvlText w:val="•"/>
      <w:lvlJc w:val="left"/>
      <w:pPr>
        <w:ind w:left="1475" w:hanging="201"/>
      </w:pPr>
      <w:rPr>
        <w:rFonts w:hint="default"/>
        <w:lang w:val="ru-RU" w:eastAsia="en-US" w:bidi="ar-SA"/>
      </w:rPr>
    </w:lvl>
    <w:lvl w:ilvl="7" w:tplc="20664378">
      <w:numFmt w:val="bullet"/>
      <w:lvlText w:val="•"/>
      <w:lvlJc w:val="left"/>
      <w:pPr>
        <w:ind w:left="1705" w:hanging="201"/>
      </w:pPr>
      <w:rPr>
        <w:rFonts w:hint="default"/>
        <w:lang w:val="ru-RU" w:eastAsia="en-US" w:bidi="ar-SA"/>
      </w:rPr>
    </w:lvl>
    <w:lvl w:ilvl="8" w:tplc="A6E63F54">
      <w:numFmt w:val="bullet"/>
      <w:lvlText w:val="•"/>
      <w:lvlJc w:val="left"/>
      <w:pPr>
        <w:ind w:left="1934" w:hanging="201"/>
      </w:pPr>
      <w:rPr>
        <w:rFonts w:hint="default"/>
        <w:lang w:val="ru-RU" w:eastAsia="en-US" w:bidi="ar-SA"/>
      </w:rPr>
    </w:lvl>
  </w:abstractNum>
  <w:abstractNum w:abstractNumId="68">
    <w:nsid w:val="518477BA"/>
    <w:multiLevelType w:val="hybridMultilevel"/>
    <w:tmpl w:val="E3920B8A"/>
    <w:lvl w:ilvl="0" w:tplc="0A8AC1EC">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139E106C">
      <w:numFmt w:val="bullet"/>
      <w:lvlText w:val="•"/>
      <w:lvlJc w:val="left"/>
      <w:pPr>
        <w:ind w:left="329" w:hanging="118"/>
      </w:pPr>
      <w:rPr>
        <w:rFonts w:hint="default"/>
        <w:lang w:val="ru-RU" w:eastAsia="en-US" w:bidi="ar-SA"/>
      </w:rPr>
    </w:lvl>
    <w:lvl w:ilvl="2" w:tplc="73180454">
      <w:numFmt w:val="bullet"/>
      <w:lvlText w:val="•"/>
      <w:lvlJc w:val="left"/>
      <w:pPr>
        <w:ind w:left="558" w:hanging="118"/>
      </w:pPr>
      <w:rPr>
        <w:rFonts w:hint="default"/>
        <w:lang w:val="ru-RU" w:eastAsia="en-US" w:bidi="ar-SA"/>
      </w:rPr>
    </w:lvl>
    <w:lvl w:ilvl="3" w:tplc="4AE48086">
      <w:numFmt w:val="bullet"/>
      <w:lvlText w:val="•"/>
      <w:lvlJc w:val="left"/>
      <w:pPr>
        <w:ind w:left="787" w:hanging="118"/>
      </w:pPr>
      <w:rPr>
        <w:rFonts w:hint="default"/>
        <w:lang w:val="ru-RU" w:eastAsia="en-US" w:bidi="ar-SA"/>
      </w:rPr>
    </w:lvl>
    <w:lvl w:ilvl="4" w:tplc="2E004062">
      <w:numFmt w:val="bullet"/>
      <w:lvlText w:val="•"/>
      <w:lvlJc w:val="left"/>
      <w:pPr>
        <w:ind w:left="1017" w:hanging="118"/>
      </w:pPr>
      <w:rPr>
        <w:rFonts w:hint="default"/>
        <w:lang w:val="ru-RU" w:eastAsia="en-US" w:bidi="ar-SA"/>
      </w:rPr>
    </w:lvl>
    <w:lvl w:ilvl="5" w:tplc="5B82EF80">
      <w:numFmt w:val="bullet"/>
      <w:lvlText w:val="•"/>
      <w:lvlJc w:val="left"/>
      <w:pPr>
        <w:ind w:left="1246" w:hanging="118"/>
      </w:pPr>
      <w:rPr>
        <w:rFonts w:hint="default"/>
        <w:lang w:val="ru-RU" w:eastAsia="en-US" w:bidi="ar-SA"/>
      </w:rPr>
    </w:lvl>
    <w:lvl w:ilvl="6" w:tplc="AA6EE4D4">
      <w:numFmt w:val="bullet"/>
      <w:lvlText w:val="•"/>
      <w:lvlJc w:val="left"/>
      <w:pPr>
        <w:ind w:left="1475" w:hanging="118"/>
      </w:pPr>
      <w:rPr>
        <w:rFonts w:hint="default"/>
        <w:lang w:val="ru-RU" w:eastAsia="en-US" w:bidi="ar-SA"/>
      </w:rPr>
    </w:lvl>
    <w:lvl w:ilvl="7" w:tplc="1D84B3C2">
      <w:numFmt w:val="bullet"/>
      <w:lvlText w:val="•"/>
      <w:lvlJc w:val="left"/>
      <w:pPr>
        <w:ind w:left="1705" w:hanging="118"/>
      </w:pPr>
      <w:rPr>
        <w:rFonts w:hint="default"/>
        <w:lang w:val="ru-RU" w:eastAsia="en-US" w:bidi="ar-SA"/>
      </w:rPr>
    </w:lvl>
    <w:lvl w:ilvl="8" w:tplc="CBCA9480">
      <w:numFmt w:val="bullet"/>
      <w:lvlText w:val="•"/>
      <w:lvlJc w:val="left"/>
      <w:pPr>
        <w:ind w:left="1934" w:hanging="118"/>
      </w:pPr>
      <w:rPr>
        <w:rFonts w:hint="default"/>
        <w:lang w:val="ru-RU" w:eastAsia="en-US" w:bidi="ar-SA"/>
      </w:rPr>
    </w:lvl>
  </w:abstractNum>
  <w:abstractNum w:abstractNumId="69">
    <w:nsid w:val="52234D76"/>
    <w:multiLevelType w:val="hybridMultilevel"/>
    <w:tmpl w:val="E472AC52"/>
    <w:lvl w:ilvl="0" w:tplc="66AEA1E0">
      <w:start w:val="1"/>
      <w:numFmt w:val="decimal"/>
      <w:lvlText w:val="%1."/>
      <w:lvlJc w:val="left"/>
      <w:pPr>
        <w:ind w:left="110" w:hanging="201"/>
      </w:pPr>
      <w:rPr>
        <w:rFonts w:ascii="Times New Roman" w:eastAsia="Times New Roman" w:hAnsi="Times New Roman" w:cs="Times New Roman" w:hint="default"/>
        <w:spacing w:val="0"/>
        <w:w w:val="99"/>
        <w:sz w:val="20"/>
        <w:szCs w:val="20"/>
        <w:lang w:val="ru-RU" w:eastAsia="en-US" w:bidi="ar-SA"/>
      </w:rPr>
    </w:lvl>
    <w:lvl w:ilvl="1" w:tplc="82440FEE">
      <w:numFmt w:val="bullet"/>
      <w:lvlText w:val="•"/>
      <w:lvlJc w:val="left"/>
      <w:pPr>
        <w:ind w:left="334" w:hanging="201"/>
      </w:pPr>
      <w:rPr>
        <w:rFonts w:hint="default"/>
        <w:lang w:val="ru-RU" w:eastAsia="en-US" w:bidi="ar-SA"/>
      </w:rPr>
    </w:lvl>
    <w:lvl w:ilvl="2" w:tplc="7750C48E">
      <w:numFmt w:val="bullet"/>
      <w:lvlText w:val="•"/>
      <w:lvlJc w:val="left"/>
      <w:pPr>
        <w:ind w:left="548" w:hanging="201"/>
      </w:pPr>
      <w:rPr>
        <w:rFonts w:hint="default"/>
        <w:lang w:val="ru-RU" w:eastAsia="en-US" w:bidi="ar-SA"/>
      </w:rPr>
    </w:lvl>
    <w:lvl w:ilvl="3" w:tplc="25E64A2E">
      <w:numFmt w:val="bullet"/>
      <w:lvlText w:val="•"/>
      <w:lvlJc w:val="left"/>
      <w:pPr>
        <w:ind w:left="762" w:hanging="201"/>
      </w:pPr>
      <w:rPr>
        <w:rFonts w:hint="default"/>
        <w:lang w:val="ru-RU" w:eastAsia="en-US" w:bidi="ar-SA"/>
      </w:rPr>
    </w:lvl>
    <w:lvl w:ilvl="4" w:tplc="5922C174">
      <w:numFmt w:val="bullet"/>
      <w:lvlText w:val="•"/>
      <w:lvlJc w:val="left"/>
      <w:pPr>
        <w:ind w:left="976" w:hanging="201"/>
      </w:pPr>
      <w:rPr>
        <w:rFonts w:hint="default"/>
        <w:lang w:val="ru-RU" w:eastAsia="en-US" w:bidi="ar-SA"/>
      </w:rPr>
    </w:lvl>
    <w:lvl w:ilvl="5" w:tplc="1CE8532C">
      <w:numFmt w:val="bullet"/>
      <w:lvlText w:val="•"/>
      <w:lvlJc w:val="left"/>
      <w:pPr>
        <w:ind w:left="1190" w:hanging="201"/>
      </w:pPr>
      <w:rPr>
        <w:rFonts w:hint="default"/>
        <w:lang w:val="ru-RU" w:eastAsia="en-US" w:bidi="ar-SA"/>
      </w:rPr>
    </w:lvl>
    <w:lvl w:ilvl="6" w:tplc="24EA70A6">
      <w:numFmt w:val="bullet"/>
      <w:lvlText w:val="•"/>
      <w:lvlJc w:val="left"/>
      <w:pPr>
        <w:ind w:left="1404" w:hanging="201"/>
      </w:pPr>
      <w:rPr>
        <w:rFonts w:hint="default"/>
        <w:lang w:val="ru-RU" w:eastAsia="en-US" w:bidi="ar-SA"/>
      </w:rPr>
    </w:lvl>
    <w:lvl w:ilvl="7" w:tplc="F34679D4">
      <w:numFmt w:val="bullet"/>
      <w:lvlText w:val="•"/>
      <w:lvlJc w:val="left"/>
      <w:pPr>
        <w:ind w:left="1618" w:hanging="201"/>
      </w:pPr>
      <w:rPr>
        <w:rFonts w:hint="default"/>
        <w:lang w:val="ru-RU" w:eastAsia="en-US" w:bidi="ar-SA"/>
      </w:rPr>
    </w:lvl>
    <w:lvl w:ilvl="8" w:tplc="45204908">
      <w:numFmt w:val="bullet"/>
      <w:lvlText w:val="•"/>
      <w:lvlJc w:val="left"/>
      <w:pPr>
        <w:ind w:left="1832" w:hanging="201"/>
      </w:pPr>
      <w:rPr>
        <w:rFonts w:hint="default"/>
        <w:lang w:val="ru-RU" w:eastAsia="en-US" w:bidi="ar-SA"/>
      </w:rPr>
    </w:lvl>
  </w:abstractNum>
  <w:abstractNum w:abstractNumId="70">
    <w:nsid w:val="52333A75"/>
    <w:multiLevelType w:val="hybridMultilevel"/>
    <w:tmpl w:val="CEA4FF24"/>
    <w:lvl w:ilvl="0" w:tplc="972CDCCC">
      <w:start w:val="1"/>
      <w:numFmt w:val="decimal"/>
      <w:lvlText w:val="%1."/>
      <w:lvlJc w:val="left"/>
      <w:pPr>
        <w:ind w:left="828" w:hanging="360"/>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1504AFA0">
      <w:numFmt w:val="bullet"/>
      <w:lvlText w:val="•"/>
      <w:lvlJc w:val="left"/>
      <w:pPr>
        <w:ind w:left="2141" w:hanging="360"/>
      </w:pPr>
      <w:rPr>
        <w:rFonts w:hint="default"/>
        <w:lang w:val="ru-RU" w:eastAsia="en-US" w:bidi="ar-SA"/>
      </w:rPr>
    </w:lvl>
    <w:lvl w:ilvl="2" w:tplc="FD9AC028">
      <w:numFmt w:val="bullet"/>
      <w:lvlText w:val="•"/>
      <w:lvlJc w:val="left"/>
      <w:pPr>
        <w:ind w:left="3462" w:hanging="360"/>
      </w:pPr>
      <w:rPr>
        <w:rFonts w:hint="default"/>
        <w:lang w:val="ru-RU" w:eastAsia="en-US" w:bidi="ar-SA"/>
      </w:rPr>
    </w:lvl>
    <w:lvl w:ilvl="3" w:tplc="3BB6050E">
      <w:numFmt w:val="bullet"/>
      <w:lvlText w:val="•"/>
      <w:lvlJc w:val="left"/>
      <w:pPr>
        <w:ind w:left="4784" w:hanging="360"/>
      </w:pPr>
      <w:rPr>
        <w:rFonts w:hint="default"/>
        <w:lang w:val="ru-RU" w:eastAsia="en-US" w:bidi="ar-SA"/>
      </w:rPr>
    </w:lvl>
    <w:lvl w:ilvl="4" w:tplc="54106920">
      <w:numFmt w:val="bullet"/>
      <w:lvlText w:val="•"/>
      <w:lvlJc w:val="left"/>
      <w:pPr>
        <w:ind w:left="6105" w:hanging="360"/>
      </w:pPr>
      <w:rPr>
        <w:rFonts w:hint="default"/>
        <w:lang w:val="ru-RU" w:eastAsia="en-US" w:bidi="ar-SA"/>
      </w:rPr>
    </w:lvl>
    <w:lvl w:ilvl="5" w:tplc="687849FE">
      <w:numFmt w:val="bullet"/>
      <w:lvlText w:val="•"/>
      <w:lvlJc w:val="left"/>
      <w:pPr>
        <w:ind w:left="7427" w:hanging="360"/>
      </w:pPr>
      <w:rPr>
        <w:rFonts w:hint="default"/>
        <w:lang w:val="ru-RU" w:eastAsia="en-US" w:bidi="ar-SA"/>
      </w:rPr>
    </w:lvl>
    <w:lvl w:ilvl="6" w:tplc="EC6EC1A0">
      <w:numFmt w:val="bullet"/>
      <w:lvlText w:val="•"/>
      <w:lvlJc w:val="left"/>
      <w:pPr>
        <w:ind w:left="8748" w:hanging="360"/>
      </w:pPr>
      <w:rPr>
        <w:rFonts w:hint="default"/>
        <w:lang w:val="ru-RU" w:eastAsia="en-US" w:bidi="ar-SA"/>
      </w:rPr>
    </w:lvl>
    <w:lvl w:ilvl="7" w:tplc="CD7A55F2">
      <w:numFmt w:val="bullet"/>
      <w:lvlText w:val="•"/>
      <w:lvlJc w:val="left"/>
      <w:pPr>
        <w:ind w:left="10069" w:hanging="360"/>
      </w:pPr>
      <w:rPr>
        <w:rFonts w:hint="default"/>
        <w:lang w:val="ru-RU" w:eastAsia="en-US" w:bidi="ar-SA"/>
      </w:rPr>
    </w:lvl>
    <w:lvl w:ilvl="8" w:tplc="982EB61E">
      <w:numFmt w:val="bullet"/>
      <w:lvlText w:val="•"/>
      <w:lvlJc w:val="left"/>
      <w:pPr>
        <w:ind w:left="11391" w:hanging="360"/>
      </w:pPr>
      <w:rPr>
        <w:rFonts w:hint="default"/>
        <w:lang w:val="ru-RU" w:eastAsia="en-US" w:bidi="ar-SA"/>
      </w:rPr>
    </w:lvl>
  </w:abstractNum>
  <w:abstractNum w:abstractNumId="71">
    <w:nsid w:val="537573D1"/>
    <w:multiLevelType w:val="hybridMultilevel"/>
    <w:tmpl w:val="CD12CD02"/>
    <w:lvl w:ilvl="0" w:tplc="49B401C6">
      <w:start w:val="4"/>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545CC3C2">
      <w:numFmt w:val="bullet"/>
      <w:lvlText w:val="•"/>
      <w:lvlJc w:val="left"/>
      <w:pPr>
        <w:ind w:left="329" w:hanging="201"/>
      </w:pPr>
      <w:rPr>
        <w:rFonts w:hint="default"/>
        <w:lang w:val="ru-RU" w:eastAsia="en-US" w:bidi="ar-SA"/>
      </w:rPr>
    </w:lvl>
    <w:lvl w:ilvl="2" w:tplc="72186C12">
      <w:numFmt w:val="bullet"/>
      <w:lvlText w:val="•"/>
      <w:lvlJc w:val="left"/>
      <w:pPr>
        <w:ind w:left="558" w:hanging="201"/>
      </w:pPr>
      <w:rPr>
        <w:rFonts w:hint="default"/>
        <w:lang w:val="ru-RU" w:eastAsia="en-US" w:bidi="ar-SA"/>
      </w:rPr>
    </w:lvl>
    <w:lvl w:ilvl="3" w:tplc="46046A42">
      <w:numFmt w:val="bullet"/>
      <w:lvlText w:val="•"/>
      <w:lvlJc w:val="left"/>
      <w:pPr>
        <w:ind w:left="787" w:hanging="201"/>
      </w:pPr>
      <w:rPr>
        <w:rFonts w:hint="default"/>
        <w:lang w:val="ru-RU" w:eastAsia="en-US" w:bidi="ar-SA"/>
      </w:rPr>
    </w:lvl>
    <w:lvl w:ilvl="4" w:tplc="EB1AFC2E">
      <w:numFmt w:val="bullet"/>
      <w:lvlText w:val="•"/>
      <w:lvlJc w:val="left"/>
      <w:pPr>
        <w:ind w:left="1017" w:hanging="201"/>
      </w:pPr>
      <w:rPr>
        <w:rFonts w:hint="default"/>
        <w:lang w:val="ru-RU" w:eastAsia="en-US" w:bidi="ar-SA"/>
      </w:rPr>
    </w:lvl>
    <w:lvl w:ilvl="5" w:tplc="36F6E5A4">
      <w:numFmt w:val="bullet"/>
      <w:lvlText w:val="•"/>
      <w:lvlJc w:val="left"/>
      <w:pPr>
        <w:ind w:left="1246" w:hanging="201"/>
      </w:pPr>
      <w:rPr>
        <w:rFonts w:hint="default"/>
        <w:lang w:val="ru-RU" w:eastAsia="en-US" w:bidi="ar-SA"/>
      </w:rPr>
    </w:lvl>
    <w:lvl w:ilvl="6" w:tplc="623C0E14">
      <w:numFmt w:val="bullet"/>
      <w:lvlText w:val="•"/>
      <w:lvlJc w:val="left"/>
      <w:pPr>
        <w:ind w:left="1475" w:hanging="201"/>
      </w:pPr>
      <w:rPr>
        <w:rFonts w:hint="default"/>
        <w:lang w:val="ru-RU" w:eastAsia="en-US" w:bidi="ar-SA"/>
      </w:rPr>
    </w:lvl>
    <w:lvl w:ilvl="7" w:tplc="6FE41308">
      <w:numFmt w:val="bullet"/>
      <w:lvlText w:val="•"/>
      <w:lvlJc w:val="left"/>
      <w:pPr>
        <w:ind w:left="1705" w:hanging="201"/>
      </w:pPr>
      <w:rPr>
        <w:rFonts w:hint="default"/>
        <w:lang w:val="ru-RU" w:eastAsia="en-US" w:bidi="ar-SA"/>
      </w:rPr>
    </w:lvl>
    <w:lvl w:ilvl="8" w:tplc="7BC25E32">
      <w:numFmt w:val="bullet"/>
      <w:lvlText w:val="•"/>
      <w:lvlJc w:val="left"/>
      <w:pPr>
        <w:ind w:left="1934" w:hanging="201"/>
      </w:pPr>
      <w:rPr>
        <w:rFonts w:hint="default"/>
        <w:lang w:val="ru-RU" w:eastAsia="en-US" w:bidi="ar-SA"/>
      </w:rPr>
    </w:lvl>
  </w:abstractNum>
  <w:abstractNum w:abstractNumId="72">
    <w:nsid w:val="558C2943"/>
    <w:multiLevelType w:val="hybridMultilevel"/>
    <w:tmpl w:val="3C9EF38C"/>
    <w:lvl w:ilvl="0" w:tplc="CCE045EE">
      <w:numFmt w:val="bullet"/>
      <w:lvlText w:val="-"/>
      <w:lvlJc w:val="left"/>
      <w:pPr>
        <w:ind w:left="234" w:hanging="128"/>
      </w:pPr>
      <w:rPr>
        <w:rFonts w:ascii="Times New Roman" w:eastAsia="Times New Roman" w:hAnsi="Times New Roman" w:cs="Times New Roman" w:hint="default"/>
        <w:color w:val="FF0000"/>
        <w:w w:val="100"/>
        <w:sz w:val="22"/>
        <w:szCs w:val="22"/>
        <w:lang w:val="ru-RU" w:eastAsia="en-US" w:bidi="ar-SA"/>
      </w:rPr>
    </w:lvl>
    <w:lvl w:ilvl="1" w:tplc="4C1637AE">
      <w:numFmt w:val="bullet"/>
      <w:lvlText w:val="•"/>
      <w:lvlJc w:val="left"/>
      <w:pPr>
        <w:ind w:left="1590" w:hanging="128"/>
      </w:pPr>
      <w:rPr>
        <w:rFonts w:hint="default"/>
        <w:lang w:val="ru-RU" w:eastAsia="en-US" w:bidi="ar-SA"/>
      </w:rPr>
    </w:lvl>
    <w:lvl w:ilvl="2" w:tplc="5BAC54AC">
      <w:numFmt w:val="bullet"/>
      <w:lvlText w:val="•"/>
      <w:lvlJc w:val="left"/>
      <w:pPr>
        <w:ind w:left="2941" w:hanging="128"/>
      </w:pPr>
      <w:rPr>
        <w:rFonts w:hint="default"/>
        <w:lang w:val="ru-RU" w:eastAsia="en-US" w:bidi="ar-SA"/>
      </w:rPr>
    </w:lvl>
    <w:lvl w:ilvl="3" w:tplc="9CCA9DCA">
      <w:numFmt w:val="bullet"/>
      <w:lvlText w:val="•"/>
      <w:lvlJc w:val="left"/>
      <w:pPr>
        <w:ind w:left="4292" w:hanging="128"/>
      </w:pPr>
      <w:rPr>
        <w:rFonts w:hint="default"/>
        <w:lang w:val="ru-RU" w:eastAsia="en-US" w:bidi="ar-SA"/>
      </w:rPr>
    </w:lvl>
    <w:lvl w:ilvl="4" w:tplc="CFEC207E">
      <w:numFmt w:val="bullet"/>
      <w:lvlText w:val="•"/>
      <w:lvlJc w:val="left"/>
      <w:pPr>
        <w:ind w:left="5643" w:hanging="128"/>
      </w:pPr>
      <w:rPr>
        <w:rFonts w:hint="default"/>
        <w:lang w:val="ru-RU" w:eastAsia="en-US" w:bidi="ar-SA"/>
      </w:rPr>
    </w:lvl>
    <w:lvl w:ilvl="5" w:tplc="0560716E">
      <w:numFmt w:val="bullet"/>
      <w:lvlText w:val="•"/>
      <w:lvlJc w:val="left"/>
      <w:pPr>
        <w:ind w:left="6994" w:hanging="128"/>
      </w:pPr>
      <w:rPr>
        <w:rFonts w:hint="default"/>
        <w:lang w:val="ru-RU" w:eastAsia="en-US" w:bidi="ar-SA"/>
      </w:rPr>
    </w:lvl>
    <w:lvl w:ilvl="6" w:tplc="07AE17CE">
      <w:numFmt w:val="bullet"/>
      <w:lvlText w:val="•"/>
      <w:lvlJc w:val="left"/>
      <w:pPr>
        <w:ind w:left="8345" w:hanging="128"/>
      </w:pPr>
      <w:rPr>
        <w:rFonts w:hint="default"/>
        <w:lang w:val="ru-RU" w:eastAsia="en-US" w:bidi="ar-SA"/>
      </w:rPr>
    </w:lvl>
    <w:lvl w:ilvl="7" w:tplc="7DF82CD2">
      <w:numFmt w:val="bullet"/>
      <w:lvlText w:val="•"/>
      <w:lvlJc w:val="left"/>
      <w:pPr>
        <w:ind w:left="9696" w:hanging="128"/>
      </w:pPr>
      <w:rPr>
        <w:rFonts w:hint="default"/>
        <w:lang w:val="ru-RU" w:eastAsia="en-US" w:bidi="ar-SA"/>
      </w:rPr>
    </w:lvl>
    <w:lvl w:ilvl="8" w:tplc="CF86F1A2">
      <w:numFmt w:val="bullet"/>
      <w:lvlText w:val="•"/>
      <w:lvlJc w:val="left"/>
      <w:pPr>
        <w:ind w:left="11047" w:hanging="128"/>
      </w:pPr>
      <w:rPr>
        <w:rFonts w:hint="default"/>
        <w:lang w:val="ru-RU" w:eastAsia="en-US" w:bidi="ar-SA"/>
      </w:rPr>
    </w:lvl>
  </w:abstractNum>
  <w:abstractNum w:abstractNumId="73">
    <w:nsid w:val="56820A7F"/>
    <w:multiLevelType w:val="hybridMultilevel"/>
    <w:tmpl w:val="CAAEFFCA"/>
    <w:lvl w:ilvl="0" w:tplc="8B6A08C4">
      <w:start w:val="1"/>
      <w:numFmt w:val="decimal"/>
      <w:lvlText w:val="%1."/>
      <w:lvlJc w:val="left"/>
      <w:pPr>
        <w:ind w:left="792" w:hanging="201"/>
      </w:pPr>
      <w:rPr>
        <w:rFonts w:hint="default"/>
        <w:spacing w:val="0"/>
        <w:w w:val="99"/>
        <w:lang w:val="ru-RU" w:eastAsia="en-US" w:bidi="ar-SA"/>
      </w:rPr>
    </w:lvl>
    <w:lvl w:ilvl="1" w:tplc="AE5EF0F0">
      <w:numFmt w:val="bullet"/>
      <w:lvlText w:val="•"/>
      <w:lvlJc w:val="left"/>
      <w:pPr>
        <w:ind w:left="981" w:hanging="201"/>
      </w:pPr>
      <w:rPr>
        <w:rFonts w:hint="default"/>
        <w:lang w:val="ru-RU" w:eastAsia="en-US" w:bidi="ar-SA"/>
      </w:rPr>
    </w:lvl>
    <w:lvl w:ilvl="2" w:tplc="E3527900">
      <w:numFmt w:val="bullet"/>
      <w:lvlText w:val="•"/>
      <w:lvlJc w:val="left"/>
      <w:pPr>
        <w:ind w:left="1163" w:hanging="201"/>
      </w:pPr>
      <w:rPr>
        <w:rFonts w:hint="default"/>
        <w:lang w:val="ru-RU" w:eastAsia="en-US" w:bidi="ar-SA"/>
      </w:rPr>
    </w:lvl>
    <w:lvl w:ilvl="3" w:tplc="82322246">
      <w:numFmt w:val="bullet"/>
      <w:lvlText w:val="•"/>
      <w:lvlJc w:val="left"/>
      <w:pPr>
        <w:ind w:left="1345" w:hanging="201"/>
      </w:pPr>
      <w:rPr>
        <w:rFonts w:hint="default"/>
        <w:lang w:val="ru-RU" w:eastAsia="en-US" w:bidi="ar-SA"/>
      </w:rPr>
    </w:lvl>
    <w:lvl w:ilvl="4" w:tplc="2452E278">
      <w:numFmt w:val="bullet"/>
      <w:lvlText w:val="•"/>
      <w:lvlJc w:val="left"/>
      <w:pPr>
        <w:ind w:left="1526" w:hanging="201"/>
      </w:pPr>
      <w:rPr>
        <w:rFonts w:hint="default"/>
        <w:lang w:val="ru-RU" w:eastAsia="en-US" w:bidi="ar-SA"/>
      </w:rPr>
    </w:lvl>
    <w:lvl w:ilvl="5" w:tplc="A15E291E">
      <w:numFmt w:val="bullet"/>
      <w:lvlText w:val="•"/>
      <w:lvlJc w:val="left"/>
      <w:pPr>
        <w:ind w:left="1708" w:hanging="201"/>
      </w:pPr>
      <w:rPr>
        <w:rFonts w:hint="default"/>
        <w:lang w:val="ru-RU" w:eastAsia="en-US" w:bidi="ar-SA"/>
      </w:rPr>
    </w:lvl>
    <w:lvl w:ilvl="6" w:tplc="E2405E2E">
      <w:numFmt w:val="bullet"/>
      <w:lvlText w:val="•"/>
      <w:lvlJc w:val="left"/>
      <w:pPr>
        <w:ind w:left="1890" w:hanging="201"/>
      </w:pPr>
      <w:rPr>
        <w:rFonts w:hint="default"/>
        <w:lang w:val="ru-RU" w:eastAsia="en-US" w:bidi="ar-SA"/>
      </w:rPr>
    </w:lvl>
    <w:lvl w:ilvl="7" w:tplc="7EF4CC24">
      <w:numFmt w:val="bullet"/>
      <w:lvlText w:val="•"/>
      <w:lvlJc w:val="left"/>
      <w:pPr>
        <w:ind w:left="2072" w:hanging="201"/>
      </w:pPr>
      <w:rPr>
        <w:rFonts w:hint="default"/>
        <w:lang w:val="ru-RU" w:eastAsia="en-US" w:bidi="ar-SA"/>
      </w:rPr>
    </w:lvl>
    <w:lvl w:ilvl="8" w:tplc="0D18A2E8">
      <w:numFmt w:val="bullet"/>
      <w:lvlText w:val="•"/>
      <w:lvlJc w:val="left"/>
      <w:pPr>
        <w:ind w:left="2253" w:hanging="201"/>
      </w:pPr>
      <w:rPr>
        <w:rFonts w:hint="default"/>
        <w:lang w:val="ru-RU" w:eastAsia="en-US" w:bidi="ar-SA"/>
      </w:rPr>
    </w:lvl>
  </w:abstractNum>
  <w:abstractNum w:abstractNumId="74">
    <w:nsid w:val="57855597"/>
    <w:multiLevelType w:val="hybridMultilevel"/>
    <w:tmpl w:val="7D8C08FA"/>
    <w:lvl w:ilvl="0" w:tplc="BA3619AE">
      <w:start w:val="1"/>
      <w:numFmt w:val="decimal"/>
      <w:lvlText w:val="%1."/>
      <w:lvlJc w:val="left"/>
      <w:pPr>
        <w:ind w:left="883" w:hanging="416"/>
      </w:pPr>
      <w:rPr>
        <w:rFonts w:ascii="Times New Roman" w:eastAsia="Times New Roman" w:hAnsi="Times New Roman" w:cs="Times New Roman" w:hint="default"/>
        <w:b w:val="0"/>
        <w:bCs w:val="0"/>
        <w:i w:val="0"/>
        <w:iCs w:val="0"/>
        <w:spacing w:val="0"/>
        <w:w w:val="100"/>
        <w:sz w:val="22"/>
        <w:szCs w:val="22"/>
        <w:lang w:val="ru-RU" w:eastAsia="en-US" w:bidi="ar-SA"/>
      </w:rPr>
    </w:lvl>
    <w:lvl w:ilvl="1" w:tplc="8EE468E8">
      <w:numFmt w:val="bullet"/>
      <w:lvlText w:val="•"/>
      <w:lvlJc w:val="left"/>
      <w:pPr>
        <w:ind w:left="2195" w:hanging="416"/>
      </w:pPr>
      <w:rPr>
        <w:rFonts w:hint="default"/>
        <w:lang w:val="ru-RU" w:eastAsia="en-US" w:bidi="ar-SA"/>
      </w:rPr>
    </w:lvl>
    <w:lvl w:ilvl="2" w:tplc="13B41F26">
      <w:numFmt w:val="bullet"/>
      <w:lvlText w:val="•"/>
      <w:lvlJc w:val="left"/>
      <w:pPr>
        <w:ind w:left="3510" w:hanging="416"/>
      </w:pPr>
      <w:rPr>
        <w:rFonts w:hint="default"/>
        <w:lang w:val="ru-RU" w:eastAsia="en-US" w:bidi="ar-SA"/>
      </w:rPr>
    </w:lvl>
    <w:lvl w:ilvl="3" w:tplc="53C89BFC">
      <w:numFmt w:val="bullet"/>
      <w:lvlText w:val="•"/>
      <w:lvlJc w:val="left"/>
      <w:pPr>
        <w:ind w:left="4826" w:hanging="416"/>
      </w:pPr>
      <w:rPr>
        <w:rFonts w:hint="default"/>
        <w:lang w:val="ru-RU" w:eastAsia="en-US" w:bidi="ar-SA"/>
      </w:rPr>
    </w:lvl>
    <w:lvl w:ilvl="4" w:tplc="B22AA958">
      <w:numFmt w:val="bullet"/>
      <w:lvlText w:val="•"/>
      <w:lvlJc w:val="left"/>
      <w:pPr>
        <w:ind w:left="6141" w:hanging="416"/>
      </w:pPr>
      <w:rPr>
        <w:rFonts w:hint="default"/>
        <w:lang w:val="ru-RU" w:eastAsia="en-US" w:bidi="ar-SA"/>
      </w:rPr>
    </w:lvl>
    <w:lvl w:ilvl="5" w:tplc="16B6AAFE">
      <w:numFmt w:val="bullet"/>
      <w:lvlText w:val="•"/>
      <w:lvlJc w:val="left"/>
      <w:pPr>
        <w:ind w:left="7457" w:hanging="416"/>
      </w:pPr>
      <w:rPr>
        <w:rFonts w:hint="default"/>
        <w:lang w:val="ru-RU" w:eastAsia="en-US" w:bidi="ar-SA"/>
      </w:rPr>
    </w:lvl>
    <w:lvl w:ilvl="6" w:tplc="3C76F81A">
      <w:numFmt w:val="bullet"/>
      <w:lvlText w:val="•"/>
      <w:lvlJc w:val="left"/>
      <w:pPr>
        <w:ind w:left="8772" w:hanging="416"/>
      </w:pPr>
      <w:rPr>
        <w:rFonts w:hint="default"/>
        <w:lang w:val="ru-RU" w:eastAsia="en-US" w:bidi="ar-SA"/>
      </w:rPr>
    </w:lvl>
    <w:lvl w:ilvl="7" w:tplc="BDC6D336">
      <w:numFmt w:val="bullet"/>
      <w:lvlText w:val="•"/>
      <w:lvlJc w:val="left"/>
      <w:pPr>
        <w:ind w:left="10087" w:hanging="416"/>
      </w:pPr>
      <w:rPr>
        <w:rFonts w:hint="default"/>
        <w:lang w:val="ru-RU" w:eastAsia="en-US" w:bidi="ar-SA"/>
      </w:rPr>
    </w:lvl>
    <w:lvl w:ilvl="8" w:tplc="77744290">
      <w:numFmt w:val="bullet"/>
      <w:lvlText w:val="•"/>
      <w:lvlJc w:val="left"/>
      <w:pPr>
        <w:ind w:left="11403" w:hanging="416"/>
      </w:pPr>
      <w:rPr>
        <w:rFonts w:hint="default"/>
        <w:lang w:val="ru-RU" w:eastAsia="en-US" w:bidi="ar-SA"/>
      </w:rPr>
    </w:lvl>
  </w:abstractNum>
  <w:abstractNum w:abstractNumId="75">
    <w:nsid w:val="57B8055C"/>
    <w:multiLevelType w:val="hybridMultilevel"/>
    <w:tmpl w:val="7D825E82"/>
    <w:lvl w:ilvl="0" w:tplc="0672BFD8">
      <w:start w:val="1"/>
      <w:numFmt w:val="decimal"/>
      <w:lvlText w:val="%1."/>
      <w:lvlJc w:val="left"/>
      <w:pPr>
        <w:ind w:left="56" w:hanging="201"/>
      </w:pPr>
      <w:rPr>
        <w:rFonts w:ascii="Times New Roman" w:eastAsia="Times New Roman" w:hAnsi="Times New Roman" w:cs="Times New Roman" w:hint="default"/>
        <w:spacing w:val="0"/>
        <w:w w:val="99"/>
        <w:sz w:val="20"/>
        <w:szCs w:val="20"/>
        <w:lang w:val="ru-RU" w:eastAsia="en-US" w:bidi="ar-SA"/>
      </w:rPr>
    </w:lvl>
    <w:lvl w:ilvl="1" w:tplc="352C4430">
      <w:numFmt w:val="bullet"/>
      <w:lvlText w:val="•"/>
      <w:lvlJc w:val="left"/>
      <w:pPr>
        <w:ind w:left="279" w:hanging="201"/>
      </w:pPr>
      <w:rPr>
        <w:rFonts w:hint="default"/>
        <w:lang w:val="ru-RU" w:eastAsia="en-US" w:bidi="ar-SA"/>
      </w:rPr>
    </w:lvl>
    <w:lvl w:ilvl="2" w:tplc="6AF22154">
      <w:numFmt w:val="bullet"/>
      <w:lvlText w:val="•"/>
      <w:lvlJc w:val="left"/>
      <w:pPr>
        <w:ind w:left="498" w:hanging="201"/>
      </w:pPr>
      <w:rPr>
        <w:rFonts w:hint="default"/>
        <w:lang w:val="ru-RU" w:eastAsia="en-US" w:bidi="ar-SA"/>
      </w:rPr>
    </w:lvl>
    <w:lvl w:ilvl="3" w:tplc="FA1A4730">
      <w:numFmt w:val="bullet"/>
      <w:lvlText w:val="•"/>
      <w:lvlJc w:val="left"/>
      <w:pPr>
        <w:ind w:left="717" w:hanging="201"/>
      </w:pPr>
      <w:rPr>
        <w:rFonts w:hint="default"/>
        <w:lang w:val="ru-RU" w:eastAsia="en-US" w:bidi="ar-SA"/>
      </w:rPr>
    </w:lvl>
    <w:lvl w:ilvl="4" w:tplc="67CED3E8">
      <w:numFmt w:val="bullet"/>
      <w:lvlText w:val="•"/>
      <w:lvlJc w:val="left"/>
      <w:pPr>
        <w:ind w:left="937" w:hanging="201"/>
      </w:pPr>
      <w:rPr>
        <w:rFonts w:hint="default"/>
        <w:lang w:val="ru-RU" w:eastAsia="en-US" w:bidi="ar-SA"/>
      </w:rPr>
    </w:lvl>
    <w:lvl w:ilvl="5" w:tplc="F8AA3CFA">
      <w:numFmt w:val="bullet"/>
      <w:lvlText w:val="•"/>
      <w:lvlJc w:val="left"/>
      <w:pPr>
        <w:ind w:left="1156" w:hanging="201"/>
      </w:pPr>
      <w:rPr>
        <w:rFonts w:hint="default"/>
        <w:lang w:val="ru-RU" w:eastAsia="en-US" w:bidi="ar-SA"/>
      </w:rPr>
    </w:lvl>
    <w:lvl w:ilvl="6" w:tplc="D1CCF5DC">
      <w:numFmt w:val="bullet"/>
      <w:lvlText w:val="•"/>
      <w:lvlJc w:val="left"/>
      <w:pPr>
        <w:ind w:left="1375" w:hanging="201"/>
      </w:pPr>
      <w:rPr>
        <w:rFonts w:hint="default"/>
        <w:lang w:val="ru-RU" w:eastAsia="en-US" w:bidi="ar-SA"/>
      </w:rPr>
    </w:lvl>
    <w:lvl w:ilvl="7" w:tplc="7AA69C36">
      <w:numFmt w:val="bullet"/>
      <w:lvlText w:val="•"/>
      <w:lvlJc w:val="left"/>
      <w:pPr>
        <w:ind w:left="1595" w:hanging="201"/>
      </w:pPr>
      <w:rPr>
        <w:rFonts w:hint="default"/>
        <w:lang w:val="ru-RU" w:eastAsia="en-US" w:bidi="ar-SA"/>
      </w:rPr>
    </w:lvl>
    <w:lvl w:ilvl="8" w:tplc="5E72D316">
      <w:numFmt w:val="bullet"/>
      <w:lvlText w:val="•"/>
      <w:lvlJc w:val="left"/>
      <w:pPr>
        <w:ind w:left="1814" w:hanging="201"/>
      </w:pPr>
      <w:rPr>
        <w:rFonts w:hint="default"/>
        <w:lang w:val="ru-RU" w:eastAsia="en-US" w:bidi="ar-SA"/>
      </w:rPr>
    </w:lvl>
  </w:abstractNum>
  <w:abstractNum w:abstractNumId="76">
    <w:nsid w:val="5906091C"/>
    <w:multiLevelType w:val="hybridMultilevel"/>
    <w:tmpl w:val="71380AEE"/>
    <w:lvl w:ilvl="0" w:tplc="8D9ABFA8">
      <w:start w:val="1"/>
      <w:numFmt w:val="decimal"/>
      <w:lvlText w:val="%1."/>
      <w:lvlJc w:val="left"/>
      <w:pPr>
        <w:ind w:left="105" w:hanging="201"/>
      </w:pPr>
      <w:rPr>
        <w:rFonts w:ascii="Times New Roman" w:eastAsia="Times New Roman" w:hAnsi="Times New Roman" w:cs="Times New Roman" w:hint="default"/>
        <w:spacing w:val="0"/>
        <w:w w:val="99"/>
        <w:sz w:val="20"/>
        <w:szCs w:val="20"/>
        <w:lang w:val="ru-RU" w:eastAsia="en-US" w:bidi="ar-SA"/>
      </w:rPr>
    </w:lvl>
    <w:lvl w:ilvl="1" w:tplc="2952BA08">
      <w:numFmt w:val="bullet"/>
      <w:lvlText w:val="•"/>
      <w:lvlJc w:val="left"/>
      <w:pPr>
        <w:ind w:left="320" w:hanging="201"/>
      </w:pPr>
      <w:rPr>
        <w:rFonts w:hint="default"/>
        <w:lang w:val="ru-RU" w:eastAsia="en-US" w:bidi="ar-SA"/>
      </w:rPr>
    </w:lvl>
    <w:lvl w:ilvl="2" w:tplc="4E520348">
      <w:numFmt w:val="bullet"/>
      <w:lvlText w:val="•"/>
      <w:lvlJc w:val="left"/>
      <w:pPr>
        <w:ind w:left="541" w:hanging="201"/>
      </w:pPr>
      <w:rPr>
        <w:rFonts w:hint="default"/>
        <w:lang w:val="ru-RU" w:eastAsia="en-US" w:bidi="ar-SA"/>
      </w:rPr>
    </w:lvl>
    <w:lvl w:ilvl="3" w:tplc="60586782">
      <w:numFmt w:val="bullet"/>
      <w:lvlText w:val="•"/>
      <w:lvlJc w:val="left"/>
      <w:pPr>
        <w:ind w:left="761" w:hanging="201"/>
      </w:pPr>
      <w:rPr>
        <w:rFonts w:hint="default"/>
        <w:lang w:val="ru-RU" w:eastAsia="en-US" w:bidi="ar-SA"/>
      </w:rPr>
    </w:lvl>
    <w:lvl w:ilvl="4" w:tplc="80026EA4">
      <w:numFmt w:val="bullet"/>
      <w:lvlText w:val="•"/>
      <w:lvlJc w:val="left"/>
      <w:pPr>
        <w:ind w:left="982" w:hanging="201"/>
      </w:pPr>
      <w:rPr>
        <w:rFonts w:hint="default"/>
        <w:lang w:val="ru-RU" w:eastAsia="en-US" w:bidi="ar-SA"/>
      </w:rPr>
    </w:lvl>
    <w:lvl w:ilvl="5" w:tplc="2B246248">
      <w:numFmt w:val="bullet"/>
      <w:lvlText w:val="•"/>
      <w:lvlJc w:val="left"/>
      <w:pPr>
        <w:ind w:left="1203" w:hanging="201"/>
      </w:pPr>
      <w:rPr>
        <w:rFonts w:hint="default"/>
        <w:lang w:val="ru-RU" w:eastAsia="en-US" w:bidi="ar-SA"/>
      </w:rPr>
    </w:lvl>
    <w:lvl w:ilvl="6" w:tplc="C2280942">
      <w:numFmt w:val="bullet"/>
      <w:lvlText w:val="•"/>
      <w:lvlJc w:val="left"/>
      <w:pPr>
        <w:ind w:left="1423" w:hanging="201"/>
      </w:pPr>
      <w:rPr>
        <w:rFonts w:hint="default"/>
        <w:lang w:val="ru-RU" w:eastAsia="en-US" w:bidi="ar-SA"/>
      </w:rPr>
    </w:lvl>
    <w:lvl w:ilvl="7" w:tplc="88965C5C">
      <w:numFmt w:val="bullet"/>
      <w:lvlText w:val="•"/>
      <w:lvlJc w:val="left"/>
      <w:pPr>
        <w:ind w:left="1644" w:hanging="201"/>
      </w:pPr>
      <w:rPr>
        <w:rFonts w:hint="default"/>
        <w:lang w:val="ru-RU" w:eastAsia="en-US" w:bidi="ar-SA"/>
      </w:rPr>
    </w:lvl>
    <w:lvl w:ilvl="8" w:tplc="CB6EF152">
      <w:numFmt w:val="bullet"/>
      <w:lvlText w:val="•"/>
      <w:lvlJc w:val="left"/>
      <w:pPr>
        <w:ind w:left="1864" w:hanging="201"/>
      </w:pPr>
      <w:rPr>
        <w:rFonts w:hint="default"/>
        <w:lang w:val="ru-RU" w:eastAsia="en-US" w:bidi="ar-SA"/>
      </w:rPr>
    </w:lvl>
  </w:abstractNum>
  <w:abstractNum w:abstractNumId="77">
    <w:nsid w:val="5AD31EF5"/>
    <w:multiLevelType w:val="hybridMultilevel"/>
    <w:tmpl w:val="C7FCAC52"/>
    <w:lvl w:ilvl="0" w:tplc="68166E3A">
      <w:start w:val="1"/>
      <w:numFmt w:val="decimal"/>
      <w:lvlText w:val="%1."/>
      <w:lvlJc w:val="left"/>
      <w:pPr>
        <w:ind w:left="768"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45F40034">
      <w:numFmt w:val="bullet"/>
      <w:lvlText w:val="•"/>
      <w:lvlJc w:val="left"/>
      <w:pPr>
        <w:ind w:left="2087" w:hanging="360"/>
      </w:pPr>
      <w:rPr>
        <w:rFonts w:hint="default"/>
        <w:lang w:val="ru-RU" w:eastAsia="en-US" w:bidi="ar-SA"/>
      </w:rPr>
    </w:lvl>
    <w:lvl w:ilvl="2" w:tplc="165AF9DE">
      <w:numFmt w:val="bullet"/>
      <w:lvlText w:val="•"/>
      <w:lvlJc w:val="left"/>
      <w:pPr>
        <w:ind w:left="3414" w:hanging="360"/>
      </w:pPr>
      <w:rPr>
        <w:rFonts w:hint="default"/>
        <w:lang w:val="ru-RU" w:eastAsia="en-US" w:bidi="ar-SA"/>
      </w:rPr>
    </w:lvl>
    <w:lvl w:ilvl="3" w:tplc="60BEAD44">
      <w:numFmt w:val="bullet"/>
      <w:lvlText w:val="•"/>
      <w:lvlJc w:val="left"/>
      <w:pPr>
        <w:ind w:left="4742" w:hanging="360"/>
      </w:pPr>
      <w:rPr>
        <w:rFonts w:hint="default"/>
        <w:lang w:val="ru-RU" w:eastAsia="en-US" w:bidi="ar-SA"/>
      </w:rPr>
    </w:lvl>
    <w:lvl w:ilvl="4" w:tplc="BCD85FEC">
      <w:numFmt w:val="bullet"/>
      <w:lvlText w:val="•"/>
      <w:lvlJc w:val="left"/>
      <w:pPr>
        <w:ind w:left="6069" w:hanging="360"/>
      </w:pPr>
      <w:rPr>
        <w:rFonts w:hint="default"/>
        <w:lang w:val="ru-RU" w:eastAsia="en-US" w:bidi="ar-SA"/>
      </w:rPr>
    </w:lvl>
    <w:lvl w:ilvl="5" w:tplc="4268FA46">
      <w:numFmt w:val="bullet"/>
      <w:lvlText w:val="•"/>
      <w:lvlJc w:val="left"/>
      <w:pPr>
        <w:ind w:left="7397" w:hanging="360"/>
      </w:pPr>
      <w:rPr>
        <w:rFonts w:hint="default"/>
        <w:lang w:val="ru-RU" w:eastAsia="en-US" w:bidi="ar-SA"/>
      </w:rPr>
    </w:lvl>
    <w:lvl w:ilvl="6" w:tplc="06AC4BD0">
      <w:numFmt w:val="bullet"/>
      <w:lvlText w:val="•"/>
      <w:lvlJc w:val="left"/>
      <w:pPr>
        <w:ind w:left="8724" w:hanging="360"/>
      </w:pPr>
      <w:rPr>
        <w:rFonts w:hint="default"/>
        <w:lang w:val="ru-RU" w:eastAsia="en-US" w:bidi="ar-SA"/>
      </w:rPr>
    </w:lvl>
    <w:lvl w:ilvl="7" w:tplc="F0463CD2">
      <w:numFmt w:val="bullet"/>
      <w:lvlText w:val="•"/>
      <w:lvlJc w:val="left"/>
      <w:pPr>
        <w:ind w:left="10051" w:hanging="360"/>
      </w:pPr>
      <w:rPr>
        <w:rFonts w:hint="default"/>
        <w:lang w:val="ru-RU" w:eastAsia="en-US" w:bidi="ar-SA"/>
      </w:rPr>
    </w:lvl>
    <w:lvl w:ilvl="8" w:tplc="943C61DC">
      <w:numFmt w:val="bullet"/>
      <w:lvlText w:val="•"/>
      <w:lvlJc w:val="left"/>
      <w:pPr>
        <w:ind w:left="11379" w:hanging="360"/>
      </w:pPr>
      <w:rPr>
        <w:rFonts w:hint="default"/>
        <w:lang w:val="ru-RU" w:eastAsia="en-US" w:bidi="ar-SA"/>
      </w:rPr>
    </w:lvl>
  </w:abstractNum>
  <w:abstractNum w:abstractNumId="78">
    <w:nsid w:val="5B3F510D"/>
    <w:multiLevelType w:val="hybridMultilevel"/>
    <w:tmpl w:val="5E2C1464"/>
    <w:lvl w:ilvl="0" w:tplc="B8286DF4">
      <w:numFmt w:val="bullet"/>
      <w:lvlText w:val="-"/>
      <w:lvlJc w:val="left"/>
      <w:pPr>
        <w:ind w:left="6" w:hanging="183"/>
      </w:pPr>
      <w:rPr>
        <w:rFonts w:ascii="Times New Roman" w:eastAsia="Times New Roman" w:hAnsi="Times New Roman" w:cs="Times New Roman" w:hint="default"/>
        <w:b w:val="0"/>
        <w:bCs w:val="0"/>
        <w:i w:val="0"/>
        <w:iCs w:val="0"/>
        <w:w w:val="100"/>
        <w:sz w:val="22"/>
        <w:szCs w:val="22"/>
        <w:lang w:val="ru-RU" w:eastAsia="en-US" w:bidi="ar-SA"/>
      </w:rPr>
    </w:lvl>
    <w:lvl w:ilvl="1" w:tplc="A2DC6840">
      <w:numFmt w:val="bullet"/>
      <w:lvlText w:val="•"/>
      <w:lvlJc w:val="left"/>
      <w:pPr>
        <w:ind w:left="182" w:hanging="183"/>
      </w:pPr>
      <w:rPr>
        <w:rFonts w:hint="default"/>
        <w:lang w:val="ru-RU" w:eastAsia="en-US" w:bidi="ar-SA"/>
      </w:rPr>
    </w:lvl>
    <w:lvl w:ilvl="2" w:tplc="B5C02A26">
      <w:numFmt w:val="bullet"/>
      <w:lvlText w:val="•"/>
      <w:lvlJc w:val="left"/>
      <w:pPr>
        <w:ind w:left="365" w:hanging="183"/>
      </w:pPr>
      <w:rPr>
        <w:rFonts w:hint="default"/>
        <w:lang w:val="ru-RU" w:eastAsia="en-US" w:bidi="ar-SA"/>
      </w:rPr>
    </w:lvl>
    <w:lvl w:ilvl="3" w:tplc="395E4B52">
      <w:numFmt w:val="bullet"/>
      <w:lvlText w:val="•"/>
      <w:lvlJc w:val="left"/>
      <w:pPr>
        <w:ind w:left="548" w:hanging="183"/>
      </w:pPr>
      <w:rPr>
        <w:rFonts w:hint="default"/>
        <w:lang w:val="ru-RU" w:eastAsia="en-US" w:bidi="ar-SA"/>
      </w:rPr>
    </w:lvl>
    <w:lvl w:ilvl="4" w:tplc="F4BA2266">
      <w:numFmt w:val="bullet"/>
      <w:lvlText w:val="•"/>
      <w:lvlJc w:val="left"/>
      <w:pPr>
        <w:ind w:left="731" w:hanging="183"/>
      </w:pPr>
      <w:rPr>
        <w:rFonts w:hint="default"/>
        <w:lang w:val="ru-RU" w:eastAsia="en-US" w:bidi="ar-SA"/>
      </w:rPr>
    </w:lvl>
    <w:lvl w:ilvl="5" w:tplc="0CCE8C74">
      <w:numFmt w:val="bullet"/>
      <w:lvlText w:val="•"/>
      <w:lvlJc w:val="left"/>
      <w:pPr>
        <w:ind w:left="914" w:hanging="183"/>
      </w:pPr>
      <w:rPr>
        <w:rFonts w:hint="default"/>
        <w:lang w:val="ru-RU" w:eastAsia="en-US" w:bidi="ar-SA"/>
      </w:rPr>
    </w:lvl>
    <w:lvl w:ilvl="6" w:tplc="E29C3AD2">
      <w:numFmt w:val="bullet"/>
      <w:lvlText w:val="•"/>
      <w:lvlJc w:val="left"/>
      <w:pPr>
        <w:ind w:left="1097" w:hanging="183"/>
      </w:pPr>
      <w:rPr>
        <w:rFonts w:hint="default"/>
        <w:lang w:val="ru-RU" w:eastAsia="en-US" w:bidi="ar-SA"/>
      </w:rPr>
    </w:lvl>
    <w:lvl w:ilvl="7" w:tplc="166EE6EA">
      <w:numFmt w:val="bullet"/>
      <w:lvlText w:val="•"/>
      <w:lvlJc w:val="left"/>
      <w:pPr>
        <w:ind w:left="1280" w:hanging="183"/>
      </w:pPr>
      <w:rPr>
        <w:rFonts w:hint="default"/>
        <w:lang w:val="ru-RU" w:eastAsia="en-US" w:bidi="ar-SA"/>
      </w:rPr>
    </w:lvl>
    <w:lvl w:ilvl="8" w:tplc="479A5DDC">
      <w:numFmt w:val="bullet"/>
      <w:lvlText w:val="•"/>
      <w:lvlJc w:val="left"/>
      <w:pPr>
        <w:ind w:left="1463" w:hanging="183"/>
      </w:pPr>
      <w:rPr>
        <w:rFonts w:hint="default"/>
        <w:lang w:val="ru-RU" w:eastAsia="en-US" w:bidi="ar-SA"/>
      </w:rPr>
    </w:lvl>
  </w:abstractNum>
  <w:abstractNum w:abstractNumId="79">
    <w:nsid w:val="5FF179B6"/>
    <w:multiLevelType w:val="hybridMultilevel"/>
    <w:tmpl w:val="174C2522"/>
    <w:lvl w:ilvl="0" w:tplc="D6364F60">
      <w:start w:val="1"/>
      <w:numFmt w:val="decimal"/>
      <w:lvlText w:val="%1."/>
      <w:lvlJc w:val="left"/>
      <w:pPr>
        <w:ind w:left="151" w:hanging="348"/>
        <w:jc w:val="right"/>
      </w:pPr>
      <w:rPr>
        <w:rFonts w:ascii="Times New Roman" w:eastAsia="Times New Roman" w:hAnsi="Times New Roman" w:cs="Times New Roman" w:hint="default"/>
        <w:spacing w:val="0"/>
        <w:w w:val="99"/>
        <w:sz w:val="20"/>
        <w:szCs w:val="20"/>
        <w:lang w:val="ru-RU" w:eastAsia="en-US" w:bidi="ar-SA"/>
      </w:rPr>
    </w:lvl>
    <w:lvl w:ilvl="1" w:tplc="6A0256C4">
      <w:numFmt w:val="bullet"/>
      <w:lvlText w:val="•"/>
      <w:lvlJc w:val="left"/>
      <w:pPr>
        <w:ind w:left="369" w:hanging="348"/>
      </w:pPr>
      <w:rPr>
        <w:rFonts w:hint="default"/>
        <w:lang w:val="ru-RU" w:eastAsia="en-US" w:bidi="ar-SA"/>
      </w:rPr>
    </w:lvl>
    <w:lvl w:ilvl="2" w:tplc="103054A4">
      <w:numFmt w:val="bullet"/>
      <w:lvlText w:val="•"/>
      <w:lvlJc w:val="left"/>
      <w:pPr>
        <w:ind w:left="579" w:hanging="348"/>
      </w:pPr>
      <w:rPr>
        <w:rFonts w:hint="default"/>
        <w:lang w:val="ru-RU" w:eastAsia="en-US" w:bidi="ar-SA"/>
      </w:rPr>
    </w:lvl>
    <w:lvl w:ilvl="3" w:tplc="894230C8">
      <w:numFmt w:val="bullet"/>
      <w:lvlText w:val="•"/>
      <w:lvlJc w:val="left"/>
      <w:pPr>
        <w:ind w:left="789" w:hanging="348"/>
      </w:pPr>
      <w:rPr>
        <w:rFonts w:hint="default"/>
        <w:lang w:val="ru-RU" w:eastAsia="en-US" w:bidi="ar-SA"/>
      </w:rPr>
    </w:lvl>
    <w:lvl w:ilvl="4" w:tplc="CB9A574C">
      <w:numFmt w:val="bullet"/>
      <w:lvlText w:val="•"/>
      <w:lvlJc w:val="left"/>
      <w:pPr>
        <w:ind w:left="999" w:hanging="348"/>
      </w:pPr>
      <w:rPr>
        <w:rFonts w:hint="default"/>
        <w:lang w:val="ru-RU" w:eastAsia="en-US" w:bidi="ar-SA"/>
      </w:rPr>
    </w:lvl>
    <w:lvl w:ilvl="5" w:tplc="65C471AA">
      <w:numFmt w:val="bullet"/>
      <w:lvlText w:val="•"/>
      <w:lvlJc w:val="left"/>
      <w:pPr>
        <w:ind w:left="1209" w:hanging="348"/>
      </w:pPr>
      <w:rPr>
        <w:rFonts w:hint="default"/>
        <w:lang w:val="ru-RU" w:eastAsia="en-US" w:bidi="ar-SA"/>
      </w:rPr>
    </w:lvl>
    <w:lvl w:ilvl="6" w:tplc="FF0C036E">
      <w:numFmt w:val="bullet"/>
      <w:lvlText w:val="•"/>
      <w:lvlJc w:val="left"/>
      <w:pPr>
        <w:ind w:left="1419" w:hanging="348"/>
      </w:pPr>
      <w:rPr>
        <w:rFonts w:hint="default"/>
        <w:lang w:val="ru-RU" w:eastAsia="en-US" w:bidi="ar-SA"/>
      </w:rPr>
    </w:lvl>
    <w:lvl w:ilvl="7" w:tplc="E52ED878">
      <w:numFmt w:val="bullet"/>
      <w:lvlText w:val="•"/>
      <w:lvlJc w:val="left"/>
      <w:pPr>
        <w:ind w:left="1629" w:hanging="348"/>
      </w:pPr>
      <w:rPr>
        <w:rFonts w:hint="default"/>
        <w:lang w:val="ru-RU" w:eastAsia="en-US" w:bidi="ar-SA"/>
      </w:rPr>
    </w:lvl>
    <w:lvl w:ilvl="8" w:tplc="36F82AAC">
      <w:numFmt w:val="bullet"/>
      <w:lvlText w:val="•"/>
      <w:lvlJc w:val="left"/>
      <w:pPr>
        <w:ind w:left="1839" w:hanging="348"/>
      </w:pPr>
      <w:rPr>
        <w:rFonts w:hint="default"/>
        <w:lang w:val="ru-RU" w:eastAsia="en-US" w:bidi="ar-SA"/>
      </w:rPr>
    </w:lvl>
  </w:abstractNum>
  <w:abstractNum w:abstractNumId="80">
    <w:nsid w:val="60542F1B"/>
    <w:multiLevelType w:val="multilevel"/>
    <w:tmpl w:val="81F0489C"/>
    <w:lvl w:ilvl="0">
      <w:start w:val="3"/>
      <w:numFmt w:val="decimal"/>
      <w:lvlText w:val="%1"/>
      <w:lvlJc w:val="left"/>
      <w:pPr>
        <w:ind w:left="106" w:hanging="352"/>
      </w:pPr>
      <w:rPr>
        <w:rFonts w:hint="default"/>
        <w:lang w:val="ru-RU" w:eastAsia="en-US" w:bidi="ar-SA"/>
      </w:rPr>
    </w:lvl>
    <w:lvl w:ilvl="1">
      <w:start w:val="1"/>
      <w:numFmt w:val="decimal"/>
      <w:lvlText w:val="%1.%2."/>
      <w:lvlJc w:val="left"/>
      <w:pPr>
        <w:ind w:left="106" w:hanging="352"/>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31" w:hanging="352"/>
      </w:pPr>
      <w:rPr>
        <w:rFonts w:hint="default"/>
        <w:lang w:val="ru-RU" w:eastAsia="en-US" w:bidi="ar-SA"/>
      </w:rPr>
    </w:lvl>
    <w:lvl w:ilvl="3">
      <w:numFmt w:val="bullet"/>
      <w:lvlText w:val="•"/>
      <w:lvlJc w:val="left"/>
      <w:pPr>
        <w:ind w:left="747" w:hanging="352"/>
      </w:pPr>
      <w:rPr>
        <w:rFonts w:hint="default"/>
        <w:lang w:val="ru-RU" w:eastAsia="en-US" w:bidi="ar-SA"/>
      </w:rPr>
    </w:lvl>
    <w:lvl w:ilvl="4">
      <w:numFmt w:val="bullet"/>
      <w:lvlText w:val="•"/>
      <w:lvlJc w:val="left"/>
      <w:pPr>
        <w:ind w:left="963" w:hanging="352"/>
      </w:pPr>
      <w:rPr>
        <w:rFonts w:hint="default"/>
        <w:lang w:val="ru-RU" w:eastAsia="en-US" w:bidi="ar-SA"/>
      </w:rPr>
    </w:lvl>
    <w:lvl w:ilvl="5">
      <w:numFmt w:val="bullet"/>
      <w:lvlText w:val="•"/>
      <w:lvlJc w:val="left"/>
      <w:pPr>
        <w:ind w:left="1179" w:hanging="352"/>
      </w:pPr>
      <w:rPr>
        <w:rFonts w:hint="default"/>
        <w:lang w:val="ru-RU" w:eastAsia="en-US" w:bidi="ar-SA"/>
      </w:rPr>
    </w:lvl>
    <w:lvl w:ilvl="6">
      <w:numFmt w:val="bullet"/>
      <w:lvlText w:val="•"/>
      <w:lvlJc w:val="left"/>
      <w:pPr>
        <w:ind w:left="1395" w:hanging="352"/>
      </w:pPr>
      <w:rPr>
        <w:rFonts w:hint="default"/>
        <w:lang w:val="ru-RU" w:eastAsia="en-US" w:bidi="ar-SA"/>
      </w:rPr>
    </w:lvl>
    <w:lvl w:ilvl="7">
      <w:numFmt w:val="bullet"/>
      <w:lvlText w:val="•"/>
      <w:lvlJc w:val="left"/>
      <w:pPr>
        <w:ind w:left="1611" w:hanging="352"/>
      </w:pPr>
      <w:rPr>
        <w:rFonts w:hint="default"/>
        <w:lang w:val="ru-RU" w:eastAsia="en-US" w:bidi="ar-SA"/>
      </w:rPr>
    </w:lvl>
    <w:lvl w:ilvl="8">
      <w:numFmt w:val="bullet"/>
      <w:lvlText w:val="•"/>
      <w:lvlJc w:val="left"/>
      <w:pPr>
        <w:ind w:left="1827" w:hanging="352"/>
      </w:pPr>
      <w:rPr>
        <w:rFonts w:hint="default"/>
        <w:lang w:val="ru-RU" w:eastAsia="en-US" w:bidi="ar-SA"/>
      </w:rPr>
    </w:lvl>
  </w:abstractNum>
  <w:abstractNum w:abstractNumId="81">
    <w:nsid w:val="60574501"/>
    <w:multiLevelType w:val="hybridMultilevel"/>
    <w:tmpl w:val="06E018DE"/>
    <w:lvl w:ilvl="0" w:tplc="85407482">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41D039D0">
      <w:numFmt w:val="bullet"/>
      <w:lvlText w:val="•"/>
      <w:lvlJc w:val="left"/>
      <w:pPr>
        <w:ind w:left="329" w:hanging="201"/>
      </w:pPr>
      <w:rPr>
        <w:rFonts w:hint="default"/>
        <w:lang w:val="ru-RU" w:eastAsia="en-US" w:bidi="ar-SA"/>
      </w:rPr>
    </w:lvl>
    <w:lvl w:ilvl="2" w:tplc="6BEA6436">
      <w:numFmt w:val="bullet"/>
      <w:lvlText w:val="•"/>
      <w:lvlJc w:val="left"/>
      <w:pPr>
        <w:ind w:left="558" w:hanging="201"/>
      </w:pPr>
      <w:rPr>
        <w:rFonts w:hint="default"/>
        <w:lang w:val="ru-RU" w:eastAsia="en-US" w:bidi="ar-SA"/>
      </w:rPr>
    </w:lvl>
    <w:lvl w:ilvl="3" w:tplc="E722ABB8">
      <w:numFmt w:val="bullet"/>
      <w:lvlText w:val="•"/>
      <w:lvlJc w:val="left"/>
      <w:pPr>
        <w:ind w:left="787" w:hanging="201"/>
      </w:pPr>
      <w:rPr>
        <w:rFonts w:hint="default"/>
        <w:lang w:val="ru-RU" w:eastAsia="en-US" w:bidi="ar-SA"/>
      </w:rPr>
    </w:lvl>
    <w:lvl w:ilvl="4" w:tplc="3A564FEE">
      <w:numFmt w:val="bullet"/>
      <w:lvlText w:val="•"/>
      <w:lvlJc w:val="left"/>
      <w:pPr>
        <w:ind w:left="1017" w:hanging="201"/>
      </w:pPr>
      <w:rPr>
        <w:rFonts w:hint="default"/>
        <w:lang w:val="ru-RU" w:eastAsia="en-US" w:bidi="ar-SA"/>
      </w:rPr>
    </w:lvl>
    <w:lvl w:ilvl="5" w:tplc="C8BC7A10">
      <w:numFmt w:val="bullet"/>
      <w:lvlText w:val="•"/>
      <w:lvlJc w:val="left"/>
      <w:pPr>
        <w:ind w:left="1246" w:hanging="201"/>
      </w:pPr>
      <w:rPr>
        <w:rFonts w:hint="default"/>
        <w:lang w:val="ru-RU" w:eastAsia="en-US" w:bidi="ar-SA"/>
      </w:rPr>
    </w:lvl>
    <w:lvl w:ilvl="6" w:tplc="38D831B4">
      <w:numFmt w:val="bullet"/>
      <w:lvlText w:val="•"/>
      <w:lvlJc w:val="left"/>
      <w:pPr>
        <w:ind w:left="1475" w:hanging="201"/>
      </w:pPr>
      <w:rPr>
        <w:rFonts w:hint="default"/>
        <w:lang w:val="ru-RU" w:eastAsia="en-US" w:bidi="ar-SA"/>
      </w:rPr>
    </w:lvl>
    <w:lvl w:ilvl="7" w:tplc="38D6B6B0">
      <w:numFmt w:val="bullet"/>
      <w:lvlText w:val="•"/>
      <w:lvlJc w:val="left"/>
      <w:pPr>
        <w:ind w:left="1705" w:hanging="201"/>
      </w:pPr>
      <w:rPr>
        <w:rFonts w:hint="default"/>
        <w:lang w:val="ru-RU" w:eastAsia="en-US" w:bidi="ar-SA"/>
      </w:rPr>
    </w:lvl>
    <w:lvl w:ilvl="8" w:tplc="019C01C8">
      <w:numFmt w:val="bullet"/>
      <w:lvlText w:val="•"/>
      <w:lvlJc w:val="left"/>
      <w:pPr>
        <w:ind w:left="1934" w:hanging="201"/>
      </w:pPr>
      <w:rPr>
        <w:rFonts w:hint="default"/>
        <w:lang w:val="ru-RU" w:eastAsia="en-US" w:bidi="ar-SA"/>
      </w:rPr>
    </w:lvl>
  </w:abstractNum>
  <w:abstractNum w:abstractNumId="82">
    <w:nsid w:val="61AD7C86"/>
    <w:multiLevelType w:val="hybridMultilevel"/>
    <w:tmpl w:val="0BCE1BCC"/>
    <w:lvl w:ilvl="0" w:tplc="D954168C">
      <w:start w:val="5"/>
      <w:numFmt w:val="decimal"/>
      <w:lvlText w:val="%1."/>
      <w:lvlJc w:val="left"/>
      <w:pPr>
        <w:ind w:left="104" w:hanging="202"/>
      </w:pPr>
      <w:rPr>
        <w:rFonts w:ascii="Times New Roman" w:eastAsia="Times New Roman" w:hAnsi="Times New Roman" w:cs="Times New Roman" w:hint="default"/>
        <w:spacing w:val="0"/>
        <w:w w:val="99"/>
        <w:sz w:val="20"/>
        <w:szCs w:val="20"/>
        <w:lang w:val="ru-RU" w:eastAsia="en-US" w:bidi="ar-SA"/>
      </w:rPr>
    </w:lvl>
    <w:lvl w:ilvl="1" w:tplc="42D67718">
      <w:numFmt w:val="bullet"/>
      <w:lvlText w:val="•"/>
      <w:lvlJc w:val="left"/>
      <w:pPr>
        <w:ind w:left="315" w:hanging="202"/>
      </w:pPr>
      <w:rPr>
        <w:rFonts w:hint="default"/>
        <w:lang w:val="ru-RU" w:eastAsia="en-US" w:bidi="ar-SA"/>
      </w:rPr>
    </w:lvl>
    <w:lvl w:ilvl="2" w:tplc="2EDC3250">
      <w:numFmt w:val="bullet"/>
      <w:lvlText w:val="•"/>
      <w:lvlJc w:val="left"/>
      <w:pPr>
        <w:ind w:left="530" w:hanging="202"/>
      </w:pPr>
      <w:rPr>
        <w:rFonts w:hint="default"/>
        <w:lang w:val="ru-RU" w:eastAsia="en-US" w:bidi="ar-SA"/>
      </w:rPr>
    </w:lvl>
    <w:lvl w:ilvl="3" w:tplc="8FA2A214">
      <w:numFmt w:val="bullet"/>
      <w:lvlText w:val="•"/>
      <w:lvlJc w:val="left"/>
      <w:pPr>
        <w:ind w:left="746" w:hanging="202"/>
      </w:pPr>
      <w:rPr>
        <w:rFonts w:hint="default"/>
        <w:lang w:val="ru-RU" w:eastAsia="en-US" w:bidi="ar-SA"/>
      </w:rPr>
    </w:lvl>
    <w:lvl w:ilvl="4" w:tplc="605640B8">
      <w:numFmt w:val="bullet"/>
      <w:lvlText w:val="•"/>
      <w:lvlJc w:val="left"/>
      <w:pPr>
        <w:ind w:left="961" w:hanging="202"/>
      </w:pPr>
      <w:rPr>
        <w:rFonts w:hint="default"/>
        <w:lang w:val="ru-RU" w:eastAsia="en-US" w:bidi="ar-SA"/>
      </w:rPr>
    </w:lvl>
    <w:lvl w:ilvl="5" w:tplc="58DC7280">
      <w:numFmt w:val="bullet"/>
      <w:lvlText w:val="•"/>
      <w:lvlJc w:val="left"/>
      <w:pPr>
        <w:ind w:left="1177" w:hanging="202"/>
      </w:pPr>
      <w:rPr>
        <w:rFonts w:hint="default"/>
        <w:lang w:val="ru-RU" w:eastAsia="en-US" w:bidi="ar-SA"/>
      </w:rPr>
    </w:lvl>
    <w:lvl w:ilvl="6" w:tplc="034246F4">
      <w:numFmt w:val="bullet"/>
      <w:lvlText w:val="•"/>
      <w:lvlJc w:val="left"/>
      <w:pPr>
        <w:ind w:left="1392" w:hanging="202"/>
      </w:pPr>
      <w:rPr>
        <w:rFonts w:hint="default"/>
        <w:lang w:val="ru-RU" w:eastAsia="en-US" w:bidi="ar-SA"/>
      </w:rPr>
    </w:lvl>
    <w:lvl w:ilvl="7" w:tplc="678CED20">
      <w:numFmt w:val="bullet"/>
      <w:lvlText w:val="•"/>
      <w:lvlJc w:val="left"/>
      <w:pPr>
        <w:ind w:left="1607" w:hanging="202"/>
      </w:pPr>
      <w:rPr>
        <w:rFonts w:hint="default"/>
        <w:lang w:val="ru-RU" w:eastAsia="en-US" w:bidi="ar-SA"/>
      </w:rPr>
    </w:lvl>
    <w:lvl w:ilvl="8" w:tplc="759662C6">
      <w:numFmt w:val="bullet"/>
      <w:lvlText w:val="•"/>
      <w:lvlJc w:val="left"/>
      <w:pPr>
        <w:ind w:left="1823" w:hanging="202"/>
      </w:pPr>
      <w:rPr>
        <w:rFonts w:hint="default"/>
        <w:lang w:val="ru-RU" w:eastAsia="en-US" w:bidi="ar-SA"/>
      </w:rPr>
    </w:lvl>
  </w:abstractNum>
  <w:abstractNum w:abstractNumId="83">
    <w:nsid w:val="62791503"/>
    <w:multiLevelType w:val="hybridMultilevel"/>
    <w:tmpl w:val="844E0364"/>
    <w:lvl w:ilvl="0" w:tplc="67EAD932">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116CB78E">
      <w:numFmt w:val="bullet"/>
      <w:lvlText w:val="•"/>
      <w:lvlJc w:val="left"/>
      <w:pPr>
        <w:ind w:left="315" w:hanging="118"/>
      </w:pPr>
      <w:rPr>
        <w:rFonts w:hint="default"/>
        <w:lang w:val="ru-RU" w:eastAsia="en-US" w:bidi="ar-SA"/>
      </w:rPr>
    </w:lvl>
    <w:lvl w:ilvl="2" w:tplc="6282B22C">
      <w:numFmt w:val="bullet"/>
      <w:lvlText w:val="•"/>
      <w:lvlJc w:val="left"/>
      <w:pPr>
        <w:ind w:left="531" w:hanging="118"/>
      </w:pPr>
      <w:rPr>
        <w:rFonts w:hint="default"/>
        <w:lang w:val="ru-RU" w:eastAsia="en-US" w:bidi="ar-SA"/>
      </w:rPr>
    </w:lvl>
    <w:lvl w:ilvl="3" w:tplc="C9FEACA4">
      <w:numFmt w:val="bullet"/>
      <w:lvlText w:val="•"/>
      <w:lvlJc w:val="left"/>
      <w:pPr>
        <w:ind w:left="747" w:hanging="118"/>
      </w:pPr>
      <w:rPr>
        <w:rFonts w:hint="default"/>
        <w:lang w:val="ru-RU" w:eastAsia="en-US" w:bidi="ar-SA"/>
      </w:rPr>
    </w:lvl>
    <w:lvl w:ilvl="4" w:tplc="A2E0F7C0">
      <w:numFmt w:val="bullet"/>
      <w:lvlText w:val="•"/>
      <w:lvlJc w:val="left"/>
      <w:pPr>
        <w:ind w:left="963" w:hanging="118"/>
      </w:pPr>
      <w:rPr>
        <w:rFonts w:hint="default"/>
        <w:lang w:val="ru-RU" w:eastAsia="en-US" w:bidi="ar-SA"/>
      </w:rPr>
    </w:lvl>
    <w:lvl w:ilvl="5" w:tplc="0EFE7FF4">
      <w:numFmt w:val="bullet"/>
      <w:lvlText w:val="•"/>
      <w:lvlJc w:val="left"/>
      <w:pPr>
        <w:ind w:left="1179" w:hanging="118"/>
      </w:pPr>
      <w:rPr>
        <w:rFonts w:hint="default"/>
        <w:lang w:val="ru-RU" w:eastAsia="en-US" w:bidi="ar-SA"/>
      </w:rPr>
    </w:lvl>
    <w:lvl w:ilvl="6" w:tplc="23EA40F8">
      <w:numFmt w:val="bullet"/>
      <w:lvlText w:val="•"/>
      <w:lvlJc w:val="left"/>
      <w:pPr>
        <w:ind w:left="1395" w:hanging="118"/>
      </w:pPr>
      <w:rPr>
        <w:rFonts w:hint="default"/>
        <w:lang w:val="ru-RU" w:eastAsia="en-US" w:bidi="ar-SA"/>
      </w:rPr>
    </w:lvl>
    <w:lvl w:ilvl="7" w:tplc="D7A0D526">
      <w:numFmt w:val="bullet"/>
      <w:lvlText w:val="•"/>
      <w:lvlJc w:val="left"/>
      <w:pPr>
        <w:ind w:left="1611" w:hanging="118"/>
      </w:pPr>
      <w:rPr>
        <w:rFonts w:hint="default"/>
        <w:lang w:val="ru-RU" w:eastAsia="en-US" w:bidi="ar-SA"/>
      </w:rPr>
    </w:lvl>
    <w:lvl w:ilvl="8" w:tplc="CB32D028">
      <w:numFmt w:val="bullet"/>
      <w:lvlText w:val="•"/>
      <w:lvlJc w:val="left"/>
      <w:pPr>
        <w:ind w:left="1827" w:hanging="118"/>
      </w:pPr>
      <w:rPr>
        <w:rFonts w:hint="default"/>
        <w:lang w:val="ru-RU" w:eastAsia="en-US" w:bidi="ar-SA"/>
      </w:rPr>
    </w:lvl>
  </w:abstractNum>
  <w:abstractNum w:abstractNumId="84">
    <w:nsid w:val="63631173"/>
    <w:multiLevelType w:val="hybridMultilevel"/>
    <w:tmpl w:val="DDEEA280"/>
    <w:lvl w:ilvl="0" w:tplc="9D7AFFF6">
      <w:start w:val="1"/>
      <w:numFmt w:val="decimal"/>
      <w:pStyle w:val="a0"/>
      <w:lvlText w:val="%1."/>
      <w:lvlJc w:val="left"/>
      <w:pPr>
        <w:tabs>
          <w:tab w:val="num" w:pos="1380"/>
        </w:tabs>
        <w:ind w:left="13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641418A2"/>
    <w:multiLevelType w:val="multilevel"/>
    <w:tmpl w:val="ECE81152"/>
    <w:lvl w:ilvl="0">
      <w:start w:val="3"/>
      <w:numFmt w:val="decimal"/>
      <w:lvlText w:val="%1"/>
      <w:lvlJc w:val="left"/>
      <w:pPr>
        <w:ind w:left="104" w:hanging="352"/>
      </w:pPr>
      <w:rPr>
        <w:rFonts w:hint="default"/>
        <w:lang w:val="ru-RU" w:eastAsia="en-US" w:bidi="ar-SA"/>
      </w:rPr>
    </w:lvl>
    <w:lvl w:ilvl="1">
      <w:start w:val="1"/>
      <w:numFmt w:val="decimal"/>
      <w:lvlText w:val="%1.%2."/>
      <w:lvlJc w:val="left"/>
      <w:pPr>
        <w:ind w:left="104" w:hanging="352"/>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32" w:hanging="352"/>
      </w:pPr>
      <w:rPr>
        <w:rFonts w:hint="default"/>
        <w:lang w:val="ru-RU" w:eastAsia="en-US" w:bidi="ar-SA"/>
      </w:rPr>
    </w:lvl>
    <w:lvl w:ilvl="3">
      <w:numFmt w:val="bullet"/>
      <w:lvlText w:val="•"/>
      <w:lvlJc w:val="left"/>
      <w:pPr>
        <w:ind w:left="748" w:hanging="352"/>
      </w:pPr>
      <w:rPr>
        <w:rFonts w:hint="default"/>
        <w:lang w:val="ru-RU" w:eastAsia="en-US" w:bidi="ar-SA"/>
      </w:rPr>
    </w:lvl>
    <w:lvl w:ilvl="4">
      <w:numFmt w:val="bullet"/>
      <w:lvlText w:val="•"/>
      <w:lvlJc w:val="left"/>
      <w:pPr>
        <w:ind w:left="964" w:hanging="352"/>
      </w:pPr>
      <w:rPr>
        <w:rFonts w:hint="default"/>
        <w:lang w:val="ru-RU" w:eastAsia="en-US" w:bidi="ar-SA"/>
      </w:rPr>
    </w:lvl>
    <w:lvl w:ilvl="5">
      <w:numFmt w:val="bullet"/>
      <w:lvlText w:val="•"/>
      <w:lvlJc w:val="left"/>
      <w:pPr>
        <w:ind w:left="1180" w:hanging="352"/>
      </w:pPr>
      <w:rPr>
        <w:rFonts w:hint="default"/>
        <w:lang w:val="ru-RU" w:eastAsia="en-US" w:bidi="ar-SA"/>
      </w:rPr>
    </w:lvl>
    <w:lvl w:ilvl="6">
      <w:numFmt w:val="bullet"/>
      <w:lvlText w:val="•"/>
      <w:lvlJc w:val="left"/>
      <w:pPr>
        <w:ind w:left="1396" w:hanging="352"/>
      </w:pPr>
      <w:rPr>
        <w:rFonts w:hint="default"/>
        <w:lang w:val="ru-RU" w:eastAsia="en-US" w:bidi="ar-SA"/>
      </w:rPr>
    </w:lvl>
    <w:lvl w:ilvl="7">
      <w:numFmt w:val="bullet"/>
      <w:lvlText w:val="•"/>
      <w:lvlJc w:val="left"/>
      <w:pPr>
        <w:ind w:left="1612" w:hanging="352"/>
      </w:pPr>
      <w:rPr>
        <w:rFonts w:hint="default"/>
        <w:lang w:val="ru-RU" w:eastAsia="en-US" w:bidi="ar-SA"/>
      </w:rPr>
    </w:lvl>
    <w:lvl w:ilvl="8">
      <w:numFmt w:val="bullet"/>
      <w:lvlText w:val="•"/>
      <w:lvlJc w:val="left"/>
      <w:pPr>
        <w:ind w:left="1828" w:hanging="352"/>
      </w:pPr>
      <w:rPr>
        <w:rFonts w:hint="default"/>
        <w:lang w:val="ru-RU" w:eastAsia="en-US" w:bidi="ar-SA"/>
      </w:rPr>
    </w:lvl>
  </w:abstractNum>
  <w:abstractNum w:abstractNumId="86">
    <w:nsid w:val="645C6FCD"/>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4846BE3"/>
    <w:multiLevelType w:val="hybridMultilevel"/>
    <w:tmpl w:val="85FEE4A4"/>
    <w:lvl w:ilvl="0" w:tplc="F0349D5E">
      <w:numFmt w:val="bullet"/>
      <w:lvlText w:val="-"/>
      <w:lvlJc w:val="left"/>
      <w:pPr>
        <w:ind w:left="107" w:hanging="116"/>
      </w:pPr>
      <w:rPr>
        <w:rFonts w:hint="default"/>
        <w:w w:val="99"/>
        <w:lang w:val="ru-RU" w:eastAsia="en-US" w:bidi="ar-SA"/>
      </w:rPr>
    </w:lvl>
    <w:lvl w:ilvl="1" w:tplc="9754D726">
      <w:numFmt w:val="bullet"/>
      <w:lvlText w:val="•"/>
      <w:lvlJc w:val="left"/>
      <w:pPr>
        <w:ind w:left="351" w:hanging="116"/>
      </w:pPr>
      <w:rPr>
        <w:rFonts w:hint="default"/>
        <w:lang w:val="ru-RU" w:eastAsia="en-US" w:bidi="ar-SA"/>
      </w:rPr>
    </w:lvl>
    <w:lvl w:ilvl="2" w:tplc="5564342C">
      <w:numFmt w:val="bullet"/>
      <w:lvlText w:val="•"/>
      <w:lvlJc w:val="left"/>
      <w:pPr>
        <w:ind w:left="603" w:hanging="116"/>
      </w:pPr>
      <w:rPr>
        <w:rFonts w:hint="default"/>
        <w:lang w:val="ru-RU" w:eastAsia="en-US" w:bidi="ar-SA"/>
      </w:rPr>
    </w:lvl>
    <w:lvl w:ilvl="3" w:tplc="DDA80AFA">
      <w:numFmt w:val="bullet"/>
      <w:lvlText w:val="•"/>
      <w:lvlJc w:val="left"/>
      <w:pPr>
        <w:ind w:left="855" w:hanging="116"/>
      </w:pPr>
      <w:rPr>
        <w:rFonts w:hint="default"/>
        <w:lang w:val="ru-RU" w:eastAsia="en-US" w:bidi="ar-SA"/>
      </w:rPr>
    </w:lvl>
    <w:lvl w:ilvl="4" w:tplc="739E06E8">
      <w:numFmt w:val="bullet"/>
      <w:lvlText w:val="•"/>
      <w:lvlJc w:val="left"/>
      <w:pPr>
        <w:ind w:left="1107" w:hanging="116"/>
      </w:pPr>
      <w:rPr>
        <w:rFonts w:hint="default"/>
        <w:lang w:val="ru-RU" w:eastAsia="en-US" w:bidi="ar-SA"/>
      </w:rPr>
    </w:lvl>
    <w:lvl w:ilvl="5" w:tplc="2B00039E">
      <w:numFmt w:val="bullet"/>
      <w:lvlText w:val="•"/>
      <w:lvlJc w:val="left"/>
      <w:pPr>
        <w:ind w:left="1359" w:hanging="116"/>
      </w:pPr>
      <w:rPr>
        <w:rFonts w:hint="default"/>
        <w:lang w:val="ru-RU" w:eastAsia="en-US" w:bidi="ar-SA"/>
      </w:rPr>
    </w:lvl>
    <w:lvl w:ilvl="6" w:tplc="2924C258">
      <w:numFmt w:val="bullet"/>
      <w:lvlText w:val="•"/>
      <w:lvlJc w:val="left"/>
      <w:pPr>
        <w:ind w:left="1610" w:hanging="116"/>
      </w:pPr>
      <w:rPr>
        <w:rFonts w:hint="default"/>
        <w:lang w:val="ru-RU" w:eastAsia="en-US" w:bidi="ar-SA"/>
      </w:rPr>
    </w:lvl>
    <w:lvl w:ilvl="7" w:tplc="279A8950">
      <w:numFmt w:val="bullet"/>
      <w:lvlText w:val="•"/>
      <w:lvlJc w:val="left"/>
      <w:pPr>
        <w:ind w:left="1862" w:hanging="116"/>
      </w:pPr>
      <w:rPr>
        <w:rFonts w:hint="default"/>
        <w:lang w:val="ru-RU" w:eastAsia="en-US" w:bidi="ar-SA"/>
      </w:rPr>
    </w:lvl>
    <w:lvl w:ilvl="8" w:tplc="5D5610C2">
      <w:numFmt w:val="bullet"/>
      <w:lvlText w:val="•"/>
      <w:lvlJc w:val="left"/>
      <w:pPr>
        <w:ind w:left="2114" w:hanging="116"/>
      </w:pPr>
      <w:rPr>
        <w:rFonts w:hint="default"/>
        <w:lang w:val="ru-RU" w:eastAsia="en-US" w:bidi="ar-SA"/>
      </w:rPr>
    </w:lvl>
  </w:abstractNum>
  <w:abstractNum w:abstractNumId="88">
    <w:nsid w:val="64FB4585"/>
    <w:multiLevelType w:val="multilevel"/>
    <w:tmpl w:val="7256ED4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650B2A1C"/>
    <w:multiLevelType w:val="hybridMultilevel"/>
    <w:tmpl w:val="7652BFCA"/>
    <w:styleLink w:val="WW8Num21"/>
    <w:lvl w:ilvl="0" w:tplc="5E3A66B0">
      <w:start w:val="1"/>
      <w:numFmt w:val="decimal"/>
      <w:lvlText w:val="%1."/>
      <w:lvlJc w:val="left"/>
      <w:pPr>
        <w:ind w:left="110" w:hanging="201"/>
      </w:pPr>
      <w:rPr>
        <w:rFonts w:ascii="Times New Roman" w:eastAsia="Times New Roman" w:hAnsi="Times New Roman" w:cs="Times New Roman" w:hint="default"/>
        <w:spacing w:val="0"/>
        <w:w w:val="99"/>
        <w:sz w:val="20"/>
        <w:szCs w:val="20"/>
        <w:lang w:val="ru-RU" w:eastAsia="en-US" w:bidi="ar-SA"/>
      </w:rPr>
    </w:lvl>
    <w:lvl w:ilvl="1" w:tplc="E538307E">
      <w:numFmt w:val="bullet"/>
      <w:lvlText w:val="•"/>
      <w:lvlJc w:val="left"/>
      <w:pPr>
        <w:ind w:left="333" w:hanging="201"/>
      </w:pPr>
      <w:rPr>
        <w:rFonts w:hint="default"/>
        <w:lang w:val="ru-RU" w:eastAsia="en-US" w:bidi="ar-SA"/>
      </w:rPr>
    </w:lvl>
    <w:lvl w:ilvl="2" w:tplc="DD161B74">
      <w:numFmt w:val="bullet"/>
      <w:lvlText w:val="•"/>
      <w:lvlJc w:val="left"/>
      <w:pPr>
        <w:ind w:left="547" w:hanging="201"/>
      </w:pPr>
      <w:rPr>
        <w:rFonts w:hint="default"/>
        <w:lang w:val="ru-RU" w:eastAsia="en-US" w:bidi="ar-SA"/>
      </w:rPr>
    </w:lvl>
    <w:lvl w:ilvl="3" w:tplc="AA4CD9AE">
      <w:numFmt w:val="bullet"/>
      <w:lvlText w:val="•"/>
      <w:lvlJc w:val="left"/>
      <w:pPr>
        <w:ind w:left="761" w:hanging="201"/>
      </w:pPr>
      <w:rPr>
        <w:rFonts w:hint="default"/>
        <w:lang w:val="ru-RU" w:eastAsia="en-US" w:bidi="ar-SA"/>
      </w:rPr>
    </w:lvl>
    <w:lvl w:ilvl="4" w:tplc="96162DBC">
      <w:numFmt w:val="bullet"/>
      <w:lvlText w:val="•"/>
      <w:lvlJc w:val="left"/>
      <w:pPr>
        <w:ind w:left="975" w:hanging="201"/>
      </w:pPr>
      <w:rPr>
        <w:rFonts w:hint="default"/>
        <w:lang w:val="ru-RU" w:eastAsia="en-US" w:bidi="ar-SA"/>
      </w:rPr>
    </w:lvl>
    <w:lvl w:ilvl="5" w:tplc="0FF46F24">
      <w:numFmt w:val="bullet"/>
      <w:lvlText w:val="•"/>
      <w:lvlJc w:val="left"/>
      <w:pPr>
        <w:ind w:left="1189" w:hanging="201"/>
      </w:pPr>
      <w:rPr>
        <w:rFonts w:hint="default"/>
        <w:lang w:val="ru-RU" w:eastAsia="en-US" w:bidi="ar-SA"/>
      </w:rPr>
    </w:lvl>
    <w:lvl w:ilvl="6" w:tplc="2E90CC16">
      <w:numFmt w:val="bullet"/>
      <w:lvlText w:val="•"/>
      <w:lvlJc w:val="left"/>
      <w:pPr>
        <w:ind w:left="1402" w:hanging="201"/>
      </w:pPr>
      <w:rPr>
        <w:rFonts w:hint="default"/>
        <w:lang w:val="ru-RU" w:eastAsia="en-US" w:bidi="ar-SA"/>
      </w:rPr>
    </w:lvl>
    <w:lvl w:ilvl="7" w:tplc="197627C4">
      <w:numFmt w:val="bullet"/>
      <w:lvlText w:val="•"/>
      <w:lvlJc w:val="left"/>
      <w:pPr>
        <w:ind w:left="1616" w:hanging="201"/>
      </w:pPr>
      <w:rPr>
        <w:rFonts w:hint="default"/>
        <w:lang w:val="ru-RU" w:eastAsia="en-US" w:bidi="ar-SA"/>
      </w:rPr>
    </w:lvl>
    <w:lvl w:ilvl="8" w:tplc="FB08E544">
      <w:numFmt w:val="bullet"/>
      <w:lvlText w:val="•"/>
      <w:lvlJc w:val="left"/>
      <w:pPr>
        <w:ind w:left="1830" w:hanging="201"/>
      </w:pPr>
      <w:rPr>
        <w:rFonts w:hint="default"/>
        <w:lang w:val="ru-RU" w:eastAsia="en-US" w:bidi="ar-SA"/>
      </w:rPr>
    </w:lvl>
  </w:abstractNum>
  <w:abstractNum w:abstractNumId="90">
    <w:nsid w:val="65FE7F89"/>
    <w:multiLevelType w:val="hybridMultilevel"/>
    <w:tmpl w:val="91A0196A"/>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91">
    <w:nsid w:val="66DD09F9"/>
    <w:multiLevelType w:val="hybridMultilevel"/>
    <w:tmpl w:val="74B009EA"/>
    <w:lvl w:ilvl="0" w:tplc="B336CA40">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7180DB2C">
      <w:numFmt w:val="bullet"/>
      <w:lvlText w:val="•"/>
      <w:lvlJc w:val="left"/>
      <w:pPr>
        <w:ind w:left="314" w:hanging="118"/>
      </w:pPr>
      <w:rPr>
        <w:rFonts w:hint="default"/>
        <w:lang w:val="ru-RU" w:eastAsia="en-US" w:bidi="ar-SA"/>
      </w:rPr>
    </w:lvl>
    <w:lvl w:ilvl="2" w:tplc="CF0CAC54">
      <w:numFmt w:val="bullet"/>
      <w:lvlText w:val="•"/>
      <w:lvlJc w:val="left"/>
      <w:pPr>
        <w:ind w:left="529" w:hanging="118"/>
      </w:pPr>
      <w:rPr>
        <w:rFonts w:hint="default"/>
        <w:lang w:val="ru-RU" w:eastAsia="en-US" w:bidi="ar-SA"/>
      </w:rPr>
    </w:lvl>
    <w:lvl w:ilvl="3" w:tplc="897A7422">
      <w:numFmt w:val="bullet"/>
      <w:lvlText w:val="•"/>
      <w:lvlJc w:val="left"/>
      <w:pPr>
        <w:ind w:left="743" w:hanging="118"/>
      </w:pPr>
      <w:rPr>
        <w:rFonts w:hint="default"/>
        <w:lang w:val="ru-RU" w:eastAsia="en-US" w:bidi="ar-SA"/>
      </w:rPr>
    </w:lvl>
    <w:lvl w:ilvl="4" w:tplc="E0108740">
      <w:numFmt w:val="bullet"/>
      <w:lvlText w:val="•"/>
      <w:lvlJc w:val="left"/>
      <w:pPr>
        <w:ind w:left="958" w:hanging="118"/>
      </w:pPr>
      <w:rPr>
        <w:rFonts w:hint="default"/>
        <w:lang w:val="ru-RU" w:eastAsia="en-US" w:bidi="ar-SA"/>
      </w:rPr>
    </w:lvl>
    <w:lvl w:ilvl="5" w:tplc="09624822">
      <w:numFmt w:val="bullet"/>
      <w:lvlText w:val="•"/>
      <w:lvlJc w:val="left"/>
      <w:pPr>
        <w:ind w:left="1173" w:hanging="118"/>
      </w:pPr>
      <w:rPr>
        <w:rFonts w:hint="default"/>
        <w:lang w:val="ru-RU" w:eastAsia="en-US" w:bidi="ar-SA"/>
      </w:rPr>
    </w:lvl>
    <w:lvl w:ilvl="6" w:tplc="CB2840F6">
      <w:numFmt w:val="bullet"/>
      <w:lvlText w:val="•"/>
      <w:lvlJc w:val="left"/>
      <w:pPr>
        <w:ind w:left="1387" w:hanging="118"/>
      </w:pPr>
      <w:rPr>
        <w:rFonts w:hint="default"/>
        <w:lang w:val="ru-RU" w:eastAsia="en-US" w:bidi="ar-SA"/>
      </w:rPr>
    </w:lvl>
    <w:lvl w:ilvl="7" w:tplc="97227B14">
      <w:numFmt w:val="bullet"/>
      <w:lvlText w:val="•"/>
      <w:lvlJc w:val="left"/>
      <w:pPr>
        <w:ind w:left="1602" w:hanging="118"/>
      </w:pPr>
      <w:rPr>
        <w:rFonts w:hint="default"/>
        <w:lang w:val="ru-RU" w:eastAsia="en-US" w:bidi="ar-SA"/>
      </w:rPr>
    </w:lvl>
    <w:lvl w:ilvl="8" w:tplc="2BCED50E">
      <w:numFmt w:val="bullet"/>
      <w:lvlText w:val="•"/>
      <w:lvlJc w:val="left"/>
      <w:pPr>
        <w:ind w:left="1816" w:hanging="118"/>
      </w:pPr>
      <w:rPr>
        <w:rFonts w:hint="default"/>
        <w:lang w:val="ru-RU" w:eastAsia="en-US" w:bidi="ar-SA"/>
      </w:rPr>
    </w:lvl>
  </w:abstractNum>
  <w:abstractNum w:abstractNumId="92">
    <w:nsid w:val="66F0515D"/>
    <w:multiLevelType w:val="hybridMultilevel"/>
    <w:tmpl w:val="53F41CEA"/>
    <w:lvl w:ilvl="0" w:tplc="8098C06C">
      <w:start w:val="1"/>
      <w:numFmt w:val="decimal"/>
      <w:lvlText w:val="%1."/>
      <w:lvlJc w:val="left"/>
      <w:pPr>
        <w:ind w:left="1" w:hanging="348"/>
        <w:jc w:val="right"/>
      </w:pPr>
      <w:rPr>
        <w:rFonts w:ascii="Times New Roman" w:eastAsia="Times New Roman" w:hAnsi="Times New Roman" w:cs="Times New Roman" w:hint="default"/>
        <w:spacing w:val="0"/>
        <w:w w:val="99"/>
        <w:sz w:val="20"/>
        <w:szCs w:val="20"/>
        <w:lang w:val="ru-RU" w:eastAsia="en-US" w:bidi="ar-SA"/>
      </w:rPr>
    </w:lvl>
    <w:lvl w:ilvl="1" w:tplc="87F2BA64">
      <w:numFmt w:val="bullet"/>
      <w:lvlText w:val="•"/>
      <w:lvlJc w:val="left"/>
      <w:pPr>
        <w:ind w:left="213" w:hanging="348"/>
      </w:pPr>
      <w:rPr>
        <w:rFonts w:hint="default"/>
        <w:lang w:val="ru-RU" w:eastAsia="en-US" w:bidi="ar-SA"/>
      </w:rPr>
    </w:lvl>
    <w:lvl w:ilvl="2" w:tplc="096A923C">
      <w:numFmt w:val="bullet"/>
      <w:lvlText w:val="•"/>
      <w:lvlJc w:val="left"/>
      <w:pPr>
        <w:ind w:left="429" w:hanging="348"/>
      </w:pPr>
      <w:rPr>
        <w:rFonts w:hint="default"/>
        <w:lang w:val="ru-RU" w:eastAsia="en-US" w:bidi="ar-SA"/>
      </w:rPr>
    </w:lvl>
    <w:lvl w:ilvl="3" w:tplc="6F069BA4">
      <w:numFmt w:val="bullet"/>
      <w:lvlText w:val="•"/>
      <w:lvlJc w:val="left"/>
      <w:pPr>
        <w:ind w:left="645" w:hanging="348"/>
      </w:pPr>
      <w:rPr>
        <w:rFonts w:hint="default"/>
        <w:lang w:val="ru-RU" w:eastAsia="en-US" w:bidi="ar-SA"/>
      </w:rPr>
    </w:lvl>
    <w:lvl w:ilvl="4" w:tplc="69B824AC">
      <w:numFmt w:val="bullet"/>
      <w:lvlText w:val="•"/>
      <w:lvlJc w:val="left"/>
      <w:pPr>
        <w:ind w:left="861" w:hanging="348"/>
      </w:pPr>
      <w:rPr>
        <w:rFonts w:hint="default"/>
        <w:lang w:val="ru-RU" w:eastAsia="en-US" w:bidi="ar-SA"/>
      </w:rPr>
    </w:lvl>
    <w:lvl w:ilvl="5" w:tplc="544653C2">
      <w:numFmt w:val="bullet"/>
      <w:lvlText w:val="•"/>
      <w:lvlJc w:val="left"/>
      <w:pPr>
        <w:ind w:left="1077" w:hanging="348"/>
      </w:pPr>
      <w:rPr>
        <w:rFonts w:hint="default"/>
        <w:lang w:val="ru-RU" w:eastAsia="en-US" w:bidi="ar-SA"/>
      </w:rPr>
    </w:lvl>
    <w:lvl w:ilvl="6" w:tplc="B8CACBE8">
      <w:numFmt w:val="bullet"/>
      <w:lvlText w:val="•"/>
      <w:lvlJc w:val="left"/>
      <w:pPr>
        <w:ind w:left="1293" w:hanging="348"/>
      </w:pPr>
      <w:rPr>
        <w:rFonts w:hint="default"/>
        <w:lang w:val="ru-RU" w:eastAsia="en-US" w:bidi="ar-SA"/>
      </w:rPr>
    </w:lvl>
    <w:lvl w:ilvl="7" w:tplc="21168B9C">
      <w:numFmt w:val="bullet"/>
      <w:lvlText w:val="•"/>
      <w:lvlJc w:val="left"/>
      <w:pPr>
        <w:ind w:left="1509" w:hanging="348"/>
      </w:pPr>
      <w:rPr>
        <w:rFonts w:hint="default"/>
        <w:lang w:val="ru-RU" w:eastAsia="en-US" w:bidi="ar-SA"/>
      </w:rPr>
    </w:lvl>
    <w:lvl w:ilvl="8" w:tplc="6024C974">
      <w:numFmt w:val="bullet"/>
      <w:lvlText w:val="•"/>
      <w:lvlJc w:val="left"/>
      <w:pPr>
        <w:ind w:left="1725" w:hanging="348"/>
      </w:pPr>
      <w:rPr>
        <w:rFonts w:hint="default"/>
        <w:lang w:val="ru-RU" w:eastAsia="en-US" w:bidi="ar-SA"/>
      </w:rPr>
    </w:lvl>
  </w:abstractNum>
  <w:abstractNum w:abstractNumId="93">
    <w:nsid w:val="67A912CD"/>
    <w:multiLevelType w:val="hybridMultilevel"/>
    <w:tmpl w:val="08DAEBB0"/>
    <w:lvl w:ilvl="0" w:tplc="4D66BEA2">
      <w:start w:val="1"/>
      <w:numFmt w:val="decimal"/>
      <w:lvlText w:val="%1."/>
      <w:lvlJc w:val="left"/>
      <w:pPr>
        <w:ind w:left="102" w:hanging="201"/>
      </w:pPr>
      <w:rPr>
        <w:rFonts w:ascii="Times New Roman" w:eastAsia="Times New Roman" w:hAnsi="Times New Roman" w:cs="Times New Roman" w:hint="default"/>
        <w:spacing w:val="0"/>
        <w:w w:val="99"/>
        <w:sz w:val="20"/>
        <w:szCs w:val="20"/>
        <w:lang w:val="ru-RU" w:eastAsia="en-US" w:bidi="ar-SA"/>
      </w:rPr>
    </w:lvl>
    <w:lvl w:ilvl="1" w:tplc="E46ED030">
      <w:numFmt w:val="bullet"/>
      <w:lvlText w:val="•"/>
      <w:lvlJc w:val="left"/>
      <w:pPr>
        <w:ind w:left="314" w:hanging="201"/>
      </w:pPr>
      <w:rPr>
        <w:rFonts w:hint="default"/>
        <w:lang w:val="ru-RU" w:eastAsia="en-US" w:bidi="ar-SA"/>
      </w:rPr>
    </w:lvl>
    <w:lvl w:ilvl="2" w:tplc="4A24CAC4">
      <w:numFmt w:val="bullet"/>
      <w:lvlText w:val="•"/>
      <w:lvlJc w:val="left"/>
      <w:pPr>
        <w:ind w:left="528" w:hanging="201"/>
      </w:pPr>
      <w:rPr>
        <w:rFonts w:hint="default"/>
        <w:lang w:val="ru-RU" w:eastAsia="en-US" w:bidi="ar-SA"/>
      </w:rPr>
    </w:lvl>
    <w:lvl w:ilvl="3" w:tplc="3DCE7ABA">
      <w:numFmt w:val="bullet"/>
      <w:lvlText w:val="•"/>
      <w:lvlJc w:val="left"/>
      <w:pPr>
        <w:ind w:left="742" w:hanging="201"/>
      </w:pPr>
      <w:rPr>
        <w:rFonts w:hint="default"/>
        <w:lang w:val="ru-RU" w:eastAsia="en-US" w:bidi="ar-SA"/>
      </w:rPr>
    </w:lvl>
    <w:lvl w:ilvl="4" w:tplc="96BE76B8">
      <w:numFmt w:val="bullet"/>
      <w:lvlText w:val="•"/>
      <w:lvlJc w:val="left"/>
      <w:pPr>
        <w:ind w:left="956" w:hanging="201"/>
      </w:pPr>
      <w:rPr>
        <w:rFonts w:hint="default"/>
        <w:lang w:val="ru-RU" w:eastAsia="en-US" w:bidi="ar-SA"/>
      </w:rPr>
    </w:lvl>
    <w:lvl w:ilvl="5" w:tplc="0D6662E6">
      <w:numFmt w:val="bullet"/>
      <w:lvlText w:val="•"/>
      <w:lvlJc w:val="left"/>
      <w:pPr>
        <w:ind w:left="1170" w:hanging="201"/>
      </w:pPr>
      <w:rPr>
        <w:rFonts w:hint="default"/>
        <w:lang w:val="ru-RU" w:eastAsia="en-US" w:bidi="ar-SA"/>
      </w:rPr>
    </w:lvl>
    <w:lvl w:ilvl="6" w:tplc="A39C40C2">
      <w:numFmt w:val="bullet"/>
      <w:lvlText w:val="•"/>
      <w:lvlJc w:val="left"/>
      <w:pPr>
        <w:ind w:left="1384" w:hanging="201"/>
      </w:pPr>
      <w:rPr>
        <w:rFonts w:hint="default"/>
        <w:lang w:val="ru-RU" w:eastAsia="en-US" w:bidi="ar-SA"/>
      </w:rPr>
    </w:lvl>
    <w:lvl w:ilvl="7" w:tplc="D9FE77FE">
      <w:numFmt w:val="bullet"/>
      <w:lvlText w:val="•"/>
      <w:lvlJc w:val="left"/>
      <w:pPr>
        <w:ind w:left="1598" w:hanging="201"/>
      </w:pPr>
      <w:rPr>
        <w:rFonts w:hint="default"/>
        <w:lang w:val="ru-RU" w:eastAsia="en-US" w:bidi="ar-SA"/>
      </w:rPr>
    </w:lvl>
    <w:lvl w:ilvl="8" w:tplc="B5B447A8">
      <w:numFmt w:val="bullet"/>
      <w:lvlText w:val="•"/>
      <w:lvlJc w:val="left"/>
      <w:pPr>
        <w:ind w:left="1812" w:hanging="201"/>
      </w:pPr>
      <w:rPr>
        <w:rFonts w:hint="default"/>
        <w:lang w:val="ru-RU" w:eastAsia="en-US" w:bidi="ar-SA"/>
      </w:rPr>
    </w:lvl>
  </w:abstractNum>
  <w:abstractNum w:abstractNumId="94">
    <w:nsid w:val="67B1402D"/>
    <w:multiLevelType w:val="hybridMultilevel"/>
    <w:tmpl w:val="744609C4"/>
    <w:lvl w:ilvl="0" w:tplc="0D666CFA">
      <w:numFmt w:val="bullet"/>
      <w:lvlText w:val="-"/>
      <w:lvlJc w:val="left"/>
      <w:pPr>
        <w:ind w:left="110" w:hanging="116"/>
      </w:pPr>
      <w:rPr>
        <w:rFonts w:hint="default"/>
        <w:w w:val="99"/>
        <w:lang w:val="ru-RU" w:eastAsia="en-US" w:bidi="ar-SA"/>
      </w:rPr>
    </w:lvl>
    <w:lvl w:ilvl="1" w:tplc="2F229776">
      <w:numFmt w:val="bullet"/>
      <w:lvlText w:val="•"/>
      <w:lvlJc w:val="left"/>
      <w:pPr>
        <w:ind w:left="324" w:hanging="116"/>
      </w:pPr>
      <w:rPr>
        <w:rFonts w:hint="default"/>
        <w:lang w:val="ru-RU" w:eastAsia="en-US" w:bidi="ar-SA"/>
      </w:rPr>
    </w:lvl>
    <w:lvl w:ilvl="2" w:tplc="16809B08">
      <w:numFmt w:val="bullet"/>
      <w:lvlText w:val="•"/>
      <w:lvlJc w:val="left"/>
      <w:pPr>
        <w:ind w:left="528" w:hanging="116"/>
      </w:pPr>
      <w:rPr>
        <w:rFonts w:hint="default"/>
        <w:lang w:val="ru-RU" w:eastAsia="en-US" w:bidi="ar-SA"/>
      </w:rPr>
    </w:lvl>
    <w:lvl w:ilvl="3" w:tplc="158CE6A0">
      <w:numFmt w:val="bullet"/>
      <w:lvlText w:val="•"/>
      <w:lvlJc w:val="left"/>
      <w:pPr>
        <w:ind w:left="732" w:hanging="116"/>
      </w:pPr>
      <w:rPr>
        <w:rFonts w:hint="default"/>
        <w:lang w:val="ru-RU" w:eastAsia="en-US" w:bidi="ar-SA"/>
      </w:rPr>
    </w:lvl>
    <w:lvl w:ilvl="4" w:tplc="35988E7C">
      <w:numFmt w:val="bullet"/>
      <w:lvlText w:val="•"/>
      <w:lvlJc w:val="left"/>
      <w:pPr>
        <w:ind w:left="936" w:hanging="116"/>
      </w:pPr>
      <w:rPr>
        <w:rFonts w:hint="default"/>
        <w:lang w:val="ru-RU" w:eastAsia="en-US" w:bidi="ar-SA"/>
      </w:rPr>
    </w:lvl>
    <w:lvl w:ilvl="5" w:tplc="A09E3CD0">
      <w:numFmt w:val="bullet"/>
      <w:lvlText w:val="•"/>
      <w:lvlJc w:val="left"/>
      <w:pPr>
        <w:ind w:left="1141" w:hanging="116"/>
      </w:pPr>
      <w:rPr>
        <w:rFonts w:hint="default"/>
        <w:lang w:val="ru-RU" w:eastAsia="en-US" w:bidi="ar-SA"/>
      </w:rPr>
    </w:lvl>
    <w:lvl w:ilvl="6" w:tplc="778229B4">
      <w:numFmt w:val="bullet"/>
      <w:lvlText w:val="•"/>
      <w:lvlJc w:val="left"/>
      <w:pPr>
        <w:ind w:left="1345" w:hanging="116"/>
      </w:pPr>
      <w:rPr>
        <w:rFonts w:hint="default"/>
        <w:lang w:val="ru-RU" w:eastAsia="en-US" w:bidi="ar-SA"/>
      </w:rPr>
    </w:lvl>
    <w:lvl w:ilvl="7" w:tplc="3ACE66BE">
      <w:numFmt w:val="bullet"/>
      <w:lvlText w:val="•"/>
      <w:lvlJc w:val="left"/>
      <w:pPr>
        <w:ind w:left="1549" w:hanging="116"/>
      </w:pPr>
      <w:rPr>
        <w:rFonts w:hint="default"/>
        <w:lang w:val="ru-RU" w:eastAsia="en-US" w:bidi="ar-SA"/>
      </w:rPr>
    </w:lvl>
    <w:lvl w:ilvl="8" w:tplc="0B7C0EEA">
      <w:numFmt w:val="bullet"/>
      <w:lvlText w:val="•"/>
      <w:lvlJc w:val="left"/>
      <w:pPr>
        <w:ind w:left="1753" w:hanging="116"/>
      </w:pPr>
      <w:rPr>
        <w:rFonts w:hint="default"/>
        <w:lang w:val="ru-RU" w:eastAsia="en-US" w:bidi="ar-SA"/>
      </w:rPr>
    </w:lvl>
  </w:abstractNum>
  <w:abstractNum w:abstractNumId="95">
    <w:nsid w:val="6BF67FFB"/>
    <w:multiLevelType w:val="hybridMultilevel"/>
    <w:tmpl w:val="3DB01BEA"/>
    <w:lvl w:ilvl="0" w:tplc="3C3A0954">
      <w:numFmt w:val="bullet"/>
      <w:lvlText w:val="-"/>
      <w:lvlJc w:val="left"/>
      <w:pPr>
        <w:ind w:left="227" w:hanging="125"/>
      </w:pPr>
      <w:rPr>
        <w:rFonts w:hint="default"/>
        <w:w w:val="100"/>
        <w:lang w:val="ru-RU" w:eastAsia="en-US" w:bidi="ar-SA"/>
      </w:rPr>
    </w:lvl>
    <w:lvl w:ilvl="1" w:tplc="1E8C53FE">
      <w:numFmt w:val="bullet"/>
      <w:lvlText w:val="•"/>
      <w:lvlJc w:val="left"/>
      <w:pPr>
        <w:ind w:left="1572" w:hanging="125"/>
      </w:pPr>
      <w:rPr>
        <w:rFonts w:hint="default"/>
        <w:lang w:val="ru-RU" w:eastAsia="en-US" w:bidi="ar-SA"/>
      </w:rPr>
    </w:lvl>
    <w:lvl w:ilvl="2" w:tplc="C1300AF2">
      <w:numFmt w:val="bullet"/>
      <w:lvlText w:val="•"/>
      <w:lvlJc w:val="left"/>
      <w:pPr>
        <w:ind w:left="2925" w:hanging="125"/>
      </w:pPr>
      <w:rPr>
        <w:rFonts w:hint="default"/>
        <w:lang w:val="ru-RU" w:eastAsia="en-US" w:bidi="ar-SA"/>
      </w:rPr>
    </w:lvl>
    <w:lvl w:ilvl="3" w:tplc="2E2A586E">
      <w:numFmt w:val="bullet"/>
      <w:lvlText w:val="•"/>
      <w:lvlJc w:val="left"/>
      <w:pPr>
        <w:ind w:left="4278" w:hanging="125"/>
      </w:pPr>
      <w:rPr>
        <w:rFonts w:hint="default"/>
        <w:lang w:val="ru-RU" w:eastAsia="en-US" w:bidi="ar-SA"/>
      </w:rPr>
    </w:lvl>
    <w:lvl w:ilvl="4" w:tplc="0A7A37E0">
      <w:numFmt w:val="bullet"/>
      <w:lvlText w:val="•"/>
      <w:lvlJc w:val="left"/>
      <w:pPr>
        <w:ind w:left="5630" w:hanging="125"/>
      </w:pPr>
      <w:rPr>
        <w:rFonts w:hint="default"/>
        <w:lang w:val="ru-RU" w:eastAsia="en-US" w:bidi="ar-SA"/>
      </w:rPr>
    </w:lvl>
    <w:lvl w:ilvl="5" w:tplc="1EB0BD48">
      <w:numFmt w:val="bullet"/>
      <w:lvlText w:val="•"/>
      <w:lvlJc w:val="left"/>
      <w:pPr>
        <w:ind w:left="6983" w:hanging="125"/>
      </w:pPr>
      <w:rPr>
        <w:rFonts w:hint="default"/>
        <w:lang w:val="ru-RU" w:eastAsia="en-US" w:bidi="ar-SA"/>
      </w:rPr>
    </w:lvl>
    <w:lvl w:ilvl="6" w:tplc="23CEF798">
      <w:numFmt w:val="bullet"/>
      <w:lvlText w:val="•"/>
      <w:lvlJc w:val="left"/>
      <w:pPr>
        <w:ind w:left="8336" w:hanging="125"/>
      </w:pPr>
      <w:rPr>
        <w:rFonts w:hint="default"/>
        <w:lang w:val="ru-RU" w:eastAsia="en-US" w:bidi="ar-SA"/>
      </w:rPr>
    </w:lvl>
    <w:lvl w:ilvl="7" w:tplc="41E2F6BC">
      <w:numFmt w:val="bullet"/>
      <w:lvlText w:val="•"/>
      <w:lvlJc w:val="left"/>
      <w:pPr>
        <w:ind w:left="9688" w:hanging="125"/>
      </w:pPr>
      <w:rPr>
        <w:rFonts w:hint="default"/>
        <w:lang w:val="ru-RU" w:eastAsia="en-US" w:bidi="ar-SA"/>
      </w:rPr>
    </w:lvl>
    <w:lvl w:ilvl="8" w:tplc="3B00CB30">
      <w:numFmt w:val="bullet"/>
      <w:lvlText w:val="•"/>
      <w:lvlJc w:val="left"/>
      <w:pPr>
        <w:ind w:left="11041" w:hanging="125"/>
      </w:pPr>
      <w:rPr>
        <w:rFonts w:hint="default"/>
        <w:lang w:val="ru-RU" w:eastAsia="en-US" w:bidi="ar-SA"/>
      </w:rPr>
    </w:lvl>
  </w:abstractNum>
  <w:abstractNum w:abstractNumId="96">
    <w:nsid w:val="6CA9661A"/>
    <w:multiLevelType w:val="hybridMultilevel"/>
    <w:tmpl w:val="8370BFDE"/>
    <w:lvl w:ilvl="0" w:tplc="5F5E2480">
      <w:numFmt w:val="bullet"/>
      <w:lvlText w:val="-"/>
      <w:lvlJc w:val="left"/>
      <w:pPr>
        <w:ind w:left="104" w:hanging="116"/>
      </w:pPr>
      <w:rPr>
        <w:rFonts w:ascii="Times New Roman" w:eastAsia="Times New Roman" w:hAnsi="Times New Roman" w:cs="Times New Roman" w:hint="default"/>
        <w:w w:val="99"/>
        <w:sz w:val="20"/>
        <w:szCs w:val="20"/>
        <w:lang w:val="ru-RU" w:eastAsia="en-US" w:bidi="ar-SA"/>
      </w:rPr>
    </w:lvl>
    <w:lvl w:ilvl="1" w:tplc="9BA47008">
      <w:numFmt w:val="bullet"/>
      <w:lvlText w:val="•"/>
      <w:lvlJc w:val="left"/>
      <w:pPr>
        <w:ind w:left="315" w:hanging="116"/>
      </w:pPr>
      <w:rPr>
        <w:rFonts w:hint="default"/>
        <w:lang w:val="ru-RU" w:eastAsia="en-US" w:bidi="ar-SA"/>
      </w:rPr>
    </w:lvl>
    <w:lvl w:ilvl="2" w:tplc="6A3CE09E">
      <w:numFmt w:val="bullet"/>
      <w:lvlText w:val="•"/>
      <w:lvlJc w:val="left"/>
      <w:pPr>
        <w:ind w:left="530" w:hanging="116"/>
      </w:pPr>
      <w:rPr>
        <w:rFonts w:hint="default"/>
        <w:lang w:val="ru-RU" w:eastAsia="en-US" w:bidi="ar-SA"/>
      </w:rPr>
    </w:lvl>
    <w:lvl w:ilvl="3" w:tplc="C818FE08">
      <w:numFmt w:val="bullet"/>
      <w:lvlText w:val="•"/>
      <w:lvlJc w:val="left"/>
      <w:pPr>
        <w:ind w:left="746" w:hanging="116"/>
      </w:pPr>
      <w:rPr>
        <w:rFonts w:hint="default"/>
        <w:lang w:val="ru-RU" w:eastAsia="en-US" w:bidi="ar-SA"/>
      </w:rPr>
    </w:lvl>
    <w:lvl w:ilvl="4" w:tplc="46D26130">
      <w:numFmt w:val="bullet"/>
      <w:lvlText w:val="•"/>
      <w:lvlJc w:val="left"/>
      <w:pPr>
        <w:ind w:left="961" w:hanging="116"/>
      </w:pPr>
      <w:rPr>
        <w:rFonts w:hint="default"/>
        <w:lang w:val="ru-RU" w:eastAsia="en-US" w:bidi="ar-SA"/>
      </w:rPr>
    </w:lvl>
    <w:lvl w:ilvl="5" w:tplc="D6565438">
      <w:numFmt w:val="bullet"/>
      <w:lvlText w:val="•"/>
      <w:lvlJc w:val="left"/>
      <w:pPr>
        <w:ind w:left="1177" w:hanging="116"/>
      </w:pPr>
      <w:rPr>
        <w:rFonts w:hint="default"/>
        <w:lang w:val="ru-RU" w:eastAsia="en-US" w:bidi="ar-SA"/>
      </w:rPr>
    </w:lvl>
    <w:lvl w:ilvl="6" w:tplc="795088D0">
      <w:numFmt w:val="bullet"/>
      <w:lvlText w:val="•"/>
      <w:lvlJc w:val="left"/>
      <w:pPr>
        <w:ind w:left="1392" w:hanging="116"/>
      </w:pPr>
      <w:rPr>
        <w:rFonts w:hint="default"/>
        <w:lang w:val="ru-RU" w:eastAsia="en-US" w:bidi="ar-SA"/>
      </w:rPr>
    </w:lvl>
    <w:lvl w:ilvl="7" w:tplc="0DB8C86E">
      <w:numFmt w:val="bullet"/>
      <w:lvlText w:val="•"/>
      <w:lvlJc w:val="left"/>
      <w:pPr>
        <w:ind w:left="1607" w:hanging="116"/>
      </w:pPr>
      <w:rPr>
        <w:rFonts w:hint="default"/>
        <w:lang w:val="ru-RU" w:eastAsia="en-US" w:bidi="ar-SA"/>
      </w:rPr>
    </w:lvl>
    <w:lvl w:ilvl="8" w:tplc="B0E618C2">
      <w:numFmt w:val="bullet"/>
      <w:lvlText w:val="•"/>
      <w:lvlJc w:val="left"/>
      <w:pPr>
        <w:ind w:left="1823" w:hanging="116"/>
      </w:pPr>
      <w:rPr>
        <w:rFonts w:hint="default"/>
        <w:lang w:val="ru-RU" w:eastAsia="en-US" w:bidi="ar-SA"/>
      </w:rPr>
    </w:lvl>
  </w:abstractNum>
  <w:abstractNum w:abstractNumId="97">
    <w:nsid w:val="6CD20572"/>
    <w:multiLevelType w:val="hybridMultilevel"/>
    <w:tmpl w:val="B7FEFEC6"/>
    <w:styleLink w:val="12"/>
    <w:lvl w:ilvl="0" w:tplc="7D0A5B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D4E1116"/>
    <w:multiLevelType w:val="hybridMultilevel"/>
    <w:tmpl w:val="3C38BA82"/>
    <w:lvl w:ilvl="0" w:tplc="83248602">
      <w:start w:val="5"/>
      <w:numFmt w:val="decimal"/>
      <w:lvlText w:val="%1."/>
      <w:lvlJc w:val="left"/>
      <w:pPr>
        <w:ind w:left="106" w:hanging="152"/>
      </w:pPr>
      <w:rPr>
        <w:rFonts w:ascii="Times New Roman" w:eastAsia="Times New Roman" w:hAnsi="Times New Roman" w:cs="Times New Roman" w:hint="default"/>
        <w:spacing w:val="0"/>
        <w:w w:val="99"/>
        <w:sz w:val="18"/>
        <w:szCs w:val="18"/>
        <w:lang w:val="ru-RU" w:eastAsia="en-US" w:bidi="ar-SA"/>
      </w:rPr>
    </w:lvl>
    <w:lvl w:ilvl="1" w:tplc="5AD06918">
      <w:numFmt w:val="bullet"/>
      <w:lvlText w:val="•"/>
      <w:lvlJc w:val="left"/>
      <w:pPr>
        <w:ind w:left="315" w:hanging="152"/>
      </w:pPr>
      <w:rPr>
        <w:rFonts w:hint="default"/>
        <w:lang w:val="ru-RU" w:eastAsia="en-US" w:bidi="ar-SA"/>
      </w:rPr>
    </w:lvl>
    <w:lvl w:ilvl="2" w:tplc="28EC5804">
      <w:numFmt w:val="bullet"/>
      <w:lvlText w:val="•"/>
      <w:lvlJc w:val="left"/>
      <w:pPr>
        <w:ind w:left="531" w:hanging="152"/>
      </w:pPr>
      <w:rPr>
        <w:rFonts w:hint="default"/>
        <w:lang w:val="ru-RU" w:eastAsia="en-US" w:bidi="ar-SA"/>
      </w:rPr>
    </w:lvl>
    <w:lvl w:ilvl="3" w:tplc="0E0C436E">
      <w:numFmt w:val="bullet"/>
      <w:lvlText w:val="•"/>
      <w:lvlJc w:val="left"/>
      <w:pPr>
        <w:ind w:left="747" w:hanging="152"/>
      </w:pPr>
      <w:rPr>
        <w:rFonts w:hint="default"/>
        <w:lang w:val="ru-RU" w:eastAsia="en-US" w:bidi="ar-SA"/>
      </w:rPr>
    </w:lvl>
    <w:lvl w:ilvl="4" w:tplc="550C0DFC">
      <w:numFmt w:val="bullet"/>
      <w:lvlText w:val="•"/>
      <w:lvlJc w:val="left"/>
      <w:pPr>
        <w:ind w:left="963" w:hanging="152"/>
      </w:pPr>
      <w:rPr>
        <w:rFonts w:hint="default"/>
        <w:lang w:val="ru-RU" w:eastAsia="en-US" w:bidi="ar-SA"/>
      </w:rPr>
    </w:lvl>
    <w:lvl w:ilvl="5" w:tplc="CF78EAB4">
      <w:numFmt w:val="bullet"/>
      <w:lvlText w:val="•"/>
      <w:lvlJc w:val="left"/>
      <w:pPr>
        <w:ind w:left="1179" w:hanging="152"/>
      </w:pPr>
      <w:rPr>
        <w:rFonts w:hint="default"/>
        <w:lang w:val="ru-RU" w:eastAsia="en-US" w:bidi="ar-SA"/>
      </w:rPr>
    </w:lvl>
    <w:lvl w:ilvl="6" w:tplc="C35C4670">
      <w:numFmt w:val="bullet"/>
      <w:lvlText w:val="•"/>
      <w:lvlJc w:val="left"/>
      <w:pPr>
        <w:ind w:left="1395" w:hanging="152"/>
      </w:pPr>
      <w:rPr>
        <w:rFonts w:hint="default"/>
        <w:lang w:val="ru-RU" w:eastAsia="en-US" w:bidi="ar-SA"/>
      </w:rPr>
    </w:lvl>
    <w:lvl w:ilvl="7" w:tplc="82CE9A78">
      <w:numFmt w:val="bullet"/>
      <w:lvlText w:val="•"/>
      <w:lvlJc w:val="left"/>
      <w:pPr>
        <w:ind w:left="1611" w:hanging="152"/>
      </w:pPr>
      <w:rPr>
        <w:rFonts w:hint="default"/>
        <w:lang w:val="ru-RU" w:eastAsia="en-US" w:bidi="ar-SA"/>
      </w:rPr>
    </w:lvl>
    <w:lvl w:ilvl="8" w:tplc="91B2C6A8">
      <w:numFmt w:val="bullet"/>
      <w:lvlText w:val="•"/>
      <w:lvlJc w:val="left"/>
      <w:pPr>
        <w:ind w:left="1827" w:hanging="152"/>
      </w:pPr>
      <w:rPr>
        <w:rFonts w:hint="default"/>
        <w:lang w:val="ru-RU" w:eastAsia="en-US" w:bidi="ar-SA"/>
      </w:rPr>
    </w:lvl>
  </w:abstractNum>
  <w:abstractNum w:abstractNumId="99">
    <w:nsid w:val="6D924878"/>
    <w:multiLevelType w:val="hybridMultilevel"/>
    <w:tmpl w:val="F118D7D0"/>
    <w:lvl w:ilvl="0" w:tplc="D47EA162">
      <w:start w:val="1"/>
      <w:numFmt w:val="decimal"/>
      <w:lvlText w:val="%1."/>
      <w:lvlJc w:val="left"/>
      <w:pPr>
        <w:ind w:left="307" w:hanging="201"/>
      </w:pPr>
      <w:rPr>
        <w:rFonts w:ascii="Times New Roman" w:eastAsia="Times New Roman" w:hAnsi="Times New Roman" w:cs="Times New Roman" w:hint="default"/>
        <w:spacing w:val="0"/>
        <w:w w:val="99"/>
        <w:sz w:val="20"/>
        <w:szCs w:val="20"/>
        <w:lang w:val="ru-RU" w:eastAsia="en-US" w:bidi="ar-SA"/>
      </w:rPr>
    </w:lvl>
    <w:lvl w:ilvl="1" w:tplc="D38081DA">
      <w:numFmt w:val="bullet"/>
      <w:lvlText w:val="•"/>
      <w:lvlJc w:val="left"/>
      <w:pPr>
        <w:ind w:left="495" w:hanging="201"/>
      </w:pPr>
      <w:rPr>
        <w:rFonts w:hint="default"/>
        <w:lang w:val="ru-RU" w:eastAsia="en-US" w:bidi="ar-SA"/>
      </w:rPr>
    </w:lvl>
    <w:lvl w:ilvl="2" w:tplc="F0B870E2">
      <w:numFmt w:val="bullet"/>
      <w:lvlText w:val="•"/>
      <w:lvlJc w:val="left"/>
      <w:pPr>
        <w:ind w:left="690" w:hanging="201"/>
      </w:pPr>
      <w:rPr>
        <w:rFonts w:hint="default"/>
        <w:lang w:val="ru-RU" w:eastAsia="en-US" w:bidi="ar-SA"/>
      </w:rPr>
    </w:lvl>
    <w:lvl w:ilvl="3" w:tplc="FB209BEE">
      <w:numFmt w:val="bullet"/>
      <w:lvlText w:val="•"/>
      <w:lvlJc w:val="left"/>
      <w:pPr>
        <w:ind w:left="885" w:hanging="201"/>
      </w:pPr>
      <w:rPr>
        <w:rFonts w:hint="default"/>
        <w:lang w:val="ru-RU" w:eastAsia="en-US" w:bidi="ar-SA"/>
      </w:rPr>
    </w:lvl>
    <w:lvl w:ilvl="4" w:tplc="9F1CA79C">
      <w:numFmt w:val="bullet"/>
      <w:lvlText w:val="•"/>
      <w:lvlJc w:val="left"/>
      <w:pPr>
        <w:ind w:left="1081" w:hanging="201"/>
      </w:pPr>
      <w:rPr>
        <w:rFonts w:hint="default"/>
        <w:lang w:val="ru-RU" w:eastAsia="en-US" w:bidi="ar-SA"/>
      </w:rPr>
    </w:lvl>
    <w:lvl w:ilvl="5" w:tplc="7F80F1C0">
      <w:numFmt w:val="bullet"/>
      <w:lvlText w:val="•"/>
      <w:lvlJc w:val="left"/>
      <w:pPr>
        <w:ind w:left="1276" w:hanging="201"/>
      </w:pPr>
      <w:rPr>
        <w:rFonts w:hint="default"/>
        <w:lang w:val="ru-RU" w:eastAsia="en-US" w:bidi="ar-SA"/>
      </w:rPr>
    </w:lvl>
    <w:lvl w:ilvl="6" w:tplc="065A1F6A">
      <w:numFmt w:val="bullet"/>
      <w:lvlText w:val="•"/>
      <w:lvlJc w:val="left"/>
      <w:pPr>
        <w:ind w:left="1471" w:hanging="201"/>
      </w:pPr>
      <w:rPr>
        <w:rFonts w:hint="default"/>
        <w:lang w:val="ru-RU" w:eastAsia="en-US" w:bidi="ar-SA"/>
      </w:rPr>
    </w:lvl>
    <w:lvl w:ilvl="7" w:tplc="AD5C58BE">
      <w:numFmt w:val="bullet"/>
      <w:lvlText w:val="•"/>
      <w:lvlJc w:val="left"/>
      <w:pPr>
        <w:ind w:left="1667" w:hanging="201"/>
      </w:pPr>
      <w:rPr>
        <w:rFonts w:hint="default"/>
        <w:lang w:val="ru-RU" w:eastAsia="en-US" w:bidi="ar-SA"/>
      </w:rPr>
    </w:lvl>
    <w:lvl w:ilvl="8" w:tplc="C4266C70">
      <w:numFmt w:val="bullet"/>
      <w:lvlText w:val="•"/>
      <w:lvlJc w:val="left"/>
      <w:pPr>
        <w:ind w:left="1862" w:hanging="201"/>
      </w:pPr>
      <w:rPr>
        <w:rFonts w:hint="default"/>
        <w:lang w:val="ru-RU" w:eastAsia="en-US" w:bidi="ar-SA"/>
      </w:rPr>
    </w:lvl>
  </w:abstractNum>
  <w:abstractNum w:abstractNumId="100">
    <w:nsid w:val="6ECC610A"/>
    <w:multiLevelType w:val="hybridMultilevel"/>
    <w:tmpl w:val="FE1ADC4C"/>
    <w:lvl w:ilvl="0" w:tplc="D402F14E">
      <w:start w:val="1"/>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FCF63374">
      <w:numFmt w:val="bullet"/>
      <w:lvlText w:val="•"/>
      <w:lvlJc w:val="left"/>
      <w:pPr>
        <w:ind w:left="315" w:hanging="201"/>
      </w:pPr>
      <w:rPr>
        <w:rFonts w:hint="default"/>
        <w:lang w:val="ru-RU" w:eastAsia="en-US" w:bidi="ar-SA"/>
      </w:rPr>
    </w:lvl>
    <w:lvl w:ilvl="2" w:tplc="2F9CB878">
      <w:numFmt w:val="bullet"/>
      <w:lvlText w:val="•"/>
      <w:lvlJc w:val="left"/>
      <w:pPr>
        <w:ind w:left="530" w:hanging="201"/>
      </w:pPr>
      <w:rPr>
        <w:rFonts w:hint="default"/>
        <w:lang w:val="ru-RU" w:eastAsia="en-US" w:bidi="ar-SA"/>
      </w:rPr>
    </w:lvl>
    <w:lvl w:ilvl="3" w:tplc="824AE156">
      <w:numFmt w:val="bullet"/>
      <w:lvlText w:val="•"/>
      <w:lvlJc w:val="left"/>
      <w:pPr>
        <w:ind w:left="746" w:hanging="201"/>
      </w:pPr>
      <w:rPr>
        <w:rFonts w:hint="default"/>
        <w:lang w:val="ru-RU" w:eastAsia="en-US" w:bidi="ar-SA"/>
      </w:rPr>
    </w:lvl>
    <w:lvl w:ilvl="4" w:tplc="2C028C3E">
      <w:numFmt w:val="bullet"/>
      <w:lvlText w:val="•"/>
      <w:lvlJc w:val="left"/>
      <w:pPr>
        <w:ind w:left="961" w:hanging="201"/>
      </w:pPr>
      <w:rPr>
        <w:rFonts w:hint="default"/>
        <w:lang w:val="ru-RU" w:eastAsia="en-US" w:bidi="ar-SA"/>
      </w:rPr>
    </w:lvl>
    <w:lvl w:ilvl="5" w:tplc="D16E2194">
      <w:numFmt w:val="bullet"/>
      <w:lvlText w:val="•"/>
      <w:lvlJc w:val="left"/>
      <w:pPr>
        <w:ind w:left="1177" w:hanging="201"/>
      </w:pPr>
      <w:rPr>
        <w:rFonts w:hint="default"/>
        <w:lang w:val="ru-RU" w:eastAsia="en-US" w:bidi="ar-SA"/>
      </w:rPr>
    </w:lvl>
    <w:lvl w:ilvl="6" w:tplc="6FE4F112">
      <w:numFmt w:val="bullet"/>
      <w:lvlText w:val="•"/>
      <w:lvlJc w:val="left"/>
      <w:pPr>
        <w:ind w:left="1392" w:hanging="201"/>
      </w:pPr>
      <w:rPr>
        <w:rFonts w:hint="default"/>
        <w:lang w:val="ru-RU" w:eastAsia="en-US" w:bidi="ar-SA"/>
      </w:rPr>
    </w:lvl>
    <w:lvl w:ilvl="7" w:tplc="FDAEB1E6">
      <w:numFmt w:val="bullet"/>
      <w:lvlText w:val="•"/>
      <w:lvlJc w:val="left"/>
      <w:pPr>
        <w:ind w:left="1607" w:hanging="201"/>
      </w:pPr>
      <w:rPr>
        <w:rFonts w:hint="default"/>
        <w:lang w:val="ru-RU" w:eastAsia="en-US" w:bidi="ar-SA"/>
      </w:rPr>
    </w:lvl>
    <w:lvl w:ilvl="8" w:tplc="6316A216">
      <w:numFmt w:val="bullet"/>
      <w:lvlText w:val="•"/>
      <w:lvlJc w:val="left"/>
      <w:pPr>
        <w:ind w:left="1823" w:hanging="201"/>
      </w:pPr>
      <w:rPr>
        <w:rFonts w:hint="default"/>
        <w:lang w:val="ru-RU" w:eastAsia="en-US" w:bidi="ar-SA"/>
      </w:rPr>
    </w:lvl>
  </w:abstractNum>
  <w:abstractNum w:abstractNumId="101">
    <w:nsid w:val="6F1426D6"/>
    <w:multiLevelType w:val="hybridMultilevel"/>
    <w:tmpl w:val="4F3E6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1133F44"/>
    <w:multiLevelType w:val="hybridMultilevel"/>
    <w:tmpl w:val="A7EC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1B86F75"/>
    <w:multiLevelType w:val="hybridMultilevel"/>
    <w:tmpl w:val="53D47364"/>
    <w:lvl w:ilvl="0" w:tplc="2B2CA3E6">
      <w:start w:val="4"/>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4BA6B272">
      <w:numFmt w:val="bullet"/>
      <w:lvlText w:val="•"/>
      <w:lvlJc w:val="left"/>
      <w:pPr>
        <w:ind w:left="316" w:hanging="201"/>
      </w:pPr>
      <w:rPr>
        <w:rFonts w:hint="default"/>
        <w:lang w:val="ru-RU" w:eastAsia="en-US" w:bidi="ar-SA"/>
      </w:rPr>
    </w:lvl>
    <w:lvl w:ilvl="2" w:tplc="369EA966">
      <w:numFmt w:val="bullet"/>
      <w:lvlText w:val="•"/>
      <w:lvlJc w:val="left"/>
      <w:pPr>
        <w:ind w:left="532" w:hanging="201"/>
      </w:pPr>
      <w:rPr>
        <w:rFonts w:hint="default"/>
        <w:lang w:val="ru-RU" w:eastAsia="en-US" w:bidi="ar-SA"/>
      </w:rPr>
    </w:lvl>
    <w:lvl w:ilvl="3" w:tplc="270083B4">
      <w:numFmt w:val="bullet"/>
      <w:lvlText w:val="•"/>
      <w:lvlJc w:val="left"/>
      <w:pPr>
        <w:ind w:left="748" w:hanging="201"/>
      </w:pPr>
      <w:rPr>
        <w:rFonts w:hint="default"/>
        <w:lang w:val="ru-RU" w:eastAsia="en-US" w:bidi="ar-SA"/>
      </w:rPr>
    </w:lvl>
    <w:lvl w:ilvl="4" w:tplc="0734B058">
      <w:numFmt w:val="bullet"/>
      <w:lvlText w:val="•"/>
      <w:lvlJc w:val="left"/>
      <w:pPr>
        <w:ind w:left="964" w:hanging="201"/>
      </w:pPr>
      <w:rPr>
        <w:rFonts w:hint="default"/>
        <w:lang w:val="ru-RU" w:eastAsia="en-US" w:bidi="ar-SA"/>
      </w:rPr>
    </w:lvl>
    <w:lvl w:ilvl="5" w:tplc="8FAC29F4">
      <w:numFmt w:val="bullet"/>
      <w:lvlText w:val="•"/>
      <w:lvlJc w:val="left"/>
      <w:pPr>
        <w:ind w:left="1180" w:hanging="201"/>
      </w:pPr>
      <w:rPr>
        <w:rFonts w:hint="default"/>
        <w:lang w:val="ru-RU" w:eastAsia="en-US" w:bidi="ar-SA"/>
      </w:rPr>
    </w:lvl>
    <w:lvl w:ilvl="6" w:tplc="DE78629A">
      <w:numFmt w:val="bullet"/>
      <w:lvlText w:val="•"/>
      <w:lvlJc w:val="left"/>
      <w:pPr>
        <w:ind w:left="1396" w:hanging="201"/>
      </w:pPr>
      <w:rPr>
        <w:rFonts w:hint="default"/>
        <w:lang w:val="ru-RU" w:eastAsia="en-US" w:bidi="ar-SA"/>
      </w:rPr>
    </w:lvl>
    <w:lvl w:ilvl="7" w:tplc="0886607E">
      <w:numFmt w:val="bullet"/>
      <w:lvlText w:val="•"/>
      <w:lvlJc w:val="left"/>
      <w:pPr>
        <w:ind w:left="1612" w:hanging="201"/>
      </w:pPr>
      <w:rPr>
        <w:rFonts w:hint="default"/>
        <w:lang w:val="ru-RU" w:eastAsia="en-US" w:bidi="ar-SA"/>
      </w:rPr>
    </w:lvl>
    <w:lvl w:ilvl="8" w:tplc="17846A80">
      <w:numFmt w:val="bullet"/>
      <w:lvlText w:val="•"/>
      <w:lvlJc w:val="left"/>
      <w:pPr>
        <w:ind w:left="1828" w:hanging="201"/>
      </w:pPr>
      <w:rPr>
        <w:rFonts w:hint="default"/>
        <w:lang w:val="ru-RU" w:eastAsia="en-US" w:bidi="ar-SA"/>
      </w:rPr>
    </w:lvl>
  </w:abstractNum>
  <w:abstractNum w:abstractNumId="104">
    <w:nsid w:val="71D66C6B"/>
    <w:multiLevelType w:val="hybridMultilevel"/>
    <w:tmpl w:val="08561AE6"/>
    <w:lvl w:ilvl="0" w:tplc="34F6298E">
      <w:start w:val="1"/>
      <w:numFmt w:val="decimal"/>
      <w:lvlText w:val="%1."/>
      <w:lvlJc w:val="left"/>
      <w:pPr>
        <w:ind w:left="156" w:hanging="348"/>
        <w:jc w:val="right"/>
      </w:pPr>
      <w:rPr>
        <w:rFonts w:ascii="Times New Roman" w:eastAsia="Times New Roman" w:hAnsi="Times New Roman" w:cs="Times New Roman" w:hint="default"/>
        <w:spacing w:val="0"/>
        <w:w w:val="99"/>
        <w:sz w:val="20"/>
        <w:szCs w:val="20"/>
        <w:lang w:val="ru-RU" w:eastAsia="en-US" w:bidi="ar-SA"/>
      </w:rPr>
    </w:lvl>
    <w:lvl w:ilvl="1" w:tplc="8E8E751E">
      <w:numFmt w:val="bullet"/>
      <w:lvlText w:val="•"/>
      <w:lvlJc w:val="left"/>
      <w:pPr>
        <w:ind w:left="370" w:hanging="348"/>
      </w:pPr>
      <w:rPr>
        <w:rFonts w:hint="default"/>
        <w:lang w:val="ru-RU" w:eastAsia="en-US" w:bidi="ar-SA"/>
      </w:rPr>
    </w:lvl>
    <w:lvl w:ilvl="2" w:tplc="62AE0762">
      <w:numFmt w:val="bullet"/>
      <w:lvlText w:val="•"/>
      <w:lvlJc w:val="left"/>
      <w:pPr>
        <w:ind w:left="580" w:hanging="348"/>
      </w:pPr>
      <w:rPr>
        <w:rFonts w:hint="default"/>
        <w:lang w:val="ru-RU" w:eastAsia="en-US" w:bidi="ar-SA"/>
      </w:rPr>
    </w:lvl>
    <w:lvl w:ilvl="3" w:tplc="80C0BBA2">
      <w:numFmt w:val="bullet"/>
      <w:lvlText w:val="•"/>
      <w:lvlJc w:val="left"/>
      <w:pPr>
        <w:ind w:left="790" w:hanging="348"/>
      </w:pPr>
      <w:rPr>
        <w:rFonts w:hint="default"/>
        <w:lang w:val="ru-RU" w:eastAsia="en-US" w:bidi="ar-SA"/>
      </w:rPr>
    </w:lvl>
    <w:lvl w:ilvl="4" w:tplc="C10099FA">
      <w:numFmt w:val="bullet"/>
      <w:lvlText w:val="•"/>
      <w:lvlJc w:val="left"/>
      <w:pPr>
        <w:ind w:left="1000" w:hanging="348"/>
      </w:pPr>
      <w:rPr>
        <w:rFonts w:hint="default"/>
        <w:lang w:val="ru-RU" w:eastAsia="en-US" w:bidi="ar-SA"/>
      </w:rPr>
    </w:lvl>
    <w:lvl w:ilvl="5" w:tplc="784457DA">
      <w:numFmt w:val="bullet"/>
      <w:lvlText w:val="•"/>
      <w:lvlJc w:val="left"/>
      <w:pPr>
        <w:ind w:left="1210" w:hanging="348"/>
      </w:pPr>
      <w:rPr>
        <w:rFonts w:hint="default"/>
        <w:lang w:val="ru-RU" w:eastAsia="en-US" w:bidi="ar-SA"/>
      </w:rPr>
    </w:lvl>
    <w:lvl w:ilvl="6" w:tplc="D9368C6E">
      <w:numFmt w:val="bullet"/>
      <w:lvlText w:val="•"/>
      <w:lvlJc w:val="left"/>
      <w:pPr>
        <w:ind w:left="1420" w:hanging="348"/>
      </w:pPr>
      <w:rPr>
        <w:rFonts w:hint="default"/>
        <w:lang w:val="ru-RU" w:eastAsia="en-US" w:bidi="ar-SA"/>
      </w:rPr>
    </w:lvl>
    <w:lvl w:ilvl="7" w:tplc="F56E1A42">
      <w:numFmt w:val="bullet"/>
      <w:lvlText w:val="•"/>
      <w:lvlJc w:val="left"/>
      <w:pPr>
        <w:ind w:left="1630" w:hanging="348"/>
      </w:pPr>
      <w:rPr>
        <w:rFonts w:hint="default"/>
        <w:lang w:val="ru-RU" w:eastAsia="en-US" w:bidi="ar-SA"/>
      </w:rPr>
    </w:lvl>
    <w:lvl w:ilvl="8" w:tplc="BDBC7A86">
      <w:numFmt w:val="bullet"/>
      <w:lvlText w:val="•"/>
      <w:lvlJc w:val="left"/>
      <w:pPr>
        <w:ind w:left="1840" w:hanging="348"/>
      </w:pPr>
      <w:rPr>
        <w:rFonts w:hint="default"/>
        <w:lang w:val="ru-RU" w:eastAsia="en-US" w:bidi="ar-SA"/>
      </w:rPr>
    </w:lvl>
  </w:abstractNum>
  <w:abstractNum w:abstractNumId="105">
    <w:nsid w:val="71EF1DD2"/>
    <w:multiLevelType w:val="hybridMultilevel"/>
    <w:tmpl w:val="7A545BC8"/>
    <w:lvl w:ilvl="0" w:tplc="868061EE">
      <w:start w:val="3"/>
      <w:numFmt w:val="decimal"/>
      <w:lvlText w:val="%1."/>
      <w:lvlJc w:val="left"/>
      <w:pPr>
        <w:ind w:left="110" w:hanging="201"/>
      </w:pPr>
      <w:rPr>
        <w:rFonts w:ascii="Times New Roman" w:eastAsia="Times New Roman" w:hAnsi="Times New Roman" w:cs="Times New Roman" w:hint="default"/>
        <w:spacing w:val="0"/>
        <w:w w:val="99"/>
        <w:sz w:val="20"/>
        <w:szCs w:val="20"/>
        <w:lang w:val="ru-RU" w:eastAsia="en-US" w:bidi="ar-SA"/>
      </w:rPr>
    </w:lvl>
    <w:lvl w:ilvl="1" w:tplc="70DE5958">
      <w:numFmt w:val="bullet"/>
      <w:lvlText w:val="•"/>
      <w:lvlJc w:val="left"/>
      <w:pPr>
        <w:ind w:left="334" w:hanging="201"/>
      </w:pPr>
      <w:rPr>
        <w:rFonts w:hint="default"/>
        <w:lang w:val="ru-RU" w:eastAsia="en-US" w:bidi="ar-SA"/>
      </w:rPr>
    </w:lvl>
    <w:lvl w:ilvl="2" w:tplc="09D45D46">
      <w:numFmt w:val="bullet"/>
      <w:lvlText w:val="•"/>
      <w:lvlJc w:val="left"/>
      <w:pPr>
        <w:ind w:left="548" w:hanging="201"/>
      </w:pPr>
      <w:rPr>
        <w:rFonts w:hint="default"/>
        <w:lang w:val="ru-RU" w:eastAsia="en-US" w:bidi="ar-SA"/>
      </w:rPr>
    </w:lvl>
    <w:lvl w:ilvl="3" w:tplc="B21681E6">
      <w:numFmt w:val="bullet"/>
      <w:lvlText w:val="•"/>
      <w:lvlJc w:val="left"/>
      <w:pPr>
        <w:ind w:left="762" w:hanging="201"/>
      </w:pPr>
      <w:rPr>
        <w:rFonts w:hint="default"/>
        <w:lang w:val="ru-RU" w:eastAsia="en-US" w:bidi="ar-SA"/>
      </w:rPr>
    </w:lvl>
    <w:lvl w:ilvl="4" w:tplc="E95E778C">
      <w:numFmt w:val="bullet"/>
      <w:lvlText w:val="•"/>
      <w:lvlJc w:val="left"/>
      <w:pPr>
        <w:ind w:left="976" w:hanging="201"/>
      </w:pPr>
      <w:rPr>
        <w:rFonts w:hint="default"/>
        <w:lang w:val="ru-RU" w:eastAsia="en-US" w:bidi="ar-SA"/>
      </w:rPr>
    </w:lvl>
    <w:lvl w:ilvl="5" w:tplc="D390C1CA">
      <w:numFmt w:val="bullet"/>
      <w:lvlText w:val="•"/>
      <w:lvlJc w:val="left"/>
      <w:pPr>
        <w:ind w:left="1190" w:hanging="201"/>
      </w:pPr>
      <w:rPr>
        <w:rFonts w:hint="default"/>
        <w:lang w:val="ru-RU" w:eastAsia="en-US" w:bidi="ar-SA"/>
      </w:rPr>
    </w:lvl>
    <w:lvl w:ilvl="6" w:tplc="EF3C5358">
      <w:numFmt w:val="bullet"/>
      <w:lvlText w:val="•"/>
      <w:lvlJc w:val="left"/>
      <w:pPr>
        <w:ind w:left="1404" w:hanging="201"/>
      </w:pPr>
      <w:rPr>
        <w:rFonts w:hint="default"/>
        <w:lang w:val="ru-RU" w:eastAsia="en-US" w:bidi="ar-SA"/>
      </w:rPr>
    </w:lvl>
    <w:lvl w:ilvl="7" w:tplc="D54427AA">
      <w:numFmt w:val="bullet"/>
      <w:lvlText w:val="•"/>
      <w:lvlJc w:val="left"/>
      <w:pPr>
        <w:ind w:left="1618" w:hanging="201"/>
      </w:pPr>
      <w:rPr>
        <w:rFonts w:hint="default"/>
        <w:lang w:val="ru-RU" w:eastAsia="en-US" w:bidi="ar-SA"/>
      </w:rPr>
    </w:lvl>
    <w:lvl w:ilvl="8" w:tplc="16FC04E8">
      <w:numFmt w:val="bullet"/>
      <w:lvlText w:val="•"/>
      <w:lvlJc w:val="left"/>
      <w:pPr>
        <w:ind w:left="1832" w:hanging="201"/>
      </w:pPr>
      <w:rPr>
        <w:rFonts w:hint="default"/>
        <w:lang w:val="ru-RU" w:eastAsia="en-US" w:bidi="ar-SA"/>
      </w:rPr>
    </w:lvl>
  </w:abstractNum>
  <w:abstractNum w:abstractNumId="106">
    <w:nsid w:val="72A87191"/>
    <w:multiLevelType w:val="multilevel"/>
    <w:tmpl w:val="427CF8E4"/>
    <w:styleLink w:val="WW8Num2"/>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74BD42A2"/>
    <w:multiLevelType w:val="hybridMultilevel"/>
    <w:tmpl w:val="94AE7C24"/>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08">
    <w:nsid w:val="75B91B57"/>
    <w:multiLevelType w:val="hybridMultilevel"/>
    <w:tmpl w:val="85D60BB8"/>
    <w:lvl w:ilvl="0" w:tplc="49164A72">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09">
    <w:nsid w:val="76020D82"/>
    <w:multiLevelType w:val="hybridMultilevel"/>
    <w:tmpl w:val="1AA6AE04"/>
    <w:lvl w:ilvl="0" w:tplc="4D02A5D2">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76D927CE"/>
    <w:multiLevelType w:val="hybridMultilevel"/>
    <w:tmpl w:val="AC526676"/>
    <w:lvl w:ilvl="0" w:tplc="407E8CF2">
      <w:start w:val="2"/>
      <w:numFmt w:val="decimal"/>
      <w:lvlText w:val="%1."/>
      <w:lvlJc w:val="left"/>
      <w:pPr>
        <w:ind w:left="819" w:hanging="181"/>
      </w:pPr>
      <w:rPr>
        <w:rFonts w:ascii="Times New Roman" w:eastAsia="Times New Roman" w:hAnsi="Times New Roman" w:cs="Times New Roman" w:hint="default"/>
        <w:w w:val="100"/>
        <w:sz w:val="22"/>
        <w:szCs w:val="22"/>
        <w:lang w:val="ru-RU" w:eastAsia="en-US" w:bidi="ar-SA"/>
      </w:rPr>
    </w:lvl>
    <w:lvl w:ilvl="1" w:tplc="85626F2C">
      <w:numFmt w:val="bullet"/>
      <w:lvlText w:val="•"/>
      <w:lvlJc w:val="left"/>
      <w:pPr>
        <w:ind w:left="1820" w:hanging="181"/>
      </w:pPr>
      <w:rPr>
        <w:rFonts w:hint="default"/>
        <w:lang w:val="ru-RU" w:eastAsia="en-US" w:bidi="ar-SA"/>
      </w:rPr>
    </w:lvl>
    <w:lvl w:ilvl="2" w:tplc="51A468A6">
      <w:numFmt w:val="bullet"/>
      <w:lvlText w:val="•"/>
      <w:lvlJc w:val="left"/>
      <w:pPr>
        <w:ind w:left="2820" w:hanging="181"/>
      </w:pPr>
      <w:rPr>
        <w:rFonts w:hint="default"/>
        <w:lang w:val="ru-RU" w:eastAsia="en-US" w:bidi="ar-SA"/>
      </w:rPr>
    </w:lvl>
    <w:lvl w:ilvl="3" w:tplc="38C412D4">
      <w:numFmt w:val="bullet"/>
      <w:lvlText w:val="•"/>
      <w:lvlJc w:val="left"/>
      <w:pPr>
        <w:ind w:left="3820" w:hanging="181"/>
      </w:pPr>
      <w:rPr>
        <w:rFonts w:hint="default"/>
        <w:lang w:val="ru-RU" w:eastAsia="en-US" w:bidi="ar-SA"/>
      </w:rPr>
    </w:lvl>
    <w:lvl w:ilvl="4" w:tplc="A454B37A">
      <w:numFmt w:val="bullet"/>
      <w:lvlText w:val="•"/>
      <w:lvlJc w:val="left"/>
      <w:pPr>
        <w:ind w:left="4820" w:hanging="181"/>
      </w:pPr>
      <w:rPr>
        <w:rFonts w:hint="default"/>
        <w:lang w:val="ru-RU" w:eastAsia="en-US" w:bidi="ar-SA"/>
      </w:rPr>
    </w:lvl>
    <w:lvl w:ilvl="5" w:tplc="03D0B14C">
      <w:numFmt w:val="bullet"/>
      <w:lvlText w:val="•"/>
      <w:lvlJc w:val="left"/>
      <w:pPr>
        <w:ind w:left="5820" w:hanging="181"/>
      </w:pPr>
      <w:rPr>
        <w:rFonts w:hint="default"/>
        <w:lang w:val="ru-RU" w:eastAsia="en-US" w:bidi="ar-SA"/>
      </w:rPr>
    </w:lvl>
    <w:lvl w:ilvl="6" w:tplc="41BE6EA4">
      <w:numFmt w:val="bullet"/>
      <w:lvlText w:val="•"/>
      <w:lvlJc w:val="left"/>
      <w:pPr>
        <w:ind w:left="6820" w:hanging="181"/>
      </w:pPr>
      <w:rPr>
        <w:rFonts w:hint="default"/>
        <w:lang w:val="ru-RU" w:eastAsia="en-US" w:bidi="ar-SA"/>
      </w:rPr>
    </w:lvl>
    <w:lvl w:ilvl="7" w:tplc="2974B98A">
      <w:numFmt w:val="bullet"/>
      <w:lvlText w:val="•"/>
      <w:lvlJc w:val="left"/>
      <w:pPr>
        <w:ind w:left="7820" w:hanging="181"/>
      </w:pPr>
      <w:rPr>
        <w:rFonts w:hint="default"/>
        <w:lang w:val="ru-RU" w:eastAsia="en-US" w:bidi="ar-SA"/>
      </w:rPr>
    </w:lvl>
    <w:lvl w:ilvl="8" w:tplc="9656FC5A">
      <w:numFmt w:val="bullet"/>
      <w:lvlText w:val="•"/>
      <w:lvlJc w:val="left"/>
      <w:pPr>
        <w:ind w:left="8820" w:hanging="181"/>
      </w:pPr>
      <w:rPr>
        <w:rFonts w:hint="default"/>
        <w:lang w:val="ru-RU" w:eastAsia="en-US" w:bidi="ar-SA"/>
      </w:rPr>
    </w:lvl>
  </w:abstractNum>
  <w:abstractNum w:abstractNumId="111">
    <w:nsid w:val="77152338"/>
    <w:multiLevelType w:val="hybridMultilevel"/>
    <w:tmpl w:val="82D0D2BA"/>
    <w:lvl w:ilvl="0" w:tplc="AFB65222">
      <w:start w:val="3"/>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7B12DA56">
      <w:numFmt w:val="bullet"/>
      <w:lvlText w:val="•"/>
      <w:lvlJc w:val="left"/>
      <w:pPr>
        <w:ind w:left="329" w:hanging="201"/>
      </w:pPr>
      <w:rPr>
        <w:rFonts w:hint="default"/>
        <w:lang w:val="ru-RU" w:eastAsia="en-US" w:bidi="ar-SA"/>
      </w:rPr>
    </w:lvl>
    <w:lvl w:ilvl="2" w:tplc="C7E41492">
      <w:numFmt w:val="bullet"/>
      <w:lvlText w:val="•"/>
      <w:lvlJc w:val="left"/>
      <w:pPr>
        <w:ind w:left="558" w:hanging="201"/>
      </w:pPr>
      <w:rPr>
        <w:rFonts w:hint="default"/>
        <w:lang w:val="ru-RU" w:eastAsia="en-US" w:bidi="ar-SA"/>
      </w:rPr>
    </w:lvl>
    <w:lvl w:ilvl="3" w:tplc="A364B69E">
      <w:numFmt w:val="bullet"/>
      <w:lvlText w:val="•"/>
      <w:lvlJc w:val="left"/>
      <w:pPr>
        <w:ind w:left="787" w:hanging="201"/>
      </w:pPr>
      <w:rPr>
        <w:rFonts w:hint="default"/>
        <w:lang w:val="ru-RU" w:eastAsia="en-US" w:bidi="ar-SA"/>
      </w:rPr>
    </w:lvl>
    <w:lvl w:ilvl="4" w:tplc="7452EC78">
      <w:numFmt w:val="bullet"/>
      <w:lvlText w:val="•"/>
      <w:lvlJc w:val="left"/>
      <w:pPr>
        <w:ind w:left="1016" w:hanging="201"/>
      </w:pPr>
      <w:rPr>
        <w:rFonts w:hint="default"/>
        <w:lang w:val="ru-RU" w:eastAsia="en-US" w:bidi="ar-SA"/>
      </w:rPr>
    </w:lvl>
    <w:lvl w:ilvl="5" w:tplc="593E3174">
      <w:numFmt w:val="bullet"/>
      <w:lvlText w:val="•"/>
      <w:lvlJc w:val="left"/>
      <w:pPr>
        <w:ind w:left="1246" w:hanging="201"/>
      </w:pPr>
      <w:rPr>
        <w:rFonts w:hint="default"/>
        <w:lang w:val="ru-RU" w:eastAsia="en-US" w:bidi="ar-SA"/>
      </w:rPr>
    </w:lvl>
    <w:lvl w:ilvl="6" w:tplc="94D8C744">
      <w:numFmt w:val="bullet"/>
      <w:lvlText w:val="•"/>
      <w:lvlJc w:val="left"/>
      <w:pPr>
        <w:ind w:left="1475" w:hanging="201"/>
      </w:pPr>
      <w:rPr>
        <w:rFonts w:hint="default"/>
        <w:lang w:val="ru-RU" w:eastAsia="en-US" w:bidi="ar-SA"/>
      </w:rPr>
    </w:lvl>
    <w:lvl w:ilvl="7" w:tplc="25823FAA">
      <w:numFmt w:val="bullet"/>
      <w:lvlText w:val="•"/>
      <w:lvlJc w:val="left"/>
      <w:pPr>
        <w:ind w:left="1704" w:hanging="201"/>
      </w:pPr>
      <w:rPr>
        <w:rFonts w:hint="default"/>
        <w:lang w:val="ru-RU" w:eastAsia="en-US" w:bidi="ar-SA"/>
      </w:rPr>
    </w:lvl>
    <w:lvl w:ilvl="8" w:tplc="BFE8BC48">
      <w:numFmt w:val="bullet"/>
      <w:lvlText w:val="•"/>
      <w:lvlJc w:val="left"/>
      <w:pPr>
        <w:ind w:left="1933" w:hanging="201"/>
      </w:pPr>
      <w:rPr>
        <w:rFonts w:hint="default"/>
        <w:lang w:val="ru-RU" w:eastAsia="en-US" w:bidi="ar-SA"/>
      </w:rPr>
    </w:lvl>
  </w:abstractNum>
  <w:abstractNum w:abstractNumId="112">
    <w:nsid w:val="7A0B516B"/>
    <w:multiLevelType w:val="hybridMultilevel"/>
    <w:tmpl w:val="8FD43E66"/>
    <w:lvl w:ilvl="0" w:tplc="17F0ADAE">
      <w:start w:val="5"/>
      <w:numFmt w:val="decimal"/>
      <w:lvlText w:val="%1."/>
      <w:lvlJc w:val="left"/>
      <w:pPr>
        <w:ind w:left="303" w:hanging="201"/>
      </w:pPr>
      <w:rPr>
        <w:rFonts w:ascii="Times New Roman" w:eastAsia="Times New Roman" w:hAnsi="Times New Roman" w:cs="Times New Roman" w:hint="default"/>
        <w:spacing w:val="0"/>
        <w:w w:val="99"/>
        <w:sz w:val="20"/>
        <w:szCs w:val="20"/>
        <w:lang w:val="ru-RU" w:eastAsia="en-US" w:bidi="ar-SA"/>
      </w:rPr>
    </w:lvl>
    <w:lvl w:ilvl="1" w:tplc="809690C0">
      <w:numFmt w:val="bullet"/>
      <w:lvlText w:val="•"/>
      <w:lvlJc w:val="left"/>
      <w:pPr>
        <w:ind w:left="494" w:hanging="201"/>
      </w:pPr>
      <w:rPr>
        <w:rFonts w:hint="default"/>
        <w:lang w:val="ru-RU" w:eastAsia="en-US" w:bidi="ar-SA"/>
      </w:rPr>
    </w:lvl>
    <w:lvl w:ilvl="2" w:tplc="B482553E">
      <w:numFmt w:val="bullet"/>
      <w:lvlText w:val="•"/>
      <w:lvlJc w:val="left"/>
      <w:pPr>
        <w:ind w:left="688" w:hanging="201"/>
      </w:pPr>
      <w:rPr>
        <w:rFonts w:hint="default"/>
        <w:lang w:val="ru-RU" w:eastAsia="en-US" w:bidi="ar-SA"/>
      </w:rPr>
    </w:lvl>
    <w:lvl w:ilvl="3" w:tplc="ADB4748E">
      <w:numFmt w:val="bullet"/>
      <w:lvlText w:val="•"/>
      <w:lvlJc w:val="left"/>
      <w:pPr>
        <w:ind w:left="882" w:hanging="201"/>
      </w:pPr>
      <w:rPr>
        <w:rFonts w:hint="default"/>
        <w:lang w:val="ru-RU" w:eastAsia="en-US" w:bidi="ar-SA"/>
      </w:rPr>
    </w:lvl>
    <w:lvl w:ilvl="4" w:tplc="101EC154">
      <w:numFmt w:val="bullet"/>
      <w:lvlText w:val="•"/>
      <w:lvlJc w:val="left"/>
      <w:pPr>
        <w:ind w:left="1076" w:hanging="201"/>
      </w:pPr>
      <w:rPr>
        <w:rFonts w:hint="default"/>
        <w:lang w:val="ru-RU" w:eastAsia="en-US" w:bidi="ar-SA"/>
      </w:rPr>
    </w:lvl>
    <w:lvl w:ilvl="5" w:tplc="3B14F292">
      <w:numFmt w:val="bullet"/>
      <w:lvlText w:val="•"/>
      <w:lvlJc w:val="left"/>
      <w:pPr>
        <w:ind w:left="1270" w:hanging="201"/>
      </w:pPr>
      <w:rPr>
        <w:rFonts w:hint="default"/>
        <w:lang w:val="ru-RU" w:eastAsia="en-US" w:bidi="ar-SA"/>
      </w:rPr>
    </w:lvl>
    <w:lvl w:ilvl="6" w:tplc="6C92A824">
      <w:numFmt w:val="bullet"/>
      <w:lvlText w:val="•"/>
      <w:lvlJc w:val="left"/>
      <w:pPr>
        <w:ind w:left="1464" w:hanging="201"/>
      </w:pPr>
      <w:rPr>
        <w:rFonts w:hint="default"/>
        <w:lang w:val="ru-RU" w:eastAsia="en-US" w:bidi="ar-SA"/>
      </w:rPr>
    </w:lvl>
    <w:lvl w:ilvl="7" w:tplc="DFBCBF46">
      <w:numFmt w:val="bullet"/>
      <w:lvlText w:val="•"/>
      <w:lvlJc w:val="left"/>
      <w:pPr>
        <w:ind w:left="1658" w:hanging="201"/>
      </w:pPr>
      <w:rPr>
        <w:rFonts w:hint="default"/>
        <w:lang w:val="ru-RU" w:eastAsia="en-US" w:bidi="ar-SA"/>
      </w:rPr>
    </w:lvl>
    <w:lvl w:ilvl="8" w:tplc="521692EC">
      <w:numFmt w:val="bullet"/>
      <w:lvlText w:val="•"/>
      <w:lvlJc w:val="left"/>
      <w:pPr>
        <w:ind w:left="1852" w:hanging="201"/>
      </w:pPr>
      <w:rPr>
        <w:rFonts w:hint="default"/>
        <w:lang w:val="ru-RU" w:eastAsia="en-US" w:bidi="ar-SA"/>
      </w:rPr>
    </w:lvl>
  </w:abstractNum>
  <w:abstractNum w:abstractNumId="113">
    <w:nsid w:val="7A1B27E5"/>
    <w:multiLevelType w:val="multilevel"/>
    <w:tmpl w:val="4F3E5D2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4">
    <w:nsid w:val="7A7B02A7"/>
    <w:multiLevelType w:val="multilevel"/>
    <w:tmpl w:val="D836466E"/>
    <w:lvl w:ilvl="0">
      <w:start w:val="2"/>
      <w:numFmt w:val="decimal"/>
      <w:lvlText w:val="%1."/>
      <w:lvlJc w:val="left"/>
      <w:pPr>
        <w:ind w:left="305" w:hanging="201"/>
      </w:pPr>
      <w:rPr>
        <w:rFonts w:ascii="Times New Roman" w:eastAsia="Times New Roman" w:hAnsi="Times New Roman" w:cs="Times New Roman" w:hint="default"/>
        <w:spacing w:val="0"/>
        <w:w w:val="99"/>
        <w:sz w:val="20"/>
        <w:szCs w:val="20"/>
        <w:lang w:val="ru-RU" w:eastAsia="en-US" w:bidi="ar-SA"/>
      </w:rPr>
    </w:lvl>
    <w:lvl w:ilvl="1">
      <w:start w:val="1"/>
      <w:numFmt w:val="decimal"/>
      <w:lvlText w:val="%1.%2."/>
      <w:lvlJc w:val="left"/>
      <w:pPr>
        <w:ind w:left="104" w:hanging="350"/>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17" w:hanging="350"/>
      </w:pPr>
      <w:rPr>
        <w:rFonts w:hint="default"/>
        <w:lang w:val="ru-RU" w:eastAsia="en-US" w:bidi="ar-SA"/>
      </w:rPr>
    </w:lvl>
    <w:lvl w:ilvl="3">
      <w:numFmt w:val="bullet"/>
      <w:lvlText w:val="•"/>
      <w:lvlJc w:val="left"/>
      <w:pPr>
        <w:ind w:left="735" w:hanging="350"/>
      </w:pPr>
      <w:rPr>
        <w:rFonts w:hint="default"/>
        <w:lang w:val="ru-RU" w:eastAsia="en-US" w:bidi="ar-SA"/>
      </w:rPr>
    </w:lvl>
    <w:lvl w:ilvl="4">
      <w:numFmt w:val="bullet"/>
      <w:lvlText w:val="•"/>
      <w:lvlJc w:val="left"/>
      <w:pPr>
        <w:ind w:left="953" w:hanging="350"/>
      </w:pPr>
      <w:rPr>
        <w:rFonts w:hint="default"/>
        <w:lang w:val="ru-RU" w:eastAsia="en-US" w:bidi="ar-SA"/>
      </w:rPr>
    </w:lvl>
    <w:lvl w:ilvl="5">
      <w:numFmt w:val="bullet"/>
      <w:lvlText w:val="•"/>
      <w:lvlJc w:val="left"/>
      <w:pPr>
        <w:ind w:left="1171" w:hanging="350"/>
      </w:pPr>
      <w:rPr>
        <w:rFonts w:hint="default"/>
        <w:lang w:val="ru-RU" w:eastAsia="en-US" w:bidi="ar-SA"/>
      </w:rPr>
    </w:lvl>
    <w:lvl w:ilvl="6">
      <w:numFmt w:val="bullet"/>
      <w:lvlText w:val="•"/>
      <w:lvlJc w:val="left"/>
      <w:pPr>
        <w:ind w:left="1389" w:hanging="350"/>
      </w:pPr>
      <w:rPr>
        <w:rFonts w:hint="default"/>
        <w:lang w:val="ru-RU" w:eastAsia="en-US" w:bidi="ar-SA"/>
      </w:rPr>
    </w:lvl>
    <w:lvl w:ilvl="7">
      <w:numFmt w:val="bullet"/>
      <w:lvlText w:val="•"/>
      <w:lvlJc w:val="left"/>
      <w:pPr>
        <w:ind w:left="1607" w:hanging="350"/>
      </w:pPr>
      <w:rPr>
        <w:rFonts w:hint="default"/>
        <w:lang w:val="ru-RU" w:eastAsia="en-US" w:bidi="ar-SA"/>
      </w:rPr>
    </w:lvl>
    <w:lvl w:ilvl="8">
      <w:numFmt w:val="bullet"/>
      <w:lvlText w:val="•"/>
      <w:lvlJc w:val="left"/>
      <w:pPr>
        <w:ind w:left="1825" w:hanging="350"/>
      </w:pPr>
      <w:rPr>
        <w:rFonts w:hint="default"/>
        <w:lang w:val="ru-RU" w:eastAsia="en-US" w:bidi="ar-SA"/>
      </w:rPr>
    </w:lvl>
  </w:abstractNum>
  <w:abstractNum w:abstractNumId="115">
    <w:nsid w:val="7EC05420"/>
    <w:multiLevelType w:val="multilevel"/>
    <w:tmpl w:val="5F3AA716"/>
    <w:lvl w:ilvl="0">
      <w:start w:val="2"/>
      <w:numFmt w:val="decimal"/>
      <w:lvlText w:val="%1."/>
      <w:lvlJc w:val="left"/>
      <w:pPr>
        <w:ind w:left="305" w:hanging="201"/>
      </w:pPr>
      <w:rPr>
        <w:rFonts w:ascii="Times New Roman" w:eastAsia="Times New Roman" w:hAnsi="Times New Roman" w:cs="Times New Roman" w:hint="default"/>
        <w:spacing w:val="0"/>
        <w:w w:val="99"/>
        <w:sz w:val="20"/>
        <w:szCs w:val="20"/>
        <w:lang w:val="ru-RU" w:eastAsia="en-US" w:bidi="ar-SA"/>
      </w:rPr>
    </w:lvl>
    <w:lvl w:ilvl="1">
      <w:start w:val="1"/>
      <w:numFmt w:val="decimal"/>
      <w:lvlText w:val="%1.%2."/>
      <w:lvlJc w:val="left"/>
      <w:pPr>
        <w:ind w:left="104" w:hanging="400"/>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17" w:hanging="400"/>
      </w:pPr>
      <w:rPr>
        <w:rFonts w:hint="default"/>
        <w:lang w:val="ru-RU" w:eastAsia="en-US" w:bidi="ar-SA"/>
      </w:rPr>
    </w:lvl>
    <w:lvl w:ilvl="3">
      <w:numFmt w:val="bullet"/>
      <w:lvlText w:val="•"/>
      <w:lvlJc w:val="left"/>
      <w:pPr>
        <w:ind w:left="734" w:hanging="400"/>
      </w:pPr>
      <w:rPr>
        <w:rFonts w:hint="default"/>
        <w:lang w:val="ru-RU" w:eastAsia="en-US" w:bidi="ar-SA"/>
      </w:rPr>
    </w:lvl>
    <w:lvl w:ilvl="4">
      <w:numFmt w:val="bullet"/>
      <w:lvlText w:val="•"/>
      <w:lvlJc w:val="left"/>
      <w:pPr>
        <w:ind w:left="951" w:hanging="400"/>
      </w:pPr>
      <w:rPr>
        <w:rFonts w:hint="default"/>
        <w:lang w:val="ru-RU" w:eastAsia="en-US" w:bidi="ar-SA"/>
      </w:rPr>
    </w:lvl>
    <w:lvl w:ilvl="5">
      <w:numFmt w:val="bullet"/>
      <w:lvlText w:val="•"/>
      <w:lvlJc w:val="left"/>
      <w:pPr>
        <w:ind w:left="1168" w:hanging="400"/>
      </w:pPr>
      <w:rPr>
        <w:rFonts w:hint="default"/>
        <w:lang w:val="ru-RU" w:eastAsia="en-US" w:bidi="ar-SA"/>
      </w:rPr>
    </w:lvl>
    <w:lvl w:ilvl="6">
      <w:numFmt w:val="bullet"/>
      <w:lvlText w:val="•"/>
      <w:lvlJc w:val="left"/>
      <w:pPr>
        <w:ind w:left="1385" w:hanging="400"/>
      </w:pPr>
      <w:rPr>
        <w:rFonts w:hint="default"/>
        <w:lang w:val="ru-RU" w:eastAsia="en-US" w:bidi="ar-SA"/>
      </w:rPr>
    </w:lvl>
    <w:lvl w:ilvl="7">
      <w:numFmt w:val="bullet"/>
      <w:lvlText w:val="•"/>
      <w:lvlJc w:val="left"/>
      <w:pPr>
        <w:ind w:left="1602" w:hanging="400"/>
      </w:pPr>
      <w:rPr>
        <w:rFonts w:hint="default"/>
        <w:lang w:val="ru-RU" w:eastAsia="en-US" w:bidi="ar-SA"/>
      </w:rPr>
    </w:lvl>
    <w:lvl w:ilvl="8">
      <w:numFmt w:val="bullet"/>
      <w:lvlText w:val="•"/>
      <w:lvlJc w:val="left"/>
      <w:pPr>
        <w:ind w:left="1819" w:hanging="400"/>
      </w:pPr>
      <w:rPr>
        <w:rFonts w:hint="default"/>
        <w:lang w:val="ru-RU" w:eastAsia="en-US" w:bidi="ar-SA"/>
      </w:rPr>
    </w:lvl>
  </w:abstractNum>
  <w:abstractNum w:abstractNumId="116">
    <w:nsid w:val="7EEA2887"/>
    <w:multiLevelType w:val="hybridMultilevel"/>
    <w:tmpl w:val="A7EC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6"/>
  </w:num>
  <w:num w:numId="3">
    <w:abstractNumId w:val="101"/>
  </w:num>
  <w:num w:numId="4">
    <w:abstractNumId w:val="24"/>
  </w:num>
  <w:num w:numId="5">
    <w:abstractNumId w:val="21"/>
  </w:num>
  <w:num w:numId="6">
    <w:abstractNumId w:val="78"/>
  </w:num>
  <w:num w:numId="7">
    <w:abstractNumId w:val="102"/>
  </w:num>
  <w:num w:numId="8">
    <w:abstractNumId w:val="60"/>
  </w:num>
  <w:num w:numId="9">
    <w:abstractNumId w:val="38"/>
  </w:num>
  <w:num w:numId="10">
    <w:abstractNumId w:val="63"/>
  </w:num>
  <w:num w:numId="11">
    <w:abstractNumId w:val="116"/>
  </w:num>
  <w:num w:numId="12">
    <w:abstractNumId w:val="52"/>
  </w:num>
  <w:num w:numId="13">
    <w:abstractNumId w:val="89"/>
  </w:num>
  <w:num w:numId="14">
    <w:abstractNumId w:val="15"/>
  </w:num>
  <w:num w:numId="15">
    <w:abstractNumId w:val="56"/>
  </w:num>
  <w:num w:numId="16">
    <w:abstractNumId w:val="1"/>
  </w:num>
  <w:num w:numId="17">
    <w:abstractNumId w:val="110"/>
  </w:num>
  <w:num w:numId="18">
    <w:abstractNumId w:val="103"/>
  </w:num>
  <w:num w:numId="19">
    <w:abstractNumId w:val="26"/>
  </w:num>
  <w:num w:numId="20">
    <w:abstractNumId w:val="92"/>
  </w:num>
  <w:num w:numId="21">
    <w:abstractNumId w:val="2"/>
  </w:num>
  <w:num w:numId="22">
    <w:abstractNumId w:val="54"/>
  </w:num>
  <w:num w:numId="23">
    <w:abstractNumId w:val="79"/>
  </w:num>
  <w:num w:numId="24">
    <w:abstractNumId w:val="33"/>
  </w:num>
  <w:num w:numId="25">
    <w:abstractNumId w:val="96"/>
  </w:num>
  <w:num w:numId="26">
    <w:abstractNumId w:val="18"/>
  </w:num>
  <w:num w:numId="27">
    <w:abstractNumId w:val="71"/>
  </w:num>
  <w:num w:numId="28">
    <w:abstractNumId w:val="7"/>
  </w:num>
  <w:num w:numId="29">
    <w:abstractNumId w:val="62"/>
  </w:num>
  <w:num w:numId="30">
    <w:abstractNumId w:val="66"/>
  </w:num>
  <w:num w:numId="31">
    <w:abstractNumId w:val="37"/>
  </w:num>
  <w:num w:numId="32">
    <w:abstractNumId w:val="93"/>
  </w:num>
  <w:num w:numId="33">
    <w:abstractNumId w:val="35"/>
  </w:num>
  <w:num w:numId="34">
    <w:abstractNumId w:val="20"/>
  </w:num>
  <w:num w:numId="35">
    <w:abstractNumId w:val="46"/>
  </w:num>
  <w:num w:numId="36">
    <w:abstractNumId w:val="73"/>
  </w:num>
  <w:num w:numId="37">
    <w:abstractNumId w:val="27"/>
  </w:num>
  <w:num w:numId="38">
    <w:abstractNumId w:val="36"/>
  </w:num>
  <w:num w:numId="39">
    <w:abstractNumId w:val="47"/>
  </w:num>
  <w:num w:numId="40">
    <w:abstractNumId w:val="31"/>
  </w:num>
  <w:num w:numId="41">
    <w:abstractNumId w:val="32"/>
  </w:num>
  <w:num w:numId="42">
    <w:abstractNumId w:val="25"/>
  </w:num>
  <w:num w:numId="43">
    <w:abstractNumId w:val="98"/>
  </w:num>
  <w:num w:numId="44">
    <w:abstractNumId w:val="82"/>
  </w:num>
  <w:num w:numId="45">
    <w:abstractNumId w:val="67"/>
  </w:num>
  <w:num w:numId="46">
    <w:abstractNumId w:val="112"/>
  </w:num>
  <w:num w:numId="47">
    <w:abstractNumId w:val="95"/>
  </w:num>
  <w:num w:numId="48">
    <w:abstractNumId w:val="61"/>
  </w:num>
  <w:num w:numId="49">
    <w:abstractNumId w:val="94"/>
  </w:num>
  <w:num w:numId="50">
    <w:abstractNumId w:val="45"/>
  </w:num>
  <w:num w:numId="51">
    <w:abstractNumId w:val="87"/>
  </w:num>
  <w:num w:numId="52">
    <w:abstractNumId w:val="44"/>
  </w:num>
  <w:num w:numId="53">
    <w:abstractNumId w:val="14"/>
  </w:num>
  <w:num w:numId="54">
    <w:abstractNumId w:val="50"/>
  </w:num>
  <w:num w:numId="55">
    <w:abstractNumId w:val="100"/>
  </w:num>
  <w:num w:numId="56">
    <w:abstractNumId w:val="81"/>
  </w:num>
  <w:num w:numId="57">
    <w:abstractNumId w:val="64"/>
  </w:num>
  <w:num w:numId="58">
    <w:abstractNumId w:val="85"/>
  </w:num>
  <w:num w:numId="59">
    <w:abstractNumId w:val="80"/>
  </w:num>
  <w:num w:numId="60">
    <w:abstractNumId w:val="42"/>
  </w:num>
  <w:num w:numId="61">
    <w:abstractNumId w:val="55"/>
  </w:num>
  <w:num w:numId="62">
    <w:abstractNumId w:val="8"/>
  </w:num>
  <w:num w:numId="63">
    <w:abstractNumId w:val="39"/>
  </w:num>
  <w:num w:numId="64">
    <w:abstractNumId w:val="105"/>
  </w:num>
  <w:num w:numId="65">
    <w:abstractNumId w:val="49"/>
  </w:num>
  <w:num w:numId="66">
    <w:abstractNumId w:val="19"/>
  </w:num>
  <w:num w:numId="67">
    <w:abstractNumId w:val="51"/>
  </w:num>
  <w:num w:numId="68">
    <w:abstractNumId w:val="40"/>
  </w:num>
  <w:num w:numId="69">
    <w:abstractNumId w:val="29"/>
  </w:num>
  <w:num w:numId="70">
    <w:abstractNumId w:val="111"/>
  </w:num>
  <w:num w:numId="71">
    <w:abstractNumId w:val="59"/>
  </w:num>
  <w:num w:numId="72">
    <w:abstractNumId w:val="23"/>
  </w:num>
  <w:num w:numId="73">
    <w:abstractNumId w:val="104"/>
  </w:num>
  <w:num w:numId="74">
    <w:abstractNumId w:val="9"/>
  </w:num>
  <w:num w:numId="75">
    <w:abstractNumId w:val="99"/>
  </w:num>
  <w:num w:numId="76">
    <w:abstractNumId w:val="58"/>
  </w:num>
  <w:num w:numId="77">
    <w:abstractNumId w:val="43"/>
  </w:num>
  <w:num w:numId="78">
    <w:abstractNumId w:val="69"/>
  </w:num>
  <w:num w:numId="79">
    <w:abstractNumId w:val="6"/>
  </w:num>
  <w:num w:numId="80">
    <w:abstractNumId w:val="75"/>
  </w:num>
  <w:num w:numId="81">
    <w:abstractNumId w:val="76"/>
  </w:num>
  <w:num w:numId="82">
    <w:abstractNumId w:val="57"/>
  </w:num>
  <w:num w:numId="83">
    <w:abstractNumId w:val="72"/>
  </w:num>
  <w:num w:numId="84">
    <w:abstractNumId w:val="41"/>
  </w:num>
  <w:num w:numId="85">
    <w:abstractNumId w:val="114"/>
  </w:num>
  <w:num w:numId="86">
    <w:abstractNumId w:val="83"/>
  </w:num>
  <w:num w:numId="87">
    <w:abstractNumId w:val="3"/>
  </w:num>
  <w:num w:numId="88">
    <w:abstractNumId w:val="16"/>
  </w:num>
  <w:num w:numId="89">
    <w:abstractNumId w:val="115"/>
  </w:num>
  <w:num w:numId="90">
    <w:abstractNumId w:val="68"/>
  </w:num>
  <w:num w:numId="91">
    <w:abstractNumId w:val="53"/>
  </w:num>
  <w:num w:numId="92">
    <w:abstractNumId w:val="91"/>
  </w:num>
  <w:num w:numId="93">
    <w:abstractNumId w:val="4"/>
  </w:num>
  <w:num w:numId="94">
    <w:abstractNumId w:val="5"/>
  </w:num>
  <w:num w:numId="95">
    <w:abstractNumId w:val="109"/>
  </w:num>
  <w:num w:numId="9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6"/>
  </w:num>
  <w:num w:numId="98">
    <w:abstractNumId w:val="97"/>
  </w:num>
  <w:num w:numId="9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num>
  <w:num w:numId="102">
    <w:abstractNumId w:val="77"/>
  </w:num>
  <w:num w:numId="103">
    <w:abstractNumId w:val="74"/>
  </w:num>
  <w:num w:numId="104">
    <w:abstractNumId w:val="17"/>
  </w:num>
  <w:num w:numId="105">
    <w:abstractNumId w:val="70"/>
  </w:num>
  <w:num w:numId="106">
    <w:abstractNumId w:val="30"/>
  </w:num>
  <w:num w:numId="107">
    <w:abstractNumId w:val="48"/>
  </w:num>
  <w:num w:numId="108">
    <w:abstractNumId w:val="65"/>
  </w:num>
  <w:num w:numId="109">
    <w:abstractNumId w:val="107"/>
  </w:num>
  <w:num w:numId="110">
    <w:abstractNumId w:val="108"/>
  </w:num>
  <w:num w:numId="111">
    <w:abstractNumId w:val="90"/>
  </w:num>
  <w:num w:numId="112">
    <w:abstractNumId w:val="34"/>
  </w:num>
  <w:num w:numId="113">
    <w:abstractNumId w:val="22"/>
  </w:num>
  <w:num w:numId="114">
    <w:abstractNumId w:val="10"/>
  </w:num>
  <w:num w:numId="115">
    <w:abstractNumId w:val="13"/>
  </w:num>
  <w:num w:numId="116">
    <w:abstractNumId w:val="88"/>
  </w:num>
  <w:num w:numId="117">
    <w:abstractNumId w:val="11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896"/>
    <w:rsid w:val="000016BF"/>
    <w:rsid w:val="00004C1E"/>
    <w:rsid w:val="0001116B"/>
    <w:rsid w:val="00096DB6"/>
    <w:rsid w:val="000A027D"/>
    <w:rsid w:val="000B3508"/>
    <w:rsid w:val="000F3D5F"/>
    <w:rsid w:val="000F6978"/>
    <w:rsid w:val="001130FD"/>
    <w:rsid w:val="00117B3F"/>
    <w:rsid w:val="001516D3"/>
    <w:rsid w:val="00161973"/>
    <w:rsid w:val="00163E5D"/>
    <w:rsid w:val="0016435A"/>
    <w:rsid w:val="00186028"/>
    <w:rsid w:val="001C0C51"/>
    <w:rsid w:val="001E150D"/>
    <w:rsid w:val="001F63EE"/>
    <w:rsid w:val="002266D1"/>
    <w:rsid w:val="00260736"/>
    <w:rsid w:val="00286A93"/>
    <w:rsid w:val="00292F99"/>
    <w:rsid w:val="002A2726"/>
    <w:rsid w:val="002C6111"/>
    <w:rsid w:val="002C6A2E"/>
    <w:rsid w:val="00305CEB"/>
    <w:rsid w:val="003121DB"/>
    <w:rsid w:val="003357D6"/>
    <w:rsid w:val="003676DF"/>
    <w:rsid w:val="003735E4"/>
    <w:rsid w:val="0037491C"/>
    <w:rsid w:val="003A0565"/>
    <w:rsid w:val="003D1A39"/>
    <w:rsid w:val="003E3AB4"/>
    <w:rsid w:val="004013D2"/>
    <w:rsid w:val="0040499C"/>
    <w:rsid w:val="00423677"/>
    <w:rsid w:val="00426002"/>
    <w:rsid w:val="00444DCA"/>
    <w:rsid w:val="00450895"/>
    <w:rsid w:val="0046054E"/>
    <w:rsid w:val="00464A50"/>
    <w:rsid w:val="00475205"/>
    <w:rsid w:val="0056250C"/>
    <w:rsid w:val="0056457F"/>
    <w:rsid w:val="00576FAB"/>
    <w:rsid w:val="005870BD"/>
    <w:rsid w:val="005943BE"/>
    <w:rsid w:val="00595883"/>
    <w:rsid w:val="005959B3"/>
    <w:rsid w:val="005B75B5"/>
    <w:rsid w:val="005C0A89"/>
    <w:rsid w:val="005D58FB"/>
    <w:rsid w:val="00612636"/>
    <w:rsid w:val="006263B2"/>
    <w:rsid w:val="00645C7B"/>
    <w:rsid w:val="00665686"/>
    <w:rsid w:val="006A2B04"/>
    <w:rsid w:val="006A767B"/>
    <w:rsid w:val="006A7E47"/>
    <w:rsid w:val="006B3C4F"/>
    <w:rsid w:val="006D7CEF"/>
    <w:rsid w:val="00711C31"/>
    <w:rsid w:val="00743684"/>
    <w:rsid w:val="007750E0"/>
    <w:rsid w:val="007A58E6"/>
    <w:rsid w:val="007F1373"/>
    <w:rsid w:val="007F7FF8"/>
    <w:rsid w:val="00813080"/>
    <w:rsid w:val="008238A1"/>
    <w:rsid w:val="0082517A"/>
    <w:rsid w:val="008331C7"/>
    <w:rsid w:val="008721EC"/>
    <w:rsid w:val="008740F1"/>
    <w:rsid w:val="00896885"/>
    <w:rsid w:val="008B4140"/>
    <w:rsid w:val="00927148"/>
    <w:rsid w:val="00963C72"/>
    <w:rsid w:val="00974101"/>
    <w:rsid w:val="009919A6"/>
    <w:rsid w:val="009926C7"/>
    <w:rsid w:val="009A21DF"/>
    <w:rsid w:val="009A3078"/>
    <w:rsid w:val="009A4AB4"/>
    <w:rsid w:val="009B206F"/>
    <w:rsid w:val="009C2B7C"/>
    <w:rsid w:val="009D66B7"/>
    <w:rsid w:val="00A26921"/>
    <w:rsid w:val="00A33262"/>
    <w:rsid w:val="00A51606"/>
    <w:rsid w:val="00A86896"/>
    <w:rsid w:val="00AA7A64"/>
    <w:rsid w:val="00B01F9E"/>
    <w:rsid w:val="00B06637"/>
    <w:rsid w:val="00B121C3"/>
    <w:rsid w:val="00B1407E"/>
    <w:rsid w:val="00B2249D"/>
    <w:rsid w:val="00B32709"/>
    <w:rsid w:val="00B359F8"/>
    <w:rsid w:val="00B50740"/>
    <w:rsid w:val="00B55901"/>
    <w:rsid w:val="00B65421"/>
    <w:rsid w:val="00B7403B"/>
    <w:rsid w:val="00B85414"/>
    <w:rsid w:val="00B95DA2"/>
    <w:rsid w:val="00BA76B8"/>
    <w:rsid w:val="00BB32D5"/>
    <w:rsid w:val="00BC39FF"/>
    <w:rsid w:val="00BD06E6"/>
    <w:rsid w:val="00BD7A6B"/>
    <w:rsid w:val="00BE59A3"/>
    <w:rsid w:val="00BF2813"/>
    <w:rsid w:val="00C06DD8"/>
    <w:rsid w:val="00C1020A"/>
    <w:rsid w:val="00C35D2C"/>
    <w:rsid w:val="00C505A4"/>
    <w:rsid w:val="00C56B9C"/>
    <w:rsid w:val="00CA188D"/>
    <w:rsid w:val="00D00E82"/>
    <w:rsid w:val="00D01F79"/>
    <w:rsid w:val="00D2393D"/>
    <w:rsid w:val="00D339E5"/>
    <w:rsid w:val="00D52D5F"/>
    <w:rsid w:val="00D61A37"/>
    <w:rsid w:val="00DB42E1"/>
    <w:rsid w:val="00DD4FB1"/>
    <w:rsid w:val="00DD5B8A"/>
    <w:rsid w:val="00DF5C9B"/>
    <w:rsid w:val="00E339FF"/>
    <w:rsid w:val="00E4052B"/>
    <w:rsid w:val="00E558AC"/>
    <w:rsid w:val="00E565F9"/>
    <w:rsid w:val="00E63D9F"/>
    <w:rsid w:val="00E87E77"/>
    <w:rsid w:val="00E911BF"/>
    <w:rsid w:val="00EA2DC4"/>
    <w:rsid w:val="00EC29CF"/>
    <w:rsid w:val="00EC7605"/>
    <w:rsid w:val="00EC77C0"/>
    <w:rsid w:val="00F17994"/>
    <w:rsid w:val="00F350DF"/>
    <w:rsid w:val="00F538FB"/>
    <w:rsid w:val="00F5741D"/>
    <w:rsid w:val="00F72BB1"/>
    <w:rsid w:val="00FA1D5F"/>
    <w:rsid w:val="00FC06DD"/>
    <w:rsid w:val="00FC4FBB"/>
    <w:rsid w:val="00FD1DEC"/>
    <w:rsid w:val="00FD283C"/>
    <w:rsid w:val="00FD4FA0"/>
    <w:rsid w:val="00FF3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C20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0"/>
    <w:lsdException w:name="toc 6" w:uiPriority="0"/>
    <w:lsdException w:name="toc 9" w:uiPriority="39"/>
    <w:lsdException w:name="annotation text" w:uiPriority="0"/>
    <w:lsdException w:name="caption" w:uiPriority="0" w:qFormat="1"/>
    <w:lsdException w:name="page number" w:uiPriority="0"/>
    <w:lsdException w:name="List Bullet" w:uiPriority="0"/>
    <w:lsdException w:name="List Bullet 4"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qFormat="1"/>
    <w:lsdException w:name="HTML Preformatted" w:uiPriority="0"/>
    <w:lsdException w:name="annotation subject" w:uiPriority="0"/>
    <w:lsdException w:name="Table List 3"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nhideWhenUsed="0"/>
    <w:lsdException w:name="Medium List 2 Accent 5" w:semiHidden="0"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1407E"/>
  </w:style>
  <w:style w:type="paragraph" w:styleId="1">
    <w:name w:val="heading 1"/>
    <w:basedOn w:val="a1"/>
    <w:next w:val="a1"/>
    <w:link w:val="10"/>
    <w:qFormat/>
    <w:rsid w:val="00117B3F"/>
    <w:pPr>
      <w:keepNext/>
      <w:keepLines/>
      <w:spacing w:before="480" w:after="200" w:line="240" w:lineRule="auto"/>
      <w:jc w:val="center"/>
      <w:outlineLvl w:val="0"/>
    </w:pPr>
    <w:rPr>
      <w:rFonts w:ascii="Arial" w:eastAsia="Arial" w:hAnsi="Arial" w:cs="Arial"/>
      <w:sz w:val="40"/>
      <w:szCs w:val="40"/>
    </w:rPr>
  </w:style>
  <w:style w:type="paragraph" w:styleId="20">
    <w:name w:val="heading 2"/>
    <w:basedOn w:val="a1"/>
    <w:next w:val="a1"/>
    <w:link w:val="21"/>
    <w:uiPriority w:val="9"/>
    <w:unhideWhenUsed/>
    <w:qFormat/>
    <w:rsid w:val="00117B3F"/>
    <w:pPr>
      <w:keepNext/>
      <w:keepLines/>
      <w:spacing w:before="200" w:after="0"/>
      <w:outlineLvl w:val="1"/>
    </w:pPr>
    <w:rPr>
      <w:rFonts w:ascii="Cambria" w:eastAsia="Arial" w:hAnsi="Cambria" w:cs="Times New Roman"/>
      <w:b/>
      <w:bCs/>
      <w:color w:val="4F81BD"/>
      <w:sz w:val="26"/>
      <w:szCs w:val="26"/>
    </w:rPr>
  </w:style>
  <w:style w:type="paragraph" w:styleId="3">
    <w:name w:val="heading 3"/>
    <w:basedOn w:val="a1"/>
    <w:next w:val="a1"/>
    <w:link w:val="30"/>
    <w:unhideWhenUsed/>
    <w:qFormat/>
    <w:rsid w:val="00117B3F"/>
    <w:pPr>
      <w:keepNext/>
      <w:keepLines/>
      <w:spacing w:before="320" w:after="200" w:line="240" w:lineRule="auto"/>
      <w:jc w:val="center"/>
      <w:outlineLvl w:val="2"/>
    </w:pPr>
    <w:rPr>
      <w:rFonts w:ascii="Arial" w:eastAsia="Arial" w:hAnsi="Arial" w:cs="Arial"/>
      <w:sz w:val="30"/>
      <w:szCs w:val="30"/>
    </w:rPr>
  </w:style>
  <w:style w:type="paragraph" w:styleId="40">
    <w:name w:val="heading 4"/>
    <w:basedOn w:val="a1"/>
    <w:next w:val="a1"/>
    <w:link w:val="41"/>
    <w:unhideWhenUsed/>
    <w:qFormat/>
    <w:rsid w:val="00117B3F"/>
    <w:pPr>
      <w:keepNext/>
      <w:keepLines/>
      <w:spacing w:before="320" w:after="200" w:line="240" w:lineRule="auto"/>
      <w:jc w:val="center"/>
      <w:outlineLvl w:val="3"/>
    </w:pPr>
    <w:rPr>
      <w:rFonts w:ascii="Arial" w:eastAsia="Arial" w:hAnsi="Arial" w:cs="Arial"/>
      <w:b/>
      <w:bCs/>
      <w:sz w:val="26"/>
      <w:szCs w:val="26"/>
    </w:rPr>
  </w:style>
  <w:style w:type="paragraph" w:styleId="5">
    <w:name w:val="heading 5"/>
    <w:basedOn w:val="a1"/>
    <w:next w:val="a1"/>
    <w:link w:val="50"/>
    <w:unhideWhenUsed/>
    <w:qFormat/>
    <w:rsid w:val="00117B3F"/>
    <w:pPr>
      <w:keepNext/>
      <w:keepLines/>
      <w:spacing w:before="320" w:after="200" w:line="240" w:lineRule="auto"/>
      <w:jc w:val="center"/>
      <w:outlineLvl w:val="4"/>
    </w:pPr>
    <w:rPr>
      <w:rFonts w:ascii="Arial" w:eastAsia="Arial" w:hAnsi="Arial" w:cs="Arial"/>
      <w:b/>
      <w:bCs/>
      <w:sz w:val="24"/>
      <w:szCs w:val="24"/>
    </w:rPr>
  </w:style>
  <w:style w:type="paragraph" w:styleId="6">
    <w:name w:val="heading 6"/>
    <w:basedOn w:val="a1"/>
    <w:next w:val="a1"/>
    <w:link w:val="60"/>
    <w:unhideWhenUsed/>
    <w:qFormat/>
    <w:rsid w:val="00117B3F"/>
    <w:pPr>
      <w:keepNext/>
      <w:keepLines/>
      <w:spacing w:before="320" w:after="200" w:line="240" w:lineRule="auto"/>
      <w:jc w:val="center"/>
      <w:outlineLvl w:val="5"/>
    </w:pPr>
    <w:rPr>
      <w:rFonts w:ascii="Arial" w:eastAsia="Arial" w:hAnsi="Arial" w:cs="Arial"/>
      <w:b/>
      <w:bCs/>
    </w:rPr>
  </w:style>
  <w:style w:type="paragraph" w:styleId="7">
    <w:name w:val="heading 7"/>
    <w:basedOn w:val="a1"/>
    <w:next w:val="a1"/>
    <w:link w:val="70"/>
    <w:unhideWhenUsed/>
    <w:qFormat/>
    <w:rsid w:val="00117B3F"/>
    <w:pPr>
      <w:keepNext/>
      <w:keepLines/>
      <w:spacing w:before="320" w:after="200" w:line="240" w:lineRule="auto"/>
      <w:jc w:val="center"/>
      <w:outlineLvl w:val="6"/>
    </w:pPr>
    <w:rPr>
      <w:rFonts w:ascii="Arial" w:eastAsia="Arial" w:hAnsi="Arial" w:cs="Arial"/>
      <w:b/>
      <w:bCs/>
      <w:i/>
      <w:iCs/>
    </w:rPr>
  </w:style>
  <w:style w:type="paragraph" w:styleId="8">
    <w:name w:val="heading 8"/>
    <w:basedOn w:val="a1"/>
    <w:next w:val="a1"/>
    <w:link w:val="80"/>
    <w:unhideWhenUsed/>
    <w:qFormat/>
    <w:rsid w:val="00117B3F"/>
    <w:pPr>
      <w:keepNext/>
      <w:keepLines/>
      <w:spacing w:before="320" w:after="200" w:line="240" w:lineRule="auto"/>
      <w:jc w:val="center"/>
      <w:outlineLvl w:val="7"/>
    </w:pPr>
    <w:rPr>
      <w:rFonts w:ascii="Arial" w:eastAsia="Arial" w:hAnsi="Arial" w:cs="Arial"/>
      <w:i/>
      <w:iCs/>
    </w:rPr>
  </w:style>
  <w:style w:type="paragraph" w:styleId="9">
    <w:name w:val="heading 9"/>
    <w:basedOn w:val="a1"/>
    <w:next w:val="a1"/>
    <w:link w:val="90"/>
    <w:unhideWhenUsed/>
    <w:qFormat/>
    <w:rsid w:val="00117B3F"/>
    <w:pPr>
      <w:keepNext/>
      <w:keepLines/>
      <w:spacing w:before="320" w:after="200" w:line="240" w:lineRule="auto"/>
      <w:jc w:val="center"/>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B8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2"/>
    <w:link w:val="11"/>
    <w:locked/>
    <w:rsid w:val="002A2726"/>
    <w:rPr>
      <w:rFonts w:ascii="Times New Roman" w:eastAsia="Times New Roman" w:hAnsi="Times New Roman" w:cs="Times New Roman"/>
      <w:sz w:val="26"/>
      <w:szCs w:val="26"/>
      <w:shd w:val="clear" w:color="auto" w:fill="FFFFFF"/>
    </w:rPr>
  </w:style>
  <w:style w:type="paragraph" w:customStyle="1" w:styleId="11">
    <w:name w:val="Основной текст1"/>
    <w:basedOn w:val="a1"/>
    <w:link w:val="a6"/>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7">
    <w:name w:val="List Paragraph"/>
    <w:basedOn w:val="a1"/>
    <w:uiPriority w:val="34"/>
    <w:qFormat/>
    <w:rsid w:val="00BC39FF"/>
    <w:pPr>
      <w:ind w:left="720"/>
      <w:contextualSpacing/>
    </w:pPr>
  </w:style>
  <w:style w:type="paragraph" w:styleId="a8">
    <w:name w:val="footnote text"/>
    <w:aliases w:val="Текст сноски-FN,Footnote Text Char Знак Знак,Footnote Text Char Знак,Текст сноски Знак Знак Знак Знак,Текст сноски Знак Знак1 Знак,Текст сноски Знак Знак Знак,Знак6,Текст сноски 2,single space,footnote text,Oaeno niinee-FN,Oaeno niinee Ciae"/>
    <w:basedOn w:val="a1"/>
    <w:link w:val="a9"/>
    <w:uiPriority w:val="99"/>
    <w:unhideWhenUsed/>
    <w:rsid w:val="001E150D"/>
    <w:pPr>
      <w:spacing w:after="0" w:line="240" w:lineRule="auto"/>
    </w:pPr>
    <w:rPr>
      <w:sz w:val="20"/>
      <w:szCs w:val="20"/>
    </w:rPr>
  </w:style>
  <w:style w:type="character" w:customStyle="1" w:styleId="a9">
    <w:name w:val="Текст сноски Знак"/>
    <w:aliases w:val="Текст сноски-FN Знак,Footnote Text Char Знак Знак Знак,Footnote Text Char Знак Знак1,Текст сноски Знак Знак Знак Знак Знак,Текст сноски Знак Знак1 Знак Знак,Текст сноски Знак Знак Знак Знак1,Знак6 Знак,Текст сноски 2 Знак"/>
    <w:basedOn w:val="a2"/>
    <w:link w:val="a8"/>
    <w:uiPriority w:val="99"/>
    <w:rsid w:val="001E150D"/>
    <w:rPr>
      <w:sz w:val="20"/>
      <w:szCs w:val="20"/>
    </w:rPr>
  </w:style>
  <w:style w:type="character" w:styleId="aa">
    <w:name w:val="footnote reference"/>
    <w:aliases w:val="Знак сноски-FN,Ciae niinee-FN"/>
    <w:basedOn w:val="a2"/>
    <w:uiPriority w:val="99"/>
    <w:unhideWhenUsed/>
    <w:rsid w:val="001E150D"/>
    <w:rPr>
      <w:vertAlign w:val="superscript"/>
    </w:rPr>
  </w:style>
  <w:style w:type="paragraph" w:styleId="ab">
    <w:name w:val="footer"/>
    <w:basedOn w:val="a1"/>
    <w:link w:val="ac"/>
    <w:uiPriority w:val="99"/>
    <w:unhideWhenUsed/>
    <w:rsid w:val="00A51606"/>
    <w:pPr>
      <w:tabs>
        <w:tab w:val="center" w:pos="4677"/>
        <w:tab w:val="right" w:pos="9355"/>
      </w:tabs>
      <w:spacing w:after="0" w:line="240" w:lineRule="auto"/>
    </w:pPr>
  </w:style>
  <w:style w:type="character" w:customStyle="1" w:styleId="ac">
    <w:name w:val="Нижний колонтитул Знак"/>
    <w:basedOn w:val="a2"/>
    <w:link w:val="ab"/>
    <w:uiPriority w:val="99"/>
    <w:rsid w:val="00A51606"/>
  </w:style>
  <w:style w:type="paragraph" w:customStyle="1" w:styleId="c205">
    <w:name w:val="c205"/>
    <w:basedOn w:val="a1"/>
    <w:rsid w:val="00E56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2"/>
    <w:rsid w:val="00E565F9"/>
  </w:style>
  <w:style w:type="paragraph" w:customStyle="1" w:styleId="c208">
    <w:name w:val="c208"/>
    <w:basedOn w:val="a1"/>
    <w:rsid w:val="00E56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0">
    <w:name w:val="c100"/>
    <w:basedOn w:val="a2"/>
    <w:rsid w:val="00E565F9"/>
  </w:style>
  <w:style w:type="paragraph" w:customStyle="1" w:styleId="c272">
    <w:name w:val="c272"/>
    <w:basedOn w:val="a1"/>
    <w:rsid w:val="00E565F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4"/>
    <w:uiPriority w:val="99"/>
    <w:semiHidden/>
    <w:unhideWhenUsed/>
    <w:rsid w:val="003E3AB4"/>
  </w:style>
  <w:style w:type="numbering" w:customStyle="1" w:styleId="110">
    <w:name w:val="Нет списка11"/>
    <w:next w:val="a4"/>
    <w:uiPriority w:val="99"/>
    <w:semiHidden/>
    <w:unhideWhenUsed/>
    <w:rsid w:val="003E3AB4"/>
  </w:style>
  <w:style w:type="paragraph" w:customStyle="1" w:styleId="14">
    <w:name w:val="Без интервала1"/>
    <w:next w:val="ad"/>
    <w:qFormat/>
    <w:rsid w:val="003E3AB4"/>
    <w:pPr>
      <w:spacing w:after="0" w:line="240" w:lineRule="auto"/>
    </w:pPr>
  </w:style>
  <w:style w:type="paragraph" w:customStyle="1" w:styleId="Default">
    <w:name w:val="Default"/>
    <w:qFormat/>
    <w:rsid w:val="003E3AB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3E3AB4"/>
    <w:pPr>
      <w:spacing w:after="0" w:line="240" w:lineRule="auto"/>
    </w:pPr>
  </w:style>
  <w:style w:type="character" w:customStyle="1" w:styleId="10">
    <w:name w:val="Заголовок 1 Знак"/>
    <w:basedOn w:val="a2"/>
    <w:link w:val="1"/>
    <w:rsid w:val="00117B3F"/>
    <w:rPr>
      <w:rFonts w:ascii="Arial" w:eastAsia="Arial" w:hAnsi="Arial" w:cs="Arial"/>
      <w:sz w:val="40"/>
      <w:szCs w:val="40"/>
    </w:rPr>
  </w:style>
  <w:style w:type="paragraph" w:customStyle="1" w:styleId="210">
    <w:name w:val="Заголовок 21"/>
    <w:basedOn w:val="a1"/>
    <w:next w:val="a1"/>
    <w:unhideWhenUsed/>
    <w:qFormat/>
    <w:rsid w:val="00117B3F"/>
    <w:pPr>
      <w:keepNext/>
      <w:keepLines/>
      <w:spacing w:before="200" w:after="0" w:line="240" w:lineRule="auto"/>
      <w:jc w:val="center"/>
      <w:outlineLvl w:val="1"/>
    </w:pPr>
    <w:rPr>
      <w:rFonts w:ascii="Cambria" w:eastAsia="Arial" w:hAnsi="Cambria" w:cs="Times New Roman"/>
      <w:b/>
      <w:bCs/>
      <w:color w:val="4F81BD"/>
      <w:sz w:val="26"/>
      <w:szCs w:val="26"/>
    </w:rPr>
  </w:style>
  <w:style w:type="character" w:customStyle="1" w:styleId="30">
    <w:name w:val="Заголовок 3 Знак"/>
    <w:basedOn w:val="a2"/>
    <w:link w:val="3"/>
    <w:rsid w:val="00117B3F"/>
    <w:rPr>
      <w:rFonts w:ascii="Arial" w:eastAsia="Arial" w:hAnsi="Arial" w:cs="Arial"/>
      <w:sz w:val="30"/>
      <w:szCs w:val="30"/>
    </w:rPr>
  </w:style>
  <w:style w:type="character" w:customStyle="1" w:styleId="41">
    <w:name w:val="Заголовок 4 Знак"/>
    <w:basedOn w:val="a2"/>
    <w:link w:val="40"/>
    <w:rsid w:val="00117B3F"/>
    <w:rPr>
      <w:rFonts w:ascii="Arial" w:eastAsia="Arial" w:hAnsi="Arial" w:cs="Arial"/>
      <w:b/>
      <w:bCs/>
      <w:sz w:val="26"/>
      <w:szCs w:val="26"/>
    </w:rPr>
  </w:style>
  <w:style w:type="character" w:customStyle="1" w:styleId="50">
    <w:name w:val="Заголовок 5 Знак"/>
    <w:basedOn w:val="a2"/>
    <w:link w:val="5"/>
    <w:rsid w:val="00117B3F"/>
    <w:rPr>
      <w:rFonts w:ascii="Arial" w:eastAsia="Arial" w:hAnsi="Arial" w:cs="Arial"/>
      <w:b/>
      <w:bCs/>
      <w:sz w:val="24"/>
      <w:szCs w:val="24"/>
    </w:rPr>
  </w:style>
  <w:style w:type="character" w:customStyle="1" w:styleId="60">
    <w:name w:val="Заголовок 6 Знак"/>
    <w:basedOn w:val="a2"/>
    <w:link w:val="6"/>
    <w:rsid w:val="00117B3F"/>
    <w:rPr>
      <w:rFonts w:ascii="Arial" w:eastAsia="Arial" w:hAnsi="Arial" w:cs="Arial"/>
      <w:b/>
      <w:bCs/>
    </w:rPr>
  </w:style>
  <w:style w:type="character" w:customStyle="1" w:styleId="70">
    <w:name w:val="Заголовок 7 Знак"/>
    <w:basedOn w:val="a2"/>
    <w:link w:val="7"/>
    <w:rsid w:val="00117B3F"/>
    <w:rPr>
      <w:rFonts w:ascii="Arial" w:eastAsia="Arial" w:hAnsi="Arial" w:cs="Arial"/>
      <w:b/>
      <w:bCs/>
      <w:i/>
      <w:iCs/>
    </w:rPr>
  </w:style>
  <w:style w:type="character" w:customStyle="1" w:styleId="80">
    <w:name w:val="Заголовок 8 Знак"/>
    <w:basedOn w:val="a2"/>
    <w:link w:val="8"/>
    <w:rsid w:val="00117B3F"/>
    <w:rPr>
      <w:rFonts w:ascii="Arial" w:eastAsia="Arial" w:hAnsi="Arial" w:cs="Arial"/>
      <w:i/>
      <w:iCs/>
    </w:rPr>
  </w:style>
  <w:style w:type="character" w:customStyle="1" w:styleId="90">
    <w:name w:val="Заголовок 9 Знак"/>
    <w:basedOn w:val="a2"/>
    <w:link w:val="9"/>
    <w:rsid w:val="00117B3F"/>
    <w:rPr>
      <w:rFonts w:ascii="Arial" w:eastAsia="Arial" w:hAnsi="Arial" w:cs="Arial"/>
      <w:i/>
      <w:iCs/>
      <w:sz w:val="21"/>
      <w:szCs w:val="21"/>
    </w:rPr>
  </w:style>
  <w:style w:type="numbering" w:customStyle="1" w:styleId="22">
    <w:name w:val="Нет списка2"/>
    <w:next w:val="a4"/>
    <w:uiPriority w:val="99"/>
    <w:semiHidden/>
    <w:unhideWhenUsed/>
    <w:rsid w:val="00117B3F"/>
  </w:style>
  <w:style w:type="character" w:customStyle="1" w:styleId="Heading2Char">
    <w:name w:val="Heading 2 Char"/>
    <w:basedOn w:val="a2"/>
    <w:rsid w:val="00117B3F"/>
    <w:rPr>
      <w:rFonts w:ascii="Arial" w:eastAsia="Arial" w:hAnsi="Arial" w:cs="Arial"/>
      <w:sz w:val="34"/>
    </w:rPr>
  </w:style>
  <w:style w:type="character" w:customStyle="1" w:styleId="TitleChar">
    <w:name w:val="Title Char"/>
    <w:basedOn w:val="a2"/>
    <w:rsid w:val="00117B3F"/>
    <w:rPr>
      <w:sz w:val="48"/>
      <w:szCs w:val="48"/>
    </w:rPr>
  </w:style>
  <w:style w:type="paragraph" w:styleId="af">
    <w:name w:val="Subtitle"/>
    <w:basedOn w:val="a1"/>
    <w:next w:val="a1"/>
    <w:link w:val="af0"/>
    <w:qFormat/>
    <w:rsid w:val="00117B3F"/>
    <w:pPr>
      <w:spacing w:before="200" w:after="200" w:line="240" w:lineRule="auto"/>
      <w:jc w:val="center"/>
    </w:pPr>
    <w:rPr>
      <w:sz w:val="24"/>
      <w:szCs w:val="24"/>
    </w:rPr>
  </w:style>
  <w:style w:type="character" w:customStyle="1" w:styleId="af0">
    <w:name w:val="Подзаголовок Знак"/>
    <w:basedOn w:val="a2"/>
    <w:link w:val="af"/>
    <w:rsid w:val="00117B3F"/>
    <w:rPr>
      <w:sz w:val="24"/>
      <w:szCs w:val="24"/>
    </w:rPr>
  </w:style>
  <w:style w:type="paragraph" w:styleId="23">
    <w:name w:val="Quote"/>
    <w:basedOn w:val="a1"/>
    <w:next w:val="a1"/>
    <w:link w:val="24"/>
    <w:uiPriority w:val="29"/>
    <w:qFormat/>
    <w:rsid w:val="00117B3F"/>
    <w:pPr>
      <w:spacing w:after="0" w:line="240" w:lineRule="auto"/>
      <w:ind w:left="720" w:right="720"/>
      <w:jc w:val="center"/>
    </w:pPr>
    <w:rPr>
      <w:i/>
    </w:rPr>
  </w:style>
  <w:style w:type="character" w:customStyle="1" w:styleId="24">
    <w:name w:val="Цитата 2 Знак"/>
    <w:basedOn w:val="a2"/>
    <w:link w:val="23"/>
    <w:uiPriority w:val="29"/>
    <w:rsid w:val="00117B3F"/>
    <w:rPr>
      <w:i/>
    </w:rPr>
  </w:style>
  <w:style w:type="paragraph" w:styleId="af1">
    <w:name w:val="Intense Quote"/>
    <w:basedOn w:val="a1"/>
    <w:next w:val="a1"/>
    <w:link w:val="af2"/>
    <w:uiPriority w:val="30"/>
    <w:qFormat/>
    <w:rsid w:val="00117B3F"/>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jc w:val="center"/>
    </w:pPr>
    <w:rPr>
      <w:i/>
    </w:rPr>
  </w:style>
  <w:style w:type="character" w:customStyle="1" w:styleId="af2">
    <w:name w:val="Выделенная цитата Знак"/>
    <w:basedOn w:val="a2"/>
    <w:link w:val="af1"/>
    <w:uiPriority w:val="30"/>
    <w:rsid w:val="00117B3F"/>
    <w:rPr>
      <w:i/>
      <w:shd w:val="clear" w:color="auto" w:fill="F2F2F2"/>
    </w:rPr>
  </w:style>
  <w:style w:type="paragraph" w:styleId="af3">
    <w:name w:val="header"/>
    <w:basedOn w:val="a1"/>
    <w:link w:val="af4"/>
    <w:uiPriority w:val="99"/>
    <w:unhideWhenUsed/>
    <w:rsid w:val="00117B3F"/>
    <w:pPr>
      <w:tabs>
        <w:tab w:val="center" w:pos="7143"/>
        <w:tab w:val="right" w:pos="14287"/>
      </w:tabs>
      <w:spacing w:after="0" w:line="240" w:lineRule="auto"/>
      <w:jc w:val="center"/>
    </w:pPr>
  </w:style>
  <w:style w:type="character" w:customStyle="1" w:styleId="af4">
    <w:name w:val="Верхний колонтитул Знак"/>
    <w:basedOn w:val="a2"/>
    <w:link w:val="af3"/>
    <w:uiPriority w:val="99"/>
    <w:rsid w:val="00117B3F"/>
  </w:style>
  <w:style w:type="character" w:customStyle="1" w:styleId="FooterChar">
    <w:name w:val="Footer Char"/>
    <w:basedOn w:val="a2"/>
    <w:uiPriority w:val="99"/>
    <w:rsid w:val="00117B3F"/>
  </w:style>
  <w:style w:type="paragraph" w:customStyle="1" w:styleId="15">
    <w:name w:val="Название объекта1"/>
    <w:basedOn w:val="a1"/>
    <w:next w:val="a1"/>
    <w:uiPriority w:val="35"/>
    <w:semiHidden/>
    <w:unhideWhenUsed/>
    <w:qFormat/>
    <w:rsid w:val="00117B3F"/>
    <w:pPr>
      <w:spacing w:after="0" w:line="276" w:lineRule="auto"/>
      <w:jc w:val="center"/>
    </w:pPr>
    <w:rPr>
      <w:b/>
      <w:bCs/>
      <w:color w:val="4F81BD"/>
      <w:sz w:val="18"/>
      <w:szCs w:val="18"/>
    </w:rPr>
  </w:style>
  <w:style w:type="table" w:customStyle="1" w:styleId="TableGridLight">
    <w:name w:val="Table Grid Light"/>
    <w:basedOn w:val="a3"/>
    <w:uiPriority w:val="59"/>
    <w:rsid w:val="00117B3F"/>
    <w:pPr>
      <w:spacing w:after="0" w:line="240" w:lineRule="auto"/>
      <w:jc w:val="center"/>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3"/>
    <w:uiPriority w:val="59"/>
    <w:rsid w:val="00117B3F"/>
    <w:pPr>
      <w:spacing w:after="0" w:line="240" w:lineRule="auto"/>
      <w:jc w:val="center"/>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3"/>
    <w:uiPriority w:val="59"/>
    <w:rsid w:val="00117B3F"/>
    <w:pPr>
      <w:spacing w:after="0" w:line="240" w:lineRule="auto"/>
      <w:jc w:val="center"/>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3"/>
    <w:uiPriority w:val="99"/>
    <w:rsid w:val="00117B3F"/>
    <w:pPr>
      <w:spacing w:after="0" w:line="240" w:lineRule="auto"/>
      <w:jc w:val="center"/>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3"/>
    <w:uiPriority w:val="99"/>
    <w:rsid w:val="00117B3F"/>
    <w:pPr>
      <w:spacing w:after="0" w:line="240" w:lineRule="auto"/>
      <w:jc w:val="center"/>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3"/>
    <w:uiPriority w:val="99"/>
    <w:rsid w:val="00117B3F"/>
    <w:pPr>
      <w:spacing w:after="0" w:line="240" w:lineRule="auto"/>
      <w:jc w:val="center"/>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3"/>
    <w:uiPriority w:val="99"/>
    <w:rsid w:val="00117B3F"/>
    <w:pPr>
      <w:spacing w:after="0" w:line="240" w:lineRule="auto"/>
      <w:jc w:val="center"/>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117B3F"/>
    <w:pPr>
      <w:spacing w:after="0" w:line="240" w:lineRule="auto"/>
      <w:jc w:val="center"/>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117B3F"/>
    <w:pPr>
      <w:spacing w:after="0" w:line="240" w:lineRule="auto"/>
      <w:jc w:val="center"/>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117B3F"/>
    <w:pPr>
      <w:spacing w:after="0" w:line="240" w:lineRule="auto"/>
      <w:jc w:val="center"/>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117B3F"/>
    <w:pPr>
      <w:spacing w:after="0" w:line="240" w:lineRule="auto"/>
      <w:jc w:val="center"/>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117B3F"/>
    <w:pPr>
      <w:spacing w:after="0" w:line="240" w:lineRule="auto"/>
      <w:jc w:val="center"/>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117B3F"/>
    <w:pPr>
      <w:spacing w:after="0" w:line="240" w:lineRule="auto"/>
      <w:jc w:val="center"/>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3"/>
    <w:uiPriority w:val="99"/>
    <w:rsid w:val="00117B3F"/>
    <w:pPr>
      <w:spacing w:after="0" w:line="240" w:lineRule="auto"/>
      <w:jc w:val="center"/>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117B3F"/>
    <w:pPr>
      <w:spacing w:after="0" w:line="240" w:lineRule="auto"/>
      <w:jc w:val="center"/>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117B3F"/>
    <w:pPr>
      <w:spacing w:after="0" w:line="240" w:lineRule="auto"/>
      <w:jc w:val="center"/>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117B3F"/>
    <w:pPr>
      <w:spacing w:after="0" w:line="240" w:lineRule="auto"/>
      <w:jc w:val="center"/>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117B3F"/>
    <w:pPr>
      <w:spacing w:after="0" w:line="240" w:lineRule="auto"/>
      <w:jc w:val="center"/>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117B3F"/>
    <w:pPr>
      <w:spacing w:after="0" w:line="240" w:lineRule="auto"/>
      <w:jc w:val="center"/>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117B3F"/>
    <w:pPr>
      <w:spacing w:after="0" w:line="240" w:lineRule="auto"/>
      <w:jc w:val="center"/>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3"/>
    <w:uiPriority w:val="99"/>
    <w:rsid w:val="00117B3F"/>
    <w:pPr>
      <w:spacing w:after="0" w:line="240" w:lineRule="auto"/>
      <w:jc w:val="center"/>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117B3F"/>
    <w:pPr>
      <w:spacing w:after="0" w:line="240" w:lineRule="auto"/>
      <w:jc w:val="center"/>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117B3F"/>
    <w:pPr>
      <w:spacing w:after="0" w:line="240" w:lineRule="auto"/>
      <w:jc w:val="center"/>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117B3F"/>
    <w:pPr>
      <w:spacing w:after="0" w:line="240" w:lineRule="auto"/>
      <w:jc w:val="center"/>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117B3F"/>
    <w:pPr>
      <w:spacing w:after="0" w:line="240" w:lineRule="auto"/>
      <w:jc w:val="center"/>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117B3F"/>
    <w:pPr>
      <w:spacing w:after="0" w:line="240" w:lineRule="auto"/>
      <w:jc w:val="center"/>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117B3F"/>
    <w:pPr>
      <w:spacing w:after="0" w:line="240" w:lineRule="auto"/>
      <w:jc w:val="center"/>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3"/>
    <w:uiPriority w:val="59"/>
    <w:rsid w:val="00117B3F"/>
    <w:pPr>
      <w:spacing w:after="0" w:line="240" w:lineRule="auto"/>
      <w:jc w:val="center"/>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117B3F"/>
    <w:pPr>
      <w:spacing w:after="0" w:line="240" w:lineRule="auto"/>
      <w:jc w:val="center"/>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117B3F"/>
    <w:pPr>
      <w:spacing w:after="0" w:line="240" w:lineRule="auto"/>
      <w:jc w:val="center"/>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117B3F"/>
    <w:pPr>
      <w:spacing w:after="0" w:line="240" w:lineRule="auto"/>
      <w:jc w:val="center"/>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117B3F"/>
    <w:pPr>
      <w:spacing w:after="0" w:line="240" w:lineRule="auto"/>
      <w:jc w:val="center"/>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117B3F"/>
    <w:pPr>
      <w:spacing w:after="0" w:line="240" w:lineRule="auto"/>
      <w:jc w:val="center"/>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117B3F"/>
    <w:pPr>
      <w:spacing w:after="0" w:line="240" w:lineRule="auto"/>
      <w:jc w:val="center"/>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3"/>
    <w:uiPriority w:val="99"/>
    <w:rsid w:val="00117B3F"/>
    <w:pPr>
      <w:spacing w:after="0" w:line="240" w:lineRule="auto"/>
      <w:jc w:val="center"/>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117B3F"/>
    <w:pPr>
      <w:spacing w:after="0" w:line="240" w:lineRule="auto"/>
      <w:jc w:val="center"/>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117B3F"/>
    <w:pPr>
      <w:spacing w:after="0" w:line="240" w:lineRule="auto"/>
      <w:jc w:val="center"/>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117B3F"/>
    <w:pPr>
      <w:spacing w:after="0" w:line="240" w:lineRule="auto"/>
      <w:jc w:val="center"/>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117B3F"/>
    <w:pPr>
      <w:spacing w:after="0" w:line="240" w:lineRule="auto"/>
      <w:jc w:val="center"/>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117B3F"/>
    <w:pPr>
      <w:spacing w:after="0" w:line="240" w:lineRule="auto"/>
      <w:jc w:val="center"/>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117B3F"/>
    <w:pPr>
      <w:spacing w:after="0" w:line="240" w:lineRule="auto"/>
      <w:jc w:val="center"/>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3"/>
    <w:uiPriority w:val="99"/>
    <w:rsid w:val="00117B3F"/>
    <w:pPr>
      <w:spacing w:after="0" w:line="240" w:lineRule="auto"/>
      <w:jc w:val="center"/>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117B3F"/>
    <w:pPr>
      <w:spacing w:after="0" w:line="240" w:lineRule="auto"/>
      <w:jc w:val="center"/>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117B3F"/>
    <w:pPr>
      <w:spacing w:after="0" w:line="240" w:lineRule="auto"/>
      <w:jc w:val="center"/>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117B3F"/>
    <w:pPr>
      <w:spacing w:after="0" w:line="240" w:lineRule="auto"/>
      <w:jc w:val="center"/>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117B3F"/>
    <w:pPr>
      <w:spacing w:after="0" w:line="240" w:lineRule="auto"/>
      <w:jc w:val="center"/>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117B3F"/>
    <w:pPr>
      <w:spacing w:after="0" w:line="240" w:lineRule="auto"/>
      <w:jc w:val="center"/>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117B3F"/>
    <w:pPr>
      <w:spacing w:after="0" w:line="240" w:lineRule="auto"/>
      <w:jc w:val="center"/>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3"/>
    <w:uiPriority w:val="99"/>
    <w:rsid w:val="00117B3F"/>
    <w:pPr>
      <w:spacing w:after="0" w:line="240" w:lineRule="auto"/>
      <w:jc w:val="center"/>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117B3F"/>
    <w:pPr>
      <w:spacing w:after="0" w:line="240" w:lineRule="auto"/>
      <w:jc w:val="center"/>
    </w:p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117B3F"/>
    <w:pPr>
      <w:spacing w:after="0" w:line="240" w:lineRule="auto"/>
      <w:jc w:val="center"/>
    </w:p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117B3F"/>
    <w:pPr>
      <w:spacing w:after="0" w:line="240" w:lineRule="auto"/>
      <w:jc w:val="center"/>
    </w:p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117B3F"/>
    <w:pPr>
      <w:spacing w:after="0" w:line="240" w:lineRule="auto"/>
      <w:jc w:val="center"/>
    </w:p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117B3F"/>
    <w:pPr>
      <w:spacing w:after="0" w:line="240" w:lineRule="auto"/>
      <w:jc w:val="center"/>
    </w:p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117B3F"/>
    <w:pPr>
      <w:spacing w:after="0" w:line="240" w:lineRule="auto"/>
      <w:jc w:val="center"/>
    </w:p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3"/>
    <w:uiPriority w:val="99"/>
    <w:rsid w:val="00117B3F"/>
    <w:pPr>
      <w:spacing w:after="0" w:line="240" w:lineRule="auto"/>
      <w:jc w:val="center"/>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117B3F"/>
    <w:pPr>
      <w:spacing w:after="0" w:line="240" w:lineRule="auto"/>
      <w:jc w:val="center"/>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117B3F"/>
    <w:pPr>
      <w:spacing w:after="0" w:line="240" w:lineRule="auto"/>
      <w:jc w:val="center"/>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117B3F"/>
    <w:pPr>
      <w:spacing w:after="0" w:line="240" w:lineRule="auto"/>
      <w:jc w:val="center"/>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117B3F"/>
    <w:pPr>
      <w:spacing w:after="0" w:line="240" w:lineRule="auto"/>
      <w:jc w:val="center"/>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117B3F"/>
    <w:pPr>
      <w:spacing w:after="0" w:line="240" w:lineRule="auto"/>
      <w:jc w:val="center"/>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117B3F"/>
    <w:pPr>
      <w:spacing w:after="0" w:line="240" w:lineRule="auto"/>
      <w:jc w:val="center"/>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3"/>
    <w:uiPriority w:val="99"/>
    <w:rsid w:val="00117B3F"/>
    <w:pPr>
      <w:spacing w:after="0" w:line="240" w:lineRule="auto"/>
      <w:jc w:val="center"/>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117B3F"/>
    <w:pPr>
      <w:spacing w:after="0" w:line="240" w:lineRule="auto"/>
      <w:jc w:val="center"/>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117B3F"/>
    <w:pPr>
      <w:spacing w:after="0" w:line="240" w:lineRule="auto"/>
      <w:jc w:val="center"/>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117B3F"/>
    <w:pPr>
      <w:spacing w:after="0" w:line="240" w:lineRule="auto"/>
      <w:jc w:val="center"/>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117B3F"/>
    <w:pPr>
      <w:spacing w:after="0" w:line="240" w:lineRule="auto"/>
      <w:jc w:val="center"/>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117B3F"/>
    <w:pPr>
      <w:spacing w:after="0" w:line="240" w:lineRule="auto"/>
      <w:jc w:val="center"/>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117B3F"/>
    <w:pPr>
      <w:spacing w:after="0" w:line="240" w:lineRule="auto"/>
      <w:jc w:val="center"/>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3"/>
    <w:uiPriority w:val="99"/>
    <w:rsid w:val="00117B3F"/>
    <w:pPr>
      <w:spacing w:after="0" w:line="240" w:lineRule="auto"/>
      <w:jc w:val="center"/>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117B3F"/>
    <w:pPr>
      <w:spacing w:after="0" w:line="240" w:lineRule="auto"/>
      <w:jc w:val="center"/>
    </w:p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117B3F"/>
    <w:pPr>
      <w:spacing w:after="0" w:line="240" w:lineRule="auto"/>
      <w:jc w:val="center"/>
    </w:p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117B3F"/>
    <w:pPr>
      <w:spacing w:after="0" w:line="240" w:lineRule="auto"/>
      <w:jc w:val="center"/>
    </w:p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117B3F"/>
    <w:pPr>
      <w:spacing w:after="0" w:line="240" w:lineRule="auto"/>
      <w:jc w:val="center"/>
    </w:p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117B3F"/>
    <w:pPr>
      <w:spacing w:after="0" w:line="240" w:lineRule="auto"/>
      <w:jc w:val="center"/>
    </w:p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117B3F"/>
    <w:pPr>
      <w:spacing w:after="0" w:line="240" w:lineRule="auto"/>
      <w:jc w:val="center"/>
    </w:p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3"/>
    <w:uiPriority w:val="99"/>
    <w:rsid w:val="00117B3F"/>
    <w:pPr>
      <w:spacing w:after="0" w:line="240" w:lineRule="auto"/>
      <w:jc w:val="center"/>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117B3F"/>
    <w:pPr>
      <w:spacing w:after="0" w:line="240" w:lineRule="auto"/>
      <w:jc w:val="center"/>
    </w:p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117B3F"/>
    <w:pPr>
      <w:spacing w:after="0" w:line="240" w:lineRule="auto"/>
      <w:jc w:val="center"/>
    </w:p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117B3F"/>
    <w:pPr>
      <w:spacing w:after="0" w:line="240" w:lineRule="auto"/>
      <w:jc w:val="center"/>
    </w:p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117B3F"/>
    <w:pPr>
      <w:spacing w:after="0" w:line="240" w:lineRule="auto"/>
      <w:jc w:val="center"/>
    </w:p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117B3F"/>
    <w:pPr>
      <w:spacing w:after="0" w:line="240" w:lineRule="auto"/>
      <w:jc w:val="center"/>
    </w:p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117B3F"/>
    <w:pPr>
      <w:spacing w:after="0" w:line="240" w:lineRule="auto"/>
      <w:jc w:val="center"/>
    </w:p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3"/>
    <w:uiPriority w:val="99"/>
    <w:rsid w:val="00117B3F"/>
    <w:pPr>
      <w:spacing w:after="0" w:line="240" w:lineRule="auto"/>
      <w:jc w:val="center"/>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117B3F"/>
    <w:pPr>
      <w:spacing w:after="0" w:line="240" w:lineRule="auto"/>
      <w:jc w:val="center"/>
    </w:p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117B3F"/>
    <w:pPr>
      <w:spacing w:after="0" w:line="240" w:lineRule="auto"/>
      <w:jc w:val="center"/>
    </w:p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117B3F"/>
    <w:pPr>
      <w:spacing w:after="0" w:line="240" w:lineRule="auto"/>
      <w:jc w:val="center"/>
    </w:p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117B3F"/>
    <w:pPr>
      <w:spacing w:after="0" w:line="240" w:lineRule="auto"/>
      <w:jc w:val="center"/>
    </w:p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117B3F"/>
    <w:pPr>
      <w:spacing w:after="0" w:line="240" w:lineRule="auto"/>
      <w:jc w:val="center"/>
    </w:p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117B3F"/>
    <w:pPr>
      <w:spacing w:after="0" w:line="240" w:lineRule="auto"/>
      <w:jc w:val="center"/>
    </w:p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117B3F"/>
    <w:pPr>
      <w:spacing w:after="0" w:line="240" w:lineRule="auto"/>
      <w:jc w:val="center"/>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117B3F"/>
    <w:pPr>
      <w:spacing w:after="0" w:line="240" w:lineRule="auto"/>
      <w:jc w:val="center"/>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117B3F"/>
    <w:pPr>
      <w:spacing w:after="0" w:line="240" w:lineRule="auto"/>
      <w:jc w:val="center"/>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117B3F"/>
    <w:pPr>
      <w:spacing w:after="0" w:line="240" w:lineRule="auto"/>
      <w:jc w:val="center"/>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117B3F"/>
    <w:pPr>
      <w:spacing w:after="0" w:line="240" w:lineRule="auto"/>
      <w:jc w:val="center"/>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117B3F"/>
    <w:pPr>
      <w:spacing w:after="0" w:line="240" w:lineRule="auto"/>
      <w:jc w:val="center"/>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117B3F"/>
    <w:pPr>
      <w:spacing w:after="0" w:line="240" w:lineRule="auto"/>
      <w:jc w:val="center"/>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16">
    <w:name w:val="Гиперссылка1"/>
    <w:uiPriority w:val="99"/>
    <w:unhideWhenUsed/>
    <w:rsid w:val="00117B3F"/>
    <w:rPr>
      <w:color w:val="0000FF"/>
      <w:u w:val="single"/>
    </w:rPr>
  </w:style>
  <w:style w:type="paragraph" w:styleId="af5">
    <w:name w:val="endnote text"/>
    <w:basedOn w:val="a1"/>
    <w:link w:val="af6"/>
    <w:uiPriority w:val="99"/>
    <w:semiHidden/>
    <w:unhideWhenUsed/>
    <w:rsid w:val="00117B3F"/>
    <w:pPr>
      <w:spacing w:after="0" w:line="240" w:lineRule="auto"/>
      <w:jc w:val="center"/>
    </w:pPr>
    <w:rPr>
      <w:sz w:val="20"/>
    </w:rPr>
  </w:style>
  <w:style w:type="character" w:customStyle="1" w:styleId="af6">
    <w:name w:val="Текст концевой сноски Знак"/>
    <w:basedOn w:val="a2"/>
    <w:link w:val="af5"/>
    <w:uiPriority w:val="99"/>
    <w:semiHidden/>
    <w:rsid w:val="00117B3F"/>
    <w:rPr>
      <w:sz w:val="20"/>
    </w:rPr>
  </w:style>
  <w:style w:type="character" w:styleId="af7">
    <w:name w:val="endnote reference"/>
    <w:basedOn w:val="a2"/>
    <w:uiPriority w:val="99"/>
    <w:semiHidden/>
    <w:unhideWhenUsed/>
    <w:rsid w:val="00117B3F"/>
    <w:rPr>
      <w:vertAlign w:val="superscript"/>
    </w:rPr>
  </w:style>
  <w:style w:type="paragraph" w:styleId="17">
    <w:name w:val="toc 1"/>
    <w:basedOn w:val="a1"/>
    <w:next w:val="a1"/>
    <w:link w:val="18"/>
    <w:uiPriority w:val="99"/>
    <w:unhideWhenUsed/>
    <w:rsid w:val="00117B3F"/>
    <w:pPr>
      <w:spacing w:after="57" w:line="240" w:lineRule="auto"/>
      <w:jc w:val="center"/>
    </w:pPr>
  </w:style>
  <w:style w:type="paragraph" w:styleId="25">
    <w:name w:val="toc 2"/>
    <w:basedOn w:val="a1"/>
    <w:next w:val="a1"/>
    <w:uiPriority w:val="99"/>
    <w:unhideWhenUsed/>
    <w:rsid w:val="00117B3F"/>
    <w:pPr>
      <w:spacing w:after="57" w:line="240" w:lineRule="auto"/>
      <w:ind w:left="283"/>
      <w:jc w:val="center"/>
    </w:pPr>
  </w:style>
  <w:style w:type="paragraph" w:styleId="31">
    <w:name w:val="toc 3"/>
    <w:basedOn w:val="a1"/>
    <w:next w:val="a1"/>
    <w:uiPriority w:val="99"/>
    <w:unhideWhenUsed/>
    <w:rsid w:val="00117B3F"/>
    <w:pPr>
      <w:spacing w:after="57" w:line="240" w:lineRule="auto"/>
      <w:ind w:left="567"/>
      <w:jc w:val="center"/>
    </w:pPr>
  </w:style>
  <w:style w:type="paragraph" w:styleId="42">
    <w:name w:val="toc 4"/>
    <w:basedOn w:val="a1"/>
    <w:next w:val="a1"/>
    <w:unhideWhenUsed/>
    <w:rsid w:val="00117B3F"/>
    <w:pPr>
      <w:spacing w:after="57" w:line="240" w:lineRule="auto"/>
      <w:ind w:left="850"/>
      <w:jc w:val="center"/>
    </w:pPr>
  </w:style>
  <w:style w:type="paragraph" w:styleId="51">
    <w:name w:val="toc 5"/>
    <w:basedOn w:val="a1"/>
    <w:next w:val="a1"/>
    <w:uiPriority w:val="99"/>
    <w:unhideWhenUsed/>
    <w:rsid w:val="00117B3F"/>
    <w:pPr>
      <w:spacing w:after="57" w:line="240" w:lineRule="auto"/>
      <w:ind w:left="1134"/>
      <w:jc w:val="center"/>
    </w:pPr>
  </w:style>
  <w:style w:type="paragraph" w:styleId="61">
    <w:name w:val="toc 6"/>
    <w:basedOn w:val="a1"/>
    <w:next w:val="a1"/>
    <w:unhideWhenUsed/>
    <w:rsid w:val="00117B3F"/>
    <w:pPr>
      <w:spacing w:after="57" w:line="240" w:lineRule="auto"/>
      <w:ind w:left="1417"/>
      <w:jc w:val="center"/>
    </w:pPr>
  </w:style>
  <w:style w:type="paragraph" w:styleId="71">
    <w:name w:val="toc 7"/>
    <w:basedOn w:val="a1"/>
    <w:next w:val="a1"/>
    <w:uiPriority w:val="99"/>
    <w:unhideWhenUsed/>
    <w:rsid w:val="00117B3F"/>
    <w:pPr>
      <w:spacing w:after="57" w:line="240" w:lineRule="auto"/>
      <w:ind w:left="1701"/>
      <w:jc w:val="center"/>
    </w:pPr>
  </w:style>
  <w:style w:type="paragraph" w:styleId="81">
    <w:name w:val="toc 8"/>
    <w:basedOn w:val="a1"/>
    <w:next w:val="a1"/>
    <w:uiPriority w:val="99"/>
    <w:unhideWhenUsed/>
    <w:rsid w:val="00117B3F"/>
    <w:pPr>
      <w:spacing w:after="57" w:line="240" w:lineRule="auto"/>
      <w:ind w:left="1984"/>
      <w:jc w:val="center"/>
    </w:pPr>
  </w:style>
  <w:style w:type="paragraph" w:styleId="91">
    <w:name w:val="toc 9"/>
    <w:basedOn w:val="a1"/>
    <w:next w:val="a1"/>
    <w:uiPriority w:val="39"/>
    <w:unhideWhenUsed/>
    <w:rsid w:val="00117B3F"/>
    <w:pPr>
      <w:spacing w:after="57" w:line="240" w:lineRule="auto"/>
      <w:ind w:left="2268"/>
      <w:jc w:val="center"/>
    </w:pPr>
  </w:style>
  <w:style w:type="paragraph" w:styleId="af8">
    <w:name w:val="TOC Heading"/>
    <w:uiPriority w:val="39"/>
    <w:unhideWhenUsed/>
    <w:qFormat/>
    <w:rsid w:val="00117B3F"/>
    <w:pPr>
      <w:spacing w:after="0" w:line="240" w:lineRule="auto"/>
      <w:jc w:val="center"/>
    </w:pPr>
  </w:style>
  <w:style w:type="paragraph" w:styleId="af9">
    <w:name w:val="table of figures"/>
    <w:basedOn w:val="a1"/>
    <w:next w:val="a1"/>
    <w:uiPriority w:val="99"/>
    <w:unhideWhenUsed/>
    <w:rsid w:val="00117B3F"/>
    <w:pPr>
      <w:spacing w:after="0" w:line="240" w:lineRule="auto"/>
      <w:jc w:val="center"/>
    </w:pPr>
  </w:style>
  <w:style w:type="character" w:customStyle="1" w:styleId="21">
    <w:name w:val="Заголовок 2 Знак"/>
    <w:basedOn w:val="a2"/>
    <w:link w:val="20"/>
    <w:uiPriority w:val="9"/>
    <w:rsid w:val="00117B3F"/>
    <w:rPr>
      <w:rFonts w:ascii="Cambria" w:eastAsia="Arial" w:hAnsi="Cambria" w:cs="Times New Roman"/>
      <w:b/>
      <w:bCs/>
      <w:color w:val="4F81BD"/>
      <w:sz w:val="26"/>
      <w:szCs w:val="26"/>
    </w:rPr>
  </w:style>
  <w:style w:type="paragraph" w:customStyle="1" w:styleId="19">
    <w:name w:val="Название1"/>
    <w:basedOn w:val="a1"/>
    <w:next w:val="a1"/>
    <w:uiPriority w:val="99"/>
    <w:qFormat/>
    <w:rsid w:val="00117B3F"/>
    <w:pPr>
      <w:pBdr>
        <w:bottom w:val="single" w:sz="8" w:space="4" w:color="4F81BD"/>
      </w:pBdr>
      <w:spacing w:after="300" w:line="240" w:lineRule="auto"/>
      <w:contextualSpacing/>
      <w:jc w:val="center"/>
    </w:pPr>
    <w:rPr>
      <w:rFonts w:ascii="Cambria" w:eastAsia="Arial" w:hAnsi="Cambria" w:cs="Times New Roman"/>
      <w:color w:val="17365D"/>
      <w:spacing w:val="5"/>
      <w:sz w:val="52"/>
      <w:szCs w:val="52"/>
    </w:rPr>
  </w:style>
  <w:style w:type="character" w:customStyle="1" w:styleId="afa">
    <w:name w:val="Название Знак"/>
    <w:basedOn w:val="a2"/>
    <w:link w:val="afb"/>
    <w:rsid w:val="00117B3F"/>
    <w:rPr>
      <w:rFonts w:ascii="Cambria" w:eastAsia="Arial" w:hAnsi="Cambria" w:cs="Times New Roman"/>
      <w:color w:val="17365D"/>
      <w:spacing w:val="5"/>
      <w:sz w:val="52"/>
      <w:szCs w:val="52"/>
    </w:rPr>
  </w:style>
  <w:style w:type="paragraph" w:customStyle="1" w:styleId="p2">
    <w:name w:val="p2"/>
    <w:basedOn w:val="a1"/>
    <w:rsid w:val="00117B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Normal (Web)"/>
    <w:aliases w:val="Обычный (Web),Знак,Знак Знак1"/>
    <w:basedOn w:val="a1"/>
    <w:unhideWhenUsed/>
    <w:qFormat/>
    <w:rsid w:val="00117B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a">
    <w:name w:val="Сетка таблицы1"/>
    <w:basedOn w:val="a3"/>
    <w:next w:val="a5"/>
    <w:uiPriority w:val="59"/>
    <w:rsid w:val="00117B3F"/>
    <w:pPr>
      <w:spacing w:after="0" w:line="240" w:lineRule="auto"/>
    </w:pPr>
    <w:rPr>
      <w:rFonts w:eastAsia="Arial"/>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Balloon Text"/>
    <w:basedOn w:val="a1"/>
    <w:link w:val="afe"/>
    <w:uiPriority w:val="99"/>
    <w:unhideWhenUsed/>
    <w:rsid w:val="00117B3F"/>
    <w:pPr>
      <w:spacing w:after="0" w:line="240" w:lineRule="auto"/>
      <w:jc w:val="center"/>
    </w:pPr>
    <w:rPr>
      <w:rFonts w:ascii="Tahoma" w:hAnsi="Tahoma" w:cs="Tahoma"/>
      <w:sz w:val="16"/>
      <w:szCs w:val="16"/>
    </w:rPr>
  </w:style>
  <w:style w:type="character" w:customStyle="1" w:styleId="afe">
    <w:name w:val="Текст выноски Знак"/>
    <w:basedOn w:val="a2"/>
    <w:link w:val="afd"/>
    <w:uiPriority w:val="99"/>
    <w:rsid w:val="00117B3F"/>
    <w:rPr>
      <w:rFonts w:ascii="Tahoma" w:hAnsi="Tahoma" w:cs="Tahoma"/>
      <w:sz w:val="16"/>
      <w:szCs w:val="16"/>
    </w:rPr>
  </w:style>
  <w:style w:type="character" w:styleId="aff">
    <w:name w:val="Hyperlink"/>
    <w:basedOn w:val="a2"/>
    <w:unhideWhenUsed/>
    <w:rsid w:val="00117B3F"/>
    <w:rPr>
      <w:color w:val="0563C1" w:themeColor="hyperlink"/>
      <w:u w:val="single"/>
    </w:rPr>
  </w:style>
  <w:style w:type="character" w:customStyle="1" w:styleId="211">
    <w:name w:val="Заголовок 2 Знак1"/>
    <w:basedOn w:val="a2"/>
    <w:rsid w:val="00117B3F"/>
    <w:rPr>
      <w:rFonts w:asciiTheme="majorHAnsi" w:eastAsiaTheme="majorEastAsia" w:hAnsiTheme="majorHAnsi" w:cstheme="majorBidi"/>
      <w:b/>
      <w:bCs/>
      <w:color w:val="4472C4" w:themeColor="accent1"/>
      <w:sz w:val="26"/>
      <w:szCs w:val="26"/>
    </w:rPr>
  </w:style>
  <w:style w:type="paragraph" w:styleId="afb">
    <w:name w:val="Title"/>
    <w:basedOn w:val="a1"/>
    <w:next w:val="a1"/>
    <w:link w:val="afa"/>
    <w:qFormat/>
    <w:rsid w:val="00117B3F"/>
    <w:pPr>
      <w:pBdr>
        <w:bottom w:val="single" w:sz="8" w:space="4" w:color="4472C4" w:themeColor="accent1"/>
      </w:pBdr>
      <w:spacing w:after="300" w:line="240" w:lineRule="auto"/>
      <w:contextualSpacing/>
    </w:pPr>
    <w:rPr>
      <w:rFonts w:ascii="Cambria" w:eastAsia="Arial" w:hAnsi="Cambria" w:cs="Times New Roman"/>
      <w:color w:val="17365D"/>
      <w:spacing w:val="5"/>
      <w:sz w:val="52"/>
      <w:szCs w:val="52"/>
    </w:rPr>
  </w:style>
  <w:style w:type="character" w:customStyle="1" w:styleId="1b">
    <w:name w:val="Название Знак1"/>
    <w:basedOn w:val="a2"/>
    <w:rsid w:val="00117B3F"/>
    <w:rPr>
      <w:rFonts w:asciiTheme="majorHAnsi" w:eastAsiaTheme="majorEastAsia" w:hAnsiTheme="majorHAnsi" w:cstheme="majorBidi"/>
      <w:color w:val="323E4F" w:themeColor="text2" w:themeShade="BF"/>
      <w:spacing w:val="5"/>
      <w:kern w:val="28"/>
      <w:sz w:val="52"/>
      <w:szCs w:val="52"/>
    </w:rPr>
  </w:style>
  <w:style w:type="table" w:customStyle="1" w:styleId="TableNormal">
    <w:name w:val="Table Normal"/>
    <w:uiPriority w:val="2"/>
    <w:semiHidden/>
    <w:unhideWhenUsed/>
    <w:qFormat/>
    <w:rsid w:val="00EA2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6">
    <w:name w:val="Сетка таблицы2"/>
    <w:basedOn w:val="a3"/>
    <w:next w:val="a5"/>
    <w:uiPriority w:val="99"/>
    <w:rsid w:val="0011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5"/>
    <w:uiPriority w:val="99"/>
    <w:rsid w:val="0011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5"/>
    <w:uiPriority w:val="39"/>
    <w:rsid w:val="00FA1D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5"/>
    <w:uiPriority w:val="39"/>
    <w:rsid w:val="00FA1D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3"/>
    <w:next w:val="a5"/>
    <w:uiPriority w:val="39"/>
    <w:rsid w:val="004752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5"/>
    <w:uiPriority w:val="39"/>
    <w:rsid w:val="004752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3"/>
    <w:next w:val="a5"/>
    <w:uiPriority w:val="39"/>
    <w:rsid w:val="00B359F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Заголовок1"/>
    <w:basedOn w:val="a1"/>
    <w:next w:val="aff0"/>
    <w:uiPriority w:val="99"/>
    <w:qFormat/>
    <w:rsid w:val="006A7E47"/>
    <w:pPr>
      <w:keepNext/>
      <w:widowControl w:val="0"/>
      <w:suppressAutoHyphens/>
      <w:spacing w:before="240" w:after="120" w:line="100" w:lineRule="atLeast"/>
    </w:pPr>
    <w:rPr>
      <w:rFonts w:ascii="Arial" w:eastAsia="Microsoft YaHei" w:hAnsi="Arial" w:cs="Mangal"/>
      <w:color w:val="000000"/>
      <w:kern w:val="1"/>
      <w:sz w:val="28"/>
      <w:szCs w:val="28"/>
      <w:lang w:val="en-US" w:bidi="en-US"/>
    </w:rPr>
  </w:style>
  <w:style w:type="paragraph" w:styleId="aff0">
    <w:name w:val="Body Text"/>
    <w:basedOn w:val="a1"/>
    <w:link w:val="aff1"/>
    <w:uiPriority w:val="99"/>
    <w:unhideWhenUsed/>
    <w:qFormat/>
    <w:rsid w:val="006A7E47"/>
    <w:pPr>
      <w:spacing w:after="120"/>
    </w:pPr>
  </w:style>
  <w:style w:type="character" w:customStyle="1" w:styleId="aff1">
    <w:name w:val="Основной текст Знак"/>
    <w:basedOn w:val="a2"/>
    <w:link w:val="aff0"/>
    <w:uiPriority w:val="99"/>
    <w:rsid w:val="006A7E47"/>
  </w:style>
  <w:style w:type="table" w:customStyle="1" w:styleId="300">
    <w:name w:val="Сетка таблицы30"/>
    <w:basedOn w:val="a3"/>
    <w:next w:val="a5"/>
    <w:uiPriority w:val="39"/>
    <w:rsid w:val="00312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EC7605"/>
  </w:style>
  <w:style w:type="table" w:customStyle="1" w:styleId="TableNormal1">
    <w:name w:val="Table Normal1"/>
    <w:uiPriority w:val="2"/>
    <w:semiHidden/>
    <w:unhideWhenUsed/>
    <w:qFormat/>
    <w:rsid w:val="00EC7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EC7605"/>
    <w:pPr>
      <w:widowControl w:val="0"/>
      <w:autoSpaceDE w:val="0"/>
      <w:autoSpaceDN w:val="0"/>
      <w:spacing w:after="0" w:line="240" w:lineRule="auto"/>
    </w:pPr>
    <w:rPr>
      <w:rFonts w:ascii="Times New Roman" w:eastAsia="Times New Roman" w:hAnsi="Times New Roman" w:cs="Times New Roman"/>
    </w:rPr>
  </w:style>
  <w:style w:type="numbering" w:customStyle="1" w:styleId="44">
    <w:name w:val="Нет списка4"/>
    <w:next w:val="a4"/>
    <w:uiPriority w:val="99"/>
    <w:semiHidden/>
    <w:unhideWhenUsed/>
    <w:rsid w:val="00EC7605"/>
  </w:style>
  <w:style w:type="table" w:customStyle="1" w:styleId="TableNormal2">
    <w:name w:val="Table Normal2"/>
    <w:uiPriority w:val="2"/>
    <w:semiHidden/>
    <w:unhideWhenUsed/>
    <w:qFormat/>
    <w:rsid w:val="00EC7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00">
    <w:name w:val="Сетка таблицы60"/>
    <w:basedOn w:val="a3"/>
    <w:next w:val="a5"/>
    <w:uiPriority w:val="39"/>
    <w:rsid w:val="00FF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3"/>
    <w:uiPriority w:val="39"/>
    <w:rsid w:val="00FF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4"/>
    <w:uiPriority w:val="99"/>
    <w:semiHidden/>
    <w:unhideWhenUsed/>
    <w:rsid w:val="00C56B9C"/>
  </w:style>
  <w:style w:type="numbering" w:customStyle="1" w:styleId="63">
    <w:name w:val="Нет списка6"/>
    <w:next w:val="a4"/>
    <w:uiPriority w:val="99"/>
    <w:semiHidden/>
    <w:unhideWhenUsed/>
    <w:rsid w:val="00C56B9C"/>
  </w:style>
  <w:style w:type="table" w:customStyle="1" w:styleId="92">
    <w:name w:val="Сетка таблицы9"/>
    <w:basedOn w:val="a3"/>
    <w:next w:val="a5"/>
    <w:uiPriority w:val="39"/>
    <w:rsid w:val="00FD4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9C2B7C"/>
  </w:style>
  <w:style w:type="table" w:customStyle="1" w:styleId="100">
    <w:name w:val="Сетка таблицы10"/>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uiPriority w:val="99"/>
    <w:semiHidden/>
    <w:rsid w:val="009C2B7C"/>
    <w:rPr>
      <w:rFonts w:cs="Times New Roman"/>
      <w:lang w:eastAsia="en-US"/>
    </w:rPr>
  </w:style>
  <w:style w:type="character" w:customStyle="1" w:styleId="1d">
    <w:name w:val="Основной текст Знак1"/>
    <w:uiPriority w:val="99"/>
    <w:rsid w:val="009C2B7C"/>
    <w:rPr>
      <w:rFonts w:cs="Times New Roman"/>
    </w:rPr>
  </w:style>
  <w:style w:type="paragraph" w:customStyle="1" w:styleId="ConsPlusNonformat">
    <w:name w:val="ConsPlusNonformat"/>
    <w:uiPriority w:val="99"/>
    <w:rsid w:val="009C2B7C"/>
    <w:pPr>
      <w:autoSpaceDE w:val="0"/>
      <w:autoSpaceDN w:val="0"/>
      <w:adjustRightInd w:val="0"/>
      <w:spacing w:after="0" w:line="360" w:lineRule="auto"/>
      <w:ind w:left="705"/>
      <w:jc w:val="both"/>
    </w:pPr>
    <w:rPr>
      <w:rFonts w:ascii="Times New Roman" w:eastAsia="Times New Roman" w:hAnsi="Times New Roman" w:cs="Times New Roman"/>
      <w:sz w:val="28"/>
      <w:szCs w:val="28"/>
      <w:lang w:eastAsia="ru-RU"/>
    </w:rPr>
  </w:style>
  <w:style w:type="character" w:customStyle="1" w:styleId="ae">
    <w:name w:val="Без интервала Знак"/>
    <w:link w:val="ad"/>
    <w:uiPriority w:val="1"/>
    <w:locked/>
    <w:rsid w:val="009C2B7C"/>
  </w:style>
  <w:style w:type="character" w:customStyle="1" w:styleId="bkimgc">
    <w:name w:val="bkimg_c"/>
    <w:uiPriority w:val="99"/>
    <w:rsid w:val="009C2B7C"/>
  </w:style>
  <w:style w:type="paragraph" w:styleId="34">
    <w:name w:val="Body Text 3"/>
    <w:basedOn w:val="a1"/>
    <w:link w:val="35"/>
    <w:rsid w:val="009C2B7C"/>
    <w:pPr>
      <w:spacing w:after="120" w:line="276" w:lineRule="auto"/>
      <w:ind w:firstLine="1134"/>
      <w:jc w:val="center"/>
    </w:pPr>
    <w:rPr>
      <w:rFonts w:ascii="Times New Roman" w:eastAsia="Calibri" w:hAnsi="Times New Roman" w:cs="Times New Roman"/>
      <w:sz w:val="16"/>
      <w:szCs w:val="16"/>
    </w:rPr>
  </w:style>
  <w:style w:type="character" w:customStyle="1" w:styleId="35">
    <w:name w:val="Основной текст 3 Знак"/>
    <w:basedOn w:val="a2"/>
    <w:link w:val="34"/>
    <w:rsid w:val="009C2B7C"/>
    <w:rPr>
      <w:rFonts w:ascii="Times New Roman" w:eastAsia="Calibri" w:hAnsi="Times New Roman" w:cs="Times New Roman"/>
      <w:sz w:val="16"/>
      <w:szCs w:val="16"/>
    </w:rPr>
  </w:style>
  <w:style w:type="paragraph" w:styleId="27">
    <w:name w:val="Body Text Indent 2"/>
    <w:basedOn w:val="a1"/>
    <w:link w:val="28"/>
    <w:rsid w:val="009C2B7C"/>
    <w:pPr>
      <w:spacing w:after="120" w:line="480" w:lineRule="auto"/>
      <w:ind w:left="283" w:firstLine="1134"/>
      <w:jc w:val="center"/>
    </w:pPr>
    <w:rPr>
      <w:rFonts w:ascii="Times New Roman" w:eastAsia="Calibri" w:hAnsi="Times New Roman" w:cs="Times New Roman"/>
      <w:sz w:val="28"/>
    </w:rPr>
  </w:style>
  <w:style w:type="character" w:customStyle="1" w:styleId="28">
    <w:name w:val="Основной текст с отступом 2 Знак"/>
    <w:basedOn w:val="a2"/>
    <w:link w:val="27"/>
    <w:rsid w:val="009C2B7C"/>
    <w:rPr>
      <w:rFonts w:ascii="Times New Roman" w:eastAsia="Calibri" w:hAnsi="Times New Roman" w:cs="Times New Roman"/>
      <w:sz w:val="28"/>
    </w:rPr>
  </w:style>
  <w:style w:type="paragraph" w:styleId="aff2">
    <w:name w:val="Body Text Indent"/>
    <w:basedOn w:val="a1"/>
    <w:link w:val="aff3"/>
    <w:rsid w:val="009C2B7C"/>
    <w:pPr>
      <w:spacing w:after="120" w:line="276" w:lineRule="auto"/>
      <w:ind w:left="283" w:firstLine="1134"/>
      <w:jc w:val="center"/>
    </w:pPr>
    <w:rPr>
      <w:rFonts w:ascii="Times New Roman" w:eastAsia="Calibri" w:hAnsi="Times New Roman" w:cs="Times New Roman"/>
      <w:sz w:val="28"/>
    </w:rPr>
  </w:style>
  <w:style w:type="character" w:customStyle="1" w:styleId="aff3">
    <w:name w:val="Основной текст с отступом Знак"/>
    <w:basedOn w:val="a2"/>
    <w:link w:val="aff2"/>
    <w:rsid w:val="009C2B7C"/>
    <w:rPr>
      <w:rFonts w:ascii="Times New Roman" w:eastAsia="Calibri" w:hAnsi="Times New Roman" w:cs="Times New Roman"/>
      <w:sz w:val="28"/>
    </w:rPr>
  </w:style>
  <w:style w:type="paragraph" w:customStyle="1" w:styleId="2">
    <w:name w:val="Стиль2"/>
    <w:basedOn w:val="a1"/>
    <w:uiPriority w:val="99"/>
    <w:rsid w:val="009C2B7C"/>
    <w:pPr>
      <w:numPr>
        <w:numId w:val="96"/>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styleId="aff4">
    <w:name w:val="annotation text"/>
    <w:basedOn w:val="a1"/>
    <w:link w:val="aff5"/>
    <w:rsid w:val="009C2B7C"/>
    <w:pPr>
      <w:spacing w:after="200" w:line="240" w:lineRule="auto"/>
    </w:pPr>
    <w:rPr>
      <w:rFonts w:ascii="Times New Roman" w:eastAsia="Calibri" w:hAnsi="Times New Roman" w:cs="Times New Roman"/>
      <w:sz w:val="20"/>
      <w:szCs w:val="20"/>
    </w:rPr>
  </w:style>
  <w:style w:type="character" w:customStyle="1" w:styleId="aff5">
    <w:name w:val="Текст примечания Знак"/>
    <w:basedOn w:val="a2"/>
    <w:link w:val="aff4"/>
    <w:rsid w:val="009C2B7C"/>
    <w:rPr>
      <w:rFonts w:ascii="Times New Roman" w:eastAsia="Calibri" w:hAnsi="Times New Roman" w:cs="Times New Roman"/>
      <w:sz w:val="20"/>
      <w:szCs w:val="20"/>
    </w:rPr>
  </w:style>
  <w:style w:type="paragraph" w:styleId="36">
    <w:name w:val="Body Text Indent 3"/>
    <w:basedOn w:val="a1"/>
    <w:link w:val="37"/>
    <w:rsid w:val="009C2B7C"/>
    <w:pPr>
      <w:spacing w:after="120" w:line="276" w:lineRule="auto"/>
      <w:ind w:left="283"/>
    </w:pPr>
    <w:rPr>
      <w:rFonts w:ascii="Calibri" w:eastAsia="Calibri" w:hAnsi="Calibri" w:cs="Times New Roman"/>
      <w:sz w:val="16"/>
      <w:szCs w:val="16"/>
    </w:rPr>
  </w:style>
  <w:style w:type="character" w:customStyle="1" w:styleId="37">
    <w:name w:val="Основной текст с отступом 3 Знак"/>
    <w:basedOn w:val="a2"/>
    <w:link w:val="36"/>
    <w:rsid w:val="009C2B7C"/>
    <w:rPr>
      <w:rFonts w:ascii="Calibri" w:eastAsia="Calibri" w:hAnsi="Calibri" w:cs="Times New Roman"/>
      <w:sz w:val="16"/>
      <w:szCs w:val="16"/>
    </w:rPr>
  </w:style>
  <w:style w:type="character" w:customStyle="1" w:styleId="EndnoteTextChar1">
    <w:name w:val="Endnote Text Char1"/>
    <w:uiPriority w:val="99"/>
    <w:semiHidden/>
    <w:rsid w:val="009C2B7C"/>
    <w:rPr>
      <w:rFonts w:cs="Times New Roman"/>
      <w:sz w:val="20"/>
      <w:szCs w:val="20"/>
      <w:lang w:eastAsia="en-US"/>
    </w:rPr>
  </w:style>
  <w:style w:type="character" w:customStyle="1" w:styleId="1e">
    <w:name w:val="Текст концевой сноски Знак1"/>
    <w:uiPriority w:val="99"/>
    <w:semiHidden/>
    <w:rsid w:val="009C2B7C"/>
    <w:rPr>
      <w:rFonts w:cs="Times New Roman"/>
      <w:sz w:val="20"/>
      <w:szCs w:val="20"/>
    </w:rPr>
  </w:style>
  <w:style w:type="character" w:customStyle="1" w:styleId="BalloonTextChar1">
    <w:name w:val="Balloon Text Char1"/>
    <w:uiPriority w:val="99"/>
    <w:semiHidden/>
    <w:rsid w:val="009C2B7C"/>
    <w:rPr>
      <w:rFonts w:ascii="Times New Roman" w:hAnsi="Times New Roman" w:cs="Times New Roman"/>
      <w:sz w:val="2"/>
      <w:lang w:eastAsia="en-US"/>
    </w:rPr>
  </w:style>
  <w:style w:type="character" w:customStyle="1" w:styleId="1f">
    <w:name w:val="Текст выноски Знак1"/>
    <w:uiPriority w:val="99"/>
    <w:rsid w:val="009C2B7C"/>
    <w:rPr>
      <w:rFonts w:ascii="Tahoma" w:hAnsi="Tahoma" w:cs="Tahoma"/>
      <w:sz w:val="16"/>
      <w:szCs w:val="16"/>
    </w:rPr>
  </w:style>
  <w:style w:type="character" w:styleId="aff6">
    <w:name w:val="Strong"/>
    <w:qFormat/>
    <w:rsid w:val="009C2B7C"/>
    <w:rPr>
      <w:rFonts w:cs="Times New Roman"/>
      <w:b/>
    </w:rPr>
  </w:style>
  <w:style w:type="character" w:customStyle="1" w:styleId="apple-converted-space">
    <w:name w:val="apple-converted-space"/>
    <w:rsid w:val="009C2B7C"/>
    <w:rPr>
      <w:rFonts w:cs="Times New Roman"/>
    </w:rPr>
  </w:style>
  <w:style w:type="character" w:styleId="aff7">
    <w:name w:val="Emphasis"/>
    <w:uiPriority w:val="20"/>
    <w:qFormat/>
    <w:rsid w:val="009C2B7C"/>
    <w:rPr>
      <w:rFonts w:cs="Times New Roman"/>
      <w:i/>
      <w:iCs/>
    </w:rPr>
  </w:style>
  <w:style w:type="table" w:styleId="-5">
    <w:name w:val="Light Shading Accent 5"/>
    <w:basedOn w:val="a3"/>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List 2 Accent 5"/>
    <w:basedOn w:val="a3"/>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5">
    <w:name w:val="Medium List 1 Accent 5"/>
    <w:basedOn w:val="a3"/>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customStyle="1" w:styleId="ConsPlusNormal">
    <w:name w:val="ConsPlusNormal"/>
    <w:uiPriority w:val="99"/>
    <w:rsid w:val="009C2B7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2">
    <w:name w:val="c2"/>
    <w:basedOn w:val="a1"/>
    <w:uiPriority w:val="99"/>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9C2B7C"/>
    <w:rPr>
      <w:rFonts w:cs="Times New Roman"/>
    </w:rPr>
  </w:style>
  <w:style w:type="character" w:customStyle="1" w:styleId="c0">
    <w:name w:val="c0"/>
    <w:uiPriority w:val="99"/>
    <w:rsid w:val="009C2B7C"/>
    <w:rPr>
      <w:rFonts w:cs="Times New Roman"/>
    </w:rPr>
  </w:style>
  <w:style w:type="paragraph" w:customStyle="1" w:styleId="p11">
    <w:name w:val="p11"/>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29">
    <w:name w:val="Основной текст2"/>
    <w:uiPriority w:val="99"/>
    <w:rsid w:val="009C2B7C"/>
    <w:rPr>
      <w:rFonts w:ascii="Times New Roman" w:hAnsi="Times New Roman" w:cs="Times New Roman"/>
      <w:color w:val="000000"/>
      <w:spacing w:val="2"/>
      <w:w w:val="100"/>
      <w:position w:val="0"/>
      <w:sz w:val="20"/>
      <w:szCs w:val="20"/>
      <w:shd w:val="clear" w:color="auto" w:fill="FFFFFF"/>
      <w:lang w:val="ru-RU"/>
    </w:rPr>
  </w:style>
  <w:style w:type="paragraph" w:customStyle="1" w:styleId="1f0">
    <w:name w:val="Абзац списка1"/>
    <w:basedOn w:val="a1"/>
    <w:qFormat/>
    <w:rsid w:val="009C2B7C"/>
    <w:pPr>
      <w:spacing w:after="0" w:line="240" w:lineRule="auto"/>
      <w:ind w:left="720"/>
      <w:contextualSpacing/>
    </w:pPr>
    <w:rPr>
      <w:rFonts w:ascii="Times New Roman" w:eastAsia="Calibri" w:hAnsi="Times New Roman" w:cs="Times New Roman"/>
      <w:sz w:val="24"/>
      <w:szCs w:val="24"/>
      <w:lang w:eastAsia="ru-RU"/>
    </w:rPr>
  </w:style>
  <w:style w:type="table" w:customStyle="1" w:styleId="111">
    <w:name w:val="Сетка таблицы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rsid w:val="009C2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2"/>
    <w:link w:val="HTML"/>
    <w:rsid w:val="009C2B7C"/>
    <w:rPr>
      <w:rFonts w:ascii="Courier New" w:eastAsia="Calibri" w:hAnsi="Courier New" w:cs="Courier New"/>
      <w:sz w:val="20"/>
      <w:szCs w:val="20"/>
      <w:lang w:eastAsia="ru-RU"/>
    </w:rPr>
  </w:style>
  <w:style w:type="character" w:customStyle="1" w:styleId="610">
    <w:name w:val="Основной текст (61)"/>
    <w:rsid w:val="009C2B7C"/>
    <w:rPr>
      <w:rFonts w:ascii="Times New Roman" w:hAnsi="Times New Roman" w:cs="Times New Roman"/>
      <w:spacing w:val="0"/>
      <w:sz w:val="23"/>
      <w:szCs w:val="23"/>
    </w:rPr>
  </w:style>
  <w:style w:type="character" w:customStyle="1" w:styleId="210MicrosoftSansSerif">
    <w:name w:val="Заголовок №2 (10) + Microsoft Sans Serif"/>
    <w:aliases w:val="83,5 pt5,Не курсив4,Интервал 0 pt5,Основной текст + Malgun Gothic3,211,Интервал 0 pt12"/>
    <w:rsid w:val="009C2B7C"/>
    <w:rPr>
      <w:rFonts w:ascii="Microsoft Sans Serif" w:hAnsi="Microsoft Sans Serif" w:cs="Microsoft Sans Serif"/>
      <w:i/>
      <w:iCs/>
      <w:spacing w:val="-10"/>
      <w:sz w:val="17"/>
      <w:szCs w:val="17"/>
      <w:lang w:bidi="ar-SA"/>
    </w:rPr>
  </w:style>
  <w:style w:type="character" w:customStyle="1" w:styleId="695">
    <w:name w:val="Основной текст (695)_"/>
    <w:link w:val="6950"/>
    <w:locked/>
    <w:rsid w:val="009C2B7C"/>
    <w:rPr>
      <w:rFonts w:cs="Times New Roman"/>
      <w:sz w:val="23"/>
      <w:szCs w:val="23"/>
      <w:shd w:val="clear" w:color="auto" w:fill="FFFFFF"/>
    </w:rPr>
  </w:style>
  <w:style w:type="paragraph" w:customStyle="1" w:styleId="6950">
    <w:name w:val="Основной текст (695)"/>
    <w:basedOn w:val="a1"/>
    <w:link w:val="695"/>
    <w:rsid w:val="009C2B7C"/>
    <w:pPr>
      <w:shd w:val="clear" w:color="auto" w:fill="FFFFFF"/>
      <w:spacing w:after="0" w:line="250" w:lineRule="exact"/>
      <w:ind w:hanging="380"/>
      <w:jc w:val="both"/>
    </w:pPr>
    <w:rPr>
      <w:rFonts w:cs="Times New Roman"/>
      <w:sz w:val="23"/>
      <w:szCs w:val="23"/>
      <w:shd w:val="clear" w:color="auto" w:fill="FFFFFF"/>
    </w:rPr>
  </w:style>
  <w:style w:type="character" w:customStyle="1" w:styleId="21011">
    <w:name w:val="Заголовок №2 (10) + 11"/>
    <w:aliases w:val="5 pt4,Не курсив3,Основной текст + 15,Курсив7,Интервал 0 pt10"/>
    <w:rsid w:val="009C2B7C"/>
    <w:rPr>
      <w:rFonts w:cs="Times New Roman"/>
      <w:i/>
      <w:iCs/>
      <w:sz w:val="23"/>
      <w:szCs w:val="23"/>
      <w:lang w:bidi="ar-SA"/>
    </w:rPr>
  </w:style>
  <w:style w:type="character" w:customStyle="1" w:styleId="2100">
    <w:name w:val="Заголовок №2 (10)_"/>
    <w:link w:val="2101"/>
    <w:locked/>
    <w:rsid w:val="009C2B7C"/>
    <w:rPr>
      <w:rFonts w:cs="Times New Roman"/>
      <w:sz w:val="28"/>
      <w:szCs w:val="28"/>
      <w:shd w:val="clear" w:color="auto" w:fill="FFFFFF"/>
    </w:rPr>
  </w:style>
  <w:style w:type="paragraph" w:customStyle="1" w:styleId="2101">
    <w:name w:val="Заголовок №2 (10)"/>
    <w:basedOn w:val="a1"/>
    <w:link w:val="2100"/>
    <w:rsid w:val="009C2B7C"/>
    <w:pPr>
      <w:shd w:val="clear" w:color="auto" w:fill="FFFFFF"/>
      <w:spacing w:after="60" w:line="240" w:lineRule="atLeast"/>
      <w:outlineLvl w:val="1"/>
    </w:pPr>
    <w:rPr>
      <w:rFonts w:cs="Times New Roman"/>
      <w:sz w:val="28"/>
      <w:szCs w:val="28"/>
      <w:shd w:val="clear" w:color="auto" w:fill="FFFFFF"/>
    </w:rPr>
  </w:style>
  <w:style w:type="character" w:customStyle="1" w:styleId="1140pt">
    <w:name w:val="Основной текст (114) + Интервал 0 pt"/>
    <w:rsid w:val="009C2B7C"/>
    <w:rPr>
      <w:rFonts w:cs="Times New Roman"/>
      <w:spacing w:val="0"/>
      <w:sz w:val="23"/>
      <w:szCs w:val="23"/>
      <w:shd w:val="clear" w:color="auto" w:fill="FFFFFF"/>
    </w:rPr>
  </w:style>
  <w:style w:type="character" w:customStyle="1" w:styleId="6951">
    <w:name w:val="Основной текст (695) + Полужирный"/>
    <w:rsid w:val="009C2B7C"/>
    <w:rPr>
      <w:rFonts w:cs="Times New Roman"/>
      <w:b/>
      <w:bCs/>
      <w:sz w:val="23"/>
      <w:szCs w:val="23"/>
      <w:shd w:val="clear" w:color="auto" w:fill="FFFFFF"/>
      <w:lang w:bidi="ar-SA"/>
    </w:rPr>
  </w:style>
  <w:style w:type="character" w:customStyle="1" w:styleId="2110">
    <w:name w:val="Основной текст (2) + 11"/>
    <w:aliases w:val="5 pt3,Курсив4,Основной текст + CordiaUPC,40"/>
    <w:rsid w:val="009C2B7C"/>
    <w:rPr>
      <w:rFonts w:cs="Times New Roman"/>
      <w:i/>
      <w:iCs/>
      <w:sz w:val="23"/>
      <w:szCs w:val="23"/>
      <w:lang w:bidi="ar-SA"/>
    </w:rPr>
  </w:style>
  <w:style w:type="character" w:customStyle="1" w:styleId="6140pt">
    <w:name w:val="Заголовок №6 (14) + Интервал 0 pt"/>
    <w:rsid w:val="009C2B7C"/>
    <w:rPr>
      <w:rFonts w:ascii="Microsoft Sans Serif" w:hAnsi="Microsoft Sans Serif" w:cs="Microsoft Sans Serif"/>
      <w:spacing w:val="-10"/>
      <w:sz w:val="17"/>
      <w:szCs w:val="17"/>
      <w:lang w:bidi="ar-SA"/>
    </w:rPr>
  </w:style>
  <w:style w:type="character" w:customStyle="1" w:styleId="198">
    <w:name w:val="Основной текст (198)_"/>
    <w:link w:val="1980"/>
    <w:locked/>
    <w:rsid w:val="009C2B7C"/>
    <w:rPr>
      <w:rFonts w:ascii="Microsoft Sans Serif" w:hAnsi="Microsoft Sans Serif" w:cs="Times New Roman"/>
      <w:sz w:val="17"/>
      <w:szCs w:val="17"/>
      <w:shd w:val="clear" w:color="auto" w:fill="FFFFFF"/>
    </w:rPr>
  </w:style>
  <w:style w:type="character" w:customStyle="1" w:styleId="1980pt">
    <w:name w:val="Основной текст (198) + Интервал 0 pt"/>
    <w:rsid w:val="009C2B7C"/>
    <w:rPr>
      <w:rFonts w:ascii="Microsoft Sans Serif" w:hAnsi="Microsoft Sans Serif" w:cs="Times New Roman"/>
      <w:spacing w:val="-10"/>
      <w:sz w:val="17"/>
      <w:szCs w:val="17"/>
      <w:shd w:val="clear" w:color="auto" w:fill="FFFFFF"/>
      <w:lang w:bidi="ar-SA"/>
    </w:rPr>
  </w:style>
  <w:style w:type="paragraph" w:customStyle="1" w:styleId="1980">
    <w:name w:val="Основной текст (198)"/>
    <w:basedOn w:val="a1"/>
    <w:link w:val="198"/>
    <w:rsid w:val="009C2B7C"/>
    <w:pPr>
      <w:shd w:val="clear" w:color="auto" w:fill="FFFFFF"/>
      <w:spacing w:after="0" w:line="240" w:lineRule="atLeast"/>
    </w:pPr>
    <w:rPr>
      <w:rFonts w:ascii="Microsoft Sans Serif" w:hAnsi="Microsoft Sans Serif" w:cs="Times New Roman"/>
      <w:sz w:val="17"/>
      <w:szCs w:val="17"/>
      <w:shd w:val="clear" w:color="auto" w:fill="FFFFFF"/>
    </w:rPr>
  </w:style>
  <w:style w:type="character" w:customStyle="1" w:styleId="525">
    <w:name w:val="Заголовок №5 (25)"/>
    <w:rsid w:val="009C2B7C"/>
    <w:rPr>
      <w:rFonts w:ascii="Times New Roman" w:hAnsi="Times New Roman" w:cs="Times New Roman"/>
      <w:spacing w:val="-10"/>
      <w:sz w:val="23"/>
      <w:szCs w:val="23"/>
    </w:rPr>
  </w:style>
  <w:style w:type="character" w:customStyle="1" w:styleId="614">
    <w:name w:val="Заголовок №6 (14)_"/>
    <w:link w:val="6140"/>
    <w:locked/>
    <w:rsid w:val="009C2B7C"/>
    <w:rPr>
      <w:rFonts w:ascii="Microsoft Sans Serif" w:hAnsi="Microsoft Sans Serif" w:cs="Times New Roman"/>
      <w:sz w:val="17"/>
      <w:szCs w:val="17"/>
      <w:shd w:val="clear" w:color="auto" w:fill="FFFFFF"/>
    </w:rPr>
  </w:style>
  <w:style w:type="paragraph" w:customStyle="1" w:styleId="6140">
    <w:name w:val="Заголовок №6 (14)"/>
    <w:basedOn w:val="a1"/>
    <w:link w:val="614"/>
    <w:rsid w:val="009C2B7C"/>
    <w:pPr>
      <w:shd w:val="clear" w:color="auto" w:fill="FFFFFF"/>
      <w:spacing w:before="60" w:after="0" w:line="259" w:lineRule="exact"/>
      <w:outlineLvl w:val="5"/>
    </w:pPr>
    <w:rPr>
      <w:rFonts w:ascii="Microsoft Sans Serif" w:hAnsi="Microsoft Sans Serif" w:cs="Times New Roman"/>
      <w:sz w:val="17"/>
      <w:szCs w:val="17"/>
      <w:shd w:val="clear" w:color="auto" w:fill="FFFFFF"/>
    </w:rPr>
  </w:style>
  <w:style w:type="character" w:customStyle="1" w:styleId="2a">
    <w:name w:val="Основной текст (2)_"/>
    <w:link w:val="2b"/>
    <w:locked/>
    <w:rsid w:val="009C2B7C"/>
    <w:rPr>
      <w:rFonts w:cs="Times New Roman"/>
      <w:sz w:val="18"/>
      <w:szCs w:val="18"/>
      <w:shd w:val="clear" w:color="auto" w:fill="FFFFFF"/>
    </w:rPr>
  </w:style>
  <w:style w:type="paragraph" w:customStyle="1" w:styleId="2b">
    <w:name w:val="Основной текст (2)"/>
    <w:basedOn w:val="a1"/>
    <w:link w:val="2a"/>
    <w:rsid w:val="009C2B7C"/>
    <w:pPr>
      <w:shd w:val="clear" w:color="auto" w:fill="FFFFFF"/>
      <w:spacing w:after="60" w:line="240" w:lineRule="atLeast"/>
    </w:pPr>
    <w:rPr>
      <w:rFonts w:cs="Times New Roman"/>
      <w:sz w:val="18"/>
      <w:szCs w:val="18"/>
      <w:shd w:val="clear" w:color="auto" w:fill="FFFFFF"/>
    </w:rPr>
  </w:style>
  <w:style w:type="character" w:customStyle="1" w:styleId="61MicrosoftSansSerif">
    <w:name w:val="Основной текст (61) + Microsoft Sans Serif"/>
    <w:aliases w:val="8,5 pt6,Полужирный1,Интервал 0 pt6,Основной текст + Georgia,22,Полужирный3,Интервал 0 pt16,Основной текст + Malgun Gothic1,13 pt1,Основной текст (2) + SimSun,17 pt1,Основной текст (2) + Century Schoolbook1"/>
    <w:uiPriority w:val="99"/>
    <w:rsid w:val="009C2B7C"/>
    <w:rPr>
      <w:rFonts w:ascii="Microsoft Sans Serif" w:hAnsi="Microsoft Sans Serif" w:cs="Microsoft Sans Serif"/>
      <w:b/>
      <w:bCs/>
      <w:spacing w:val="-10"/>
      <w:sz w:val="17"/>
      <w:szCs w:val="17"/>
    </w:rPr>
  </w:style>
  <w:style w:type="character" w:customStyle="1" w:styleId="512">
    <w:name w:val="Заголовок №5 (12)_"/>
    <w:link w:val="5120"/>
    <w:locked/>
    <w:rsid w:val="009C2B7C"/>
    <w:rPr>
      <w:rFonts w:ascii="Microsoft Sans Serif" w:hAnsi="Microsoft Sans Serif" w:cs="Times New Roman"/>
      <w:sz w:val="17"/>
      <w:szCs w:val="17"/>
      <w:shd w:val="clear" w:color="auto" w:fill="FFFFFF"/>
    </w:rPr>
  </w:style>
  <w:style w:type="paragraph" w:customStyle="1" w:styleId="5120">
    <w:name w:val="Заголовок №5 (12)"/>
    <w:basedOn w:val="a1"/>
    <w:link w:val="512"/>
    <w:rsid w:val="009C2B7C"/>
    <w:pPr>
      <w:shd w:val="clear" w:color="auto" w:fill="FFFFFF"/>
      <w:spacing w:after="1560" w:line="264" w:lineRule="exact"/>
      <w:jc w:val="center"/>
      <w:outlineLvl w:val="4"/>
    </w:pPr>
    <w:rPr>
      <w:rFonts w:ascii="Microsoft Sans Serif" w:hAnsi="Microsoft Sans Serif" w:cs="Times New Roman"/>
      <w:sz w:val="17"/>
      <w:szCs w:val="17"/>
      <w:shd w:val="clear" w:color="auto" w:fill="FFFFFF"/>
    </w:rPr>
  </w:style>
  <w:style w:type="character" w:customStyle="1" w:styleId="526MicrosoftSansSerif">
    <w:name w:val="Заголовок №5 (26) + Microsoft Sans Serif"/>
    <w:aliases w:val="82,5 pt2,Не курсив2,Интервал 0 pt2,Основной текст + 151,Интервал 0 pt4,Основной текст (7) + Century Schoolbook1,4 pt1,Не полужирный2"/>
    <w:rsid w:val="009C2B7C"/>
    <w:rPr>
      <w:rFonts w:ascii="Microsoft Sans Serif" w:hAnsi="Microsoft Sans Serif" w:cs="Microsoft Sans Serif"/>
      <w:i/>
      <w:iCs/>
      <w:spacing w:val="-10"/>
      <w:sz w:val="17"/>
      <w:szCs w:val="17"/>
    </w:rPr>
  </w:style>
  <w:style w:type="character" w:customStyle="1" w:styleId="5120pt">
    <w:name w:val="Заголовок №5 (12) + Интервал 0 pt"/>
    <w:rsid w:val="009C2B7C"/>
    <w:rPr>
      <w:rFonts w:ascii="Microsoft Sans Serif" w:hAnsi="Microsoft Sans Serif" w:cs="Times New Roman"/>
      <w:spacing w:val="-10"/>
      <w:sz w:val="17"/>
      <w:szCs w:val="17"/>
      <w:shd w:val="clear" w:color="auto" w:fill="FFFFFF"/>
      <w:lang w:bidi="ar-SA"/>
    </w:rPr>
  </w:style>
  <w:style w:type="character" w:customStyle="1" w:styleId="96MicrosoftSansSerif">
    <w:name w:val="Основной текст (96) + Microsoft Sans Serif"/>
    <w:aliases w:val="81,5 pt1,Не курсив1,Интервал 0 pt1,Колонтитул (3) + 5,Интервал 0 pt3,Основной текст (7) + Candara,17 pt,Курсив3,Основной текст + SimSun,Основной текст + Century Gothic,15 pt"/>
    <w:uiPriority w:val="99"/>
    <w:rsid w:val="009C2B7C"/>
    <w:rPr>
      <w:rFonts w:ascii="Microsoft Sans Serif" w:hAnsi="Microsoft Sans Serif" w:cs="Microsoft Sans Serif"/>
      <w:i/>
      <w:iCs/>
      <w:spacing w:val="-10"/>
      <w:sz w:val="17"/>
      <w:szCs w:val="17"/>
      <w:lang w:bidi="ar-SA"/>
    </w:rPr>
  </w:style>
  <w:style w:type="character" w:customStyle="1" w:styleId="20pt">
    <w:name w:val="Основной текст (2) + Интервал 0 pt"/>
    <w:rsid w:val="009C2B7C"/>
    <w:rPr>
      <w:rFonts w:cs="Times New Roman"/>
      <w:spacing w:val="-10"/>
      <w:sz w:val="28"/>
      <w:szCs w:val="28"/>
      <w:shd w:val="clear" w:color="auto" w:fill="FFFFFF"/>
      <w:lang w:bidi="ar-SA"/>
    </w:rPr>
  </w:style>
  <w:style w:type="character" w:customStyle="1" w:styleId="3150pt">
    <w:name w:val="Заголовок №3 (15) + Интервал 0 pt"/>
    <w:rsid w:val="009C2B7C"/>
    <w:rPr>
      <w:rFonts w:cs="Times New Roman"/>
      <w:spacing w:val="-10"/>
      <w:sz w:val="28"/>
      <w:szCs w:val="28"/>
      <w:shd w:val="clear" w:color="auto" w:fill="FFFFFF"/>
    </w:rPr>
  </w:style>
  <w:style w:type="character" w:customStyle="1" w:styleId="45">
    <w:name w:val="Основной текст (4)"/>
    <w:link w:val="410"/>
    <w:uiPriority w:val="99"/>
    <w:rsid w:val="009C2B7C"/>
    <w:rPr>
      <w:rFonts w:ascii="Times New Roman" w:hAnsi="Times New Roman" w:cs="Times New Roman"/>
      <w:sz w:val="23"/>
      <w:szCs w:val="23"/>
    </w:rPr>
  </w:style>
  <w:style w:type="character" w:customStyle="1" w:styleId="3270pt">
    <w:name w:val="Заголовок №3 (27) + Интервал 0 pt"/>
    <w:rsid w:val="009C2B7C"/>
    <w:rPr>
      <w:rFonts w:ascii="Microsoft Sans Serif" w:hAnsi="Microsoft Sans Serif" w:cs="Microsoft Sans Serif"/>
      <w:spacing w:val="-10"/>
      <w:sz w:val="17"/>
      <w:szCs w:val="17"/>
      <w:shd w:val="clear" w:color="auto" w:fill="FFFFFF"/>
    </w:rPr>
  </w:style>
  <w:style w:type="character" w:customStyle="1" w:styleId="146">
    <w:name w:val="Заголовок №1 (46)_"/>
    <w:link w:val="1460"/>
    <w:locked/>
    <w:rsid w:val="009C2B7C"/>
    <w:rPr>
      <w:rFonts w:cs="Times New Roman"/>
      <w:sz w:val="31"/>
      <w:szCs w:val="31"/>
      <w:shd w:val="clear" w:color="auto" w:fill="FFFFFF"/>
    </w:rPr>
  </w:style>
  <w:style w:type="paragraph" w:customStyle="1" w:styleId="1460">
    <w:name w:val="Заголовок №1 (46)"/>
    <w:basedOn w:val="a1"/>
    <w:link w:val="146"/>
    <w:rsid w:val="009C2B7C"/>
    <w:pPr>
      <w:shd w:val="clear" w:color="auto" w:fill="FFFFFF"/>
      <w:spacing w:after="0" w:line="240" w:lineRule="atLeast"/>
      <w:outlineLvl w:val="0"/>
    </w:pPr>
    <w:rPr>
      <w:rFonts w:cs="Times New Roman"/>
      <w:sz w:val="31"/>
      <w:szCs w:val="31"/>
      <w:shd w:val="clear" w:color="auto" w:fill="FFFFFF"/>
    </w:rPr>
  </w:style>
  <w:style w:type="character" w:customStyle="1" w:styleId="1000">
    <w:name w:val="Основной текст (100)"/>
    <w:rsid w:val="009C2B7C"/>
    <w:rPr>
      <w:rFonts w:ascii="Times New Roman" w:hAnsi="Times New Roman" w:cs="Times New Roman"/>
      <w:spacing w:val="0"/>
      <w:sz w:val="23"/>
      <w:szCs w:val="23"/>
    </w:rPr>
  </w:style>
  <w:style w:type="character" w:customStyle="1" w:styleId="270">
    <w:name w:val="Основной текст (270)"/>
    <w:rsid w:val="009C2B7C"/>
    <w:rPr>
      <w:rFonts w:ascii="Times New Roman" w:hAnsi="Times New Roman" w:cs="Times New Roman"/>
      <w:spacing w:val="0"/>
      <w:sz w:val="24"/>
      <w:szCs w:val="24"/>
    </w:rPr>
  </w:style>
  <w:style w:type="character" w:customStyle="1" w:styleId="69512pt">
    <w:name w:val="Основной текст (695) + 12 pt"/>
    <w:aliases w:val="Курсив2,Заголовок №4 (2) + Franklin Gothic Book,21 pt,Не полужирный1"/>
    <w:rsid w:val="009C2B7C"/>
    <w:rPr>
      <w:rFonts w:cs="Times New Roman"/>
      <w:i/>
      <w:iCs/>
      <w:sz w:val="24"/>
      <w:szCs w:val="24"/>
      <w:shd w:val="clear" w:color="auto" w:fill="FFFFFF"/>
      <w:lang w:bidi="ar-SA"/>
    </w:rPr>
  </w:style>
  <w:style w:type="character" w:customStyle="1" w:styleId="6952">
    <w:name w:val="Основной текст (695) + Курсив"/>
    <w:rsid w:val="009C2B7C"/>
    <w:rPr>
      <w:rFonts w:cs="Times New Roman"/>
      <w:i/>
      <w:iCs/>
      <w:sz w:val="23"/>
      <w:szCs w:val="23"/>
      <w:shd w:val="clear" w:color="auto" w:fill="FFFFFF"/>
      <w:lang w:bidi="ar-SA"/>
    </w:rPr>
  </w:style>
  <w:style w:type="character" w:customStyle="1" w:styleId="611">
    <w:name w:val="Основной текст (61) + Полужирный"/>
    <w:aliases w:val="Курсив6,Основной текст + Tahoma,25 pt,Интервал 0 pt7"/>
    <w:rsid w:val="009C2B7C"/>
    <w:rPr>
      <w:rFonts w:ascii="Times New Roman" w:hAnsi="Times New Roman" w:cs="Times New Roman"/>
      <w:b/>
      <w:bCs/>
      <w:i/>
      <w:iCs/>
      <w:spacing w:val="0"/>
      <w:sz w:val="23"/>
      <w:szCs w:val="23"/>
    </w:rPr>
  </w:style>
  <w:style w:type="character" w:customStyle="1" w:styleId="69510">
    <w:name w:val="Основной текст (695) + Полужирный1"/>
    <w:aliases w:val="Курсив5"/>
    <w:rsid w:val="009C2B7C"/>
    <w:rPr>
      <w:rFonts w:cs="Times New Roman"/>
      <w:b/>
      <w:bCs/>
      <w:i/>
      <w:iCs/>
      <w:sz w:val="23"/>
      <w:szCs w:val="23"/>
      <w:shd w:val="clear" w:color="auto" w:fill="FFFFFF"/>
      <w:lang w:bidi="ar-SA"/>
    </w:rPr>
  </w:style>
  <w:style w:type="character" w:customStyle="1" w:styleId="6112pt">
    <w:name w:val="Основной текст (61) + 12 pt"/>
    <w:aliases w:val="Курсив1,Основной текст (22) + Franklin Gothic Book,21 pt1"/>
    <w:rsid w:val="009C2B7C"/>
    <w:rPr>
      <w:rFonts w:ascii="Times New Roman" w:hAnsi="Times New Roman" w:cs="Times New Roman"/>
      <w:i/>
      <w:iCs/>
      <w:spacing w:val="0"/>
      <w:sz w:val="24"/>
      <w:szCs w:val="24"/>
    </w:rPr>
  </w:style>
  <w:style w:type="character" w:customStyle="1" w:styleId="423">
    <w:name w:val="Заголовок №4 (23)"/>
    <w:rsid w:val="009C2B7C"/>
    <w:rPr>
      <w:rFonts w:ascii="Times New Roman" w:hAnsi="Times New Roman" w:cs="Times New Roman"/>
      <w:spacing w:val="0"/>
      <w:sz w:val="23"/>
      <w:szCs w:val="23"/>
    </w:rPr>
  </w:style>
  <w:style w:type="character" w:customStyle="1" w:styleId="FontStyle207">
    <w:name w:val="Font Style207"/>
    <w:rsid w:val="009C2B7C"/>
    <w:rPr>
      <w:rFonts w:ascii="Century Schoolbook" w:hAnsi="Century Schoolbook" w:cs="Century Schoolbook"/>
      <w:sz w:val="18"/>
      <w:szCs w:val="18"/>
    </w:rPr>
  </w:style>
  <w:style w:type="paragraph" w:customStyle="1" w:styleId="Style11">
    <w:name w:val="Style11"/>
    <w:basedOn w:val="a1"/>
    <w:rsid w:val="009C2B7C"/>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FontStyle247">
    <w:name w:val="Font Style247"/>
    <w:rsid w:val="009C2B7C"/>
    <w:rPr>
      <w:rFonts w:ascii="Century Schoolbook" w:hAnsi="Century Schoolbook" w:cs="Century Schoolbook"/>
      <w:spacing w:val="-10"/>
      <w:sz w:val="20"/>
      <w:szCs w:val="20"/>
    </w:rPr>
  </w:style>
  <w:style w:type="paragraph" w:customStyle="1" w:styleId="Style14">
    <w:name w:val="Style14"/>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27">
    <w:name w:val="Font Style227"/>
    <w:rsid w:val="009C2B7C"/>
    <w:rPr>
      <w:rFonts w:ascii="Microsoft Sans Serif" w:hAnsi="Microsoft Sans Serif" w:cs="Microsoft Sans Serif"/>
      <w:b/>
      <w:bCs/>
      <w:sz w:val="20"/>
      <w:szCs w:val="20"/>
    </w:rPr>
  </w:style>
  <w:style w:type="paragraph" w:customStyle="1" w:styleId="Style18">
    <w:name w:val="Style18"/>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6">
    <w:name w:val="Style86"/>
    <w:basedOn w:val="a1"/>
    <w:rsid w:val="009C2B7C"/>
    <w:pPr>
      <w:widowControl w:val="0"/>
      <w:autoSpaceDE w:val="0"/>
      <w:autoSpaceDN w:val="0"/>
      <w:adjustRightInd w:val="0"/>
      <w:spacing w:after="0" w:line="240" w:lineRule="auto"/>
      <w:jc w:val="both"/>
    </w:pPr>
    <w:rPr>
      <w:rFonts w:ascii="Tahoma" w:eastAsia="Calibri" w:hAnsi="Tahoma" w:cs="Tahoma"/>
      <w:sz w:val="24"/>
      <w:szCs w:val="24"/>
      <w:lang w:eastAsia="ru-RU"/>
    </w:rPr>
  </w:style>
  <w:style w:type="paragraph" w:customStyle="1" w:styleId="Style117">
    <w:name w:val="Style117"/>
    <w:basedOn w:val="a1"/>
    <w:rsid w:val="009C2B7C"/>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327">
    <w:name w:val="Заголовок №3 (27)_"/>
    <w:link w:val="3270"/>
    <w:locked/>
    <w:rsid w:val="009C2B7C"/>
    <w:rPr>
      <w:rFonts w:ascii="Microsoft Sans Serif" w:hAnsi="Microsoft Sans Serif" w:cs="Times New Roman"/>
      <w:sz w:val="17"/>
      <w:szCs w:val="17"/>
      <w:shd w:val="clear" w:color="auto" w:fill="FFFFFF"/>
    </w:rPr>
  </w:style>
  <w:style w:type="paragraph" w:customStyle="1" w:styleId="3270">
    <w:name w:val="Заголовок №3 (27)"/>
    <w:basedOn w:val="a1"/>
    <w:link w:val="327"/>
    <w:rsid w:val="009C2B7C"/>
    <w:pPr>
      <w:shd w:val="clear" w:color="auto" w:fill="FFFFFF"/>
      <w:spacing w:after="0" w:line="250" w:lineRule="exact"/>
      <w:jc w:val="both"/>
      <w:outlineLvl w:val="2"/>
    </w:pPr>
    <w:rPr>
      <w:rFonts w:ascii="Microsoft Sans Serif" w:hAnsi="Microsoft Sans Serif" w:cs="Times New Roman"/>
      <w:sz w:val="17"/>
      <w:szCs w:val="17"/>
      <w:shd w:val="clear" w:color="auto" w:fill="FFFFFF"/>
    </w:rPr>
  </w:style>
  <w:style w:type="character" w:customStyle="1" w:styleId="321">
    <w:name w:val="Заголовок №3 (21)_"/>
    <w:link w:val="3210"/>
    <w:locked/>
    <w:rsid w:val="009C2B7C"/>
    <w:rPr>
      <w:rFonts w:cs="Times New Roman"/>
      <w:sz w:val="23"/>
      <w:szCs w:val="23"/>
      <w:shd w:val="clear" w:color="auto" w:fill="FFFFFF"/>
    </w:rPr>
  </w:style>
  <w:style w:type="character" w:customStyle="1" w:styleId="114">
    <w:name w:val="Основной текст (114)_"/>
    <w:link w:val="1140"/>
    <w:locked/>
    <w:rsid w:val="009C2B7C"/>
    <w:rPr>
      <w:rFonts w:cs="Times New Roman"/>
      <w:spacing w:val="-10"/>
      <w:sz w:val="23"/>
      <w:szCs w:val="23"/>
      <w:shd w:val="clear" w:color="auto" w:fill="FFFFFF"/>
    </w:rPr>
  </w:style>
  <w:style w:type="paragraph" w:customStyle="1" w:styleId="3210">
    <w:name w:val="Заголовок №3 (21)"/>
    <w:basedOn w:val="a1"/>
    <w:link w:val="321"/>
    <w:rsid w:val="009C2B7C"/>
    <w:pPr>
      <w:shd w:val="clear" w:color="auto" w:fill="FFFFFF"/>
      <w:spacing w:after="120" w:line="240" w:lineRule="atLeast"/>
      <w:outlineLvl w:val="2"/>
    </w:pPr>
    <w:rPr>
      <w:rFonts w:cs="Times New Roman"/>
      <w:sz w:val="23"/>
      <w:szCs w:val="23"/>
      <w:shd w:val="clear" w:color="auto" w:fill="FFFFFF"/>
    </w:rPr>
  </w:style>
  <w:style w:type="paragraph" w:customStyle="1" w:styleId="1140">
    <w:name w:val="Основной текст (114)"/>
    <w:basedOn w:val="a1"/>
    <w:link w:val="114"/>
    <w:rsid w:val="009C2B7C"/>
    <w:pPr>
      <w:shd w:val="clear" w:color="auto" w:fill="FFFFFF"/>
      <w:spacing w:after="0" w:line="250" w:lineRule="exact"/>
      <w:jc w:val="both"/>
    </w:pPr>
    <w:rPr>
      <w:rFonts w:cs="Times New Roman"/>
      <w:spacing w:val="-10"/>
      <w:sz w:val="23"/>
      <w:szCs w:val="23"/>
      <w:shd w:val="clear" w:color="auto" w:fill="FFFFFF"/>
    </w:rPr>
  </w:style>
  <w:style w:type="character" w:customStyle="1" w:styleId="434">
    <w:name w:val="Заголовок №4 (34)_"/>
    <w:link w:val="4340"/>
    <w:locked/>
    <w:rsid w:val="009C2B7C"/>
    <w:rPr>
      <w:rFonts w:cs="Times New Roman"/>
      <w:sz w:val="23"/>
      <w:szCs w:val="23"/>
      <w:shd w:val="clear" w:color="auto" w:fill="FFFFFF"/>
    </w:rPr>
  </w:style>
  <w:style w:type="paragraph" w:customStyle="1" w:styleId="4340">
    <w:name w:val="Заголовок №4 (34)"/>
    <w:basedOn w:val="a1"/>
    <w:link w:val="434"/>
    <w:rsid w:val="009C2B7C"/>
    <w:pPr>
      <w:shd w:val="clear" w:color="auto" w:fill="FFFFFF"/>
      <w:spacing w:before="540" w:after="240" w:line="269" w:lineRule="exact"/>
      <w:ind w:firstLine="920"/>
      <w:outlineLvl w:val="3"/>
    </w:pPr>
    <w:rPr>
      <w:rFonts w:cs="Times New Roman"/>
      <w:sz w:val="23"/>
      <w:szCs w:val="23"/>
      <w:shd w:val="clear" w:color="auto" w:fill="FFFFFF"/>
    </w:rPr>
  </w:style>
  <w:style w:type="character" w:customStyle="1" w:styleId="FontStyle210">
    <w:name w:val="Font Style210"/>
    <w:rsid w:val="009C2B7C"/>
    <w:rPr>
      <w:rFonts w:ascii="Microsoft Sans Serif" w:hAnsi="Microsoft Sans Serif" w:cs="Microsoft Sans Serif"/>
      <w:b/>
      <w:bCs/>
      <w:spacing w:val="-10"/>
      <w:sz w:val="46"/>
      <w:szCs w:val="46"/>
    </w:rPr>
  </w:style>
  <w:style w:type="paragraph" w:customStyle="1" w:styleId="Style17">
    <w:name w:val="Style17"/>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24">
    <w:name w:val="Style24"/>
    <w:basedOn w:val="a1"/>
    <w:rsid w:val="009C2B7C"/>
    <w:pPr>
      <w:widowControl w:val="0"/>
      <w:autoSpaceDE w:val="0"/>
      <w:autoSpaceDN w:val="0"/>
      <w:adjustRightInd w:val="0"/>
      <w:spacing w:after="0" w:line="262" w:lineRule="exact"/>
      <w:ind w:firstLine="355"/>
    </w:pPr>
    <w:rPr>
      <w:rFonts w:ascii="Tahoma" w:eastAsia="Calibri" w:hAnsi="Tahoma" w:cs="Tahoma"/>
      <w:sz w:val="24"/>
      <w:szCs w:val="24"/>
      <w:lang w:eastAsia="ru-RU"/>
    </w:rPr>
  </w:style>
  <w:style w:type="character" w:customStyle="1" w:styleId="FontStyle209">
    <w:name w:val="Font Style209"/>
    <w:rsid w:val="009C2B7C"/>
    <w:rPr>
      <w:rFonts w:ascii="Microsoft Sans Serif" w:hAnsi="Microsoft Sans Serif" w:cs="Microsoft Sans Serif"/>
      <w:b/>
      <w:bCs/>
      <w:sz w:val="26"/>
      <w:szCs w:val="26"/>
    </w:rPr>
  </w:style>
  <w:style w:type="paragraph" w:customStyle="1" w:styleId="Style168">
    <w:name w:val="Style168"/>
    <w:basedOn w:val="a1"/>
    <w:rsid w:val="009C2B7C"/>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22">
    <w:name w:val="Style22"/>
    <w:basedOn w:val="a1"/>
    <w:rsid w:val="009C2B7C"/>
    <w:pPr>
      <w:widowControl w:val="0"/>
      <w:autoSpaceDE w:val="0"/>
      <w:autoSpaceDN w:val="0"/>
      <w:adjustRightInd w:val="0"/>
      <w:spacing w:after="0" w:line="269" w:lineRule="exact"/>
      <w:ind w:firstLine="182"/>
      <w:jc w:val="both"/>
    </w:pPr>
    <w:rPr>
      <w:rFonts w:ascii="Tahoma" w:eastAsia="Calibri" w:hAnsi="Tahoma" w:cs="Tahoma"/>
      <w:sz w:val="24"/>
      <w:szCs w:val="24"/>
      <w:lang w:eastAsia="ru-RU"/>
    </w:rPr>
  </w:style>
  <w:style w:type="paragraph" w:customStyle="1" w:styleId="Style147">
    <w:name w:val="Style147"/>
    <w:basedOn w:val="a1"/>
    <w:rsid w:val="009C2B7C"/>
    <w:pPr>
      <w:widowControl w:val="0"/>
      <w:autoSpaceDE w:val="0"/>
      <w:autoSpaceDN w:val="0"/>
      <w:adjustRightInd w:val="0"/>
      <w:spacing w:after="0" w:line="265" w:lineRule="exact"/>
      <w:ind w:firstLine="250"/>
      <w:jc w:val="both"/>
    </w:pPr>
    <w:rPr>
      <w:rFonts w:ascii="Tahoma" w:eastAsia="Calibri" w:hAnsi="Tahoma" w:cs="Tahoma"/>
      <w:sz w:val="24"/>
      <w:szCs w:val="24"/>
      <w:lang w:eastAsia="ru-RU"/>
    </w:rPr>
  </w:style>
  <w:style w:type="character" w:customStyle="1" w:styleId="FontStyle242">
    <w:name w:val="Font Style242"/>
    <w:rsid w:val="009C2B7C"/>
    <w:rPr>
      <w:rFonts w:ascii="Century Schoolbook" w:hAnsi="Century Schoolbook" w:cs="Century Schoolbook"/>
      <w:b/>
      <w:bCs/>
      <w:sz w:val="12"/>
      <w:szCs w:val="12"/>
    </w:rPr>
  </w:style>
  <w:style w:type="paragraph" w:customStyle="1" w:styleId="Style89">
    <w:name w:val="Style89"/>
    <w:basedOn w:val="a1"/>
    <w:rsid w:val="009C2B7C"/>
    <w:pPr>
      <w:widowControl w:val="0"/>
      <w:autoSpaceDE w:val="0"/>
      <w:autoSpaceDN w:val="0"/>
      <w:adjustRightInd w:val="0"/>
      <w:spacing w:after="0" w:line="261" w:lineRule="exact"/>
      <w:ind w:hanging="144"/>
      <w:jc w:val="both"/>
    </w:pPr>
    <w:rPr>
      <w:rFonts w:ascii="Tahoma" w:eastAsia="Calibri" w:hAnsi="Tahoma" w:cs="Tahoma"/>
      <w:sz w:val="24"/>
      <w:szCs w:val="24"/>
      <w:lang w:eastAsia="ru-RU"/>
    </w:rPr>
  </w:style>
  <w:style w:type="paragraph" w:customStyle="1" w:styleId="Style125">
    <w:name w:val="Style125"/>
    <w:basedOn w:val="a1"/>
    <w:rsid w:val="009C2B7C"/>
    <w:pPr>
      <w:widowControl w:val="0"/>
      <w:autoSpaceDE w:val="0"/>
      <w:autoSpaceDN w:val="0"/>
      <w:adjustRightInd w:val="0"/>
      <w:spacing w:after="0" w:line="269" w:lineRule="exact"/>
      <w:ind w:firstLine="490"/>
    </w:pPr>
    <w:rPr>
      <w:rFonts w:ascii="Tahoma" w:eastAsia="Calibri" w:hAnsi="Tahoma" w:cs="Tahoma"/>
      <w:sz w:val="24"/>
      <w:szCs w:val="24"/>
      <w:lang w:eastAsia="ru-RU"/>
    </w:rPr>
  </w:style>
  <w:style w:type="paragraph" w:customStyle="1" w:styleId="Style46">
    <w:name w:val="Style46"/>
    <w:basedOn w:val="a1"/>
    <w:rsid w:val="009C2B7C"/>
    <w:pPr>
      <w:widowControl w:val="0"/>
      <w:autoSpaceDE w:val="0"/>
      <w:autoSpaceDN w:val="0"/>
      <w:adjustRightInd w:val="0"/>
      <w:spacing w:after="0" w:line="264" w:lineRule="exact"/>
    </w:pPr>
    <w:rPr>
      <w:rFonts w:ascii="Tahoma" w:eastAsia="Calibri" w:hAnsi="Tahoma" w:cs="Tahoma"/>
      <w:sz w:val="24"/>
      <w:szCs w:val="24"/>
      <w:lang w:eastAsia="ru-RU"/>
    </w:rPr>
  </w:style>
  <w:style w:type="character" w:customStyle="1" w:styleId="FontStyle226">
    <w:name w:val="Font Style226"/>
    <w:rsid w:val="009C2B7C"/>
    <w:rPr>
      <w:rFonts w:ascii="Century Schoolbook" w:hAnsi="Century Schoolbook" w:cs="Century Schoolbook"/>
      <w:sz w:val="18"/>
      <w:szCs w:val="18"/>
    </w:rPr>
  </w:style>
  <w:style w:type="paragraph" w:customStyle="1" w:styleId="Style94">
    <w:name w:val="Style94"/>
    <w:basedOn w:val="a1"/>
    <w:rsid w:val="009C2B7C"/>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9">
    <w:name w:val="Style99"/>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05">
    <w:name w:val="Style105"/>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18">
    <w:name w:val="Style118"/>
    <w:basedOn w:val="a1"/>
    <w:rsid w:val="009C2B7C"/>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84">
    <w:name w:val="Style184"/>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67">
    <w:name w:val="Font Style267"/>
    <w:rsid w:val="009C2B7C"/>
    <w:rPr>
      <w:rFonts w:ascii="Franklin Gothic Medium" w:hAnsi="Franklin Gothic Medium" w:cs="Franklin Gothic Medium"/>
      <w:sz w:val="20"/>
      <w:szCs w:val="20"/>
    </w:rPr>
  </w:style>
  <w:style w:type="character" w:customStyle="1" w:styleId="FontStyle269">
    <w:name w:val="Font Style269"/>
    <w:rsid w:val="009C2B7C"/>
    <w:rPr>
      <w:rFonts w:ascii="Century Schoolbook" w:hAnsi="Century Schoolbook" w:cs="Century Schoolbook"/>
      <w:i/>
      <w:iCs/>
      <w:spacing w:val="-10"/>
      <w:sz w:val="22"/>
      <w:szCs w:val="22"/>
    </w:rPr>
  </w:style>
  <w:style w:type="character" w:customStyle="1" w:styleId="FontStyle270">
    <w:name w:val="Font Style270"/>
    <w:rsid w:val="009C2B7C"/>
    <w:rPr>
      <w:rFonts w:ascii="Microsoft Sans Serif" w:hAnsi="Microsoft Sans Serif" w:cs="Microsoft Sans Serif"/>
      <w:spacing w:val="-10"/>
      <w:sz w:val="46"/>
      <w:szCs w:val="46"/>
    </w:rPr>
  </w:style>
  <w:style w:type="character" w:customStyle="1" w:styleId="FontStyle280">
    <w:name w:val="Font Style280"/>
    <w:rsid w:val="009C2B7C"/>
    <w:rPr>
      <w:rFonts w:ascii="Century Schoolbook" w:hAnsi="Century Schoolbook" w:cs="Century Schoolbook"/>
      <w:spacing w:val="-10"/>
      <w:sz w:val="22"/>
      <w:szCs w:val="22"/>
    </w:rPr>
  </w:style>
  <w:style w:type="character" w:customStyle="1" w:styleId="FontStyle290">
    <w:name w:val="Font Style290"/>
    <w:rsid w:val="009C2B7C"/>
    <w:rPr>
      <w:rFonts w:ascii="Century Schoolbook" w:hAnsi="Century Schoolbook" w:cs="Century Schoolbook"/>
      <w:i/>
      <w:iCs/>
      <w:sz w:val="18"/>
      <w:szCs w:val="18"/>
    </w:rPr>
  </w:style>
  <w:style w:type="character" w:customStyle="1" w:styleId="FontStyle292">
    <w:name w:val="Font Style292"/>
    <w:rsid w:val="009C2B7C"/>
    <w:rPr>
      <w:rFonts w:ascii="Century Schoolbook" w:hAnsi="Century Schoolbook" w:cs="Century Schoolbook"/>
      <w:b/>
      <w:bCs/>
      <w:sz w:val="18"/>
      <w:szCs w:val="18"/>
    </w:rPr>
  </w:style>
  <w:style w:type="character" w:customStyle="1" w:styleId="FontStyle301">
    <w:name w:val="Font Style301"/>
    <w:rsid w:val="009C2B7C"/>
    <w:rPr>
      <w:rFonts w:ascii="Franklin Gothic Medium" w:hAnsi="Franklin Gothic Medium" w:cs="Franklin Gothic Medium"/>
      <w:i/>
      <w:iCs/>
      <w:sz w:val="18"/>
      <w:szCs w:val="18"/>
    </w:rPr>
  </w:style>
  <w:style w:type="table" w:customStyle="1" w:styleId="1110">
    <w:name w:val="Сетка таблицы1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Абзац списка11"/>
    <w:basedOn w:val="a1"/>
    <w:uiPriority w:val="99"/>
    <w:rsid w:val="009C2B7C"/>
    <w:pPr>
      <w:spacing w:after="0" w:line="240" w:lineRule="auto"/>
      <w:ind w:left="720"/>
      <w:contextualSpacing/>
    </w:pPr>
    <w:rPr>
      <w:rFonts w:ascii="Times New Roman" w:eastAsia="MS Mincho" w:hAnsi="Times New Roman" w:cs="Times New Roman"/>
      <w:sz w:val="24"/>
      <w:szCs w:val="24"/>
      <w:lang w:eastAsia="ru-RU"/>
    </w:rPr>
  </w:style>
  <w:style w:type="character" w:styleId="aff8">
    <w:name w:val="page number"/>
    <w:rsid w:val="009C2B7C"/>
    <w:rPr>
      <w:rFonts w:cs="Times New Roman"/>
    </w:rPr>
  </w:style>
  <w:style w:type="character" w:styleId="aff9">
    <w:name w:val="FollowedHyperlink"/>
    <w:uiPriority w:val="99"/>
    <w:rsid w:val="009C2B7C"/>
    <w:rPr>
      <w:rFonts w:cs="Times New Roman"/>
      <w:color w:val="800080"/>
      <w:u w:val="single"/>
    </w:rPr>
  </w:style>
  <w:style w:type="paragraph" w:styleId="2c">
    <w:name w:val="Body Text 2"/>
    <w:basedOn w:val="a1"/>
    <w:link w:val="2d"/>
    <w:rsid w:val="009C2B7C"/>
    <w:pPr>
      <w:spacing w:after="0" w:line="240" w:lineRule="auto"/>
      <w:jc w:val="center"/>
    </w:pPr>
    <w:rPr>
      <w:rFonts w:ascii="Times New Roman" w:eastAsia="MS Mincho" w:hAnsi="Times New Roman" w:cs="Times New Roman"/>
      <w:szCs w:val="20"/>
      <w:lang w:eastAsia="ru-RU"/>
    </w:rPr>
  </w:style>
  <w:style w:type="character" w:customStyle="1" w:styleId="2d">
    <w:name w:val="Основной текст 2 Знак"/>
    <w:basedOn w:val="a2"/>
    <w:link w:val="2c"/>
    <w:rsid w:val="009C2B7C"/>
    <w:rPr>
      <w:rFonts w:ascii="Times New Roman" w:eastAsia="MS Mincho" w:hAnsi="Times New Roman" w:cs="Times New Roman"/>
      <w:szCs w:val="20"/>
      <w:lang w:eastAsia="ru-RU"/>
    </w:rPr>
  </w:style>
  <w:style w:type="paragraph" w:customStyle="1" w:styleId="Style182">
    <w:name w:val="Style182"/>
    <w:basedOn w:val="a1"/>
    <w:uiPriority w:val="99"/>
    <w:rsid w:val="009C2B7C"/>
    <w:pPr>
      <w:widowControl w:val="0"/>
      <w:autoSpaceDE w:val="0"/>
      <w:autoSpaceDN w:val="0"/>
      <w:adjustRightInd w:val="0"/>
      <w:spacing w:after="0" w:line="298" w:lineRule="exact"/>
      <w:ind w:hanging="346"/>
    </w:pPr>
    <w:rPr>
      <w:rFonts w:ascii="Tahoma" w:eastAsia="MS Mincho" w:hAnsi="Tahoma" w:cs="Tahoma"/>
      <w:sz w:val="24"/>
      <w:szCs w:val="24"/>
      <w:lang w:eastAsia="ru-RU"/>
    </w:rPr>
  </w:style>
  <w:style w:type="paragraph" w:customStyle="1" w:styleId="Style128">
    <w:name w:val="Style128"/>
    <w:basedOn w:val="a1"/>
    <w:uiPriority w:val="99"/>
    <w:rsid w:val="009C2B7C"/>
    <w:pPr>
      <w:widowControl w:val="0"/>
      <w:autoSpaceDE w:val="0"/>
      <w:autoSpaceDN w:val="0"/>
      <w:adjustRightInd w:val="0"/>
      <w:spacing w:after="0" w:line="264" w:lineRule="exact"/>
    </w:pPr>
    <w:rPr>
      <w:rFonts w:ascii="Tahoma" w:eastAsia="MS Mincho" w:hAnsi="Tahoma" w:cs="Tahoma"/>
      <w:sz w:val="24"/>
      <w:szCs w:val="24"/>
      <w:lang w:eastAsia="ru-RU"/>
    </w:rPr>
  </w:style>
  <w:style w:type="paragraph" w:customStyle="1" w:styleId="Style164">
    <w:name w:val="Style164"/>
    <w:basedOn w:val="a1"/>
    <w:uiPriority w:val="99"/>
    <w:rsid w:val="009C2B7C"/>
    <w:pPr>
      <w:widowControl w:val="0"/>
      <w:autoSpaceDE w:val="0"/>
      <w:autoSpaceDN w:val="0"/>
      <w:adjustRightInd w:val="0"/>
      <w:spacing w:after="0" w:line="269" w:lineRule="exact"/>
      <w:jc w:val="both"/>
    </w:pPr>
    <w:rPr>
      <w:rFonts w:ascii="Tahoma" w:eastAsia="MS Mincho" w:hAnsi="Tahoma" w:cs="Tahoma"/>
      <w:sz w:val="24"/>
      <w:szCs w:val="24"/>
      <w:lang w:eastAsia="ru-RU"/>
    </w:rPr>
  </w:style>
  <w:style w:type="paragraph" w:customStyle="1" w:styleId="Style181">
    <w:name w:val="Style181"/>
    <w:basedOn w:val="a1"/>
    <w:uiPriority w:val="99"/>
    <w:rsid w:val="009C2B7C"/>
    <w:pPr>
      <w:widowControl w:val="0"/>
      <w:autoSpaceDE w:val="0"/>
      <w:autoSpaceDN w:val="0"/>
      <w:adjustRightInd w:val="0"/>
      <w:spacing w:after="0" w:line="298" w:lineRule="exact"/>
      <w:ind w:hanging="336"/>
    </w:pPr>
    <w:rPr>
      <w:rFonts w:ascii="Tahoma" w:eastAsia="MS Mincho" w:hAnsi="Tahoma" w:cs="Tahoma"/>
      <w:sz w:val="24"/>
      <w:szCs w:val="24"/>
      <w:lang w:eastAsia="ru-RU"/>
    </w:rPr>
  </w:style>
  <w:style w:type="paragraph" w:customStyle="1" w:styleId="Style66">
    <w:name w:val="Style66"/>
    <w:basedOn w:val="a1"/>
    <w:uiPriority w:val="99"/>
    <w:rsid w:val="009C2B7C"/>
    <w:pPr>
      <w:widowControl w:val="0"/>
      <w:autoSpaceDE w:val="0"/>
      <w:autoSpaceDN w:val="0"/>
      <w:adjustRightInd w:val="0"/>
      <w:spacing w:after="0" w:line="240" w:lineRule="exact"/>
    </w:pPr>
    <w:rPr>
      <w:rFonts w:ascii="Tahoma" w:eastAsia="MS Mincho" w:hAnsi="Tahoma" w:cs="Tahoma"/>
      <w:sz w:val="24"/>
      <w:szCs w:val="24"/>
      <w:lang w:eastAsia="ru-RU"/>
    </w:rPr>
  </w:style>
  <w:style w:type="paragraph" w:customStyle="1" w:styleId="Style5">
    <w:name w:val="Style5"/>
    <w:basedOn w:val="a1"/>
    <w:uiPriority w:val="99"/>
    <w:rsid w:val="009C2B7C"/>
    <w:pPr>
      <w:widowControl w:val="0"/>
      <w:autoSpaceDE w:val="0"/>
      <w:autoSpaceDN w:val="0"/>
      <w:adjustRightInd w:val="0"/>
      <w:spacing w:after="0" w:line="223" w:lineRule="exact"/>
      <w:ind w:firstLine="288"/>
      <w:jc w:val="both"/>
    </w:pPr>
    <w:rPr>
      <w:rFonts w:ascii="Tahoma" w:eastAsia="MS Mincho" w:hAnsi="Tahoma" w:cs="Tahoma"/>
      <w:sz w:val="24"/>
      <w:szCs w:val="24"/>
      <w:lang w:eastAsia="ru-RU"/>
    </w:rPr>
  </w:style>
  <w:style w:type="paragraph" w:customStyle="1" w:styleId="Style98">
    <w:name w:val="Style98"/>
    <w:basedOn w:val="a1"/>
    <w:uiPriority w:val="99"/>
    <w:rsid w:val="009C2B7C"/>
    <w:pPr>
      <w:widowControl w:val="0"/>
      <w:autoSpaceDE w:val="0"/>
      <w:autoSpaceDN w:val="0"/>
      <w:adjustRightInd w:val="0"/>
      <w:spacing w:after="0" w:line="298" w:lineRule="exact"/>
      <w:ind w:hanging="346"/>
    </w:pPr>
    <w:rPr>
      <w:rFonts w:ascii="Tahoma" w:eastAsia="MS Mincho" w:hAnsi="Tahoma" w:cs="Tahoma"/>
      <w:sz w:val="24"/>
      <w:szCs w:val="24"/>
      <w:lang w:eastAsia="ru-RU"/>
    </w:rPr>
  </w:style>
  <w:style w:type="character" w:customStyle="1" w:styleId="FontStyle264">
    <w:name w:val="Font Style264"/>
    <w:uiPriority w:val="99"/>
    <w:rsid w:val="009C2B7C"/>
    <w:rPr>
      <w:rFonts w:ascii="Franklin Gothic Medium" w:hAnsi="Franklin Gothic Medium"/>
      <w:sz w:val="24"/>
    </w:rPr>
  </w:style>
  <w:style w:type="character" w:customStyle="1" w:styleId="FontStyle211">
    <w:name w:val="Font Style211"/>
    <w:uiPriority w:val="99"/>
    <w:rsid w:val="009C2B7C"/>
    <w:rPr>
      <w:rFonts w:ascii="Microsoft Sans Serif" w:hAnsi="Microsoft Sans Serif"/>
      <w:b/>
      <w:sz w:val="22"/>
    </w:rPr>
  </w:style>
  <w:style w:type="character" w:customStyle="1" w:styleId="FontStyle314">
    <w:name w:val="Font Style314"/>
    <w:uiPriority w:val="99"/>
    <w:rsid w:val="009C2B7C"/>
    <w:rPr>
      <w:rFonts w:ascii="Century Schoolbook" w:hAnsi="Century Schoolbook"/>
      <w:b/>
      <w:i/>
      <w:spacing w:val="-10"/>
      <w:sz w:val="18"/>
    </w:rPr>
  </w:style>
  <w:style w:type="character" w:customStyle="1" w:styleId="FontStyle217">
    <w:name w:val="Font Style217"/>
    <w:uiPriority w:val="99"/>
    <w:rsid w:val="009C2B7C"/>
    <w:rPr>
      <w:rFonts w:ascii="Microsoft Sans Serif" w:hAnsi="Microsoft Sans Serif"/>
      <w:sz w:val="14"/>
    </w:rPr>
  </w:style>
  <w:style w:type="paragraph" w:customStyle="1" w:styleId="213">
    <w:name w:val="Основной текст с отступом 21"/>
    <w:basedOn w:val="a1"/>
    <w:rsid w:val="009C2B7C"/>
    <w:pPr>
      <w:suppressAutoHyphens/>
      <w:spacing w:after="120" w:line="480" w:lineRule="auto"/>
      <w:ind w:left="283"/>
    </w:pPr>
    <w:rPr>
      <w:rFonts w:ascii="Times New Roman" w:eastAsia="Calibri" w:hAnsi="Times New Roman" w:cs="Mangal"/>
      <w:kern w:val="2"/>
      <w:sz w:val="24"/>
      <w:szCs w:val="21"/>
      <w:lang w:eastAsia="hi-IN" w:bidi="hi-IN"/>
    </w:rPr>
  </w:style>
  <w:style w:type="table" w:customStyle="1" w:styleId="310">
    <w:name w:val="Сетка таблицы3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Основной текст (3)_"/>
    <w:link w:val="39"/>
    <w:uiPriority w:val="99"/>
    <w:locked/>
    <w:rsid w:val="009C2B7C"/>
    <w:rPr>
      <w:rFonts w:ascii="Calibri" w:hAnsi="Calibri" w:cs="Times New Roman"/>
      <w:spacing w:val="-12"/>
      <w:sz w:val="26"/>
      <w:szCs w:val="26"/>
      <w:shd w:val="clear" w:color="auto" w:fill="FFFFFF"/>
    </w:rPr>
  </w:style>
  <w:style w:type="character" w:customStyle="1" w:styleId="46">
    <w:name w:val="Основной текст (4)_"/>
    <w:uiPriority w:val="99"/>
    <w:locked/>
    <w:rsid w:val="009C2B7C"/>
    <w:rPr>
      <w:rFonts w:ascii="CordiaUPC" w:hAnsi="CordiaUPC" w:cs="CordiaUPC"/>
      <w:b/>
      <w:bCs/>
      <w:spacing w:val="-14"/>
      <w:sz w:val="32"/>
      <w:szCs w:val="32"/>
      <w:u w:val="none"/>
    </w:rPr>
  </w:style>
  <w:style w:type="character" w:customStyle="1" w:styleId="3pt">
    <w:name w:val="Основной текст + Интервал 3 pt"/>
    <w:uiPriority w:val="99"/>
    <w:rsid w:val="009C2B7C"/>
    <w:rPr>
      <w:rFonts w:ascii="Century Schoolbook" w:hAnsi="Century Schoolbook" w:cs="Century Schoolbook"/>
      <w:color w:val="000000"/>
      <w:spacing w:val="64"/>
      <w:w w:val="100"/>
      <w:position w:val="0"/>
      <w:sz w:val="19"/>
      <w:szCs w:val="19"/>
      <w:u w:val="none"/>
      <w:lang w:val="ru-RU"/>
    </w:rPr>
  </w:style>
  <w:style w:type="character" w:customStyle="1" w:styleId="1f1">
    <w:name w:val="Заголовок №1_"/>
    <w:link w:val="113"/>
    <w:uiPriority w:val="99"/>
    <w:locked/>
    <w:rsid w:val="009C2B7C"/>
    <w:rPr>
      <w:rFonts w:ascii="Verdana" w:hAnsi="Verdana" w:cs="Times New Roman"/>
      <w:b/>
      <w:bCs/>
      <w:spacing w:val="-4"/>
      <w:sz w:val="30"/>
      <w:szCs w:val="30"/>
      <w:shd w:val="clear" w:color="auto" w:fill="FFFFFF"/>
    </w:rPr>
  </w:style>
  <w:style w:type="character" w:customStyle="1" w:styleId="1f2">
    <w:name w:val="Заголовок №1"/>
    <w:uiPriority w:val="99"/>
    <w:rsid w:val="009C2B7C"/>
    <w:rPr>
      <w:rFonts w:ascii="Verdana" w:hAnsi="Verdana" w:cs="Times New Roman"/>
      <w:b/>
      <w:bCs/>
      <w:color w:val="000000"/>
      <w:spacing w:val="-4"/>
      <w:w w:val="100"/>
      <w:position w:val="0"/>
      <w:sz w:val="30"/>
      <w:szCs w:val="30"/>
      <w:lang w:val="ru-RU" w:bidi="ar-SA"/>
    </w:rPr>
  </w:style>
  <w:style w:type="character" w:customStyle="1" w:styleId="18">
    <w:name w:val="Оглавление 1 Знак"/>
    <w:link w:val="17"/>
    <w:uiPriority w:val="99"/>
    <w:locked/>
    <w:rsid w:val="009C2B7C"/>
  </w:style>
  <w:style w:type="character" w:customStyle="1" w:styleId="affa">
    <w:name w:val="Оглавление"/>
    <w:uiPriority w:val="99"/>
    <w:rsid w:val="009C2B7C"/>
    <w:rPr>
      <w:rFonts w:ascii="Century Schoolbook" w:hAnsi="Century Schoolbook" w:cs="Times New Roman"/>
      <w:color w:val="000000"/>
      <w:spacing w:val="5"/>
      <w:w w:val="100"/>
      <w:position w:val="0"/>
      <w:sz w:val="19"/>
      <w:szCs w:val="19"/>
      <w:lang w:val="ru-RU" w:bidi="ar-SA"/>
    </w:rPr>
  </w:style>
  <w:style w:type="character" w:customStyle="1" w:styleId="2e">
    <w:name w:val="Заголовок №2_"/>
    <w:link w:val="214"/>
    <w:uiPriority w:val="99"/>
    <w:locked/>
    <w:rsid w:val="009C2B7C"/>
    <w:rPr>
      <w:rFonts w:ascii="Malgun Gothic" w:eastAsia="Malgun Gothic" w:cs="Times New Roman"/>
      <w:b/>
      <w:bCs/>
      <w:spacing w:val="-4"/>
      <w:sz w:val="26"/>
      <w:szCs w:val="26"/>
      <w:shd w:val="clear" w:color="auto" w:fill="FFFFFF"/>
    </w:rPr>
  </w:style>
  <w:style w:type="character" w:customStyle="1" w:styleId="2f">
    <w:name w:val="Заголовок №2"/>
    <w:uiPriority w:val="99"/>
    <w:rsid w:val="009C2B7C"/>
    <w:rPr>
      <w:rFonts w:ascii="Malgun Gothic" w:eastAsia="Malgun Gothic" w:cs="Times New Roman"/>
      <w:b/>
      <w:bCs/>
      <w:color w:val="000000"/>
      <w:spacing w:val="-4"/>
      <w:w w:val="100"/>
      <w:position w:val="0"/>
      <w:sz w:val="26"/>
      <w:szCs w:val="26"/>
      <w:lang w:val="ru-RU" w:bidi="ar-SA"/>
    </w:rPr>
  </w:style>
  <w:style w:type="character" w:customStyle="1" w:styleId="affb">
    <w:name w:val="Основной текст + Курсив"/>
    <w:aliases w:val="Интервал 0 pt"/>
    <w:uiPriority w:val="99"/>
    <w:rsid w:val="009C2B7C"/>
    <w:rPr>
      <w:rFonts w:ascii="Century Schoolbook" w:hAnsi="Century Schoolbook" w:cs="Century Schoolbook"/>
      <w:i/>
      <w:iCs/>
      <w:color w:val="000000"/>
      <w:spacing w:val="4"/>
      <w:w w:val="100"/>
      <w:position w:val="0"/>
      <w:sz w:val="19"/>
      <w:szCs w:val="19"/>
      <w:u w:val="none"/>
      <w:lang w:val="ru-RU"/>
    </w:rPr>
  </w:style>
  <w:style w:type="character" w:customStyle="1" w:styleId="affc">
    <w:name w:val="Колонтитул_"/>
    <w:link w:val="1f3"/>
    <w:uiPriority w:val="99"/>
    <w:locked/>
    <w:rsid w:val="009C2B7C"/>
    <w:rPr>
      <w:rFonts w:ascii="CordiaUPC" w:hAnsi="CordiaUPC" w:cs="Times New Roman"/>
      <w:b/>
      <w:bCs/>
      <w:spacing w:val="3"/>
      <w:sz w:val="32"/>
      <w:szCs w:val="32"/>
      <w:shd w:val="clear" w:color="auto" w:fill="FFFFFF"/>
    </w:rPr>
  </w:style>
  <w:style w:type="character" w:customStyle="1" w:styleId="affd">
    <w:name w:val="Колонтитул"/>
    <w:uiPriority w:val="99"/>
    <w:rsid w:val="009C2B7C"/>
    <w:rPr>
      <w:rFonts w:ascii="CordiaUPC" w:hAnsi="CordiaUPC" w:cs="Times New Roman"/>
      <w:b/>
      <w:bCs/>
      <w:color w:val="000000"/>
      <w:spacing w:val="3"/>
      <w:w w:val="100"/>
      <w:position w:val="0"/>
      <w:sz w:val="32"/>
      <w:szCs w:val="32"/>
      <w:lang w:val="ru-RU" w:bidi="ar-SA"/>
    </w:rPr>
  </w:style>
  <w:style w:type="character" w:customStyle="1" w:styleId="56">
    <w:name w:val="Основной текст (5)_"/>
    <w:link w:val="510"/>
    <w:uiPriority w:val="99"/>
    <w:locked/>
    <w:rsid w:val="009C2B7C"/>
    <w:rPr>
      <w:rFonts w:ascii="Verdana" w:hAnsi="Verdana" w:cs="Times New Roman"/>
      <w:i/>
      <w:iCs/>
      <w:sz w:val="43"/>
      <w:szCs w:val="43"/>
      <w:shd w:val="clear" w:color="auto" w:fill="FFFFFF"/>
    </w:rPr>
  </w:style>
  <w:style w:type="character" w:customStyle="1" w:styleId="57">
    <w:name w:val="Основной текст (5)"/>
    <w:uiPriority w:val="99"/>
    <w:rsid w:val="009C2B7C"/>
    <w:rPr>
      <w:rFonts w:ascii="Verdana" w:hAnsi="Verdana" w:cs="Times New Roman"/>
      <w:i/>
      <w:iCs/>
      <w:color w:val="000000"/>
      <w:spacing w:val="0"/>
      <w:w w:val="100"/>
      <w:position w:val="0"/>
      <w:sz w:val="43"/>
      <w:szCs w:val="43"/>
      <w:lang w:bidi="ar-SA"/>
    </w:rPr>
  </w:style>
  <w:style w:type="character" w:customStyle="1" w:styleId="3a">
    <w:name w:val="Заголовок №3_"/>
    <w:link w:val="311"/>
    <w:uiPriority w:val="99"/>
    <w:locked/>
    <w:rsid w:val="009C2B7C"/>
    <w:rPr>
      <w:rFonts w:ascii="Century Schoolbook" w:hAnsi="Century Schoolbook" w:cs="Times New Roman"/>
      <w:b/>
      <w:bCs/>
      <w:sz w:val="21"/>
      <w:szCs w:val="21"/>
      <w:shd w:val="clear" w:color="auto" w:fill="FFFFFF"/>
    </w:rPr>
  </w:style>
  <w:style w:type="character" w:customStyle="1" w:styleId="3b">
    <w:name w:val="Заголовок №3"/>
    <w:uiPriority w:val="99"/>
    <w:rsid w:val="009C2B7C"/>
    <w:rPr>
      <w:rFonts w:ascii="Century Schoolbook" w:hAnsi="Century Schoolbook" w:cs="Times New Roman"/>
      <w:b/>
      <w:bCs/>
      <w:color w:val="000000"/>
      <w:w w:val="100"/>
      <w:position w:val="0"/>
      <w:sz w:val="21"/>
      <w:szCs w:val="21"/>
      <w:lang w:val="ru-RU" w:bidi="ar-SA"/>
    </w:rPr>
  </w:style>
  <w:style w:type="character" w:customStyle="1" w:styleId="320">
    <w:name w:val="Заголовок №32"/>
    <w:uiPriority w:val="99"/>
    <w:rsid w:val="009C2B7C"/>
    <w:rPr>
      <w:rFonts w:ascii="Century Schoolbook" w:hAnsi="Century Schoolbook" w:cs="Times New Roman"/>
      <w:b/>
      <w:bCs/>
      <w:color w:val="000000"/>
      <w:w w:val="100"/>
      <w:position w:val="0"/>
      <w:sz w:val="21"/>
      <w:szCs w:val="21"/>
      <w:lang w:val="ru-RU" w:bidi="ar-SA"/>
    </w:rPr>
  </w:style>
  <w:style w:type="character" w:customStyle="1" w:styleId="64">
    <w:name w:val="Основной текст (6)_"/>
    <w:link w:val="612"/>
    <w:uiPriority w:val="99"/>
    <w:locked/>
    <w:rsid w:val="009C2B7C"/>
    <w:rPr>
      <w:rFonts w:ascii="Century Schoolbook" w:hAnsi="Century Schoolbook" w:cs="Times New Roman"/>
      <w:b/>
      <w:bCs/>
      <w:spacing w:val="5"/>
      <w:sz w:val="12"/>
      <w:szCs w:val="12"/>
      <w:shd w:val="clear" w:color="auto" w:fill="FFFFFF"/>
    </w:rPr>
  </w:style>
  <w:style w:type="character" w:customStyle="1" w:styleId="6MalgunGothic">
    <w:name w:val="Основной текст (6) + Malgun Gothic"/>
    <w:aliases w:val="Не полужирный,Интервал 0 pt30"/>
    <w:uiPriority w:val="99"/>
    <w:rsid w:val="009C2B7C"/>
    <w:rPr>
      <w:rFonts w:ascii="Malgun Gothic" w:eastAsia="Malgun Gothic" w:hAnsi="Century Schoolbook" w:cs="Malgun Gothic"/>
      <w:b/>
      <w:bCs/>
      <w:color w:val="000000"/>
      <w:spacing w:val="0"/>
      <w:w w:val="100"/>
      <w:position w:val="0"/>
      <w:sz w:val="12"/>
      <w:szCs w:val="12"/>
      <w:lang w:bidi="ar-SA"/>
    </w:rPr>
  </w:style>
  <w:style w:type="character" w:customStyle="1" w:styleId="65">
    <w:name w:val="Основной текст (6)"/>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74">
    <w:name w:val="Основной текст (7)_"/>
    <w:link w:val="710"/>
    <w:uiPriority w:val="99"/>
    <w:locked/>
    <w:rsid w:val="009C2B7C"/>
    <w:rPr>
      <w:rFonts w:ascii="CordiaUPC" w:hAnsi="CordiaUPC" w:cs="Times New Roman"/>
      <w:b/>
      <w:bCs/>
      <w:sz w:val="36"/>
      <w:szCs w:val="36"/>
      <w:shd w:val="clear" w:color="auto" w:fill="FFFFFF"/>
    </w:rPr>
  </w:style>
  <w:style w:type="character" w:customStyle="1" w:styleId="75">
    <w:name w:val="Основной текст (7)"/>
    <w:uiPriority w:val="99"/>
    <w:rsid w:val="009C2B7C"/>
    <w:rPr>
      <w:rFonts w:ascii="CordiaUPC" w:hAnsi="CordiaUPC" w:cs="Times New Roman"/>
      <w:b/>
      <w:bCs/>
      <w:color w:val="000000"/>
      <w:w w:val="100"/>
      <w:position w:val="0"/>
      <w:sz w:val="36"/>
      <w:szCs w:val="36"/>
      <w:lang w:val="ru-RU" w:bidi="ar-SA"/>
    </w:rPr>
  </w:style>
  <w:style w:type="character" w:customStyle="1" w:styleId="83">
    <w:name w:val="Основной текст (8)_"/>
    <w:link w:val="810"/>
    <w:uiPriority w:val="99"/>
    <w:locked/>
    <w:rsid w:val="009C2B7C"/>
    <w:rPr>
      <w:rFonts w:ascii="Century Schoolbook" w:hAnsi="Century Schoolbook" w:cs="Times New Roman"/>
      <w:b/>
      <w:bCs/>
      <w:i/>
      <w:iCs/>
      <w:sz w:val="39"/>
      <w:szCs w:val="39"/>
      <w:shd w:val="clear" w:color="auto" w:fill="FFFFFF"/>
    </w:rPr>
  </w:style>
  <w:style w:type="character" w:customStyle="1" w:styleId="84">
    <w:name w:val="Основной текст (8)"/>
    <w:uiPriority w:val="99"/>
    <w:rsid w:val="009C2B7C"/>
    <w:rPr>
      <w:rFonts w:ascii="Century Schoolbook" w:hAnsi="Century Schoolbook" w:cs="Times New Roman"/>
      <w:b/>
      <w:bCs/>
      <w:i/>
      <w:iCs/>
      <w:color w:val="000000"/>
      <w:spacing w:val="0"/>
      <w:w w:val="100"/>
      <w:position w:val="0"/>
      <w:sz w:val="39"/>
      <w:szCs w:val="39"/>
      <w:lang w:bidi="ar-SA"/>
    </w:rPr>
  </w:style>
  <w:style w:type="character" w:customStyle="1" w:styleId="93">
    <w:name w:val="Основной текст (9)_"/>
    <w:link w:val="910"/>
    <w:uiPriority w:val="99"/>
    <w:locked/>
    <w:rsid w:val="009C2B7C"/>
    <w:rPr>
      <w:rFonts w:ascii="Malgun Gothic" w:eastAsia="Malgun Gothic" w:cs="Times New Roman"/>
      <w:i/>
      <w:iCs/>
      <w:shd w:val="clear" w:color="auto" w:fill="FFFFFF"/>
    </w:rPr>
  </w:style>
  <w:style w:type="character" w:customStyle="1" w:styleId="94">
    <w:name w:val="Основной текст (9)"/>
    <w:uiPriority w:val="99"/>
    <w:rsid w:val="009C2B7C"/>
    <w:rPr>
      <w:rFonts w:ascii="Malgun Gothic" w:eastAsia="Malgun Gothic" w:cs="Times New Roman"/>
      <w:i/>
      <w:iCs/>
      <w:color w:val="000000"/>
      <w:spacing w:val="0"/>
      <w:w w:val="100"/>
      <w:position w:val="0"/>
      <w:lang w:bidi="ar-SA"/>
    </w:rPr>
  </w:style>
  <w:style w:type="character" w:customStyle="1" w:styleId="affe">
    <w:name w:val="Подпись к картинке_"/>
    <w:link w:val="1f4"/>
    <w:uiPriority w:val="99"/>
    <w:locked/>
    <w:rsid w:val="009C2B7C"/>
    <w:rPr>
      <w:rFonts w:ascii="Century Schoolbook" w:hAnsi="Century Schoolbook" w:cs="Times New Roman"/>
      <w:b/>
      <w:bCs/>
      <w:spacing w:val="5"/>
      <w:sz w:val="12"/>
      <w:szCs w:val="12"/>
      <w:shd w:val="clear" w:color="auto" w:fill="FFFFFF"/>
    </w:rPr>
  </w:style>
  <w:style w:type="character" w:customStyle="1" w:styleId="MalgunGothic">
    <w:name w:val="Подпись к картинке + Malgun Gothic"/>
    <w:aliases w:val="Не полужирный11,Интервал 0 pt29"/>
    <w:uiPriority w:val="99"/>
    <w:rsid w:val="009C2B7C"/>
    <w:rPr>
      <w:rFonts w:ascii="Malgun Gothic" w:eastAsia="Malgun Gothic" w:hAnsi="Century Schoolbook" w:cs="Malgun Gothic"/>
      <w:b/>
      <w:bCs/>
      <w:color w:val="000000"/>
      <w:spacing w:val="0"/>
      <w:w w:val="100"/>
      <w:position w:val="0"/>
      <w:sz w:val="12"/>
      <w:szCs w:val="12"/>
      <w:lang w:bidi="ar-SA"/>
    </w:rPr>
  </w:style>
  <w:style w:type="character" w:customStyle="1" w:styleId="afff">
    <w:name w:val="Подпись к картинке"/>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47">
    <w:name w:val="Основной текст + Курсив4"/>
    <w:aliases w:val="Интервал 0 pt28"/>
    <w:uiPriority w:val="99"/>
    <w:rsid w:val="009C2B7C"/>
    <w:rPr>
      <w:rFonts w:ascii="Century Schoolbook" w:hAnsi="Century Schoolbook" w:cs="Century Schoolbook"/>
      <w:i/>
      <w:iCs/>
      <w:color w:val="000000"/>
      <w:spacing w:val="4"/>
      <w:w w:val="100"/>
      <w:position w:val="0"/>
      <w:sz w:val="19"/>
      <w:szCs w:val="19"/>
      <w:u w:val="none"/>
    </w:rPr>
  </w:style>
  <w:style w:type="character" w:customStyle="1" w:styleId="101">
    <w:name w:val="Основной текст (10)_"/>
    <w:link w:val="1010"/>
    <w:uiPriority w:val="99"/>
    <w:locked/>
    <w:rsid w:val="009C2B7C"/>
    <w:rPr>
      <w:rFonts w:ascii="Century Schoolbook" w:hAnsi="Century Schoolbook" w:cs="Times New Roman"/>
      <w:i/>
      <w:iCs/>
      <w:spacing w:val="4"/>
      <w:sz w:val="19"/>
      <w:szCs w:val="19"/>
      <w:shd w:val="clear" w:color="auto" w:fill="FFFFFF"/>
    </w:rPr>
  </w:style>
  <w:style w:type="character" w:customStyle="1" w:styleId="102">
    <w:name w:val="Основной текст (10)"/>
    <w:uiPriority w:val="99"/>
    <w:rsid w:val="009C2B7C"/>
    <w:rPr>
      <w:rFonts w:ascii="Century Schoolbook" w:hAnsi="Century Schoolbook" w:cs="Times New Roman"/>
      <w:i/>
      <w:iCs/>
      <w:color w:val="000000"/>
      <w:spacing w:val="4"/>
      <w:w w:val="100"/>
      <w:position w:val="0"/>
      <w:sz w:val="19"/>
      <w:szCs w:val="19"/>
      <w:lang w:val="ru-RU" w:bidi="ar-SA"/>
    </w:rPr>
  </w:style>
  <w:style w:type="character" w:customStyle="1" w:styleId="103">
    <w:name w:val="Основной текст (10) + Не курсив"/>
    <w:aliases w:val="Интервал 0 pt27"/>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115">
    <w:name w:val="Основной текст (11)_"/>
    <w:link w:val="1111"/>
    <w:uiPriority w:val="99"/>
    <w:locked/>
    <w:rsid w:val="009C2B7C"/>
    <w:rPr>
      <w:rFonts w:ascii="Malgun Gothic" w:eastAsia="Malgun Gothic" w:cs="Times New Roman"/>
      <w:i/>
      <w:iCs/>
      <w:shd w:val="clear" w:color="auto" w:fill="FFFFFF"/>
    </w:rPr>
  </w:style>
  <w:style w:type="character" w:customStyle="1" w:styleId="116">
    <w:name w:val="Основной текст (11)"/>
    <w:uiPriority w:val="99"/>
    <w:rsid w:val="009C2B7C"/>
    <w:rPr>
      <w:rFonts w:ascii="Malgun Gothic" w:eastAsia="Malgun Gothic" w:cs="Times New Roman"/>
      <w:i/>
      <w:iCs/>
      <w:color w:val="000000"/>
      <w:spacing w:val="0"/>
      <w:w w:val="100"/>
      <w:position w:val="0"/>
      <w:lang w:bidi="ar-SA"/>
    </w:rPr>
  </w:style>
  <w:style w:type="character" w:customStyle="1" w:styleId="2f0">
    <w:name w:val="Подпись к картинке (2)_"/>
    <w:link w:val="215"/>
    <w:uiPriority w:val="99"/>
    <w:locked/>
    <w:rsid w:val="009C2B7C"/>
    <w:rPr>
      <w:rFonts w:ascii="Century Schoolbook" w:hAnsi="Century Schoolbook" w:cs="Times New Roman"/>
      <w:i/>
      <w:iCs/>
      <w:spacing w:val="4"/>
      <w:sz w:val="19"/>
      <w:szCs w:val="19"/>
      <w:shd w:val="clear" w:color="auto" w:fill="FFFFFF"/>
    </w:rPr>
  </w:style>
  <w:style w:type="character" w:customStyle="1" w:styleId="2f1">
    <w:name w:val="Подпись к картинке (2)"/>
    <w:uiPriority w:val="99"/>
    <w:rsid w:val="009C2B7C"/>
    <w:rPr>
      <w:rFonts w:ascii="Century Schoolbook" w:hAnsi="Century Schoolbook" w:cs="Times New Roman"/>
      <w:i/>
      <w:iCs/>
      <w:color w:val="000000"/>
      <w:spacing w:val="4"/>
      <w:w w:val="100"/>
      <w:position w:val="0"/>
      <w:sz w:val="19"/>
      <w:szCs w:val="19"/>
      <w:lang w:val="ru-RU" w:bidi="ar-SA"/>
    </w:rPr>
  </w:style>
  <w:style w:type="character" w:customStyle="1" w:styleId="3c">
    <w:name w:val="Подпись к картинке (3)_"/>
    <w:link w:val="312"/>
    <w:uiPriority w:val="99"/>
    <w:locked/>
    <w:rsid w:val="009C2B7C"/>
    <w:rPr>
      <w:rFonts w:ascii="Century Schoolbook" w:hAnsi="Century Schoolbook" w:cs="Times New Roman"/>
      <w:spacing w:val="5"/>
      <w:sz w:val="19"/>
      <w:szCs w:val="19"/>
      <w:shd w:val="clear" w:color="auto" w:fill="FFFFFF"/>
    </w:rPr>
  </w:style>
  <w:style w:type="character" w:customStyle="1" w:styleId="3d">
    <w:name w:val="Подпись к картинке (3)"/>
    <w:uiPriority w:val="99"/>
    <w:rsid w:val="009C2B7C"/>
    <w:rPr>
      <w:rFonts w:ascii="Century Schoolbook" w:hAnsi="Century Schoolbook" w:cs="Times New Roman"/>
      <w:color w:val="000000"/>
      <w:spacing w:val="5"/>
      <w:w w:val="100"/>
      <w:position w:val="0"/>
      <w:sz w:val="19"/>
      <w:szCs w:val="19"/>
      <w:lang w:val="ru-RU" w:bidi="ar-SA"/>
    </w:rPr>
  </w:style>
  <w:style w:type="character" w:customStyle="1" w:styleId="2f2">
    <w:name w:val="Колонтитул (2)_"/>
    <w:link w:val="216"/>
    <w:uiPriority w:val="99"/>
    <w:locked/>
    <w:rsid w:val="009C2B7C"/>
    <w:rPr>
      <w:rFonts w:ascii="Century Schoolbook" w:hAnsi="Century Schoolbook" w:cs="Times New Roman"/>
      <w:sz w:val="8"/>
      <w:szCs w:val="8"/>
      <w:shd w:val="clear" w:color="auto" w:fill="FFFFFF"/>
    </w:rPr>
  </w:style>
  <w:style w:type="character" w:customStyle="1" w:styleId="2f3">
    <w:name w:val="Колонтитул (2)"/>
    <w:uiPriority w:val="99"/>
    <w:rsid w:val="009C2B7C"/>
    <w:rPr>
      <w:rFonts w:ascii="Century Schoolbook" w:hAnsi="Century Schoolbook" w:cs="Times New Roman"/>
      <w:color w:val="000000"/>
      <w:spacing w:val="0"/>
      <w:w w:val="100"/>
      <w:position w:val="0"/>
      <w:sz w:val="8"/>
      <w:szCs w:val="8"/>
      <w:lang w:val="ru-RU" w:bidi="ar-SA"/>
    </w:rPr>
  </w:style>
  <w:style w:type="character" w:customStyle="1" w:styleId="2CordiaUPC">
    <w:name w:val="Колонтитул (2) + CordiaUPC"/>
    <w:aliases w:val="16 pt,Полужирный,Интервал 0 pt26,Колонтитул + 14 pt,Основной текст (2) + 13 pt1,Основной текст (2) + 12 pt"/>
    <w:uiPriority w:val="99"/>
    <w:rsid w:val="009C2B7C"/>
    <w:rPr>
      <w:rFonts w:ascii="CordiaUPC" w:hAnsi="CordiaUPC" w:cs="CordiaUPC"/>
      <w:b/>
      <w:bCs/>
      <w:color w:val="000000"/>
      <w:spacing w:val="3"/>
      <w:w w:val="100"/>
      <w:position w:val="0"/>
      <w:sz w:val="32"/>
      <w:szCs w:val="32"/>
      <w:lang w:val="ru-RU" w:bidi="ar-SA"/>
    </w:rPr>
  </w:style>
  <w:style w:type="character" w:customStyle="1" w:styleId="120">
    <w:name w:val="Основной текст (12)_"/>
    <w:link w:val="1210"/>
    <w:uiPriority w:val="99"/>
    <w:locked/>
    <w:rsid w:val="009C2B7C"/>
    <w:rPr>
      <w:rFonts w:ascii="Century Schoolbook" w:hAnsi="Century Schoolbook" w:cs="Times New Roman"/>
      <w:b/>
      <w:bCs/>
      <w:i/>
      <w:iCs/>
      <w:sz w:val="39"/>
      <w:szCs w:val="39"/>
      <w:shd w:val="clear" w:color="auto" w:fill="FFFFFF"/>
    </w:rPr>
  </w:style>
  <w:style w:type="character" w:customStyle="1" w:styleId="122">
    <w:name w:val="Основной текст (12)"/>
    <w:uiPriority w:val="99"/>
    <w:rsid w:val="009C2B7C"/>
    <w:rPr>
      <w:rFonts w:ascii="Century Schoolbook" w:hAnsi="Century Schoolbook" w:cs="Times New Roman"/>
      <w:b/>
      <w:bCs/>
      <w:i/>
      <w:iCs/>
      <w:color w:val="000000"/>
      <w:spacing w:val="0"/>
      <w:w w:val="100"/>
      <w:position w:val="0"/>
      <w:sz w:val="39"/>
      <w:szCs w:val="39"/>
      <w:lang w:bidi="ar-SA"/>
    </w:rPr>
  </w:style>
  <w:style w:type="character" w:customStyle="1" w:styleId="130">
    <w:name w:val="Основной текст (13)_"/>
    <w:link w:val="131"/>
    <w:uiPriority w:val="99"/>
    <w:locked/>
    <w:rsid w:val="009C2B7C"/>
    <w:rPr>
      <w:rFonts w:ascii="Consolas" w:hAnsi="Consolas" w:cs="Times New Roman"/>
      <w:b/>
      <w:bCs/>
      <w:sz w:val="8"/>
      <w:szCs w:val="8"/>
      <w:shd w:val="clear" w:color="auto" w:fill="FFFFFF"/>
    </w:rPr>
  </w:style>
  <w:style w:type="character" w:customStyle="1" w:styleId="132">
    <w:name w:val="Основной текст (13)"/>
    <w:uiPriority w:val="99"/>
    <w:rsid w:val="009C2B7C"/>
    <w:rPr>
      <w:rFonts w:ascii="Consolas" w:hAnsi="Consolas" w:cs="Times New Roman"/>
      <w:b/>
      <w:bCs/>
      <w:color w:val="000000"/>
      <w:spacing w:val="0"/>
      <w:w w:val="100"/>
      <w:position w:val="0"/>
      <w:sz w:val="8"/>
      <w:szCs w:val="8"/>
      <w:u w:val="single"/>
      <w:lang w:val="ru-RU" w:bidi="ar-SA"/>
    </w:rPr>
  </w:style>
  <w:style w:type="character" w:customStyle="1" w:styleId="1323">
    <w:name w:val="Основной текст (13) + 23"/>
    <w:aliases w:val="5 pt,Курсив,Основной текст + Полужирный1"/>
    <w:uiPriority w:val="99"/>
    <w:rsid w:val="009C2B7C"/>
    <w:rPr>
      <w:rFonts w:ascii="Consolas" w:hAnsi="Consolas" w:cs="Times New Roman"/>
      <w:b/>
      <w:bCs/>
      <w:i/>
      <w:iCs/>
      <w:color w:val="000000"/>
      <w:spacing w:val="0"/>
      <w:w w:val="100"/>
      <w:position w:val="0"/>
      <w:sz w:val="47"/>
      <w:szCs w:val="47"/>
      <w:u w:val="single"/>
      <w:lang w:bidi="ar-SA"/>
    </w:rPr>
  </w:style>
  <w:style w:type="character" w:customStyle="1" w:styleId="85">
    <w:name w:val="Заголовок №8_"/>
    <w:link w:val="811"/>
    <w:uiPriority w:val="99"/>
    <w:locked/>
    <w:rsid w:val="009C2B7C"/>
    <w:rPr>
      <w:rFonts w:ascii="Century Schoolbook" w:hAnsi="Century Schoolbook" w:cs="Times New Roman"/>
      <w:b/>
      <w:bCs/>
      <w:spacing w:val="-2"/>
      <w:sz w:val="21"/>
      <w:szCs w:val="21"/>
      <w:shd w:val="clear" w:color="auto" w:fill="FFFFFF"/>
    </w:rPr>
  </w:style>
  <w:style w:type="character" w:customStyle="1" w:styleId="86">
    <w:name w:val="Заголовок №8"/>
    <w:uiPriority w:val="99"/>
    <w:rsid w:val="009C2B7C"/>
    <w:rPr>
      <w:rFonts w:ascii="Century Schoolbook" w:hAnsi="Century Schoolbook" w:cs="Times New Roman"/>
      <w:b/>
      <w:bCs/>
      <w:color w:val="000000"/>
      <w:spacing w:val="-2"/>
      <w:w w:val="100"/>
      <w:position w:val="0"/>
      <w:sz w:val="21"/>
      <w:szCs w:val="21"/>
      <w:lang w:val="ru-RU" w:bidi="ar-SA"/>
    </w:rPr>
  </w:style>
  <w:style w:type="character" w:customStyle="1" w:styleId="100pt">
    <w:name w:val="Основной текст (10) + Интервал 0 pt"/>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3e">
    <w:name w:val="Колонтитул (3)_"/>
    <w:link w:val="313"/>
    <w:uiPriority w:val="99"/>
    <w:locked/>
    <w:rsid w:val="009C2B7C"/>
    <w:rPr>
      <w:rFonts w:ascii="Century Schoolbook" w:hAnsi="Century Schoolbook" w:cs="Times New Roman"/>
      <w:spacing w:val="10"/>
      <w:sz w:val="25"/>
      <w:szCs w:val="25"/>
      <w:shd w:val="clear" w:color="auto" w:fill="FFFFFF"/>
    </w:rPr>
  </w:style>
  <w:style w:type="character" w:customStyle="1" w:styleId="3f">
    <w:name w:val="Колонтитул (3)"/>
    <w:uiPriority w:val="99"/>
    <w:rsid w:val="009C2B7C"/>
    <w:rPr>
      <w:rFonts w:ascii="Century Schoolbook" w:hAnsi="Century Schoolbook" w:cs="Times New Roman"/>
      <w:color w:val="000000"/>
      <w:spacing w:val="10"/>
      <w:w w:val="100"/>
      <w:position w:val="0"/>
      <w:sz w:val="25"/>
      <w:szCs w:val="25"/>
      <w:lang w:val="ru-RU" w:bidi="ar-SA"/>
    </w:rPr>
  </w:style>
  <w:style w:type="character" w:customStyle="1" w:styleId="0pt">
    <w:name w:val="Подпись к картинке + Интервал 0 pt"/>
    <w:uiPriority w:val="99"/>
    <w:rsid w:val="009C2B7C"/>
    <w:rPr>
      <w:rFonts w:ascii="Century Schoolbook" w:hAnsi="Century Schoolbook" w:cs="Times New Roman"/>
      <w:b/>
      <w:bCs/>
      <w:color w:val="000000"/>
      <w:spacing w:val="4"/>
      <w:w w:val="100"/>
      <w:position w:val="0"/>
      <w:sz w:val="12"/>
      <w:szCs w:val="12"/>
      <w:lang w:val="ru-RU" w:bidi="ar-SA"/>
    </w:rPr>
  </w:style>
  <w:style w:type="character" w:customStyle="1" w:styleId="820">
    <w:name w:val="Заголовок №82"/>
    <w:uiPriority w:val="99"/>
    <w:rsid w:val="009C2B7C"/>
    <w:rPr>
      <w:rFonts w:ascii="Century Schoolbook" w:hAnsi="Century Schoolbook" w:cs="Times New Roman"/>
      <w:b/>
      <w:bCs/>
      <w:color w:val="000000"/>
      <w:spacing w:val="-2"/>
      <w:w w:val="100"/>
      <w:position w:val="0"/>
      <w:sz w:val="21"/>
      <w:szCs w:val="21"/>
      <w:lang w:val="ru-RU" w:bidi="ar-SA"/>
    </w:rPr>
  </w:style>
  <w:style w:type="character" w:customStyle="1" w:styleId="3f0">
    <w:name w:val="Основной текст + Курсив3"/>
    <w:uiPriority w:val="99"/>
    <w:rsid w:val="009C2B7C"/>
    <w:rPr>
      <w:rFonts w:ascii="Century Schoolbook" w:hAnsi="Century Schoolbook" w:cs="Century Schoolbook"/>
      <w:i/>
      <w:iCs/>
      <w:color w:val="000000"/>
      <w:spacing w:val="5"/>
      <w:w w:val="100"/>
      <w:position w:val="0"/>
      <w:sz w:val="19"/>
      <w:szCs w:val="19"/>
      <w:u w:val="none"/>
      <w:lang w:val="ru-RU"/>
    </w:rPr>
  </w:style>
  <w:style w:type="character" w:customStyle="1" w:styleId="70pt">
    <w:name w:val="Основной текст (7) + Интервал 0 pt"/>
    <w:uiPriority w:val="99"/>
    <w:rsid w:val="009C2B7C"/>
    <w:rPr>
      <w:rFonts w:ascii="CordiaUPC" w:hAnsi="CordiaUPC" w:cs="Times New Roman"/>
      <w:b/>
      <w:bCs/>
      <w:color w:val="000000"/>
      <w:spacing w:val="0"/>
      <w:w w:val="100"/>
      <w:position w:val="0"/>
      <w:sz w:val="36"/>
      <w:szCs w:val="36"/>
      <w:lang w:val="ru-RU" w:bidi="ar-SA"/>
    </w:rPr>
  </w:style>
  <w:style w:type="character" w:customStyle="1" w:styleId="220">
    <w:name w:val="Заголовок №2 (2)_"/>
    <w:link w:val="221"/>
    <w:uiPriority w:val="99"/>
    <w:locked/>
    <w:rsid w:val="009C2B7C"/>
    <w:rPr>
      <w:rFonts w:ascii="AngsanaUPC" w:hAnsi="AngsanaUPC" w:cs="Times New Roman"/>
      <w:spacing w:val="-20"/>
      <w:sz w:val="68"/>
      <w:szCs w:val="68"/>
      <w:shd w:val="clear" w:color="auto" w:fill="FFFFFF"/>
    </w:rPr>
  </w:style>
  <w:style w:type="character" w:customStyle="1" w:styleId="222">
    <w:name w:val="Заголовок №2 (2)"/>
    <w:uiPriority w:val="99"/>
    <w:rsid w:val="009C2B7C"/>
    <w:rPr>
      <w:rFonts w:ascii="AngsanaUPC" w:hAnsi="AngsanaUPC" w:cs="Times New Roman"/>
      <w:color w:val="000000"/>
      <w:spacing w:val="-20"/>
      <w:w w:val="100"/>
      <w:position w:val="0"/>
      <w:sz w:val="68"/>
      <w:szCs w:val="68"/>
      <w:lang w:val="ru-RU" w:bidi="ar-SA"/>
    </w:rPr>
  </w:style>
  <w:style w:type="character" w:customStyle="1" w:styleId="22CenturySchoolbook">
    <w:name w:val="Заголовок №2 (2) + Century Schoolbook"/>
    <w:aliases w:val="20,5 pt10,Полужирный9,Курсив22,Интервал 0 pt25"/>
    <w:uiPriority w:val="99"/>
    <w:rsid w:val="009C2B7C"/>
    <w:rPr>
      <w:rFonts w:ascii="Century Schoolbook" w:hAnsi="Century Schoolbook" w:cs="Century Schoolbook"/>
      <w:b/>
      <w:bCs/>
      <w:i/>
      <w:iCs/>
      <w:color w:val="000000"/>
      <w:spacing w:val="0"/>
      <w:w w:val="100"/>
      <w:position w:val="0"/>
      <w:sz w:val="41"/>
      <w:szCs w:val="41"/>
      <w:lang w:bidi="ar-SA"/>
    </w:rPr>
  </w:style>
  <w:style w:type="character" w:customStyle="1" w:styleId="322">
    <w:name w:val="Колонтитул (3)2"/>
    <w:uiPriority w:val="99"/>
    <w:rsid w:val="009C2B7C"/>
    <w:rPr>
      <w:rFonts w:ascii="Century Schoolbook" w:hAnsi="Century Schoolbook" w:cs="Times New Roman"/>
      <w:color w:val="000000"/>
      <w:spacing w:val="10"/>
      <w:w w:val="100"/>
      <w:position w:val="0"/>
      <w:sz w:val="25"/>
      <w:szCs w:val="25"/>
      <w:lang w:bidi="ar-SA"/>
    </w:rPr>
  </w:style>
  <w:style w:type="character" w:customStyle="1" w:styleId="140">
    <w:name w:val="Основной текст (14)_"/>
    <w:link w:val="141"/>
    <w:uiPriority w:val="99"/>
    <w:locked/>
    <w:rsid w:val="009C2B7C"/>
    <w:rPr>
      <w:rFonts w:ascii="Consolas" w:hAnsi="Consolas" w:cs="Times New Roman"/>
      <w:b/>
      <w:bCs/>
      <w:sz w:val="8"/>
      <w:szCs w:val="8"/>
      <w:shd w:val="clear" w:color="auto" w:fill="FFFFFF"/>
    </w:rPr>
  </w:style>
  <w:style w:type="character" w:customStyle="1" w:styleId="142">
    <w:name w:val="Основной текст (14)"/>
    <w:uiPriority w:val="99"/>
    <w:rsid w:val="009C2B7C"/>
    <w:rPr>
      <w:rFonts w:ascii="Consolas" w:hAnsi="Consolas" w:cs="Times New Roman"/>
      <w:b/>
      <w:bCs/>
      <w:color w:val="000000"/>
      <w:spacing w:val="0"/>
      <w:w w:val="100"/>
      <w:position w:val="0"/>
      <w:sz w:val="8"/>
      <w:szCs w:val="8"/>
      <w:u w:val="single"/>
      <w:lang w:val="ru-RU" w:bidi="ar-SA"/>
    </w:rPr>
  </w:style>
  <w:style w:type="character" w:customStyle="1" w:styleId="14CenturySchoolbook">
    <w:name w:val="Основной текст (14) + Century Schoolbook"/>
    <w:aliases w:val="10 pt,Не полужирный10,Курсив21"/>
    <w:uiPriority w:val="99"/>
    <w:rsid w:val="009C2B7C"/>
    <w:rPr>
      <w:rFonts w:ascii="Century Schoolbook" w:hAnsi="Century Schoolbook" w:cs="Century Schoolbook"/>
      <w:b/>
      <w:bCs/>
      <w:i/>
      <w:iCs/>
      <w:color w:val="000000"/>
      <w:spacing w:val="0"/>
      <w:w w:val="100"/>
      <w:position w:val="0"/>
      <w:sz w:val="20"/>
      <w:szCs w:val="20"/>
      <w:u w:val="single"/>
      <w:lang w:bidi="ar-SA"/>
    </w:rPr>
  </w:style>
  <w:style w:type="character" w:customStyle="1" w:styleId="60pt">
    <w:name w:val="Основной текст (6) + Интервал 0 pt"/>
    <w:uiPriority w:val="99"/>
    <w:rsid w:val="009C2B7C"/>
    <w:rPr>
      <w:rFonts w:ascii="Century Schoolbook" w:hAnsi="Century Schoolbook" w:cs="Times New Roman"/>
      <w:b/>
      <w:bCs/>
      <w:color w:val="000000"/>
      <w:spacing w:val="4"/>
      <w:w w:val="100"/>
      <w:position w:val="0"/>
      <w:sz w:val="12"/>
      <w:szCs w:val="12"/>
      <w:lang w:val="ru-RU" w:bidi="ar-SA"/>
    </w:rPr>
  </w:style>
  <w:style w:type="character" w:customStyle="1" w:styleId="323">
    <w:name w:val="Заголовок №3 (2)_"/>
    <w:link w:val="3211"/>
    <w:uiPriority w:val="99"/>
    <w:locked/>
    <w:rsid w:val="009C2B7C"/>
    <w:rPr>
      <w:rFonts w:ascii="Century Schoolbook" w:hAnsi="Century Schoolbook" w:cs="Times New Roman"/>
      <w:sz w:val="31"/>
      <w:szCs w:val="31"/>
      <w:shd w:val="clear" w:color="auto" w:fill="FFFFFF"/>
    </w:rPr>
  </w:style>
  <w:style w:type="character" w:customStyle="1" w:styleId="324">
    <w:name w:val="Заголовок №3 (2)"/>
    <w:uiPriority w:val="99"/>
    <w:rsid w:val="009C2B7C"/>
    <w:rPr>
      <w:rFonts w:ascii="Century Schoolbook" w:hAnsi="Century Schoolbook" w:cs="Times New Roman"/>
      <w:color w:val="000000"/>
      <w:spacing w:val="0"/>
      <w:w w:val="100"/>
      <w:position w:val="0"/>
      <w:sz w:val="31"/>
      <w:szCs w:val="31"/>
      <w:lang w:val="ru-RU" w:bidi="ar-SA"/>
    </w:rPr>
  </w:style>
  <w:style w:type="character" w:customStyle="1" w:styleId="3219pt">
    <w:name w:val="Заголовок №3 (2) + 19 pt"/>
    <w:aliases w:val="Полужирный8,Курсив20"/>
    <w:uiPriority w:val="99"/>
    <w:rsid w:val="009C2B7C"/>
    <w:rPr>
      <w:rFonts w:ascii="Century Schoolbook" w:hAnsi="Century Schoolbook" w:cs="Times New Roman"/>
      <w:b/>
      <w:bCs/>
      <w:i/>
      <w:iCs/>
      <w:color w:val="000000"/>
      <w:spacing w:val="0"/>
      <w:w w:val="100"/>
      <w:position w:val="0"/>
      <w:sz w:val="38"/>
      <w:szCs w:val="38"/>
      <w:lang w:bidi="ar-SA"/>
    </w:rPr>
  </w:style>
  <w:style w:type="character" w:customStyle="1" w:styleId="76">
    <w:name w:val="Заголовок №7_"/>
    <w:link w:val="711"/>
    <w:uiPriority w:val="99"/>
    <w:locked/>
    <w:rsid w:val="009C2B7C"/>
    <w:rPr>
      <w:rFonts w:ascii="Malgun Gothic" w:eastAsia="Malgun Gothic" w:cs="Times New Roman"/>
      <w:b/>
      <w:bCs/>
      <w:spacing w:val="-4"/>
      <w:sz w:val="26"/>
      <w:szCs w:val="26"/>
      <w:shd w:val="clear" w:color="auto" w:fill="FFFFFF"/>
    </w:rPr>
  </w:style>
  <w:style w:type="character" w:customStyle="1" w:styleId="77">
    <w:name w:val="Заголовок №7"/>
    <w:uiPriority w:val="99"/>
    <w:rsid w:val="009C2B7C"/>
    <w:rPr>
      <w:rFonts w:ascii="Malgun Gothic" w:eastAsia="Malgun Gothic" w:cs="Times New Roman"/>
      <w:b/>
      <w:bCs/>
      <w:color w:val="000000"/>
      <w:spacing w:val="-4"/>
      <w:w w:val="100"/>
      <w:position w:val="0"/>
      <w:sz w:val="26"/>
      <w:szCs w:val="26"/>
      <w:lang w:val="ru-RU" w:bidi="ar-SA"/>
    </w:rPr>
  </w:style>
  <w:style w:type="character" w:customStyle="1" w:styleId="150">
    <w:name w:val="Основной текст (15)_"/>
    <w:link w:val="151"/>
    <w:uiPriority w:val="99"/>
    <w:locked/>
    <w:rsid w:val="009C2B7C"/>
    <w:rPr>
      <w:rFonts w:ascii="Century Schoolbook" w:hAnsi="Century Schoolbook" w:cs="Times New Roman"/>
      <w:sz w:val="31"/>
      <w:szCs w:val="31"/>
      <w:shd w:val="clear" w:color="auto" w:fill="FFFFFF"/>
    </w:rPr>
  </w:style>
  <w:style w:type="character" w:customStyle="1" w:styleId="152">
    <w:name w:val="Основной текст (15)"/>
    <w:uiPriority w:val="99"/>
    <w:rsid w:val="009C2B7C"/>
    <w:rPr>
      <w:rFonts w:ascii="Century Schoolbook" w:hAnsi="Century Schoolbook" w:cs="Times New Roman"/>
      <w:color w:val="000000"/>
      <w:spacing w:val="0"/>
      <w:w w:val="100"/>
      <w:position w:val="0"/>
      <w:sz w:val="31"/>
      <w:szCs w:val="31"/>
      <w:lang w:val="ru-RU" w:bidi="ar-SA"/>
    </w:rPr>
  </w:style>
  <w:style w:type="character" w:customStyle="1" w:styleId="1519pt">
    <w:name w:val="Основной текст (15) + 19 pt"/>
    <w:aliases w:val="Полужирный7,Курсив19"/>
    <w:uiPriority w:val="99"/>
    <w:rsid w:val="009C2B7C"/>
    <w:rPr>
      <w:rFonts w:ascii="Century Schoolbook" w:hAnsi="Century Schoolbook" w:cs="Times New Roman"/>
      <w:b/>
      <w:bCs/>
      <w:i/>
      <w:iCs/>
      <w:color w:val="000000"/>
      <w:spacing w:val="0"/>
      <w:w w:val="100"/>
      <w:position w:val="0"/>
      <w:sz w:val="38"/>
      <w:szCs w:val="38"/>
      <w:lang w:bidi="ar-SA"/>
    </w:rPr>
  </w:style>
  <w:style w:type="character" w:customStyle="1" w:styleId="160">
    <w:name w:val="Основной текст (16)_"/>
    <w:link w:val="161"/>
    <w:uiPriority w:val="99"/>
    <w:locked/>
    <w:rsid w:val="009C2B7C"/>
    <w:rPr>
      <w:rFonts w:ascii="Century Schoolbook" w:hAnsi="Century Schoolbook" w:cs="Times New Roman"/>
      <w:sz w:val="8"/>
      <w:szCs w:val="8"/>
      <w:shd w:val="clear" w:color="auto" w:fill="FFFFFF"/>
    </w:rPr>
  </w:style>
  <w:style w:type="character" w:customStyle="1" w:styleId="162">
    <w:name w:val="Основной текст (16)"/>
    <w:uiPriority w:val="99"/>
    <w:rsid w:val="009C2B7C"/>
    <w:rPr>
      <w:rFonts w:ascii="Century Schoolbook" w:hAnsi="Century Schoolbook" w:cs="Times New Roman"/>
      <w:color w:val="000000"/>
      <w:spacing w:val="0"/>
      <w:w w:val="100"/>
      <w:position w:val="0"/>
      <w:sz w:val="8"/>
      <w:szCs w:val="8"/>
      <w:lang w:val="ru-RU" w:bidi="ar-SA"/>
    </w:rPr>
  </w:style>
  <w:style w:type="character" w:customStyle="1" w:styleId="16CordiaUPC">
    <w:name w:val="Основной текст (16) + CordiaUPC"/>
    <w:aliases w:val="18 pt,Полужирный6"/>
    <w:uiPriority w:val="99"/>
    <w:rsid w:val="009C2B7C"/>
    <w:rPr>
      <w:rFonts w:ascii="CordiaUPC" w:hAnsi="CordiaUPC" w:cs="CordiaUPC"/>
      <w:b/>
      <w:bCs/>
      <w:color w:val="000000"/>
      <w:spacing w:val="0"/>
      <w:w w:val="100"/>
      <w:position w:val="0"/>
      <w:sz w:val="36"/>
      <w:szCs w:val="36"/>
      <w:lang w:val="ru-RU" w:bidi="ar-SA"/>
    </w:rPr>
  </w:style>
  <w:style w:type="character" w:customStyle="1" w:styleId="66">
    <w:name w:val="Заголовок №6_"/>
    <w:link w:val="613"/>
    <w:uiPriority w:val="99"/>
    <w:locked/>
    <w:rsid w:val="009C2B7C"/>
    <w:rPr>
      <w:rFonts w:ascii="CordiaUPC" w:hAnsi="CordiaUPC" w:cs="Times New Roman"/>
      <w:sz w:val="39"/>
      <w:szCs w:val="39"/>
      <w:shd w:val="clear" w:color="auto" w:fill="FFFFFF"/>
    </w:rPr>
  </w:style>
  <w:style w:type="character" w:customStyle="1" w:styleId="67">
    <w:name w:val="Заголовок №6"/>
    <w:uiPriority w:val="99"/>
    <w:rsid w:val="009C2B7C"/>
    <w:rPr>
      <w:rFonts w:ascii="CordiaUPC" w:hAnsi="CordiaUPC" w:cs="Times New Roman"/>
      <w:color w:val="000000"/>
      <w:spacing w:val="0"/>
      <w:w w:val="100"/>
      <w:position w:val="0"/>
      <w:sz w:val="39"/>
      <w:szCs w:val="39"/>
      <w:u w:val="single"/>
      <w:lang w:val="ru-RU" w:bidi="ar-SA"/>
    </w:rPr>
  </w:style>
  <w:style w:type="character" w:customStyle="1" w:styleId="6Consolas">
    <w:name w:val="Заголовок №6 + Consolas"/>
    <w:aliases w:val="13 pt,Полужирный5,Курсив18,Основной текст + Bookman Old Style,Основной текст (2) + Century Schoolbook"/>
    <w:uiPriority w:val="99"/>
    <w:rsid w:val="009C2B7C"/>
    <w:rPr>
      <w:rFonts w:ascii="Consolas" w:hAnsi="Consolas" w:cs="Consolas"/>
      <w:b/>
      <w:bCs/>
      <w:i/>
      <w:iCs/>
      <w:color w:val="000000"/>
      <w:spacing w:val="0"/>
      <w:w w:val="100"/>
      <w:position w:val="0"/>
      <w:sz w:val="26"/>
      <w:szCs w:val="26"/>
      <w:u w:val="single"/>
      <w:lang w:bidi="ar-SA"/>
    </w:rPr>
  </w:style>
  <w:style w:type="character" w:customStyle="1" w:styleId="78">
    <w:name w:val="Подпись к картинке + 7"/>
    <w:aliases w:val="5 pt9,Курсив17,Интервал 0 pt24"/>
    <w:uiPriority w:val="99"/>
    <w:rsid w:val="009C2B7C"/>
    <w:rPr>
      <w:rFonts w:ascii="Century Schoolbook" w:hAnsi="Century Schoolbook" w:cs="Times New Roman"/>
      <w:b/>
      <w:bCs/>
      <w:i/>
      <w:iCs/>
      <w:color w:val="000000"/>
      <w:spacing w:val="8"/>
      <w:w w:val="100"/>
      <w:position w:val="0"/>
      <w:sz w:val="15"/>
      <w:szCs w:val="15"/>
      <w:lang w:val="ru-RU" w:bidi="ar-SA"/>
    </w:rPr>
  </w:style>
  <w:style w:type="character" w:customStyle="1" w:styleId="7CenturySchoolbook">
    <w:name w:val="Основной текст (7) + Century Schoolbook"/>
    <w:aliases w:val="4 pt,Не полужирный9,Интервал 0 pt23"/>
    <w:uiPriority w:val="99"/>
    <w:rsid w:val="009C2B7C"/>
    <w:rPr>
      <w:rFonts w:ascii="Century Schoolbook" w:hAnsi="Century Schoolbook" w:cs="Century Schoolbook"/>
      <w:b/>
      <w:bCs/>
      <w:color w:val="000000"/>
      <w:spacing w:val="0"/>
      <w:w w:val="100"/>
      <w:position w:val="0"/>
      <w:sz w:val="8"/>
      <w:szCs w:val="8"/>
      <w:lang w:val="ru-RU" w:bidi="ar-SA"/>
    </w:rPr>
  </w:style>
  <w:style w:type="character" w:customStyle="1" w:styleId="58">
    <w:name w:val="Заголовок №5_"/>
    <w:link w:val="511"/>
    <w:uiPriority w:val="99"/>
    <w:locked/>
    <w:rsid w:val="009C2B7C"/>
    <w:rPr>
      <w:rFonts w:ascii="Century Schoolbook" w:hAnsi="Century Schoolbook" w:cs="Times New Roman"/>
      <w:b/>
      <w:bCs/>
      <w:sz w:val="31"/>
      <w:szCs w:val="31"/>
      <w:shd w:val="clear" w:color="auto" w:fill="FFFFFF"/>
    </w:rPr>
  </w:style>
  <w:style w:type="character" w:customStyle="1" w:styleId="59">
    <w:name w:val="Заголовок №5"/>
    <w:uiPriority w:val="99"/>
    <w:rsid w:val="009C2B7C"/>
    <w:rPr>
      <w:rFonts w:ascii="Century Schoolbook" w:hAnsi="Century Schoolbook" w:cs="Times New Roman"/>
      <w:b/>
      <w:bCs/>
      <w:color w:val="000000"/>
      <w:spacing w:val="0"/>
      <w:w w:val="100"/>
      <w:position w:val="0"/>
      <w:sz w:val="31"/>
      <w:szCs w:val="31"/>
      <w:u w:val="single"/>
      <w:lang w:val="ru-RU" w:bidi="ar-SA"/>
    </w:rPr>
  </w:style>
  <w:style w:type="character" w:customStyle="1" w:styleId="5MalgunGothic">
    <w:name w:val="Заголовок №5 + Malgun Gothic"/>
    <w:aliases w:val="14 pt,Не полужирный8,Курсив16,Основной текст (11) + Times New Roman,Основной текст (3) + Arial"/>
    <w:uiPriority w:val="99"/>
    <w:rsid w:val="009C2B7C"/>
    <w:rPr>
      <w:rFonts w:ascii="Malgun Gothic" w:eastAsia="Malgun Gothic" w:hAnsi="Century Schoolbook" w:cs="Malgun Gothic"/>
      <w:b/>
      <w:bCs/>
      <w:i/>
      <w:iCs/>
      <w:color w:val="000000"/>
      <w:spacing w:val="0"/>
      <w:w w:val="100"/>
      <w:position w:val="0"/>
      <w:sz w:val="28"/>
      <w:szCs w:val="28"/>
      <w:u w:val="single"/>
      <w:lang w:bidi="ar-SA"/>
    </w:rPr>
  </w:style>
  <w:style w:type="character" w:customStyle="1" w:styleId="20pt0">
    <w:name w:val="Подпись к картинке (2) + Интервал 0 pt"/>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1120">
    <w:name w:val="Основной текст (11)2"/>
    <w:uiPriority w:val="99"/>
    <w:rsid w:val="009C2B7C"/>
    <w:rPr>
      <w:rFonts w:ascii="Malgun Gothic" w:eastAsia="Malgun Gothic" w:cs="Times New Roman"/>
      <w:i/>
      <w:iCs/>
      <w:color w:val="000000"/>
      <w:spacing w:val="0"/>
      <w:w w:val="100"/>
      <w:position w:val="0"/>
      <w:lang w:bidi="ar-SA"/>
    </w:rPr>
  </w:style>
  <w:style w:type="character" w:customStyle="1" w:styleId="170">
    <w:name w:val="Основной текст (17)_"/>
    <w:link w:val="171"/>
    <w:uiPriority w:val="99"/>
    <w:locked/>
    <w:rsid w:val="009C2B7C"/>
    <w:rPr>
      <w:rFonts w:ascii="Malgun Gothic" w:eastAsia="Malgun Gothic" w:cs="Times New Roman"/>
      <w:b/>
      <w:bCs/>
      <w:spacing w:val="-4"/>
      <w:sz w:val="26"/>
      <w:szCs w:val="26"/>
      <w:shd w:val="clear" w:color="auto" w:fill="FFFFFF"/>
    </w:rPr>
  </w:style>
  <w:style w:type="character" w:customStyle="1" w:styleId="172">
    <w:name w:val="Основной текст (17)"/>
    <w:uiPriority w:val="99"/>
    <w:rsid w:val="009C2B7C"/>
    <w:rPr>
      <w:rFonts w:ascii="Malgun Gothic" w:eastAsia="Malgun Gothic" w:cs="Times New Roman"/>
      <w:b/>
      <w:bCs/>
      <w:color w:val="000000"/>
      <w:spacing w:val="-4"/>
      <w:w w:val="100"/>
      <w:position w:val="0"/>
      <w:sz w:val="26"/>
      <w:szCs w:val="26"/>
      <w:lang w:bidi="ar-SA"/>
    </w:rPr>
  </w:style>
  <w:style w:type="character" w:customStyle="1" w:styleId="MalgunGothic0">
    <w:name w:val="Основной текст + Malgun Gothic"/>
    <w:aliases w:val="13 pt2,Полужирный4,Интервал 0 pt22,Основной текст (2) + Century Schoolbook2"/>
    <w:uiPriority w:val="99"/>
    <w:rsid w:val="009C2B7C"/>
    <w:rPr>
      <w:rFonts w:ascii="Malgun Gothic" w:eastAsia="Malgun Gothic" w:hAnsi="Century Schoolbook" w:cs="Malgun Gothic"/>
      <w:b/>
      <w:bCs/>
      <w:color w:val="000000"/>
      <w:spacing w:val="-4"/>
      <w:w w:val="100"/>
      <w:position w:val="0"/>
      <w:sz w:val="26"/>
      <w:szCs w:val="26"/>
      <w:u w:val="none"/>
    </w:rPr>
  </w:style>
  <w:style w:type="character" w:customStyle="1" w:styleId="325">
    <w:name w:val="Подпись к картинке (3)2"/>
    <w:uiPriority w:val="99"/>
    <w:rsid w:val="009C2B7C"/>
    <w:rPr>
      <w:rFonts w:ascii="Century Schoolbook" w:hAnsi="Century Schoolbook" w:cs="Times New Roman"/>
      <w:color w:val="000000"/>
      <w:spacing w:val="5"/>
      <w:w w:val="100"/>
      <w:position w:val="0"/>
      <w:sz w:val="19"/>
      <w:szCs w:val="19"/>
      <w:lang w:val="ru-RU" w:bidi="ar-SA"/>
    </w:rPr>
  </w:style>
  <w:style w:type="character" w:customStyle="1" w:styleId="3f1">
    <w:name w:val="Подпись к картинке (3) + Курсив"/>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123">
    <w:name w:val="Заголовок №1 (2)_"/>
    <w:link w:val="1211"/>
    <w:uiPriority w:val="99"/>
    <w:locked/>
    <w:rsid w:val="009C2B7C"/>
    <w:rPr>
      <w:rFonts w:ascii="Consolas" w:hAnsi="Consolas" w:cs="Times New Roman"/>
      <w:b/>
      <w:bCs/>
      <w:i/>
      <w:iCs/>
      <w:spacing w:val="-54"/>
      <w:sz w:val="49"/>
      <w:szCs w:val="49"/>
      <w:shd w:val="clear" w:color="auto" w:fill="FFFFFF"/>
      <w:lang w:val="en-US"/>
    </w:rPr>
  </w:style>
  <w:style w:type="character" w:customStyle="1" w:styleId="124">
    <w:name w:val="Заголовок №1 (2)"/>
    <w:uiPriority w:val="99"/>
    <w:rsid w:val="009C2B7C"/>
    <w:rPr>
      <w:rFonts w:ascii="Consolas" w:hAnsi="Consolas" w:cs="Times New Roman"/>
      <w:b/>
      <w:bCs/>
      <w:i/>
      <w:iCs/>
      <w:color w:val="000000"/>
      <w:spacing w:val="-54"/>
      <w:w w:val="100"/>
      <w:position w:val="0"/>
      <w:sz w:val="49"/>
      <w:szCs w:val="49"/>
      <w:lang w:val="en-US" w:bidi="ar-SA"/>
    </w:rPr>
  </w:style>
  <w:style w:type="character" w:customStyle="1" w:styleId="0pt0">
    <w:name w:val="Основной текст + Интервал 0 pt"/>
    <w:rsid w:val="009C2B7C"/>
    <w:rPr>
      <w:rFonts w:ascii="Century Schoolbook" w:hAnsi="Century Schoolbook" w:cs="Century Schoolbook"/>
      <w:color w:val="000000"/>
      <w:spacing w:val="6"/>
      <w:w w:val="100"/>
      <w:position w:val="0"/>
      <w:sz w:val="19"/>
      <w:szCs w:val="19"/>
      <w:u w:val="none"/>
      <w:lang w:val="ru-RU"/>
    </w:rPr>
  </w:style>
  <w:style w:type="character" w:customStyle="1" w:styleId="0pt3">
    <w:name w:val="Основной текст + Интервал 0 pt3"/>
    <w:uiPriority w:val="99"/>
    <w:rsid w:val="009C2B7C"/>
    <w:rPr>
      <w:rFonts w:ascii="Century Schoolbook" w:hAnsi="Century Schoolbook" w:cs="Century Schoolbook"/>
      <w:color w:val="000000"/>
      <w:spacing w:val="6"/>
      <w:w w:val="100"/>
      <w:position w:val="0"/>
      <w:sz w:val="19"/>
      <w:szCs w:val="19"/>
      <w:u w:val="none"/>
    </w:rPr>
  </w:style>
  <w:style w:type="character" w:customStyle="1" w:styleId="1011">
    <w:name w:val="Основной текст (10) + Не курсив1"/>
    <w:aliases w:val="Интервал 0 pt21"/>
    <w:uiPriority w:val="99"/>
    <w:rsid w:val="009C2B7C"/>
    <w:rPr>
      <w:rFonts w:ascii="Century Schoolbook" w:hAnsi="Century Schoolbook" w:cs="Times New Roman"/>
      <w:i/>
      <w:iCs/>
      <w:color w:val="000000"/>
      <w:spacing w:val="6"/>
      <w:w w:val="100"/>
      <w:position w:val="0"/>
      <w:sz w:val="19"/>
      <w:szCs w:val="19"/>
      <w:lang w:val="ru-RU" w:bidi="ar-SA"/>
    </w:rPr>
  </w:style>
  <w:style w:type="character" w:customStyle="1" w:styleId="30pt">
    <w:name w:val="Колонтитул (3) + Интервал 0 pt"/>
    <w:uiPriority w:val="99"/>
    <w:rsid w:val="009C2B7C"/>
    <w:rPr>
      <w:rFonts w:ascii="Century Schoolbook" w:hAnsi="Century Schoolbook" w:cs="Times New Roman"/>
      <w:color w:val="000000"/>
      <w:spacing w:val="11"/>
      <w:w w:val="100"/>
      <w:position w:val="0"/>
      <w:sz w:val="25"/>
      <w:szCs w:val="25"/>
      <w:lang w:val="ru-RU" w:bidi="ar-SA"/>
    </w:rPr>
  </w:style>
  <w:style w:type="character" w:customStyle="1" w:styleId="MalgunGothic5">
    <w:name w:val="Основной текст + Malgun Gothic5"/>
    <w:aliases w:val="10 pt2,Курсив15,Интервал 0 pt20"/>
    <w:uiPriority w:val="99"/>
    <w:rsid w:val="009C2B7C"/>
    <w:rPr>
      <w:rFonts w:ascii="Malgun Gothic" w:eastAsia="Malgun Gothic" w:hAnsi="Century Schoolbook" w:cs="Malgun Gothic"/>
      <w:i/>
      <w:iCs/>
      <w:color w:val="000000"/>
      <w:spacing w:val="0"/>
      <w:w w:val="100"/>
      <w:position w:val="0"/>
      <w:sz w:val="20"/>
      <w:szCs w:val="20"/>
      <w:u w:val="none"/>
    </w:rPr>
  </w:style>
  <w:style w:type="character" w:customStyle="1" w:styleId="104">
    <w:name w:val="Заголовок №10_"/>
    <w:link w:val="1012"/>
    <w:uiPriority w:val="99"/>
    <w:locked/>
    <w:rsid w:val="009C2B7C"/>
    <w:rPr>
      <w:rFonts w:ascii="Century Schoolbook" w:hAnsi="Century Schoolbook" w:cs="Times New Roman"/>
      <w:b/>
      <w:bCs/>
      <w:spacing w:val="-6"/>
      <w:sz w:val="21"/>
      <w:szCs w:val="21"/>
      <w:shd w:val="clear" w:color="auto" w:fill="FFFFFF"/>
    </w:rPr>
  </w:style>
  <w:style w:type="character" w:customStyle="1" w:styleId="105">
    <w:name w:val="Заголовок №10"/>
    <w:uiPriority w:val="99"/>
    <w:rsid w:val="009C2B7C"/>
    <w:rPr>
      <w:rFonts w:ascii="Century Schoolbook" w:hAnsi="Century Schoolbook" w:cs="Times New Roman"/>
      <w:b/>
      <w:bCs/>
      <w:color w:val="000000"/>
      <w:spacing w:val="-6"/>
      <w:w w:val="100"/>
      <w:position w:val="0"/>
      <w:sz w:val="21"/>
      <w:szCs w:val="21"/>
      <w:lang w:val="ru-RU" w:bidi="ar-SA"/>
    </w:rPr>
  </w:style>
  <w:style w:type="character" w:customStyle="1" w:styleId="620">
    <w:name w:val="Основной текст (6)2"/>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520">
    <w:name w:val="Заголовок №5 (2)_"/>
    <w:link w:val="521"/>
    <w:uiPriority w:val="99"/>
    <w:locked/>
    <w:rsid w:val="009C2B7C"/>
    <w:rPr>
      <w:rFonts w:ascii="Verdana" w:hAnsi="Verdana" w:cs="Times New Roman"/>
      <w:b/>
      <w:bCs/>
      <w:spacing w:val="-4"/>
      <w:sz w:val="30"/>
      <w:szCs w:val="30"/>
      <w:shd w:val="clear" w:color="auto" w:fill="FFFFFF"/>
    </w:rPr>
  </w:style>
  <w:style w:type="character" w:customStyle="1" w:styleId="522">
    <w:name w:val="Заголовок №5 (2)"/>
    <w:uiPriority w:val="99"/>
    <w:rsid w:val="009C2B7C"/>
    <w:rPr>
      <w:rFonts w:ascii="Verdana" w:hAnsi="Verdana" w:cs="Times New Roman"/>
      <w:b/>
      <w:bCs/>
      <w:color w:val="000000"/>
      <w:spacing w:val="-4"/>
      <w:w w:val="100"/>
      <w:position w:val="0"/>
      <w:sz w:val="30"/>
      <w:szCs w:val="30"/>
      <w:lang w:val="ru-RU" w:bidi="ar-SA"/>
    </w:rPr>
  </w:style>
  <w:style w:type="character" w:customStyle="1" w:styleId="170pt">
    <w:name w:val="Основной текст (17) + Интервал 0 pt"/>
    <w:uiPriority w:val="99"/>
    <w:rsid w:val="009C2B7C"/>
    <w:rPr>
      <w:rFonts w:ascii="Malgun Gothic" w:eastAsia="Malgun Gothic" w:cs="Times New Roman"/>
      <w:b/>
      <w:bCs/>
      <w:color w:val="000000"/>
      <w:spacing w:val="-5"/>
      <w:w w:val="100"/>
      <w:position w:val="0"/>
      <w:sz w:val="26"/>
      <w:szCs w:val="26"/>
      <w:lang w:val="ru-RU" w:bidi="ar-SA"/>
    </w:rPr>
  </w:style>
  <w:style w:type="character" w:customStyle="1" w:styleId="70pt2">
    <w:name w:val="Основной текст (7) + Интервал 0 pt2"/>
    <w:uiPriority w:val="99"/>
    <w:rsid w:val="009C2B7C"/>
    <w:rPr>
      <w:rFonts w:ascii="CordiaUPC" w:hAnsi="CordiaUPC" w:cs="Times New Roman"/>
      <w:b/>
      <w:bCs/>
      <w:color w:val="000000"/>
      <w:spacing w:val="6"/>
      <w:w w:val="100"/>
      <w:position w:val="0"/>
      <w:sz w:val="36"/>
      <w:szCs w:val="36"/>
      <w:lang w:val="ru-RU" w:bidi="ar-SA"/>
    </w:rPr>
  </w:style>
  <w:style w:type="character" w:customStyle="1" w:styleId="180">
    <w:name w:val="Основной текст (18)_"/>
    <w:link w:val="181"/>
    <w:uiPriority w:val="99"/>
    <w:locked/>
    <w:rsid w:val="009C2B7C"/>
    <w:rPr>
      <w:rFonts w:ascii="Consolas" w:hAnsi="Consolas" w:cs="Times New Roman"/>
      <w:b/>
      <w:bCs/>
      <w:sz w:val="8"/>
      <w:szCs w:val="8"/>
      <w:shd w:val="clear" w:color="auto" w:fill="FFFFFF"/>
    </w:rPr>
  </w:style>
  <w:style w:type="character" w:customStyle="1" w:styleId="182">
    <w:name w:val="Основной текст (18)"/>
    <w:uiPriority w:val="99"/>
    <w:rsid w:val="009C2B7C"/>
    <w:rPr>
      <w:rFonts w:ascii="Consolas" w:hAnsi="Consolas" w:cs="Times New Roman"/>
      <w:b/>
      <w:bCs/>
      <w:color w:val="000000"/>
      <w:spacing w:val="0"/>
      <w:w w:val="100"/>
      <w:position w:val="0"/>
      <w:sz w:val="8"/>
      <w:szCs w:val="8"/>
      <w:lang w:val="ru-RU" w:bidi="ar-SA"/>
    </w:rPr>
  </w:style>
  <w:style w:type="character" w:customStyle="1" w:styleId="18MalgunGothic">
    <w:name w:val="Основной текст (18) + Malgun Gothic"/>
    <w:aliases w:val="10 pt1,Не полужирный7,Курсив14"/>
    <w:uiPriority w:val="99"/>
    <w:rsid w:val="009C2B7C"/>
    <w:rPr>
      <w:rFonts w:ascii="Malgun Gothic" w:eastAsia="Malgun Gothic" w:hAnsi="Consolas" w:cs="Malgun Gothic"/>
      <w:b/>
      <w:bCs/>
      <w:i/>
      <w:iCs/>
      <w:color w:val="000000"/>
      <w:spacing w:val="0"/>
      <w:w w:val="100"/>
      <w:position w:val="0"/>
      <w:sz w:val="20"/>
      <w:szCs w:val="20"/>
      <w:lang w:bidi="ar-SA"/>
    </w:rPr>
  </w:style>
  <w:style w:type="character" w:customStyle="1" w:styleId="30pt0">
    <w:name w:val="Подпись к картинке (3) + Интервал 0 pt"/>
    <w:uiPriority w:val="99"/>
    <w:rsid w:val="009C2B7C"/>
    <w:rPr>
      <w:rFonts w:ascii="Century Schoolbook" w:hAnsi="Century Schoolbook" w:cs="Times New Roman"/>
      <w:color w:val="000000"/>
      <w:spacing w:val="6"/>
      <w:w w:val="100"/>
      <w:position w:val="0"/>
      <w:sz w:val="19"/>
      <w:szCs w:val="19"/>
      <w:lang w:val="ru-RU" w:bidi="ar-SA"/>
    </w:rPr>
  </w:style>
  <w:style w:type="character" w:customStyle="1" w:styleId="95">
    <w:name w:val="Заголовок №9_"/>
    <w:link w:val="911"/>
    <w:uiPriority w:val="99"/>
    <w:locked/>
    <w:rsid w:val="009C2B7C"/>
    <w:rPr>
      <w:rFonts w:ascii="CordiaUPC" w:hAnsi="CordiaUPC" w:cs="Times New Roman"/>
      <w:b/>
      <w:bCs/>
      <w:spacing w:val="6"/>
      <w:sz w:val="36"/>
      <w:szCs w:val="36"/>
      <w:shd w:val="clear" w:color="auto" w:fill="FFFFFF"/>
    </w:rPr>
  </w:style>
  <w:style w:type="character" w:customStyle="1" w:styleId="9CenturySchoolbook">
    <w:name w:val="Заголовок №9 + Century Schoolbook"/>
    <w:aliases w:val="4 pt2,Не полужирный6,Интервал 0 pt19"/>
    <w:uiPriority w:val="99"/>
    <w:rsid w:val="009C2B7C"/>
    <w:rPr>
      <w:rFonts w:ascii="Century Schoolbook" w:hAnsi="Century Schoolbook" w:cs="Century Schoolbook"/>
      <w:b/>
      <w:bCs/>
      <w:color w:val="000000"/>
      <w:spacing w:val="0"/>
      <w:w w:val="100"/>
      <w:position w:val="0"/>
      <w:sz w:val="8"/>
      <w:szCs w:val="8"/>
      <w:lang w:val="ru-RU" w:bidi="ar-SA"/>
    </w:rPr>
  </w:style>
  <w:style w:type="character" w:customStyle="1" w:styleId="96">
    <w:name w:val="Заголовок №9"/>
    <w:uiPriority w:val="99"/>
    <w:rsid w:val="009C2B7C"/>
    <w:rPr>
      <w:rFonts w:ascii="CordiaUPC" w:hAnsi="CordiaUPC" w:cs="Times New Roman"/>
      <w:b/>
      <w:bCs/>
      <w:color w:val="000000"/>
      <w:spacing w:val="6"/>
      <w:w w:val="100"/>
      <w:position w:val="0"/>
      <w:sz w:val="36"/>
      <w:szCs w:val="36"/>
      <w:lang w:val="ru-RU" w:bidi="ar-SA"/>
    </w:rPr>
  </w:style>
  <w:style w:type="character" w:customStyle="1" w:styleId="190">
    <w:name w:val="Основной текст (19)_"/>
    <w:link w:val="191"/>
    <w:uiPriority w:val="99"/>
    <w:locked/>
    <w:rsid w:val="009C2B7C"/>
    <w:rPr>
      <w:rFonts w:ascii="Century Schoolbook" w:hAnsi="Century Schoolbook" w:cs="Times New Roman"/>
      <w:b/>
      <w:bCs/>
      <w:sz w:val="33"/>
      <w:szCs w:val="33"/>
      <w:shd w:val="clear" w:color="auto" w:fill="FFFFFF"/>
    </w:rPr>
  </w:style>
  <w:style w:type="character" w:customStyle="1" w:styleId="192">
    <w:name w:val="Основной текст (19)"/>
    <w:uiPriority w:val="99"/>
    <w:rsid w:val="009C2B7C"/>
    <w:rPr>
      <w:rFonts w:ascii="Century Schoolbook" w:hAnsi="Century Schoolbook" w:cs="Times New Roman"/>
      <w:b/>
      <w:bCs/>
      <w:color w:val="000000"/>
      <w:spacing w:val="0"/>
      <w:w w:val="100"/>
      <w:position w:val="0"/>
      <w:sz w:val="33"/>
      <w:szCs w:val="33"/>
      <w:u w:val="single"/>
      <w:lang w:val="ru-RU" w:bidi="ar-SA"/>
    </w:rPr>
  </w:style>
  <w:style w:type="character" w:customStyle="1" w:styleId="19Georgia">
    <w:name w:val="Основной текст (19) + Georgia"/>
    <w:aliases w:val="17,5 pt8,Не полужирный5,Курсив13"/>
    <w:uiPriority w:val="99"/>
    <w:rsid w:val="009C2B7C"/>
    <w:rPr>
      <w:rFonts w:ascii="Georgia" w:hAnsi="Georgia" w:cs="Georgia"/>
      <w:b/>
      <w:bCs/>
      <w:i/>
      <w:iCs/>
      <w:color w:val="000000"/>
      <w:spacing w:val="0"/>
      <w:w w:val="100"/>
      <w:position w:val="0"/>
      <w:sz w:val="35"/>
      <w:szCs w:val="35"/>
      <w:u w:val="single"/>
      <w:lang w:bidi="ar-SA"/>
    </w:rPr>
  </w:style>
  <w:style w:type="character" w:customStyle="1" w:styleId="200">
    <w:name w:val="Основной текст (20)_"/>
    <w:link w:val="201"/>
    <w:uiPriority w:val="99"/>
    <w:locked/>
    <w:rsid w:val="009C2B7C"/>
    <w:rPr>
      <w:rFonts w:ascii="Century Schoolbook" w:hAnsi="Century Schoolbook" w:cs="Times New Roman"/>
      <w:b/>
      <w:bCs/>
      <w:spacing w:val="-6"/>
      <w:sz w:val="21"/>
      <w:szCs w:val="21"/>
      <w:shd w:val="clear" w:color="auto" w:fill="FFFFFF"/>
    </w:rPr>
  </w:style>
  <w:style w:type="character" w:customStyle="1" w:styleId="202">
    <w:name w:val="Основной текст (20)"/>
    <w:uiPriority w:val="99"/>
    <w:rsid w:val="009C2B7C"/>
    <w:rPr>
      <w:rFonts w:ascii="Century Schoolbook" w:hAnsi="Century Schoolbook" w:cs="Times New Roman"/>
      <w:b/>
      <w:bCs/>
      <w:color w:val="000000"/>
      <w:spacing w:val="-6"/>
      <w:w w:val="100"/>
      <w:position w:val="0"/>
      <w:sz w:val="21"/>
      <w:szCs w:val="21"/>
      <w:lang w:val="ru-RU" w:bidi="ar-SA"/>
    </w:rPr>
  </w:style>
  <w:style w:type="character" w:customStyle="1" w:styleId="48">
    <w:name w:val="Заголовок №4_"/>
    <w:link w:val="411"/>
    <w:uiPriority w:val="99"/>
    <w:locked/>
    <w:rsid w:val="009C2B7C"/>
    <w:rPr>
      <w:rFonts w:ascii="Malgun Gothic" w:eastAsia="Malgun Gothic" w:cs="Times New Roman"/>
      <w:b/>
      <w:bCs/>
      <w:spacing w:val="-5"/>
      <w:sz w:val="26"/>
      <w:szCs w:val="26"/>
      <w:shd w:val="clear" w:color="auto" w:fill="FFFFFF"/>
    </w:rPr>
  </w:style>
  <w:style w:type="character" w:customStyle="1" w:styleId="49">
    <w:name w:val="Заголовок №4"/>
    <w:uiPriority w:val="99"/>
    <w:rsid w:val="009C2B7C"/>
    <w:rPr>
      <w:rFonts w:ascii="Malgun Gothic" w:eastAsia="Malgun Gothic" w:cs="Times New Roman"/>
      <w:b/>
      <w:bCs/>
      <w:color w:val="000000"/>
      <w:spacing w:val="-5"/>
      <w:w w:val="100"/>
      <w:position w:val="0"/>
      <w:sz w:val="26"/>
      <w:szCs w:val="26"/>
      <w:lang w:val="ru-RU" w:bidi="ar-SA"/>
    </w:rPr>
  </w:style>
  <w:style w:type="character" w:customStyle="1" w:styleId="410pt">
    <w:name w:val="Заголовок №4 + 10 pt"/>
    <w:aliases w:val="Не полужирный4,Курсив12,Интервал 0 pt18"/>
    <w:uiPriority w:val="99"/>
    <w:rsid w:val="009C2B7C"/>
    <w:rPr>
      <w:rFonts w:ascii="Malgun Gothic" w:eastAsia="Malgun Gothic" w:cs="Times New Roman"/>
      <w:b/>
      <w:bCs/>
      <w:i/>
      <w:iCs/>
      <w:color w:val="000000"/>
      <w:spacing w:val="0"/>
      <w:w w:val="100"/>
      <w:position w:val="0"/>
      <w:sz w:val="20"/>
      <w:szCs w:val="20"/>
      <w:lang w:bidi="ar-SA"/>
    </w:rPr>
  </w:style>
  <w:style w:type="character" w:customStyle="1" w:styleId="821">
    <w:name w:val="Заголовок №8 (2)_"/>
    <w:link w:val="8210"/>
    <w:uiPriority w:val="99"/>
    <w:locked/>
    <w:rsid w:val="009C2B7C"/>
    <w:rPr>
      <w:rFonts w:ascii="Malgun Gothic" w:eastAsia="Malgun Gothic" w:cs="Times New Roman"/>
      <w:b/>
      <w:bCs/>
      <w:spacing w:val="-5"/>
      <w:sz w:val="26"/>
      <w:szCs w:val="26"/>
      <w:shd w:val="clear" w:color="auto" w:fill="FFFFFF"/>
    </w:rPr>
  </w:style>
  <w:style w:type="character" w:customStyle="1" w:styleId="822">
    <w:name w:val="Заголовок №8 (2)"/>
    <w:uiPriority w:val="99"/>
    <w:rsid w:val="009C2B7C"/>
    <w:rPr>
      <w:rFonts w:ascii="Malgun Gothic" w:eastAsia="Malgun Gothic" w:cs="Times New Roman"/>
      <w:b/>
      <w:bCs/>
      <w:color w:val="000000"/>
      <w:spacing w:val="-5"/>
      <w:w w:val="100"/>
      <w:position w:val="0"/>
      <w:sz w:val="26"/>
      <w:szCs w:val="26"/>
      <w:lang w:val="ru-RU" w:bidi="ar-SA"/>
    </w:rPr>
  </w:style>
  <w:style w:type="character" w:customStyle="1" w:styleId="4a">
    <w:name w:val="Подпись к картинке (4)_"/>
    <w:link w:val="412"/>
    <w:uiPriority w:val="99"/>
    <w:locked/>
    <w:rsid w:val="009C2B7C"/>
    <w:rPr>
      <w:rFonts w:ascii="CordiaUPC" w:hAnsi="CordiaUPC" w:cs="Times New Roman"/>
      <w:b/>
      <w:bCs/>
      <w:spacing w:val="6"/>
      <w:sz w:val="36"/>
      <w:szCs w:val="36"/>
      <w:shd w:val="clear" w:color="auto" w:fill="FFFFFF"/>
    </w:rPr>
  </w:style>
  <w:style w:type="character" w:customStyle="1" w:styleId="4b">
    <w:name w:val="Подпись к картинке (4)"/>
    <w:uiPriority w:val="99"/>
    <w:rsid w:val="009C2B7C"/>
    <w:rPr>
      <w:rFonts w:ascii="CordiaUPC" w:hAnsi="CordiaUPC" w:cs="Times New Roman"/>
      <w:b/>
      <w:bCs/>
      <w:color w:val="000000"/>
      <w:spacing w:val="6"/>
      <w:w w:val="100"/>
      <w:position w:val="0"/>
      <w:sz w:val="36"/>
      <w:szCs w:val="36"/>
      <w:lang w:val="ru-RU" w:bidi="ar-SA"/>
    </w:rPr>
  </w:style>
  <w:style w:type="character" w:customStyle="1" w:styleId="MalgunGothic4">
    <w:name w:val="Основной текст + Malgun Gothic4"/>
    <w:aliases w:val="21,5 pt7,Курсив11,Интервал 0 pt17"/>
    <w:uiPriority w:val="99"/>
    <w:rsid w:val="009C2B7C"/>
    <w:rPr>
      <w:rFonts w:ascii="Malgun Gothic" w:eastAsia="Malgun Gothic" w:hAnsi="Century Schoolbook" w:cs="Malgun Gothic"/>
      <w:i/>
      <w:iCs/>
      <w:color w:val="000000"/>
      <w:spacing w:val="0"/>
      <w:w w:val="100"/>
      <w:position w:val="0"/>
      <w:sz w:val="43"/>
      <w:szCs w:val="43"/>
      <w:u w:val="none"/>
    </w:rPr>
  </w:style>
  <w:style w:type="character" w:customStyle="1" w:styleId="afff0">
    <w:name w:val="Подпись к таблице_"/>
    <w:link w:val="1f5"/>
    <w:uiPriority w:val="99"/>
    <w:locked/>
    <w:rsid w:val="009C2B7C"/>
    <w:rPr>
      <w:rFonts w:ascii="Century Schoolbook" w:hAnsi="Century Schoolbook" w:cs="Times New Roman"/>
      <w:spacing w:val="6"/>
      <w:sz w:val="19"/>
      <w:szCs w:val="19"/>
      <w:shd w:val="clear" w:color="auto" w:fill="FFFFFF"/>
    </w:rPr>
  </w:style>
  <w:style w:type="character" w:customStyle="1" w:styleId="afff1">
    <w:name w:val="Подпись к таблице"/>
    <w:uiPriority w:val="99"/>
    <w:rsid w:val="009C2B7C"/>
    <w:rPr>
      <w:rFonts w:ascii="Century Schoolbook" w:hAnsi="Century Schoolbook" w:cs="Times New Roman"/>
      <w:color w:val="000000"/>
      <w:spacing w:val="6"/>
      <w:w w:val="100"/>
      <w:position w:val="0"/>
      <w:sz w:val="19"/>
      <w:szCs w:val="19"/>
      <w:lang w:val="ru-RU" w:bidi="ar-SA"/>
    </w:rPr>
  </w:style>
  <w:style w:type="character" w:customStyle="1" w:styleId="2f4">
    <w:name w:val="Подпись к таблице (2)_"/>
    <w:link w:val="217"/>
    <w:uiPriority w:val="99"/>
    <w:locked/>
    <w:rsid w:val="009C2B7C"/>
    <w:rPr>
      <w:rFonts w:ascii="Century Schoolbook" w:hAnsi="Century Schoolbook" w:cs="Times New Roman"/>
      <w:b/>
      <w:bCs/>
      <w:spacing w:val="5"/>
      <w:sz w:val="12"/>
      <w:szCs w:val="12"/>
      <w:shd w:val="clear" w:color="auto" w:fill="FFFFFF"/>
    </w:rPr>
  </w:style>
  <w:style w:type="character" w:customStyle="1" w:styleId="2f5">
    <w:name w:val="Подпись к таблице (2)"/>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4c">
    <w:name w:val="Колонтитул (4)_"/>
    <w:link w:val="413"/>
    <w:uiPriority w:val="99"/>
    <w:locked/>
    <w:rsid w:val="009C2B7C"/>
    <w:rPr>
      <w:rFonts w:ascii="Century Schoolbook" w:hAnsi="Century Schoolbook" w:cs="Times New Roman"/>
      <w:i/>
      <w:iCs/>
      <w:spacing w:val="5"/>
      <w:sz w:val="18"/>
      <w:szCs w:val="18"/>
      <w:shd w:val="clear" w:color="auto" w:fill="FFFFFF"/>
    </w:rPr>
  </w:style>
  <w:style w:type="character" w:customStyle="1" w:styleId="4d">
    <w:name w:val="Колонтитул (4)"/>
    <w:uiPriority w:val="99"/>
    <w:rsid w:val="009C2B7C"/>
    <w:rPr>
      <w:rFonts w:ascii="Century Schoolbook" w:hAnsi="Century Schoolbook" w:cs="Times New Roman"/>
      <w:i/>
      <w:iCs/>
      <w:color w:val="000000"/>
      <w:spacing w:val="5"/>
      <w:w w:val="100"/>
      <w:position w:val="0"/>
      <w:sz w:val="18"/>
      <w:szCs w:val="18"/>
      <w:lang w:val="ru-RU" w:bidi="ar-SA"/>
    </w:rPr>
  </w:style>
  <w:style w:type="character" w:customStyle="1" w:styleId="15pt">
    <w:name w:val="Основной текст + 15 pt"/>
    <w:aliases w:val="Курсив10,Интервал 0 pt15"/>
    <w:uiPriority w:val="99"/>
    <w:rsid w:val="009C2B7C"/>
    <w:rPr>
      <w:rFonts w:ascii="Century Schoolbook" w:hAnsi="Century Schoolbook" w:cs="Century Schoolbook"/>
      <w:i/>
      <w:iCs/>
      <w:color w:val="000000"/>
      <w:spacing w:val="0"/>
      <w:w w:val="100"/>
      <w:position w:val="0"/>
      <w:sz w:val="30"/>
      <w:szCs w:val="30"/>
      <w:u w:val="none"/>
    </w:rPr>
  </w:style>
  <w:style w:type="character" w:customStyle="1" w:styleId="2020">
    <w:name w:val="Основной текст (20)2"/>
    <w:uiPriority w:val="99"/>
    <w:rsid w:val="009C2B7C"/>
    <w:rPr>
      <w:rFonts w:ascii="Century Schoolbook" w:hAnsi="Century Schoolbook" w:cs="Times New Roman"/>
      <w:b/>
      <w:bCs/>
      <w:color w:val="000000"/>
      <w:spacing w:val="-6"/>
      <w:w w:val="100"/>
      <w:position w:val="0"/>
      <w:sz w:val="21"/>
      <w:szCs w:val="21"/>
      <w:lang w:val="ru-RU" w:bidi="ar-SA"/>
    </w:rPr>
  </w:style>
  <w:style w:type="character" w:customStyle="1" w:styleId="2010pt">
    <w:name w:val="Основной текст (20) + 10 pt"/>
    <w:aliases w:val="Не полужирный3,Курсив9,Интервал 0 pt14"/>
    <w:uiPriority w:val="99"/>
    <w:rsid w:val="009C2B7C"/>
    <w:rPr>
      <w:rFonts w:ascii="Century Schoolbook" w:hAnsi="Century Schoolbook" w:cs="Times New Roman"/>
      <w:b/>
      <w:bCs/>
      <w:i/>
      <w:iCs/>
      <w:color w:val="000000"/>
      <w:spacing w:val="0"/>
      <w:w w:val="100"/>
      <w:position w:val="0"/>
      <w:sz w:val="20"/>
      <w:szCs w:val="20"/>
      <w:lang w:bidi="ar-SA"/>
    </w:rPr>
  </w:style>
  <w:style w:type="character" w:customStyle="1" w:styleId="0pt2">
    <w:name w:val="Основной текст + Интервал 0 pt2"/>
    <w:uiPriority w:val="99"/>
    <w:rsid w:val="009C2B7C"/>
    <w:rPr>
      <w:rFonts w:ascii="Century Schoolbook" w:hAnsi="Century Schoolbook" w:cs="Century Schoolbook"/>
      <w:color w:val="000000"/>
      <w:spacing w:val="6"/>
      <w:w w:val="100"/>
      <w:position w:val="0"/>
      <w:sz w:val="19"/>
      <w:szCs w:val="19"/>
      <w:u w:val="none"/>
      <w:lang w:val="en-US"/>
    </w:rPr>
  </w:style>
  <w:style w:type="character" w:customStyle="1" w:styleId="16pt">
    <w:name w:val="Основной текст + 16 pt"/>
    <w:aliases w:val="Курсив8,Интервал 0 pt13"/>
    <w:uiPriority w:val="99"/>
    <w:rsid w:val="009C2B7C"/>
    <w:rPr>
      <w:rFonts w:ascii="Century Schoolbook" w:hAnsi="Century Schoolbook" w:cs="Century Schoolbook"/>
      <w:i/>
      <w:iCs/>
      <w:color w:val="000000"/>
      <w:spacing w:val="0"/>
      <w:w w:val="100"/>
      <w:position w:val="0"/>
      <w:sz w:val="32"/>
      <w:szCs w:val="32"/>
      <w:u w:val="none"/>
    </w:rPr>
  </w:style>
  <w:style w:type="character" w:customStyle="1" w:styleId="MalgunGothic2">
    <w:name w:val="Основной текст + Malgun Gothic2"/>
    <w:aliases w:val="27 pt,Полужирный2,Интервал 0 pt11"/>
    <w:uiPriority w:val="99"/>
    <w:rsid w:val="009C2B7C"/>
    <w:rPr>
      <w:rFonts w:ascii="Malgun Gothic" w:eastAsia="Malgun Gothic" w:hAnsi="Century Schoolbook" w:cs="Malgun Gothic"/>
      <w:b/>
      <w:bCs/>
      <w:color w:val="000000"/>
      <w:spacing w:val="0"/>
      <w:w w:val="100"/>
      <w:position w:val="0"/>
      <w:sz w:val="54"/>
      <w:szCs w:val="54"/>
      <w:u w:val="none"/>
    </w:rPr>
  </w:style>
  <w:style w:type="character" w:customStyle="1" w:styleId="2f6">
    <w:name w:val="Основной текст + Курсив2"/>
    <w:aliases w:val="Малые прописные"/>
    <w:uiPriority w:val="99"/>
    <w:rsid w:val="009C2B7C"/>
    <w:rPr>
      <w:rFonts w:ascii="Century Schoolbook" w:hAnsi="Century Schoolbook" w:cs="Century Schoolbook"/>
      <w:i/>
      <w:iCs/>
      <w:smallCaps/>
      <w:color w:val="000000"/>
      <w:spacing w:val="5"/>
      <w:w w:val="100"/>
      <w:position w:val="0"/>
      <w:sz w:val="19"/>
      <w:szCs w:val="19"/>
      <w:u w:val="none"/>
      <w:lang w:val="ru-RU"/>
    </w:rPr>
  </w:style>
  <w:style w:type="character" w:customStyle="1" w:styleId="Consolas">
    <w:name w:val="Основной текст + Consolas"/>
    <w:aliases w:val="23 pt,Интервал 0 pt9"/>
    <w:uiPriority w:val="99"/>
    <w:rsid w:val="009C2B7C"/>
    <w:rPr>
      <w:rFonts w:ascii="Consolas" w:hAnsi="Consolas" w:cs="Consolas"/>
      <w:color w:val="000000"/>
      <w:spacing w:val="0"/>
      <w:w w:val="100"/>
      <w:position w:val="0"/>
      <w:sz w:val="46"/>
      <w:szCs w:val="46"/>
      <w:u w:val="none"/>
    </w:rPr>
  </w:style>
  <w:style w:type="character" w:customStyle="1" w:styleId="Georgia1">
    <w:name w:val="Основной текст + Georgia1"/>
    <w:aliases w:val="12 pt,Интервал 0 pt8"/>
    <w:uiPriority w:val="99"/>
    <w:rsid w:val="009C2B7C"/>
    <w:rPr>
      <w:rFonts w:ascii="Georgia" w:hAnsi="Georgia" w:cs="Georgia"/>
      <w:color w:val="000000"/>
      <w:spacing w:val="3"/>
      <w:w w:val="100"/>
      <w:position w:val="0"/>
      <w:sz w:val="24"/>
      <w:szCs w:val="24"/>
      <w:u w:val="none"/>
      <w:lang w:val="ru-RU"/>
    </w:rPr>
  </w:style>
  <w:style w:type="character" w:customStyle="1" w:styleId="5a">
    <w:name w:val="Колонтитул (5)_"/>
    <w:link w:val="513"/>
    <w:uiPriority w:val="99"/>
    <w:locked/>
    <w:rsid w:val="009C2B7C"/>
    <w:rPr>
      <w:rFonts w:ascii="Verdana" w:hAnsi="Verdana" w:cs="Times New Roman"/>
      <w:i/>
      <w:iCs/>
      <w:sz w:val="49"/>
      <w:szCs w:val="49"/>
      <w:shd w:val="clear" w:color="auto" w:fill="FFFFFF"/>
    </w:rPr>
  </w:style>
  <w:style w:type="character" w:customStyle="1" w:styleId="5b">
    <w:name w:val="Колонтитул (5)"/>
    <w:uiPriority w:val="99"/>
    <w:rsid w:val="009C2B7C"/>
    <w:rPr>
      <w:rFonts w:ascii="Verdana" w:hAnsi="Verdana" w:cs="Times New Roman"/>
      <w:i/>
      <w:iCs/>
      <w:color w:val="000000"/>
      <w:spacing w:val="0"/>
      <w:w w:val="100"/>
      <w:position w:val="0"/>
      <w:sz w:val="49"/>
      <w:szCs w:val="49"/>
      <w:lang w:bidi="ar-SA"/>
    </w:rPr>
  </w:style>
  <w:style w:type="character" w:customStyle="1" w:styleId="1f6">
    <w:name w:val="Основной текст + Курсив1"/>
    <w:uiPriority w:val="99"/>
    <w:rsid w:val="009C2B7C"/>
    <w:rPr>
      <w:rFonts w:ascii="Century Schoolbook" w:hAnsi="Century Schoolbook" w:cs="Century Schoolbook"/>
      <w:i/>
      <w:iCs/>
      <w:color w:val="000000"/>
      <w:spacing w:val="5"/>
      <w:w w:val="100"/>
      <w:position w:val="0"/>
      <w:sz w:val="19"/>
      <w:szCs w:val="19"/>
      <w:u w:val="none"/>
      <w:lang w:val="ru-RU"/>
    </w:rPr>
  </w:style>
  <w:style w:type="character" w:customStyle="1" w:styleId="30pt1">
    <w:name w:val="Колонтитул (3) + Интервал 0 pt1"/>
    <w:uiPriority w:val="99"/>
    <w:rsid w:val="009C2B7C"/>
    <w:rPr>
      <w:rFonts w:ascii="Century Schoolbook" w:hAnsi="Century Schoolbook" w:cs="Times New Roman"/>
      <w:color w:val="000000"/>
      <w:spacing w:val="6"/>
      <w:w w:val="100"/>
      <w:position w:val="0"/>
      <w:sz w:val="25"/>
      <w:szCs w:val="25"/>
      <w:lang w:val="ru-RU" w:bidi="ar-SA"/>
    </w:rPr>
  </w:style>
  <w:style w:type="character" w:customStyle="1" w:styleId="68">
    <w:name w:val="Колонтитул (6)_"/>
    <w:link w:val="615"/>
    <w:uiPriority w:val="99"/>
    <w:locked/>
    <w:rsid w:val="009C2B7C"/>
    <w:rPr>
      <w:rFonts w:ascii="Malgun Gothic" w:eastAsia="Malgun Gothic" w:cs="Times New Roman"/>
      <w:b/>
      <w:bCs/>
      <w:sz w:val="55"/>
      <w:szCs w:val="55"/>
      <w:shd w:val="clear" w:color="auto" w:fill="FFFFFF"/>
    </w:rPr>
  </w:style>
  <w:style w:type="character" w:customStyle="1" w:styleId="69">
    <w:name w:val="Колонтитул (6)"/>
    <w:uiPriority w:val="99"/>
    <w:rsid w:val="009C2B7C"/>
    <w:rPr>
      <w:rFonts w:ascii="Malgun Gothic" w:eastAsia="Malgun Gothic" w:cs="Times New Roman"/>
      <w:b/>
      <w:bCs/>
      <w:color w:val="000000"/>
      <w:spacing w:val="0"/>
      <w:w w:val="100"/>
      <w:position w:val="0"/>
      <w:sz w:val="55"/>
      <w:szCs w:val="55"/>
      <w:lang w:bidi="ar-SA"/>
    </w:rPr>
  </w:style>
  <w:style w:type="character" w:customStyle="1" w:styleId="223">
    <w:name w:val="Подпись к таблице (2)2"/>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523">
    <w:name w:val="Колонтитул (5)2"/>
    <w:uiPriority w:val="99"/>
    <w:rsid w:val="009C2B7C"/>
    <w:rPr>
      <w:rFonts w:ascii="Verdana" w:hAnsi="Verdana" w:cs="Times New Roman"/>
      <w:i/>
      <w:iCs/>
      <w:color w:val="000000"/>
      <w:spacing w:val="0"/>
      <w:w w:val="100"/>
      <w:position w:val="0"/>
      <w:sz w:val="49"/>
      <w:szCs w:val="49"/>
      <w:lang w:bidi="ar-SA"/>
    </w:rPr>
  </w:style>
  <w:style w:type="character" w:customStyle="1" w:styleId="218">
    <w:name w:val="Основной текст (21)_"/>
    <w:link w:val="2111"/>
    <w:uiPriority w:val="99"/>
    <w:locked/>
    <w:rsid w:val="009C2B7C"/>
    <w:rPr>
      <w:rFonts w:ascii="Verdana" w:hAnsi="Verdana" w:cs="Times New Roman"/>
      <w:b/>
      <w:bCs/>
      <w:spacing w:val="-5"/>
      <w:sz w:val="30"/>
      <w:szCs w:val="30"/>
      <w:shd w:val="clear" w:color="auto" w:fill="FFFFFF"/>
    </w:rPr>
  </w:style>
  <w:style w:type="character" w:customStyle="1" w:styleId="219">
    <w:name w:val="Основной текст (21)"/>
    <w:uiPriority w:val="99"/>
    <w:rsid w:val="009C2B7C"/>
    <w:rPr>
      <w:rFonts w:ascii="Verdana" w:hAnsi="Verdana" w:cs="Times New Roman"/>
      <w:b/>
      <w:bCs/>
      <w:color w:val="000000"/>
      <w:spacing w:val="-5"/>
      <w:w w:val="100"/>
      <w:position w:val="0"/>
      <w:sz w:val="30"/>
      <w:szCs w:val="30"/>
      <w:lang w:val="ru-RU" w:bidi="ar-SA"/>
    </w:rPr>
  </w:style>
  <w:style w:type="character" w:customStyle="1" w:styleId="40pt">
    <w:name w:val="Подпись к картинке (4) + Интервал 0 pt"/>
    <w:uiPriority w:val="99"/>
    <w:rsid w:val="009C2B7C"/>
    <w:rPr>
      <w:rFonts w:ascii="CordiaUPC" w:hAnsi="CordiaUPC" w:cs="Times New Roman"/>
      <w:b/>
      <w:bCs/>
      <w:color w:val="000000"/>
      <w:spacing w:val="1"/>
      <w:w w:val="100"/>
      <w:position w:val="0"/>
      <w:sz w:val="36"/>
      <w:szCs w:val="36"/>
      <w:lang w:val="ru-RU" w:bidi="ar-SA"/>
    </w:rPr>
  </w:style>
  <w:style w:type="character" w:customStyle="1" w:styleId="520pt">
    <w:name w:val="Заголовок №5 (2) + Интервал 0 pt"/>
    <w:uiPriority w:val="99"/>
    <w:rsid w:val="009C2B7C"/>
    <w:rPr>
      <w:rFonts w:ascii="Verdana" w:hAnsi="Verdana" w:cs="Times New Roman"/>
      <w:b/>
      <w:bCs/>
      <w:color w:val="000000"/>
      <w:spacing w:val="-5"/>
      <w:w w:val="100"/>
      <w:position w:val="0"/>
      <w:sz w:val="30"/>
      <w:szCs w:val="30"/>
      <w:lang w:val="ru-RU" w:bidi="ar-SA"/>
    </w:rPr>
  </w:style>
  <w:style w:type="character" w:customStyle="1" w:styleId="820pt">
    <w:name w:val="Заголовок №8 (2) + Интервал 0 pt"/>
    <w:uiPriority w:val="99"/>
    <w:rsid w:val="009C2B7C"/>
    <w:rPr>
      <w:rFonts w:ascii="Malgun Gothic" w:eastAsia="Malgun Gothic" w:cs="Times New Roman"/>
      <w:b/>
      <w:bCs/>
      <w:color w:val="000000"/>
      <w:spacing w:val="-3"/>
      <w:w w:val="100"/>
      <w:position w:val="0"/>
      <w:sz w:val="26"/>
      <w:szCs w:val="26"/>
      <w:lang w:val="ru-RU" w:bidi="ar-SA"/>
    </w:rPr>
  </w:style>
  <w:style w:type="character" w:customStyle="1" w:styleId="920">
    <w:name w:val="Заголовок №9 (2)_"/>
    <w:link w:val="921"/>
    <w:uiPriority w:val="99"/>
    <w:locked/>
    <w:rsid w:val="009C2B7C"/>
    <w:rPr>
      <w:rFonts w:ascii="Century Schoolbook" w:hAnsi="Century Schoolbook" w:cs="Times New Roman"/>
      <w:b/>
      <w:bCs/>
      <w:sz w:val="21"/>
      <w:szCs w:val="21"/>
      <w:shd w:val="clear" w:color="auto" w:fill="FFFFFF"/>
    </w:rPr>
  </w:style>
  <w:style w:type="character" w:customStyle="1" w:styleId="922">
    <w:name w:val="Заголовок №9 (2)"/>
    <w:uiPriority w:val="99"/>
    <w:rsid w:val="009C2B7C"/>
    <w:rPr>
      <w:rFonts w:ascii="Century Schoolbook" w:hAnsi="Century Schoolbook" w:cs="Times New Roman"/>
      <w:b/>
      <w:bCs/>
      <w:color w:val="000000"/>
      <w:w w:val="100"/>
      <w:position w:val="0"/>
      <w:sz w:val="21"/>
      <w:szCs w:val="21"/>
      <w:lang w:val="ru-RU" w:bidi="ar-SA"/>
    </w:rPr>
  </w:style>
  <w:style w:type="character" w:customStyle="1" w:styleId="9220">
    <w:name w:val="Заголовок №9 (2)2"/>
    <w:uiPriority w:val="99"/>
    <w:rsid w:val="009C2B7C"/>
    <w:rPr>
      <w:rFonts w:ascii="Century Schoolbook" w:hAnsi="Century Schoolbook" w:cs="Times New Roman"/>
      <w:b/>
      <w:bCs/>
      <w:color w:val="000000"/>
      <w:w w:val="100"/>
      <w:position w:val="0"/>
      <w:sz w:val="21"/>
      <w:szCs w:val="21"/>
      <w:lang w:val="ru-RU" w:bidi="ar-SA"/>
    </w:rPr>
  </w:style>
  <w:style w:type="character" w:customStyle="1" w:styleId="70pt1">
    <w:name w:val="Основной текст (7) + Интервал 0 pt1"/>
    <w:uiPriority w:val="99"/>
    <w:rsid w:val="009C2B7C"/>
    <w:rPr>
      <w:rFonts w:ascii="CordiaUPC" w:hAnsi="CordiaUPC" w:cs="Times New Roman"/>
      <w:b/>
      <w:bCs/>
      <w:color w:val="000000"/>
      <w:spacing w:val="1"/>
      <w:w w:val="100"/>
      <w:position w:val="0"/>
      <w:sz w:val="36"/>
      <w:szCs w:val="36"/>
      <w:lang w:val="ru-RU" w:bidi="ar-SA"/>
    </w:rPr>
  </w:style>
  <w:style w:type="character" w:customStyle="1" w:styleId="0pt1">
    <w:name w:val="Основной текст + Интервал 0 pt1"/>
    <w:uiPriority w:val="99"/>
    <w:rsid w:val="009C2B7C"/>
    <w:rPr>
      <w:rFonts w:ascii="Century Schoolbook" w:hAnsi="Century Schoolbook" w:cs="Century Schoolbook"/>
      <w:color w:val="000000"/>
      <w:spacing w:val="6"/>
      <w:w w:val="100"/>
      <w:position w:val="0"/>
      <w:sz w:val="19"/>
      <w:szCs w:val="19"/>
      <w:u w:val="single"/>
      <w:lang w:val="ru-RU"/>
    </w:rPr>
  </w:style>
  <w:style w:type="character" w:customStyle="1" w:styleId="420">
    <w:name w:val="Заголовок №4 (2)_"/>
    <w:link w:val="421"/>
    <w:uiPriority w:val="99"/>
    <w:locked/>
    <w:rsid w:val="009C2B7C"/>
    <w:rPr>
      <w:rFonts w:ascii="Verdana" w:hAnsi="Verdana" w:cs="Times New Roman"/>
      <w:b/>
      <w:bCs/>
      <w:sz w:val="38"/>
      <w:szCs w:val="38"/>
      <w:shd w:val="clear" w:color="auto" w:fill="FFFFFF"/>
    </w:rPr>
  </w:style>
  <w:style w:type="character" w:customStyle="1" w:styleId="422">
    <w:name w:val="Заголовок №4 (2)"/>
    <w:uiPriority w:val="99"/>
    <w:rsid w:val="009C2B7C"/>
    <w:rPr>
      <w:rFonts w:ascii="Verdana" w:hAnsi="Verdana" w:cs="Times New Roman"/>
      <w:b/>
      <w:bCs/>
      <w:color w:val="000000"/>
      <w:spacing w:val="0"/>
      <w:w w:val="100"/>
      <w:position w:val="0"/>
      <w:sz w:val="38"/>
      <w:szCs w:val="38"/>
      <w:lang w:val="ru-RU" w:bidi="ar-SA"/>
    </w:rPr>
  </w:style>
  <w:style w:type="character" w:customStyle="1" w:styleId="224">
    <w:name w:val="Основной текст (22)_"/>
    <w:link w:val="2210"/>
    <w:uiPriority w:val="99"/>
    <w:locked/>
    <w:rsid w:val="009C2B7C"/>
    <w:rPr>
      <w:rFonts w:ascii="CordiaUPC" w:hAnsi="CordiaUPC" w:cs="Times New Roman"/>
      <w:sz w:val="19"/>
      <w:szCs w:val="19"/>
      <w:shd w:val="clear" w:color="auto" w:fill="FFFFFF"/>
    </w:rPr>
  </w:style>
  <w:style w:type="character" w:customStyle="1" w:styleId="225">
    <w:name w:val="Основной текст (22)"/>
    <w:uiPriority w:val="99"/>
    <w:rsid w:val="009C2B7C"/>
    <w:rPr>
      <w:rFonts w:ascii="CordiaUPC" w:hAnsi="CordiaUPC" w:cs="Times New Roman"/>
      <w:color w:val="000000"/>
      <w:spacing w:val="0"/>
      <w:w w:val="100"/>
      <w:position w:val="0"/>
      <w:sz w:val="19"/>
      <w:szCs w:val="19"/>
      <w:lang w:val="ru-RU" w:bidi="ar-SA"/>
    </w:rPr>
  </w:style>
  <w:style w:type="paragraph" w:customStyle="1" w:styleId="21a">
    <w:name w:val="Основной текст (2)1"/>
    <w:basedOn w:val="a1"/>
    <w:uiPriority w:val="99"/>
    <w:rsid w:val="009C2B7C"/>
    <w:pPr>
      <w:widowControl w:val="0"/>
      <w:shd w:val="clear" w:color="auto" w:fill="FFFFFF"/>
      <w:spacing w:before="300" w:after="0" w:line="573" w:lineRule="exact"/>
    </w:pPr>
    <w:rPr>
      <w:rFonts w:ascii="Malgun Gothic" w:eastAsia="Malgun Gothic" w:hAnsi="Times New Roman" w:cs="Malgun Gothic"/>
      <w:b/>
      <w:bCs/>
      <w:color w:val="000000"/>
      <w:spacing w:val="-24"/>
      <w:sz w:val="54"/>
      <w:szCs w:val="54"/>
      <w:lang w:eastAsia="ru-RU"/>
    </w:rPr>
  </w:style>
  <w:style w:type="paragraph" w:customStyle="1" w:styleId="39">
    <w:name w:val="Основной текст (3)"/>
    <w:basedOn w:val="a1"/>
    <w:link w:val="38"/>
    <w:uiPriority w:val="99"/>
    <w:rsid w:val="009C2B7C"/>
    <w:pPr>
      <w:widowControl w:val="0"/>
      <w:shd w:val="clear" w:color="auto" w:fill="FFFFFF"/>
      <w:spacing w:after="120" w:line="240" w:lineRule="atLeast"/>
      <w:jc w:val="center"/>
    </w:pPr>
    <w:rPr>
      <w:rFonts w:ascii="Calibri" w:hAnsi="Calibri" w:cs="Times New Roman"/>
      <w:spacing w:val="-12"/>
      <w:sz w:val="26"/>
      <w:szCs w:val="26"/>
    </w:rPr>
  </w:style>
  <w:style w:type="paragraph" w:customStyle="1" w:styleId="113">
    <w:name w:val="Заголовок №11"/>
    <w:basedOn w:val="a1"/>
    <w:link w:val="1f1"/>
    <w:uiPriority w:val="99"/>
    <w:rsid w:val="009C2B7C"/>
    <w:pPr>
      <w:widowControl w:val="0"/>
      <w:shd w:val="clear" w:color="auto" w:fill="FFFFFF"/>
      <w:spacing w:after="180" w:line="240" w:lineRule="atLeast"/>
      <w:jc w:val="center"/>
      <w:outlineLvl w:val="0"/>
    </w:pPr>
    <w:rPr>
      <w:rFonts w:ascii="Verdana" w:hAnsi="Verdana" w:cs="Times New Roman"/>
      <w:b/>
      <w:bCs/>
      <w:spacing w:val="-4"/>
      <w:sz w:val="30"/>
      <w:szCs w:val="30"/>
    </w:rPr>
  </w:style>
  <w:style w:type="paragraph" w:customStyle="1" w:styleId="214">
    <w:name w:val="Заголовок №21"/>
    <w:basedOn w:val="a1"/>
    <w:link w:val="2e"/>
    <w:uiPriority w:val="99"/>
    <w:rsid w:val="009C2B7C"/>
    <w:pPr>
      <w:widowControl w:val="0"/>
      <w:shd w:val="clear" w:color="auto" w:fill="FFFFFF"/>
      <w:spacing w:before="420" w:after="420" w:line="240" w:lineRule="atLeast"/>
      <w:jc w:val="center"/>
      <w:outlineLvl w:val="1"/>
    </w:pPr>
    <w:rPr>
      <w:rFonts w:ascii="Malgun Gothic" w:eastAsia="Malgun Gothic" w:cs="Times New Roman"/>
      <w:b/>
      <w:bCs/>
      <w:spacing w:val="-4"/>
      <w:sz w:val="26"/>
      <w:szCs w:val="26"/>
    </w:rPr>
  </w:style>
  <w:style w:type="paragraph" w:customStyle="1" w:styleId="1f3">
    <w:name w:val="Колонтитул1"/>
    <w:basedOn w:val="a1"/>
    <w:link w:val="affc"/>
    <w:uiPriority w:val="99"/>
    <w:rsid w:val="009C2B7C"/>
    <w:pPr>
      <w:widowControl w:val="0"/>
      <w:shd w:val="clear" w:color="auto" w:fill="FFFFFF"/>
      <w:spacing w:after="0" w:line="240" w:lineRule="atLeast"/>
    </w:pPr>
    <w:rPr>
      <w:rFonts w:ascii="CordiaUPC" w:hAnsi="CordiaUPC" w:cs="Times New Roman"/>
      <w:b/>
      <w:bCs/>
      <w:spacing w:val="3"/>
      <w:sz w:val="32"/>
      <w:szCs w:val="32"/>
    </w:rPr>
  </w:style>
  <w:style w:type="paragraph" w:customStyle="1" w:styleId="510">
    <w:name w:val="Основной текст (5)1"/>
    <w:basedOn w:val="a1"/>
    <w:link w:val="56"/>
    <w:uiPriority w:val="99"/>
    <w:rsid w:val="009C2B7C"/>
    <w:pPr>
      <w:widowControl w:val="0"/>
      <w:shd w:val="clear" w:color="auto" w:fill="FFFFFF"/>
      <w:spacing w:after="0" w:line="240" w:lineRule="atLeast"/>
    </w:pPr>
    <w:rPr>
      <w:rFonts w:ascii="Verdana" w:hAnsi="Verdana" w:cs="Times New Roman"/>
      <w:i/>
      <w:iCs/>
      <w:sz w:val="43"/>
      <w:szCs w:val="43"/>
    </w:rPr>
  </w:style>
  <w:style w:type="paragraph" w:customStyle="1" w:styleId="311">
    <w:name w:val="Заголовок №31"/>
    <w:basedOn w:val="a1"/>
    <w:link w:val="3a"/>
    <w:uiPriority w:val="99"/>
    <w:rsid w:val="009C2B7C"/>
    <w:pPr>
      <w:widowControl w:val="0"/>
      <w:shd w:val="clear" w:color="auto" w:fill="FFFFFF"/>
      <w:spacing w:before="300" w:after="180" w:line="245" w:lineRule="exact"/>
      <w:jc w:val="center"/>
      <w:outlineLvl w:val="2"/>
    </w:pPr>
    <w:rPr>
      <w:rFonts w:ascii="Century Schoolbook" w:hAnsi="Century Schoolbook" w:cs="Times New Roman"/>
      <w:b/>
      <w:bCs/>
      <w:sz w:val="21"/>
      <w:szCs w:val="21"/>
    </w:rPr>
  </w:style>
  <w:style w:type="paragraph" w:customStyle="1" w:styleId="612">
    <w:name w:val="Основной текст (6)1"/>
    <w:basedOn w:val="a1"/>
    <w:link w:val="64"/>
    <w:uiPriority w:val="99"/>
    <w:rsid w:val="009C2B7C"/>
    <w:pPr>
      <w:widowControl w:val="0"/>
      <w:shd w:val="clear" w:color="auto" w:fill="FFFFFF"/>
      <w:spacing w:before="120" w:after="120" w:line="221" w:lineRule="exact"/>
      <w:jc w:val="both"/>
    </w:pPr>
    <w:rPr>
      <w:rFonts w:ascii="Century Schoolbook" w:hAnsi="Century Schoolbook" w:cs="Times New Roman"/>
      <w:b/>
      <w:bCs/>
      <w:spacing w:val="5"/>
      <w:sz w:val="12"/>
      <w:szCs w:val="12"/>
    </w:rPr>
  </w:style>
  <w:style w:type="paragraph" w:customStyle="1" w:styleId="710">
    <w:name w:val="Основной текст (7)1"/>
    <w:basedOn w:val="a1"/>
    <w:link w:val="74"/>
    <w:uiPriority w:val="99"/>
    <w:rsid w:val="009C2B7C"/>
    <w:pPr>
      <w:widowControl w:val="0"/>
      <w:shd w:val="clear" w:color="auto" w:fill="FFFFFF"/>
      <w:spacing w:after="0" w:line="240" w:lineRule="atLeast"/>
    </w:pPr>
    <w:rPr>
      <w:rFonts w:ascii="CordiaUPC" w:hAnsi="CordiaUPC" w:cs="Times New Roman"/>
      <w:b/>
      <w:bCs/>
      <w:sz w:val="36"/>
      <w:szCs w:val="36"/>
    </w:rPr>
  </w:style>
  <w:style w:type="paragraph" w:customStyle="1" w:styleId="810">
    <w:name w:val="Основной текст (8)1"/>
    <w:basedOn w:val="a1"/>
    <w:link w:val="83"/>
    <w:uiPriority w:val="99"/>
    <w:rsid w:val="009C2B7C"/>
    <w:pPr>
      <w:widowControl w:val="0"/>
      <w:shd w:val="clear" w:color="auto" w:fill="FFFFFF"/>
      <w:spacing w:after="0" w:line="240" w:lineRule="atLeast"/>
    </w:pPr>
    <w:rPr>
      <w:rFonts w:ascii="Century Schoolbook" w:hAnsi="Century Schoolbook" w:cs="Times New Roman"/>
      <w:b/>
      <w:bCs/>
      <w:i/>
      <w:iCs/>
      <w:sz w:val="39"/>
      <w:szCs w:val="39"/>
    </w:rPr>
  </w:style>
  <w:style w:type="paragraph" w:customStyle="1" w:styleId="910">
    <w:name w:val="Основной текст (9)1"/>
    <w:basedOn w:val="a1"/>
    <w:link w:val="93"/>
    <w:uiPriority w:val="99"/>
    <w:rsid w:val="009C2B7C"/>
    <w:pPr>
      <w:widowControl w:val="0"/>
      <w:shd w:val="clear" w:color="auto" w:fill="FFFFFF"/>
      <w:spacing w:after="0" w:line="240" w:lineRule="atLeast"/>
    </w:pPr>
    <w:rPr>
      <w:rFonts w:ascii="Malgun Gothic" w:eastAsia="Malgun Gothic" w:cs="Times New Roman"/>
      <w:i/>
      <w:iCs/>
    </w:rPr>
  </w:style>
  <w:style w:type="paragraph" w:customStyle="1" w:styleId="1f4">
    <w:name w:val="Подпись к картинке1"/>
    <w:basedOn w:val="a1"/>
    <w:link w:val="affe"/>
    <w:uiPriority w:val="99"/>
    <w:rsid w:val="009C2B7C"/>
    <w:pPr>
      <w:widowControl w:val="0"/>
      <w:shd w:val="clear" w:color="auto" w:fill="FFFFFF"/>
      <w:spacing w:after="0" w:line="221" w:lineRule="exact"/>
      <w:jc w:val="both"/>
    </w:pPr>
    <w:rPr>
      <w:rFonts w:ascii="Century Schoolbook" w:hAnsi="Century Schoolbook" w:cs="Times New Roman"/>
      <w:b/>
      <w:bCs/>
      <w:spacing w:val="5"/>
      <w:sz w:val="12"/>
      <w:szCs w:val="12"/>
    </w:rPr>
  </w:style>
  <w:style w:type="paragraph" w:customStyle="1" w:styleId="1010">
    <w:name w:val="Основной текст (10)1"/>
    <w:basedOn w:val="a1"/>
    <w:link w:val="101"/>
    <w:uiPriority w:val="99"/>
    <w:rsid w:val="009C2B7C"/>
    <w:pPr>
      <w:widowControl w:val="0"/>
      <w:shd w:val="clear" w:color="auto" w:fill="FFFFFF"/>
      <w:spacing w:before="120" w:after="120" w:line="240" w:lineRule="atLeast"/>
      <w:ind w:hanging="200"/>
      <w:jc w:val="both"/>
    </w:pPr>
    <w:rPr>
      <w:rFonts w:ascii="Century Schoolbook" w:hAnsi="Century Schoolbook" w:cs="Times New Roman"/>
      <w:i/>
      <w:iCs/>
      <w:spacing w:val="4"/>
      <w:sz w:val="19"/>
      <w:szCs w:val="19"/>
    </w:rPr>
  </w:style>
  <w:style w:type="paragraph" w:customStyle="1" w:styleId="1111">
    <w:name w:val="Основной текст (11)1"/>
    <w:basedOn w:val="a1"/>
    <w:link w:val="115"/>
    <w:uiPriority w:val="99"/>
    <w:rsid w:val="009C2B7C"/>
    <w:pPr>
      <w:widowControl w:val="0"/>
      <w:shd w:val="clear" w:color="auto" w:fill="FFFFFF"/>
      <w:spacing w:after="0" w:line="240" w:lineRule="atLeast"/>
    </w:pPr>
    <w:rPr>
      <w:rFonts w:ascii="Malgun Gothic" w:eastAsia="Malgun Gothic" w:cs="Times New Roman"/>
      <w:i/>
      <w:iCs/>
    </w:rPr>
  </w:style>
  <w:style w:type="paragraph" w:customStyle="1" w:styleId="215">
    <w:name w:val="Подпись к картинке (2)1"/>
    <w:basedOn w:val="a1"/>
    <w:link w:val="2f0"/>
    <w:uiPriority w:val="99"/>
    <w:rsid w:val="009C2B7C"/>
    <w:pPr>
      <w:widowControl w:val="0"/>
      <w:shd w:val="clear" w:color="auto" w:fill="FFFFFF"/>
      <w:spacing w:after="0" w:line="240" w:lineRule="atLeast"/>
    </w:pPr>
    <w:rPr>
      <w:rFonts w:ascii="Century Schoolbook" w:hAnsi="Century Schoolbook" w:cs="Times New Roman"/>
      <w:i/>
      <w:iCs/>
      <w:spacing w:val="4"/>
      <w:sz w:val="19"/>
      <w:szCs w:val="19"/>
    </w:rPr>
  </w:style>
  <w:style w:type="paragraph" w:customStyle="1" w:styleId="312">
    <w:name w:val="Подпись к картинке (3)1"/>
    <w:basedOn w:val="a1"/>
    <w:link w:val="3c"/>
    <w:uiPriority w:val="99"/>
    <w:rsid w:val="009C2B7C"/>
    <w:pPr>
      <w:widowControl w:val="0"/>
      <w:shd w:val="clear" w:color="auto" w:fill="FFFFFF"/>
      <w:spacing w:after="0" w:line="206" w:lineRule="exact"/>
      <w:ind w:firstLine="540"/>
      <w:jc w:val="both"/>
    </w:pPr>
    <w:rPr>
      <w:rFonts w:ascii="Century Schoolbook" w:hAnsi="Century Schoolbook" w:cs="Times New Roman"/>
      <w:spacing w:val="5"/>
      <w:sz w:val="19"/>
      <w:szCs w:val="19"/>
    </w:rPr>
  </w:style>
  <w:style w:type="paragraph" w:customStyle="1" w:styleId="216">
    <w:name w:val="Колонтитул (2)1"/>
    <w:basedOn w:val="a1"/>
    <w:link w:val="2f2"/>
    <w:uiPriority w:val="99"/>
    <w:rsid w:val="009C2B7C"/>
    <w:pPr>
      <w:widowControl w:val="0"/>
      <w:shd w:val="clear" w:color="auto" w:fill="FFFFFF"/>
      <w:spacing w:after="0" w:line="240" w:lineRule="atLeast"/>
      <w:jc w:val="both"/>
    </w:pPr>
    <w:rPr>
      <w:rFonts w:ascii="Century Schoolbook" w:hAnsi="Century Schoolbook" w:cs="Times New Roman"/>
      <w:sz w:val="8"/>
      <w:szCs w:val="8"/>
    </w:rPr>
  </w:style>
  <w:style w:type="paragraph" w:customStyle="1" w:styleId="1210">
    <w:name w:val="Основной текст (12)1"/>
    <w:basedOn w:val="a1"/>
    <w:link w:val="120"/>
    <w:uiPriority w:val="99"/>
    <w:rsid w:val="009C2B7C"/>
    <w:pPr>
      <w:widowControl w:val="0"/>
      <w:shd w:val="clear" w:color="auto" w:fill="FFFFFF"/>
      <w:spacing w:after="0" w:line="240" w:lineRule="atLeast"/>
    </w:pPr>
    <w:rPr>
      <w:rFonts w:ascii="Century Schoolbook" w:hAnsi="Century Schoolbook" w:cs="Times New Roman"/>
      <w:b/>
      <w:bCs/>
      <w:i/>
      <w:iCs/>
      <w:sz w:val="39"/>
      <w:szCs w:val="39"/>
    </w:rPr>
  </w:style>
  <w:style w:type="paragraph" w:customStyle="1" w:styleId="131">
    <w:name w:val="Основной текст (13)1"/>
    <w:basedOn w:val="a1"/>
    <w:link w:val="130"/>
    <w:uiPriority w:val="99"/>
    <w:rsid w:val="009C2B7C"/>
    <w:pPr>
      <w:widowControl w:val="0"/>
      <w:shd w:val="clear" w:color="auto" w:fill="FFFFFF"/>
      <w:spacing w:after="0" w:line="240" w:lineRule="atLeast"/>
    </w:pPr>
    <w:rPr>
      <w:rFonts w:ascii="Consolas" w:hAnsi="Consolas" w:cs="Times New Roman"/>
      <w:b/>
      <w:bCs/>
      <w:sz w:val="8"/>
      <w:szCs w:val="8"/>
    </w:rPr>
  </w:style>
  <w:style w:type="paragraph" w:customStyle="1" w:styleId="811">
    <w:name w:val="Заголовок №81"/>
    <w:basedOn w:val="a1"/>
    <w:link w:val="85"/>
    <w:uiPriority w:val="99"/>
    <w:rsid w:val="009C2B7C"/>
    <w:pPr>
      <w:widowControl w:val="0"/>
      <w:shd w:val="clear" w:color="auto" w:fill="FFFFFF"/>
      <w:spacing w:after="180" w:line="240" w:lineRule="atLeast"/>
      <w:jc w:val="both"/>
      <w:outlineLvl w:val="7"/>
    </w:pPr>
    <w:rPr>
      <w:rFonts w:ascii="Century Schoolbook" w:hAnsi="Century Schoolbook" w:cs="Times New Roman"/>
      <w:b/>
      <w:bCs/>
      <w:spacing w:val="-2"/>
      <w:sz w:val="21"/>
      <w:szCs w:val="21"/>
    </w:rPr>
  </w:style>
  <w:style w:type="paragraph" w:customStyle="1" w:styleId="313">
    <w:name w:val="Колонтитул (3)1"/>
    <w:basedOn w:val="a1"/>
    <w:link w:val="3e"/>
    <w:uiPriority w:val="99"/>
    <w:rsid w:val="009C2B7C"/>
    <w:pPr>
      <w:widowControl w:val="0"/>
      <w:shd w:val="clear" w:color="auto" w:fill="FFFFFF"/>
      <w:spacing w:after="0" w:line="240" w:lineRule="atLeast"/>
    </w:pPr>
    <w:rPr>
      <w:rFonts w:ascii="Century Schoolbook" w:hAnsi="Century Schoolbook" w:cs="Times New Roman"/>
      <w:spacing w:val="10"/>
      <w:sz w:val="25"/>
      <w:szCs w:val="25"/>
    </w:rPr>
  </w:style>
  <w:style w:type="paragraph" w:customStyle="1" w:styleId="221">
    <w:name w:val="Заголовок №2 (2)1"/>
    <w:basedOn w:val="a1"/>
    <w:link w:val="220"/>
    <w:uiPriority w:val="99"/>
    <w:rsid w:val="009C2B7C"/>
    <w:pPr>
      <w:widowControl w:val="0"/>
      <w:shd w:val="clear" w:color="auto" w:fill="FFFFFF"/>
      <w:spacing w:after="0" w:line="240" w:lineRule="atLeast"/>
      <w:jc w:val="right"/>
      <w:outlineLvl w:val="1"/>
    </w:pPr>
    <w:rPr>
      <w:rFonts w:ascii="AngsanaUPC" w:hAnsi="AngsanaUPC" w:cs="Times New Roman"/>
      <w:spacing w:val="-20"/>
      <w:sz w:val="68"/>
      <w:szCs w:val="68"/>
    </w:rPr>
  </w:style>
  <w:style w:type="paragraph" w:customStyle="1" w:styleId="141">
    <w:name w:val="Основной текст (14)1"/>
    <w:basedOn w:val="a1"/>
    <w:link w:val="140"/>
    <w:uiPriority w:val="99"/>
    <w:rsid w:val="009C2B7C"/>
    <w:pPr>
      <w:widowControl w:val="0"/>
      <w:shd w:val="clear" w:color="auto" w:fill="FFFFFF"/>
      <w:spacing w:after="0" w:line="240" w:lineRule="atLeast"/>
    </w:pPr>
    <w:rPr>
      <w:rFonts w:ascii="Consolas" w:hAnsi="Consolas" w:cs="Times New Roman"/>
      <w:b/>
      <w:bCs/>
      <w:sz w:val="8"/>
      <w:szCs w:val="8"/>
    </w:rPr>
  </w:style>
  <w:style w:type="paragraph" w:customStyle="1" w:styleId="3211">
    <w:name w:val="Заголовок №3 (2)1"/>
    <w:basedOn w:val="a1"/>
    <w:link w:val="323"/>
    <w:uiPriority w:val="99"/>
    <w:rsid w:val="009C2B7C"/>
    <w:pPr>
      <w:widowControl w:val="0"/>
      <w:shd w:val="clear" w:color="auto" w:fill="FFFFFF"/>
      <w:spacing w:after="0" w:line="240" w:lineRule="atLeast"/>
      <w:jc w:val="right"/>
      <w:outlineLvl w:val="2"/>
    </w:pPr>
    <w:rPr>
      <w:rFonts w:ascii="Century Schoolbook" w:hAnsi="Century Schoolbook" w:cs="Times New Roman"/>
      <w:sz w:val="31"/>
      <w:szCs w:val="31"/>
    </w:rPr>
  </w:style>
  <w:style w:type="paragraph" w:customStyle="1" w:styleId="711">
    <w:name w:val="Заголовок №71"/>
    <w:basedOn w:val="a1"/>
    <w:link w:val="76"/>
    <w:uiPriority w:val="99"/>
    <w:rsid w:val="009C2B7C"/>
    <w:pPr>
      <w:widowControl w:val="0"/>
      <w:shd w:val="clear" w:color="auto" w:fill="FFFFFF"/>
      <w:spacing w:after="300" w:line="240" w:lineRule="atLeast"/>
      <w:jc w:val="center"/>
      <w:outlineLvl w:val="6"/>
    </w:pPr>
    <w:rPr>
      <w:rFonts w:ascii="Malgun Gothic" w:eastAsia="Malgun Gothic" w:cs="Times New Roman"/>
      <w:b/>
      <w:bCs/>
      <w:spacing w:val="-4"/>
      <w:sz w:val="26"/>
      <w:szCs w:val="26"/>
    </w:rPr>
  </w:style>
  <w:style w:type="paragraph" w:customStyle="1" w:styleId="151">
    <w:name w:val="Основной текст (15)1"/>
    <w:basedOn w:val="a1"/>
    <w:link w:val="150"/>
    <w:uiPriority w:val="99"/>
    <w:rsid w:val="009C2B7C"/>
    <w:pPr>
      <w:widowControl w:val="0"/>
      <w:shd w:val="clear" w:color="auto" w:fill="FFFFFF"/>
      <w:spacing w:after="0" w:line="240" w:lineRule="atLeast"/>
    </w:pPr>
    <w:rPr>
      <w:rFonts w:ascii="Century Schoolbook" w:hAnsi="Century Schoolbook" w:cs="Times New Roman"/>
      <w:sz w:val="31"/>
      <w:szCs w:val="31"/>
    </w:rPr>
  </w:style>
  <w:style w:type="paragraph" w:customStyle="1" w:styleId="161">
    <w:name w:val="Основной текст (16)1"/>
    <w:basedOn w:val="a1"/>
    <w:link w:val="160"/>
    <w:uiPriority w:val="99"/>
    <w:rsid w:val="009C2B7C"/>
    <w:pPr>
      <w:widowControl w:val="0"/>
      <w:shd w:val="clear" w:color="auto" w:fill="FFFFFF"/>
      <w:spacing w:before="180" w:after="0" w:line="240" w:lineRule="atLeast"/>
      <w:jc w:val="both"/>
    </w:pPr>
    <w:rPr>
      <w:rFonts w:ascii="Century Schoolbook" w:hAnsi="Century Schoolbook" w:cs="Times New Roman"/>
      <w:sz w:val="8"/>
      <w:szCs w:val="8"/>
    </w:rPr>
  </w:style>
  <w:style w:type="paragraph" w:customStyle="1" w:styleId="613">
    <w:name w:val="Заголовок №61"/>
    <w:basedOn w:val="a1"/>
    <w:link w:val="66"/>
    <w:uiPriority w:val="99"/>
    <w:rsid w:val="009C2B7C"/>
    <w:pPr>
      <w:widowControl w:val="0"/>
      <w:shd w:val="clear" w:color="auto" w:fill="FFFFFF"/>
      <w:spacing w:after="0" w:line="240" w:lineRule="atLeast"/>
      <w:jc w:val="right"/>
      <w:outlineLvl w:val="5"/>
    </w:pPr>
    <w:rPr>
      <w:rFonts w:ascii="CordiaUPC" w:hAnsi="CordiaUPC" w:cs="Times New Roman"/>
      <w:sz w:val="39"/>
      <w:szCs w:val="39"/>
    </w:rPr>
  </w:style>
  <w:style w:type="paragraph" w:customStyle="1" w:styleId="511">
    <w:name w:val="Заголовок №51"/>
    <w:basedOn w:val="a1"/>
    <w:link w:val="58"/>
    <w:uiPriority w:val="99"/>
    <w:rsid w:val="009C2B7C"/>
    <w:pPr>
      <w:widowControl w:val="0"/>
      <w:shd w:val="clear" w:color="auto" w:fill="FFFFFF"/>
      <w:spacing w:after="0" w:line="240" w:lineRule="atLeast"/>
      <w:jc w:val="right"/>
      <w:outlineLvl w:val="4"/>
    </w:pPr>
    <w:rPr>
      <w:rFonts w:ascii="Century Schoolbook" w:hAnsi="Century Schoolbook" w:cs="Times New Roman"/>
      <w:b/>
      <w:bCs/>
      <w:sz w:val="31"/>
      <w:szCs w:val="31"/>
    </w:rPr>
  </w:style>
  <w:style w:type="paragraph" w:customStyle="1" w:styleId="171">
    <w:name w:val="Основной текст (17)1"/>
    <w:basedOn w:val="a1"/>
    <w:link w:val="170"/>
    <w:uiPriority w:val="99"/>
    <w:rsid w:val="009C2B7C"/>
    <w:pPr>
      <w:widowControl w:val="0"/>
      <w:shd w:val="clear" w:color="auto" w:fill="FFFFFF"/>
      <w:spacing w:after="0" w:line="240" w:lineRule="atLeast"/>
    </w:pPr>
    <w:rPr>
      <w:rFonts w:ascii="Malgun Gothic" w:eastAsia="Malgun Gothic" w:cs="Times New Roman"/>
      <w:b/>
      <w:bCs/>
      <w:spacing w:val="-4"/>
      <w:sz w:val="26"/>
      <w:szCs w:val="26"/>
    </w:rPr>
  </w:style>
  <w:style w:type="paragraph" w:customStyle="1" w:styleId="1211">
    <w:name w:val="Заголовок №1 (2)1"/>
    <w:basedOn w:val="a1"/>
    <w:link w:val="123"/>
    <w:uiPriority w:val="99"/>
    <w:rsid w:val="009C2B7C"/>
    <w:pPr>
      <w:widowControl w:val="0"/>
      <w:shd w:val="clear" w:color="auto" w:fill="FFFFFF"/>
      <w:spacing w:after="0" w:line="240" w:lineRule="atLeast"/>
      <w:jc w:val="right"/>
      <w:outlineLvl w:val="0"/>
    </w:pPr>
    <w:rPr>
      <w:rFonts w:ascii="Consolas" w:hAnsi="Consolas" w:cs="Times New Roman"/>
      <w:b/>
      <w:bCs/>
      <w:i/>
      <w:iCs/>
      <w:spacing w:val="-54"/>
      <w:sz w:val="49"/>
      <w:szCs w:val="49"/>
      <w:lang w:val="en-US"/>
    </w:rPr>
  </w:style>
  <w:style w:type="paragraph" w:customStyle="1" w:styleId="1012">
    <w:name w:val="Заголовок №101"/>
    <w:basedOn w:val="a1"/>
    <w:link w:val="104"/>
    <w:uiPriority w:val="99"/>
    <w:rsid w:val="009C2B7C"/>
    <w:pPr>
      <w:widowControl w:val="0"/>
      <w:shd w:val="clear" w:color="auto" w:fill="FFFFFF"/>
      <w:spacing w:before="240" w:after="0" w:line="250" w:lineRule="exact"/>
      <w:jc w:val="center"/>
    </w:pPr>
    <w:rPr>
      <w:rFonts w:ascii="Century Schoolbook" w:hAnsi="Century Schoolbook" w:cs="Times New Roman"/>
      <w:b/>
      <w:bCs/>
      <w:spacing w:val="-6"/>
      <w:sz w:val="21"/>
      <w:szCs w:val="21"/>
    </w:rPr>
  </w:style>
  <w:style w:type="paragraph" w:customStyle="1" w:styleId="521">
    <w:name w:val="Заголовок №5 (2)1"/>
    <w:basedOn w:val="a1"/>
    <w:link w:val="520"/>
    <w:uiPriority w:val="99"/>
    <w:rsid w:val="009C2B7C"/>
    <w:pPr>
      <w:widowControl w:val="0"/>
      <w:shd w:val="clear" w:color="auto" w:fill="FFFFFF"/>
      <w:spacing w:after="300" w:line="240" w:lineRule="atLeast"/>
      <w:jc w:val="center"/>
      <w:outlineLvl w:val="4"/>
    </w:pPr>
    <w:rPr>
      <w:rFonts w:ascii="Verdana" w:hAnsi="Verdana" w:cs="Times New Roman"/>
      <w:b/>
      <w:bCs/>
      <w:spacing w:val="-4"/>
      <w:sz w:val="30"/>
      <w:szCs w:val="30"/>
    </w:rPr>
  </w:style>
  <w:style w:type="paragraph" w:customStyle="1" w:styleId="181">
    <w:name w:val="Основной текст (18)1"/>
    <w:basedOn w:val="a1"/>
    <w:link w:val="180"/>
    <w:uiPriority w:val="99"/>
    <w:rsid w:val="009C2B7C"/>
    <w:pPr>
      <w:widowControl w:val="0"/>
      <w:shd w:val="clear" w:color="auto" w:fill="FFFFFF"/>
      <w:spacing w:after="0" w:line="240" w:lineRule="atLeast"/>
    </w:pPr>
    <w:rPr>
      <w:rFonts w:ascii="Consolas" w:hAnsi="Consolas" w:cs="Times New Roman"/>
      <w:b/>
      <w:bCs/>
      <w:sz w:val="8"/>
      <w:szCs w:val="8"/>
    </w:rPr>
  </w:style>
  <w:style w:type="paragraph" w:customStyle="1" w:styleId="911">
    <w:name w:val="Заголовок №91"/>
    <w:basedOn w:val="a1"/>
    <w:link w:val="95"/>
    <w:uiPriority w:val="99"/>
    <w:rsid w:val="009C2B7C"/>
    <w:pPr>
      <w:widowControl w:val="0"/>
      <w:shd w:val="clear" w:color="auto" w:fill="FFFFFF"/>
      <w:spacing w:before="120" w:after="0" w:line="240" w:lineRule="atLeast"/>
      <w:jc w:val="both"/>
      <w:outlineLvl w:val="8"/>
    </w:pPr>
    <w:rPr>
      <w:rFonts w:ascii="CordiaUPC" w:hAnsi="CordiaUPC" w:cs="Times New Roman"/>
      <w:b/>
      <w:bCs/>
      <w:spacing w:val="6"/>
      <w:sz w:val="36"/>
      <w:szCs w:val="36"/>
    </w:rPr>
  </w:style>
  <w:style w:type="paragraph" w:customStyle="1" w:styleId="191">
    <w:name w:val="Основной текст (19)1"/>
    <w:basedOn w:val="a1"/>
    <w:link w:val="190"/>
    <w:uiPriority w:val="99"/>
    <w:rsid w:val="009C2B7C"/>
    <w:pPr>
      <w:widowControl w:val="0"/>
      <w:shd w:val="clear" w:color="auto" w:fill="FFFFFF"/>
      <w:spacing w:after="0" w:line="240" w:lineRule="atLeast"/>
      <w:jc w:val="right"/>
    </w:pPr>
    <w:rPr>
      <w:rFonts w:ascii="Century Schoolbook" w:hAnsi="Century Schoolbook" w:cs="Times New Roman"/>
      <w:b/>
      <w:bCs/>
      <w:sz w:val="33"/>
      <w:szCs w:val="33"/>
    </w:rPr>
  </w:style>
  <w:style w:type="paragraph" w:customStyle="1" w:styleId="201">
    <w:name w:val="Основной текст (20)1"/>
    <w:basedOn w:val="a1"/>
    <w:link w:val="200"/>
    <w:uiPriority w:val="99"/>
    <w:rsid w:val="009C2B7C"/>
    <w:pPr>
      <w:widowControl w:val="0"/>
      <w:shd w:val="clear" w:color="auto" w:fill="FFFFFF"/>
      <w:spacing w:after="60" w:line="245" w:lineRule="exact"/>
      <w:jc w:val="center"/>
    </w:pPr>
    <w:rPr>
      <w:rFonts w:ascii="Century Schoolbook" w:hAnsi="Century Schoolbook" w:cs="Times New Roman"/>
      <w:b/>
      <w:bCs/>
      <w:spacing w:val="-6"/>
      <w:sz w:val="21"/>
      <w:szCs w:val="21"/>
    </w:rPr>
  </w:style>
  <w:style w:type="paragraph" w:customStyle="1" w:styleId="411">
    <w:name w:val="Заголовок №41"/>
    <w:basedOn w:val="a1"/>
    <w:link w:val="48"/>
    <w:uiPriority w:val="99"/>
    <w:rsid w:val="009C2B7C"/>
    <w:pPr>
      <w:widowControl w:val="0"/>
      <w:shd w:val="clear" w:color="auto" w:fill="FFFFFF"/>
      <w:spacing w:after="0" w:line="240" w:lineRule="atLeast"/>
      <w:jc w:val="right"/>
      <w:outlineLvl w:val="3"/>
    </w:pPr>
    <w:rPr>
      <w:rFonts w:ascii="Malgun Gothic" w:eastAsia="Malgun Gothic" w:cs="Times New Roman"/>
      <w:b/>
      <w:bCs/>
      <w:spacing w:val="-5"/>
      <w:sz w:val="26"/>
      <w:szCs w:val="26"/>
    </w:rPr>
  </w:style>
  <w:style w:type="paragraph" w:customStyle="1" w:styleId="8210">
    <w:name w:val="Заголовок №8 (2)1"/>
    <w:basedOn w:val="a1"/>
    <w:link w:val="821"/>
    <w:uiPriority w:val="99"/>
    <w:rsid w:val="009C2B7C"/>
    <w:pPr>
      <w:widowControl w:val="0"/>
      <w:shd w:val="clear" w:color="auto" w:fill="FFFFFF"/>
      <w:spacing w:before="600" w:after="180" w:line="336" w:lineRule="exact"/>
      <w:jc w:val="center"/>
      <w:outlineLvl w:val="7"/>
    </w:pPr>
    <w:rPr>
      <w:rFonts w:ascii="Malgun Gothic" w:eastAsia="Malgun Gothic" w:cs="Times New Roman"/>
      <w:b/>
      <w:bCs/>
      <w:spacing w:val="-5"/>
      <w:sz w:val="26"/>
      <w:szCs w:val="26"/>
    </w:rPr>
  </w:style>
  <w:style w:type="paragraph" w:customStyle="1" w:styleId="412">
    <w:name w:val="Подпись к картинке (4)1"/>
    <w:basedOn w:val="a1"/>
    <w:link w:val="4a"/>
    <w:uiPriority w:val="99"/>
    <w:rsid w:val="009C2B7C"/>
    <w:pPr>
      <w:widowControl w:val="0"/>
      <w:shd w:val="clear" w:color="auto" w:fill="FFFFFF"/>
      <w:spacing w:after="0" w:line="240" w:lineRule="atLeast"/>
    </w:pPr>
    <w:rPr>
      <w:rFonts w:ascii="CordiaUPC" w:hAnsi="CordiaUPC" w:cs="Times New Roman"/>
      <w:b/>
      <w:bCs/>
      <w:spacing w:val="6"/>
      <w:sz w:val="36"/>
      <w:szCs w:val="36"/>
    </w:rPr>
  </w:style>
  <w:style w:type="paragraph" w:customStyle="1" w:styleId="1f5">
    <w:name w:val="Подпись к таблице1"/>
    <w:basedOn w:val="a1"/>
    <w:link w:val="afff0"/>
    <w:uiPriority w:val="99"/>
    <w:rsid w:val="009C2B7C"/>
    <w:pPr>
      <w:widowControl w:val="0"/>
      <w:shd w:val="clear" w:color="auto" w:fill="FFFFFF"/>
      <w:spacing w:after="0" w:line="240" w:lineRule="atLeast"/>
    </w:pPr>
    <w:rPr>
      <w:rFonts w:ascii="Century Schoolbook" w:hAnsi="Century Schoolbook" w:cs="Times New Roman"/>
      <w:spacing w:val="6"/>
      <w:sz w:val="19"/>
      <w:szCs w:val="19"/>
    </w:rPr>
  </w:style>
  <w:style w:type="paragraph" w:customStyle="1" w:styleId="217">
    <w:name w:val="Подпись к таблице (2)1"/>
    <w:basedOn w:val="a1"/>
    <w:link w:val="2f4"/>
    <w:uiPriority w:val="99"/>
    <w:rsid w:val="009C2B7C"/>
    <w:pPr>
      <w:widowControl w:val="0"/>
      <w:shd w:val="clear" w:color="auto" w:fill="FFFFFF"/>
      <w:spacing w:after="0" w:line="221" w:lineRule="exact"/>
      <w:jc w:val="both"/>
    </w:pPr>
    <w:rPr>
      <w:rFonts w:ascii="Century Schoolbook" w:hAnsi="Century Schoolbook" w:cs="Times New Roman"/>
      <w:b/>
      <w:bCs/>
      <w:spacing w:val="5"/>
      <w:sz w:val="12"/>
      <w:szCs w:val="12"/>
    </w:rPr>
  </w:style>
  <w:style w:type="paragraph" w:customStyle="1" w:styleId="413">
    <w:name w:val="Колонтитул (4)1"/>
    <w:basedOn w:val="a1"/>
    <w:link w:val="4c"/>
    <w:uiPriority w:val="99"/>
    <w:rsid w:val="009C2B7C"/>
    <w:pPr>
      <w:widowControl w:val="0"/>
      <w:shd w:val="clear" w:color="auto" w:fill="FFFFFF"/>
      <w:spacing w:after="0" w:line="240" w:lineRule="atLeast"/>
    </w:pPr>
    <w:rPr>
      <w:rFonts w:ascii="Century Schoolbook" w:hAnsi="Century Schoolbook" w:cs="Times New Roman"/>
      <w:i/>
      <w:iCs/>
      <w:spacing w:val="5"/>
      <w:sz w:val="18"/>
      <w:szCs w:val="18"/>
    </w:rPr>
  </w:style>
  <w:style w:type="paragraph" w:customStyle="1" w:styleId="513">
    <w:name w:val="Колонтитул (5)1"/>
    <w:basedOn w:val="a1"/>
    <w:link w:val="5a"/>
    <w:uiPriority w:val="99"/>
    <w:rsid w:val="009C2B7C"/>
    <w:pPr>
      <w:widowControl w:val="0"/>
      <w:shd w:val="clear" w:color="auto" w:fill="FFFFFF"/>
      <w:spacing w:after="0" w:line="240" w:lineRule="atLeast"/>
    </w:pPr>
    <w:rPr>
      <w:rFonts w:ascii="Verdana" w:hAnsi="Verdana" w:cs="Times New Roman"/>
      <w:i/>
      <w:iCs/>
      <w:sz w:val="49"/>
      <w:szCs w:val="49"/>
    </w:rPr>
  </w:style>
  <w:style w:type="paragraph" w:customStyle="1" w:styleId="615">
    <w:name w:val="Колонтитул (6)1"/>
    <w:basedOn w:val="a1"/>
    <w:link w:val="68"/>
    <w:uiPriority w:val="99"/>
    <w:rsid w:val="009C2B7C"/>
    <w:pPr>
      <w:widowControl w:val="0"/>
      <w:shd w:val="clear" w:color="auto" w:fill="FFFFFF"/>
      <w:spacing w:after="0" w:line="240" w:lineRule="atLeast"/>
    </w:pPr>
    <w:rPr>
      <w:rFonts w:ascii="Malgun Gothic" w:eastAsia="Malgun Gothic" w:cs="Times New Roman"/>
      <w:b/>
      <w:bCs/>
      <w:sz w:val="55"/>
      <w:szCs w:val="55"/>
    </w:rPr>
  </w:style>
  <w:style w:type="paragraph" w:customStyle="1" w:styleId="2111">
    <w:name w:val="Основной текст (21)1"/>
    <w:basedOn w:val="a1"/>
    <w:link w:val="218"/>
    <w:uiPriority w:val="99"/>
    <w:rsid w:val="009C2B7C"/>
    <w:pPr>
      <w:widowControl w:val="0"/>
      <w:shd w:val="clear" w:color="auto" w:fill="FFFFFF"/>
      <w:spacing w:after="0" w:line="384" w:lineRule="exact"/>
      <w:jc w:val="center"/>
    </w:pPr>
    <w:rPr>
      <w:rFonts w:ascii="Verdana" w:hAnsi="Verdana" w:cs="Times New Roman"/>
      <w:b/>
      <w:bCs/>
      <w:spacing w:val="-5"/>
      <w:sz w:val="30"/>
      <w:szCs w:val="30"/>
    </w:rPr>
  </w:style>
  <w:style w:type="paragraph" w:customStyle="1" w:styleId="921">
    <w:name w:val="Заголовок №9 (2)1"/>
    <w:basedOn w:val="a1"/>
    <w:link w:val="920"/>
    <w:uiPriority w:val="99"/>
    <w:rsid w:val="009C2B7C"/>
    <w:pPr>
      <w:widowControl w:val="0"/>
      <w:shd w:val="clear" w:color="auto" w:fill="FFFFFF"/>
      <w:spacing w:before="180" w:after="180" w:line="240" w:lineRule="atLeast"/>
      <w:jc w:val="center"/>
      <w:outlineLvl w:val="8"/>
    </w:pPr>
    <w:rPr>
      <w:rFonts w:ascii="Century Schoolbook" w:hAnsi="Century Schoolbook" w:cs="Times New Roman"/>
      <w:b/>
      <w:bCs/>
      <w:sz w:val="21"/>
      <w:szCs w:val="21"/>
    </w:rPr>
  </w:style>
  <w:style w:type="paragraph" w:customStyle="1" w:styleId="421">
    <w:name w:val="Заголовок №4 (2)1"/>
    <w:basedOn w:val="a1"/>
    <w:link w:val="420"/>
    <w:uiPriority w:val="99"/>
    <w:rsid w:val="009C2B7C"/>
    <w:pPr>
      <w:widowControl w:val="0"/>
      <w:shd w:val="clear" w:color="auto" w:fill="FFFFFF"/>
      <w:spacing w:after="0" w:line="240" w:lineRule="atLeast"/>
      <w:jc w:val="right"/>
      <w:outlineLvl w:val="3"/>
    </w:pPr>
    <w:rPr>
      <w:rFonts w:ascii="Verdana" w:hAnsi="Verdana" w:cs="Times New Roman"/>
      <w:b/>
      <w:bCs/>
      <w:sz w:val="38"/>
      <w:szCs w:val="38"/>
    </w:rPr>
  </w:style>
  <w:style w:type="paragraph" w:customStyle="1" w:styleId="2210">
    <w:name w:val="Основной текст (22)1"/>
    <w:basedOn w:val="a1"/>
    <w:link w:val="224"/>
    <w:uiPriority w:val="99"/>
    <w:rsid w:val="009C2B7C"/>
    <w:pPr>
      <w:widowControl w:val="0"/>
      <w:shd w:val="clear" w:color="auto" w:fill="FFFFFF"/>
      <w:spacing w:after="0" w:line="240" w:lineRule="atLeast"/>
    </w:pPr>
    <w:rPr>
      <w:rFonts w:ascii="CordiaUPC" w:hAnsi="CordiaUPC" w:cs="Times New Roman"/>
      <w:sz w:val="19"/>
      <w:szCs w:val="19"/>
    </w:rPr>
  </w:style>
  <w:style w:type="paragraph" w:customStyle="1" w:styleId="2f7">
    <w:name w:val="Абзац списка2"/>
    <w:aliases w:val="ITL List Paragraph"/>
    <w:basedOn w:val="a1"/>
    <w:uiPriority w:val="99"/>
    <w:qFormat/>
    <w:rsid w:val="009C2B7C"/>
    <w:pPr>
      <w:spacing w:after="200" w:line="276" w:lineRule="auto"/>
      <w:ind w:left="720"/>
    </w:pPr>
    <w:rPr>
      <w:rFonts w:ascii="Calibri" w:eastAsia="Times New Roman" w:hAnsi="Calibri" w:cs="Calibri"/>
    </w:rPr>
  </w:style>
  <w:style w:type="numbering" w:customStyle="1" w:styleId="125">
    <w:name w:val="Нет списка12"/>
    <w:next w:val="a4"/>
    <w:uiPriority w:val="99"/>
    <w:semiHidden/>
    <w:unhideWhenUsed/>
    <w:rsid w:val="009C2B7C"/>
  </w:style>
  <w:style w:type="character" w:customStyle="1" w:styleId="21b">
    <w:name w:val="Основной текст 2 Знак1"/>
    <w:locked/>
    <w:rsid w:val="009C2B7C"/>
    <w:rPr>
      <w:rFonts w:ascii="Times New Roman" w:eastAsia="Times New Roman" w:hAnsi="Times New Roman" w:cs="Times New Roman"/>
      <w:b/>
      <w:bCs/>
      <w:sz w:val="28"/>
      <w:szCs w:val="24"/>
      <w:lang w:eastAsia="ru-RU"/>
    </w:rPr>
  </w:style>
  <w:style w:type="paragraph" w:customStyle="1" w:styleId="2f8">
    <w:name w:val="Название2"/>
    <w:basedOn w:val="a1"/>
    <w:uiPriority w:val="99"/>
    <w:rsid w:val="009C2B7C"/>
    <w:pPr>
      <w:widowControl w:val="0"/>
      <w:suppressLineNumbers/>
      <w:suppressAutoHyphens/>
      <w:autoSpaceDE w:val="0"/>
      <w:spacing w:before="120" w:after="120" w:line="240" w:lineRule="auto"/>
    </w:pPr>
    <w:rPr>
      <w:rFonts w:ascii="Sylfaen" w:eastAsia="Times New Roman" w:hAnsi="Sylfaen" w:cs="Mangal"/>
      <w:i/>
      <w:iCs/>
      <w:sz w:val="24"/>
      <w:szCs w:val="24"/>
      <w:lang w:eastAsia="ar-SA"/>
    </w:rPr>
  </w:style>
  <w:style w:type="paragraph" w:customStyle="1" w:styleId="2f9">
    <w:name w:val="Указатель2"/>
    <w:basedOn w:val="a1"/>
    <w:uiPriority w:val="99"/>
    <w:rsid w:val="009C2B7C"/>
    <w:pPr>
      <w:widowControl w:val="0"/>
      <w:suppressLineNumbers/>
      <w:suppressAutoHyphens/>
      <w:autoSpaceDE w:val="0"/>
      <w:spacing w:after="0" w:line="240" w:lineRule="auto"/>
    </w:pPr>
    <w:rPr>
      <w:rFonts w:ascii="Sylfaen" w:eastAsia="Times New Roman" w:hAnsi="Sylfaen" w:cs="Mangal"/>
      <w:sz w:val="24"/>
      <w:szCs w:val="24"/>
      <w:lang w:eastAsia="ar-SA"/>
    </w:rPr>
  </w:style>
  <w:style w:type="paragraph" w:customStyle="1" w:styleId="1f7">
    <w:name w:val="Указатель1"/>
    <w:basedOn w:val="a1"/>
    <w:uiPriority w:val="99"/>
    <w:rsid w:val="009C2B7C"/>
    <w:pPr>
      <w:widowControl w:val="0"/>
      <w:suppressLineNumbers/>
      <w:suppressAutoHyphens/>
      <w:autoSpaceDE w:val="0"/>
      <w:spacing w:after="0" w:line="240" w:lineRule="auto"/>
    </w:pPr>
    <w:rPr>
      <w:rFonts w:ascii="Sylfaen" w:eastAsia="Times New Roman" w:hAnsi="Sylfaen" w:cs="Tahoma"/>
      <w:sz w:val="24"/>
      <w:szCs w:val="24"/>
      <w:lang w:eastAsia="ar-SA"/>
    </w:rPr>
  </w:style>
  <w:style w:type="paragraph" w:customStyle="1" w:styleId="afff2">
    <w:name w:val="Содержимое таблицы"/>
    <w:basedOn w:val="a1"/>
    <w:uiPriority w:val="99"/>
    <w:rsid w:val="009C2B7C"/>
    <w:pPr>
      <w:widowControl w:val="0"/>
      <w:suppressLineNumbers/>
      <w:suppressAutoHyphens/>
      <w:autoSpaceDE w:val="0"/>
      <w:spacing w:after="0" w:line="240" w:lineRule="auto"/>
    </w:pPr>
    <w:rPr>
      <w:rFonts w:ascii="Sylfaen" w:eastAsia="Times New Roman" w:hAnsi="Sylfaen" w:cs="Sylfaen"/>
      <w:sz w:val="24"/>
      <w:szCs w:val="24"/>
      <w:lang w:eastAsia="ar-SA"/>
    </w:rPr>
  </w:style>
  <w:style w:type="paragraph" w:customStyle="1" w:styleId="afff3">
    <w:name w:val="Заголовок таблицы"/>
    <w:basedOn w:val="afff2"/>
    <w:uiPriority w:val="99"/>
    <w:rsid w:val="009C2B7C"/>
    <w:pPr>
      <w:jc w:val="center"/>
    </w:pPr>
    <w:rPr>
      <w:b/>
      <w:bCs/>
    </w:rPr>
  </w:style>
  <w:style w:type="paragraph" w:customStyle="1" w:styleId="afff4">
    <w:name w:val="Основной"/>
    <w:basedOn w:val="a1"/>
    <w:uiPriority w:val="99"/>
    <w:rsid w:val="009C2B7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2fa">
    <w:name w:val="Заг 2"/>
    <w:basedOn w:val="a1"/>
    <w:uiPriority w:val="99"/>
    <w:rsid w:val="009C2B7C"/>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customStyle="1" w:styleId="WW8Num1z0">
    <w:name w:val="WW8Num1z0"/>
    <w:uiPriority w:val="99"/>
    <w:rsid w:val="009C2B7C"/>
    <w:rPr>
      <w:rFonts w:ascii="Wingdings" w:hAnsi="Wingdings" w:hint="default"/>
    </w:rPr>
  </w:style>
  <w:style w:type="character" w:customStyle="1" w:styleId="WW8Num2z0">
    <w:name w:val="WW8Num2z0"/>
    <w:uiPriority w:val="99"/>
    <w:rsid w:val="009C2B7C"/>
    <w:rPr>
      <w:rFonts w:ascii="Wingdings" w:hAnsi="Wingdings" w:hint="default"/>
    </w:rPr>
  </w:style>
  <w:style w:type="character" w:customStyle="1" w:styleId="WW8Num3z0">
    <w:name w:val="WW8Num3z0"/>
    <w:uiPriority w:val="99"/>
    <w:rsid w:val="009C2B7C"/>
    <w:rPr>
      <w:rFonts w:ascii="Wingdings" w:hAnsi="Wingdings" w:hint="default"/>
    </w:rPr>
  </w:style>
  <w:style w:type="character" w:customStyle="1" w:styleId="WW8Num4z0">
    <w:name w:val="WW8Num4z0"/>
    <w:uiPriority w:val="99"/>
    <w:rsid w:val="009C2B7C"/>
    <w:rPr>
      <w:rFonts w:ascii="Wingdings" w:hAnsi="Wingdings" w:hint="default"/>
    </w:rPr>
  </w:style>
  <w:style w:type="character" w:customStyle="1" w:styleId="WW8Num5z0">
    <w:name w:val="WW8Num5z0"/>
    <w:uiPriority w:val="99"/>
    <w:rsid w:val="009C2B7C"/>
    <w:rPr>
      <w:rFonts w:ascii="Wingdings" w:hAnsi="Wingdings" w:hint="default"/>
    </w:rPr>
  </w:style>
  <w:style w:type="character" w:customStyle="1" w:styleId="WW8Num6z0">
    <w:name w:val="WW8Num6z0"/>
    <w:uiPriority w:val="99"/>
    <w:rsid w:val="009C2B7C"/>
    <w:rPr>
      <w:rFonts w:ascii="Wingdings" w:hAnsi="Wingdings" w:hint="default"/>
      <w:shd w:val="clear" w:color="auto" w:fill="FFFF00"/>
    </w:rPr>
  </w:style>
  <w:style w:type="character" w:customStyle="1" w:styleId="WW8Num7z0">
    <w:name w:val="WW8Num7z0"/>
    <w:uiPriority w:val="99"/>
    <w:rsid w:val="009C2B7C"/>
    <w:rPr>
      <w:rFonts w:ascii="Wingdings" w:hAnsi="Wingdings" w:hint="default"/>
    </w:rPr>
  </w:style>
  <w:style w:type="character" w:customStyle="1" w:styleId="WW8Num7z1">
    <w:name w:val="WW8Num7z1"/>
    <w:uiPriority w:val="99"/>
    <w:rsid w:val="009C2B7C"/>
    <w:rPr>
      <w:rFonts w:ascii="Courier New" w:hAnsi="Courier New" w:cs="Courier New" w:hint="default"/>
    </w:rPr>
  </w:style>
  <w:style w:type="character" w:customStyle="1" w:styleId="WW8Num7z2">
    <w:name w:val="WW8Num7z2"/>
    <w:uiPriority w:val="99"/>
    <w:rsid w:val="009C2B7C"/>
  </w:style>
  <w:style w:type="character" w:customStyle="1" w:styleId="WW8Num7z3">
    <w:name w:val="WW8Num7z3"/>
    <w:uiPriority w:val="99"/>
    <w:rsid w:val="009C2B7C"/>
    <w:rPr>
      <w:rFonts w:ascii="Symbol" w:hAnsi="Symbol" w:hint="default"/>
    </w:rPr>
  </w:style>
  <w:style w:type="character" w:customStyle="1" w:styleId="WW8Num7z4">
    <w:name w:val="WW8Num7z4"/>
    <w:uiPriority w:val="99"/>
    <w:rsid w:val="009C2B7C"/>
  </w:style>
  <w:style w:type="character" w:customStyle="1" w:styleId="WW8Num7z5">
    <w:name w:val="WW8Num7z5"/>
    <w:uiPriority w:val="99"/>
    <w:rsid w:val="009C2B7C"/>
  </w:style>
  <w:style w:type="character" w:customStyle="1" w:styleId="WW8Num7z6">
    <w:name w:val="WW8Num7z6"/>
    <w:uiPriority w:val="99"/>
    <w:rsid w:val="009C2B7C"/>
  </w:style>
  <w:style w:type="character" w:customStyle="1" w:styleId="WW8Num7z7">
    <w:name w:val="WW8Num7z7"/>
    <w:uiPriority w:val="99"/>
    <w:rsid w:val="009C2B7C"/>
  </w:style>
  <w:style w:type="character" w:customStyle="1" w:styleId="WW8Num7z8">
    <w:name w:val="WW8Num7z8"/>
    <w:uiPriority w:val="99"/>
    <w:rsid w:val="009C2B7C"/>
  </w:style>
  <w:style w:type="character" w:customStyle="1" w:styleId="WW8Num8z0">
    <w:name w:val="WW8Num8z0"/>
    <w:uiPriority w:val="99"/>
    <w:rsid w:val="009C2B7C"/>
    <w:rPr>
      <w:rFonts w:ascii="Wingdings" w:hAnsi="Wingdings" w:hint="default"/>
    </w:rPr>
  </w:style>
  <w:style w:type="character" w:customStyle="1" w:styleId="WW8Num8z1">
    <w:name w:val="WW8Num8z1"/>
    <w:uiPriority w:val="99"/>
    <w:rsid w:val="009C2B7C"/>
    <w:rPr>
      <w:rFonts w:ascii="Courier New" w:hAnsi="Courier New" w:cs="Courier New" w:hint="default"/>
    </w:rPr>
  </w:style>
  <w:style w:type="character" w:customStyle="1" w:styleId="WW8Num8z2">
    <w:name w:val="WW8Num8z2"/>
    <w:uiPriority w:val="99"/>
    <w:rsid w:val="009C2B7C"/>
  </w:style>
  <w:style w:type="character" w:customStyle="1" w:styleId="WW8Num8z3">
    <w:name w:val="WW8Num8z3"/>
    <w:uiPriority w:val="99"/>
    <w:rsid w:val="009C2B7C"/>
    <w:rPr>
      <w:rFonts w:ascii="Symbol" w:hAnsi="Symbol" w:hint="default"/>
    </w:rPr>
  </w:style>
  <w:style w:type="character" w:customStyle="1" w:styleId="WW8Num8z4">
    <w:name w:val="WW8Num8z4"/>
    <w:uiPriority w:val="99"/>
    <w:rsid w:val="009C2B7C"/>
  </w:style>
  <w:style w:type="character" w:customStyle="1" w:styleId="WW8Num8z5">
    <w:name w:val="WW8Num8z5"/>
    <w:uiPriority w:val="99"/>
    <w:rsid w:val="009C2B7C"/>
  </w:style>
  <w:style w:type="character" w:customStyle="1" w:styleId="WW8Num8z6">
    <w:name w:val="WW8Num8z6"/>
    <w:uiPriority w:val="99"/>
    <w:rsid w:val="009C2B7C"/>
  </w:style>
  <w:style w:type="character" w:customStyle="1" w:styleId="WW8Num8z7">
    <w:name w:val="WW8Num8z7"/>
    <w:uiPriority w:val="99"/>
    <w:rsid w:val="009C2B7C"/>
  </w:style>
  <w:style w:type="character" w:customStyle="1" w:styleId="WW8Num8z8">
    <w:name w:val="WW8Num8z8"/>
    <w:uiPriority w:val="99"/>
    <w:rsid w:val="009C2B7C"/>
  </w:style>
  <w:style w:type="character" w:customStyle="1" w:styleId="WW8Num9z0">
    <w:name w:val="WW8Num9z0"/>
    <w:uiPriority w:val="99"/>
    <w:rsid w:val="009C2B7C"/>
    <w:rPr>
      <w:rFonts w:ascii="Wingdings" w:hAnsi="Wingdings" w:hint="default"/>
    </w:rPr>
  </w:style>
  <w:style w:type="character" w:customStyle="1" w:styleId="WW8Num9z1">
    <w:name w:val="WW8Num9z1"/>
    <w:uiPriority w:val="99"/>
    <w:rsid w:val="009C2B7C"/>
    <w:rPr>
      <w:rFonts w:ascii="Courier New" w:hAnsi="Courier New" w:cs="Courier New" w:hint="default"/>
    </w:rPr>
  </w:style>
  <w:style w:type="character" w:customStyle="1" w:styleId="WW8Num9z3">
    <w:name w:val="WW8Num9z3"/>
    <w:uiPriority w:val="99"/>
    <w:rsid w:val="009C2B7C"/>
    <w:rPr>
      <w:rFonts w:ascii="Symbol" w:hAnsi="Symbol" w:hint="default"/>
    </w:rPr>
  </w:style>
  <w:style w:type="character" w:customStyle="1" w:styleId="WW8Num10z0">
    <w:name w:val="WW8Num10z0"/>
    <w:uiPriority w:val="99"/>
    <w:rsid w:val="009C2B7C"/>
  </w:style>
  <w:style w:type="character" w:customStyle="1" w:styleId="WW8Num10z1">
    <w:name w:val="WW8Num10z1"/>
    <w:uiPriority w:val="99"/>
    <w:rsid w:val="009C2B7C"/>
  </w:style>
  <w:style w:type="character" w:customStyle="1" w:styleId="WW8Num10z2">
    <w:name w:val="WW8Num10z2"/>
    <w:uiPriority w:val="99"/>
    <w:rsid w:val="009C2B7C"/>
  </w:style>
  <w:style w:type="character" w:customStyle="1" w:styleId="WW8Num10z3">
    <w:name w:val="WW8Num10z3"/>
    <w:uiPriority w:val="99"/>
    <w:rsid w:val="009C2B7C"/>
  </w:style>
  <w:style w:type="character" w:customStyle="1" w:styleId="WW8Num10z4">
    <w:name w:val="WW8Num10z4"/>
    <w:uiPriority w:val="99"/>
    <w:rsid w:val="009C2B7C"/>
  </w:style>
  <w:style w:type="character" w:customStyle="1" w:styleId="WW8Num10z5">
    <w:name w:val="WW8Num10z5"/>
    <w:uiPriority w:val="99"/>
    <w:rsid w:val="009C2B7C"/>
  </w:style>
  <w:style w:type="character" w:customStyle="1" w:styleId="WW8Num10z6">
    <w:name w:val="WW8Num10z6"/>
    <w:uiPriority w:val="99"/>
    <w:rsid w:val="009C2B7C"/>
  </w:style>
  <w:style w:type="character" w:customStyle="1" w:styleId="WW8Num10z7">
    <w:name w:val="WW8Num10z7"/>
    <w:uiPriority w:val="99"/>
    <w:rsid w:val="009C2B7C"/>
  </w:style>
  <w:style w:type="character" w:customStyle="1" w:styleId="WW8Num10z8">
    <w:name w:val="WW8Num10z8"/>
    <w:uiPriority w:val="99"/>
    <w:rsid w:val="009C2B7C"/>
  </w:style>
  <w:style w:type="character" w:customStyle="1" w:styleId="2fb">
    <w:name w:val="Основной шрифт абзаца2"/>
    <w:uiPriority w:val="99"/>
    <w:rsid w:val="009C2B7C"/>
  </w:style>
  <w:style w:type="character" w:customStyle="1" w:styleId="WW8Num1z1">
    <w:name w:val="WW8Num1z1"/>
    <w:uiPriority w:val="99"/>
    <w:rsid w:val="009C2B7C"/>
    <w:rPr>
      <w:rFonts w:ascii="Courier New" w:hAnsi="Courier New" w:cs="Courier New" w:hint="default"/>
    </w:rPr>
  </w:style>
  <w:style w:type="character" w:customStyle="1" w:styleId="WW8Num1z3">
    <w:name w:val="WW8Num1z3"/>
    <w:uiPriority w:val="99"/>
    <w:rsid w:val="009C2B7C"/>
    <w:rPr>
      <w:rFonts w:ascii="Symbol" w:hAnsi="Symbol" w:hint="default"/>
    </w:rPr>
  </w:style>
  <w:style w:type="character" w:customStyle="1" w:styleId="WW8Num2z1">
    <w:name w:val="WW8Num2z1"/>
    <w:uiPriority w:val="99"/>
    <w:rsid w:val="009C2B7C"/>
    <w:rPr>
      <w:rFonts w:ascii="Courier New" w:hAnsi="Courier New" w:cs="Courier New" w:hint="default"/>
    </w:rPr>
  </w:style>
  <w:style w:type="character" w:customStyle="1" w:styleId="WW8Num2z3">
    <w:name w:val="WW8Num2z3"/>
    <w:uiPriority w:val="99"/>
    <w:rsid w:val="009C2B7C"/>
    <w:rPr>
      <w:rFonts w:ascii="Symbol" w:hAnsi="Symbol" w:hint="default"/>
    </w:rPr>
  </w:style>
  <w:style w:type="character" w:customStyle="1" w:styleId="WW8Num3z1">
    <w:name w:val="WW8Num3z1"/>
    <w:uiPriority w:val="99"/>
    <w:rsid w:val="009C2B7C"/>
    <w:rPr>
      <w:rFonts w:ascii="Courier New" w:hAnsi="Courier New" w:cs="Courier New" w:hint="default"/>
    </w:rPr>
  </w:style>
  <w:style w:type="character" w:customStyle="1" w:styleId="WW8Num3z3">
    <w:name w:val="WW8Num3z3"/>
    <w:uiPriority w:val="99"/>
    <w:rsid w:val="009C2B7C"/>
    <w:rPr>
      <w:rFonts w:ascii="Symbol" w:hAnsi="Symbol" w:hint="default"/>
    </w:rPr>
  </w:style>
  <w:style w:type="character" w:customStyle="1" w:styleId="WW8Num4z1">
    <w:name w:val="WW8Num4z1"/>
    <w:uiPriority w:val="99"/>
    <w:rsid w:val="009C2B7C"/>
    <w:rPr>
      <w:rFonts w:ascii="Courier New" w:hAnsi="Courier New" w:cs="Courier New" w:hint="default"/>
    </w:rPr>
  </w:style>
  <w:style w:type="character" w:customStyle="1" w:styleId="WW8Num4z3">
    <w:name w:val="WW8Num4z3"/>
    <w:uiPriority w:val="99"/>
    <w:rsid w:val="009C2B7C"/>
    <w:rPr>
      <w:rFonts w:ascii="Symbol" w:hAnsi="Symbol" w:hint="default"/>
    </w:rPr>
  </w:style>
  <w:style w:type="character" w:customStyle="1" w:styleId="WW8Num5z1">
    <w:name w:val="WW8Num5z1"/>
    <w:uiPriority w:val="99"/>
    <w:rsid w:val="009C2B7C"/>
    <w:rPr>
      <w:rFonts w:ascii="Courier New" w:hAnsi="Courier New" w:cs="Courier New" w:hint="default"/>
    </w:rPr>
  </w:style>
  <w:style w:type="character" w:customStyle="1" w:styleId="WW8Num5z3">
    <w:name w:val="WW8Num5z3"/>
    <w:uiPriority w:val="99"/>
    <w:rsid w:val="009C2B7C"/>
    <w:rPr>
      <w:rFonts w:ascii="Symbol" w:hAnsi="Symbol" w:hint="default"/>
    </w:rPr>
  </w:style>
  <w:style w:type="character" w:customStyle="1" w:styleId="1f8">
    <w:name w:val="Основной шрифт абзаца1"/>
    <w:uiPriority w:val="99"/>
    <w:rsid w:val="009C2B7C"/>
  </w:style>
  <w:style w:type="table" w:customStyle="1" w:styleId="414">
    <w:name w:val="Сетка таблицы4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ветлая заливка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a">
    <w:name w:val="Нижний колонтитул Знак1"/>
    <w:uiPriority w:val="99"/>
    <w:rsid w:val="009C2B7C"/>
    <w:rPr>
      <w:rFonts w:ascii="Sylfaen" w:eastAsia="Times New Roman" w:hAnsi="Sylfaen" w:cs="Sylfaen"/>
      <w:sz w:val="24"/>
      <w:szCs w:val="24"/>
      <w:lang w:eastAsia="ar-SA"/>
    </w:rPr>
  </w:style>
  <w:style w:type="paragraph" w:styleId="afff5">
    <w:name w:val="caption"/>
    <w:basedOn w:val="a1"/>
    <w:next w:val="a1"/>
    <w:qFormat/>
    <w:rsid w:val="009C2B7C"/>
    <w:pPr>
      <w:spacing w:after="0" w:line="240" w:lineRule="auto"/>
      <w:jc w:val="center"/>
    </w:pPr>
    <w:rPr>
      <w:rFonts w:ascii="Times New Roman" w:eastAsia="Times New Roman" w:hAnsi="Times New Roman" w:cs="Times New Roman"/>
      <w:b/>
      <w:bCs/>
      <w:sz w:val="28"/>
      <w:szCs w:val="24"/>
      <w:lang w:eastAsia="ru-RU"/>
    </w:rPr>
  </w:style>
  <w:style w:type="paragraph" w:styleId="afff6">
    <w:name w:val="List Bullet"/>
    <w:basedOn w:val="a1"/>
    <w:autoRedefine/>
    <w:rsid w:val="009C2B7C"/>
    <w:pPr>
      <w:spacing w:after="0" w:line="240" w:lineRule="auto"/>
    </w:pPr>
    <w:rPr>
      <w:rFonts w:ascii="Times New Roman" w:eastAsia="Times New Roman" w:hAnsi="Times New Roman" w:cs="Times New Roman"/>
      <w:sz w:val="28"/>
      <w:szCs w:val="24"/>
      <w:lang w:eastAsia="ru-RU"/>
    </w:rPr>
  </w:style>
  <w:style w:type="character" w:customStyle="1" w:styleId="1fb">
    <w:name w:val="Основной текст с отступом Знак1"/>
    <w:uiPriority w:val="99"/>
    <w:semiHidden/>
    <w:rsid w:val="009C2B7C"/>
    <w:rPr>
      <w:rFonts w:ascii="Sylfaen" w:eastAsia="Times New Roman" w:hAnsi="Sylfaen" w:cs="Sylfaen"/>
      <w:sz w:val="24"/>
      <w:szCs w:val="24"/>
      <w:lang w:eastAsia="ar-SA"/>
    </w:rPr>
  </w:style>
  <w:style w:type="character" w:customStyle="1" w:styleId="1fc">
    <w:name w:val="Подзаголовок Знак1"/>
    <w:uiPriority w:val="11"/>
    <w:rsid w:val="009C2B7C"/>
    <w:rPr>
      <w:rFonts w:ascii="Cambria" w:eastAsia="Times New Roman" w:hAnsi="Cambria" w:cs="Times New Roman"/>
      <w:i/>
      <w:iCs/>
      <w:color w:val="4F81BD"/>
      <w:spacing w:val="15"/>
      <w:sz w:val="24"/>
      <w:szCs w:val="24"/>
      <w:lang w:eastAsia="ar-SA"/>
    </w:rPr>
  </w:style>
  <w:style w:type="character" w:customStyle="1" w:styleId="afff7">
    <w:name w:val="Схема документа Знак"/>
    <w:link w:val="afff8"/>
    <w:semiHidden/>
    <w:locked/>
    <w:rsid w:val="009C2B7C"/>
    <w:rPr>
      <w:rFonts w:ascii="Tahoma" w:hAnsi="Tahoma" w:cs="Tahoma"/>
      <w:sz w:val="16"/>
      <w:szCs w:val="16"/>
    </w:rPr>
  </w:style>
  <w:style w:type="paragraph" w:styleId="afff8">
    <w:name w:val="Document Map"/>
    <w:basedOn w:val="a1"/>
    <w:link w:val="afff7"/>
    <w:semiHidden/>
    <w:rsid w:val="009C2B7C"/>
    <w:pPr>
      <w:spacing w:after="0" w:line="240" w:lineRule="auto"/>
    </w:pPr>
    <w:rPr>
      <w:rFonts w:ascii="Tahoma" w:hAnsi="Tahoma" w:cs="Tahoma"/>
      <w:sz w:val="16"/>
      <w:szCs w:val="16"/>
    </w:rPr>
  </w:style>
  <w:style w:type="character" w:customStyle="1" w:styleId="1fd">
    <w:name w:val="Схема документа Знак1"/>
    <w:basedOn w:val="a2"/>
    <w:uiPriority w:val="99"/>
    <w:semiHidden/>
    <w:rsid w:val="009C2B7C"/>
    <w:rPr>
      <w:rFonts w:ascii="Tahoma" w:hAnsi="Tahoma" w:cs="Tahoma"/>
      <w:sz w:val="16"/>
      <w:szCs w:val="16"/>
    </w:rPr>
  </w:style>
  <w:style w:type="character" w:customStyle="1" w:styleId="163">
    <w:name w:val="Знак Знак16"/>
    <w:rsid w:val="009C2B7C"/>
    <w:rPr>
      <w:sz w:val="28"/>
      <w:szCs w:val="24"/>
      <w:lang w:val="ru-RU" w:eastAsia="ru-RU" w:bidi="ar-SA"/>
    </w:rPr>
  </w:style>
  <w:style w:type="character" w:customStyle="1" w:styleId="6a">
    <w:name w:val="Знак Знак6"/>
    <w:rsid w:val="009C2B7C"/>
    <w:rPr>
      <w:sz w:val="28"/>
      <w:szCs w:val="24"/>
      <w:lang w:val="ru-RU" w:eastAsia="ru-RU" w:bidi="ar-SA"/>
    </w:rPr>
  </w:style>
  <w:style w:type="character" w:customStyle="1" w:styleId="5c">
    <w:name w:val="Знак Знак5"/>
    <w:rsid w:val="009C2B7C"/>
    <w:rPr>
      <w:b/>
      <w:bCs/>
      <w:sz w:val="28"/>
      <w:szCs w:val="24"/>
      <w:lang w:val="ru-RU" w:eastAsia="ru-RU" w:bidi="ar-SA"/>
    </w:rPr>
  </w:style>
  <w:style w:type="character" w:customStyle="1" w:styleId="79">
    <w:name w:val="Знак Знак7"/>
    <w:rsid w:val="009C2B7C"/>
    <w:rPr>
      <w:b/>
      <w:bCs/>
      <w:sz w:val="40"/>
      <w:szCs w:val="24"/>
    </w:rPr>
  </w:style>
  <w:style w:type="table" w:customStyle="1" w:styleId="126">
    <w:name w:val="Сетка таблицы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middle">
    <w:name w:val="msonormalcxspmiddle"/>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c">
    <w:name w:val="2"/>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MicrosoftSansSerif85pt0pt">
    <w:name w:val="Основной текст (61) + Microsoft Sans Serif;8;5 pt;Полужирный;Интервал 0 pt"/>
    <w:rsid w:val="009C2B7C"/>
    <w:rPr>
      <w:rFonts w:ascii="Microsoft Sans Serif" w:eastAsia="Microsoft Sans Serif" w:hAnsi="Microsoft Sans Serif" w:cs="Microsoft Sans Serif"/>
      <w:b/>
      <w:bCs/>
      <w:i w:val="0"/>
      <w:iCs w:val="0"/>
      <w:smallCaps w:val="0"/>
      <w:strike w:val="0"/>
      <w:spacing w:val="-10"/>
      <w:sz w:val="17"/>
      <w:szCs w:val="17"/>
    </w:rPr>
  </w:style>
  <w:style w:type="table" w:customStyle="1" w:styleId="514">
    <w:name w:val="Сетка таблицы5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9">
    <w:name w:val="Основной текст + Полужирный"/>
    <w:rsid w:val="009C2B7C"/>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97">
    <w:name w:val="Основной текст9"/>
    <w:basedOn w:val="a1"/>
    <w:rsid w:val="009C2B7C"/>
    <w:pPr>
      <w:widowControl w:val="0"/>
      <w:shd w:val="clear" w:color="auto" w:fill="FFFFFF"/>
      <w:spacing w:after="0" w:line="274" w:lineRule="exact"/>
      <w:jc w:val="both"/>
    </w:pPr>
    <w:rPr>
      <w:rFonts w:ascii="Century Schoolbook" w:eastAsia="Calibri" w:hAnsi="Century Schoolbook" w:cs="Century Schoolbook"/>
      <w:spacing w:val="5"/>
      <w:sz w:val="19"/>
      <w:szCs w:val="19"/>
      <w:lang w:eastAsia="ru-RU"/>
    </w:rPr>
  </w:style>
  <w:style w:type="table" w:customStyle="1" w:styleId="616">
    <w:name w:val="Сетка таблицы6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9C2B7C"/>
    <w:pPr>
      <w:autoSpaceDE w:val="0"/>
      <w:autoSpaceDN w:val="0"/>
      <w:adjustRightInd w:val="0"/>
      <w:spacing w:after="0" w:line="240" w:lineRule="auto"/>
    </w:pPr>
    <w:rPr>
      <w:rFonts w:ascii="Arial" w:eastAsia="Calibri" w:hAnsi="Arial" w:cs="Arial"/>
      <w:sz w:val="24"/>
      <w:szCs w:val="24"/>
      <w:lang w:eastAsia="ru-RU"/>
    </w:rPr>
  </w:style>
  <w:style w:type="table" w:customStyle="1" w:styleId="1013">
    <w:name w:val="Сетка таблицы10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4"/>
    <w:uiPriority w:val="99"/>
    <w:semiHidden/>
    <w:unhideWhenUsed/>
    <w:rsid w:val="009C2B7C"/>
  </w:style>
  <w:style w:type="table" w:customStyle="1" w:styleId="153">
    <w:name w:val="Сетка таблицы15"/>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7">
    <w:name w:val="c47"/>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4">
    <w:name w:val="Нет списка31"/>
    <w:next w:val="a4"/>
    <w:uiPriority w:val="99"/>
    <w:semiHidden/>
    <w:unhideWhenUsed/>
    <w:rsid w:val="009C2B7C"/>
  </w:style>
  <w:style w:type="numbering" w:customStyle="1" w:styleId="1112">
    <w:name w:val="Нет списка111"/>
    <w:next w:val="a4"/>
    <w:uiPriority w:val="99"/>
    <w:semiHidden/>
    <w:unhideWhenUsed/>
    <w:rsid w:val="009C2B7C"/>
  </w:style>
  <w:style w:type="table" w:customStyle="1" w:styleId="164">
    <w:name w:val="Сетка таблицы1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3">
    <w:name w:val="Знак2 Знак Знак1 Знак1 Знак Знак Знак Знак Знак Знак Знак Знак Знак Знак Знак Знак"/>
    <w:basedOn w:val="a1"/>
    <w:rsid w:val="009C2B7C"/>
    <w:pPr>
      <w:spacing w:line="240" w:lineRule="exact"/>
    </w:pPr>
    <w:rPr>
      <w:rFonts w:ascii="Verdana" w:eastAsia="Times New Roman" w:hAnsi="Verdana" w:cs="Times New Roman"/>
      <w:sz w:val="20"/>
      <w:szCs w:val="20"/>
      <w:lang w:val="en-US"/>
    </w:rPr>
  </w:style>
  <w:style w:type="numbering" w:customStyle="1" w:styleId="415">
    <w:name w:val="Нет списка41"/>
    <w:next w:val="a4"/>
    <w:uiPriority w:val="99"/>
    <w:semiHidden/>
    <w:unhideWhenUsed/>
    <w:rsid w:val="009C2B7C"/>
  </w:style>
  <w:style w:type="numbering" w:customStyle="1" w:styleId="1212">
    <w:name w:val="Нет списка121"/>
    <w:next w:val="a4"/>
    <w:uiPriority w:val="99"/>
    <w:semiHidden/>
    <w:unhideWhenUsed/>
    <w:rsid w:val="009C2B7C"/>
  </w:style>
  <w:style w:type="table" w:customStyle="1" w:styleId="193">
    <w:name w:val="Сетка таблицы19"/>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5">
    <w:name w:val="Нет списка51"/>
    <w:next w:val="a4"/>
    <w:uiPriority w:val="99"/>
    <w:semiHidden/>
    <w:unhideWhenUsed/>
    <w:rsid w:val="009C2B7C"/>
  </w:style>
  <w:style w:type="numbering" w:customStyle="1" w:styleId="134">
    <w:name w:val="Нет списка13"/>
    <w:next w:val="a4"/>
    <w:uiPriority w:val="99"/>
    <w:semiHidden/>
    <w:unhideWhenUsed/>
    <w:rsid w:val="009C2B7C"/>
  </w:style>
  <w:style w:type="table" w:customStyle="1" w:styleId="203">
    <w:name w:val="Сетка таблицы20"/>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7">
    <w:name w:val="Нет списка61"/>
    <w:next w:val="a4"/>
    <w:uiPriority w:val="99"/>
    <w:semiHidden/>
    <w:unhideWhenUsed/>
    <w:rsid w:val="009C2B7C"/>
  </w:style>
  <w:style w:type="numbering" w:customStyle="1" w:styleId="144">
    <w:name w:val="Нет списка14"/>
    <w:next w:val="a4"/>
    <w:uiPriority w:val="99"/>
    <w:semiHidden/>
    <w:unhideWhenUsed/>
    <w:rsid w:val="009C2B7C"/>
  </w:style>
  <w:style w:type="table" w:customStyle="1" w:styleId="240">
    <w:name w:val="Сетка таблицы2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
    <w:name w:val="Нет списка71"/>
    <w:next w:val="a4"/>
    <w:uiPriority w:val="99"/>
    <w:semiHidden/>
    <w:unhideWhenUsed/>
    <w:rsid w:val="009C2B7C"/>
  </w:style>
  <w:style w:type="numbering" w:customStyle="1" w:styleId="154">
    <w:name w:val="Нет списка15"/>
    <w:next w:val="a4"/>
    <w:uiPriority w:val="99"/>
    <w:semiHidden/>
    <w:unhideWhenUsed/>
    <w:rsid w:val="009C2B7C"/>
  </w:style>
  <w:style w:type="table" w:customStyle="1" w:styleId="260">
    <w:name w:val="Сетка таблицы2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
    <w:next w:val="a4"/>
    <w:uiPriority w:val="99"/>
    <w:semiHidden/>
    <w:unhideWhenUsed/>
    <w:rsid w:val="009C2B7C"/>
  </w:style>
  <w:style w:type="numbering" w:customStyle="1" w:styleId="165">
    <w:name w:val="Нет списка16"/>
    <w:next w:val="a4"/>
    <w:uiPriority w:val="99"/>
    <w:semiHidden/>
    <w:unhideWhenUsed/>
    <w:rsid w:val="009C2B7C"/>
  </w:style>
  <w:style w:type="table" w:customStyle="1" w:styleId="280">
    <w:name w:val="Сетка таблицы28"/>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e">
    <w:name w:val="Основной текст4"/>
    <w:basedOn w:val="a1"/>
    <w:rsid w:val="009C2B7C"/>
    <w:pPr>
      <w:widowControl w:val="0"/>
      <w:shd w:val="clear" w:color="auto" w:fill="FFFFFF"/>
      <w:spacing w:after="0" w:line="216" w:lineRule="exact"/>
      <w:ind w:hanging="200"/>
      <w:jc w:val="both"/>
    </w:pPr>
    <w:rPr>
      <w:rFonts w:ascii="Century Schoolbook" w:eastAsia="Century Schoolbook" w:hAnsi="Century Schoolbook" w:cs="Century Schoolbook"/>
      <w:color w:val="000000"/>
      <w:spacing w:val="5"/>
      <w:sz w:val="19"/>
      <w:szCs w:val="19"/>
      <w:lang w:eastAsia="ru-RU"/>
    </w:rPr>
  </w:style>
  <w:style w:type="table" w:customStyle="1" w:styleId="301">
    <w:name w:val="Сетка таблицы30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a">
    <w:name w:val="Заголовок"/>
    <w:basedOn w:val="a1"/>
    <w:next w:val="aff0"/>
    <w:uiPriority w:val="99"/>
    <w:rsid w:val="009C2B7C"/>
    <w:pPr>
      <w:keepNext/>
      <w:widowControl w:val="0"/>
      <w:suppressAutoHyphens/>
      <w:autoSpaceDE w:val="0"/>
      <w:spacing w:before="240" w:after="120" w:line="240" w:lineRule="auto"/>
    </w:pPr>
    <w:rPr>
      <w:rFonts w:ascii="Arial" w:eastAsia="SimSun" w:hAnsi="Arial" w:cs="Tahoma"/>
      <w:sz w:val="28"/>
      <w:szCs w:val="28"/>
      <w:lang w:eastAsia="ar-SA"/>
    </w:rPr>
  </w:style>
  <w:style w:type="character" w:customStyle="1" w:styleId="714">
    <w:name w:val="Заголовок 7 Знак1"/>
    <w:basedOn w:val="a2"/>
    <w:rsid w:val="009C2B7C"/>
    <w:rPr>
      <w:rFonts w:ascii="Cambria" w:eastAsia="Times New Roman" w:hAnsi="Cambria" w:cs="Times New Roman"/>
      <w:i/>
      <w:iCs/>
      <w:color w:val="243F60"/>
      <w:sz w:val="22"/>
      <w:szCs w:val="22"/>
      <w:lang w:eastAsia="en-US"/>
    </w:rPr>
  </w:style>
  <w:style w:type="character" w:customStyle="1" w:styleId="813">
    <w:name w:val="Заголовок 8 Знак1"/>
    <w:basedOn w:val="a2"/>
    <w:rsid w:val="009C2B7C"/>
    <w:rPr>
      <w:rFonts w:ascii="Cambria" w:eastAsia="Times New Roman" w:hAnsi="Cambria" w:cs="Times New Roman"/>
      <w:color w:val="272727"/>
      <w:sz w:val="21"/>
      <w:szCs w:val="21"/>
      <w:lang w:eastAsia="en-US"/>
    </w:rPr>
  </w:style>
  <w:style w:type="character" w:customStyle="1" w:styleId="913">
    <w:name w:val="Заголовок 9 Знак1"/>
    <w:basedOn w:val="a2"/>
    <w:rsid w:val="009C2B7C"/>
    <w:rPr>
      <w:rFonts w:ascii="Cambria" w:eastAsia="Times New Roman" w:hAnsi="Cambria" w:cs="Times New Roman"/>
      <w:i/>
      <w:iCs/>
      <w:color w:val="272727"/>
      <w:sz w:val="21"/>
      <w:szCs w:val="21"/>
      <w:lang w:eastAsia="en-US"/>
    </w:rPr>
  </w:style>
  <w:style w:type="character" w:customStyle="1" w:styleId="1fe">
    <w:name w:val="Верхний колонтитул Знак1"/>
    <w:basedOn w:val="a2"/>
    <w:rsid w:val="009C2B7C"/>
    <w:rPr>
      <w:sz w:val="22"/>
      <w:szCs w:val="22"/>
      <w:lang w:eastAsia="en-US"/>
    </w:rPr>
  </w:style>
  <w:style w:type="character" w:customStyle="1" w:styleId="315">
    <w:name w:val="Основной текст 3 Знак1"/>
    <w:basedOn w:val="a2"/>
    <w:semiHidden/>
    <w:rsid w:val="009C2B7C"/>
    <w:rPr>
      <w:sz w:val="16"/>
      <w:szCs w:val="16"/>
      <w:lang w:eastAsia="en-US"/>
    </w:rPr>
  </w:style>
  <w:style w:type="character" w:customStyle="1" w:styleId="21d">
    <w:name w:val="Основной текст с отступом 2 Знак1"/>
    <w:basedOn w:val="a2"/>
    <w:semiHidden/>
    <w:rsid w:val="009C2B7C"/>
    <w:rPr>
      <w:sz w:val="22"/>
      <w:szCs w:val="22"/>
      <w:lang w:eastAsia="en-US"/>
    </w:rPr>
  </w:style>
  <w:style w:type="character" w:customStyle="1" w:styleId="1ff">
    <w:name w:val="Текст примечания Знак1"/>
    <w:basedOn w:val="a2"/>
    <w:semiHidden/>
    <w:rsid w:val="009C2B7C"/>
    <w:rPr>
      <w:lang w:eastAsia="en-US"/>
    </w:rPr>
  </w:style>
  <w:style w:type="character" w:customStyle="1" w:styleId="1ff0">
    <w:name w:val="Текст сноски Знак1"/>
    <w:basedOn w:val="a2"/>
    <w:uiPriority w:val="99"/>
    <w:semiHidden/>
    <w:rsid w:val="009C2B7C"/>
    <w:rPr>
      <w:lang w:eastAsia="en-US"/>
    </w:rPr>
  </w:style>
  <w:style w:type="character" w:customStyle="1" w:styleId="316">
    <w:name w:val="Основной текст с отступом 3 Знак1"/>
    <w:basedOn w:val="a2"/>
    <w:semiHidden/>
    <w:rsid w:val="009C2B7C"/>
    <w:rPr>
      <w:sz w:val="16"/>
      <w:szCs w:val="16"/>
      <w:lang w:eastAsia="en-US"/>
    </w:rPr>
  </w:style>
  <w:style w:type="numbering" w:customStyle="1" w:styleId="98">
    <w:name w:val="Нет списка9"/>
    <w:next w:val="a4"/>
    <w:uiPriority w:val="99"/>
    <w:semiHidden/>
    <w:unhideWhenUsed/>
    <w:rsid w:val="009C2B7C"/>
  </w:style>
  <w:style w:type="numbering" w:customStyle="1" w:styleId="174">
    <w:name w:val="Нет списка17"/>
    <w:next w:val="a4"/>
    <w:uiPriority w:val="99"/>
    <w:semiHidden/>
    <w:unhideWhenUsed/>
    <w:rsid w:val="009C2B7C"/>
  </w:style>
  <w:style w:type="table" w:customStyle="1" w:styleId="1150">
    <w:name w:val="Сетка таблицы1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2">
    <w:name w:val="Сетка таблицы210"/>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
    <w:name w:val="Нет списка10"/>
    <w:next w:val="a4"/>
    <w:uiPriority w:val="99"/>
    <w:semiHidden/>
    <w:unhideWhenUsed/>
    <w:rsid w:val="009C2B7C"/>
  </w:style>
  <w:style w:type="numbering" w:customStyle="1" w:styleId="184">
    <w:name w:val="Нет списка18"/>
    <w:next w:val="a4"/>
    <w:uiPriority w:val="99"/>
    <w:semiHidden/>
    <w:unhideWhenUsed/>
    <w:rsid w:val="009C2B7C"/>
  </w:style>
  <w:style w:type="table" w:customStyle="1" w:styleId="380">
    <w:name w:val="Сетка таблицы38"/>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4"/>
    <w:uiPriority w:val="99"/>
    <w:semiHidden/>
    <w:unhideWhenUsed/>
    <w:rsid w:val="009C2B7C"/>
  </w:style>
  <w:style w:type="table" w:customStyle="1" w:styleId="390">
    <w:name w:val="Сетка таблицы39"/>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ая заливка - Акцент 5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
    <w:name w:val="Средний список 2 - Акцент 5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
    <w:name w:val="Средний список 1 - Акцент 5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0">
    <w:name w:val="Сетка таблицы116"/>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9C2B7C"/>
  </w:style>
  <w:style w:type="table" w:customStyle="1" w:styleId="118">
    <w:name w:val="Светлая заливка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
    <w:name w:val="Сетка таблицы1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
    <w:next w:val="a4"/>
    <w:uiPriority w:val="99"/>
    <w:semiHidden/>
    <w:unhideWhenUsed/>
    <w:rsid w:val="009C2B7C"/>
  </w:style>
  <w:style w:type="table" w:customStyle="1" w:styleId="1510">
    <w:name w:val="Сетка таблицы15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9C2B7C"/>
  </w:style>
  <w:style w:type="numbering" w:customStyle="1" w:styleId="11111">
    <w:name w:val="Нет списка1111"/>
    <w:next w:val="a4"/>
    <w:uiPriority w:val="99"/>
    <w:semiHidden/>
    <w:unhideWhenUsed/>
    <w:rsid w:val="009C2B7C"/>
  </w:style>
  <w:style w:type="table" w:customStyle="1" w:styleId="1610">
    <w:name w:val="Сетка таблицы16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9C2B7C"/>
  </w:style>
  <w:style w:type="numbering" w:customStyle="1" w:styleId="12110">
    <w:name w:val="Нет списка1211"/>
    <w:next w:val="a4"/>
    <w:uiPriority w:val="99"/>
    <w:semiHidden/>
    <w:unhideWhenUsed/>
    <w:rsid w:val="009C2B7C"/>
  </w:style>
  <w:style w:type="table" w:customStyle="1" w:styleId="1910">
    <w:name w:val="Сетка таблицы19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4"/>
    <w:uiPriority w:val="99"/>
    <w:semiHidden/>
    <w:unhideWhenUsed/>
    <w:rsid w:val="009C2B7C"/>
  </w:style>
  <w:style w:type="numbering" w:customStyle="1" w:styleId="1311">
    <w:name w:val="Нет списка131"/>
    <w:next w:val="a4"/>
    <w:uiPriority w:val="99"/>
    <w:semiHidden/>
    <w:unhideWhenUsed/>
    <w:rsid w:val="009C2B7C"/>
  </w:style>
  <w:style w:type="table" w:customStyle="1" w:styleId="2010">
    <w:name w:val="Сетка таблицы20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0">
    <w:name w:val="Нет списка611"/>
    <w:next w:val="a4"/>
    <w:uiPriority w:val="99"/>
    <w:semiHidden/>
    <w:unhideWhenUsed/>
    <w:rsid w:val="009C2B7C"/>
  </w:style>
  <w:style w:type="numbering" w:customStyle="1" w:styleId="1411">
    <w:name w:val="Нет списка141"/>
    <w:next w:val="a4"/>
    <w:uiPriority w:val="99"/>
    <w:semiHidden/>
    <w:unhideWhenUsed/>
    <w:rsid w:val="009C2B7C"/>
  </w:style>
  <w:style w:type="table" w:customStyle="1" w:styleId="241">
    <w:name w:val="Сетка таблицы2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4"/>
    <w:uiPriority w:val="99"/>
    <w:semiHidden/>
    <w:unhideWhenUsed/>
    <w:rsid w:val="009C2B7C"/>
  </w:style>
  <w:style w:type="numbering" w:customStyle="1" w:styleId="1511">
    <w:name w:val="Нет списка151"/>
    <w:next w:val="a4"/>
    <w:uiPriority w:val="99"/>
    <w:semiHidden/>
    <w:unhideWhenUsed/>
    <w:rsid w:val="009C2B7C"/>
  </w:style>
  <w:style w:type="table" w:customStyle="1" w:styleId="261">
    <w:name w:val="Сетка таблицы26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
    <w:name w:val="Сетка таблицы2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
    <w:name w:val="Нет списка81"/>
    <w:next w:val="a4"/>
    <w:uiPriority w:val="99"/>
    <w:semiHidden/>
    <w:unhideWhenUsed/>
    <w:rsid w:val="009C2B7C"/>
  </w:style>
  <w:style w:type="numbering" w:customStyle="1" w:styleId="1611">
    <w:name w:val="Нет списка161"/>
    <w:next w:val="a4"/>
    <w:uiPriority w:val="99"/>
    <w:semiHidden/>
    <w:unhideWhenUsed/>
    <w:rsid w:val="009C2B7C"/>
  </w:style>
  <w:style w:type="table" w:customStyle="1" w:styleId="281">
    <w:name w:val="Сетка таблицы28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1">
    <w:name w:val="Сетка таблицы30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
    <w:next w:val="a4"/>
    <w:uiPriority w:val="99"/>
    <w:semiHidden/>
    <w:unhideWhenUsed/>
    <w:rsid w:val="009C2B7C"/>
  </w:style>
  <w:style w:type="table" w:customStyle="1" w:styleId="371">
    <w:name w:val="Сетка таблицы3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4"/>
    <w:uiPriority w:val="99"/>
    <w:semiHidden/>
    <w:unhideWhenUsed/>
    <w:rsid w:val="009C2B7C"/>
  </w:style>
  <w:style w:type="character" w:customStyle="1" w:styleId="BodyTextChar">
    <w:name w:val="Body Text Char"/>
    <w:uiPriority w:val="99"/>
    <w:semiHidden/>
    <w:rsid w:val="009C2B7C"/>
    <w:rPr>
      <w:color w:val="000000"/>
      <w:sz w:val="24"/>
      <w:szCs w:val="24"/>
    </w:rPr>
  </w:style>
  <w:style w:type="character" w:customStyle="1" w:styleId="17pt">
    <w:name w:val="Основной текст + 17 pt"/>
    <w:uiPriority w:val="99"/>
    <w:rsid w:val="009C2B7C"/>
    <w:rPr>
      <w:sz w:val="34"/>
      <w:szCs w:val="34"/>
      <w:u w:val="single"/>
    </w:rPr>
  </w:style>
  <w:style w:type="character" w:customStyle="1" w:styleId="20pt1">
    <w:name w:val="Колонтитул + 20 pt"/>
    <w:uiPriority w:val="99"/>
    <w:rsid w:val="009C2B7C"/>
    <w:rPr>
      <w:sz w:val="40"/>
      <w:szCs w:val="40"/>
      <w:u w:val="single"/>
    </w:rPr>
  </w:style>
  <w:style w:type="character" w:customStyle="1" w:styleId="2230">
    <w:name w:val="Заголовок №2 (2)3"/>
    <w:uiPriority w:val="99"/>
    <w:rsid w:val="009C2B7C"/>
    <w:rPr>
      <w:sz w:val="34"/>
      <w:szCs w:val="34"/>
      <w:u w:val="single"/>
    </w:rPr>
  </w:style>
  <w:style w:type="character" w:customStyle="1" w:styleId="550">
    <w:name w:val="Основной текст (5)5"/>
    <w:uiPriority w:val="99"/>
    <w:rsid w:val="009C2B7C"/>
    <w:rPr>
      <w:sz w:val="28"/>
      <w:szCs w:val="28"/>
      <w:u w:val="single"/>
    </w:rPr>
  </w:style>
  <w:style w:type="character" w:customStyle="1" w:styleId="540">
    <w:name w:val="Основной текст (5)4"/>
    <w:uiPriority w:val="99"/>
    <w:rsid w:val="009C2B7C"/>
    <w:rPr>
      <w:sz w:val="28"/>
      <w:szCs w:val="28"/>
      <w:u w:val="single"/>
    </w:rPr>
  </w:style>
  <w:style w:type="character" w:customStyle="1" w:styleId="530">
    <w:name w:val="Основной текст (5)3"/>
    <w:uiPriority w:val="99"/>
    <w:rsid w:val="009C2B7C"/>
    <w:rPr>
      <w:sz w:val="28"/>
      <w:szCs w:val="28"/>
      <w:u w:val="single"/>
    </w:rPr>
  </w:style>
  <w:style w:type="character" w:customStyle="1" w:styleId="524">
    <w:name w:val="Основной текст (5)2"/>
    <w:uiPriority w:val="99"/>
    <w:rsid w:val="009C2B7C"/>
    <w:rPr>
      <w:sz w:val="28"/>
      <w:szCs w:val="28"/>
      <w:u w:val="single"/>
    </w:rPr>
  </w:style>
  <w:style w:type="character" w:customStyle="1" w:styleId="4f">
    <w:name w:val="Основной текст (4) + Полужирный"/>
    <w:uiPriority w:val="99"/>
    <w:rsid w:val="009C2B7C"/>
    <w:rPr>
      <w:b/>
      <w:bCs/>
      <w:sz w:val="28"/>
      <w:szCs w:val="28"/>
    </w:rPr>
  </w:style>
  <w:style w:type="character" w:customStyle="1" w:styleId="2220">
    <w:name w:val="Заголовок №2 (2)2"/>
    <w:uiPriority w:val="99"/>
    <w:rsid w:val="009C2B7C"/>
    <w:rPr>
      <w:sz w:val="34"/>
      <w:szCs w:val="34"/>
      <w:u w:val="single"/>
    </w:rPr>
  </w:style>
  <w:style w:type="character" w:customStyle="1" w:styleId="7a">
    <w:name w:val="Основной текст (7) + Не полужирный"/>
    <w:basedOn w:val="75"/>
    <w:uiPriority w:val="99"/>
    <w:rsid w:val="009C2B7C"/>
    <w:rPr>
      <w:rFonts w:ascii="CordiaUPC" w:hAnsi="CordiaUPC" w:cs="Times New Roman"/>
      <w:b/>
      <w:bCs/>
      <w:color w:val="000000"/>
      <w:w w:val="100"/>
      <w:position w:val="0"/>
      <w:sz w:val="28"/>
      <w:szCs w:val="28"/>
      <w:lang w:val="ru-RU" w:bidi="ar-SA"/>
    </w:rPr>
  </w:style>
  <w:style w:type="character" w:customStyle="1" w:styleId="840">
    <w:name w:val="Основной текст (8)4"/>
    <w:uiPriority w:val="99"/>
    <w:rsid w:val="009C2B7C"/>
    <w:rPr>
      <w:sz w:val="28"/>
      <w:szCs w:val="28"/>
      <w:u w:val="single"/>
    </w:rPr>
  </w:style>
  <w:style w:type="character" w:customStyle="1" w:styleId="830">
    <w:name w:val="Основной текст (8)3"/>
    <w:uiPriority w:val="99"/>
    <w:rsid w:val="009C2B7C"/>
    <w:rPr>
      <w:sz w:val="28"/>
      <w:szCs w:val="28"/>
      <w:u w:val="single"/>
    </w:rPr>
  </w:style>
  <w:style w:type="character" w:customStyle="1" w:styleId="823">
    <w:name w:val="Основной текст (8)2"/>
    <w:uiPriority w:val="99"/>
    <w:rsid w:val="009C2B7C"/>
    <w:rPr>
      <w:sz w:val="28"/>
      <w:szCs w:val="28"/>
      <w:u w:val="single"/>
    </w:rPr>
  </w:style>
  <w:style w:type="character" w:customStyle="1" w:styleId="227">
    <w:name w:val="Заголовок №22"/>
    <w:uiPriority w:val="99"/>
    <w:rsid w:val="009C2B7C"/>
    <w:rPr>
      <w:sz w:val="32"/>
      <w:szCs w:val="32"/>
      <w:u w:val="single"/>
    </w:rPr>
  </w:style>
  <w:style w:type="paragraph" w:customStyle="1" w:styleId="317">
    <w:name w:val="Основной текст (3)1"/>
    <w:basedOn w:val="a1"/>
    <w:uiPriority w:val="99"/>
    <w:rsid w:val="009C2B7C"/>
    <w:pPr>
      <w:spacing w:after="0" w:line="274" w:lineRule="exact"/>
      <w:jc w:val="both"/>
    </w:pPr>
    <w:rPr>
      <w:rFonts w:ascii="Times New Roman" w:eastAsia="Times New Roman" w:hAnsi="Times New Roman" w:cs="Times New Roman"/>
      <w:sz w:val="28"/>
      <w:szCs w:val="28"/>
      <w:lang w:eastAsia="ru-RU"/>
    </w:rPr>
  </w:style>
  <w:style w:type="paragraph" w:customStyle="1" w:styleId="410">
    <w:name w:val="Основной текст (4)1"/>
    <w:basedOn w:val="a1"/>
    <w:link w:val="45"/>
    <w:uiPriority w:val="99"/>
    <w:rsid w:val="009C2B7C"/>
    <w:pPr>
      <w:spacing w:after="60" w:line="240" w:lineRule="atLeast"/>
      <w:ind w:firstLine="360"/>
    </w:pPr>
    <w:rPr>
      <w:rFonts w:ascii="Times New Roman" w:hAnsi="Times New Roman" w:cs="Times New Roman"/>
      <w:sz w:val="23"/>
      <w:szCs w:val="23"/>
    </w:rPr>
  </w:style>
  <w:style w:type="character" w:customStyle="1" w:styleId="HeaderChar">
    <w:name w:val="Header Char"/>
    <w:uiPriority w:val="99"/>
    <w:rsid w:val="009C2B7C"/>
    <w:rPr>
      <w:color w:val="000000"/>
      <w:sz w:val="24"/>
      <w:szCs w:val="24"/>
    </w:rPr>
  </w:style>
  <w:style w:type="character" w:customStyle="1" w:styleId="13pt">
    <w:name w:val="Основной текст + 13 pt"/>
    <w:uiPriority w:val="99"/>
    <w:rsid w:val="009C2B7C"/>
    <w:rPr>
      <w:sz w:val="26"/>
      <w:szCs w:val="26"/>
    </w:rPr>
  </w:style>
  <w:style w:type="character" w:customStyle="1" w:styleId="328">
    <w:name w:val="Основной текст (3)2"/>
    <w:uiPriority w:val="99"/>
    <w:rsid w:val="009C2B7C"/>
    <w:rPr>
      <w:rFonts w:ascii="Arial Narrow" w:hAnsi="Arial Narrow" w:cs="Arial Narrow"/>
      <w:b/>
      <w:bCs/>
      <w:sz w:val="26"/>
      <w:szCs w:val="26"/>
      <w:u w:val="single"/>
    </w:rPr>
  </w:style>
  <w:style w:type="character" w:customStyle="1" w:styleId="213pt">
    <w:name w:val="Основной текст (2) + 13 pt"/>
    <w:uiPriority w:val="99"/>
    <w:rsid w:val="009C2B7C"/>
    <w:rPr>
      <w:rFonts w:ascii="Arial Narrow" w:hAnsi="Arial Narrow" w:cs="Arial Narrow"/>
      <w:sz w:val="26"/>
      <w:szCs w:val="26"/>
    </w:rPr>
  </w:style>
  <w:style w:type="character" w:customStyle="1" w:styleId="ArialNarrow">
    <w:name w:val="Основной текст + Arial Narrow"/>
    <w:uiPriority w:val="99"/>
    <w:rsid w:val="009C2B7C"/>
    <w:rPr>
      <w:rFonts w:ascii="Arial Narrow" w:hAnsi="Arial Narrow" w:cs="Arial Narrow"/>
      <w:sz w:val="26"/>
      <w:szCs w:val="26"/>
    </w:rPr>
  </w:style>
  <w:style w:type="paragraph" w:customStyle="1" w:styleId="3f2">
    <w:name w:val="Основной текст3"/>
    <w:basedOn w:val="a1"/>
    <w:uiPriority w:val="99"/>
    <w:rsid w:val="009C2B7C"/>
    <w:pPr>
      <w:spacing w:before="1020" w:after="0" w:line="317" w:lineRule="exact"/>
      <w:ind w:firstLine="284"/>
      <w:jc w:val="both"/>
    </w:pPr>
    <w:rPr>
      <w:rFonts w:ascii="Century Schoolbook" w:eastAsia="Century Schoolbook" w:hAnsi="Century Schoolbook" w:cs="Century Schoolbook"/>
      <w:color w:val="000000"/>
      <w:spacing w:val="5"/>
      <w:sz w:val="19"/>
      <w:szCs w:val="19"/>
      <w:lang w:eastAsia="ru-RU"/>
    </w:rPr>
  </w:style>
  <w:style w:type="table" w:customStyle="1" w:styleId="1151">
    <w:name w:val="Сетка таблицы115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8">
    <w:name w:val="Нет списка22"/>
    <w:next w:val="a4"/>
    <w:uiPriority w:val="99"/>
    <w:semiHidden/>
    <w:unhideWhenUsed/>
    <w:rsid w:val="009C2B7C"/>
  </w:style>
  <w:style w:type="table" w:customStyle="1" w:styleId="430">
    <w:name w:val="Сетка таблицы4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ветлая заливка - Акцент 5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
    <w:name w:val="Средний список 2 - Акцент 5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
    <w:name w:val="Средний список 1 - Акцент 5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0">
    <w:name w:val="Сетка таблицы118"/>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
    <w:name w:val="Нет списка112"/>
    <w:next w:val="a4"/>
    <w:uiPriority w:val="99"/>
    <w:semiHidden/>
    <w:unhideWhenUsed/>
    <w:rsid w:val="009C2B7C"/>
  </w:style>
  <w:style w:type="table" w:customStyle="1" w:styleId="440">
    <w:name w:val="Сетка таблицы4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ветлая заливка1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етка таблицы1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6">
    <w:name w:val="Сетка таблицы5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9C2B7C"/>
  </w:style>
  <w:style w:type="table" w:customStyle="1" w:styleId="1520">
    <w:name w:val="Сетка таблицы15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
    <w:next w:val="a4"/>
    <w:uiPriority w:val="99"/>
    <w:semiHidden/>
    <w:unhideWhenUsed/>
    <w:rsid w:val="009C2B7C"/>
  </w:style>
  <w:style w:type="numbering" w:customStyle="1" w:styleId="1132">
    <w:name w:val="Нет списка113"/>
    <w:next w:val="a4"/>
    <w:uiPriority w:val="99"/>
    <w:semiHidden/>
    <w:unhideWhenUsed/>
    <w:rsid w:val="009C2B7C"/>
  </w:style>
  <w:style w:type="table" w:customStyle="1" w:styleId="1620">
    <w:name w:val="Сетка таблицы16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0">
    <w:name w:val="Сетка таблицы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0">
    <w:name w:val="Сетка таблицы18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
    <w:next w:val="a4"/>
    <w:uiPriority w:val="99"/>
    <w:semiHidden/>
    <w:unhideWhenUsed/>
    <w:rsid w:val="009C2B7C"/>
  </w:style>
  <w:style w:type="numbering" w:customStyle="1" w:styleId="1221">
    <w:name w:val="Нет списка122"/>
    <w:next w:val="a4"/>
    <w:uiPriority w:val="99"/>
    <w:semiHidden/>
    <w:unhideWhenUsed/>
    <w:rsid w:val="009C2B7C"/>
  </w:style>
  <w:style w:type="table" w:customStyle="1" w:styleId="1920">
    <w:name w:val="Сетка таблицы19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7">
    <w:name w:val="Нет списка52"/>
    <w:next w:val="a4"/>
    <w:uiPriority w:val="99"/>
    <w:semiHidden/>
    <w:unhideWhenUsed/>
    <w:rsid w:val="009C2B7C"/>
  </w:style>
  <w:style w:type="numbering" w:customStyle="1" w:styleId="1321">
    <w:name w:val="Нет списка132"/>
    <w:next w:val="a4"/>
    <w:uiPriority w:val="99"/>
    <w:semiHidden/>
    <w:unhideWhenUsed/>
    <w:rsid w:val="009C2B7C"/>
  </w:style>
  <w:style w:type="table" w:customStyle="1" w:styleId="2021">
    <w:name w:val="Сетка таблицы20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
    <w:name w:val="Нет списка62"/>
    <w:next w:val="a4"/>
    <w:uiPriority w:val="99"/>
    <w:semiHidden/>
    <w:unhideWhenUsed/>
    <w:rsid w:val="009C2B7C"/>
  </w:style>
  <w:style w:type="numbering" w:customStyle="1" w:styleId="1421">
    <w:name w:val="Нет списка142"/>
    <w:next w:val="a4"/>
    <w:uiPriority w:val="99"/>
    <w:semiHidden/>
    <w:unhideWhenUsed/>
    <w:rsid w:val="009C2B7C"/>
  </w:style>
  <w:style w:type="table" w:customStyle="1" w:styleId="242">
    <w:name w:val="Сетка таблицы24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Сетка таблицы34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
    <w:name w:val="Нет списка72"/>
    <w:next w:val="a4"/>
    <w:uiPriority w:val="99"/>
    <w:semiHidden/>
    <w:unhideWhenUsed/>
    <w:rsid w:val="009C2B7C"/>
  </w:style>
  <w:style w:type="numbering" w:customStyle="1" w:styleId="1521">
    <w:name w:val="Нет списка152"/>
    <w:next w:val="a4"/>
    <w:uiPriority w:val="99"/>
    <w:semiHidden/>
    <w:unhideWhenUsed/>
    <w:rsid w:val="009C2B7C"/>
  </w:style>
  <w:style w:type="table" w:customStyle="1" w:styleId="262">
    <w:name w:val="Сетка таблицы26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5">
    <w:name w:val="Нет списка82"/>
    <w:next w:val="a4"/>
    <w:uiPriority w:val="99"/>
    <w:semiHidden/>
    <w:unhideWhenUsed/>
    <w:rsid w:val="009C2B7C"/>
  </w:style>
  <w:style w:type="numbering" w:customStyle="1" w:styleId="1621">
    <w:name w:val="Нет списка162"/>
    <w:next w:val="a4"/>
    <w:uiPriority w:val="99"/>
    <w:semiHidden/>
    <w:unhideWhenUsed/>
    <w:rsid w:val="009C2B7C"/>
  </w:style>
  <w:style w:type="table" w:customStyle="1" w:styleId="282">
    <w:name w:val="Сетка таблицы28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
    <w:name w:val="Сетка таблицы29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
    <w:name w:val="Сетка таблицы36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d">
    <w:name w:val="Обычный2"/>
    <w:uiPriority w:val="99"/>
    <w:rsid w:val="009C2B7C"/>
    <w:pPr>
      <w:widowControl w:val="0"/>
      <w:spacing w:after="0" w:line="300" w:lineRule="auto"/>
      <w:ind w:firstLine="360"/>
    </w:pPr>
    <w:rPr>
      <w:rFonts w:ascii="Arial" w:eastAsia="Times New Roman" w:hAnsi="Arial" w:cs="Arial"/>
      <w:sz w:val="24"/>
      <w:szCs w:val="24"/>
      <w:lang w:eastAsia="ru-RU"/>
    </w:rPr>
  </w:style>
  <w:style w:type="table" w:customStyle="1" w:styleId="1152">
    <w:name w:val="Сетка таблицы115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
    <w:name w:val="Сетка таблицы30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4">
    <w:name w:val="Нет списка92"/>
    <w:next w:val="a4"/>
    <w:semiHidden/>
    <w:rsid w:val="009C2B7C"/>
  </w:style>
  <w:style w:type="table" w:customStyle="1" w:styleId="372">
    <w:name w:val="Сетка таблицы372"/>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4">
    <w:name w:val="Нет списка101"/>
    <w:next w:val="a4"/>
    <w:uiPriority w:val="99"/>
    <w:semiHidden/>
    <w:unhideWhenUsed/>
    <w:rsid w:val="009C2B7C"/>
  </w:style>
  <w:style w:type="numbering" w:customStyle="1" w:styleId="1711">
    <w:name w:val="Нет списка171"/>
    <w:next w:val="a4"/>
    <w:uiPriority w:val="99"/>
    <w:semiHidden/>
    <w:unhideWhenUsed/>
    <w:rsid w:val="009C2B7C"/>
  </w:style>
  <w:style w:type="table" w:customStyle="1" w:styleId="381">
    <w:name w:val="Сетка таблицы38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
    <w:name w:val="Средний список 2 - Акцент 5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
    <w:name w:val="Средний список 1 - Акцент 5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
    <w:name w:val="Сетка таблицы116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0">
    <w:name w:val="Сетка таблицы210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
    <w:name w:val="Нет списка11111"/>
    <w:next w:val="a4"/>
    <w:uiPriority w:val="99"/>
    <w:semiHidden/>
    <w:unhideWhenUsed/>
    <w:rsid w:val="009C2B7C"/>
  </w:style>
  <w:style w:type="table" w:customStyle="1" w:styleId="4111">
    <w:name w:val="Сетка таблицы4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ветлая заливка1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етка таблицы1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етка таблицы5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4"/>
    <w:uiPriority w:val="99"/>
    <w:semiHidden/>
    <w:unhideWhenUsed/>
    <w:rsid w:val="009C2B7C"/>
  </w:style>
  <w:style w:type="table" w:customStyle="1" w:styleId="15110">
    <w:name w:val="Сетка таблицы15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4"/>
    <w:uiPriority w:val="99"/>
    <w:semiHidden/>
    <w:unhideWhenUsed/>
    <w:rsid w:val="009C2B7C"/>
  </w:style>
  <w:style w:type="numbering" w:customStyle="1" w:styleId="111111">
    <w:name w:val="Нет списка111111"/>
    <w:next w:val="a4"/>
    <w:uiPriority w:val="99"/>
    <w:semiHidden/>
    <w:unhideWhenUsed/>
    <w:rsid w:val="009C2B7C"/>
  </w:style>
  <w:style w:type="table" w:customStyle="1" w:styleId="16110">
    <w:name w:val="Сетка таблицы16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0">
    <w:name w:val="Сетка таблицы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етка таблицы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
    <w:name w:val="Сетка таблицы18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4"/>
    <w:uiPriority w:val="99"/>
    <w:semiHidden/>
    <w:unhideWhenUsed/>
    <w:rsid w:val="009C2B7C"/>
  </w:style>
  <w:style w:type="numbering" w:customStyle="1" w:styleId="121110">
    <w:name w:val="Нет списка12111"/>
    <w:next w:val="a4"/>
    <w:uiPriority w:val="99"/>
    <w:semiHidden/>
    <w:unhideWhenUsed/>
    <w:rsid w:val="009C2B7C"/>
  </w:style>
  <w:style w:type="table" w:customStyle="1" w:styleId="1911">
    <w:name w:val="Сетка таблицы19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0">
    <w:name w:val="Нет списка5111"/>
    <w:next w:val="a4"/>
    <w:uiPriority w:val="99"/>
    <w:semiHidden/>
    <w:unhideWhenUsed/>
    <w:rsid w:val="009C2B7C"/>
  </w:style>
  <w:style w:type="numbering" w:customStyle="1" w:styleId="13111">
    <w:name w:val="Нет списка1311"/>
    <w:next w:val="a4"/>
    <w:uiPriority w:val="99"/>
    <w:semiHidden/>
    <w:unhideWhenUsed/>
    <w:rsid w:val="009C2B7C"/>
  </w:style>
  <w:style w:type="table" w:customStyle="1" w:styleId="2011">
    <w:name w:val="Сетка таблицы20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Сетка таблицы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4"/>
    <w:uiPriority w:val="99"/>
    <w:semiHidden/>
    <w:unhideWhenUsed/>
    <w:rsid w:val="009C2B7C"/>
  </w:style>
  <w:style w:type="numbering" w:customStyle="1" w:styleId="14111">
    <w:name w:val="Нет списка1411"/>
    <w:next w:val="a4"/>
    <w:uiPriority w:val="99"/>
    <w:semiHidden/>
    <w:unhideWhenUsed/>
    <w:rsid w:val="009C2B7C"/>
  </w:style>
  <w:style w:type="table" w:customStyle="1" w:styleId="2411">
    <w:name w:val="Сетка таблицы24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Сетка таблицы2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
    <w:name w:val="Сетка таблицы34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0">
    <w:name w:val="Нет списка7111"/>
    <w:next w:val="a4"/>
    <w:uiPriority w:val="99"/>
    <w:semiHidden/>
    <w:unhideWhenUsed/>
    <w:rsid w:val="009C2B7C"/>
  </w:style>
  <w:style w:type="numbering" w:customStyle="1" w:styleId="15111">
    <w:name w:val="Нет списка1511"/>
    <w:next w:val="a4"/>
    <w:uiPriority w:val="99"/>
    <w:semiHidden/>
    <w:unhideWhenUsed/>
    <w:rsid w:val="009C2B7C"/>
  </w:style>
  <w:style w:type="table" w:customStyle="1" w:styleId="2611">
    <w:name w:val="Сетка таблицы26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
    <w:next w:val="a4"/>
    <w:uiPriority w:val="99"/>
    <w:semiHidden/>
    <w:unhideWhenUsed/>
    <w:rsid w:val="009C2B7C"/>
  </w:style>
  <w:style w:type="numbering" w:customStyle="1" w:styleId="16111">
    <w:name w:val="Нет списка1611"/>
    <w:next w:val="a4"/>
    <w:uiPriority w:val="99"/>
    <w:semiHidden/>
    <w:unhideWhenUsed/>
    <w:rsid w:val="009C2B7C"/>
  </w:style>
  <w:style w:type="table" w:customStyle="1" w:styleId="2811">
    <w:name w:val="Сетка таблицы28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
    <w:name w:val="Сетка таблицы29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Сетка таблицы36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1">
    <w:name w:val="Нет списка911"/>
    <w:next w:val="a4"/>
    <w:uiPriority w:val="99"/>
    <w:semiHidden/>
    <w:unhideWhenUsed/>
    <w:rsid w:val="009C2B7C"/>
  </w:style>
  <w:style w:type="numbering" w:customStyle="1" w:styleId="17111">
    <w:name w:val="Нет списка1711"/>
    <w:next w:val="a4"/>
    <w:uiPriority w:val="99"/>
    <w:semiHidden/>
    <w:unhideWhenUsed/>
    <w:rsid w:val="009C2B7C"/>
  </w:style>
  <w:style w:type="table" w:customStyle="1" w:styleId="30111">
    <w:name w:val="Сетка таблицы30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0">
    <w:name w:val="Сетка таблицы210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1">
    <w:name w:val="Нет списка1011"/>
    <w:next w:val="a4"/>
    <w:uiPriority w:val="99"/>
    <w:semiHidden/>
    <w:unhideWhenUsed/>
    <w:rsid w:val="009C2B7C"/>
  </w:style>
  <w:style w:type="table" w:customStyle="1" w:styleId="401">
    <w:name w:val="Сетка таблицы40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0">
    <w:name w:val="Сетка таблицы42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
    <w:next w:val="a4"/>
    <w:uiPriority w:val="99"/>
    <w:semiHidden/>
    <w:unhideWhenUsed/>
    <w:rsid w:val="009C2B7C"/>
  </w:style>
  <w:style w:type="table" w:customStyle="1" w:styleId="431">
    <w:name w:val="Сетка таблицы43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2">
    <w:name w:val="Нет списка191"/>
    <w:next w:val="a4"/>
    <w:uiPriority w:val="99"/>
    <w:semiHidden/>
    <w:unhideWhenUsed/>
    <w:rsid w:val="009C2B7C"/>
  </w:style>
  <w:style w:type="character" w:customStyle="1" w:styleId="CenturySchoolbook">
    <w:name w:val="Основной текст + Century Schoolbook"/>
    <w:aliases w:val="13 pt4"/>
    <w:uiPriority w:val="99"/>
    <w:rsid w:val="009C2B7C"/>
    <w:rPr>
      <w:rFonts w:ascii="Century Schoolbook" w:hAnsi="Century Schoolbook"/>
      <w:sz w:val="26"/>
    </w:rPr>
  </w:style>
  <w:style w:type="character" w:customStyle="1" w:styleId="2CenturySchoolbook3">
    <w:name w:val="Основной текст (2) + Century Schoolbook3"/>
    <w:aliases w:val="13 pt3"/>
    <w:uiPriority w:val="99"/>
    <w:rsid w:val="009C2B7C"/>
    <w:rPr>
      <w:rFonts w:ascii="Century Schoolbook" w:hAnsi="Century Schoolbook" w:cs="Century Schoolbook"/>
      <w:sz w:val="26"/>
      <w:szCs w:val="26"/>
    </w:rPr>
  </w:style>
  <w:style w:type="character" w:customStyle="1" w:styleId="afffb">
    <w:name w:val="Знак Знак"/>
    <w:locked/>
    <w:rsid w:val="009C2B7C"/>
    <w:rPr>
      <w:sz w:val="28"/>
      <w:szCs w:val="28"/>
      <w:lang w:val="ru-RU" w:eastAsia="ru-RU" w:bidi="ar-SA"/>
    </w:rPr>
  </w:style>
  <w:style w:type="numbering" w:customStyle="1" w:styleId="243">
    <w:name w:val="Нет списка24"/>
    <w:next w:val="a4"/>
    <w:uiPriority w:val="99"/>
    <w:semiHidden/>
    <w:unhideWhenUsed/>
    <w:rsid w:val="009C2B7C"/>
  </w:style>
  <w:style w:type="table" w:customStyle="1" w:styleId="460">
    <w:name w:val="Сетка таблицы46"/>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ветлая заливка - Акцент 53"/>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
    <w:name w:val="Средний список 2 - Акцент 53"/>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
    <w:name w:val="Средний список 1 - Акцент 53"/>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0">
    <w:name w:val="Сетка таблицы120"/>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3">
    <w:name w:val="Нет списка114"/>
    <w:next w:val="a4"/>
    <w:uiPriority w:val="99"/>
    <w:semiHidden/>
    <w:unhideWhenUsed/>
    <w:rsid w:val="009C2B7C"/>
  </w:style>
  <w:style w:type="table" w:customStyle="1" w:styleId="470">
    <w:name w:val="Сетка таблицы47"/>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ветлая заливка13"/>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4"/>
    <w:uiPriority w:val="99"/>
    <w:semiHidden/>
    <w:unhideWhenUsed/>
    <w:rsid w:val="009C2B7C"/>
  </w:style>
  <w:style w:type="table" w:customStyle="1" w:styleId="1530">
    <w:name w:val="Сетка таблицы153"/>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4"/>
    <w:uiPriority w:val="99"/>
    <w:semiHidden/>
    <w:unhideWhenUsed/>
    <w:rsid w:val="009C2B7C"/>
  </w:style>
  <w:style w:type="numbering" w:customStyle="1" w:styleId="1153">
    <w:name w:val="Нет списка115"/>
    <w:next w:val="a4"/>
    <w:uiPriority w:val="99"/>
    <w:semiHidden/>
    <w:unhideWhenUsed/>
    <w:rsid w:val="009C2B7C"/>
  </w:style>
  <w:style w:type="table" w:customStyle="1" w:styleId="1630">
    <w:name w:val="Сетка таблицы16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0">
    <w:name w:val="Сетка таблицы21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0">
    <w:name w:val="Сетка таблицы3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0">
    <w:name w:val="Сетка таблицы18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unhideWhenUsed/>
    <w:rsid w:val="009C2B7C"/>
  </w:style>
  <w:style w:type="numbering" w:customStyle="1" w:styleId="1231">
    <w:name w:val="Нет списка123"/>
    <w:next w:val="a4"/>
    <w:uiPriority w:val="99"/>
    <w:semiHidden/>
    <w:unhideWhenUsed/>
    <w:rsid w:val="009C2B7C"/>
  </w:style>
  <w:style w:type="table" w:customStyle="1" w:styleId="1930">
    <w:name w:val="Сетка таблицы19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0">
    <w:name w:val="Сетка таблицы3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
    <w:name w:val="Нет списка53"/>
    <w:next w:val="a4"/>
    <w:uiPriority w:val="99"/>
    <w:semiHidden/>
    <w:unhideWhenUsed/>
    <w:rsid w:val="009C2B7C"/>
  </w:style>
  <w:style w:type="numbering" w:customStyle="1" w:styleId="1331">
    <w:name w:val="Нет списка133"/>
    <w:next w:val="a4"/>
    <w:uiPriority w:val="99"/>
    <w:semiHidden/>
    <w:unhideWhenUsed/>
    <w:rsid w:val="009C2B7C"/>
  </w:style>
  <w:style w:type="table" w:customStyle="1" w:styleId="2030">
    <w:name w:val="Сетка таблицы20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0">
    <w:name w:val="Сетка таблицы3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
    <w:name w:val="Нет списка63"/>
    <w:next w:val="a4"/>
    <w:uiPriority w:val="99"/>
    <w:semiHidden/>
    <w:unhideWhenUsed/>
    <w:rsid w:val="009C2B7C"/>
  </w:style>
  <w:style w:type="numbering" w:customStyle="1" w:styleId="1431">
    <w:name w:val="Нет списка143"/>
    <w:next w:val="a4"/>
    <w:uiPriority w:val="99"/>
    <w:semiHidden/>
    <w:unhideWhenUsed/>
    <w:rsid w:val="009C2B7C"/>
  </w:style>
  <w:style w:type="table" w:customStyle="1" w:styleId="2430">
    <w:name w:val="Сетка таблицы24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0">
    <w:name w:val="Сетка таблицы25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4"/>
    <w:uiPriority w:val="99"/>
    <w:semiHidden/>
    <w:unhideWhenUsed/>
    <w:rsid w:val="009C2B7C"/>
  </w:style>
  <w:style w:type="numbering" w:customStyle="1" w:styleId="1531">
    <w:name w:val="Нет списка153"/>
    <w:next w:val="a4"/>
    <w:uiPriority w:val="99"/>
    <w:semiHidden/>
    <w:unhideWhenUsed/>
    <w:rsid w:val="009C2B7C"/>
  </w:style>
  <w:style w:type="table" w:customStyle="1" w:styleId="263">
    <w:name w:val="Сетка таблицы26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
    <w:name w:val="Сетка таблицы35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2">
    <w:name w:val="Нет списка83"/>
    <w:next w:val="a4"/>
    <w:uiPriority w:val="99"/>
    <w:semiHidden/>
    <w:unhideWhenUsed/>
    <w:rsid w:val="009C2B7C"/>
  </w:style>
  <w:style w:type="numbering" w:customStyle="1" w:styleId="1631">
    <w:name w:val="Нет списка163"/>
    <w:next w:val="a4"/>
    <w:uiPriority w:val="99"/>
    <w:semiHidden/>
    <w:unhideWhenUsed/>
    <w:rsid w:val="009C2B7C"/>
  </w:style>
  <w:style w:type="table" w:customStyle="1" w:styleId="283">
    <w:name w:val="Сетка таблицы28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
    <w:name w:val="Сетка таблицы29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
    <w:name w:val="Сетка таблицы36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0">
    <w:name w:val="Сетка таблицы1153"/>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
    <w:name w:val="Нет списка93"/>
    <w:next w:val="a4"/>
    <w:semiHidden/>
    <w:rsid w:val="009C2B7C"/>
  </w:style>
  <w:style w:type="table" w:customStyle="1" w:styleId="373">
    <w:name w:val="Сетка таблицы373"/>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4"/>
    <w:uiPriority w:val="99"/>
    <w:semiHidden/>
    <w:unhideWhenUsed/>
    <w:rsid w:val="009C2B7C"/>
  </w:style>
  <w:style w:type="numbering" w:customStyle="1" w:styleId="1721">
    <w:name w:val="Нет списка172"/>
    <w:next w:val="a4"/>
    <w:uiPriority w:val="99"/>
    <w:semiHidden/>
    <w:unhideWhenUsed/>
    <w:rsid w:val="009C2B7C"/>
  </w:style>
  <w:style w:type="table" w:customStyle="1" w:styleId="382">
    <w:name w:val="Сетка таблицы38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
    <w:name w:val="Средний список 2 - Акцент 51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
    <w:name w:val="Средний список 1 - Акцент 51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
    <w:name w:val="Сетка таблицы116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0">
    <w:name w:val="Сетка таблицы210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
    <w:name w:val="Сетка таблицы39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4"/>
    <w:uiPriority w:val="99"/>
    <w:semiHidden/>
    <w:unhideWhenUsed/>
    <w:rsid w:val="009C2B7C"/>
  </w:style>
  <w:style w:type="table" w:customStyle="1" w:styleId="4120">
    <w:name w:val="Сетка таблицы4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ветлая заливка11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етка таблицы12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9C2B7C"/>
  </w:style>
  <w:style w:type="table" w:customStyle="1" w:styleId="1512">
    <w:name w:val="Сетка таблицы151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9C2B7C"/>
  </w:style>
  <w:style w:type="numbering" w:customStyle="1" w:styleId="11112">
    <w:name w:val="Нет списка11112"/>
    <w:next w:val="a4"/>
    <w:uiPriority w:val="99"/>
    <w:semiHidden/>
    <w:unhideWhenUsed/>
    <w:rsid w:val="009C2B7C"/>
  </w:style>
  <w:style w:type="table" w:customStyle="1" w:styleId="1612">
    <w:name w:val="Сетка таблицы16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0">
    <w:name w:val="Сетка таблицы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0">
    <w:name w:val="Сетка таблицы18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9C2B7C"/>
  </w:style>
  <w:style w:type="numbering" w:customStyle="1" w:styleId="12121">
    <w:name w:val="Нет списка1212"/>
    <w:next w:val="a4"/>
    <w:uiPriority w:val="99"/>
    <w:semiHidden/>
    <w:unhideWhenUsed/>
    <w:rsid w:val="009C2B7C"/>
  </w:style>
  <w:style w:type="table" w:customStyle="1" w:styleId="19120">
    <w:name w:val="Сетка таблицы19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0">
    <w:name w:val="Сетка таблицы3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2">
    <w:name w:val="Нет списка512"/>
    <w:next w:val="a4"/>
    <w:uiPriority w:val="99"/>
    <w:semiHidden/>
    <w:unhideWhenUsed/>
    <w:rsid w:val="009C2B7C"/>
  </w:style>
  <w:style w:type="numbering" w:customStyle="1" w:styleId="13120">
    <w:name w:val="Нет списка1312"/>
    <w:next w:val="a4"/>
    <w:uiPriority w:val="99"/>
    <w:semiHidden/>
    <w:unhideWhenUsed/>
    <w:rsid w:val="009C2B7C"/>
  </w:style>
  <w:style w:type="table" w:customStyle="1" w:styleId="2012">
    <w:name w:val="Сетка таблицы20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
    <w:name w:val="Сетка таблицы23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
    <w:name w:val="Сетка таблицы33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
    <w:name w:val="Нет списка612"/>
    <w:next w:val="a4"/>
    <w:uiPriority w:val="99"/>
    <w:semiHidden/>
    <w:unhideWhenUsed/>
    <w:rsid w:val="009C2B7C"/>
  </w:style>
  <w:style w:type="numbering" w:customStyle="1" w:styleId="14120">
    <w:name w:val="Нет списка1412"/>
    <w:next w:val="a4"/>
    <w:uiPriority w:val="99"/>
    <w:semiHidden/>
    <w:unhideWhenUsed/>
    <w:rsid w:val="009C2B7C"/>
  </w:style>
  <w:style w:type="table" w:customStyle="1" w:styleId="2412">
    <w:name w:val="Сетка таблицы24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
    <w:name w:val="Сетка таблицы25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
    <w:name w:val="Сетка таблицы34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
    <w:name w:val="Нет списка712"/>
    <w:next w:val="a4"/>
    <w:uiPriority w:val="99"/>
    <w:semiHidden/>
    <w:unhideWhenUsed/>
    <w:rsid w:val="009C2B7C"/>
  </w:style>
  <w:style w:type="numbering" w:customStyle="1" w:styleId="15120">
    <w:name w:val="Нет списка1512"/>
    <w:next w:val="a4"/>
    <w:uiPriority w:val="99"/>
    <w:semiHidden/>
    <w:unhideWhenUsed/>
    <w:rsid w:val="009C2B7C"/>
  </w:style>
  <w:style w:type="table" w:customStyle="1" w:styleId="2612">
    <w:name w:val="Сетка таблицы26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
    <w:name w:val="Сетка таблицы27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
    <w:name w:val="Сетка таблицы35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
    <w:name w:val="Нет списка812"/>
    <w:next w:val="a4"/>
    <w:uiPriority w:val="99"/>
    <w:semiHidden/>
    <w:unhideWhenUsed/>
    <w:rsid w:val="009C2B7C"/>
  </w:style>
  <w:style w:type="numbering" w:customStyle="1" w:styleId="16120">
    <w:name w:val="Нет списка1612"/>
    <w:next w:val="a4"/>
    <w:uiPriority w:val="99"/>
    <w:semiHidden/>
    <w:unhideWhenUsed/>
    <w:rsid w:val="009C2B7C"/>
  </w:style>
  <w:style w:type="table" w:customStyle="1" w:styleId="2812">
    <w:name w:val="Сетка таблицы28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
    <w:name w:val="Сетка таблицы29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
    <w:name w:val="Сетка таблицы36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1">
    <w:name w:val="Нет списка912"/>
    <w:next w:val="a4"/>
    <w:uiPriority w:val="99"/>
    <w:semiHidden/>
    <w:unhideWhenUsed/>
    <w:rsid w:val="009C2B7C"/>
  </w:style>
  <w:style w:type="numbering" w:customStyle="1" w:styleId="17120">
    <w:name w:val="Нет списка1712"/>
    <w:next w:val="a4"/>
    <w:uiPriority w:val="99"/>
    <w:semiHidden/>
    <w:unhideWhenUsed/>
    <w:rsid w:val="009C2B7C"/>
  </w:style>
  <w:style w:type="table" w:customStyle="1" w:styleId="3012">
    <w:name w:val="Сетка таблицы30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
    <w:name w:val="Сетка таблицы210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
    <w:name w:val="Сетка таблицы37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1">
    <w:name w:val="Нет списка1012"/>
    <w:next w:val="a4"/>
    <w:uiPriority w:val="99"/>
    <w:semiHidden/>
    <w:unhideWhenUsed/>
    <w:rsid w:val="009C2B7C"/>
  </w:style>
  <w:style w:type="table" w:customStyle="1" w:styleId="402">
    <w:name w:val="Сетка таблицы40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
    <w:next w:val="a4"/>
    <w:uiPriority w:val="99"/>
    <w:semiHidden/>
    <w:unhideWhenUsed/>
    <w:rsid w:val="009C2B7C"/>
  </w:style>
  <w:style w:type="table" w:customStyle="1" w:styleId="4320">
    <w:name w:val="Сетка таблицы43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
    <w:name w:val="Нет списка192"/>
    <w:next w:val="a4"/>
    <w:uiPriority w:val="99"/>
    <w:semiHidden/>
    <w:unhideWhenUsed/>
    <w:rsid w:val="009C2B7C"/>
  </w:style>
  <w:style w:type="table" w:customStyle="1" w:styleId="403">
    <w:name w:val="Сетка таблицы40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60">
    <w:name w:val="Сетка таблицы316"/>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
    <w:next w:val="a4"/>
    <w:uiPriority w:val="99"/>
    <w:semiHidden/>
    <w:unhideWhenUsed/>
    <w:rsid w:val="009C2B7C"/>
  </w:style>
  <w:style w:type="table" w:customStyle="1" w:styleId="580">
    <w:name w:val="Сетка таблицы58"/>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a3"/>
    <w:uiPriority w:val="59"/>
    <w:rsid w:val="009C2B7C"/>
    <w:pPr>
      <w:spacing w:after="0" w:line="240" w:lineRule="auto"/>
      <w:jc w:val="center"/>
    </w:pPr>
    <w:rPr>
      <w:rFonts w:ascii="Calibri" w:eastAsia="Calibri" w:hAnsi="Calibri" w:cs="Times New Roman"/>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
    <w:name w:val="Grid Table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
    <w:name w:val="Grid Table 4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
    <w:name w:val="Grid Table 5 Dark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
    <w:name w:val="Grid Table 6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
    <w:name w:val="Grid Table 7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
    <w:name w:val="List Table 1 Light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
    <w:name w:val="List Table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
    <w:name w:val="List Table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
    <w:name w:val="List Table 5 Dark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
    <w:name w:val="List Table 6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
    <w:name w:val="List Table 7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40">
    <w:name w:val="Сетка таблицы124"/>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70">
    <w:name w:val="Сетка таблицы217"/>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0">
    <w:name w:val="Сетка таблицы59"/>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
    <w:name w:val="Сетка таблицы84"/>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4">
    <w:name w:val="Сетка таблицы304"/>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01">
    <w:name w:val="Сетка таблицы601"/>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1">
    <w:name w:val="Сетка таблицы3051"/>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
    <w:next w:val="a4"/>
    <w:uiPriority w:val="99"/>
    <w:semiHidden/>
    <w:unhideWhenUsed/>
    <w:rsid w:val="009C2B7C"/>
  </w:style>
  <w:style w:type="table" w:customStyle="1" w:styleId="650">
    <w:name w:val="Сетка таблицы65"/>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1">
    <w:name w:val="Table Normal3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80">
    <w:name w:val="Сетка таблицы218"/>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0">
    <w:name w:val="Сетка таблицы510"/>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0">
    <w:name w:val="Сетка таблицы66"/>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
    <w:next w:val="a4"/>
    <w:uiPriority w:val="99"/>
    <w:semiHidden/>
    <w:unhideWhenUsed/>
    <w:rsid w:val="009C2B7C"/>
  </w:style>
  <w:style w:type="table" w:customStyle="1" w:styleId="670">
    <w:name w:val="Сетка таблицы6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
    <w:next w:val="a4"/>
    <w:uiPriority w:val="99"/>
    <w:semiHidden/>
    <w:unhideWhenUsed/>
    <w:rsid w:val="009C2B7C"/>
  </w:style>
  <w:style w:type="numbering" w:customStyle="1" w:styleId="1170">
    <w:name w:val="Нет списка117"/>
    <w:next w:val="a4"/>
    <w:uiPriority w:val="99"/>
    <w:semiHidden/>
    <w:unhideWhenUsed/>
    <w:rsid w:val="009C2B7C"/>
  </w:style>
  <w:style w:type="numbering" w:customStyle="1" w:styleId="294">
    <w:name w:val="Нет списка29"/>
    <w:next w:val="a4"/>
    <w:uiPriority w:val="99"/>
    <w:semiHidden/>
    <w:unhideWhenUsed/>
    <w:rsid w:val="009C2B7C"/>
  </w:style>
  <w:style w:type="table" w:customStyle="1" w:styleId="TableGridLight2">
    <w:name w:val="Table Grid Light2"/>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
    <w:name w:val="Plain Table 12"/>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3"/>
    <w:uiPriority w:val="59"/>
    <w:rsid w:val="009C2B7C"/>
    <w:pPr>
      <w:spacing w:after="0" w:line="240" w:lineRule="auto"/>
      <w:jc w:val="center"/>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2">
    <w:name w:val="Grid Table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2">
    <w:name w:val="Grid Table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2">
    <w:name w:val="Grid Table 4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2">
    <w:name w:val="Grid Table 5 Dark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2">
    <w:name w:val="Grid Table 6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2">
    <w:name w:val="Grid Table 7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2">
    <w:name w:val="List Table 1 Light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2">
    <w:name w:val="List Table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2">
    <w:name w:val="List Table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2">
    <w:name w:val="List Table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2">
    <w:name w:val="List Table 5 Dark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2">
    <w:name w:val="List Table 6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2">
    <w:name w:val="List Table 7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60">
    <w:name w:val="Сетка таблицы126"/>
    <w:basedOn w:val="a3"/>
    <w:next w:val="a5"/>
    <w:uiPriority w:val="59"/>
    <w:rsid w:val="009C2B7C"/>
    <w:pPr>
      <w:spacing w:after="0" w:line="240" w:lineRule="auto"/>
    </w:pPr>
    <w:rPr>
      <w:rFonts w:ascii="Calibri" w:eastAsia="Arial"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90">
    <w:name w:val="Сетка таблицы219"/>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7">
    <w:name w:val="Сетка таблицы30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4">
    <w:name w:val="Нет списка34"/>
    <w:next w:val="a4"/>
    <w:uiPriority w:val="99"/>
    <w:semiHidden/>
    <w:unhideWhenUsed/>
    <w:rsid w:val="009C2B7C"/>
  </w:style>
  <w:style w:type="table" w:customStyle="1" w:styleId="TableNormal12">
    <w:name w:val="Table Normal12"/>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43">
    <w:name w:val="Нет списка44"/>
    <w:next w:val="a4"/>
    <w:uiPriority w:val="99"/>
    <w:semiHidden/>
    <w:unhideWhenUsed/>
    <w:rsid w:val="009C2B7C"/>
  </w:style>
  <w:style w:type="table" w:customStyle="1" w:styleId="TableNormal22">
    <w:name w:val="Table Normal22"/>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8">
    <w:name w:val="Нет списка30"/>
    <w:next w:val="a4"/>
    <w:uiPriority w:val="99"/>
    <w:semiHidden/>
    <w:unhideWhenUsed/>
    <w:rsid w:val="009C2B7C"/>
  </w:style>
  <w:style w:type="table" w:customStyle="1" w:styleId="690">
    <w:name w:val="Сетка таблицы69"/>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4">
    <w:name w:val="Основной текст37"/>
    <w:basedOn w:val="a1"/>
    <w:rsid w:val="009C2B7C"/>
    <w:pPr>
      <w:shd w:val="clear" w:color="auto" w:fill="FFFFFF"/>
      <w:spacing w:after="0" w:line="269" w:lineRule="exact"/>
      <w:ind w:hanging="1560"/>
    </w:pPr>
    <w:rPr>
      <w:rFonts w:ascii="Times New Roman" w:eastAsia="Times New Roman" w:hAnsi="Times New Roman" w:cs="Times New Roman"/>
    </w:rPr>
  </w:style>
  <w:style w:type="numbering" w:customStyle="1" w:styleId="1181">
    <w:name w:val="Нет списка118"/>
    <w:next w:val="a4"/>
    <w:uiPriority w:val="99"/>
    <w:semiHidden/>
    <w:unhideWhenUsed/>
    <w:rsid w:val="009C2B7C"/>
  </w:style>
  <w:style w:type="numbering" w:customStyle="1" w:styleId="1190">
    <w:name w:val="Нет списка119"/>
    <w:next w:val="a4"/>
    <w:uiPriority w:val="99"/>
    <w:semiHidden/>
    <w:rsid w:val="009C2B7C"/>
  </w:style>
  <w:style w:type="table" w:customStyle="1" w:styleId="1270">
    <w:name w:val="Сетка таблицы127"/>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Plain Text"/>
    <w:basedOn w:val="a1"/>
    <w:link w:val="afffd"/>
    <w:uiPriority w:val="99"/>
    <w:rsid w:val="009C2B7C"/>
    <w:pPr>
      <w:spacing w:after="0" w:line="240" w:lineRule="auto"/>
    </w:pPr>
    <w:rPr>
      <w:rFonts w:ascii="Courier New" w:eastAsia="Times New Roman" w:hAnsi="Courier New" w:cs="Times New Roman"/>
      <w:sz w:val="20"/>
      <w:szCs w:val="20"/>
      <w:lang w:val="x-none" w:eastAsia="x-none"/>
    </w:rPr>
  </w:style>
  <w:style w:type="character" w:customStyle="1" w:styleId="afffd">
    <w:name w:val="Текст Знак"/>
    <w:basedOn w:val="a2"/>
    <w:link w:val="afffc"/>
    <w:uiPriority w:val="99"/>
    <w:rsid w:val="009C2B7C"/>
    <w:rPr>
      <w:rFonts w:ascii="Courier New" w:eastAsia="Times New Roman" w:hAnsi="Courier New" w:cs="Times New Roman"/>
      <w:sz w:val="20"/>
      <w:szCs w:val="20"/>
      <w:lang w:val="x-none" w:eastAsia="x-none"/>
    </w:rPr>
  </w:style>
  <w:style w:type="paragraph" w:customStyle="1" w:styleId="1ff1">
    <w:name w:val="Обычный1"/>
    <w:rsid w:val="009C2B7C"/>
    <w:pPr>
      <w:snapToGrid w:val="0"/>
      <w:spacing w:after="0" w:line="240" w:lineRule="auto"/>
    </w:pPr>
    <w:rPr>
      <w:rFonts w:ascii="Arial" w:eastAsia="Times New Roman" w:hAnsi="Arial" w:cs="Times New Roman"/>
      <w:sz w:val="20"/>
      <w:szCs w:val="20"/>
      <w:lang w:eastAsia="ru-RU"/>
    </w:rPr>
  </w:style>
  <w:style w:type="character" w:customStyle="1" w:styleId="21e">
    <w:name w:val="Цитата 2 Знак1"/>
    <w:basedOn w:val="a2"/>
    <w:uiPriority w:val="29"/>
    <w:rsid w:val="009C2B7C"/>
    <w:rPr>
      <w:i/>
      <w:iCs/>
      <w:color w:val="404040"/>
    </w:rPr>
  </w:style>
  <w:style w:type="character" w:customStyle="1" w:styleId="1ff2">
    <w:name w:val="Выделенная цитата Знак1"/>
    <w:basedOn w:val="a2"/>
    <w:uiPriority w:val="30"/>
    <w:rsid w:val="009C2B7C"/>
    <w:rPr>
      <w:i/>
      <w:iCs/>
      <w:color w:val="5B9BD5"/>
    </w:rPr>
  </w:style>
  <w:style w:type="character" w:styleId="afffe">
    <w:name w:val="Subtle Emphasis"/>
    <w:uiPriority w:val="19"/>
    <w:qFormat/>
    <w:rsid w:val="009C2B7C"/>
    <w:rPr>
      <w:rFonts w:ascii="Cambria" w:eastAsia="Times New Roman" w:hAnsi="Cambria" w:cs="Times New Roman"/>
      <w:i/>
      <w:iCs/>
      <w:color w:val="C0504D"/>
    </w:rPr>
  </w:style>
  <w:style w:type="character" w:styleId="affff">
    <w:name w:val="Intense Emphasis"/>
    <w:uiPriority w:val="21"/>
    <w:qFormat/>
    <w:rsid w:val="009C2B7C"/>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ff0">
    <w:name w:val="Subtle Reference"/>
    <w:uiPriority w:val="31"/>
    <w:qFormat/>
    <w:rsid w:val="009C2B7C"/>
    <w:rPr>
      <w:i/>
      <w:iCs/>
      <w:smallCaps/>
      <w:color w:val="C0504D"/>
      <w:u w:color="C0504D"/>
    </w:rPr>
  </w:style>
  <w:style w:type="character" w:styleId="affff1">
    <w:name w:val="Intense Reference"/>
    <w:uiPriority w:val="32"/>
    <w:qFormat/>
    <w:rsid w:val="009C2B7C"/>
    <w:rPr>
      <w:b/>
      <w:bCs/>
      <w:i/>
      <w:iCs/>
      <w:smallCaps/>
      <w:color w:val="C0504D"/>
      <w:u w:color="C0504D"/>
    </w:rPr>
  </w:style>
  <w:style w:type="character" w:styleId="affff2">
    <w:name w:val="Book Title"/>
    <w:uiPriority w:val="33"/>
    <w:qFormat/>
    <w:rsid w:val="009C2B7C"/>
    <w:rPr>
      <w:rFonts w:ascii="Cambria" w:eastAsia="Times New Roman" w:hAnsi="Cambria" w:cs="Times New Roman"/>
      <w:b/>
      <w:bCs/>
      <w:i/>
      <w:iCs/>
      <w:smallCaps/>
      <w:color w:val="943634"/>
      <w:u w:val="single"/>
    </w:rPr>
  </w:style>
  <w:style w:type="numbering" w:customStyle="1" w:styleId="11131">
    <w:name w:val="Нет списка1113"/>
    <w:next w:val="a4"/>
    <w:uiPriority w:val="99"/>
    <w:semiHidden/>
    <w:unhideWhenUsed/>
    <w:rsid w:val="009C2B7C"/>
  </w:style>
  <w:style w:type="numbering" w:customStyle="1" w:styleId="2103">
    <w:name w:val="Нет списка210"/>
    <w:next w:val="a4"/>
    <w:uiPriority w:val="99"/>
    <w:semiHidden/>
    <w:rsid w:val="009C2B7C"/>
  </w:style>
  <w:style w:type="numbering" w:customStyle="1" w:styleId="1241">
    <w:name w:val="Нет списка124"/>
    <w:next w:val="a4"/>
    <w:uiPriority w:val="99"/>
    <w:semiHidden/>
    <w:unhideWhenUsed/>
    <w:rsid w:val="009C2B7C"/>
  </w:style>
  <w:style w:type="numbering" w:customStyle="1" w:styleId="354">
    <w:name w:val="Нет списка35"/>
    <w:next w:val="a4"/>
    <w:semiHidden/>
    <w:rsid w:val="009C2B7C"/>
  </w:style>
  <w:style w:type="paragraph" w:customStyle="1" w:styleId="3f3">
    <w:name w:val="Обычный3"/>
    <w:rsid w:val="009C2B7C"/>
    <w:pPr>
      <w:snapToGrid w:val="0"/>
      <w:spacing w:after="0" w:line="240" w:lineRule="auto"/>
    </w:pPr>
    <w:rPr>
      <w:rFonts w:ascii="Arial" w:eastAsia="Times New Roman" w:hAnsi="Arial" w:cs="Times New Roman"/>
      <w:sz w:val="20"/>
      <w:szCs w:val="20"/>
      <w:lang w:eastAsia="ru-RU"/>
    </w:rPr>
  </w:style>
  <w:style w:type="numbering" w:customStyle="1" w:styleId="1340">
    <w:name w:val="Нет списка134"/>
    <w:next w:val="a4"/>
    <w:uiPriority w:val="99"/>
    <w:semiHidden/>
    <w:unhideWhenUsed/>
    <w:rsid w:val="009C2B7C"/>
  </w:style>
  <w:style w:type="numbering" w:customStyle="1" w:styleId="452">
    <w:name w:val="Нет списка45"/>
    <w:next w:val="a4"/>
    <w:semiHidden/>
    <w:rsid w:val="009C2B7C"/>
  </w:style>
  <w:style w:type="numbering" w:customStyle="1" w:styleId="1440">
    <w:name w:val="Нет списка144"/>
    <w:next w:val="a4"/>
    <w:uiPriority w:val="99"/>
    <w:semiHidden/>
    <w:unhideWhenUsed/>
    <w:rsid w:val="009C2B7C"/>
  </w:style>
  <w:style w:type="table" w:customStyle="1" w:styleId="2200">
    <w:name w:val="Сетка таблицы220"/>
    <w:basedOn w:val="a3"/>
    <w:next w:val="a5"/>
    <w:uiPriority w:val="39"/>
    <w:rsid w:val="009C2B7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1"/>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uiPriority w:val="99"/>
    <w:rsid w:val="009C2B7C"/>
    <w:rPr>
      <w:rFonts w:ascii="Times New Roman" w:hAnsi="Times New Roman" w:cs="Times New Roman"/>
      <w:color w:val="000000"/>
      <w:sz w:val="18"/>
      <w:szCs w:val="18"/>
    </w:rPr>
  </w:style>
  <w:style w:type="paragraph" w:customStyle="1" w:styleId="Standard">
    <w:name w:val="Standard"/>
    <w:rsid w:val="009C2B7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9C2B7C"/>
    <w:pPr>
      <w:suppressLineNumbers/>
    </w:pPr>
  </w:style>
  <w:style w:type="paragraph" w:customStyle="1" w:styleId="affff3">
    <w:name w:val="Новый"/>
    <w:basedOn w:val="a1"/>
    <w:rsid w:val="009C2B7C"/>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Style77">
    <w:name w:val="Style7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5">
    <w:name w:val="Font Style215"/>
    <w:uiPriority w:val="99"/>
    <w:rsid w:val="009C2B7C"/>
    <w:rPr>
      <w:rFonts w:ascii="Century Schoolbook" w:hAnsi="Century Schoolbook" w:cs="Century Schoolbook" w:hint="default"/>
      <w:i/>
      <w:iCs/>
      <w:sz w:val="20"/>
      <w:szCs w:val="20"/>
    </w:rPr>
  </w:style>
  <w:style w:type="character" w:customStyle="1" w:styleId="FontStyle229">
    <w:name w:val="Font Style229"/>
    <w:uiPriority w:val="99"/>
    <w:rsid w:val="009C2B7C"/>
    <w:rPr>
      <w:rFonts w:ascii="MS Reference Sans Serif" w:hAnsi="MS Reference Sans Serif" w:cs="MS Reference Sans Serif"/>
      <w:i/>
      <w:iCs/>
      <w:spacing w:val="-10"/>
      <w:sz w:val="18"/>
      <w:szCs w:val="18"/>
    </w:rPr>
  </w:style>
  <w:style w:type="character" w:customStyle="1" w:styleId="618">
    <w:name w:val="Основной текст (61) + Полужирный;Курсив"/>
    <w:rsid w:val="009C2B7C"/>
    <w:rPr>
      <w:rFonts w:ascii="Times New Roman" w:eastAsia="Times New Roman" w:hAnsi="Times New Roman" w:cs="Times New Roman"/>
      <w:b/>
      <w:bCs/>
      <w:i/>
      <w:iCs/>
      <w:smallCaps w:val="0"/>
      <w:strike w:val="0"/>
      <w:spacing w:val="0"/>
      <w:sz w:val="23"/>
      <w:szCs w:val="23"/>
    </w:rPr>
  </w:style>
  <w:style w:type="character" w:customStyle="1" w:styleId="619">
    <w:name w:val="Основной текст (61) + Курсив"/>
    <w:rsid w:val="009C2B7C"/>
    <w:rPr>
      <w:rFonts w:ascii="Times New Roman" w:eastAsia="Times New Roman" w:hAnsi="Times New Roman" w:cs="Times New Roman"/>
      <w:b w:val="0"/>
      <w:bCs w:val="0"/>
      <w:i/>
      <w:iCs/>
      <w:smallCaps w:val="0"/>
      <w:strike w:val="0"/>
      <w:spacing w:val="0"/>
      <w:sz w:val="23"/>
      <w:szCs w:val="23"/>
    </w:rPr>
  </w:style>
  <w:style w:type="character" w:customStyle="1" w:styleId="198TimesNewRoman115pt">
    <w:name w:val="Основной текст (198) + Times New Roman;11;5 pt;Не полужирный"/>
    <w:rsid w:val="009C2B7C"/>
    <w:rPr>
      <w:rFonts w:ascii="Times New Roman" w:eastAsia="Times New Roman" w:hAnsi="Times New Roman" w:cs="Times New Roman"/>
      <w:b/>
      <w:bCs/>
      <w:sz w:val="23"/>
      <w:szCs w:val="23"/>
      <w:shd w:val="clear" w:color="auto" w:fill="FFFFFF"/>
    </w:rPr>
  </w:style>
  <w:style w:type="character" w:customStyle="1" w:styleId="6112pt0">
    <w:name w:val="Основной текст (61) + 12 pt;Курсив"/>
    <w:rsid w:val="009C2B7C"/>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9C2B7C"/>
    <w:rPr>
      <w:rFonts w:ascii="Times New Roman" w:eastAsia="Times New Roman" w:hAnsi="Times New Roman" w:cs="Times New Roman"/>
      <w:b w:val="0"/>
      <w:bCs w:val="0"/>
      <w:i/>
      <w:iCs/>
      <w:smallCaps w:val="0"/>
      <w:strike w:val="0"/>
      <w:spacing w:val="0"/>
      <w:sz w:val="23"/>
      <w:szCs w:val="23"/>
    </w:rPr>
  </w:style>
  <w:style w:type="paragraph" w:customStyle="1" w:styleId="11a">
    <w:name w:val="Заголовок 11"/>
    <w:basedOn w:val="Standard"/>
    <w:next w:val="Standard"/>
    <w:rsid w:val="009C2B7C"/>
    <w:pPr>
      <w:keepNext/>
      <w:spacing w:before="240" w:after="60"/>
      <w:outlineLvl w:val="0"/>
    </w:pPr>
    <w:rPr>
      <w:rFonts w:ascii="Cambria, 'Palatino Linotype'" w:eastAsia="Times New Roman" w:hAnsi="Cambria, 'Palatino Linotype'" w:cs="Times New Roman"/>
      <w:b/>
      <w:bCs/>
      <w:sz w:val="32"/>
      <w:szCs w:val="32"/>
    </w:rPr>
  </w:style>
  <w:style w:type="character" w:customStyle="1" w:styleId="4150">
    <w:name w:val="Заголовок №4 (15)_"/>
    <w:link w:val="4151"/>
    <w:rsid w:val="009C2B7C"/>
    <w:rPr>
      <w:rFonts w:ascii="Times New Roman" w:eastAsia="Times New Roman" w:hAnsi="Times New Roman"/>
      <w:sz w:val="28"/>
      <w:szCs w:val="28"/>
      <w:shd w:val="clear" w:color="auto" w:fill="FFFFFF"/>
    </w:rPr>
  </w:style>
  <w:style w:type="character" w:customStyle="1" w:styleId="4150pt">
    <w:name w:val="Заголовок №4 (15) + Интервал 0 pt"/>
    <w:rsid w:val="009C2B7C"/>
    <w:rPr>
      <w:rFonts w:ascii="Times New Roman" w:eastAsia="Times New Roman" w:hAnsi="Times New Roman" w:cs="Times New Roman"/>
      <w:spacing w:val="-10"/>
      <w:sz w:val="28"/>
      <w:szCs w:val="28"/>
      <w:shd w:val="clear" w:color="auto" w:fill="FFFFFF"/>
    </w:rPr>
  </w:style>
  <w:style w:type="paragraph" w:customStyle="1" w:styleId="4151">
    <w:name w:val="Заголовок №4 (15)"/>
    <w:basedOn w:val="a1"/>
    <w:link w:val="4150"/>
    <w:rsid w:val="009C2B7C"/>
    <w:pPr>
      <w:shd w:val="clear" w:color="auto" w:fill="FFFFFF"/>
      <w:spacing w:after="60" w:line="0" w:lineRule="atLeast"/>
      <w:outlineLvl w:val="3"/>
    </w:pPr>
    <w:rPr>
      <w:rFonts w:ascii="Times New Roman" w:eastAsia="Times New Roman" w:hAnsi="Times New Roman"/>
      <w:sz w:val="28"/>
      <w:szCs w:val="28"/>
    </w:rPr>
  </w:style>
  <w:style w:type="numbering" w:customStyle="1" w:styleId="WW8Num2">
    <w:name w:val="WW8Num2"/>
    <w:basedOn w:val="a4"/>
    <w:rsid w:val="009C2B7C"/>
    <w:pPr>
      <w:numPr>
        <w:numId w:val="97"/>
      </w:numPr>
    </w:pPr>
  </w:style>
  <w:style w:type="character" w:customStyle="1" w:styleId="val">
    <w:name w:val="val"/>
    <w:rsid w:val="009C2B7C"/>
  </w:style>
  <w:style w:type="paragraph" w:customStyle="1" w:styleId="Style2">
    <w:name w:val="Style2"/>
    <w:basedOn w:val="a1"/>
    <w:rsid w:val="009C2B7C"/>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202">
    <w:name w:val="Font Style202"/>
    <w:rsid w:val="009C2B7C"/>
    <w:rPr>
      <w:rFonts w:ascii="Century Schoolbook" w:hAnsi="Century Schoolbook" w:cs="Century Schoolbook"/>
      <w:b/>
      <w:bCs/>
      <w:sz w:val="20"/>
      <w:szCs w:val="20"/>
    </w:rPr>
  </w:style>
  <w:style w:type="character" w:customStyle="1" w:styleId="FontStyle208">
    <w:name w:val="Font Style208"/>
    <w:uiPriority w:val="99"/>
    <w:rsid w:val="009C2B7C"/>
    <w:rPr>
      <w:rFonts w:ascii="MS Reference Sans Serif" w:hAnsi="MS Reference Sans Serif" w:cs="MS Reference Sans Serif"/>
      <w:b/>
      <w:bCs/>
      <w:smallCaps/>
      <w:sz w:val="12"/>
      <w:szCs w:val="12"/>
    </w:rPr>
  </w:style>
  <w:style w:type="character" w:customStyle="1" w:styleId="FontStyle254">
    <w:name w:val="Font Style254"/>
    <w:uiPriority w:val="99"/>
    <w:rsid w:val="009C2B7C"/>
    <w:rPr>
      <w:rFonts w:ascii="MS Reference Sans Serif" w:hAnsi="MS Reference Sans Serif" w:cs="MS Reference Sans Serif"/>
      <w:b/>
      <w:bCs/>
      <w:sz w:val="20"/>
      <w:szCs w:val="20"/>
    </w:rPr>
  </w:style>
  <w:style w:type="paragraph" w:customStyle="1" w:styleId="Style52">
    <w:name w:val="Style52"/>
    <w:basedOn w:val="a1"/>
    <w:uiPriority w:val="99"/>
    <w:rsid w:val="009C2B7C"/>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1"/>
    <w:rsid w:val="009C2B7C"/>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8">
    <w:name w:val="Font Style248"/>
    <w:uiPriority w:val="99"/>
    <w:rsid w:val="009C2B7C"/>
    <w:rPr>
      <w:rFonts w:ascii="Century Schoolbook" w:hAnsi="Century Schoolbook" w:cs="Century Schoolbook" w:hint="default"/>
      <w:spacing w:val="-20"/>
      <w:sz w:val="20"/>
      <w:szCs w:val="20"/>
    </w:rPr>
  </w:style>
  <w:style w:type="character" w:customStyle="1" w:styleId="FontStyle27">
    <w:name w:val="Font Style27"/>
    <w:rsid w:val="009C2B7C"/>
    <w:rPr>
      <w:rFonts w:ascii="Tahoma" w:hAnsi="Tahoma" w:cs="Tahoma"/>
      <w:b/>
      <w:bCs/>
      <w:color w:val="000000"/>
      <w:sz w:val="22"/>
      <w:szCs w:val="22"/>
    </w:rPr>
  </w:style>
  <w:style w:type="paragraph" w:customStyle="1" w:styleId="Style90">
    <w:name w:val="Style90"/>
    <w:basedOn w:val="a1"/>
    <w:uiPriority w:val="99"/>
    <w:rsid w:val="009C2B7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49">
    <w:name w:val="Font Style249"/>
    <w:uiPriority w:val="99"/>
    <w:rsid w:val="009C2B7C"/>
    <w:rPr>
      <w:rFonts w:ascii="MS Reference Sans Serif" w:hAnsi="MS Reference Sans Serif" w:cs="MS Reference Sans Serif"/>
      <w:i/>
      <w:iCs/>
      <w:sz w:val="18"/>
      <w:szCs w:val="18"/>
    </w:rPr>
  </w:style>
  <w:style w:type="character" w:customStyle="1" w:styleId="FontStyle251">
    <w:name w:val="Font Style251"/>
    <w:uiPriority w:val="99"/>
    <w:rsid w:val="009C2B7C"/>
    <w:rPr>
      <w:rFonts w:ascii="Microsoft Sans Serif" w:hAnsi="Microsoft Sans Serif" w:cs="Microsoft Sans Serif"/>
      <w:b/>
      <w:bCs/>
      <w:sz w:val="10"/>
      <w:szCs w:val="10"/>
    </w:rPr>
  </w:style>
  <w:style w:type="character" w:customStyle="1" w:styleId="FontStyle252">
    <w:name w:val="Font Style252"/>
    <w:uiPriority w:val="99"/>
    <w:rsid w:val="009C2B7C"/>
    <w:rPr>
      <w:rFonts w:ascii="Century Schoolbook" w:hAnsi="Century Schoolbook" w:cs="Century Schoolbook"/>
      <w:b/>
      <w:bCs/>
      <w:sz w:val="14"/>
      <w:szCs w:val="14"/>
    </w:rPr>
  </w:style>
  <w:style w:type="character" w:customStyle="1" w:styleId="FontStyle281">
    <w:name w:val="Font Style281"/>
    <w:uiPriority w:val="99"/>
    <w:rsid w:val="009C2B7C"/>
    <w:rPr>
      <w:rFonts w:ascii="Century Schoolbook" w:hAnsi="Century Schoolbook" w:cs="Century Schoolbook"/>
      <w:sz w:val="20"/>
      <w:szCs w:val="20"/>
    </w:rPr>
  </w:style>
  <w:style w:type="paragraph" w:customStyle="1" w:styleId="Style8">
    <w:name w:val="Style8"/>
    <w:basedOn w:val="a1"/>
    <w:rsid w:val="009C2B7C"/>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5">
    <w:name w:val="Font Style25"/>
    <w:uiPriority w:val="99"/>
    <w:rsid w:val="009C2B7C"/>
    <w:rPr>
      <w:rFonts w:ascii="Times New Roman" w:hAnsi="Times New Roman" w:cs="Times New Roman"/>
      <w:color w:val="000000"/>
      <w:sz w:val="18"/>
      <w:szCs w:val="18"/>
    </w:rPr>
  </w:style>
  <w:style w:type="character" w:customStyle="1" w:styleId="FontStyle28">
    <w:name w:val="Font Style28"/>
    <w:uiPriority w:val="99"/>
    <w:rsid w:val="009C2B7C"/>
    <w:rPr>
      <w:rFonts w:ascii="Tahoma" w:hAnsi="Tahoma" w:cs="Tahoma"/>
      <w:b/>
      <w:bCs/>
      <w:color w:val="000000"/>
      <w:sz w:val="40"/>
      <w:szCs w:val="40"/>
    </w:rPr>
  </w:style>
  <w:style w:type="paragraph" w:customStyle="1" w:styleId="Style1">
    <w:name w:val="Style1"/>
    <w:basedOn w:val="a1"/>
    <w:rsid w:val="009C2B7C"/>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3">
    <w:name w:val="Style3"/>
    <w:basedOn w:val="a1"/>
    <w:uiPriority w:val="99"/>
    <w:rsid w:val="009C2B7C"/>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paragraph" w:customStyle="1" w:styleId="Style6">
    <w:name w:val="Style6"/>
    <w:basedOn w:val="a1"/>
    <w:uiPriority w:val="99"/>
    <w:rsid w:val="009C2B7C"/>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character" w:customStyle="1" w:styleId="FontStyle199">
    <w:name w:val="Font Style199"/>
    <w:uiPriority w:val="99"/>
    <w:rsid w:val="009C2B7C"/>
    <w:rPr>
      <w:rFonts w:ascii="Tahoma" w:hAnsi="Tahoma" w:cs="Tahoma"/>
      <w:b/>
      <w:bCs/>
      <w:sz w:val="42"/>
      <w:szCs w:val="42"/>
    </w:rPr>
  </w:style>
  <w:style w:type="character" w:customStyle="1" w:styleId="FontStyle200">
    <w:name w:val="Font Style200"/>
    <w:uiPriority w:val="99"/>
    <w:rsid w:val="009C2B7C"/>
    <w:rPr>
      <w:rFonts w:ascii="MS Reference Sans Serif" w:hAnsi="MS Reference Sans Serif" w:cs="MS Reference Sans Serif"/>
      <w:spacing w:val="-20"/>
      <w:sz w:val="58"/>
      <w:szCs w:val="58"/>
    </w:rPr>
  </w:style>
  <w:style w:type="character" w:customStyle="1" w:styleId="FontStyle201">
    <w:name w:val="Font Style201"/>
    <w:uiPriority w:val="99"/>
    <w:rsid w:val="009C2B7C"/>
    <w:rPr>
      <w:rFonts w:ascii="Century Schoolbook" w:hAnsi="Century Schoolbook" w:cs="Century Schoolbook"/>
      <w:b/>
      <w:bCs/>
      <w:i/>
      <w:iCs/>
      <w:sz w:val="18"/>
      <w:szCs w:val="18"/>
    </w:rPr>
  </w:style>
  <w:style w:type="character" w:customStyle="1" w:styleId="FontStyle203">
    <w:name w:val="Font Style203"/>
    <w:uiPriority w:val="99"/>
    <w:rsid w:val="009C2B7C"/>
    <w:rPr>
      <w:rFonts w:ascii="Century Schoolbook" w:hAnsi="Century Schoolbook" w:cs="Century Schoolbook"/>
      <w:b/>
      <w:bCs/>
      <w:spacing w:val="-10"/>
      <w:sz w:val="16"/>
      <w:szCs w:val="16"/>
    </w:rPr>
  </w:style>
  <w:style w:type="character" w:customStyle="1" w:styleId="FontStyle216">
    <w:name w:val="Font Style216"/>
    <w:uiPriority w:val="99"/>
    <w:rsid w:val="009C2B7C"/>
    <w:rPr>
      <w:rFonts w:ascii="Microsoft Sans Serif" w:hAnsi="Microsoft Sans Serif" w:cs="Microsoft Sans Serif"/>
      <w:b/>
      <w:bCs/>
      <w:sz w:val="14"/>
      <w:szCs w:val="14"/>
    </w:rPr>
  </w:style>
  <w:style w:type="paragraph" w:customStyle="1" w:styleId="Style7">
    <w:name w:val="Style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4">
    <w:name w:val="Font Style204"/>
    <w:uiPriority w:val="99"/>
    <w:rsid w:val="009C2B7C"/>
    <w:rPr>
      <w:rFonts w:ascii="Century Schoolbook" w:hAnsi="Century Schoolbook" w:cs="Century Schoolbook"/>
      <w:b/>
      <w:bCs/>
      <w:smallCaps/>
      <w:sz w:val="16"/>
      <w:szCs w:val="16"/>
    </w:rPr>
  </w:style>
  <w:style w:type="character" w:customStyle="1" w:styleId="FontStyle245">
    <w:name w:val="Font Style245"/>
    <w:uiPriority w:val="99"/>
    <w:rsid w:val="009C2B7C"/>
    <w:rPr>
      <w:rFonts w:ascii="Microsoft Sans Serif" w:hAnsi="Microsoft Sans Serif" w:cs="Microsoft Sans Serif"/>
      <w:i/>
      <w:iCs/>
      <w:spacing w:val="10"/>
      <w:sz w:val="14"/>
      <w:szCs w:val="14"/>
    </w:rPr>
  </w:style>
  <w:style w:type="paragraph" w:customStyle="1" w:styleId="Style10">
    <w:name w:val="Style10"/>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5">
    <w:name w:val="Style15"/>
    <w:basedOn w:val="a1"/>
    <w:uiPriority w:val="99"/>
    <w:rsid w:val="009C2B7C"/>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2">
    <w:name w:val="Style1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1"/>
    <w:rsid w:val="009C2B7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23">
    <w:name w:val="Style23"/>
    <w:basedOn w:val="a1"/>
    <w:rsid w:val="009C2B7C"/>
    <w:pPr>
      <w:widowControl w:val="0"/>
      <w:autoSpaceDE w:val="0"/>
      <w:autoSpaceDN w:val="0"/>
      <w:adjustRightInd w:val="0"/>
      <w:spacing w:after="0" w:line="259" w:lineRule="exact"/>
      <w:ind w:hanging="538"/>
    </w:pPr>
    <w:rPr>
      <w:rFonts w:ascii="Tahoma" w:eastAsia="Times New Roman" w:hAnsi="Tahoma" w:cs="Tahoma"/>
      <w:sz w:val="24"/>
      <w:szCs w:val="24"/>
      <w:lang w:eastAsia="ru-RU"/>
    </w:rPr>
  </w:style>
  <w:style w:type="paragraph" w:customStyle="1" w:styleId="Style27">
    <w:name w:val="Style27"/>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9">
    <w:name w:val="Style29"/>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0">
    <w:name w:val="Style30"/>
    <w:basedOn w:val="a1"/>
    <w:rsid w:val="009C2B7C"/>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33">
    <w:name w:val="Style33"/>
    <w:basedOn w:val="a1"/>
    <w:uiPriority w:val="99"/>
    <w:rsid w:val="009C2B7C"/>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paragraph" w:customStyle="1" w:styleId="Style37">
    <w:name w:val="Style37"/>
    <w:basedOn w:val="a1"/>
    <w:rsid w:val="009C2B7C"/>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49">
    <w:name w:val="Style49"/>
    <w:basedOn w:val="a1"/>
    <w:uiPriority w:val="99"/>
    <w:rsid w:val="009C2B7C"/>
    <w:pPr>
      <w:widowControl w:val="0"/>
      <w:autoSpaceDE w:val="0"/>
      <w:autoSpaceDN w:val="0"/>
      <w:adjustRightInd w:val="0"/>
      <w:spacing w:after="0" w:line="262" w:lineRule="exact"/>
      <w:ind w:hanging="490"/>
      <w:jc w:val="both"/>
    </w:pPr>
    <w:rPr>
      <w:rFonts w:ascii="Tahoma" w:eastAsia="Times New Roman" w:hAnsi="Tahoma" w:cs="Tahoma"/>
      <w:sz w:val="24"/>
      <w:szCs w:val="24"/>
      <w:lang w:eastAsia="ru-RU"/>
    </w:rPr>
  </w:style>
  <w:style w:type="paragraph" w:customStyle="1" w:styleId="Style51">
    <w:name w:val="Style5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4">
    <w:name w:val="Style64"/>
    <w:basedOn w:val="a1"/>
    <w:uiPriority w:val="99"/>
    <w:rsid w:val="009C2B7C"/>
    <w:pPr>
      <w:widowControl w:val="0"/>
      <w:autoSpaceDE w:val="0"/>
      <w:autoSpaceDN w:val="0"/>
      <w:adjustRightInd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2">
    <w:name w:val="Style9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5">
    <w:name w:val="Style195"/>
    <w:basedOn w:val="a1"/>
    <w:uiPriority w:val="99"/>
    <w:rsid w:val="009C2B7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96">
    <w:name w:val="Style196"/>
    <w:basedOn w:val="a1"/>
    <w:uiPriority w:val="99"/>
    <w:rsid w:val="009C2B7C"/>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uiPriority w:val="99"/>
    <w:rsid w:val="009C2B7C"/>
    <w:rPr>
      <w:rFonts w:ascii="Microsoft Sans Serif" w:hAnsi="Microsoft Sans Serif" w:cs="Microsoft Sans Serif" w:hint="default"/>
      <w:b/>
      <w:bCs/>
      <w:sz w:val="40"/>
      <w:szCs w:val="40"/>
    </w:rPr>
  </w:style>
  <w:style w:type="character" w:customStyle="1" w:styleId="FontStyle213">
    <w:name w:val="Font Style213"/>
    <w:uiPriority w:val="99"/>
    <w:rsid w:val="009C2B7C"/>
    <w:rPr>
      <w:rFonts w:ascii="Century Schoolbook" w:hAnsi="Century Schoolbook" w:cs="Century Schoolbook" w:hint="default"/>
      <w:b/>
      <w:bCs/>
      <w:sz w:val="18"/>
      <w:szCs w:val="18"/>
    </w:rPr>
  </w:style>
  <w:style w:type="character" w:customStyle="1" w:styleId="FontStyle214">
    <w:name w:val="Font Style214"/>
    <w:uiPriority w:val="99"/>
    <w:rsid w:val="009C2B7C"/>
    <w:rPr>
      <w:rFonts w:ascii="Century Schoolbook" w:hAnsi="Century Schoolbook" w:cs="Century Schoolbook" w:hint="default"/>
      <w:i/>
      <w:iCs/>
      <w:spacing w:val="20"/>
      <w:sz w:val="18"/>
      <w:szCs w:val="18"/>
    </w:rPr>
  </w:style>
  <w:style w:type="character" w:customStyle="1" w:styleId="FontStyle223">
    <w:name w:val="Font Style223"/>
    <w:uiPriority w:val="99"/>
    <w:rsid w:val="009C2B7C"/>
    <w:rPr>
      <w:rFonts w:ascii="Microsoft Sans Serif" w:hAnsi="Microsoft Sans Serif" w:cs="Microsoft Sans Serif" w:hint="default"/>
      <w:b/>
      <w:bCs/>
      <w:sz w:val="32"/>
      <w:szCs w:val="32"/>
    </w:rPr>
  </w:style>
  <w:style w:type="paragraph" w:customStyle="1" w:styleId="Style9">
    <w:name w:val="Style9"/>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6">
    <w:name w:val="Font Style16"/>
    <w:uiPriority w:val="99"/>
    <w:rsid w:val="009C2B7C"/>
    <w:rPr>
      <w:rFonts w:ascii="Times New Roman" w:hAnsi="Times New Roman" w:cs="Times New Roman"/>
      <w:color w:val="000000"/>
      <w:sz w:val="20"/>
      <w:szCs w:val="20"/>
    </w:rPr>
  </w:style>
  <w:style w:type="character" w:customStyle="1" w:styleId="FontStyle17">
    <w:name w:val="Font Style17"/>
    <w:uiPriority w:val="99"/>
    <w:rsid w:val="009C2B7C"/>
    <w:rPr>
      <w:rFonts w:ascii="Times New Roman" w:hAnsi="Times New Roman" w:cs="Times New Roman"/>
      <w:b/>
      <w:bCs/>
      <w:color w:val="000000"/>
      <w:sz w:val="20"/>
      <w:szCs w:val="20"/>
    </w:rPr>
  </w:style>
  <w:style w:type="character" w:customStyle="1" w:styleId="FontStyle18">
    <w:name w:val="Font Style18"/>
    <w:rsid w:val="009C2B7C"/>
    <w:rPr>
      <w:rFonts w:ascii="Times New Roman" w:hAnsi="Times New Roman" w:cs="Times New Roman"/>
      <w:b/>
      <w:bCs/>
      <w:color w:val="000000"/>
      <w:sz w:val="20"/>
      <w:szCs w:val="20"/>
    </w:rPr>
  </w:style>
  <w:style w:type="character" w:customStyle="1" w:styleId="FontStyle24">
    <w:name w:val="Font Style24"/>
    <w:uiPriority w:val="99"/>
    <w:rsid w:val="009C2B7C"/>
    <w:rPr>
      <w:rFonts w:ascii="Sylfaen" w:hAnsi="Sylfaen" w:cs="Sylfaen"/>
      <w:color w:val="000000"/>
      <w:sz w:val="28"/>
      <w:szCs w:val="28"/>
    </w:rPr>
  </w:style>
  <w:style w:type="character" w:styleId="affff4">
    <w:name w:val="line number"/>
    <w:uiPriority w:val="99"/>
    <w:semiHidden/>
    <w:unhideWhenUsed/>
    <w:rsid w:val="009C2B7C"/>
  </w:style>
  <w:style w:type="character" w:customStyle="1" w:styleId="FontStyle250">
    <w:name w:val="Font Style250"/>
    <w:uiPriority w:val="99"/>
    <w:rsid w:val="009C2B7C"/>
    <w:rPr>
      <w:rFonts w:ascii="Franklin Gothic Medium" w:hAnsi="Franklin Gothic Medium" w:cs="Franklin Gothic Medium"/>
      <w:i/>
      <w:iCs/>
      <w:sz w:val="14"/>
      <w:szCs w:val="14"/>
    </w:rPr>
  </w:style>
  <w:style w:type="character" w:customStyle="1" w:styleId="FontStyle316">
    <w:name w:val="Font Style316"/>
    <w:uiPriority w:val="99"/>
    <w:rsid w:val="009C2B7C"/>
    <w:rPr>
      <w:rFonts w:ascii="Century Schoolbook" w:hAnsi="Century Schoolbook" w:cs="Century Schoolbook"/>
      <w:b/>
      <w:bCs/>
      <w:smallCaps/>
      <w:sz w:val="18"/>
      <w:szCs w:val="18"/>
    </w:rPr>
  </w:style>
  <w:style w:type="paragraph" w:customStyle="1" w:styleId="Style13">
    <w:name w:val="Style1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1"/>
    <w:rsid w:val="009C2B7C"/>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1"/>
    <w:uiPriority w:val="99"/>
    <w:rsid w:val="009C2B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8">
    <w:name w:val="Style28"/>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1">
    <w:name w:val="Style3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4">
    <w:name w:val="Style34"/>
    <w:basedOn w:val="a1"/>
    <w:uiPriority w:val="99"/>
    <w:rsid w:val="009C2B7C"/>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6">
    <w:name w:val="Style3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1"/>
    <w:uiPriority w:val="99"/>
    <w:rsid w:val="009C2B7C"/>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0">
    <w:name w:val="Style40"/>
    <w:basedOn w:val="a1"/>
    <w:rsid w:val="009C2B7C"/>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1">
    <w:name w:val="Style4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2">
    <w:name w:val="Style4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1"/>
    <w:uiPriority w:val="99"/>
    <w:rsid w:val="009C2B7C"/>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47">
    <w:name w:val="Style4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8">
    <w:name w:val="Style48"/>
    <w:basedOn w:val="a1"/>
    <w:uiPriority w:val="99"/>
    <w:rsid w:val="009C2B7C"/>
    <w:pPr>
      <w:widowControl w:val="0"/>
      <w:autoSpaceDE w:val="0"/>
      <w:autoSpaceDN w:val="0"/>
      <w:adjustRightInd w:val="0"/>
      <w:spacing w:after="0" w:line="202" w:lineRule="exact"/>
      <w:ind w:firstLine="115"/>
      <w:jc w:val="both"/>
    </w:pPr>
    <w:rPr>
      <w:rFonts w:ascii="Tahoma" w:eastAsia="Times New Roman" w:hAnsi="Tahoma" w:cs="Tahoma"/>
      <w:sz w:val="24"/>
      <w:szCs w:val="24"/>
      <w:lang w:eastAsia="ru-RU"/>
    </w:rPr>
  </w:style>
  <w:style w:type="paragraph" w:customStyle="1" w:styleId="Style50">
    <w:name w:val="Style50"/>
    <w:basedOn w:val="a1"/>
    <w:rsid w:val="009C2B7C"/>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3">
    <w:name w:val="Style5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55">
    <w:name w:val="Style55"/>
    <w:basedOn w:val="a1"/>
    <w:uiPriority w:val="99"/>
    <w:rsid w:val="009C2B7C"/>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1"/>
    <w:uiPriority w:val="99"/>
    <w:rsid w:val="009C2B7C"/>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57">
    <w:name w:val="Style57"/>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8">
    <w:name w:val="Style5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0">
    <w:name w:val="Style6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2">
    <w:name w:val="Style62"/>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1"/>
    <w:uiPriority w:val="99"/>
    <w:rsid w:val="009C2B7C"/>
    <w:pPr>
      <w:widowControl w:val="0"/>
      <w:autoSpaceDE w:val="0"/>
      <w:autoSpaceDN w:val="0"/>
      <w:adjustRightInd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1"/>
    <w:uiPriority w:val="99"/>
    <w:rsid w:val="009C2B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68">
    <w:name w:val="Style6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1"/>
    <w:rsid w:val="009C2B7C"/>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0">
    <w:name w:val="Style70"/>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1">
    <w:name w:val="Style7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1"/>
    <w:uiPriority w:val="99"/>
    <w:rsid w:val="009C2B7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73">
    <w:name w:val="Style73"/>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4">
    <w:name w:val="Style74"/>
    <w:basedOn w:val="a1"/>
    <w:uiPriority w:val="99"/>
    <w:rsid w:val="009C2B7C"/>
    <w:pPr>
      <w:widowControl w:val="0"/>
      <w:autoSpaceDE w:val="0"/>
      <w:autoSpaceDN w:val="0"/>
      <w:adjustRightInd w:val="0"/>
      <w:spacing w:after="0" w:line="202" w:lineRule="exact"/>
      <w:ind w:hanging="422"/>
    </w:pPr>
    <w:rPr>
      <w:rFonts w:ascii="Tahoma" w:eastAsia="Times New Roman" w:hAnsi="Tahoma" w:cs="Tahoma"/>
      <w:sz w:val="24"/>
      <w:szCs w:val="24"/>
      <w:lang w:eastAsia="ru-RU"/>
    </w:rPr>
  </w:style>
  <w:style w:type="paragraph" w:customStyle="1" w:styleId="Style75">
    <w:name w:val="Style75"/>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8">
    <w:name w:val="Style7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1"/>
    <w:uiPriority w:val="99"/>
    <w:rsid w:val="009C2B7C"/>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1"/>
    <w:uiPriority w:val="99"/>
    <w:rsid w:val="009C2B7C"/>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3">
    <w:name w:val="Style8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7">
    <w:name w:val="Style87"/>
    <w:basedOn w:val="a1"/>
    <w:uiPriority w:val="99"/>
    <w:rsid w:val="009C2B7C"/>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paragraph" w:customStyle="1" w:styleId="Style88">
    <w:name w:val="Style8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1"/>
    <w:uiPriority w:val="99"/>
    <w:rsid w:val="009C2B7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3">
    <w:name w:val="Style93"/>
    <w:basedOn w:val="a1"/>
    <w:uiPriority w:val="99"/>
    <w:rsid w:val="009C2B7C"/>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5">
    <w:name w:val="Style9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7">
    <w:name w:val="Style9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0">
    <w:name w:val="Style10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1">
    <w:name w:val="Style10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1"/>
    <w:uiPriority w:val="99"/>
    <w:rsid w:val="009C2B7C"/>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1"/>
    <w:uiPriority w:val="99"/>
    <w:rsid w:val="009C2B7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4">
    <w:name w:val="Style10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6">
    <w:name w:val="Style10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7">
    <w:name w:val="Style10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9">
    <w:name w:val="Style10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0">
    <w:name w:val="Style11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1">
    <w:name w:val="Style11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4">
    <w:name w:val="Style11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5">
    <w:name w:val="Style11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9">
    <w:name w:val="Style11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3">
    <w:name w:val="Style123"/>
    <w:basedOn w:val="a1"/>
    <w:uiPriority w:val="99"/>
    <w:rsid w:val="009C2B7C"/>
    <w:pPr>
      <w:widowControl w:val="0"/>
      <w:autoSpaceDE w:val="0"/>
      <w:autoSpaceDN w:val="0"/>
      <w:adjustRightInd w:val="0"/>
      <w:spacing w:after="0" w:line="221" w:lineRule="exact"/>
      <w:ind w:firstLine="374"/>
      <w:jc w:val="both"/>
    </w:pPr>
    <w:rPr>
      <w:rFonts w:ascii="Tahoma" w:eastAsia="Times New Roman" w:hAnsi="Tahoma" w:cs="Tahoma"/>
      <w:sz w:val="24"/>
      <w:szCs w:val="24"/>
      <w:lang w:eastAsia="ru-RU"/>
    </w:rPr>
  </w:style>
  <w:style w:type="paragraph" w:customStyle="1" w:styleId="Style124">
    <w:name w:val="Style12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6">
    <w:name w:val="Style126"/>
    <w:basedOn w:val="a1"/>
    <w:uiPriority w:val="99"/>
    <w:rsid w:val="009C2B7C"/>
    <w:pPr>
      <w:widowControl w:val="0"/>
      <w:autoSpaceDE w:val="0"/>
      <w:autoSpaceDN w:val="0"/>
      <w:adjustRightInd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1"/>
    <w:uiPriority w:val="99"/>
    <w:rsid w:val="009C2B7C"/>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1"/>
    <w:uiPriority w:val="99"/>
    <w:rsid w:val="009C2B7C"/>
    <w:pPr>
      <w:widowControl w:val="0"/>
      <w:autoSpaceDE w:val="0"/>
      <w:autoSpaceDN w:val="0"/>
      <w:adjustRightInd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1"/>
    <w:uiPriority w:val="99"/>
    <w:rsid w:val="009C2B7C"/>
    <w:pPr>
      <w:widowControl w:val="0"/>
      <w:autoSpaceDE w:val="0"/>
      <w:autoSpaceDN w:val="0"/>
      <w:adjustRightInd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1"/>
    <w:uiPriority w:val="99"/>
    <w:rsid w:val="009C2B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6">
    <w:name w:val="Style136"/>
    <w:basedOn w:val="a1"/>
    <w:uiPriority w:val="99"/>
    <w:rsid w:val="009C2B7C"/>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8">
    <w:name w:val="Style13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9">
    <w:name w:val="Style139"/>
    <w:basedOn w:val="a1"/>
    <w:uiPriority w:val="99"/>
    <w:rsid w:val="009C2B7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40">
    <w:name w:val="Style14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1">
    <w:name w:val="Style14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2">
    <w:name w:val="Style142"/>
    <w:basedOn w:val="a1"/>
    <w:uiPriority w:val="99"/>
    <w:rsid w:val="009C2B7C"/>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3">
    <w:name w:val="Style143"/>
    <w:basedOn w:val="a1"/>
    <w:uiPriority w:val="99"/>
    <w:rsid w:val="009C2B7C"/>
    <w:pPr>
      <w:widowControl w:val="0"/>
      <w:autoSpaceDE w:val="0"/>
      <w:autoSpaceDN w:val="0"/>
      <w:adjustRightInd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1"/>
    <w:uiPriority w:val="99"/>
    <w:rsid w:val="009C2B7C"/>
    <w:pPr>
      <w:widowControl w:val="0"/>
      <w:autoSpaceDE w:val="0"/>
      <w:autoSpaceDN w:val="0"/>
      <w:adjustRightInd w:val="0"/>
      <w:spacing w:after="0" w:line="250" w:lineRule="exact"/>
      <w:jc w:val="right"/>
    </w:pPr>
    <w:rPr>
      <w:rFonts w:ascii="Tahoma" w:eastAsia="Times New Roman" w:hAnsi="Tahoma" w:cs="Tahoma"/>
      <w:sz w:val="24"/>
      <w:szCs w:val="24"/>
      <w:lang w:eastAsia="ru-RU"/>
    </w:rPr>
  </w:style>
  <w:style w:type="paragraph" w:customStyle="1" w:styleId="Style145">
    <w:name w:val="Style145"/>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8">
    <w:name w:val="Style148"/>
    <w:basedOn w:val="a1"/>
    <w:uiPriority w:val="99"/>
    <w:rsid w:val="009C2B7C"/>
    <w:pPr>
      <w:widowControl w:val="0"/>
      <w:autoSpaceDE w:val="0"/>
      <w:autoSpaceDN w:val="0"/>
      <w:adjustRightInd w:val="0"/>
      <w:spacing w:after="0" w:line="221" w:lineRule="exact"/>
    </w:pPr>
    <w:rPr>
      <w:rFonts w:ascii="Tahoma" w:eastAsia="Times New Roman" w:hAnsi="Tahoma" w:cs="Tahoma"/>
      <w:sz w:val="24"/>
      <w:szCs w:val="24"/>
      <w:lang w:eastAsia="ru-RU"/>
    </w:rPr>
  </w:style>
  <w:style w:type="paragraph" w:customStyle="1" w:styleId="Style149">
    <w:name w:val="Style149"/>
    <w:basedOn w:val="a1"/>
    <w:uiPriority w:val="99"/>
    <w:rsid w:val="009C2B7C"/>
    <w:pPr>
      <w:widowControl w:val="0"/>
      <w:autoSpaceDE w:val="0"/>
      <w:autoSpaceDN w:val="0"/>
      <w:adjustRightInd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1"/>
    <w:uiPriority w:val="99"/>
    <w:rsid w:val="009C2B7C"/>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1"/>
    <w:uiPriority w:val="99"/>
    <w:rsid w:val="009C2B7C"/>
    <w:pPr>
      <w:widowControl w:val="0"/>
      <w:autoSpaceDE w:val="0"/>
      <w:autoSpaceDN w:val="0"/>
      <w:adjustRightInd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3">
    <w:name w:val="Style15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4">
    <w:name w:val="Style15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5">
    <w:name w:val="Style15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1"/>
    <w:uiPriority w:val="99"/>
    <w:rsid w:val="009C2B7C"/>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57">
    <w:name w:val="Style157"/>
    <w:basedOn w:val="a1"/>
    <w:uiPriority w:val="99"/>
    <w:rsid w:val="009C2B7C"/>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1"/>
    <w:uiPriority w:val="99"/>
    <w:rsid w:val="009C2B7C"/>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1">
    <w:name w:val="Style16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2">
    <w:name w:val="Style162"/>
    <w:basedOn w:val="a1"/>
    <w:uiPriority w:val="99"/>
    <w:rsid w:val="009C2B7C"/>
    <w:pPr>
      <w:widowControl w:val="0"/>
      <w:autoSpaceDE w:val="0"/>
      <w:autoSpaceDN w:val="0"/>
      <w:adjustRightInd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1"/>
    <w:uiPriority w:val="99"/>
    <w:rsid w:val="009C2B7C"/>
    <w:pPr>
      <w:widowControl w:val="0"/>
      <w:autoSpaceDE w:val="0"/>
      <w:autoSpaceDN w:val="0"/>
      <w:adjustRightInd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1"/>
    <w:uiPriority w:val="99"/>
    <w:rsid w:val="009C2B7C"/>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6">
    <w:name w:val="Style16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7">
    <w:name w:val="Style16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1"/>
    <w:uiPriority w:val="99"/>
    <w:rsid w:val="009C2B7C"/>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1">
    <w:name w:val="Style17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2">
    <w:name w:val="Style17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1"/>
    <w:uiPriority w:val="99"/>
    <w:rsid w:val="009C2B7C"/>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74">
    <w:name w:val="Style174"/>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6">
    <w:name w:val="Style176"/>
    <w:basedOn w:val="a1"/>
    <w:uiPriority w:val="99"/>
    <w:rsid w:val="009C2B7C"/>
    <w:pPr>
      <w:widowControl w:val="0"/>
      <w:autoSpaceDE w:val="0"/>
      <w:autoSpaceDN w:val="0"/>
      <w:adjustRightInd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8">
    <w:name w:val="Style178"/>
    <w:basedOn w:val="a1"/>
    <w:uiPriority w:val="99"/>
    <w:rsid w:val="009C2B7C"/>
    <w:pPr>
      <w:widowControl w:val="0"/>
      <w:autoSpaceDE w:val="0"/>
      <w:autoSpaceDN w:val="0"/>
      <w:adjustRightInd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0">
    <w:name w:val="Style180"/>
    <w:basedOn w:val="a1"/>
    <w:uiPriority w:val="99"/>
    <w:rsid w:val="009C2B7C"/>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paragraph" w:customStyle="1" w:styleId="Style183">
    <w:name w:val="Style18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5">
    <w:name w:val="Style18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6">
    <w:name w:val="Style186"/>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0">
    <w:name w:val="Style19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1">
    <w:name w:val="Style19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2">
    <w:name w:val="Style192"/>
    <w:basedOn w:val="a1"/>
    <w:uiPriority w:val="99"/>
    <w:rsid w:val="009C2B7C"/>
    <w:pPr>
      <w:widowControl w:val="0"/>
      <w:autoSpaceDE w:val="0"/>
      <w:autoSpaceDN w:val="0"/>
      <w:adjustRightInd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1"/>
    <w:uiPriority w:val="99"/>
    <w:rsid w:val="009C2B7C"/>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5">
    <w:name w:val="Font Style205"/>
    <w:uiPriority w:val="99"/>
    <w:rsid w:val="009C2B7C"/>
    <w:rPr>
      <w:rFonts w:ascii="Century Schoolbook" w:hAnsi="Century Schoolbook" w:cs="Century Schoolbook"/>
      <w:b/>
      <w:bCs/>
      <w:smallCaps/>
      <w:w w:val="120"/>
      <w:sz w:val="14"/>
      <w:szCs w:val="14"/>
    </w:rPr>
  </w:style>
  <w:style w:type="character" w:customStyle="1" w:styleId="FontStyle206">
    <w:name w:val="Font Style206"/>
    <w:uiPriority w:val="99"/>
    <w:rsid w:val="009C2B7C"/>
    <w:rPr>
      <w:rFonts w:ascii="MS Reference Sans Serif" w:hAnsi="MS Reference Sans Serif" w:cs="MS Reference Sans Serif"/>
      <w:smallCaps/>
      <w:spacing w:val="-20"/>
      <w:sz w:val="16"/>
      <w:szCs w:val="16"/>
    </w:rPr>
  </w:style>
  <w:style w:type="character" w:customStyle="1" w:styleId="FontStyle218">
    <w:name w:val="Font Style218"/>
    <w:uiPriority w:val="99"/>
    <w:rsid w:val="009C2B7C"/>
    <w:rPr>
      <w:rFonts w:ascii="Microsoft Sans Serif" w:hAnsi="Microsoft Sans Serif" w:cs="Microsoft Sans Serif"/>
      <w:b/>
      <w:bCs/>
      <w:sz w:val="22"/>
      <w:szCs w:val="22"/>
    </w:rPr>
  </w:style>
  <w:style w:type="character" w:customStyle="1" w:styleId="FontStyle219">
    <w:name w:val="Font Style219"/>
    <w:uiPriority w:val="99"/>
    <w:rsid w:val="009C2B7C"/>
    <w:rPr>
      <w:rFonts w:ascii="Book Antiqua" w:hAnsi="Book Antiqua" w:cs="Book Antiqua"/>
      <w:sz w:val="20"/>
      <w:szCs w:val="20"/>
    </w:rPr>
  </w:style>
  <w:style w:type="character" w:customStyle="1" w:styleId="FontStyle220">
    <w:name w:val="Font Style220"/>
    <w:uiPriority w:val="99"/>
    <w:rsid w:val="009C2B7C"/>
    <w:rPr>
      <w:rFonts w:ascii="Bookman Old Style" w:hAnsi="Bookman Old Style" w:cs="Bookman Old Style"/>
      <w:sz w:val="32"/>
      <w:szCs w:val="32"/>
    </w:rPr>
  </w:style>
  <w:style w:type="character" w:customStyle="1" w:styleId="FontStyle221">
    <w:name w:val="Font Style221"/>
    <w:uiPriority w:val="99"/>
    <w:rsid w:val="009C2B7C"/>
    <w:rPr>
      <w:rFonts w:ascii="Microsoft Sans Serif" w:hAnsi="Microsoft Sans Serif" w:cs="Microsoft Sans Serif"/>
      <w:b/>
      <w:bCs/>
      <w:sz w:val="22"/>
      <w:szCs w:val="22"/>
    </w:rPr>
  </w:style>
  <w:style w:type="character" w:customStyle="1" w:styleId="FontStyle222">
    <w:name w:val="Font Style222"/>
    <w:uiPriority w:val="99"/>
    <w:rsid w:val="009C2B7C"/>
    <w:rPr>
      <w:rFonts w:ascii="Franklin Gothic Demi Cond" w:hAnsi="Franklin Gothic Demi Cond" w:cs="Franklin Gothic Demi Cond"/>
      <w:b/>
      <w:bCs/>
      <w:sz w:val="24"/>
      <w:szCs w:val="24"/>
    </w:rPr>
  </w:style>
  <w:style w:type="character" w:customStyle="1" w:styleId="FontStyle224">
    <w:name w:val="Font Style224"/>
    <w:uiPriority w:val="99"/>
    <w:rsid w:val="009C2B7C"/>
    <w:rPr>
      <w:rFonts w:ascii="Century Schoolbook" w:hAnsi="Century Schoolbook" w:cs="Century Schoolbook"/>
      <w:b/>
      <w:bCs/>
      <w:i/>
      <w:iCs/>
      <w:smallCaps/>
      <w:spacing w:val="30"/>
      <w:sz w:val="10"/>
      <w:szCs w:val="10"/>
    </w:rPr>
  </w:style>
  <w:style w:type="character" w:customStyle="1" w:styleId="FontStyle225">
    <w:name w:val="Font Style225"/>
    <w:uiPriority w:val="99"/>
    <w:rsid w:val="009C2B7C"/>
    <w:rPr>
      <w:rFonts w:ascii="Century Schoolbook" w:hAnsi="Century Schoolbook" w:cs="Century Schoolbook"/>
      <w:b/>
      <w:bCs/>
      <w:spacing w:val="-10"/>
      <w:sz w:val="16"/>
      <w:szCs w:val="16"/>
    </w:rPr>
  </w:style>
  <w:style w:type="character" w:customStyle="1" w:styleId="FontStyle228">
    <w:name w:val="Font Style228"/>
    <w:uiPriority w:val="99"/>
    <w:rsid w:val="009C2B7C"/>
    <w:rPr>
      <w:rFonts w:ascii="Century Schoolbook" w:hAnsi="Century Schoolbook" w:cs="Century Schoolbook"/>
      <w:i/>
      <w:iCs/>
      <w:smallCaps/>
      <w:sz w:val="18"/>
      <w:szCs w:val="18"/>
    </w:rPr>
  </w:style>
  <w:style w:type="character" w:customStyle="1" w:styleId="FontStyle230">
    <w:name w:val="Font Style230"/>
    <w:uiPriority w:val="99"/>
    <w:rsid w:val="009C2B7C"/>
    <w:rPr>
      <w:rFonts w:ascii="Microsoft Sans Serif" w:hAnsi="Microsoft Sans Serif" w:cs="Microsoft Sans Serif"/>
      <w:b/>
      <w:bCs/>
      <w:sz w:val="22"/>
      <w:szCs w:val="22"/>
    </w:rPr>
  </w:style>
  <w:style w:type="character" w:customStyle="1" w:styleId="FontStyle231">
    <w:name w:val="Font Style231"/>
    <w:uiPriority w:val="99"/>
    <w:rsid w:val="009C2B7C"/>
    <w:rPr>
      <w:rFonts w:ascii="Franklin Gothic Medium" w:hAnsi="Franklin Gothic Medium" w:cs="Franklin Gothic Medium"/>
      <w:sz w:val="18"/>
      <w:szCs w:val="18"/>
    </w:rPr>
  </w:style>
  <w:style w:type="character" w:customStyle="1" w:styleId="FontStyle232">
    <w:name w:val="Font Style232"/>
    <w:uiPriority w:val="99"/>
    <w:rsid w:val="009C2B7C"/>
    <w:rPr>
      <w:rFonts w:ascii="Franklin Gothic Medium" w:hAnsi="Franklin Gothic Medium" w:cs="Franklin Gothic Medium"/>
      <w:sz w:val="18"/>
      <w:szCs w:val="18"/>
    </w:rPr>
  </w:style>
  <w:style w:type="character" w:customStyle="1" w:styleId="FontStyle233">
    <w:name w:val="Font Style233"/>
    <w:uiPriority w:val="99"/>
    <w:rsid w:val="009C2B7C"/>
    <w:rPr>
      <w:rFonts w:ascii="Book Antiqua" w:hAnsi="Book Antiqua" w:cs="Book Antiqua"/>
      <w:sz w:val="20"/>
      <w:szCs w:val="20"/>
    </w:rPr>
  </w:style>
  <w:style w:type="character" w:customStyle="1" w:styleId="FontStyle234">
    <w:name w:val="Font Style234"/>
    <w:uiPriority w:val="99"/>
    <w:rsid w:val="009C2B7C"/>
    <w:rPr>
      <w:rFonts w:ascii="Bookman Old Style" w:hAnsi="Bookman Old Style" w:cs="Bookman Old Style"/>
      <w:sz w:val="16"/>
      <w:szCs w:val="16"/>
    </w:rPr>
  </w:style>
  <w:style w:type="character" w:customStyle="1" w:styleId="FontStyle235">
    <w:name w:val="Font Style235"/>
    <w:uiPriority w:val="99"/>
    <w:rsid w:val="009C2B7C"/>
    <w:rPr>
      <w:rFonts w:ascii="Times New Roman" w:hAnsi="Times New Roman" w:cs="Times New Roman"/>
      <w:b/>
      <w:bCs/>
      <w:sz w:val="12"/>
      <w:szCs w:val="12"/>
    </w:rPr>
  </w:style>
  <w:style w:type="character" w:customStyle="1" w:styleId="FontStyle236">
    <w:name w:val="Font Style236"/>
    <w:uiPriority w:val="99"/>
    <w:rsid w:val="009C2B7C"/>
    <w:rPr>
      <w:rFonts w:ascii="Microsoft Sans Serif" w:hAnsi="Microsoft Sans Serif" w:cs="Microsoft Sans Serif"/>
      <w:b/>
      <w:bCs/>
      <w:sz w:val="22"/>
      <w:szCs w:val="22"/>
    </w:rPr>
  </w:style>
  <w:style w:type="character" w:customStyle="1" w:styleId="FontStyle237">
    <w:name w:val="Font Style237"/>
    <w:uiPriority w:val="99"/>
    <w:rsid w:val="009C2B7C"/>
    <w:rPr>
      <w:rFonts w:ascii="Arial" w:hAnsi="Arial" w:cs="Arial"/>
      <w:sz w:val="14"/>
      <w:szCs w:val="14"/>
    </w:rPr>
  </w:style>
  <w:style w:type="character" w:customStyle="1" w:styleId="FontStyle238">
    <w:name w:val="Font Style238"/>
    <w:uiPriority w:val="99"/>
    <w:rsid w:val="009C2B7C"/>
    <w:rPr>
      <w:rFonts w:ascii="Franklin Gothic Demi Cond" w:hAnsi="Franklin Gothic Demi Cond" w:cs="Franklin Gothic Demi Cond"/>
      <w:sz w:val="24"/>
      <w:szCs w:val="24"/>
    </w:rPr>
  </w:style>
  <w:style w:type="character" w:customStyle="1" w:styleId="FontStyle239">
    <w:name w:val="Font Style239"/>
    <w:uiPriority w:val="99"/>
    <w:rsid w:val="009C2B7C"/>
    <w:rPr>
      <w:rFonts w:ascii="Microsoft Sans Serif" w:hAnsi="Microsoft Sans Serif" w:cs="Microsoft Sans Serif"/>
      <w:b/>
      <w:bCs/>
      <w:sz w:val="22"/>
      <w:szCs w:val="22"/>
    </w:rPr>
  </w:style>
  <w:style w:type="character" w:customStyle="1" w:styleId="FontStyle240">
    <w:name w:val="Font Style240"/>
    <w:uiPriority w:val="99"/>
    <w:rsid w:val="009C2B7C"/>
    <w:rPr>
      <w:rFonts w:ascii="Constantia" w:hAnsi="Constantia" w:cs="Constantia"/>
      <w:sz w:val="14"/>
      <w:szCs w:val="14"/>
    </w:rPr>
  </w:style>
  <w:style w:type="character" w:customStyle="1" w:styleId="FontStyle241">
    <w:name w:val="Font Style241"/>
    <w:uiPriority w:val="99"/>
    <w:rsid w:val="009C2B7C"/>
    <w:rPr>
      <w:rFonts w:ascii="Microsoft Sans Serif" w:hAnsi="Microsoft Sans Serif" w:cs="Microsoft Sans Serif"/>
      <w:i/>
      <w:iCs/>
      <w:spacing w:val="10"/>
      <w:sz w:val="20"/>
      <w:szCs w:val="20"/>
    </w:rPr>
  </w:style>
  <w:style w:type="character" w:customStyle="1" w:styleId="FontStyle243">
    <w:name w:val="Font Style243"/>
    <w:uiPriority w:val="99"/>
    <w:rsid w:val="009C2B7C"/>
    <w:rPr>
      <w:rFonts w:ascii="Century Schoolbook" w:hAnsi="Century Schoolbook" w:cs="Century Schoolbook"/>
      <w:w w:val="300"/>
      <w:sz w:val="8"/>
      <w:szCs w:val="8"/>
    </w:rPr>
  </w:style>
  <w:style w:type="character" w:customStyle="1" w:styleId="FontStyle244">
    <w:name w:val="Font Style244"/>
    <w:uiPriority w:val="99"/>
    <w:rsid w:val="009C2B7C"/>
    <w:rPr>
      <w:rFonts w:ascii="Tahoma" w:hAnsi="Tahoma" w:cs="Tahoma"/>
      <w:i/>
      <w:iCs/>
      <w:spacing w:val="10"/>
      <w:sz w:val="18"/>
      <w:szCs w:val="18"/>
    </w:rPr>
  </w:style>
  <w:style w:type="character" w:customStyle="1" w:styleId="FontStyle246">
    <w:name w:val="Font Style246"/>
    <w:uiPriority w:val="99"/>
    <w:rsid w:val="009C2B7C"/>
    <w:rPr>
      <w:rFonts w:ascii="Bookman Old Style" w:hAnsi="Bookman Old Style" w:cs="Bookman Old Style"/>
      <w:b/>
      <w:bCs/>
      <w:i/>
      <w:iCs/>
      <w:sz w:val="26"/>
      <w:szCs w:val="26"/>
    </w:rPr>
  </w:style>
  <w:style w:type="character" w:customStyle="1" w:styleId="FontStyle253">
    <w:name w:val="Font Style253"/>
    <w:rsid w:val="009C2B7C"/>
    <w:rPr>
      <w:rFonts w:ascii="Microsoft Sans Serif" w:hAnsi="Microsoft Sans Serif" w:cs="Microsoft Sans Serif"/>
      <w:sz w:val="18"/>
      <w:szCs w:val="18"/>
    </w:rPr>
  </w:style>
  <w:style w:type="character" w:customStyle="1" w:styleId="FontStyle255">
    <w:name w:val="Font Style255"/>
    <w:uiPriority w:val="99"/>
    <w:rsid w:val="009C2B7C"/>
    <w:rPr>
      <w:rFonts w:ascii="Century Schoolbook" w:hAnsi="Century Schoolbook" w:cs="Century Schoolbook"/>
      <w:b/>
      <w:bCs/>
      <w:smallCaps/>
      <w:sz w:val="18"/>
      <w:szCs w:val="18"/>
    </w:rPr>
  </w:style>
  <w:style w:type="character" w:customStyle="1" w:styleId="FontStyle256">
    <w:name w:val="Font Style256"/>
    <w:uiPriority w:val="99"/>
    <w:rsid w:val="009C2B7C"/>
    <w:rPr>
      <w:rFonts w:ascii="Microsoft Sans Serif" w:hAnsi="Microsoft Sans Serif" w:cs="Microsoft Sans Serif"/>
      <w:b/>
      <w:bCs/>
      <w:smallCaps/>
      <w:sz w:val="16"/>
      <w:szCs w:val="16"/>
    </w:rPr>
  </w:style>
  <w:style w:type="character" w:customStyle="1" w:styleId="FontStyle257">
    <w:name w:val="Font Style257"/>
    <w:uiPriority w:val="99"/>
    <w:rsid w:val="009C2B7C"/>
    <w:rPr>
      <w:rFonts w:ascii="Century Schoolbook" w:hAnsi="Century Schoolbook" w:cs="Century Schoolbook"/>
      <w:b/>
      <w:bCs/>
      <w:i/>
      <w:iCs/>
      <w:spacing w:val="40"/>
      <w:sz w:val="24"/>
      <w:szCs w:val="24"/>
    </w:rPr>
  </w:style>
  <w:style w:type="character" w:customStyle="1" w:styleId="FontStyle258">
    <w:name w:val="Font Style258"/>
    <w:uiPriority w:val="99"/>
    <w:rsid w:val="009C2B7C"/>
    <w:rPr>
      <w:rFonts w:ascii="Franklin Gothic Medium" w:hAnsi="Franklin Gothic Medium" w:cs="Franklin Gothic Medium"/>
      <w:b/>
      <w:bCs/>
      <w:spacing w:val="-20"/>
      <w:sz w:val="24"/>
      <w:szCs w:val="24"/>
    </w:rPr>
  </w:style>
  <w:style w:type="character" w:customStyle="1" w:styleId="FontStyle259">
    <w:name w:val="Font Style259"/>
    <w:uiPriority w:val="99"/>
    <w:rsid w:val="009C2B7C"/>
    <w:rPr>
      <w:rFonts w:ascii="Microsoft Sans Serif" w:hAnsi="Microsoft Sans Serif" w:cs="Microsoft Sans Serif"/>
      <w:b/>
      <w:bCs/>
      <w:sz w:val="18"/>
      <w:szCs w:val="18"/>
    </w:rPr>
  </w:style>
  <w:style w:type="character" w:customStyle="1" w:styleId="FontStyle260">
    <w:name w:val="Font Style260"/>
    <w:uiPriority w:val="99"/>
    <w:rsid w:val="009C2B7C"/>
    <w:rPr>
      <w:rFonts w:ascii="Century Schoolbook" w:hAnsi="Century Schoolbook" w:cs="Century Schoolbook"/>
      <w:b/>
      <w:bCs/>
      <w:i/>
      <w:iCs/>
      <w:sz w:val="8"/>
      <w:szCs w:val="8"/>
    </w:rPr>
  </w:style>
  <w:style w:type="character" w:customStyle="1" w:styleId="FontStyle261">
    <w:name w:val="Font Style261"/>
    <w:uiPriority w:val="99"/>
    <w:rsid w:val="009C2B7C"/>
    <w:rPr>
      <w:rFonts w:ascii="Microsoft Sans Serif" w:hAnsi="Microsoft Sans Serif" w:cs="Microsoft Sans Serif"/>
      <w:b/>
      <w:bCs/>
      <w:i/>
      <w:iCs/>
      <w:sz w:val="14"/>
      <w:szCs w:val="14"/>
    </w:rPr>
  </w:style>
  <w:style w:type="character" w:customStyle="1" w:styleId="FontStyle262">
    <w:name w:val="Font Style262"/>
    <w:uiPriority w:val="99"/>
    <w:rsid w:val="009C2B7C"/>
    <w:rPr>
      <w:rFonts w:ascii="Microsoft Sans Serif" w:hAnsi="Microsoft Sans Serif" w:cs="Microsoft Sans Serif"/>
      <w:b/>
      <w:bCs/>
      <w:i/>
      <w:iCs/>
      <w:sz w:val="12"/>
      <w:szCs w:val="12"/>
    </w:rPr>
  </w:style>
  <w:style w:type="character" w:customStyle="1" w:styleId="FontStyle263">
    <w:name w:val="Font Style263"/>
    <w:uiPriority w:val="99"/>
    <w:rsid w:val="009C2B7C"/>
    <w:rPr>
      <w:rFonts w:ascii="Century Schoolbook" w:hAnsi="Century Schoolbook" w:cs="Century Schoolbook"/>
      <w:sz w:val="20"/>
      <w:szCs w:val="20"/>
    </w:rPr>
  </w:style>
  <w:style w:type="character" w:customStyle="1" w:styleId="FontStyle265">
    <w:name w:val="Font Style265"/>
    <w:uiPriority w:val="99"/>
    <w:rsid w:val="009C2B7C"/>
    <w:rPr>
      <w:rFonts w:ascii="Century Schoolbook" w:hAnsi="Century Schoolbook" w:cs="Century Schoolbook"/>
      <w:spacing w:val="-20"/>
      <w:sz w:val="18"/>
      <w:szCs w:val="18"/>
    </w:rPr>
  </w:style>
  <w:style w:type="character" w:customStyle="1" w:styleId="FontStyle266">
    <w:name w:val="Font Style266"/>
    <w:uiPriority w:val="99"/>
    <w:rsid w:val="009C2B7C"/>
    <w:rPr>
      <w:rFonts w:ascii="Microsoft Sans Serif" w:hAnsi="Microsoft Sans Serif" w:cs="Microsoft Sans Serif"/>
      <w:b/>
      <w:bCs/>
      <w:sz w:val="28"/>
      <w:szCs w:val="28"/>
    </w:rPr>
  </w:style>
  <w:style w:type="character" w:customStyle="1" w:styleId="FontStyle268">
    <w:name w:val="Font Style268"/>
    <w:uiPriority w:val="99"/>
    <w:rsid w:val="009C2B7C"/>
    <w:rPr>
      <w:rFonts w:ascii="Century Schoolbook" w:hAnsi="Century Schoolbook" w:cs="Century Schoolbook"/>
      <w:b/>
      <w:bCs/>
      <w:smallCaps/>
      <w:sz w:val="10"/>
      <w:szCs w:val="10"/>
    </w:rPr>
  </w:style>
  <w:style w:type="character" w:customStyle="1" w:styleId="FontStyle271">
    <w:name w:val="Font Style271"/>
    <w:uiPriority w:val="99"/>
    <w:rsid w:val="009C2B7C"/>
    <w:rPr>
      <w:rFonts w:ascii="Franklin Gothic Medium" w:hAnsi="Franklin Gothic Medium" w:cs="Franklin Gothic Medium"/>
      <w:b/>
      <w:bCs/>
      <w:i/>
      <w:iCs/>
      <w:sz w:val="20"/>
      <w:szCs w:val="20"/>
    </w:rPr>
  </w:style>
  <w:style w:type="character" w:customStyle="1" w:styleId="FontStyle272">
    <w:name w:val="Font Style272"/>
    <w:uiPriority w:val="99"/>
    <w:rsid w:val="009C2B7C"/>
    <w:rPr>
      <w:rFonts w:ascii="Century Schoolbook" w:hAnsi="Century Schoolbook" w:cs="Century Schoolbook"/>
      <w:b/>
      <w:bCs/>
      <w:i/>
      <w:iCs/>
      <w:w w:val="60"/>
      <w:sz w:val="66"/>
      <w:szCs w:val="66"/>
    </w:rPr>
  </w:style>
  <w:style w:type="character" w:customStyle="1" w:styleId="FontStyle273">
    <w:name w:val="Font Style273"/>
    <w:uiPriority w:val="99"/>
    <w:rsid w:val="009C2B7C"/>
    <w:rPr>
      <w:rFonts w:ascii="Microsoft Sans Serif" w:hAnsi="Microsoft Sans Serif" w:cs="Microsoft Sans Serif"/>
      <w:b/>
      <w:bCs/>
      <w:i/>
      <w:iCs/>
      <w:spacing w:val="10"/>
      <w:sz w:val="18"/>
      <w:szCs w:val="18"/>
    </w:rPr>
  </w:style>
  <w:style w:type="character" w:customStyle="1" w:styleId="FontStyle274">
    <w:name w:val="Font Style274"/>
    <w:uiPriority w:val="99"/>
    <w:rsid w:val="009C2B7C"/>
    <w:rPr>
      <w:rFonts w:ascii="Garamond" w:hAnsi="Garamond" w:cs="Garamond"/>
      <w:i/>
      <w:iCs/>
      <w:spacing w:val="20"/>
      <w:sz w:val="42"/>
      <w:szCs w:val="42"/>
    </w:rPr>
  </w:style>
  <w:style w:type="character" w:customStyle="1" w:styleId="FontStyle275">
    <w:name w:val="Font Style275"/>
    <w:uiPriority w:val="99"/>
    <w:rsid w:val="009C2B7C"/>
    <w:rPr>
      <w:rFonts w:ascii="Franklin Gothic Medium" w:hAnsi="Franklin Gothic Medium" w:cs="Franklin Gothic Medium"/>
      <w:i/>
      <w:iCs/>
      <w:sz w:val="122"/>
      <w:szCs w:val="122"/>
    </w:rPr>
  </w:style>
  <w:style w:type="character" w:customStyle="1" w:styleId="FontStyle276">
    <w:name w:val="Font Style276"/>
    <w:uiPriority w:val="99"/>
    <w:rsid w:val="009C2B7C"/>
    <w:rPr>
      <w:rFonts w:ascii="Century Gothic" w:hAnsi="Century Gothic" w:cs="Century Gothic"/>
      <w:i/>
      <w:iCs/>
      <w:spacing w:val="-10"/>
      <w:sz w:val="18"/>
      <w:szCs w:val="18"/>
    </w:rPr>
  </w:style>
  <w:style w:type="character" w:customStyle="1" w:styleId="FontStyle277">
    <w:name w:val="Font Style277"/>
    <w:uiPriority w:val="99"/>
    <w:rsid w:val="009C2B7C"/>
    <w:rPr>
      <w:rFonts w:ascii="Century Schoolbook" w:hAnsi="Century Schoolbook" w:cs="Century Schoolbook"/>
      <w:b/>
      <w:bCs/>
      <w:sz w:val="20"/>
      <w:szCs w:val="20"/>
    </w:rPr>
  </w:style>
  <w:style w:type="character" w:customStyle="1" w:styleId="FontStyle278">
    <w:name w:val="Font Style278"/>
    <w:uiPriority w:val="99"/>
    <w:rsid w:val="009C2B7C"/>
    <w:rPr>
      <w:rFonts w:ascii="Century Schoolbook" w:hAnsi="Century Schoolbook" w:cs="Century Schoolbook"/>
      <w:b/>
      <w:bCs/>
      <w:w w:val="20"/>
      <w:sz w:val="62"/>
      <w:szCs w:val="62"/>
    </w:rPr>
  </w:style>
  <w:style w:type="character" w:customStyle="1" w:styleId="FontStyle279">
    <w:name w:val="Font Style279"/>
    <w:uiPriority w:val="99"/>
    <w:rsid w:val="009C2B7C"/>
    <w:rPr>
      <w:rFonts w:ascii="Microsoft Sans Serif" w:hAnsi="Microsoft Sans Serif" w:cs="Microsoft Sans Serif"/>
      <w:b/>
      <w:bCs/>
      <w:sz w:val="50"/>
      <w:szCs w:val="50"/>
    </w:rPr>
  </w:style>
  <w:style w:type="character" w:customStyle="1" w:styleId="FontStyle282">
    <w:name w:val="Font Style282"/>
    <w:uiPriority w:val="99"/>
    <w:rsid w:val="009C2B7C"/>
    <w:rPr>
      <w:rFonts w:ascii="Microsoft Sans Serif" w:hAnsi="Microsoft Sans Serif" w:cs="Microsoft Sans Serif"/>
      <w:b/>
      <w:bCs/>
      <w:sz w:val="18"/>
      <w:szCs w:val="18"/>
    </w:rPr>
  </w:style>
  <w:style w:type="character" w:customStyle="1" w:styleId="FontStyle283">
    <w:name w:val="Font Style283"/>
    <w:uiPriority w:val="99"/>
    <w:rsid w:val="009C2B7C"/>
    <w:rPr>
      <w:rFonts w:ascii="Century Schoolbook" w:hAnsi="Century Schoolbook" w:cs="Century Schoolbook"/>
      <w:i/>
      <w:iCs/>
      <w:sz w:val="20"/>
      <w:szCs w:val="20"/>
    </w:rPr>
  </w:style>
  <w:style w:type="character" w:customStyle="1" w:styleId="FontStyle284">
    <w:name w:val="Font Style284"/>
    <w:uiPriority w:val="99"/>
    <w:rsid w:val="009C2B7C"/>
    <w:rPr>
      <w:rFonts w:ascii="Microsoft Sans Serif" w:hAnsi="Microsoft Sans Serif" w:cs="Microsoft Sans Serif"/>
      <w:b/>
      <w:bCs/>
      <w:sz w:val="52"/>
      <w:szCs w:val="52"/>
    </w:rPr>
  </w:style>
  <w:style w:type="character" w:customStyle="1" w:styleId="FontStyle285">
    <w:name w:val="Font Style285"/>
    <w:uiPriority w:val="99"/>
    <w:rsid w:val="009C2B7C"/>
    <w:rPr>
      <w:rFonts w:ascii="Microsoft Sans Serif" w:hAnsi="Microsoft Sans Serif" w:cs="Microsoft Sans Serif"/>
      <w:b/>
      <w:bCs/>
      <w:i/>
      <w:iCs/>
      <w:spacing w:val="20"/>
      <w:sz w:val="12"/>
      <w:szCs w:val="12"/>
    </w:rPr>
  </w:style>
  <w:style w:type="character" w:customStyle="1" w:styleId="FontStyle286">
    <w:name w:val="Font Style286"/>
    <w:uiPriority w:val="99"/>
    <w:rsid w:val="009C2B7C"/>
    <w:rPr>
      <w:rFonts w:ascii="Century Gothic" w:hAnsi="Century Gothic" w:cs="Century Gothic"/>
      <w:b/>
      <w:bCs/>
      <w:sz w:val="48"/>
      <w:szCs w:val="48"/>
    </w:rPr>
  </w:style>
  <w:style w:type="character" w:customStyle="1" w:styleId="FontStyle287">
    <w:name w:val="Font Style287"/>
    <w:uiPriority w:val="99"/>
    <w:rsid w:val="009C2B7C"/>
    <w:rPr>
      <w:rFonts w:ascii="Microsoft Sans Serif" w:hAnsi="Microsoft Sans Serif" w:cs="Microsoft Sans Serif"/>
      <w:sz w:val="16"/>
      <w:szCs w:val="16"/>
    </w:rPr>
  </w:style>
  <w:style w:type="character" w:customStyle="1" w:styleId="FontStyle288">
    <w:name w:val="Font Style288"/>
    <w:uiPriority w:val="99"/>
    <w:rsid w:val="009C2B7C"/>
    <w:rPr>
      <w:rFonts w:ascii="Tahoma" w:hAnsi="Tahoma" w:cs="Tahoma"/>
      <w:spacing w:val="-100"/>
      <w:sz w:val="96"/>
      <w:szCs w:val="96"/>
    </w:rPr>
  </w:style>
  <w:style w:type="character" w:customStyle="1" w:styleId="FontStyle289">
    <w:name w:val="Font Style289"/>
    <w:uiPriority w:val="99"/>
    <w:rsid w:val="009C2B7C"/>
    <w:rPr>
      <w:rFonts w:ascii="Palatino Linotype" w:hAnsi="Palatino Linotype" w:cs="Palatino Linotype"/>
      <w:i/>
      <w:iCs/>
      <w:spacing w:val="-10"/>
      <w:sz w:val="18"/>
      <w:szCs w:val="18"/>
    </w:rPr>
  </w:style>
  <w:style w:type="character" w:customStyle="1" w:styleId="FontStyle291">
    <w:name w:val="Font Style291"/>
    <w:uiPriority w:val="99"/>
    <w:rsid w:val="009C2B7C"/>
    <w:rPr>
      <w:rFonts w:ascii="Century Schoolbook" w:hAnsi="Century Schoolbook" w:cs="Century Schoolbook"/>
      <w:sz w:val="18"/>
      <w:szCs w:val="18"/>
    </w:rPr>
  </w:style>
  <w:style w:type="character" w:customStyle="1" w:styleId="FontStyle293">
    <w:name w:val="Font Style293"/>
    <w:uiPriority w:val="99"/>
    <w:rsid w:val="009C2B7C"/>
    <w:rPr>
      <w:rFonts w:ascii="Bookman Old Style" w:hAnsi="Bookman Old Style" w:cs="Bookman Old Style"/>
      <w:b/>
      <w:bCs/>
      <w:i/>
      <w:iCs/>
      <w:sz w:val="12"/>
      <w:szCs w:val="12"/>
    </w:rPr>
  </w:style>
  <w:style w:type="character" w:customStyle="1" w:styleId="FontStyle294">
    <w:name w:val="Font Style294"/>
    <w:uiPriority w:val="99"/>
    <w:rsid w:val="009C2B7C"/>
    <w:rPr>
      <w:rFonts w:ascii="Century Schoolbook" w:hAnsi="Century Schoolbook" w:cs="Century Schoolbook"/>
      <w:sz w:val="20"/>
      <w:szCs w:val="20"/>
    </w:rPr>
  </w:style>
  <w:style w:type="character" w:customStyle="1" w:styleId="FontStyle295">
    <w:name w:val="Font Style295"/>
    <w:uiPriority w:val="99"/>
    <w:rsid w:val="009C2B7C"/>
    <w:rPr>
      <w:rFonts w:ascii="Microsoft Sans Serif" w:hAnsi="Microsoft Sans Serif" w:cs="Microsoft Sans Serif"/>
      <w:b/>
      <w:bCs/>
      <w:sz w:val="20"/>
      <w:szCs w:val="20"/>
    </w:rPr>
  </w:style>
  <w:style w:type="character" w:customStyle="1" w:styleId="FontStyle296">
    <w:name w:val="Font Style296"/>
    <w:uiPriority w:val="99"/>
    <w:rsid w:val="009C2B7C"/>
    <w:rPr>
      <w:rFonts w:ascii="Bookman Old Style" w:hAnsi="Bookman Old Style" w:cs="Bookman Old Style"/>
      <w:sz w:val="86"/>
      <w:szCs w:val="86"/>
    </w:rPr>
  </w:style>
  <w:style w:type="character" w:customStyle="1" w:styleId="FontStyle297">
    <w:name w:val="Font Style297"/>
    <w:uiPriority w:val="99"/>
    <w:rsid w:val="009C2B7C"/>
    <w:rPr>
      <w:rFonts w:ascii="Franklin Gothic Medium" w:hAnsi="Franklin Gothic Medium" w:cs="Franklin Gothic Medium"/>
      <w:b/>
      <w:bCs/>
      <w:spacing w:val="-30"/>
      <w:w w:val="50"/>
      <w:sz w:val="66"/>
      <w:szCs w:val="66"/>
    </w:rPr>
  </w:style>
  <w:style w:type="character" w:customStyle="1" w:styleId="FontStyle298">
    <w:name w:val="Font Style298"/>
    <w:uiPriority w:val="99"/>
    <w:rsid w:val="009C2B7C"/>
    <w:rPr>
      <w:rFonts w:ascii="Franklin Gothic Medium" w:hAnsi="Franklin Gothic Medium" w:cs="Franklin Gothic Medium"/>
      <w:b/>
      <w:bCs/>
      <w:spacing w:val="-20"/>
      <w:sz w:val="24"/>
      <w:szCs w:val="24"/>
    </w:rPr>
  </w:style>
  <w:style w:type="character" w:customStyle="1" w:styleId="FontStyle299">
    <w:name w:val="Font Style299"/>
    <w:uiPriority w:val="99"/>
    <w:rsid w:val="009C2B7C"/>
    <w:rPr>
      <w:rFonts w:ascii="Impact" w:hAnsi="Impact" w:cs="Impact"/>
      <w:i/>
      <w:iCs/>
      <w:sz w:val="28"/>
      <w:szCs w:val="28"/>
    </w:rPr>
  </w:style>
  <w:style w:type="character" w:customStyle="1" w:styleId="FontStyle300">
    <w:name w:val="Font Style300"/>
    <w:uiPriority w:val="99"/>
    <w:rsid w:val="009C2B7C"/>
    <w:rPr>
      <w:rFonts w:ascii="Century Schoolbook" w:hAnsi="Century Schoolbook" w:cs="Century Schoolbook"/>
      <w:spacing w:val="-10"/>
      <w:sz w:val="30"/>
      <w:szCs w:val="30"/>
    </w:rPr>
  </w:style>
  <w:style w:type="character" w:customStyle="1" w:styleId="FontStyle302">
    <w:name w:val="Font Style302"/>
    <w:uiPriority w:val="99"/>
    <w:rsid w:val="009C2B7C"/>
    <w:rPr>
      <w:rFonts w:ascii="Impact" w:hAnsi="Impact" w:cs="Impact"/>
      <w:sz w:val="44"/>
      <w:szCs w:val="44"/>
    </w:rPr>
  </w:style>
  <w:style w:type="character" w:customStyle="1" w:styleId="FontStyle303">
    <w:name w:val="Font Style303"/>
    <w:uiPriority w:val="99"/>
    <w:rsid w:val="009C2B7C"/>
    <w:rPr>
      <w:rFonts w:ascii="Century Schoolbook" w:hAnsi="Century Schoolbook" w:cs="Century Schoolbook"/>
      <w:i/>
      <w:iCs/>
      <w:spacing w:val="-20"/>
      <w:sz w:val="18"/>
      <w:szCs w:val="18"/>
    </w:rPr>
  </w:style>
  <w:style w:type="character" w:customStyle="1" w:styleId="FontStyle304">
    <w:name w:val="Font Style304"/>
    <w:uiPriority w:val="99"/>
    <w:rsid w:val="009C2B7C"/>
    <w:rPr>
      <w:rFonts w:ascii="Arial Narrow" w:hAnsi="Arial Narrow" w:cs="Arial Narrow"/>
      <w:b/>
      <w:bCs/>
      <w:i/>
      <w:iCs/>
      <w:sz w:val="26"/>
      <w:szCs w:val="26"/>
    </w:rPr>
  </w:style>
  <w:style w:type="character" w:customStyle="1" w:styleId="FontStyle305">
    <w:name w:val="Font Style305"/>
    <w:uiPriority w:val="99"/>
    <w:rsid w:val="009C2B7C"/>
    <w:rPr>
      <w:rFonts w:ascii="Franklin Gothic Medium" w:hAnsi="Franklin Gothic Medium" w:cs="Franklin Gothic Medium"/>
      <w:i/>
      <w:iCs/>
      <w:smallCaps/>
      <w:spacing w:val="20"/>
      <w:sz w:val="18"/>
      <w:szCs w:val="18"/>
    </w:rPr>
  </w:style>
  <w:style w:type="character" w:customStyle="1" w:styleId="FontStyle306">
    <w:name w:val="Font Style306"/>
    <w:uiPriority w:val="99"/>
    <w:rsid w:val="009C2B7C"/>
    <w:rPr>
      <w:rFonts w:ascii="Century Schoolbook" w:hAnsi="Century Schoolbook" w:cs="Century Schoolbook"/>
      <w:smallCaps/>
      <w:sz w:val="16"/>
      <w:szCs w:val="16"/>
    </w:rPr>
  </w:style>
  <w:style w:type="character" w:customStyle="1" w:styleId="FontStyle307">
    <w:name w:val="Font Style307"/>
    <w:uiPriority w:val="99"/>
    <w:rsid w:val="009C2B7C"/>
    <w:rPr>
      <w:rFonts w:ascii="Franklin Gothic Medium" w:hAnsi="Franklin Gothic Medium" w:cs="Franklin Gothic Medium"/>
      <w:b/>
      <w:bCs/>
      <w:i/>
      <w:iCs/>
      <w:sz w:val="18"/>
      <w:szCs w:val="18"/>
    </w:rPr>
  </w:style>
  <w:style w:type="character" w:customStyle="1" w:styleId="FontStyle308">
    <w:name w:val="Font Style308"/>
    <w:uiPriority w:val="99"/>
    <w:rsid w:val="009C2B7C"/>
    <w:rPr>
      <w:rFonts w:ascii="Century Schoolbook" w:hAnsi="Century Schoolbook" w:cs="Century Schoolbook"/>
      <w:i/>
      <w:iCs/>
      <w:spacing w:val="-20"/>
      <w:sz w:val="20"/>
      <w:szCs w:val="20"/>
    </w:rPr>
  </w:style>
  <w:style w:type="character" w:customStyle="1" w:styleId="FontStyle309">
    <w:name w:val="Font Style309"/>
    <w:uiPriority w:val="99"/>
    <w:rsid w:val="009C2B7C"/>
    <w:rPr>
      <w:rFonts w:ascii="Century Schoolbook" w:hAnsi="Century Schoolbook" w:cs="Century Schoolbook"/>
      <w:sz w:val="20"/>
      <w:szCs w:val="20"/>
    </w:rPr>
  </w:style>
  <w:style w:type="character" w:customStyle="1" w:styleId="FontStyle310">
    <w:name w:val="Font Style310"/>
    <w:uiPriority w:val="99"/>
    <w:rsid w:val="009C2B7C"/>
    <w:rPr>
      <w:rFonts w:ascii="Franklin Gothic Medium" w:hAnsi="Franklin Gothic Medium" w:cs="Franklin Gothic Medium"/>
      <w:sz w:val="20"/>
      <w:szCs w:val="20"/>
    </w:rPr>
  </w:style>
  <w:style w:type="character" w:customStyle="1" w:styleId="FontStyle311">
    <w:name w:val="Font Style311"/>
    <w:uiPriority w:val="99"/>
    <w:rsid w:val="009C2B7C"/>
    <w:rPr>
      <w:rFonts w:ascii="Century Schoolbook" w:hAnsi="Century Schoolbook" w:cs="Century Schoolbook"/>
      <w:b/>
      <w:bCs/>
      <w:smallCaps/>
      <w:sz w:val="14"/>
      <w:szCs w:val="14"/>
    </w:rPr>
  </w:style>
  <w:style w:type="character" w:customStyle="1" w:styleId="FontStyle312">
    <w:name w:val="Font Style312"/>
    <w:uiPriority w:val="99"/>
    <w:rsid w:val="009C2B7C"/>
    <w:rPr>
      <w:rFonts w:ascii="Arial Narrow" w:hAnsi="Arial Narrow" w:cs="Arial Narrow"/>
      <w:sz w:val="64"/>
      <w:szCs w:val="64"/>
    </w:rPr>
  </w:style>
  <w:style w:type="character" w:customStyle="1" w:styleId="FontStyle313">
    <w:name w:val="Font Style313"/>
    <w:uiPriority w:val="99"/>
    <w:rsid w:val="009C2B7C"/>
    <w:rPr>
      <w:rFonts w:ascii="Century Schoolbook" w:hAnsi="Century Schoolbook" w:cs="Century Schoolbook"/>
      <w:i/>
      <w:iCs/>
      <w:sz w:val="16"/>
      <w:szCs w:val="16"/>
    </w:rPr>
  </w:style>
  <w:style w:type="character" w:customStyle="1" w:styleId="FontStyle315">
    <w:name w:val="Font Style315"/>
    <w:uiPriority w:val="99"/>
    <w:rsid w:val="009C2B7C"/>
    <w:rPr>
      <w:rFonts w:ascii="MS Reference Sans Serif" w:hAnsi="MS Reference Sans Serif" w:cs="MS Reference Sans Serif"/>
      <w:smallCaps/>
      <w:spacing w:val="-10"/>
      <w:sz w:val="16"/>
      <w:szCs w:val="16"/>
    </w:rPr>
  </w:style>
  <w:style w:type="character" w:customStyle="1" w:styleId="FontStyle317">
    <w:name w:val="Font Style317"/>
    <w:uiPriority w:val="99"/>
    <w:rsid w:val="009C2B7C"/>
    <w:rPr>
      <w:rFonts w:ascii="Century Schoolbook" w:hAnsi="Century Schoolbook" w:cs="Century Schoolbook"/>
      <w:b/>
      <w:bCs/>
      <w:sz w:val="18"/>
      <w:szCs w:val="18"/>
    </w:rPr>
  </w:style>
  <w:style w:type="paragraph" w:customStyle="1" w:styleId="ConsNormal">
    <w:name w:val="ConsNormal"/>
    <w:rsid w:val="009C2B7C"/>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affff5">
    <w:name w:val="Знак Знак Знак Знак"/>
    <w:basedOn w:val="a1"/>
    <w:uiPriority w:val="99"/>
    <w:rsid w:val="009C2B7C"/>
    <w:pPr>
      <w:spacing w:line="240" w:lineRule="exact"/>
    </w:pPr>
    <w:rPr>
      <w:rFonts w:ascii="Verdana" w:eastAsia="Times New Roman" w:hAnsi="Verdana" w:cs="Times New Roman"/>
      <w:sz w:val="20"/>
      <w:szCs w:val="20"/>
      <w:lang w:val="en-US"/>
    </w:rPr>
  </w:style>
  <w:style w:type="table" w:styleId="-3">
    <w:name w:val="Table List 3"/>
    <w:basedOn w:val="a3"/>
    <w:rsid w:val="009C2B7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2122">
    <w:name w:val="Стиль Заголовок 2 + 12 пт Знак"/>
    <w:rsid w:val="009C2B7C"/>
    <w:rPr>
      <w:rFonts w:ascii="Arial" w:hAnsi="Arial" w:cs="Arial"/>
      <w:b/>
      <w:bCs/>
      <w:i/>
      <w:iCs/>
      <w:sz w:val="24"/>
      <w:szCs w:val="28"/>
      <w:lang w:val="ru-RU" w:eastAsia="ru-RU" w:bidi="ar-SA"/>
    </w:rPr>
  </w:style>
  <w:style w:type="paragraph" w:customStyle="1" w:styleId="3f4">
    <w:name w:val="Абзац списка3"/>
    <w:basedOn w:val="a1"/>
    <w:qFormat/>
    <w:rsid w:val="009C2B7C"/>
    <w:pPr>
      <w:spacing w:after="200" w:line="276" w:lineRule="auto"/>
      <w:ind w:left="720"/>
    </w:pPr>
    <w:rPr>
      <w:rFonts w:ascii="Calibri" w:eastAsia="Times New Roman" w:hAnsi="Calibri" w:cs="Times New Roman"/>
      <w:lang w:eastAsia="ru-RU"/>
    </w:rPr>
  </w:style>
  <w:style w:type="paragraph" w:customStyle="1" w:styleId="21112">
    <w:name w:val="Знак2 Знак Знак1 Знак1 Знак Знак Знак Знак Знак Знак Знак Знак Знак Знак Знак Знак1"/>
    <w:basedOn w:val="a1"/>
    <w:rsid w:val="009C2B7C"/>
    <w:pPr>
      <w:spacing w:line="240" w:lineRule="exact"/>
    </w:pPr>
    <w:rPr>
      <w:rFonts w:ascii="Verdana" w:eastAsia="Times New Roman" w:hAnsi="Verdana" w:cs="Times New Roman"/>
      <w:sz w:val="20"/>
      <w:szCs w:val="20"/>
      <w:lang w:val="en-US"/>
    </w:rPr>
  </w:style>
  <w:style w:type="character" w:customStyle="1" w:styleId="text1">
    <w:name w:val="text1"/>
    <w:rsid w:val="009C2B7C"/>
    <w:rPr>
      <w:rFonts w:ascii="Verdana" w:hAnsi="Verdana" w:cs="Times New Roman"/>
      <w:sz w:val="20"/>
      <w:szCs w:val="20"/>
    </w:rPr>
  </w:style>
  <w:style w:type="table" w:styleId="-1">
    <w:name w:val="Table Web 1"/>
    <w:basedOn w:val="a3"/>
    <w:rsid w:val="009C2B7C"/>
    <w:pPr>
      <w:spacing w:after="200" w:line="276" w:lineRule="auto"/>
      <w:ind w:firstLine="1134"/>
      <w:jc w:val="center"/>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6">
    <w:name w:val="Знак Знак Знак Знак Знак Знак Знак Знак Знак Знак"/>
    <w:basedOn w:val="a1"/>
    <w:rsid w:val="009C2B7C"/>
    <w:pPr>
      <w:spacing w:line="240" w:lineRule="exact"/>
    </w:pPr>
    <w:rPr>
      <w:rFonts w:ascii="Verdana" w:eastAsia="Times New Roman" w:hAnsi="Verdana" w:cs="Verdana"/>
      <w:sz w:val="20"/>
      <w:szCs w:val="20"/>
      <w:lang w:val="en-US"/>
    </w:rPr>
  </w:style>
  <w:style w:type="table" w:customStyle="1" w:styleId="3200">
    <w:name w:val="Сетка таблицы320"/>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3">
    <w:name w:val="Текст выноски1"/>
    <w:basedOn w:val="a1"/>
    <w:next w:val="afd"/>
    <w:semiHidden/>
    <w:unhideWhenUsed/>
    <w:rsid w:val="009C2B7C"/>
    <w:pPr>
      <w:spacing w:after="0" w:line="240" w:lineRule="auto"/>
    </w:pPr>
    <w:rPr>
      <w:rFonts w:ascii="Tahoma" w:eastAsia="Calibri" w:hAnsi="Tahoma" w:cs="Tahoma"/>
      <w:sz w:val="16"/>
      <w:szCs w:val="16"/>
    </w:rPr>
  </w:style>
  <w:style w:type="paragraph" w:customStyle="1" w:styleId="1ff4">
    <w:name w:val="Верхний колонтитул1"/>
    <w:basedOn w:val="a1"/>
    <w:next w:val="af3"/>
    <w:uiPriority w:val="99"/>
    <w:unhideWhenUsed/>
    <w:rsid w:val="009C2B7C"/>
    <w:pPr>
      <w:tabs>
        <w:tab w:val="center" w:pos="4677"/>
        <w:tab w:val="right" w:pos="9355"/>
      </w:tabs>
      <w:spacing w:after="0" w:line="240" w:lineRule="auto"/>
    </w:pPr>
    <w:rPr>
      <w:rFonts w:ascii="Calibri" w:eastAsia="Calibri" w:hAnsi="Calibri" w:cs="Times New Roman"/>
    </w:rPr>
  </w:style>
  <w:style w:type="paragraph" w:customStyle="1" w:styleId="1ff5">
    <w:name w:val="Нижний колонтитул1"/>
    <w:basedOn w:val="a1"/>
    <w:next w:val="ab"/>
    <w:uiPriority w:val="99"/>
    <w:unhideWhenUsed/>
    <w:rsid w:val="009C2B7C"/>
    <w:pPr>
      <w:tabs>
        <w:tab w:val="center" w:pos="4677"/>
        <w:tab w:val="right" w:pos="9355"/>
      </w:tabs>
      <w:spacing w:after="0" w:line="240" w:lineRule="auto"/>
    </w:pPr>
    <w:rPr>
      <w:rFonts w:ascii="Calibri" w:eastAsia="Calibri" w:hAnsi="Calibri" w:cs="Times New Roman"/>
    </w:rPr>
  </w:style>
  <w:style w:type="table" w:customStyle="1" w:styleId="1114">
    <w:name w:val="Сетка таблицы1114"/>
    <w:basedOn w:val="a3"/>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Подзаголовок1"/>
    <w:basedOn w:val="a1"/>
    <w:next w:val="a1"/>
    <w:uiPriority w:val="11"/>
    <w:qFormat/>
    <w:rsid w:val="009C2B7C"/>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bidi="en-US"/>
    </w:rPr>
  </w:style>
  <w:style w:type="numbering" w:customStyle="1" w:styleId="11113">
    <w:name w:val="Нет списка11113"/>
    <w:next w:val="a4"/>
    <w:uiPriority w:val="99"/>
    <w:semiHidden/>
    <w:unhideWhenUsed/>
    <w:rsid w:val="009C2B7C"/>
  </w:style>
  <w:style w:type="character" w:customStyle="1" w:styleId="FontStyle13">
    <w:name w:val="Font Style13"/>
    <w:uiPriority w:val="99"/>
    <w:rsid w:val="009C2B7C"/>
    <w:rPr>
      <w:rFonts w:ascii="Times New Roman" w:hAnsi="Times New Roman" w:cs="Times New Roman"/>
      <w:sz w:val="26"/>
      <w:szCs w:val="26"/>
    </w:rPr>
  </w:style>
  <w:style w:type="paragraph" w:customStyle="1" w:styleId="4f0">
    <w:name w:val="Обычный4"/>
    <w:rsid w:val="009C2B7C"/>
    <w:pPr>
      <w:widowControl w:val="0"/>
      <w:spacing w:after="0" w:line="300" w:lineRule="auto"/>
      <w:ind w:firstLine="360"/>
    </w:pPr>
    <w:rPr>
      <w:rFonts w:ascii="Arial" w:eastAsia="Times New Roman" w:hAnsi="Arial" w:cs="Times New Roman"/>
      <w:snapToGrid w:val="0"/>
      <w:sz w:val="24"/>
      <w:szCs w:val="20"/>
      <w:lang w:eastAsia="ru-RU"/>
    </w:rPr>
  </w:style>
  <w:style w:type="character" w:styleId="affff7">
    <w:name w:val="annotation reference"/>
    <w:uiPriority w:val="99"/>
    <w:semiHidden/>
    <w:unhideWhenUsed/>
    <w:rsid w:val="009C2B7C"/>
    <w:rPr>
      <w:sz w:val="16"/>
      <w:szCs w:val="16"/>
    </w:rPr>
  </w:style>
  <w:style w:type="paragraph" w:styleId="affff8">
    <w:name w:val="annotation subject"/>
    <w:basedOn w:val="aff4"/>
    <w:next w:val="aff4"/>
    <w:link w:val="affff9"/>
    <w:semiHidden/>
    <w:unhideWhenUsed/>
    <w:rsid w:val="009C2B7C"/>
    <w:rPr>
      <w:rFonts w:ascii="Calibri" w:hAnsi="Calibri"/>
      <w:b/>
      <w:bCs/>
      <w:lang w:val="x-none"/>
    </w:rPr>
  </w:style>
  <w:style w:type="character" w:customStyle="1" w:styleId="affff9">
    <w:name w:val="Тема примечания Знак"/>
    <w:basedOn w:val="aff5"/>
    <w:link w:val="affff8"/>
    <w:semiHidden/>
    <w:rsid w:val="009C2B7C"/>
    <w:rPr>
      <w:rFonts w:ascii="Calibri" w:eastAsia="Calibri" w:hAnsi="Calibri" w:cs="Times New Roman"/>
      <w:b/>
      <w:bCs/>
      <w:sz w:val="20"/>
      <w:szCs w:val="20"/>
      <w:lang w:val="x-none"/>
    </w:rPr>
  </w:style>
  <w:style w:type="table" w:customStyle="1" w:styleId="4152">
    <w:name w:val="Сетка таблицы415"/>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4"/>
    <w:semiHidden/>
    <w:rsid w:val="009C2B7C"/>
  </w:style>
  <w:style w:type="table" w:customStyle="1" w:styleId="5140">
    <w:name w:val="Сетка таблицы51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4"/>
    <w:semiHidden/>
    <w:rsid w:val="009C2B7C"/>
  </w:style>
  <w:style w:type="table" w:customStyle="1" w:styleId="6100">
    <w:name w:val="Сетка таблицы610"/>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4"/>
    <w:semiHidden/>
    <w:rsid w:val="009C2B7C"/>
  </w:style>
  <w:style w:type="numbering" w:customStyle="1" w:styleId="12">
    <w:name w:val="Стиль12"/>
    <w:rsid w:val="009C2B7C"/>
    <w:pPr>
      <w:numPr>
        <w:numId w:val="98"/>
      </w:numPr>
    </w:pPr>
  </w:style>
  <w:style w:type="numbering" w:customStyle="1" w:styleId="842">
    <w:name w:val="Нет списка84"/>
    <w:next w:val="a4"/>
    <w:semiHidden/>
    <w:rsid w:val="009C2B7C"/>
  </w:style>
  <w:style w:type="table" w:customStyle="1" w:styleId="770">
    <w:name w:val="Сетка таблицы77"/>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2"/>
    <w:rsid w:val="009C2B7C"/>
  </w:style>
  <w:style w:type="character" w:customStyle="1" w:styleId="c6">
    <w:name w:val="c6"/>
    <w:basedOn w:val="a2"/>
    <w:rsid w:val="009C2B7C"/>
  </w:style>
  <w:style w:type="paragraph" w:customStyle="1" w:styleId="c7">
    <w:name w:val="c7"/>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2"/>
    <w:rsid w:val="009C2B7C"/>
  </w:style>
  <w:style w:type="paragraph" w:customStyle="1" w:styleId="c1">
    <w:name w:val="c1"/>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5">
    <w:name w:val="Table Normal5"/>
    <w:uiPriority w:val="2"/>
    <w:semiHidden/>
    <w:qFormat/>
    <w:rsid w:val="009C2B7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c21">
    <w:name w:val="c21"/>
    <w:basedOn w:val="a1"/>
    <w:rsid w:val="009C2B7C"/>
    <w:pPr>
      <w:suppressAutoHyphens/>
      <w:spacing w:before="280" w:after="280" w:line="240" w:lineRule="auto"/>
    </w:pPr>
    <w:rPr>
      <w:rFonts w:ascii="Times New Roman" w:eastAsia="Times New Roman" w:hAnsi="Times New Roman" w:cs="Times New Roman"/>
      <w:sz w:val="24"/>
      <w:szCs w:val="24"/>
      <w:lang w:eastAsia="ar-SA"/>
    </w:rPr>
  </w:style>
  <w:style w:type="table" w:customStyle="1" w:styleId="1640">
    <w:name w:val="Сетка таблицы16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
    <w:name w:val="Нет списка94"/>
    <w:next w:val="a4"/>
    <w:uiPriority w:val="99"/>
    <w:semiHidden/>
    <w:unhideWhenUsed/>
    <w:rsid w:val="009C2B7C"/>
  </w:style>
  <w:style w:type="table" w:customStyle="1" w:styleId="1740">
    <w:name w:val="Сетка таблицы174"/>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Без интервала3"/>
    <w:qFormat/>
    <w:rsid w:val="009C2B7C"/>
    <w:pPr>
      <w:spacing w:after="0" w:line="240" w:lineRule="auto"/>
    </w:pPr>
    <w:rPr>
      <w:rFonts w:ascii="Calibri" w:eastAsia="Calibri" w:hAnsi="Calibri" w:cs="Times New Roman"/>
    </w:rPr>
  </w:style>
  <w:style w:type="character" w:customStyle="1" w:styleId="516">
    <w:name w:val="Заголовок 5 Знак1"/>
    <w:basedOn w:val="a2"/>
    <w:rsid w:val="009C2B7C"/>
    <w:rPr>
      <w:rFonts w:ascii="Times New Roman" w:eastAsia="Calibri" w:hAnsi="Times New Roman" w:cs="Times New Roman"/>
      <w:b/>
      <w:sz w:val="28"/>
      <w:szCs w:val="24"/>
      <w:lang w:eastAsia="ru-RU"/>
    </w:rPr>
  </w:style>
  <w:style w:type="character" w:customStyle="1" w:styleId="383">
    <w:name w:val="Основной текст38"/>
    <w:uiPriority w:val="99"/>
    <w:rsid w:val="009C2B7C"/>
    <w:rPr>
      <w:rFonts w:ascii="Times New Roman" w:hAnsi="Times New Roman" w:cs="Times New Roman"/>
      <w:spacing w:val="0"/>
      <w:sz w:val="22"/>
      <w:szCs w:val="22"/>
      <w:shd w:val="clear" w:color="auto" w:fill="FFFFFF"/>
    </w:rPr>
  </w:style>
  <w:style w:type="character" w:customStyle="1" w:styleId="393">
    <w:name w:val="Основной текст39"/>
    <w:uiPriority w:val="99"/>
    <w:rsid w:val="009C2B7C"/>
    <w:rPr>
      <w:rFonts w:ascii="Times New Roman" w:hAnsi="Times New Roman" w:cs="Times New Roman"/>
      <w:spacing w:val="0"/>
      <w:sz w:val="22"/>
      <w:szCs w:val="22"/>
      <w:shd w:val="clear" w:color="auto" w:fill="FFFFFF"/>
    </w:rPr>
  </w:style>
  <w:style w:type="character" w:customStyle="1" w:styleId="433">
    <w:name w:val="Заголовок №4 (3)"/>
    <w:uiPriority w:val="99"/>
    <w:rsid w:val="009C2B7C"/>
    <w:rPr>
      <w:rFonts w:ascii="Times New Roman" w:hAnsi="Times New Roman" w:cs="Times New Roman"/>
      <w:spacing w:val="0"/>
      <w:sz w:val="22"/>
      <w:szCs w:val="22"/>
    </w:rPr>
  </w:style>
  <w:style w:type="character" w:customStyle="1" w:styleId="5d">
    <w:name w:val="Основной текст (5) + Не полужирный"/>
    <w:uiPriority w:val="99"/>
    <w:rsid w:val="009C2B7C"/>
    <w:rPr>
      <w:rFonts w:ascii="Times New Roman" w:hAnsi="Times New Roman" w:cs="Times New Roman"/>
      <w:b/>
      <w:bCs/>
      <w:spacing w:val="0"/>
      <w:sz w:val="22"/>
      <w:szCs w:val="22"/>
      <w:shd w:val="clear" w:color="auto" w:fill="FFFFFF"/>
    </w:rPr>
  </w:style>
  <w:style w:type="character" w:customStyle="1" w:styleId="s4">
    <w:name w:val="s4"/>
    <w:uiPriority w:val="99"/>
    <w:rsid w:val="009C2B7C"/>
  </w:style>
  <w:style w:type="paragraph" w:customStyle="1" w:styleId="435">
    <w:name w:val="Основной текст43"/>
    <w:basedOn w:val="a1"/>
    <w:uiPriority w:val="99"/>
    <w:rsid w:val="009C2B7C"/>
    <w:pPr>
      <w:shd w:val="clear" w:color="auto" w:fill="FFFFFF"/>
      <w:spacing w:after="1680" w:line="250" w:lineRule="exact"/>
      <w:ind w:hanging="300"/>
      <w:jc w:val="center"/>
    </w:pPr>
    <w:rPr>
      <w:rFonts w:ascii="Times New Roman" w:eastAsia="Times New Roman" w:hAnsi="Times New Roman" w:cs="Times New Roman"/>
      <w:color w:val="000000"/>
      <w:lang w:eastAsia="ru-RU"/>
    </w:rPr>
  </w:style>
  <w:style w:type="character" w:customStyle="1" w:styleId="Zag11">
    <w:name w:val="Zag_11"/>
    <w:rsid w:val="009C2B7C"/>
  </w:style>
  <w:style w:type="paragraph" w:customStyle="1" w:styleId="p5">
    <w:name w:val="p5"/>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6">
    <w:name w:val="p16"/>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9C2B7C"/>
  </w:style>
  <w:style w:type="character" w:customStyle="1" w:styleId="2fe">
    <w:name w:val="Нижний колонтитул Знак2"/>
    <w:basedOn w:val="a2"/>
    <w:rsid w:val="009C2B7C"/>
    <w:rPr>
      <w:rFonts w:ascii="Times New Roman" w:eastAsia="Calibri" w:hAnsi="Times New Roman" w:cs="Times New Roman"/>
      <w:sz w:val="24"/>
      <w:szCs w:val="20"/>
      <w:lang w:eastAsia="ru-RU"/>
    </w:rPr>
  </w:style>
  <w:style w:type="character" w:customStyle="1" w:styleId="s110">
    <w:name w:val="s110"/>
    <w:rsid w:val="009C2B7C"/>
    <w:rPr>
      <w:color w:val="FF0000"/>
    </w:rPr>
  </w:style>
  <w:style w:type="character" w:customStyle="1" w:styleId="rmciyyjh">
    <w:name w:val="rmciyyjh"/>
    <w:rsid w:val="009C2B7C"/>
    <w:rPr>
      <w:rFonts w:ascii="Times New Roman" w:hAnsi="Times New Roman" w:cs="Times New Roman" w:hint="default"/>
    </w:rPr>
  </w:style>
  <w:style w:type="paragraph" w:customStyle="1" w:styleId="book">
    <w:name w:val="book"/>
    <w:basedOn w:val="a1"/>
    <w:rsid w:val="009C2B7C"/>
    <w:pPr>
      <w:suppressAutoHyphens/>
      <w:spacing w:after="0" w:line="240" w:lineRule="auto"/>
      <w:ind w:firstLine="450"/>
      <w:jc w:val="both"/>
    </w:pPr>
    <w:rPr>
      <w:rFonts w:ascii="Times New Roman" w:eastAsia="Calibri" w:hAnsi="Times New Roman" w:cs="Times New Roman"/>
      <w:sz w:val="24"/>
      <w:szCs w:val="24"/>
      <w:lang w:eastAsia="zh-CN"/>
    </w:rPr>
  </w:style>
  <w:style w:type="paragraph" w:customStyle="1" w:styleId="titlemain2">
    <w:name w:val="titlemain2"/>
    <w:basedOn w:val="a1"/>
    <w:rsid w:val="009C2B7C"/>
    <w:pPr>
      <w:spacing w:before="100" w:beforeAutospacing="1" w:after="100" w:afterAutospacing="1" w:line="240" w:lineRule="auto"/>
    </w:pPr>
    <w:rPr>
      <w:rFonts w:ascii="Arial" w:eastAsia="Calibri" w:hAnsi="Arial" w:cs="Arial"/>
      <w:b/>
      <w:bCs/>
      <w:color w:val="660066"/>
      <w:sz w:val="18"/>
      <w:szCs w:val="18"/>
      <w:lang w:eastAsia="ru-RU"/>
    </w:rPr>
  </w:style>
  <w:style w:type="paragraph" w:customStyle="1" w:styleId="p36">
    <w:name w:val="p36"/>
    <w:basedOn w:val="a1"/>
    <w:semiHidden/>
    <w:rsid w:val="009C2B7C"/>
    <w:pPr>
      <w:spacing w:before="100" w:beforeAutospacing="1" w:after="199" w:line="240" w:lineRule="auto"/>
      <w:jc w:val="center"/>
    </w:pPr>
    <w:rPr>
      <w:rFonts w:ascii="Times New Roman" w:eastAsia="Calibri" w:hAnsi="Times New Roman" w:cs="Times New Roman"/>
      <w:sz w:val="32"/>
      <w:szCs w:val="32"/>
      <w:lang w:eastAsia="ru-RU"/>
    </w:rPr>
  </w:style>
  <w:style w:type="character" w:customStyle="1" w:styleId="s5">
    <w:name w:val="s5"/>
    <w:rsid w:val="009C2B7C"/>
  </w:style>
  <w:style w:type="character" w:customStyle="1" w:styleId="s101">
    <w:name w:val="s101"/>
    <w:rsid w:val="009C2B7C"/>
    <w:rPr>
      <w:b/>
      <w:bCs w:val="0"/>
    </w:rPr>
  </w:style>
  <w:style w:type="paragraph" w:customStyle="1" w:styleId="affffa">
    <w:name w:val="ОСНОВНОЙ"/>
    <w:basedOn w:val="a1"/>
    <w:rsid w:val="009C2B7C"/>
    <w:pPr>
      <w:spacing w:after="0" w:line="252" w:lineRule="auto"/>
      <w:ind w:firstLine="709"/>
      <w:jc w:val="both"/>
    </w:pPr>
    <w:rPr>
      <w:rFonts w:ascii="Times New Roman" w:eastAsia="Calibri" w:hAnsi="Times New Roman" w:cs="Times New Roman"/>
      <w:sz w:val="28"/>
      <w:szCs w:val="28"/>
      <w:lang w:eastAsia="de-DE"/>
    </w:rPr>
  </w:style>
  <w:style w:type="character" w:customStyle="1" w:styleId="hl">
    <w:name w:val="hl"/>
    <w:basedOn w:val="a2"/>
    <w:rsid w:val="009C2B7C"/>
  </w:style>
  <w:style w:type="character" w:customStyle="1" w:styleId="FranklinGothicMedium10pt">
    <w:name w:val="Основной текст + Franklin Gothic Medium;10 pt"/>
    <w:rsid w:val="009C2B7C"/>
    <w:rPr>
      <w:rFonts w:ascii="Franklin Gothic Medium" w:eastAsia="Franklin Gothic Medium" w:hAnsi="Franklin Gothic Medium" w:cs="Franklin Gothic Medium"/>
      <w:b w:val="0"/>
      <w:bCs w:val="0"/>
      <w:i w:val="0"/>
      <w:iCs w:val="0"/>
      <w:smallCaps w:val="0"/>
      <w:strike w:val="0"/>
      <w:spacing w:val="0"/>
      <w:sz w:val="20"/>
      <w:szCs w:val="20"/>
      <w:shd w:val="clear" w:color="auto" w:fill="FFFFFF"/>
    </w:rPr>
  </w:style>
  <w:style w:type="paragraph" w:customStyle="1" w:styleId="2ff">
    <w:name w:val="заголовок 2"/>
    <w:next w:val="a1"/>
    <w:autoRedefine/>
    <w:qFormat/>
    <w:rsid w:val="009C2B7C"/>
    <w:pPr>
      <w:keepNext/>
      <w:spacing w:before="240" w:after="60" w:line="240" w:lineRule="auto"/>
    </w:pPr>
    <w:rPr>
      <w:rFonts w:ascii="Arial" w:eastAsia="Times New Roman" w:hAnsi="Arial" w:cs="Times New Roman"/>
      <w:b/>
      <w:i/>
      <w:sz w:val="24"/>
      <w:szCs w:val="20"/>
      <w:lang w:eastAsia="ru-RU"/>
    </w:rPr>
  </w:style>
  <w:style w:type="paragraph" w:customStyle="1" w:styleId="075">
    <w:name w:val="Стиль снизу: (одинарная Авто  075 пт линия)"/>
    <w:basedOn w:val="a1"/>
    <w:autoRedefine/>
    <w:rsid w:val="009C2B7C"/>
    <w:pPr>
      <w:spacing w:after="0" w:line="340" w:lineRule="exact"/>
      <w:ind w:firstLine="567"/>
      <w:jc w:val="both"/>
    </w:pPr>
    <w:rPr>
      <w:rFonts w:ascii="Times New Roman" w:eastAsia="Times New Roman" w:hAnsi="Times New Roman" w:cs="Times New Roman"/>
      <w:sz w:val="26"/>
      <w:szCs w:val="26"/>
      <w:lang w:eastAsia="ru-RU"/>
    </w:rPr>
  </w:style>
  <w:style w:type="paragraph" w:customStyle="1" w:styleId="07531">
    <w:name w:val="Стиль снизу: (одинарная Авто  075 пт линия От текста:  31 пт Пр..."/>
    <w:basedOn w:val="a1"/>
    <w:autoRedefine/>
    <w:rsid w:val="009C2B7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1b">
    <w:name w:val="Заголовок 1 Знак1"/>
    <w:basedOn w:val="a2"/>
    <w:rsid w:val="009C2B7C"/>
    <w:rPr>
      <w:rFonts w:ascii="Times New Roman" w:eastAsia="Times New Roman" w:hAnsi="Times New Roman" w:cs="Times New Roman"/>
      <w:b/>
      <w:bCs/>
      <w:kern w:val="36"/>
      <w:sz w:val="28"/>
      <w:szCs w:val="28"/>
      <w:lang w:eastAsia="ru-RU"/>
    </w:rPr>
  </w:style>
  <w:style w:type="character" w:customStyle="1" w:styleId="32a">
    <w:name w:val="Заголовок 3 Знак2"/>
    <w:basedOn w:val="a2"/>
    <w:rsid w:val="009C2B7C"/>
    <w:rPr>
      <w:rFonts w:ascii="Times New Roman" w:eastAsia="Calibri" w:hAnsi="Times New Roman" w:cs="Times New Roman"/>
      <w:b/>
      <w:bCs/>
      <w:sz w:val="28"/>
      <w:szCs w:val="24"/>
      <w:lang w:eastAsia="ru-RU"/>
    </w:rPr>
  </w:style>
  <w:style w:type="character" w:customStyle="1" w:styleId="416">
    <w:name w:val="Заголовок 4 Знак1"/>
    <w:basedOn w:val="a2"/>
    <w:rsid w:val="009C2B7C"/>
    <w:rPr>
      <w:rFonts w:ascii="Times New Roman" w:eastAsia="Calibri" w:hAnsi="Times New Roman" w:cs="Times New Roman"/>
      <w:b/>
      <w:sz w:val="28"/>
      <w:szCs w:val="24"/>
      <w:lang w:eastAsia="ru-RU"/>
    </w:rPr>
  </w:style>
  <w:style w:type="character" w:customStyle="1" w:styleId="61a">
    <w:name w:val="Заголовок 6 Знак1"/>
    <w:basedOn w:val="a2"/>
    <w:rsid w:val="009C2B7C"/>
    <w:rPr>
      <w:rFonts w:ascii="Times New Roman" w:eastAsia="Calibri" w:hAnsi="Times New Roman" w:cs="Times New Roman"/>
      <w:b/>
      <w:i/>
      <w:sz w:val="28"/>
      <w:szCs w:val="20"/>
      <w:lang w:eastAsia="ru-RU"/>
    </w:rPr>
  </w:style>
  <w:style w:type="paragraph" w:customStyle="1" w:styleId="681">
    <w:name w:val="Основной текст68"/>
    <w:basedOn w:val="a1"/>
    <w:rsid w:val="009C2B7C"/>
    <w:pPr>
      <w:shd w:val="clear" w:color="auto" w:fill="FFFFFF"/>
      <w:spacing w:after="780" w:line="211" w:lineRule="exact"/>
      <w:jc w:val="right"/>
    </w:pPr>
    <w:rPr>
      <w:rFonts w:ascii="Times New Roman" w:eastAsia="Times New Roman" w:hAnsi="Times New Roman" w:cs="Times New Roman"/>
    </w:rPr>
  </w:style>
  <w:style w:type="character" w:customStyle="1" w:styleId="ListParagraphChar">
    <w:name w:val="List Paragraph Char"/>
    <w:rsid w:val="009C2B7C"/>
    <w:rPr>
      <w:rFonts w:ascii="Calibri" w:eastAsia="Calibri" w:hAnsi="Calibri" w:cs="Times New Roman"/>
      <w:sz w:val="20"/>
      <w:szCs w:val="20"/>
    </w:rPr>
  </w:style>
  <w:style w:type="character" w:customStyle="1" w:styleId="HTML1">
    <w:name w:val="Стандартный HTML Знак1"/>
    <w:basedOn w:val="a2"/>
    <w:semiHidden/>
    <w:rsid w:val="009C2B7C"/>
    <w:rPr>
      <w:rFonts w:ascii="Courier New" w:eastAsia="Calibri" w:hAnsi="Courier New" w:cs="Times New Roman"/>
      <w:sz w:val="20"/>
      <w:szCs w:val="20"/>
      <w:lang w:eastAsia="ru-RU"/>
    </w:rPr>
  </w:style>
  <w:style w:type="character" w:customStyle="1" w:styleId="BodyTextIndentChar">
    <w:name w:val="Body Text Indent Char"/>
    <w:locked/>
    <w:rsid w:val="009C2B7C"/>
    <w:rPr>
      <w:rFonts w:ascii="Times New Roman" w:eastAsia="Calibri" w:hAnsi="Times New Roman" w:cs="Times New Roman"/>
      <w:sz w:val="24"/>
      <w:szCs w:val="20"/>
      <w:lang w:eastAsia="ru-RU"/>
    </w:rPr>
  </w:style>
  <w:style w:type="paragraph" w:customStyle="1" w:styleId="1ff7">
    <w:name w:val="Основной текст с отступом1"/>
    <w:basedOn w:val="a1"/>
    <w:rsid w:val="009C2B7C"/>
    <w:pPr>
      <w:spacing w:after="0" w:line="240" w:lineRule="auto"/>
      <w:ind w:firstLine="709"/>
      <w:jc w:val="both"/>
    </w:pPr>
    <w:rPr>
      <w:rFonts w:ascii="Times New Roman" w:eastAsia="Calibri" w:hAnsi="Times New Roman" w:cs="Times New Roman"/>
      <w:sz w:val="24"/>
      <w:szCs w:val="20"/>
      <w:lang w:eastAsia="ru-RU"/>
    </w:rPr>
  </w:style>
  <w:style w:type="paragraph" w:customStyle="1" w:styleId="p3">
    <w:name w:val="p3"/>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8">
    <w:name w:val="p8"/>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western">
    <w:name w:val="western"/>
    <w:basedOn w:val="a1"/>
    <w:rsid w:val="009C2B7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p110">
    <w:name w:val="p11 Знак"/>
    <w:locked/>
    <w:rsid w:val="009C2B7C"/>
    <w:rPr>
      <w:rFonts w:ascii="Times New Roman" w:eastAsia="Batang" w:hAnsi="Times New Roman" w:cs="Times New Roman"/>
      <w:sz w:val="24"/>
      <w:szCs w:val="20"/>
      <w:lang w:eastAsia="ko-KR"/>
    </w:rPr>
  </w:style>
  <w:style w:type="paragraph" w:customStyle="1" w:styleId="-11">
    <w:name w:val="Цветной список - Акцент 11"/>
    <w:basedOn w:val="a1"/>
    <w:uiPriority w:val="34"/>
    <w:qFormat/>
    <w:rsid w:val="009C2B7C"/>
    <w:pPr>
      <w:spacing w:after="200" w:line="276" w:lineRule="auto"/>
      <w:ind w:left="720"/>
      <w:contextualSpacing/>
    </w:pPr>
    <w:rPr>
      <w:rFonts w:ascii="Calibri" w:eastAsia="Times New Roman" w:hAnsi="Calibri" w:cs="Calibri"/>
    </w:rPr>
  </w:style>
  <w:style w:type="paragraph" w:customStyle="1" w:styleId="a0">
    <w:name w:val="Список втяжка"/>
    <w:basedOn w:val="a1"/>
    <w:next w:val="a1"/>
    <w:rsid w:val="009C2B7C"/>
    <w:pPr>
      <w:numPr>
        <w:numId w:val="99"/>
      </w:numPr>
      <w:spacing w:before="120" w:after="120" w:line="240" w:lineRule="auto"/>
      <w:jc w:val="both"/>
    </w:pPr>
    <w:rPr>
      <w:rFonts w:ascii="Times New Roman" w:eastAsia="Calibri"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1"/>
    <w:rsid w:val="009C2B7C"/>
    <w:pPr>
      <w:spacing w:after="0" w:line="240" w:lineRule="auto"/>
    </w:pPr>
    <w:rPr>
      <w:rFonts w:ascii="Times New Roman" w:eastAsia="Calibri" w:hAnsi="Times New Roman" w:cs="Times New Roman"/>
      <w:sz w:val="24"/>
      <w:szCs w:val="24"/>
      <w:lang w:eastAsia="ru-RU"/>
    </w:rPr>
  </w:style>
  <w:style w:type="character" w:customStyle="1" w:styleId="affffb">
    <w:name w:val="Приложения Знак"/>
    <w:locked/>
    <w:rsid w:val="009C2B7C"/>
    <w:rPr>
      <w:rFonts w:ascii="Calibri" w:eastAsia="Calibri" w:hAnsi="Calibri" w:cs="Times New Roman"/>
      <w:sz w:val="24"/>
      <w:szCs w:val="24"/>
      <w:lang w:eastAsia="ru-RU"/>
    </w:rPr>
  </w:style>
  <w:style w:type="paragraph" w:customStyle="1" w:styleId="a">
    <w:name w:val="Приложения"/>
    <w:basedOn w:val="a1"/>
    <w:rsid w:val="009C2B7C"/>
    <w:pPr>
      <w:numPr>
        <w:numId w:val="100"/>
      </w:numPr>
      <w:spacing w:before="120" w:after="120" w:line="240" w:lineRule="auto"/>
      <w:ind w:left="1843" w:hanging="1843"/>
      <w:jc w:val="both"/>
    </w:pPr>
    <w:rPr>
      <w:rFonts w:ascii="Calibri" w:eastAsia="Calibri" w:hAnsi="Calibri" w:cs="Times New Roman"/>
      <w:sz w:val="24"/>
      <w:szCs w:val="24"/>
      <w:lang w:eastAsia="ru-RU"/>
    </w:rPr>
  </w:style>
  <w:style w:type="paragraph" w:customStyle="1" w:styleId="Osnova">
    <w:name w:val="Osnova"/>
    <w:basedOn w:val="a1"/>
    <w:rsid w:val="009C2B7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ff8">
    <w:name w:val="Рецензия1"/>
    <w:semiHidden/>
    <w:rsid w:val="009C2B7C"/>
    <w:pPr>
      <w:spacing w:after="0" w:line="240" w:lineRule="auto"/>
    </w:pPr>
    <w:rPr>
      <w:rFonts w:ascii="Times New Roman" w:eastAsia="Calibri" w:hAnsi="Times New Roman" w:cs="Times New Roman"/>
      <w:sz w:val="24"/>
      <w:szCs w:val="24"/>
    </w:rPr>
  </w:style>
  <w:style w:type="paragraph" w:customStyle="1" w:styleId="text">
    <w:name w:val="text"/>
    <w:basedOn w:val="a1"/>
    <w:rsid w:val="009C2B7C"/>
    <w:pPr>
      <w:spacing w:before="100" w:beforeAutospacing="1" w:after="100" w:afterAutospacing="1" w:line="240" w:lineRule="auto"/>
      <w:ind w:firstLine="504"/>
      <w:jc w:val="both"/>
    </w:pPr>
    <w:rPr>
      <w:rFonts w:ascii="Times New Roman" w:eastAsia="Calibri" w:hAnsi="Times New Roman" w:cs="Times New Roman"/>
      <w:sz w:val="24"/>
      <w:szCs w:val="24"/>
      <w:lang w:eastAsia="ru-RU"/>
    </w:rPr>
  </w:style>
  <w:style w:type="paragraph" w:customStyle="1" w:styleId="c14">
    <w:name w:val="c14"/>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p4">
    <w:name w:val="p4"/>
    <w:basedOn w:val="a1"/>
    <w:rsid w:val="009C2B7C"/>
    <w:pPr>
      <w:spacing w:before="100" w:beforeAutospacing="1" w:after="100" w:afterAutospacing="1" w:line="240" w:lineRule="auto"/>
      <w:ind w:firstLine="566"/>
    </w:pPr>
    <w:rPr>
      <w:rFonts w:ascii="Times New Roman" w:eastAsia="Calibri" w:hAnsi="Times New Roman" w:cs="Times New Roman"/>
      <w:sz w:val="28"/>
      <w:szCs w:val="28"/>
      <w:lang w:eastAsia="ru-RU"/>
    </w:rPr>
  </w:style>
  <w:style w:type="paragraph" w:customStyle="1" w:styleId="yiv1068424572msonormal">
    <w:name w:val="yiv1068424572msonormal"/>
    <w:basedOn w:val="a1"/>
    <w:rsid w:val="009C2B7C"/>
    <w:pPr>
      <w:spacing w:before="100" w:beforeAutospacing="1" w:after="100" w:afterAutospacing="1" w:line="240" w:lineRule="auto"/>
    </w:pPr>
    <w:rPr>
      <w:rFonts w:ascii="Times New Roman" w:eastAsia="Calibri" w:hAnsi="Times New Roman" w:cs="Times New Roman"/>
      <w:sz w:val="24"/>
      <w:szCs w:val="24"/>
      <w:lang w:val="de-DE" w:eastAsia="de-DE"/>
    </w:rPr>
  </w:style>
  <w:style w:type="paragraph" w:customStyle="1" w:styleId="affffc">
    <w:name w:val="ПОДПИСЬ"/>
    <w:basedOn w:val="a1"/>
    <w:rsid w:val="009C2B7C"/>
    <w:pPr>
      <w:spacing w:after="240" w:line="252" w:lineRule="auto"/>
      <w:jc w:val="center"/>
    </w:pPr>
    <w:rPr>
      <w:rFonts w:ascii="Times New Roman" w:eastAsia="Calibri" w:hAnsi="Times New Roman" w:cs="Times New Roman"/>
      <w:b/>
      <w:bCs/>
      <w:sz w:val="24"/>
      <w:szCs w:val="24"/>
      <w:lang w:eastAsia="de-DE"/>
    </w:rPr>
  </w:style>
  <w:style w:type="paragraph" w:customStyle="1" w:styleId="affffd">
    <w:name w:val="СЖАТЫЙ"/>
    <w:basedOn w:val="affffa"/>
    <w:rsid w:val="009C2B7C"/>
    <w:rPr>
      <w:spacing w:val="-4"/>
    </w:rPr>
  </w:style>
  <w:style w:type="paragraph" w:customStyle="1" w:styleId="affffe">
    <w:name w:val="ПОДПУНКТ"/>
    <w:basedOn w:val="affffa"/>
    <w:rsid w:val="009C2B7C"/>
    <w:pPr>
      <w:spacing w:before="240" w:line="240" w:lineRule="auto"/>
      <w:ind w:left="1191" w:hanging="482"/>
      <w:jc w:val="left"/>
    </w:pPr>
    <w:rPr>
      <w:b/>
      <w:bCs/>
      <w:i/>
      <w:iCs/>
    </w:rPr>
  </w:style>
  <w:style w:type="paragraph" w:customStyle="1" w:styleId="145">
    <w:name w:val="Стиль 14 пт Междустр.интервал:  полуторный"/>
    <w:basedOn w:val="a1"/>
    <w:rsid w:val="009C2B7C"/>
    <w:pPr>
      <w:spacing w:after="0" w:line="360" w:lineRule="auto"/>
    </w:pPr>
    <w:rPr>
      <w:rFonts w:ascii="Calibri" w:eastAsia="Calibri" w:hAnsi="Calibri" w:cs="Calibri"/>
      <w:sz w:val="28"/>
      <w:szCs w:val="28"/>
      <w:lang w:eastAsia="ru-RU"/>
    </w:rPr>
  </w:style>
  <w:style w:type="paragraph" w:customStyle="1" w:styleId="c31">
    <w:name w:val="c31"/>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c10">
    <w:name w:val="c10"/>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c28">
    <w:name w:val="c28"/>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129">
    <w:name w:val="Заголовок12"/>
    <w:basedOn w:val="a1"/>
    <w:next w:val="aff0"/>
    <w:qFormat/>
    <w:rsid w:val="009C2B7C"/>
    <w:pPr>
      <w:keepNext/>
      <w:suppressAutoHyphens/>
      <w:spacing w:before="240" w:after="120" w:line="276" w:lineRule="auto"/>
    </w:pPr>
    <w:rPr>
      <w:rFonts w:ascii="Arial" w:eastAsia="WenQuanYi Zen Hei Sharp" w:hAnsi="Arial" w:cs="Arial"/>
      <w:sz w:val="28"/>
      <w:szCs w:val="28"/>
      <w:lang w:eastAsia="zh-CN"/>
    </w:rPr>
  </w:style>
  <w:style w:type="paragraph" w:customStyle="1" w:styleId="description">
    <w:name w:val="description"/>
    <w:basedOn w:val="a1"/>
    <w:rsid w:val="009C2B7C"/>
    <w:pPr>
      <w:suppressAutoHyphens/>
      <w:spacing w:before="280" w:after="280" w:line="240" w:lineRule="auto"/>
    </w:pPr>
    <w:rPr>
      <w:rFonts w:ascii="Arial" w:eastAsia="Calibri" w:hAnsi="Arial" w:cs="Arial"/>
      <w:color w:val="000000"/>
      <w:sz w:val="13"/>
      <w:szCs w:val="13"/>
      <w:lang w:eastAsia="zh-CN"/>
    </w:rPr>
  </w:style>
  <w:style w:type="paragraph" w:customStyle="1" w:styleId="1ff9">
    <w:name w:val="Текст примечания1"/>
    <w:basedOn w:val="a1"/>
    <w:rsid w:val="009C2B7C"/>
    <w:pPr>
      <w:suppressAutoHyphens/>
      <w:spacing w:after="200" w:line="276" w:lineRule="auto"/>
    </w:pPr>
    <w:rPr>
      <w:rFonts w:ascii="Calibri" w:eastAsia="Calibri" w:hAnsi="Calibri" w:cs="Calibri"/>
      <w:sz w:val="20"/>
      <w:szCs w:val="20"/>
      <w:lang w:eastAsia="zh-CN"/>
    </w:rPr>
  </w:style>
  <w:style w:type="paragraph" w:customStyle="1" w:styleId="1ffa">
    <w:name w:val="Схема документа1"/>
    <w:basedOn w:val="a1"/>
    <w:rsid w:val="009C2B7C"/>
    <w:pPr>
      <w:shd w:val="clear" w:color="auto" w:fill="000080"/>
      <w:suppressAutoHyphens/>
      <w:spacing w:after="200" w:line="276" w:lineRule="auto"/>
    </w:pPr>
    <w:rPr>
      <w:rFonts w:ascii="Tahoma" w:eastAsia="Calibri" w:hAnsi="Tahoma" w:cs="Tahoma"/>
      <w:sz w:val="20"/>
      <w:szCs w:val="20"/>
      <w:lang w:eastAsia="zh-CN"/>
    </w:rPr>
  </w:style>
  <w:style w:type="paragraph" w:customStyle="1" w:styleId="1ffb">
    <w:name w:val="Стиль1"/>
    <w:basedOn w:val="a1"/>
    <w:rsid w:val="009C2B7C"/>
    <w:pPr>
      <w:spacing w:after="0" w:line="360" w:lineRule="auto"/>
      <w:ind w:firstLine="709"/>
      <w:jc w:val="both"/>
    </w:pPr>
    <w:rPr>
      <w:rFonts w:ascii="Calibri" w:eastAsia="Calibri" w:hAnsi="Calibri" w:cs="Calibri"/>
      <w:sz w:val="28"/>
      <w:szCs w:val="28"/>
      <w:lang w:eastAsia="ru-RU"/>
    </w:rPr>
  </w:style>
  <w:style w:type="paragraph" w:customStyle="1" w:styleId="0075">
    <w:name w:val="Стиль После:  0 пт снизу: (одинарная Авто  075 пт линия)"/>
    <w:basedOn w:val="a1"/>
    <w:autoRedefine/>
    <w:rsid w:val="009C2B7C"/>
    <w:pPr>
      <w:spacing w:after="0" w:line="240" w:lineRule="auto"/>
      <w:jc w:val="both"/>
    </w:pPr>
    <w:rPr>
      <w:rFonts w:ascii="Times New Roman" w:eastAsia="Calibri" w:hAnsi="Times New Roman" w:cs="Times New Roman"/>
      <w:sz w:val="24"/>
      <w:szCs w:val="24"/>
      <w:lang w:eastAsia="ru-RU"/>
    </w:rPr>
  </w:style>
  <w:style w:type="paragraph" w:customStyle="1" w:styleId="Zag1">
    <w:name w:val="Zag_1"/>
    <w:basedOn w:val="a1"/>
    <w:rsid w:val="009C2B7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21f">
    <w:name w:val="Основной текст 21"/>
    <w:basedOn w:val="a1"/>
    <w:rsid w:val="009C2B7C"/>
    <w:pPr>
      <w:widowControl w:val="0"/>
      <w:spacing w:after="0" w:line="240" w:lineRule="auto"/>
      <w:ind w:firstLine="709"/>
      <w:jc w:val="both"/>
    </w:pPr>
    <w:rPr>
      <w:rFonts w:ascii="Times New Roman" w:eastAsia="Calibri" w:hAnsi="Times New Roman" w:cs="Times New Roman"/>
      <w:sz w:val="24"/>
      <w:szCs w:val="24"/>
      <w:lang w:eastAsia="ru-RU"/>
    </w:rPr>
  </w:style>
  <w:style w:type="character" w:customStyle="1" w:styleId="afffff">
    <w:name w:val="Фрагмент Знак"/>
    <w:locked/>
    <w:rsid w:val="009C2B7C"/>
    <w:rPr>
      <w:rFonts w:ascii="Times New Roman" w:eastAsia="Batang" w:hAnsi="Times New Roman" w:cs="Times New Roman"/>
      <w:b/>
      <w:i/>
      <w:sz w:val="24"/>
      <w:szCs w:val="20"/>
      <w:lang w:eastAsia="ko-KR"/>
    </w:rPr>
  </w:style>
  <w:style w:type="paragraph" w:customStyle="1" w:styleId="afffff0">
    <w:name w:val="Фрагмент"/>
    <w:basedOn w:val="p11"/>
    <w:rsid w:val="009C2B7C"/>
    <w:pPr>
      <w:spacing w:before="0" w:beforeAutospacing="0" w:after="0" w:afterAutospacing="0" w:line="360" w:lineRule="auto"/>
      <w:ind w:left="624" w:firstLine="396"/>
      <w:jc w:val="both"/>
    </w:pPr>
    <w:rPr>
      <w:b/>
      <w:i/>
      <w:szCs w:val="20"/>
    </w:rPr>
  </w:style>
  <w:style w:type="paragraph" w:customStyle="1" w:styleId="0750">
    <w:name w:val="Стиль По ширине снизу: (одинарная Авто  075 пт линия)"/>
    <w:basedOn w:val="a1"/>
    <w:rsid w:val="009C2B7C"/>
    <w:pPr>
      <w:spacing w:after="0" w:line="240" w:lineRule="auto"/>
      <w:jc w:val="both"/>
    </w:pPr>
    <w:rPr>
      <w:rFonts w:ascii="Times New Roman" w:eastAsia="Calibri" w:hAnsi="Times New Roman" w:cs="Times New Roman"/>
      <w:sz w:val="24"/>
      <w:szCs w:val="24"/>
      <w:lang w:eastAsia="ru-RU"/>
    </w:rPr>
  </w:style>
  <w:style w:type="paragraph" w:customStyle="1" w:styleId="caaieiaie1">
    <w:name w:val="caaieiaie 1"/>
    <w:basedOn w:val="a1"/>
    <w:next w:val="a1"/>
    <w:rsid w:val="009C2B7C"/>
    <w:pPr>
      <w:keepNext/>
      <w:overflowPunct w:val="0"/>
      <w:autoSpaceDE w:val="0"/>
      <w:autoSpaceDN w:val="0"/>
      <w:adjustRightInd w:val="0"/>
      <w:spacing w:before="240" w:after="60" w:line="240" w:lineRule="auto"/>
      <w:ind w:firstLine="720"/>
      <w:jc w:val="both"/>
    </w:pPr>
    <w:rPr>
      <w:rFonts w:ascii="Arial" w:eastAsia="Calibri" w:hAnsi="Arial" w:cs="Arial"/>
      <w:b/>
      <w:bCs/>
      <w:kern w:val="28"/>
      <w:sz w:val="28"/>
      <w:szCs w:val="28"/>
      <w:lang w:eastAsia="ru-RU"/>
    </w:rPr>
  </w:style>
  <w:style w:type="character" w:customStyle="1" w:styleId="head1">
    <w:name w:val="head_1 Знак"/>
    <w:locked/>
    <w:rsid w:val="009C2B7C"/>
    <w:rPr>
      <w:rFonts w:ascii="Times New Roman" w:eastAsia="Calibri" w:hAnsi="Times New Roman" w:cs="Times New Roman"/>
      <w:b/>
      <w:sz w:val="40"/>
      <w:szCs w:val="20"/>
      <w:lang w:eastAsia="ru-RU"/>
    </w:rPr>
  </w:style>
  <w:style w:type="paragraph" w:customStyle="1" w:styleId="head10">
    <w:name w:val="head_1"/>
    <w:basedOn w:val="a1"/>
    <w:rsid w:val="009C2B7C"/>
    <w:pPr>
      <w:spacing w:before="360" w:after="360" w:line="360" w:lineRule="auto"/>
      <w:jc w:val="center"/>
    </w:pPr>
    <w:rPr>
      <w:rFonts w:ascii="Times New Roman" w:eastAsia="Calibri" w:hAnsi="Times New Roman" w:cs="Times New Roman"/>
      <w:b/>
      <w:sz w:val="40"/>
      <w:szCs w:val="20"/>
      <w:lang w:eastAsia="ru-RU"/>
    </w:rPr>
  </w:style>
  <w:style w:type="paragraph" w:customStyle="1" w:styleId="default0">
    <w:name w:val="default"/>
    <w:basedOn w:val="a1"/>
    <w:rsid w:val="009C2B7C"/>
    <w:pPr>
      <w:spacing w:after="0" w:line="240" w:lineRule="auto"/>
    </w:pPr>
    <w:rPr>
      <w:rFonts w:ascii="Times New Roman" w:eastAsia="Calibri" w:hAnsi="Times New Roman" w:cs="Times New Roman"/>
      <w:sz w:val="24"/>
      <w:szCs w:val="24"/>
      <w:lang w:eastAsia="ru-RU"/>
    </w:rPr>
  </w:style>
  <w:style w:type="paragraph" w:customStyle="1" w:styleId="BodyText21">
    <w:name w:val="Body Text 21"/>
    <w:basedOn w:val="a1"/>
    <w:rsid w:val="009C2B7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1a">
    <w:name w:val="Основной текст 31"/>
    <w:basedOn w:val="a1"/>
    <w:rsid w:val="009C2B7C"/>
    <w:pPr>
      <w:spacing w:after="0" w:line="360" w:lineRule="auto"/>
      <w:jc w:val="both"/>
    </w:pPr>
    <w:rPr>
      <w:rFonts w:ascii="Times New Roman" w:eastAsia="Times New Roman" w:hAnsi="Times New Roman" w:cs="Times New Roman"/>
      <w:sz w:val="28"/>
      <w:szCs w:val="20"/>
      <w:lang w:eastAsia="ru-RU"/>
    </w:rPr>
  </w:style>
  <w:style w:type="paragraph" w:customStyle="1" w:styleId="229">
    <w:name w:val="Основной текст 22"/>
    <w:basedOn w:val="a1"/>
    <w:rsid w:val="009C2B7C"/>
    <w:pPr>
      <w:spacing w:after="0" w:line="360" w:lineRule="auto"/>
      <w:jc w:val="both"/>
    </w:pPr>
    <w:rPr>
      <w:rFonts w:ascii="Times New Roman" w:eastAsia="Times New Roman" w:hAnsi="Times New Roman" w:cs="Times New Roman"/>
      <w:sz w:val="28"/>
      <w:szCs w:val="20"/>
      <w:lang w:eastAsia="ru-RU"/>
    </w:rPr>
  </w:style>
  <w:style w:type="paragraph" w:customStyle="1" w:styleId="ListParagraph1">
    <w:name w:val="List Paragraph1"/>
    <w:basedOn w:val="a1"/>
    <w:rsid w:val="009C2B7C"/>
    <w:pPr>
      <w:spacing w:after="200" w:line="276" w:lineRule="auto"/>
      <w:ind w:left="720"/>
    </w:pPr>
    <w:rPr>
      <w:rFonts w:ascii="Calibri" w:eastAsia="Times New Roman" w:hAnsi="Calibri" w:cs="Times New Roman"/>
      <w:sz w:val="20"/>
      <w:szCs w:val="20"/>
      <w:lang w:eastAsia="ru-RU"/>
    </w:rPr>
  </w:style>
  <w:style w:type="paragraph" w:customStyle="1" w:styleId="afffff1">
    <w:name w:val="нащвание произведения"/>
    <w:basedOn w:val="1"/>
    <w:rsid w:val="009C2B7C"/>
    <w:pPr>
      <w:keepLines w:val="0"/>
      <w:spacing w:before="0" w:after="360" w:line="360" w:lineRule="auto"/>
    </w:pPr>
    <w:rPr>
      <w:rFonts w:ascii="Calibri" w:eastAsia="MS Mincho" w:hAnsi="Calibri" w:cs="Times New Roman"/>
      <w:b/>
      <w:sz w:val="28"/>
      <w:szCs w:val="24"/>
      <w:lang w:eastAsia="ru-RU"/>
    </w:rPr>
  </w:style>
  <w:style w:type="paragraph" w:customStyle="1" w:styleId="BodyTextIndent1">
    <w:name w:val="Body Text Indent1"/>
    <w:basedOn w:val="a1"/>
    <w:rsid w:val="009C2B7C"/>
    <w:pPr>
      <w:spacing w:after="0" w:line="240" w:lineRule="auto"/>
      <w:ind w:firstLine="709"/>
      <w:jc w:val="both"/>
    </w:pPr>
    <w:rPr>
      <w:rFonts w:ascii="Times New Roman" w:eastAsia="Calibri" w:hAnsi="Times New Roman" w:cs="Times New Roman"/>
      <w:sz w:val="24"/>
      <w:szCs w:val="24"/>
      <w:lang w:eastAsia="ru-RU"/>
    </w:rPr>
  </w:style>
  <w:style w:type="paragraph" w:customStyle="1" w:styleId="Revision1">
    <w:name w:val="Revision1"/>
    <w:semiHidden/>
    <w:rsid w:val="009C2B7C"/>
    <w:pPr>
      <w:spacing w:after="0" w:line="240" w:lineRule="auto"/>
    </w:pPr>
    <w:rPr>
      <w:rFonts w:ascii="Times New Roman" w:eastAsia="Calibri" w:hAnsi="Times New Roman" w:cs="Times New Roman"/>
      <w:sz w:val="24"/>
      <w:szCs w:val="24"/>
    </w:rPr>
  </w:style>
  <w:style w:type="paragraph" w:customStyle="1" w:styleId="NoSpacing1">
    <w:name w:val="No Spacing1"/>
    <w:rsid w:val="009C2B7C"/>
    <w:pPr>
      <w:spacing w:after="0" w:line="240" w:lineRule="auto"/>
    </w:pPr>
    <w:rPr>
      <w:rFonts w:ascii="Calibri" w:eastAsia="Malgun Gothic" w:hAnsi="Calibri" w:cs="Times New Roman"/>
    </w:rPr>
  </w:style>
  <w:style w:type="paragraph" w:customStyle="1" w:styleId="1ffc">
    <w:name w:val="Текст1"/>
    <w:basedOn w:val="a1"/>
    <w:rsid w:val="009C2B7C"/>
    <w:pPr>
      <w:overflowPunct w:val="0"/>
      <w:autoSpaceDE w:val="0"/>
      <w:autoSpaceDN w:val="0"/>
      <w:adjustRightInd w:val="0"/>
      <w:spacing w:after="0" w:line="240" w:lineRule="auto"/>
    </w:pPr>
    <w:rPr>
      <w:rFonts w:ascii="Courier New" w:eastAsia="MS Mincho" w:hAnsi="Courier New" w:cs="Times New Roman"/>
      <w:sz w:val="20"/>
      <w:szCs w:val="20"/>
    </w:rPr>
  </w:style>
  <w:style w:type="paragraph" w:customStyle="1" w:styleId="2ff0">
    <w:name w:val="Основной текст с отступом2"/>
    <w:basedOn w:val="a1"/>
    <w:rsid w:val="009C2B7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ff1">
    <w:name w:val="Рецензия2"/>
    <w:semiHidden/>
    <w:rsid w:val="009C2B7C"/>
    <w:pPr>
      <w:spacing w:after="0" w:line="240" w:lineRule="auto"/>
    </w:pPr>
    <w:rPr>
      <w:rFonts w:ascii="Times New Roman" w:eastAsia="Times New Roman" w:hAnsi="Times New Roman" w:cs="Times New Roman"/>
      <w:sz w:val="24"/>
      <w:szCs w:val="24"/>
    </w:rPr>
  </w:style>
  <w:style w:type="paragraph" w:customStyle="1" w:styleId="2ff2">
    <w:name w:val="Без интервала2"/>
    <w:rsid w:val="009C2B7C"/>
    <w:pPr>
      <w:spacing w:after="0" w:line="240" w:lineRule="auto"/>
    </w:pPr>
    <w:rPr>
      <w:rFonts w:ascii="Calibri" w:eastAsia="Malgun Gothic" w:hAnsi="Calibri" w:cs="Calibri"/>
    </w:rPr>
  </w:style>
  <w:style w:type="paragraph" w:customStyle="1" w:styleId="p6">
    <w:name w:val="p6"/>
    <w:basedOn w:val="a1"/>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07">
    <w:name w:val="Текст 10"/>
    <w:rsid w:val="009C2B7C"/>
    <w:pPr>
      <w:autoSpaceDE w:val="0"/>
      <w:autoSpaceDN w:val="0"/>
      <w:adjustRightInd w:val="0"/>
      <w:spacing w:after="0" w:line="250" w:lineRule="atLeast"/>
      <w:ind w:firstLine="340"/>
      <w:jc w:val="both"/>
    </w:pPr>
    <w:rPr>
      <w:rFonts w:ascii="SchoolBookC" w:eastAsia="Times New Roman" w:hAnsi="SchoolBookC" w:cs="SchoolBookC"/>
      <w:color w:val="000000"/>
      <w:sz w:val="20"/>
      <w:szCs w:val="20"/>
      <w:lang w:eastAsia="ru-RU"/>
    </w:rPr>
  </w:style>
  <w:style w:type="paragraph" w:customStyle="1" w:styleId="1ffd">
    <w:name w:val="Сноска 1"/>
    <w:basedOn w:val="a1"/>
    <w:next w:val="a1"/>
    <w:rsid w:val="009C2B7C"/>
    <w:pPr>
      <w:pBdr>
        <w:top w:val="single" w:sz="2" w:space="0" w:color="auto"/>
      </w:pBdr>
      <w:autoSpaceDE w:val="0"/>
      <w:autoSpaceDN w:val="0"/>
      <w:adjustRightInd w:val="0"/>
      <w:spacing w:after="0" w:line="200" w:lineRule="atLeast"/>
      <w:ind w:left="170" w:hanging="170"/>
      <w:jc w:val="both"/>
    </w:pPr>
    <w:rPr>
      <w:rFonts w:ascii="SchoolBookC" w:eastAsia="Times New Roman" w:hAnsi="SchoolBookC" w:cs="SchoolBookC"/>
      <w:sz w:val="18"/>
      <w:szCs w:val="18"/>
      <w:lang w:eastAsia="ru-RU"/>
    </w:rPr>
  </w:style>
  <w:style w:type="paragraph" w:customStyle="1" w:styleId="tablebody">
    <w:name w:val="tablebody"/>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3">
    <w:name w:val="Верхний колонтитул Знак2"/>
    <w:basedOn w:val="a2"/>
    <w:rsid w:val="009C2B7C"/>
    <w:rPr>
      <w:rFonts w:ascii="Times New Roman" w:eastAsia="Calibri" w:hAnsi="Times New Roman" w:cs="Times New Roman"/>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9C2B7C"/>
    <w:rPr>
      <w:rFonts w:ascii="Times New Roman" w:hAnsi="Times New Roman" w:cs="Times New Roman" w:hint="default"/>
      <w:strike w:val="0"/>
      <w:dstrike w:val="0"/>
      <w:sz w:val="24"/>
      <w:u w:val="none"/>
      <w:effect w:val="none"/>
    </w:rPr>
  </w:style>
  <w:style w:type="character" w:customStyle="1" w:styleId="1ffe">
    <w:name w:val="Тема примечания Знак1"/>
    <w:basedOn w:val="1ff"/>
    <w:semiHidden/>
    <w:rsid w:val="009C2B7C"/>
    <w:rPr>
      <w:b/>
      <w:bCs/>
      <w:sz w:val="20"/>
      <w:szCs w:val="20"/>
      <w:lang w:eastAsia="en-US"/>
    </w:rPr>
  </w:style>
  <w:style w:type="character" w:customStyle="1" w:styleId="6b">
    <w:name w:val="Основной текст6"/>
    <w:rsid w:val="009C2B7C"/>
    <w:rPr>
      <w:shd w:val="clear" w:color="auto" w:fill="FFFFFF"/>
    </w:rPr>
  </w:style>
  <w:style w:type="character" w:customStyle="1" w:styleId="aphorisms-text1">
    <w:name w:val="aphorisms-text1"/>
    <w:rsid w:val="009C2B7C"/>
    <w:rPr>
      <w:rFonts w:ascii="Georgia" w:hAnsi="Georgia" w:hint="default"/>
      <w:color w:val="444444"/>
      <w:sz w:val="19"/>
    </w:rPr>
  </w:style>
  <w:style w:type="character" w:customStyle="1" w:styleId="1fff">
    <w:name w:val="Знак примечания1"/>
    <w:rsid w:val="009C2B7C"/>
    <w:rPr>
      <w:sz w:val="16"/>
    </w:rPr>
  </w:style>
  <w:style w:type="character" w:customStyle="1" w:styleId="a10">
    <w:name w:val="a1"/>
    <w:rsid w:val="009C2B7C"/>
    <w:rPr>
      <w:rFonts w:ascii="Times New Roman" w:hAnsi="Times New Roman" w:cs="Times New Roman" w:hint="default"/>
    </w:rPr>
  </w:style>
  <w:style w:type="character" w:customStyle="1" w:styleId="style021">
    <w:name w:val="style021"/>
    <w:rsid w:val="009C2B7C"/>
    <w:rPr>
      <w:rFonts w:ascii="Times New Roman" w:hAnsi="Times New Roman" w:cs="Times New Roman" w:hint="default"/>
      <w:color w:val="000000"/>
    </w:rPr>
  </w:style>
  <w:style w:type="paragraph" w:styleId="z-">
    <w:name w:val="HTML Top of Form"/>
    <w:basedOn w:val="a1"/>
    <w:next w:val="a1"/>
    <w:link w:val="z-1"/>
    <w:hidden/>
    <w:unhideWhenUsed/>
    <w:rsid w:val="009C2B7C"/>
    <w:pPr>
      <w:pBdr>
        <w:bottom w:val="single" w:sz="6" w:space="1" w:color="auto"/>
      </w:pBdr>
      <w:spacing w:after="0" w:line="240" w:lineRule="auto"/>
      <w:jc w:val="center"/>
    </w:pPr>
    <w:rPr>
      <w:rFonts w:ascii="Arial" w:eastAsia="Calibri" w:hAnsi="Arial" w:cs="Arial"/>
      <w:vanish/>
      <w:sz w:val="16"/>
      <w:szCs w:val="16"/>
      <w:lang w:eastAsia="ru-RU"/>
    </w:rPr>
  </w:style>
  <w:style w:type="character" w:customStyle="1" w:styleId="z-0">
    <w:name w:val="z-Начало формы Знак"/>
    <w:basedOn w:val="a2"/>
    <w:semiHidden/>
    <w:rsid w:val="009C2B7C"/>
    <w:rPr>
      <w:rFonts w:ascii="Arial" w:hAnsi="Arial" w:cs="Arial"/>
      <w:vanish/>
      <w:sz w:val="16"/>
      <w:szCs w:val="16"/>
    </w:rPr>
  </w:style>
  <w:style w:type="character" w:customStyle="1" w:styleId="z-1">
    <w:name w:val="z-Начало формы Знак1"/>
    <w:basedOn w:val="a2"/>
    <w:link w:val="z-"/>
    <w:rsid w:val="009C2B7C"/>
    <w:rPr>
      <w:rFonts w:ascii="Arial" w:eastAsia="Calibri" w:hAnsi="Arial" w:cs="Arial"/>
      <w:vanish/>
      <w:sz w:val="16"/>
      <w:szCs w:val="16"/>
      <w:lang w:eastAsia="ru-RU"/>
    </w:rPr>
  </w:style>
  <w:style w:type="paragraph" w:styleId="z-2">
    <w:name w:val="HTML Bottom of Form"/>
    <w:basedOn w:val="a1"/>
    <w:next w:val="a1"/>
    <w:link w:val="z-10"/>
    <w:hidden/>
    <w:unhideWhenUsed/>
    <w:rsid w:val="009C2B7C"/>
    <w:pPr>
      <w:pBdr>
        <w:top w:val="single" w:sz="6" w:space="1" w:color="auto"/>
      </w:pBdr>
      <w:spacing w:after="0" w:line="240" w:lineRule="auto"/>
      <w:jc w:val="center"/>
    </w:pPr>
    <w:rPr>
      <w:rFonts w:ascii="Arial" w:eastAsia="Calibri" w:hAnsi="Arial" w:cs="Arial"/>
      <w:vanish/>
      <w:sz w:val="16"/>
      <w:szCs w:val="16"/>
      <w:lang w:eastAsia="ru-RU"/>
    </w:rPr>
  </w:style>
  <w:style w:type="character" w:customStyle="1" w:styleId="z-3">
    <w:name w:val="z-Конец формы Знак"/>
    <w:basedOn w:val="a2"/>
    <w:semiHidden/>
    <w:rsid w:val="009C2B7C"/>
    <w:rPr>
      <w:rFonts w:ascii="Arial" w:hAnsi="Arial" w:cs="Arial"/>
      <w:vanish/>
      <w:sz w:val="16"/>
      <w:szCs w:val="16"/>
    </w:rPr>
  </w:style>
  <w:style w:type="character" w:customStyle="1" w:styleId="z-10">
    <w:name w:val="z-Конец формы Знак1"/>
    <w:basedOn w:val="a2"/>
    <w:link w:val="z-2"/>
    <w:rsid w:val="009C2B7C"/>
    <w:rPr>
      <w:rFonts w:ascii="Arial" w:eastAsia="Calibri" w:hAnsi="Arial" w:cs="Arial"/>
      <w:vanish/>
      <w:sz w:val="16"/>
      <w:szCs w:val="16"/>
      <w:lang w:eastAsia="ru-RU"/>
    </w:rPr>
  </w:style>
  <w:style w:type="character" w:customStyle="1" w:styleId="highlight">
    <w:name w:val="highlight"/>
    <w:rsid w:val="009C2B7C"/>
    <w:rPr>
      <w:rFonts w:ascii="Times New Roman" w:hAnsi="Times New Roman" w:cs="Times New Roman" w:hint="default"/>
    </w:rPr>
  </w:style>
  <w:style w:type="character" w:customStyle="1" w:styleId="afffff2">
    <w:name w:val="Сноска"/>
    <w:rsid w:val="009C2B7C"/>
    <w:rPr>
      <w:rFonts w:ascii="Times New Roman" w:hAnsi="Times New Roman" w:cs="Times New Roman" w:hint="default"/>
      <w:spacing w:val="0"/>
      <w:sz w:val="18"/>
    </w:rPr>
  </w:style>
  <w:style w:type="character" w:customStyle="1" w:styleId="2ff4">
    <w:name w:val="Основной текст с отступом Знак2"/>
    <w:basedOn w:val="a2"/>
    <w:rsid w:val="009C2B7C"/>
    <w:rPr>
      <w:rFonts w:ascii="Times New Roman" w:eastAsia="Calibri" w:hAnsi="Times New Roman" w:cs="Times New Roman"/>
      <w:sz w:val="24"/>
      <w:szCs w:val="20"/>
      <w:lang w:eastAsia="ru-RU"/>
    </w:rPr>
  </w:style>
  <w:style w:type="character" w:customStyle="1" w:styleId="rvts6">
    <w:name w:val="rvts6"/>
    <w:rsid w:val="009C2B7C"/>
    <w:rPr>
      <w:sz w:val="30"/>
    </w:rPr>
  </w:style>
  <w:style w:type="character" w:customStyle="1" w:styleId="2ff5">
    <w:name w:val="Название Знак2"/>
    <w:basedOn w:val="a2"/>
    <w:rsid w:val="009C2B7C"/>
    <w:rPr>
      <w:rFonts w:ascii="Times New Roman" w:eastAsia="Calibri" w:hAnsi="Times New Roman" w:cs="Times New Roman"/>
      <w:b/>
      <w:kern w:val="28"/>
      <w:sz w:val="32"/>
      <w:szCs w:val="20"/>
      <w:lang w:eastAsia="ru-RU"/>
    </w:rPr>
  </w:style>
  <w:style w:type="character" w:customStyle="1" w:styleId="31b">
    <w:name w:val="Заголовок 3 Знак1"/>
    <w:rsid w:val="009C2B7C"/>
    <w:rPr>
      <w:rFonts w:ascii="Times New Roman" w:hAnsi="Times New Roman" w:cs="Times New Roman" w:hint="default"/>
      <w:b/>
      <w:bCs w:val="0"/>
      <w:sz w:val="26"/>
      <w:lang w:eastAsia="ru-RU"/>
    </w:rPr>
  </w:style>
  <w:style w:type="character" w:customStyle="1" w:styleId="u-1-rvts10">
    <w:name w:val="u-1-rvts10"/>
    <w:rsid w:val="009C2B7C"/>
  </w:style>
  <w:style w:type="character" w:customStyle="1" w:styleId="default005f005fchar1char1">
    <w:name w:val="default_005f_005fchar1__char1"/>
    <w:uiPriority w:val="99"/>
    <w:rsid w:val="009C2B7C"/>
    <w:rPr>
      <w:rFonts w:ascii="Times New Roman" w:hAnsi="Times New Roman" w:cs="Times New Roman" w:hint="default"/>
      <w:strike w:val="0"/>
      <w:dstrike w:val="0"/>
      <w:sz w:val="24"/>
      <w:u w:val="none"/>
      <w:effect w:val="none"/>
    </w:rPr>
  </w:style>
  <w:style w:type="character" w:customStyle="1" w:styleId="reference-text">
    <w:name w:val="reference-text"/>
    <w:rsid w:val="009C2B7C"/>
    <w:rPr>
      <w:rFonts w:ascii="Times New Roman" w:hAnsi="Times New Roman" w:cs="Times New Roman" w:hint="default"/>
    </w:rPr>
  </w:style>
  <w:style w:type="character" w:customStyle="1" w:styleId="s2">
    <w:name w:val="s2"/>
    <w:basedOn w:val="a2"/>
    <w:rsid w:val="009C2B7C"/>
  </w:style>
  <w:style w:type="character" w:customStyle="1" w:styleId="s3">
    <w:name w:val="s3"/>
    <w:basedOn w:val="a2"/>
    <w:rsid w:val="009C2B7C"/>
  </w:style>
  <w:style w:type="character" w:customStyle="1" w:styleId="BodyTextIndentChar2">
    <w:name w:val="Body Text Indent Char2"/>
    <w:rsid w:val="009C2B7C"/>
    <w:rPr>
      <w:rFonts w:ascii="Times New Roman" w:hAnsi="Times New Roman" w:cs="Times New Roman" w:hint="default"/>
      <w:sz w:val="20"/>
      <w:szCs w:val="20"/>
      <w:lang w:eastAsia="ru-RU"/>
    </w:rPr>
  </w:style>
  <w:style w:type="character" w:customStyle="1" w:styleId="4f1">
    <w:name w:val="Знак Знак4"/>
    <w:rsid w:val="009C2B7C"/>
    <w:rPr>
      <w:lang w:val="ru-RU" w:eastAsia="ru-RU"/>
    </w:rPr>
  </w:style>
  <w:style w:type="character" w:customStyle="1" w:styleId="12a">
    <w:name w:val="Знак Знак12"/>
    <w:rsid w:val="009C2B7C"/>
    <w:rPr>
      <w:b/>
      <w:bCs w:val="0"/>
      <w:sz w:val="24"/>
      <w:u w:val="single"/>
      <w:lang w:val="ru-RU" w:eastAsia="ru-RU"/>
    </w:rPr>
  </w:style>
  <w:style w:type="character" w:customStyle="1" w:styleId="11c">
    <w:name w:val="Знак Знак11"/>
    <w:rsid w:val="009C2B7C"/>
    <w:rPr>
      <w:rFonts w:ascii="Cambria" w:hAnsi="Cambria" w:hint="default"/>
      <w:b/>
      <w:bCs w:val="0"/>
      <w:color w:val="4F81BD"/>
      <w:sz w:val="26"/>
      <w:lang w:val="ru-RU" w:eastAsia="ru-RU"/>
    </w:rPr>
  </w:style>
  <w:style w:type="character" w:customStyle="1" w:styleId="108">
    <w:name w:val="Знак Знак10"/>
    <w:rsid w:val="009C2B7C"/>
    <w:rPr>
      <w:b/>
      <w:bCs w:val="0"/>
      <w:sz w:val="27"/>
      <w:lang w:val="ru-RU" w:eastAsia="ru-RU"/>
    </w:rPr>
  </w:style>
  <w:style w:type="character" w:customStyle="1" w:styleId="99">
    <w:name w:val="Знак Знак9"/>
    <w:rsid w:val="009C2B7C"/>
    <w:rPr>
      <w:rFonts w:ascii="Times New Roman" w:hAnsi="Times New Roman" w:cs="Times New Roman" w:hint="default"/>
      <w:lang w:val="ru-RU" w:eastAsia="ru-RU"/>
    </w:rPr>
  </w:style>
  <w:style w:type="character" w:customStyle="1" w:styleId="88">
    <w:name w:val="Знак Знак8"/>
    <w:rsid w:val="009C2B7C"/>
    <w:rPr>
      <w:rFonts w:ascii="Times New Roman" w:hAnsi="Times New Roman" w:cs="Times New Roman" w:hint="default"/>
      <w:lang w:val="ru-RU" w:eastAsia="ru-RU"/>
    </w:rPr>
  </w:style>
  <w:style w:type="character" w:customStyle="1" w:styleId="blk">
    <w:name w:val="blk"/>
    <w:rsid w:val="009C2B7C"/>
    <w:rPr>
      <w:rFonts w:ascii="Times New Roman" w:hAnsi="Times New Roman" w:cs="Times New Roman" w:hint="default"/>
    </w:rPr>
  </w:style>
  <w:style w:type="character" w:customStyle="1" w:styleId="3f6">
    <w:name w:val="Знак3"/>
    <w:rsid w:val="009C2B7C"/>
    <w:rPr>
      <w:rFonts w:ascii="Arial" w:hAnsi="Arial" w:cs="Arial" w:hint="default"/>
      <w:b/>
      <w:bCs/>
      <w:sz w:val="24"/>
      <w:szCs w:val="26"/>
      <w:lang w:val="ru-RU" w:eastAsia="ru-RU" w:bidi="ar-SA"/>
    </w:rPr>
  </w:style>
  <w:style w:type="character" w:customStyle="1" w:styleId="2ff6">
    <w:name w:val="Знак2"/>
    <w:rsid w:val="009C2B7C"/>
    <w:rPr>
      <w:bCs/>
      <w:sz w:val="24"/>
      <w:szCs w:val="28"/>
      <w:lang w:val="ru-RU" w:eastAsia="ru-RU" w:bidi="ar-SA"/>
    </w:rPr>
  </w:style>
  <w:style w:type="character" w:customStyle="1" w:styleId="22a">
    <w:name w:val="Основной текст 2 Знак2"/>
    <w:basedOn w:val="a2"/>
    <w:rsid w:val="009C2B7C"/>
    <w:rPr>
      <w:rFonts w:ascii="Tahoma" w:eastAsia="Calibri" w:hAnsi="Tahoma" w:cs="Tahoma"/>
      <w:b/>
      <w:color w:val="000000"/>
      <w:sz w:val="16"/>
      <w:szCs w:val="16"/>
    </w:rPr>
  </w:style>
  <w:style w:type="character" w:customStyle="1" w:styleId="ListParagraphChar1">
    <w:name w:val="List Paragraph Char1"/>
    <w:rsid w:val="009C2B7C"/>
    <w:rPr>
      <w:rFonts w:ascii="Calibri" w:eastAsia="Calibri" w:hAnsi="Calibri" w:cs="Calibri" w:hint="default"/>
      <w:lang w:val="ru-RU" w:eastAsia="ru-RU" w:bidi="ar-SA"/>
    </w:rPr>
  </w:style>
  <w:style w:type="character" w:customStyle="1" w:styleId="12b">
    <w:name w:val="Основной текст (12) + Не курсив"/>
    <w:rsid w:val="009C2B7C"/>
    <w:rPr>
      <w:rFonts w:ascii="Times New Roman" w:hAnsi="Times New Roman" w:cs="Times New Roman" w:hint="default"/>
      <w:i/>
      <w:iCs/>
      <w:spacing w:val="0"/>
      <w:sz w:val="22"/>
      <w:szCs w:val="22"/>
    </w:rPr>
  </w:style>
  <w:style w:type="character" w:customStyle="1" w:styleId="254">
    <w:name w:val="Знак25"/>
    <w:rsid w:val="009C2B7C"/>
    <w:rPr>
      <w:rFonts w:ascii="Calibri" w:eastAsia="Calibri" w:hAnsi="Calibri" w:cs="Calibri" w:hint="default"/>
      <w:b/>
      <w:bCs/>
      <w:kern w:val="32"/>
      <w:sz w:val="32"/>
      <w:szCs w:val="32"/>
    </w:rPr>
  </w:style>
  <w:style w:type="character" w:customStyle="1" w:styleId="244">
    <w:name w:val="Знак24"/>
    <w:rsid w:val="009C2B7C"/>
    <w:rPr>
      <w:rFonts w:ascii="Calibri" w:eastAsia="Calibri" w:hAnsi="Calibri" w:cs="Calibri" w:hint="default"/>
      <w:b/>
      <w:bCs/>
      <w:sz w:val="28"/>
      <w:szCs w:val="28"/>
    </w:rPr>
  </w:style>
  <w:style w:type="character" w:customStyle="1" w:styleId="234">
    <w:name w:val="Знак23"/>
    <w:rsid w:val="009C2B7C"/>
    <w:rPr>
      <w:rFonts w:ascii="Calibri" w:eastAsia="Calibri" w:hAnsi="Calibri" w:cs="Calibri" w:hint="default"/>
      <w:b/>
      <w:bCs/>
      <w:sz w:val="24"/>
      <w:szCs w:val="24"/>
    </w:rPr>
  </w:style>
  <w:style w:type="character" w:customStyle="1" w:styleId="22b">
    <w:name w:val="Знак22"/>
    <w:rsid w:val="009C2B7C"/>
    <w:rPr>
      <w:rFonts w:ascii="Calibri" w:eastAsia="Calibri" w:hAnsi="Calibri" w:cs="Calibri" w:hint="default"/>
      <w:sz w:val="24"/>
      <w:szCs w:val="24"/>
    </w:rPr>
  </w:style>
  <w:style w:type="character" w:customStyle="1" w:styleId="21f0">
    <w:name w:val="Знак21"/>
    <w:rsid w:val="009C2B7C"/>
    <w:rPr>
      <w:rFonts w:ascii="Calibri" w:eastAsia="Calibri" w:hAnsi="Calibri" w:cs="Calibri" w:hint="default"/>
      <w:sz w:val="24"/>
      <w:szCs w:val="24"/>
    </w:rPr>
  </w:style>
  <w:style w:type="character" w:customStyle="1" w:styleId="205">
    <w:name w:val="Знак20"/>
    <w:rsid w:val="009C2B7C"/>
    <w:rPr>
      <w:rFonts w:ascii="Calibri" w:eastAsia="Calibri" w:hAnsi="Calibri" w:cs="Calibri" w:hint="default"/>
      <w:b/>
      <w:bCs/>
      <w:sz w:val="24"/>
      <w:szCs w:val="24"/>
      <w:lang w:eastAsia="ru-RU" w:bidi="ar-SA"/>
    </w:rPr>
  </w:style>
  <w:style w:type="character" w:customStyle="1" w:styleId="195">
    <w:name w:val="Знак19"/>
    <w:rsid w:val="009C2B7C"/>
    <w:rPr>
      <w:rFonts w:ascii="Calibri" w:eastAsia="Calibri" w:hAnsi="Calibri" w:cs="Calibri" w:hint="default"/>
      <w:sz w:val="24"/>
      <w:szCs w:val="24"/>
      <w:lang w:eastAsia="ru-RU" w:bidi="ar-SA"/>
    </w:rPr>
  </w:style>
  <w:style w:type="character" w:customStyle="1" w:styleId="185">
    <w:name w:val="Знак18"/>
    <w:rsid w:val="009C2B7C"/>
    <w:rPr>
      <w:rFonts w:ascii="Calibri" w:eastAsia="Calibri" w:hAnsi="Calibri" w:cs="Calibri" w:hint="default"/>
      <w:i/>
      <w:iCs/>
      <w:sz w:val="24"/>
      <w:szCs w:val="24"/>
      <w:lang w:eastAsia="ru-RU" w:bidi="ar-SA"/>
    </w:rPr>
  </w:style>
  <w:style w:type="character" w:customStyle="1" w:styleId="175">
    <w:name w:val="Знак17"/>
    <w:rsid w:val="009C2B7C"/>
    <w:rPr>
      <w:rFonts w:ascii="Arial" w:eastAsia="Calibri" w:hAnsi="Arial" w:cs="Arial" w:hint="default"/>
      <w:sz w:val="24"/>
      <w:szCs w:val="24"/>
      <w:lang w:eastAsia="ru-RU" w:bidi="ar-SA"/>
    </w:rPr>
  </w:style>
  <w:style w:type="character" w:customStyle="1" w:styleId="166">
    <w:name w:val="Знак16"/>
    <w:rsid w:val="009C2B7C"/>
    <w:rPr>
      <w:rFonts w:ascii="Calibri" w:eastAsia="Calibri" w:hAnsi="Calibri" w:cs="Calibri" w:hint="default"/>
      <w:sz w:val="24"/>
      <w:szCs w:val="24"/>
      <w:lang w:eastAsia="ru-RU" w:bidi="ar-SA"/>
    </w:rPr>
  </w:style>
  <w:style w:type="character" w:customStyle="1" w:styleId="155">
    <w:name w:val="Знак15"/>
    <w:rsid w:val="009C2B7C"/>
    <w:rPr>
      <w:rFonts w:ascii="Calibri" w:eastAsia="Calibri" w:hAnsi="Calibri" w:cs="Calibri" w:hint="default"/>
      <w:lang w:eastAsia="ru-RU" w:bidi="ar-SA"/>
    </w:rPr>
  </w:style>
  <w:style w:type="character" w:customStyle="1" w:styleId="147">
    <w:name w:val="Знак14"/>
    <w:rsid w:val="009C2B7C"/>
    <w:rPr>
      <w:rFonts w:ascii="Calibri" w:eastAsia="Calibri" w:hAnsi="Calibri" w:cs="Calibri" w:hint="default"/>
      <w:b/>
      <w:bCs/>
      <w:sz w:val="24"/>
      <w:szCs w:val="24"/>
      <w:lang w:eastAsia="ru-RU" w:bidi="ar-SA"/>
    </w:rPr>
  </w:style>
  <w:style w:type="character" w:customStyle="1" w:styleId="136">
    <w:name w:val="Знак13"/>
    <w:rsid w:val="009C2B7C"/>
    <w:rPr>
      <w:rFonts w:ascii="Tahoma" w:eastAsia="Calibri" w:hAnsi="Tahoma" w:cs="Tahoma" w:hint="default"/>
      <w:sz w:val="16"/>
      <w:szCs w:val="16"/>
      <w:lang w:val="ru-RU" w:eastAsia="ru-RU" w:bidi="ar-SA"/>
    </w:rPr>
  </w:style>
  <w:style w:type="character" w:customStyle="1" w:styleId="12c">
    <w:name w:val="Знак12"/>
    <w:rsid w:val="009C2B7C"/>
    <w:rPr>
      <w:rFonts w:ascii="Courier New" w:eastAsia="Calibri" w:hAnsi="Courier New" w:cs="Courier New" w:hint="default"/>
      <w:lang w:eastAsia="ru-RU" w:bidi="ar-SA"/>
    </w:rPr>
  </w:style>
  <w:style w:type="character" w:customStyle="1" w:styleId="11d">
    <w:name w:val="Знак11"/>
    <w:rsid w:val="009C2B7C"/>
    <w:rPr>
      <w:rFonts w:ascii="Calibri" w:eastAsia="Calibri" w:hAnsi="Calibri" w:cs="Calibri" w:hint="default"/>
      <w:sz w:val="24"/>
      <w:szCs w:val="24"/>
      <w:lang w:eastAsia="ru-RU" w:bidi="ar-SA"/>
    </w:rPr>
  </w:style>
  <w:style w:type="character" w:customStyle="1" w:styleId="109">
    <w:name w:val="Знак10"/>
    <w:rsid w:val="009C2B7C"/>
    <w:rPr>
      <w:rFonts w:ascii="Courier New" w:eastAsia="Calibri" w:hAnsi="Courier New" w:cs="Courier New" w:hint="default"/>
      <w:lang w:eastAsia="ru-RU" w:bidi="ar-SA"/>
    </w:rPr>
  </w:style>
  <w:style w:type="character" w:customStyle="1" w:styleId="9a">
    <w:name w:val="Знак9"/>
    <w:rsid w:val="009C2B7C"/>
    <w:rPr>
      <w:rFonts w:ascii="Calibri" w:eastAsia="Calibri" w:hAnsi="Calibri" w:cs="Calibri" w:hint="default"/>
      <w:sz w:val="24"/>
      <w:szCs w:val="24"/>
      <w:lang w:eastAsia="ru-RU" w:bidi="ar-SA"/>
    </w:rPr>
  </w:style>
  <w:style w:type="character" w:customStyle="1" w:styleId="89">
    <w:name w:val="Знак8"/>
    <w:rsid w:val="009C2B7C"/>
    <w:rPr>
      <w:rFonts w:ascii="Calibri" w:eastAsia="Calibri" w:hAnsi="Calibri" w:cs="Calibri" w:hint="default"/>
      <w:sz w:val="24"/>
      <w:szCs w:val="24"/>
      <w:lang w:val="ru-RU" w:eastAsia="ru-RU" w:bidi="ar-SA"/>
    </w:rPr>
  </w:style>
  <w:style w:type="character" w:customStyle="1" w:styleId="7b">
    <w:name w:val="Знак7"/>
    <w:rsid w:val="009C2B7C"/>
    <w:rPr>
      <w:rFonts w:ascii="Tahoma" w:eastAsia="Calibri" w:hAnsi="Tahoma" w:cs="Tahoma" w:hint="default"/>
      <w:shd w:val="clear" w:color="auto" w:fill="000080"/>
      <w:lang w:val="ru-RU" w:eastAsia="ru-RU" w:bidi="ar-SA"/>
    </w:rPr>
  </w:style>
  <w:style w:type="character" w:customStyle="1" w:styleId="5e">
    <w:name w:val="Знак5"/>
    <w:rsid w:val="009C2B7C"/>
    <w:rPr>
      <w:rFonts w:ascii="Arial" w:eastAsia="Calibri" w:hAnsi="Arial" w:cs="Arial" w:hint="default"/>
      <w:vanish/>
      <w:webHidden w:val="0"/>
      <w:sz w:val="16"/>
      <w:szCs w:val="16"/>
      <w:lang w:eastAsia="zh-CN" w:bidi="ar-SA"/>
      <w:specVanish w:val="0"/>
    </w:rPr>
  </w:style>
  <w:style w:type="character" w:customStyle="1" w:styleId="4f2">
    <w:name w:val="Знак4"/>
    <w:rsid w:val="009C2B7C"/>
    <w:rPr>
      <w:rFonts w:ascii="Calibri" w:eastAsia="Calibri" w:hAnsi="Calibri" w:cs="Calibri" w:hint="default"/>
      <w:lang w:eastAsia="zh-CN" w:bidi="ar-SA"/>
    </w:rPr>
  </w:style>
  <w:style w:type="paragraph" w:styleId="4">
    <w:name w:val="List Bullet 4"/>
    <w:basedOn w:val="a1"/>
    <w:semiHidden/>
    <w:unhideWhenUsed/>
    <w:rsid w:val="009C2B7C"/>
    <w:pPr>
      <w:numPr>
        <w:numId w:val="101"/>
      </w:numPr>
      <w:spacing w:after="0" w:line="240" w:lineRule="auto"/>
      <w:contextualSpacing/>
    </w:pPr>
    <w:rPr>
      <w:rFonts w:ascii="Times New Roman" w:eastAsia="Calibri" w:hAnsi="Times New Roman" w:cs="Times New Roman"/>
      <w:sz w:val="24"/>
      <w:szCs w:val="24"/>
      <w:lang w:eastAsia="ru-RU"/>
    </w:rPr>
  </w:style>
  <w:style w:type="character" w:customStyle="1" w:styleId="Tahoma9pt">
    <w:name w:val="Основной текст + Tahoma;9 pt;Полужирный"/>
    <w:rsid w:val="009C2B7C"/>
    <w:rPr>
      <w:rFonts w:ascii="Tahoma" w:eastAsia="Tahoma" w:hAnsi="Tahoma" w:cs="Tahoma"/>
      <w:b/>
      <w:bCs/>
      <w:i w:val="0"/>
      <w:iCs w:val="0"/>
      <w:smallCaps w:val="0"/>
      <w:strike w:val="0"/>
      <w:spacing w:val="0"/>
      <w:sz w:val="18"/>
      <w:szCs w:val="18"/>
      <w:shd w:val="clear" w:color="auto" w:fill="FFFFFF"/>
    </w:rPr>
  </w:style>
  <w:style w:type="paragraph" w:customStyle="1" w:styleId="3f7">
    <w:name w:val="Стиль3 основной абзац"/>
    <w:basedOn w:val="a1"/>
    <w:rsid w:val="009C2B7C"/>
    <w:pPr>
      <w:spacing w:after="0" w:line="280" w:lineRule="atLeast"/>
      <w:ind w:firstLine="340"/>
      <w:jc w:val="both"/>
    </w:pPr>
    <w:rPr>
      <w:rFonts w:ascii="Arial" w:eastAsia="Times New Roman" w:hAnsi="Arial" w:cs="Arial"/>
      <w:lang w:eastAsia="ru-RU"/>
    </w:rPr>
  </w:style>
  <w:style w:type="character" w:customStyle="1" w:styleId="w">
    <w:name w:val="w"/>
    <w:basedOn w:val="a2"/>
    <w:rsid w:val="009C2B7C"/>
  </w:style>
  <w:style w:type="character" w:customStyle="1" w:styleId="Verdana85pt">
    <w:name w:val="Основной текст + Verdana;8;5 pt;Полужирный"/>
    <w:rsid w:val="009C2B7C"/>
    <w:rPr>
      <w:rFonts w:ascii="Verdana" w:eastAsia="Verdana" w:hAnsi="Verdana" w:cs="Verdana"/>
      <w:b/>
      <w:bCs/>
      <w:i w:val="0"/>
      <w:iCs w:val="0"/>
      <w:smallCaps w:val="0"/>
      <w:strike w:val="0"/>
      <w:spacing w:val="0"/>
      <w:sz w:val="17"/>
      <w:szCs w:val="17"/>
      <w:shd w:val="clear" w:color="auto" w:fill="FFFFFF"/>
    </w:rPr>
  </w:style>
  <w:style w:type="character" w:customStyle="1" w:styleId="BodyTextIndentChar1">
    <w:name w:val="Body Text Indent Char1"/>
    <w:rsid w:val="009C2B7C"/>
    <w:rPr>
      <w:rFonts w:ascii="Times New Roman" w:eastAsia="MS Mincho" w:hAnsi="Times New Roman" w:cs="Times New Roman" w:hint="default"/>
      <w:sz w:val="24"/>
      <w:szCs w:val="24"/>
      <w:lang w:eastAsia="ru-RU"/>
    </w:rPr>
  </w:style>
  <w:style w:type="character" w:customStyle="1" w:styleId="Heading1Char">
    <w:name w:val="Heading 1 Char"/>
    <w:rsid w:val="009C2B7C"/>
    <w:rPr>
      <w:rFonts w:ascii="Cambria" w:eastAsia="Times New Roman" w:hAnsi="Cambria" w:cs="Times New Roman"/>
      <w:b/>
      <w:bCs/>
      <w:color w:val="365F91"/>
      <w:sz w:val="28"/>
      <w:szCs w:val="28"/>
      <w:lang w:eastAsia="ru-RU"/>
    </w:rPr>
  </w:style>
  <w:style w:type="paragraph" w:customStyle="1" w:styleId="Textbody">
    <w:name w:val="Text body"/>
    <w:basedOn w:val="Standard"/>
    <w:semiHidden/>
    <w:rsid w:val="009C2B7C"/>
    <w:pPr>
      <w:widowControl/>
      <w:spacing w:after="120" w:line="276" w:lineRule="auto"/>
      <w:textAlignment w:val="auto"/>
    </w:pPr>
    <w:rPr>
      <w:rFonts w:ascii="Calibri" w:eastAsia="SimSun" w:hAnsi="Calibri" w:cs="Calibri"/>
      <w:sz w:val="22"/>
      <w:szCs w:val="22"/>
      <w:lang w:val="ru-RU" w:eastAsia="en-US" w:bidi="ar-SA"/>
    </w:rPr>
  </w:style>
  <w:style w:type="character" w:customStyle="1" w:styleId="FontStyle65">
    <w:name w:val="Font Style65"/>
    <w:rsid w:val="009C2B7C"/>
    <w:rPr>
      <w:rFonts w:ascii="Times New Roman" w:hAnsi="Times New Roman" w:cs="Times New Roman" w:hint="default"/>
      <w:b/>
      <w:bCs w:val="0"/>
      <w:sz w:val="22"/>
    </w:rPr>
  </w:style>
  <w:style w:type="character" w:customStyle="1" w:styleId="FontStyle32">
    <w:name w:val="Font Style32"/>
    <w:rsid w:val="009C2B7C"/>
    <w:rPr>
      <w:rFonts w:ascii="Times New Roman" w:hAnsi="Times New Roman" w:cs="Times New Roman" w:hint="default"/>
      <w:sz w:val="26"/>
      <w:szCs w:val="26"/>
    </w:rPr>
  </w:style>
  <w:style w:type="character" w:customStyle="1" w:styleId="SubtitleChar">
    <w:name w:val="Subtitle Char"/>
    <w:rsid w:val="009C2B7C"/>
    <w:rPr>
      <w:rFonts w:ascii="Cambria" w:eastAsia="Times New Roman" w:hAnsi="Cambria" w:cs="Times New Roman"/>
      <w:i/>
      <w:iCs/>
      <w:color w:val="4F81BD"/>
      <w:spacing w:val="15"/>
      <w:sz w:val="24"/>
      <w:szCs w:val="24"/>
    </w:rPr>
  </w:style>
  <w:style w:type="character" w:customStyle="1" w:styleId="1fff0">
    <w:name w:val="Слабое выделение1"/>
    <w:qFormat/>
    <w:rsid w:val="009C2B7C"/>
    <w:rPr>
      <w:i/>
      <w:iCs/>
      <w:color w:val="808080"/>
    </w:rPr>
  </w:style>
  <w:style w:type="character" w:customStyle="1" w:styleId="Heading3Char">
    <w:name w:val="Heading 3 Char"/>
    <w:rsid w:val="009C2B7C"/>
    <w:rPr>
      <w:rFonts w:ascii="Cambria" w:eastAsia="Times New Roman" w:hAnsi="Cambria" w:cs="Times New Roman"/>
      <w:b/>
      <w:bCs/>
      <w:color w:val="4F81BD"/>
    </w:rPr>
  </w:style>
  <w:style w:type="character" w:customStyle="1" w:styleId="Heading4Char">
    <w:name w:val="Heading 4 Char"/>
    <w:rsid w:val="009C2B7C"/>
    <w:rPr>
      <w:rFonts w:ascii="Cambria" w:eastAsia="Times New Roman" w:hAnsi="Cambria" w:cs="Times New Roman"/>
      <w:b/>
      <w:bCs/>
      <w:i/>
      <w:iCs/>
      <w:color w:val="4F81BD"/>
    </w:rPr>
  </w:style>
  <w:style w:type="character" w:customStyle="1" w:styleId="Heading5Char">
    <w:name w:val="Heading 5 Char"/>
    <w:rsid w:val="009C2B7C"/>
    <w:rPr>
      <w:rFonts w:ascii="Cambria" w:eastAsia="Times New Roman" w:hAnsi="Cambria" w:cs="Times New Roman"/>
      <w:color w:val="243F60"/>
    </w:rPr>
  </w:style>
  <w:style w:type="character" w:customStyle="1" w:styleId="Heading6Char">
    <w:name w:val="Heading 6 Char"/>
    <w:rsid w:val="009C2B7C"/>
    <w:rPr>
      <w:rFonts w:ascii="Cambria" w:eastAsia="Times New Roman" w:hAnsi="Cambria" w:cs="Times New Roman"/>
      <w:i/>
      <w:iCs/>
      <w:color w:val="243F60"/>
    </w:rPr>
  </w:style>
  <w:style w:type="character" w:customStyle="1" w:styleId="Heading7Char">
    <w:name w:val="Heading 7 Char"/>
    <w:rsid w:val="009C2B7C"/>
    <w:rPr>
      <w:rFonts w:ascii="Cambria" w:eastAsia="Times New Roman" w:hAnsi="Cambria" w:cs="Times New Roman"/>
      <w:i/>
      <w:iCs/>
      <w:color w:val="404040"/>
    </w:rPr>
  </w:style>
  <w:style w:type="paragraph" w:customStyle="1" w:styleId="ConsTitle">
    <w:name w:val="ConsTitle"/>
    <w:rsid w:val="009C2B7C"/>
    <w:pPr>
      <w:widowControl w:val="0"/>
      <w:spacing w:after="0" w:line="240" w:lineRule="auto"/>
      <w:ind w:right="19772"/>
    </w:pPr>
    <w:rPr>
      <w:rFonts w:ascii="Arial" w:eastAsia="Times New Roman" w:hAnsi="Arial" w:cs="Times New Roman"/>
      <w:b/>
      <w:snapToGrid w:val="0"/>
      <w:sz w:val="16"/>
      <w:szCs w:val="20"/>
      <w:lang w:eastAsia="ru-RU"/>
    </w:rPr>
  </w:style>
  <w:style w:type="character" w:customStyle="1" w:styleId="461">
    <w:name w:val="Заголовок №46"/>
    <w:rsid w:val="009C2B7C"/>
  </w:style>
  <w:style w:type="character" w:customStyle="1" w:styleId="accent1">
    <w:name w:val="accent1"/>
    <w:rsid w:val="009C2B7C"/>
    <w:rPr>
      <w:color w:val="DC143C"/>
      <w:sz w:val="24"/>
      <w:szCs w:val="24"/>
    </w:rPr>
  </w:style>
  <w:style w:type="character" w:customStyle="1" w:styleId="butback1">
    <w:name w:val="butback1"/>
    <w:rsid w:val="009C2B7C"/>
    <w:rPr>
      <w:color w:val="666666"/>
    </w:rPr>
  </w:style>
  <w:style w:type="character" w:customStyle="1" w:styleId="submenu-table">
    <w:name w:val="submenu-table"/>
    <w:rsid w:val="009C2B7C"/>
  </w:style>
  <w:style w:type="character" w:customStyle="1" w:styleId="7c">
    <w:name w:val="Основной текст + Полужирный7"/>
    <w:rsid w:val="009C2B7C"/>
    <w:rPr>
      <w:b/>
      <w:bCs/>
      <w:sz w:val="22"/>
      <w:szCs w:val="22"/>
      <w:lang w:val="en-US" w:bidi="ar-SA"/>
    </w:rPr>
  </w:style>
  <w:style w:type="character" w:customStyle="1" w:styleId="6c">
    <w:name w:val="Основной текст + Полужирный6"/>
    <w:rsid w:val="009C2B7C"/>
    <w:rPr>
      <w:b/>
      <w:bCs/>
      <w:noProof/>
      <w:sz w:val="22"/>
      <w:szCs w:val="22"/>
      <w:lang w:val="en-US" w:bidi="ar-SA"/>
    </w:rPr>
  </w:style>
  <w:style w:type="character" w:customStyle="1" w:styleId="5f">
    <w:name w:val="Основной текст + Полужирный5"/>
    <w:rsid w:val="009C2B7C"/>
    <w:rPr>
      <w:b/>
      <w:bCs/>
      <w:sz w:val="22"/>
      <w:szCs w:val="22"/>
      <w:lang w:val="en-US" w:bidi="ar-SA"/>
    </w:rPr>
  </w:style>
  <w:style w:type="character" w:customStyle="1" w:styleId="4f3">
    <w:name w:val="Основной текст + Полужирный4"/>
    <w:rsid w:val="009C2B7C"/>
    <w:rPr>
      <w:b/>
      <w:bCs/>
      <w:noProof/>
      <w:sz w:val="22"/>
      <w:szCs w:val="22"/>
      <w:lang w:val="en-US" w:bidi="ar-SA"/>
    </w:rPr>
  </w:style>
  <w:style w:type="character" w:customStyle="1" w:styleId="571">
    <w:name w:val="Основной текст + Полужирный57"/>
    <w:rsid w:val="009C2B7C"/>
    <w:rPr>
      <w:b/>
      <w:bCs/>
      <w:noProof/>
      <w:sz w:val="22"/>
      <w:szCs w:val="22"/>
      <w:lang w:val="en-US" w:bidi="ar-SA"/>
    </w:rPr>
  </w:style>
  <w:style w:type="paragraph" w:styleId="afffff3">
    <w:name w:val="Block Text"/>
    <w:basedOn w:val="a1"/>
    <w:rsid w:val="009C2B7C"/>
    <w:pPr>
      <w:spacing w:after="0" w:line="240" w:lineRule="auto"/>
      <w:ind w:left="-57" w:right="-57"/>
    </w:pPr>
    <w:rPr>
      <w:rFonts w:ascii="Arial" w:eastAsia="Times New Roman" w:hAnsi="Arial" w:cs="Times New Roman"/>
      <w:sz w:val="20"/>
      <w:szCs w:val="20"/>
      <w:lang w:eastAsia="ru-RU"/>
    </w:rPr>
  </w:style>
  <w:style w:type="table" w:customStyle="1" w:styleId="-110">
    <w:name w:val="Светлая сетка - Акцент 11"/>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Mangal"/>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Mangal"/>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Mangal"/>
        <w:b/>
        <w:bCs/>
      </w:rPr>
    </w:tblStylePr>
    <w:tblStylePr w:type="lastCol">
      <w:rPr>
        <w:rFonts w:ascii="Calibri Light" w:eastAsia="Times New Roman" w:hAnsi="Calibri Light" w:cs="Mangal"/>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840">
    <w:name w:val="Сетка таблицы18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1"/>
    <w:basedOn w:val="a1"/>
    <w:next w:val="afb"/>
    <w:qFormat/>
    <w:rsid w:val="009C2B7C"/>
    <w:pPr>
      <w:spacing w:after="0" w:line="240" w:lineRule="auto"/>
      <w:jc w:val="center"/>
    </w:pPr>
    <w:rPr>
      <w:rFonts w:ascii="Times New Roman" w:eastAsia="Times New Roman" w:hAnsi="Times New Roman" w:cs="Times New Roman"/>
      <w:b/>
      <w:sz w:val="24"/>
      <w:szCs w:val="32"/>
    </w:rPr>
  </w:style>
  <w:style w:type="table" w:customStyle="1" w:styleId="-111">
    <w:name w:val="Светлая сетка - Акцент 111"/>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3131">
    <w:name w:val="Основной текст (3)13"/>
    <w:rsid w:val="009C2B7C"/>
    <w:rPr>
      <w:rFonts w:ascii="Times New Roman" w:hAnsi="Times New Roman"/>
      <w:b/>
      <w:i/>
      <w:spacing w:val="0"/>
      <w:sz w:val="28"/>
      <w:u w:val="single"/>
      <w:shd w:val="clear" w:color="auto" w:fill="FFFFFF"/>
    </w:rPr>
  </w:style>
  <w:style w:type="character" w:customStyle="1" w:styleId="3113">
    <w:name w:val="Основной текст (3)11"/>
    <w:rsid w:val="009C2B7C"/>
    <w:rPr>
      <w:rFonts w:ascii="Times New Roman" w:hAnsi="Times New Roman"/>
      <w:b/>
      <w:i/>
      <w:spacing w:val="0"/>
      <w:sz w:val="28"/>
      <w:u w:val="single"/>
      <w:shd w:val="clear" w:color="auto" w:fill="FFFFFF"/>
    </w:rPr>
  </w:style>
  <w:style w:type="character" w:customStyle="1" w:styleId="3122">
    <w:name w:val="Основной текст (3)12"/>
    <w:rsid w:val="009C2B7C"/>
    <w:rPr>
      <w:rFonts w:ascii="Times New Roman" w:hAnsi="Times New Roman"/>
      <w:b/>
      <w:i/>
      <w:spacing w:val="0"/>
      <w:sz w:val="28"/>
      <w:u w:val="single"/>
      <w:shd w:val="clear" w:color="auto" w:fill="FFFFFF"/>
    </w:rPr>
  </w:style>
  <w:style w:type="character" w:customStyle="1" w:styleId="3141">
    <w:name w:val="Основной текст (3)14"/>
    <w:rsid w:val="009C2B7C"/>
    <w:rPr>
      <w:rFonts w:ascii="Times New Roman" w:hAnsi="Times New Roman"/>
      <w:b/>
      <w:i/>
      <w:spacing w:val="0"/>
      <w:sz w:val="28"/>
      <w:u w:val="single"/>
      <w:shd w:val="clear" w:color="auto" w:fill="FFFFFF"/>
    </w:rPr>
  </w:style>
  <w:style w:type="paragraph" w:customStyle="1" w:styleId="content">
    <w:name w:val="content"/>
    <w:basedOn w:val="a1"/>
    <w:rsid w:val="009C2B7C"/>
    <w:pPr>
      <w:spacing w:after="0" w:line="240" w:lineRule="auto"/>
      <w:ind w:left="150" w:right="150"/>
      <w:jc w:val="both"/>
    </w:pPr>
    <w:rPr>
      <w:rFonts w:ascii="Verdana" w:eastAsia="Times New Roman" w:hAnsi="Verdana" w:cs="Times New Roman"/>
      <w:color w:val="0066FF"/>
      <w:sz w:val="20"/>
      <w:szCs w:val="20"/>
      <w:lang w:eastAsia="ru-RU"/>
    </w:rPr>
  </w:style>
  <w:style w:type="paragraph" w:customStyle="1" w:styleId="article">
    <w:name w:val="article"/>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9C2B7C"/>
    <w:rPr>
      <w:rFonts w:ascii="Trebuchet MS" w:hAnsi="Trebuchet MS" w:cs="Trebuchet MS" w:hint="default"/>
      <w:sz w:val="20"/>
      <w:szCs w:val="20"/>
    </w:rPr>
  </w:style>
  <w:style w:type="character" w:customStyle="1" w:styleId="FontStyle11">
    <w:name w:val="Font Style11"/>
    <w:rsid w:val="009C2B7C"/>
    <w:rPr>
      <w:rFonts w:ascii="Century Gothic" w:hAnsi="Century Gothic" w:cs="Century Gothic" w:hint="default"/>
      <w:sz w:val="18"/>
      <w:szCs w:val="18"/>
    </w:rPr>
  </w:style>
  <w:style w:type="character" w:customStyle="1" w:styleId="235">
    <w:name w:val="Заголовок №2 (3)"/>
    <w:uiPriority w:val="99"/>
    <w:rsid w:val="009C2B7C"/>
    <w:rPr>
      <w:rFonts w:ascii="Times New Roman" w:hAnsi="Times New Roman" w:cs="Times New Roman"/>
      <w:spacing w:val="0"/>
      <w:sz w:val="22"/>
      <w:szCs w:val="22"/>
    </w:rPr>
  </w:style>
  <w:style w:type="paragraph" w:customStyle="1" w:styleId="LISTBodyBULL1">
    <w:name w:val="LIST_Body_BULL_1"/>
    <w:basedOn w:val="a1"/>
    <w:uiPriority w:val="99"/>
    <w:qFormat/>
    <w:rsid w:val="009C2B7C"/>
    <w:pPr>
      <w:autoSpaceDE w:val="0"/>
      <w:autoSpaceDN w:val="0"/>
      <w:adjustRightInd w:val="0"/>
      <w:spacing w:after="0" w:line="234" w:lineRule="atLeast"/>
      <w:ind w:left="737" w:hanging="283"/>
      <w:jc w:val="both"/>
      <w:textAlignment w:val="center"/>
    </w:pPr>
    <w:rPr>
      <w:rFonts w:ascii="BalticaC" w:eastAsia="Calibri" w:hAnsi="BalticaC" w:cs="BalticaC"/>
      <w:color w:val="000000"/>
      <w:sz w:val="20"/>
      <w:szCs w:val="20"/>
      <w:lang w:val="en-US" w:bidi="en-US"/>
    </w:rPr>
  </w:style>
  <w:style w:type="character" w:customStyle="1" w:styleId="FontStyle116">
    <w:name w:val="Font Style116"/>
    <w:basedOn w:val="a2"/>
    <w:rsid w:val="009C2B7C"/>
    <w:rPr>
      <w:rFonts w:ascii="Century Schoolbook" w:hAnsi="Century Schoolbook" w:cs="Century Schoolbook" w:hint="default"/>
      <w:i/>
      <w:iCs/>
      <w:sz w:val="18"/>
      <w:szCs w:val="18"/>
    </w:rPr>
  </w:style>
  <w:style w:type="character" w:customStyle="1" w:styleId="FontStyle119">
    <w:name w:val="Font Style119"/>
    <w:basedOn w:val="a2"/>
    <w:rsid w:val="009C2B7C"/>
    <w:rPr>
      <w:rFonts w:ascii="Century Schoolbook" w:hAnsi="Century Schoolbook" w:cs="Century Schoolbook" w:hint="default"/>
      <w:sz w:val="18"/>
      <w:szCs w:val="18"/>
    </w:rPr>
  </w:style>
  <w:style w:type="character" w:customStyle="1" w:styleId="FontStyle93">
    <w:name w:val="Font Style93"/>
    <w:basedOn w:val="a2"/>
    <w:rsid w:val="009C2B7C"/>
    <w:rPr>
      <w:rFonts w:ascii="Century Schoolbook" w:hAnsi="Century Schoolbook" w:cs="Century Schoolbook" w:hint="default"/>
      <w:b/>
      <w:bCs/>
      <w:sz w:val="18"/>
      <w:szCs w:val="18"/>
    </w:rPr>
  </w:style>
  <w:style w:type="character" w:customStyle="1" w:styleId="FontStyle92">
    <w:name w:val="Font Style92"/>
    <w:basedOn w:val="a2"/>
    <w:rsid w:val="009C2B7C"/>
    <w:rPr>
      <w:rFonts w:ascii="Century Schoolbook" w:hAnsi="Century Schoolbook" w:cs="Century Schoolbook" w:hint="default"/>
      <w:b/>
      <w:bCs/>
      <w:sz w:val="26"/>
      <w:szCs w:val="26"/>
    </w:rPr>
  </w:style>
  <w:style w:type="character" w:customStyle="1" w:styleId="FontStyle117">
    <w:name w:val="Font Style117"/>
    <w:basedOn w:val="a2"/>
    <w:rsid w:val="009C2B7C"/>
    <w:rPr>
      <w:rFonts w:ascii="Century Schoolbook" w:hAnsi="Century Schoolbook" w:cs="Century Schoolbook" w:hint="default"/>
      <w:sz w:val="18"/>
      <w:szCs w:val="18"/>
    </w:rPr>
  </w:style>
  <w:style w:type="character" w:customStyle="1" w:styleId="FontStyle115">
    <w:name w:val="Font Style115"/>
    <w:basedOn w:val="a2"/>
    <w:rsid w:val="009C2B7C"/>
    <w:rPr>
      <w:rFonts w:ascii="Century Schoolbook" w:hAnsi="Century Schoolbook" w:cs="Century Schoolbook" w:hint="default"/>
      <w:sz w:val="20"/>
      <w:szCs w:val="20"/>
    </w:rPr>
  </w:style>
  <w:style w:type="character" w:customStyle="1" w:styleId="FontStyle128">
    <w:name w:val="Font Style128"/>
    <w:basedOn w:val="a2"/>
    <w:rsid w:val="009C2B7C"/>
    <w:rPr>
      <w:rFonts w:ascii="Century Schoolbook" w:hAnsi="Century Schoolbook" w:cs="Century Schoolbook" w:hint="default"/>
      <w:b/>
      <w:bCs/>
      <w:i/>
      <w:iCs/>
      <w:spacing w:val="-20"/>
      <w:sz w:val="18"/>
      <w:szCs w:val="18"/>
    </w:rPr>
  </w:style>
  <w:style w:type="character" w:customStyle="1" w:styleId="FontStyle131">
    <w:name w:val="Font Style131"/>
    <w:basedOn w:val="a2"/>
    <w:rsid w:val="009C2B7C"/>
    <w:rPr>
      <w:rFonts w:ascii="Century Schoolbook" w:hAnsi="Century Schoolbook" w:cs="Century Schoolbook" w:hint="default"/>
      <w:i/>
      <w:iCs/>
      <w:sz w:val="22"/>
      <w:szCs w:val="22"/>
    </w:rPr>
  </w:style>
  <w:style w:type="character" w:customStyle="1" w:styleId="75pt">
    <w:name w:val="Основной текст + 7;5 pt"/>
    <w:basedOn w:val="a2"/>
    <w:rsid w:val="009C2B7C"/>
    <w:rPr>
      <w:rFonts w:ascii="Arial" w:eastAsia="Arial" w:hAnsi="Arial" w:cs="Arial"/>
      <w:b w:val="0"/>
      <w:bCs w:val="0"/>
      <w:i w:val="0"/>
      <w:iCs w:val="0"/>
      <w:smallCaps w:val="0"/>
      <w:strike w:val="0"/>
      <w:color w:val="000000"/>
      <w:spacing w:val="0"/>
      <w:w w:val="100"/>
      <w:position w:val="0"/>
      <w:sz w:val="15"/>
      <w:szCs w:val="15"/>
      <w:u w:val="none"/>
      <w:lang w:val="ru-RU"/>
    </w:rPr>
  </w:style>
  <w:style w:type="paragraph" w:customStyle="1" w:styleId="5f0">
    <w:name w:val="Основной текст5"/>
    <w:basedOn w:val="a1"/>
    <w:rsid w:val="009C2B7C"/>
    <w:pPr>
      <w:widowControl w:val="0"/>
      <w:shd w:val="clear" w:color="auto" w:fill="FFFFFF"/>
      <w:spacing w:after="0" w:line="0" w:lineRule="atLeast"/>
      <w:ind w:hanging="1860"/>
    </w:pPr>
    <w:rPr>
      <w:rFonts w:ascii="Times New Roman" w:eastAsia="Times New Roman" w:hAnsi="Times New Roman" w:cs="Times New Roman"/>
    </w:rPr>
  </w:style>
  <w:style w:type="character" w:customStyle="1" w:styleId="MalgunGothic85pt">
    <w:name w:val="Основной текст + Malgun Gothic;8;5 pt"/>
    <w:basedOn w:val="a6"/>
    <w:rsid w:val="009C2B7C"/>
    <w:rPr>
      <w:rFonts w:ascii="Malgun Gothic" w:eastAsia="Malgun Gothic" w:hAnsi="Malgun Gothic" w:cs="Malgun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7Exact">
    <w:name w:val="Основной текст (7) Exact"/>
    <w:basedOn w:val="a2"/>
    <w:rsid w:val="009C2B7C"/>
    <w:rPr>
      <w:rFonts w:ascii="Malgun Gothic" w:eastAsia="Malgun Gothic" w:hAnsi="Malgun Gothic" w:cs="Malgun Gothic"/>
      <w:b w:val="0"/>
      <w:bCs w:val="0"/>
      <w:i w:val="0"/>
      <w:iCs w:val="0"/>
      <w:smallCaps w:val="0"/>
      <w:strike w:val="0"/>
      <w:spacing w:val="-4"/>
      <w:sz w:val="15"/>
      <w:szCs w:val="15"/>
      <w:u w:val="none"/>
    </w:rPr>
  </w:style>
  <w:style w:type="table" w:customStyle="1" w:styleId="21100">
    <w:name w:val="Сетка таблицы2110"/>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ветлая заливка14"/>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e">
    <w:name w:val="Заголовок11"/>
    <w:basedOn w:val="a1"/>
    <w:next w:val="aff0"/>
    <w:rsid w:val="009C2B7C"/>
    <w:pPr>
      <w:keepNext/>
      <w:suppressAutoHyphens/>
      <w:spacing w:before="240" w:after="120" w:line="276" w:lineRule="auto"/>
    </w:pPr>
    <w:rPr>
      <w:rFonts w:ascii="Arial" w:eastAsia="WenQuanYi Zen Hei Sharp" w:hAnsi="Arial" w:cs="Arial"/>
      <w:sz w:val="28"/>
      <w:szCs w:val="28"/>
      <w:lang w:eastAsia="zh-CN"/>
    </w:rPr>
  </w:style>
  <w:style w:type="paragraph" w:customStyle="1" w:styleId="12d">
    <w:name w:val="Основной текст12"/>
    <w:basedOn w:val="a1"/>
    <w:rsid w:val="009C2B7C"/>
    <w:pPr>
      <w:shd w:val="clear" w:color="auto" w:fill="FFFFFF"/>
      <w:spacing w:after="0" w:line="322" w:lineRule="exact"/>
      <w:ind w:hanging="360"/>
      <w:jc w:val="center"/>
    </w:pPr>
    <w:rPr>
      <w:rFonts w:ascii="Times New Roman" w:eastAsia="Times New Roman" w:hAnsi="Times New Roman" w:cs="Times New Roman"/>
    </w:rPr>
  </w:style>
  <w:style w:type="character" w:customStyle="1" w:styleId="20pt2">
    <w:name w:val="Основной текст + 20 pt;Полужирный"/>
    <w:basedOn w:val="a6"/>
    <w:rsid w:val="009C2B7C"/>
    <w:rPr>
      <w:rFonts w:ascii="Times New Roman" w:eastAsia="Times New Roman" w:hAnsi="Times New Roman" w:cs="Times New Roman"/>
      <w:b/>
      <w:bCs/>
      <w:i w:val="0"/>
      <w:iCs w:val="0"/>
      <w:smallCaps w:val="0"/>
      <w:strike w:val="0"/>
      <w:spacing w:val="0"/>
      <w:sz w:val="40"/>
      <w:szCs w:val="40"/>
      <w:u w:val="single"/>
      <w:shd w:val="clear" w:color="auto" w:fill="FFFFFF"/>
      <w:lang w:val="en-US"/>
    </w:rPr>
  </w:style>
  <w:style w:type="character" w:customStyle="1" w:styleId="2135pt">
    <w:name w:val="Основной текст (2) + 13;5 pt"/>
    <w:basedOn w:val="2a"/>
    <w:rsid w:val="009C2B7C"/>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5">
    <w:name w:val="Оглавление_"/>
    <w:basedOn w:val="a2"/>
    <w:rsid w:val="009C2B7C"/>
    <w:rPr>
      <w:rFonts w:ascii="Times New Roman" w:eastAsia="Times New Roman" w:hAnsi="Times New Roman" w:cs="Times New Roman"/>
      <w:sz w:val="27"/>
      <w:szCs w:val="27"/>
      <w:shd w:val="clear" w:color="auto" w:fill="FFFFFF"/>
    </w:rPr>
  </w:style>
  <w:style w:type="character" w:customStyle="1" w:styleId="2ff7">
    <w:name w:val="Оглавление (2)_"/>
    <w:basedOn w:val="a2"/>
    <w:link w:val="2ff8"/>
    <w:rsid w:val="009C2B7C"/>
    <w:rPr>
      <w:rFonts w:ascii="Times New Roman" w:eastAsia="Times New Roman" w:hAnsi="Times New Roman"/>
      <w:sz w:val="27"/>
      <w:szCs w:val="27"/>
      <w:shd w:val="clear" w:color="auto" w:fill="FFFFFF"/>
    </w:rPr>
  </w:style>
  <w:style w:type="character" w:customStyle="1" w:styleId="115pt">
    <w:name w:val="Основной текст + 11;5 pt"/>
    <w:basedOn w:val="a6"/>
    <w:rsid w:val="009C2B7C"/>
    <w:rPr>
      <w:rFonts w:ascii="Times New Roman" w:eastAsia="Times New Roman" w:hAnsi="Times New Roman" w:cs="Times New Roman"/>
      <w:b w:val="0"/>
      <w:bCs w:val="0"/>
      <w:i w:val="0"/>
      <w:iCs w:val="0"/>
      <w:smallCaps w:val="0"/>
      <w:strike w:val="0"/>
      <w:spacing w:val="0"/>
      <w:sz w:val="23"/>
      <w:szCs w:val="23"/>
      <w:u w:val="none"/>
      <w:shd w:val="clear" w:color="auto" w:fill="FFFFFF"/>
    </w:rPr>
  </w:style>
  <w:style w:type="character" w:customStyle="1" w:styleId="3f8">
    <w:name w:val="Основной текст (3) + Не полужирный"/>
    <w:basedOn w:val="38"/>
    <w:rsid w:val="009C2B7C"/>
    <w:rPr>
      <w:rFonts w:ascii="Times New Roman" w:eastAsia="Times New Roman" w:hAnsi="Times New Roman" w:cs="Times New Roman"/>
      <w:b/>
      <w:bCs/>
      <w:i w:val="0"/>
      <w:iCs w:val="0"/>
      <w:smallCaps w:val="0"/>
      <w:strike w:val="0"/>
      <w:color w:val="00000A"/>
      <w:spacing w:val="0"/>
      <w:sz w:val="27"/>
      <w:szCs w:val="27"/>
      <w:shd w:val="clear" w:color="auto" w:fill="FFFFFF"/>
    </w:rPr>
  </w:style>
  <w:style w:type="character" w:customStyle="1" w:styleId="3f9">
    <w:name w:val="Заголовок №3 + Не полужирный"/>
    <w:basedOn w:val="3a"/>
    <w:rsid w:val="009C2B7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7d">
    <w:name w:val="Основной текст7"/>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8a">
    <w:name w:val="Основной текст8"/>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0a">
    <w:name w:val="Основной текст10"/>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1f">
    <w:name w:val="Основной текст11"/>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36">
    <w:name w:val="Заголовок №2 (3)_"/>
    <w:basedOn w:val="a2"/>
    <w:rsid w:val="009C2B7C"/>
    <w:rPr>
      <w:rFonts w:ascii="Times New Roman" w:eastAsia="Times New Roman" w:hAnsi="Times New Roman" w:cs="Times New Roman"/>
      <w:sz w:val="27"/>
      <w:szCs w:val="27"/>
      <w:shd w:val="clear" w:color="auto" w:fill="FFFFFF"/>
    </w:rPr>
  </w:style>
  <w:style w:type="character" w:customStyle="1" w:styleId="237">
    <w:name w:val="Заголовок №2 (3) + Полужирный"/>
    <w:basedOn w:val="236"/>
    <w:rsid w:val="009C2B7C"/>
    <w:rPr>
      <w:rFonts w:ascii="Times New Roman" w:eastAsia="Times New Roman" w:hAnsi="Times New Roman" w:cs="Times New Roman"/>
      <w:b/>
      <w:bCs/>
      <w:sz w:val="27"/>
      <w:szCs w:val="27"/>
      <w:u w:val="single"/>
      <w:shd w:val="clear" w:color="auto" w:fill="FFFFFF"/>
    </w:rPr>
  </w:style>
  <w:style w:type="character" w:customStyle="1" w:styleId="8b">
    <w:name w:val="Основной текст (8) + Не курсив"/>
    <w:basedOn w:val="83"/>
    <w:rsid w:val="009C2B7C"/>
    <w:rPr>
      <w:rFonts w:ascii="Times New Roman" w:eastAsia="Times New Roman" w:hAnsi="Times New Roman" w:cs="Times New Roman"/>
      <w:b w:val="0"/>
      <w:bCs w:val="0"/>
      <w:i/>
      <w:iCs/>
      <w:spacing w:val="0"/>
      <w:sz w:val="27"/>
      <w:szCs w:val="27"/>
      <w:shd w:val="clear" w:color="auto" w:fill="FFFFFF"/>
    </w:rPr>
  </w:style>
  <w:style w:type="character" w:customStyle="1" w:styleId="22c">
    <w:name w:val="Заголовок №2 (2) + Не полужирный"/>
    <w:basedOn w:val="220"/>
    <w:rsid w:val="009C2B7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320pt">
    <w:name w:val="Заголовок №2 (3) + 20 pt;Полужирный"/>
    <w:basedOn w:val="236"/>
    <w:rsid w:val="009C2B7C"/>
    <w:rPr>
      <w:rFonts w:ascii="Times New Roman" w:eastAsia="Times New Roman" w:hAnsi="Times New Roman" w:cs="Times New Roman"/>
      <w:b/>
      <w:bCs/>
      <w:sz w:val="40"/>
      <w:szCs w:val="40"/>
      <w:shd w:val="clear" w:color="auto" w:fill="FFFFFF"/>
    </w:rPr>
  </w:style>
  <w:style w:type="character" w:customStyle="1" w:styleId="3fa">
    <w:name w:val="Основной текст (3) + Курсив"/>
    <w:basedOn w:val="38"/>
    <w:rsid w:val="009C2B7C"/>
    <w:rPr>
      <w:rFonts w:ascii="Times New Roman" w:eastAsia="Times New Roman" w:hAnsi="Times New Roman" w:cs="Times New Roman"/>
      <w:b w:val="0"/>
      <w:bCs w:val="0"/>
      <w:i/>
      <w:iCs/>
      <w:smallCaps w:val="0"/>
      <w:strike w:val="0"/>
      <w:color w:val="00000A"/>
      <w:spacing w:val="0"/>
      <w:sz w:val="27"/>
      <w:szCs w:val="27"/>
      <w:shd w:val="clear" w:color="auto" w:fill="FFFFFF"/>
    </w:rPr>
  </w:style>
  <w:style w:type="character" w:customStyle="1" w:styleId="8c">
    <w:name w:val="Основной текст (8) + Полужирный"/>
    <w:basedOn w:val="83"/>
    <w:rsid w:val="009C2B7C"/>
    <w:rPr>
      <w:rFonts w:ascii="Times New Roman" w:eastAsia="Times New Roman" w:hAnsi="Times New Roman" w:cs="Times New Roman"/>
      <w:b/>
      <w:bCs/>
      <w:i w:val="0"/>
      <w:iCs w:val="0"/>
      <w:spacing w:val="0"/>
      <w:sz w:val="27"/>
      <w:szCs w:val="27"/>
      <w:shd w:val="clear" w:color="auto" w:fill="FFFFFF"/>
    </w:rPr>
  </w:style>
  <w:style w:type="character" w:customStyle="1" w:styleId="8d">
    <w:name w:val="Основной текст (8) + Полужирный;Не курсив"/>
    <w:basedOn w:val="83"/>
    <w:rsid w:val="009C2B7C"/>
    <w:rPr>
      <w:rFonts w:ascii="Times New Roman" w:eastAsia="Times New Roman" w:hAnsi="Times New Roman" w:cs="Times New Roman"/>
      <w:b/>
      <w:bCs/>
      <w:i/>
      <w:iCs/>
      <w:spacing w:val="0"/>
      <w:sz w:val="27"/>
      <w:szCs w:val="27"/>
      <w:shd w:val="clear" w:color="auto" w:fill="FFFFFF"/>
    </w:rPr>
  </w:style>
  <w:style w:type="character" w:customStyle="1" w:styleId="245">
    <w:name w:val="Заголовок №2 (4)_"/>
    <w:basedOn w:val="a2"/>
    <w:link w:val="246"/>
    <w:rsid w:val="009C2B7C"/>
    <w:rPr>
      <w:rFonts w:ascii="Times New Roman" w:eastAsia="Times New Roman" w:hAnsi="Times New Roman"/>
      <w:sz w:val="27"/>
      <w:szCs w:val="27"/>
      <w:shd w:val="clear" w:color="auto" w:fill="FFFFFF"/>
    </w:rPr>
  </w:style>
  <w:style w:type="character" w:customStyle="1" w:styleId="22d">
    <w:name w:val="Заголовок №2 (2) + Курсив"/>
    <w:basedOn w:val="220"/>
    <w:rsid w:val="009C2B7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f1">
    <w:name w:val="Основной текст (5) + Не курсив"/>
    <w:basedOn w:val="56"/>
    <w:rsid w:val="009C2B7C"/>
    <w:rPr>
      <w:rFonts w:ascii="Times New Roman" w:eastAsia="Times New Roman" w:hAnsi="Times New Roman" w:cs="Times New Roman"/>
      <w:i/>
      <w:iCs/>
      <w:sz w:val="27"/>
      <w:szCs w:val="27"/>
      <w:shd w:val="clear" w:color="auto" w:fill="FFFFFF"/>
    </w:rPr>
  </w:style>
  <w:style w:type="character" w:customStyle="1" w:styleId="5f2">
    <w:name w:val="Основной текст (5) + Не полужирный;Не курсив"/>
    <w:basedOn w:val="56"/>
    <w:rsid w:val="009C2B7C"/>
    <w:rPr>
      <w:rFonts w:ascii="Times New Roman" w:eastAsia="Times New Roman" w:hAnsi="Times New Roman" w:cs="Times New Roman"/>
      <w:b/>
      <w:bCs/>
      <w:i/>
      <w:iCs/>
      <w:sz w:val="27"/>
      <w:szCs w:val="27"/>
      <w:shd w:val="clear" w:color="auto" w:fill="FFFFFF"/>
    </w:rPr>
  </w:style>
  <w:style w:type="character" w:customStyle="1" w:styleId="247">
    <w:name w:val="Заголовок №2 (4) + Не курсив"/>
    <w:basedOn w:val="245"/>
    <w:rsid w:val="009C2B7C"/>
    <w:rPr>
      <w:rFonts w:ascii="Times New Roman" w:eastAsia="Times New Roman" w:hAnsi="Times New Roman"/>
      <w:i/>
      <w:iCs/>
      <w:sz w:val="27"/>
      <w:szCs w:val="27"/>
      <w:shd w:val="clear" w:color="auto" w:fill="FFFFFF"/>
    </w:rPr>
  </w:style>
  <w:style w:type="character" w:customStyle="1" w:styleId="afffff6">
    <w:name w:val="Основной текст + Полужирный;Курсив"/>
    <w:basedOn w:val="a6"/>
    <w:rsid w:val="009C2B7C"/>
    <w:rPr>
      <w:rFonts w:ascii="Times New Roman" w:eastAsia="Times New Roman" w:hAnsi="Times New Roman" w:cs="Times New Roman"/>
      <w:b/>
      <w:bCs/>
      <w:i/>
      <w:iCs/>
      <w:smallCaps w:val="0"/>
      <w:strike w:val="0"/>
      <w:spacing w:val="0"/>
      <w:sz w:val="27"/>
      <w:szCs w:val="27"/>
      <w:u w:val="none"/>
      <w:shd w:val="clear" w:color="auto" w:fill="FFFFFF"/>
    </w:rPr>
  </w:style>
  <w:style w:type="paragraph" w:customStyle="1" w:styleId="2ff8">
    <w:name w:val="Оглавление (2)"/>
    <w:basedOn w:val="a1"/>
    <w:link w:val="2ff7"/>
    <w:rsid w:val="009C2B7C"/>
    <w:pPr>
      <w:shd w:val="clear" w:color="auto" w:fill="FFFFFF"/>
      <w:spacing w:after="0" w:line="418" w:lineRule="exact"/>
    </w:pPr>
    <w:rPr>
      <w:rFonts w:ascii="Times New Roman" w:eastAsia="Times New Roman" w:hAnsi="Times New Roman"/>
      <w:sz w:val="27"/>
      <w:szCs w:val="27"/>
    </w:rPr>
  </w:style>
  <w:style w:type="paragraph" w:customStyle="1" w:styleId="246">
    <w:name w:val="Заголовок №2 (4)"/>
    <w:basedOn w:val="a1"/>
    <w:link w:val="245"/>
    <w:rsid w:val="009C2B7C"/>
    <w:pPr>
      <w:shd w:val="clear" w:color="auto" w:fill="FFFFFF"/>
      <w:spacing w:after="0" w:line="322" w:lineRule="exact"/>
      <w:outlineLvl w:val="1"/>
    </w:pPr>
    <w:rPr>
      <w:rFonts w:ascii="Times New Roman" w:eastAsia="Times New Roman" w:hAnsi="Times New Roman"/>
      <w:sz w:val="27"/>
      <w:szCs w:val="27"/>
    </w:rPr>
  </w:style>
  <w:style w:type="table" w:customStyle="1" w:styleId="31100">
    <w:name w:val="Сетка таблицы3110"/>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0">
    <w:name w:val="Сетка таблицы416"/>
    <w:basedOn w:val="a3"/>
    <w:next w:val="a5"/>
    <w:uiPriority w:val="59"/>
    <w:rsid w:val="009C2B7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0">
    <w:name w:val="Сетка таблицы6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80">
    <w:name w:val="Сетка таблицы308"/>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9">
    <w:name w:val="Заголовок2"/>
    <w:basedOn w:val="a1"/>
    <w:next w:val="aff0"/>
    <w:qFormat/>
    <w:rsid w:val="009C2B7C"/>
    <w:pPr>
      <w:keepNext/>
      <w:widowControl w:val="0"/>
      <w:suppressAutoHyphens/>
      <w:spacing w:before="240" w:after="120" w:line="100" w:lineRule="atLeast"/>
    </w:pPr>
    <w:rPr>
      <w:rFonts w:ascii="Arial" w:eastAsia="Microsoft YaHei" w:hAnsi="Arial" w:cs="Mangal"/>
      <w:color w:val="000000"/>
      <w:kern w:val="1"/>
      <w:sz w:val="28"/>
      <w:szCs w:val="28"/>
      <w:lang w:val="en-US" w:bidi="en-US"/>
    </w:rPr>
  </w:style>
  <w:style w:type="table" w:customStyle="1" w:styleId="10130">
    <w:name w:val="Сетка таблицы101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 - Акцент 112"/>
    <w:basedOn w:val="a3"/>
    <w:uiPriority w:val="62"/>
    <w:rsid w:val="009C2B7C"/>
    <w:pPr>
      <w:spacing w:after="0" w:line="240" w:lineRule="auto"/>
      <w:jc w:val="both"/>
    </w:pPr>
    <w:rPr>
      <w:rFonts w:ascii="Calibri" w:eastAsia="Calibri" w:hAnsi="Calibri"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30">
    <w:name w:val="Сетка таблицы1213"/>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9C2B7C"/>
    <w:rPr>
      <w:rFonts w:ascii="TimesNewRomanPSMT" w:hAnsi="TimesNewRomanPSMT" w:hint="default"/>
      <w:b w:val="0"/>
      <w:bCs w:val="0"/>
      <w:i w:val="0"/>
      <w:iCs w:val="0"/>
      <w:color w:val="000000"/>
      <w:sz w:val="22"/>
      <w:szCs w:val="22"/>
    </w:rPr>
  </w:style>
  <w:style w:type="character" w:customStyle="1" w:styleId="fontstyle21">
    <w:name w:val="fontstyle21"/>
    <w:basedOn w:val="a2"/>
    <w:rsid w:val="009C2B7C"/>
    <w:rPr>
      <w:rFonts w:ascii="TimesNewRomanPS-ItalicMT" w:hAnsi="TimesNewRomanPS-ItalicMT" w:hint="default"/>
      <w:b w:val="0"/>
      <w:bCs w:val="0"/>
      <w:i/>
      <w:iCs/>
      <w:color w:val="000000"/>
      <w:sz w:val="22"/>
      <w:szCs w:val="22"/>
    </w:rPr>
  </w:style>
  <w:style w:type="table" w:customStyle="1" w:styleId="2640">
    <w:name w:val="Сетка таблицы26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ветлая заливка113"/>
    <w:basedOn w:val="a3"/>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fb">
    <w:name w:val="Заголовок3"/>
    <w:basedOn w:val="a1"/>
    <w:next w:val="aff0"/>
    <w:qFormat/>
    <w:rsid w:val="009C2B7C"/>
    <w:pPr>
      <w:keepNext/>
      <w:widowControl w:val="0"/>
      <w:suppressAutoHyphens/>
      <w:spacing w:before="240" w:after="120" w:line="100" w:lineRule="atLeast"/>
    </w:pPr>
    <w:rPr>
      <w:rFonts w:ascii="Arial" w:eastAsia="Microsoft YaHei" w:hAnsi="Arial" w:cs="Mangal"/>
      <w:color w:val="000000"/>
      <w:kern w:val="1"/>
      <w:sz w:val="28"/>
      <w:szCs w:val="28"/>
      <w:lang w:val="en-US" w:bidi="en-US"/>
    </w:rPr>
  </w:style>
  <w:style w:type="table" w:customStyle="1" w:styleId="1313">
    <w:name w:val="Сетка таблицы1313"/>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413">
    <w:name w:val="Сетка таблицы1413"/>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ветлая заливка2"/>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40">
    <w:name w:val="Сетка таблицы19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0">
    <w:name w:val="Сетка таблицы20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0">
    <w:name w:val="Сетка таблицы22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c">
    <w:name w:val="Светлая заливка3"/>
    <w:basedOn w:val="a3"/>
    <w:next w:val="afffff4"/>
    <w:uiPriority w:val="60"/>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64">
    <w:name w:val="Нет списка36"/>
    <w:next w:val="a4"/>
    <w:uiPriority w:val="99"/>
    <w:semiHidden/>
    <w:unhideWhenUsed/>
    <w:rsid w:val="009C2B7C"/>
  </w:style>
  <w:style w:type="numbering" w:customStyle="1" w:styleId="1201">
    <w:name w:val="Нет списка120"/>
    <w:next w:val="a4"/>
    <w:uiPriority w:val="99"/>
    <w:semiHidden/>
    <w:unhideWhenUsed/>
    <w:rsid w:val="009C2B7C"/>
  </w:style>
  <w:style w:type="table" w:customStyle="1" w:styleId="700">
    <w:name w:val="Сетка таблицы70"/>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ветлая заливка - Акцент 54"/>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4">
    <w:name w:val="Средний список 2 - Акцент 54"/>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4">
    <w:name w:val="Средний список 1 - Акцент 54"/>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90">
    <w:name w:val="Сетка таблицы129"/>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Сетка таблицы225"/>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1">
    <w:name w:val="Нет списка1110"/>
    <w:next w:val="a4"/>
    <w:uiPriority w:val="99"/>
    <w:semiHidden/>
    <w:unhideWhenUsed/>
    <w:rsid w:val="009C2B7C"/>
  </w:style>
  <w:style w:type="table" w:customStyle="1" w:styleId="417">
    <w:name w:val="Сетка таблицы417"/>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ветлая заливка15"/>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0">
    <w:name w:val="Сетка таблицы1210"/>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1">
    <w:name w:val="Сетка таблицы614"/>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0">
    <w:name w:val="Сетка таблицы88"/>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9C2B7C"/>
  </w:style>
  <w:style w:type="table" w:customStyle="1" w:styleId="1550">
    <w:name w:val="Сетка таблицы155"/>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5">
    <w:name w:val="Нет списка37"/>
    <w:next w:val="a4"/>
    <w:uiPriority w:val="99"/>
    <w:semiHidden/>
    <w:unhideWhenUsed/>
    <w:rsid w:val="009C2B7C"/>
  </w:style>
  <w:style w:type="numbering" w:customStyle="1" w:styleId="11140">
    <w:name w:val="Нет списка1114"/>
    <w:next w:val="a4"/>
    <w:uiPriority w:val="99"/>
    <w:semiHidden/>
    <w:unhideWhenUsed/>
    <w:rsid w:val="009C2B7C"/>
  </w:style>
  <w:style w:type="table" w:customStyle="1" w:styleId="1650">
    <w:name w:val="Сетка таблицы16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0">
    <w:name w:val="Сетка таблицы2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0">
    <w:name w:val="Сетка таблицы18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9C2B7C"/>
  </w:style>
  <w:style w:type="numbering" w:customStyle="1" w:styleId="1251">
    <w:name w:val="Нет списка125"/>
    <w:next w:val="a4"/>
    <w:uiPriority w:val="99"/>
    <w:semiHidden/>
    <w:unhideWhenUsed/>
    <w:rsid w:val="009C2B7C"/>
  </w:style>
  <w:style w:type="table" w:customStyle="1" w:styleId="1950">
    <w:name w:val="Сетка таблицы19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0">
    <w:name w:val="Сетка таблицы22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0">
    <w:name w:val="Сетка таблицы32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2">
    <w:name w:val="Нет списка55"/>
    <w:next w:val="a4"/>
    <w:uiPriority w:val="99"/>
    <w:semiHidden/>
    <w:unhideWhenUsed/>
    <w:rsid w:val="009C2B7C"/>
  </w:style>
  <w:style w:type="numbering" w:customStyle="1" w:styleId="1351">
    <w:name w:val="Нет списка135"/>
    <w:next w:val="a4"/>
    <w:uiPriority w:val="99"/>
    <w:semiHidden/>
    <w:unhideWhenUsed/>
    <w:rsid w:val="009C2B7C"/>
  </w:style>
  <w:style w:type="table" w:customStyle="1" w:styleId="2050">
    <w:name w:val="Сетка таблицы20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0">
    <w:name w:val="Сетка таблицы2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1">
    <w:name w:val="Нет списка65"/>
    <w:next w:val="a4"/>
    <w:uiPriority w:val="99"/>
    <w:semiHidden/>
    <w:unhideWhenUsed/>
    <w:rsid w:val="009C2B7C"/>
  </w:style>
  <w:style w:type="numbering" w:customStyle="1" w:styleId="1451">
    <w:name w:val="Нет списка145"/>
    <w:next w:val="a4"/>
    <w:uiPriority w:val="99"/>
    <w:semiHidden/>
    <w:unhideWhenUsed/>
    <w:rsid w:val="009C2B7C"/>
  </w:style>
  <w:style w:type="table" w:customStyle="1" w:styleId="2440">
    <w:name w:val="Сетка таблицы24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0">
    <w:name w:val="Сетка таблицы34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1">
    <w:name w:val="Нет списка75"/>
    <w:next w:val="a4"/>
    <w:uiPriority w:val="99"/>
    <w:semiHidden/>
    <w:unhideWhenUsed/>
    <w:rsid w:val="009C2B7C"/>
  </w:style>
  <w:style w:type="numbering" w:customStyle="1" w:styleId="1541">
    <w:name w:val="Нет списка154"/>
    <w:next w:val="a4"/>
    <w:uiPriority w:val="99"/>
    <w:semiHidden/>
    <w:unhideWhenUsed/>
    <w:rsid w:val="009C2B7C"/>
  </w:style>
  <w:style w:type="table" w:customStyle="1" w:styleId="265">
    <w:name w:val="Сетка таблицы26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0">
    <w:name w:val="Сетка таблицы27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40">
    <w:name w:val="Сетка таблицы35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
    <w:name w:val="Нет списка85"/>
    <w:next w:val="a4"/>
    <w:uiPriority w:val="99"/>
    <w:semiHidden/>
    <w:unhideWhenUsed/>
    <w:rsid w:val="009C2B7C"/>
  </w:style>
  <w:style w:type="numbering" w:customStyle="1" w:styleId="1641">
    <w:name w:val="Нет списка164"/>
    <w:next w:val="a4"/>
    <w:uiPriority w:val="99"/>
    <w:semiHidden/>
    <w:unhideWhenUsed/>
    <w:rsid w:val="009C2B7C"/>
  </w:style>
  <w:style w:type="table" w:customStyle="1" w:styleId="2840">
    <w:name w:val="Сетка таблицы28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40">
    <w:name w:val="Сетка таблицы29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0">
    <w:name w:val="Сетка таблицы36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9">
    <w:name w:val="Сетка таблицы309"/>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1">
    <w:name w:val="Нет списка95"/>
    <w:next w:val="a4"/>
    <w:uiPriority w:val="99"/>
    <w:semiHidden/>
    <w:unhideWhenUsed/>
    <w:rsid w:val="009C2B7C"/>
  </w:style>
  <w:style w:type="numbering" w:customStyle="1" w:styleId="1731">
    <w:name w:val="Нет списка173"/>
    <w:next w:val="a4"/>
    <w:uiPriority w:val="99"/>
    <w:semiHidden/>
    <w:unhideWhenUsed/>
    <w:rsid w:val="009C2B7C"/>
  </w:style>
  <w:style w:type="table" w:customStyle="1" w:styleId="1154">
    <w:name w:val="Сетка таблицы115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30">
    <w:name w:val="Сетка таблицы210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0">
    <w:name w:val="Сетка таблицы37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4"/>
    <w:uiPriority w:val="99"/>
    <w:semiHidden/>
    <w:unhideWhenUsed/>
    <w:rsid w:val="009C2B7C"/>
  </w:style>
  <w:style w:type="numbering" w:customStyle="1" w:styleId="1831">
    <w:name w:val="Нет списка183"/>
    <w:next w:val="a4"/>
    <w:uiPriority w:val="99"/>
    <w:semiHidden/>
    <w:unhideWhenUsed/>
    <w:rsid w:val="009C2B7C"/>
  </w:style>
  <w:style w:type="table" w:customStyle="1" w:styleId="3830">
    <w:name w:val="Сетка таблицы383"/>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1">
    <w:name w:val="Нет списка193"/>
    <w:next w:val="a4"/>
    <w:uiPriority w:val="99"/>
    <w:semiHidden/>
    <w:unhideWhenUsed/>
    <w:rsid w:val="009C2B7C"/>
  </w:style>
  <w:style w:type="table" w:customStyle="1" w:styleId="3930">
    <w:name w:val="Сетка таблицы39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Светлая заливка - Акцент 513"/>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3">
    <w:name w:val="Средний список 2 - Акцент 513"/>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3">
    <w:name w:val="Средний список 1 - Акцент 513"/>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30">
    <w:name w:val="Сетка таблицы1163"/>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
    <w:name w:val="Сетка таблицы1173"/>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
    <w:name w:val="Сетка таблицы310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3">
    <w:name w:val="Нет списка1101"/>
    <w:next w:val="a4"/>
    <w:uiPriority w:val="99"/>
    <w:semiHidden/>
    <w:unhideWhenUsed/>
    <w:rsid w:val="009C2B7C"/>
  </w:style>
  <w:style w:type="table" w:customStyle="1" w:styleId="418">
    <w:name w:val="Сетка таблицы418"/>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ветлая заливка114"/>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
    <w:name w:val="Сетка таблицы121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7"/>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50">
    <w:name w:val="Сетка таблицы615"/>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0">
    <w:name w:val="Сетка таблицы9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0">
    <w:name w:val="Сетка таблицы1014"/>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9C2B7C"/>
  </w:style>
  <w:style w:type="table" w:customStyle="1" w:styleId="1514">
    <w:name w:val="Сетка таблицы1514"/>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4"/>
    <w:uiPriority w:val="99"/>
    <w:semiHidden/>
    <w:unhideWhenUsed/>
    <w:rsid w:val="009C2B7C"/>
  </w:style>
  <w:style w:type="numbering" w:customStyle="1" w:styleId="11114">
    <w:name w:val="Нет списка11114"/>
    <w:next w:val="a4"/>
    <w:uiPriority w:val="99"/>
    <w:semiHidden/>
    <w:unhideWhenUsed/>
    <w:rsid w:val="009C2B7C"/>
  </w:style>
  <w:style w:type="table" w:customStyle="1" w:styleId="1614">
    <w:name w:val="Сетка таблицы16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0">
    <w:name w:val="Сетка таблицы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4">
    <w:name w:val="Сетка таблицы31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3">
    <w:name w:val="Сетка таблицы181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4"/>
    <w:uiPriority w:val="99"/>
    <w:semiHidden/>
    <w:unhideWhenUsed/>
    <w:rsid w:val="009C2B7C"/>
  </w:style>
  <w:style w:type="numbering" w:customStyle="1" w:styleId="12131">
    <w:name w:val="Нет списка1213"/>
    <w:next w:val="a4"/>
    <w:uiPriority w:val="99"/>
    <w:semiHidden/>
    <w:unhideWhenUsed/>
    <w:rsid w:val="009C2B7C"/>
  </w:style>
  <w:style w:type="table" w:customStyle="1" w:styleId="1913">
    <w:name w:val="Сетка таблицы19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0">
    <w:name w:val="Сетка таблицы110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3">
    <w:name w:val="Сетка таблицы22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
    <w:name w:val="Сетка таблицы32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1">
    <w:name w:val="Нет списка513"/>
    <w:next w:val="a4"/>
    <w:uiPriority w:val="99"/>
    <w:semiHidden/>
    <w:unhideWhenUsed/>
    <w:rsid w:val="009C2B7C"/>
  </w:style>
  <w:style w:type="numbering" w:customStyle="1" w:styleId="13130">
    <w:name w:val="Нет списка1313"/>
    <w:next w:val="a4"/>
    <w:uiPriority w:val="99"/>
    <w:semiHidden/>
    <w:unhideWhenUsed/>
    <w:rsid w:val="009C2B7C"/>
  </w:style>
  <w:style w:type="table" w:customStyle="1" w:styleId="2013">
    <w:name w:val="Сетка таблицы20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3">
    <w:name w:val="Сетка таблицы2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
    <w:name w:val="Сетка таблицы3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1">
    <w:name w:val="Нет списка613"/>
    <w:next w:val="a4"/>
    <w:uiPriority w:val="99"/>
    <w:semiHidden/>
    <w:unhideWhenUsed/>
    <w:rsid w:val="009C2B7C"/>
  </w:style>
  <w:style w:type="numbering" w:customStyle="1" w:styleId="14130">
    <w:name w:val="Нет списка1413"/>
    <w:next w:val="a4"/>
    <w:uiPriority w:val="99"/>
    <w:semiHidden/>
    <w:unhideWhenUsed/>
    <w:rsid w:val="009C2B7C"/>
  </w:style>
  <w:style w:type="table" w:customStyle="1" w:styleId="2413">
    <w:name w:val="Сетка таблицы24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3">
    <w:name w:val="Сетка таблицы25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3">
    <w:name w:val="Сетка таблицы34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1">
    <w:name w:val="Нет списка713"/>
    <w:next w:val="a4"/>
    <w:uiPriority w:val="99"/>
    <w:semiHidden/>
    <w:unhideWhenUsed/>
    <w:rsid w:val="009C2B7C"/>
  </w:style>
  <w:style w:type="numbering" w:customStyle="1" w:styleId="15130">
    <w:name w:val="Нет списка1513"/>
    <w:next w:val="a4"/>
    <w:uiPriority w:val="99"/>
    <w:semiHidden/>
    <w:unhideWhenUsed/>
    <w:rsid w:val="009C2B7C"/>
  </w:style>
  <w:style w:type="table" w:customStyle="1" w:styleId="2614">
    <w:name w:val="Сетка таблицы26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3">
    <w:name w:val="Сетка таблицы27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3">
    <w:name w:val="Сетка таблицы35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
    <w:name w:val="Нет списка813"/>
    <w:next w:val="a4"/>
    <w:uiPriority w:val="99"/>
    <w:semiHidden/>
    <w:unhideWhenUsed/>
    <w:rsid w:val="009C2B7C"/>
  </w:style>
  <w:style w:type="numbering" w:customStyle="1" w:styleId="16130">
    <w:name w:val="Нет списка1613"/>
    <w:next w:val="a4"/>
    <w:uiPriority w:val="99"/>
    <w:semiHidden/>
    <w:unhideWhenUsed/>
    <w:rsid w:val="009C2B7C"/>
  </w:style>
  <w:style w:type="table" w:customStyle="1" w:styleId="2813">
    <w:name w:val="Сетка таблицы28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3">
    <w:name w:val="Сетка таблицы29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3">
    <w:name w:val="Сетка таблицы36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3">
    <w:name w:val="Сетка таблицы3013"/>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
    <w:next w:val="a4"/>
    <w:uiPriority w:val="99"/>
    <w:semiHidden/>
    <w:unhideWhenUsed/>
    <w:rsid w:val="009C2B7C"/>
  </w:style>
  <w:style w:type="table" w:customStyle="1" w:styleId="3713">
    <w:name w:val="Сетка таблицы37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Сетка таблицы40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4">
    <w:name w:val="Нет списка201"/>
    <w:next w:val="a4"/>
    <w:uiPriority w:val="99"/>
    <w:semiHidden/>
    <w:unhideWhenUsed/>
    <w:rsid w:val="009C2B7C"/>
  </w:style>
  <w:style w:type="table" w:customStyle="1" w:styleId="11513">
    <w:name w:val="Сетка таблицы11513"/>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4">
    <w:name w:val="Нет списка221"/>
    <w:next w:val="a4"/>
    <w:uiPriority w:val="99"/>
    <w:semiHidden/>
    <w:unhideWhenUsed/>
    <w:rsid w:val="009C2B7C"/>
  </w:style>
  <w:style w:type="table" w:customStyle="1" w:styleId="4330">
    <w:name w:val="Сетка таблицы43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ветлая заливка - Акцент 52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1">
    <w:name w:val="Средний список 2 - Акцент 52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1">
    <w:name w:val="Средний список 1 - Акцент 52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10">
    <w:name w:val="Сетка таблицы118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0">
    <w:name w:val="Сетка таблицы213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4">
    <w:name w:val="Нет списка1121"/>
    <w:next w:val="a4"/>
    <w:uiPriority w:val="99"/>
    <w:semiHidden/>
    <w:unhideWhenUsed/>
    <w:rsid w:val="009C2B7C"/>
  </w:style>
  <w:style w:type="table" w:customStyle="1" w:styleId="4430">
    <w:name w:val="Сетка таблицы44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ветлая заливка12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Сетка таблицы12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Сетка таблицы62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4"/>
    <w:uiPriority w:val="99"/>
    <w:semiHidden/>
    <w:unhideWhenUsed/>
    <w:rsid w:val="009C2B7C"/>
  </w:style>
  <w:style w:type="table" w:customStyle="1" w:styleId="15210">
    <w:name w:val="Сетка таблицы152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4">
    <w:name w:val="Нет списка321"/>
    <w:next w:val="a4"/>
    <w:uiPriority w:val="99"/>
    <w:semiHidden/>
    <w:unhideWhenUsed/>
    <w:rsid w:val="009C2B7C"/>
  </w:style>
  <w:style w:type="numbering" w:customStyle="1" w:styleId="11310">
    <w:name w:val="Нет списка1131"/>
    <w:next w:val="a4"/>
    <w:uiPriority w:val="99"/>
    <w:semiHidden/>
    <w:unhideWhenUsed/>
    <w:rsid w:val="009C2B7C"/>
  </w:style>
  <w:style w:type="table" w:customStyle="1" w:styleId="16210">
    <w:name w:val="Сетка таблицы16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0">
    <w:name w:val="Сетка таблицы21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0">
    <w:name w:val="Сетка таблицы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0">
    <w:name w:val="Сетка таблицы18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4"/>
    <w:uiPriority w:val="99"/>
    <w:semiHidden/>
    <w:unhideWhenUsed/>
    <w:rsid w:val="009C2B7C"/>
  </w:style>
  <w:style w:type="numbering" w:customStyle="1" w:styleId="12211">
    <w:name w:val="Нет списка1221"/>
    <w:next w:val="a4"/>
    <w:uiPriority w:val="99"/>
    <w:semiHidden/>
    <w:unhideWhenUsed/>
    <w:rsid w:val="009C2B7C"/>
  </w:style>
  <w:style w:type="table" w:customStyle="1" w:styleId="19210">
    <w:name w:val="Сетка таблицы19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0">
    <w:name w:val="Сетка таблицы2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
    <w:name w:val="Сетка таблицы3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
    <w:name w:val="Нет списка521"/>
    <w:next w:val="a4"/>
    <w:uiPriority w:val="99"/>
    <w:semiHidden/>
    <w:unhideWhenUsed/>
    <w:rsid w:val="009C2B7C"/>
  </w:style>
  <w:style w:type="numbering" w:customStyle="1" w:styleId="13211">
    <w:name w:val="Нет списка1321"/>
    <w:next w:val="a4"/>
    <w:uiPriority w:val="99"/>
    <w:semiHidden/>
    <w:unhideWhenUsed/>
    <w:rsid w:val="009C2B7C"/>
  </w:style>
  <w:style w:type="table" w:customStyle="1" w:styleId="20210">
    <w:name w:val="Сетка таблицы20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
    <w:name w:val="Сетка таблицы2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етка таблицы3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
    <w:name w:val="Нет списка621"/>
    <w:next w:val="a4"/>
    <w:uiPriority w:val="99"/>
    <w:semiHidden/>
    <w:unhideWhenUsed/>
    <w:rsid w:val="009C2B7C"/>
  </w:style>
  <w:style w:type="numbering" w:customStyle="1" w:styleId="14211">
    <w:name w:val="Нет списка1421"/>
    <w:next w:val="a4"/>
    <w:uiPriority w:val="99"/>
    <w:semiHidden/>
    <w:unhideWhenUsed/>
    <w:rsid w:val="009C2B7C"/>
  </w:style>
  <w:style w:type="table" w:customStyle="1" w:styleId="2421">
    <w:name w:val="Сетка таблицы24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Сетка таблицы25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1">
    <w:name w:val="Сетка таблицы34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1">
    <w:name w:val="Нет списка721"/>
    <w:next w:val="a4"/>
    <w:uiPriority w:val="99"/>
    <w:semiHidden/>
    <w:unhideWhenUsed/>
    <w:rsid w:val="009C2B7C"/>
  </w:style>
  <w:style w:type="numbering" w:customStyle="1" w:styleId="15211">
    <w:name w:val="Нет списка1521"/>
    <w:next w:val="a4"/>
    <w:uiPriority w:val="99"/>
    <w:semiHidden/>
    <w:unhideWhenUsed/>
    <w:rsid w:val="009C2B7C"/>
  </w:style>
  <w:style w:type="table" w:customStyle="1" w:styleId="2622">
    <w:name w:val="Сетка таблицы26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1">
    <w:name w:val="Сетка таблицы27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1">
    <w:name w:val="Сетка таблицы35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2">
    <w:name w:val="Нет списка821"/>
    <w:next w:val="a4"/>
    <w:uiPriority w:val="99"/>
    <w:semiHidden/>
    <w:unhideWhenUsed/>
    <w:rsid w:val="009C2B7C"/>
  </w:style>
  <w:style w:type="numbering" w:customStyle="1" w:styleId="16211">
    <w:name w:val="Нет списка1621"/>
    <w:next w:val="a4"/>
    <w:uiPriority w:val="99"/>
    <w:semiHidden/>
    <w:unhideWhenUsed/>
    <w:rsid w:val="009C2B7C"/>
  </w:style>
  <w:style w:type="table" w:customStyle="1" w:styleId="2821">
    <w:name w:val="Сетка таблицы28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1">
    <w:name w:val="Сетка таблицы29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1">
    <w:name w:val="Сетка таблицы36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1">
    <w:name w:val="Сетка таблицы1152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1">
    <w:name w:val="Сетка таблицы302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1">
    <w:name w:val="Нет списка921"/>
    <w:next w:val="a4"/>
    <w:semiHidden/>
    <w:rsid w:val="009C2B7C"/>
  </w:style>
  <w:style w:type="table" w:customStyle="1" w:styleId="3721">
    <w:name w:val="Сетка таблицы372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
    <w:name w:val="Нет списка1013"/>
    <w:next w:val="a4"/>
    <w:uiPriority w:val="99"/>
    <w:semiHidden/>
    <w:unhideWhenUsed/>
    <w:rsid w:val="009C2B7C"/>
  </w:style>
  <w:style w:type="numbering" w:customStyle="1" w:styleId="17130">
    <w:name w:val="Нет списка1713"/>
    <w:next w:val="a4"/>
    <w:uiPriority w:val="99"/>
    <w:semiHidden/>
    <w:unhideWhenUsed/>
    <w:rsid w:val="009C2B7C"/>
  </w:style>
  <w:style w:type="table" w:customStyle="1" w:styleId="3811">
    <w:name w:val="Сетка таблицы38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1">
    <w:name w:val="Средний список 2 - Акцент 51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1">
    <w:name w:val="Средний список 1 - Акцент 51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1">
    <w:name w:val="Сетка таблицы116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3">
    <w:name w:val="Сетка таблицы21013"/>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1">
    <w:name w:val="Сетка таблицы39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Нет списка1111111"/>
    <w:next w:val="a4"/>
    <w:uiPriority w:val="99"/>
    <w:semiHidden/>
    <w:unhideWhenUsed/>
    <w:rsid w:val="009C2B7C"/>
  </w:style>
  <w:style w:type="table" w:customStyle="1" w:styleId="41111">
    <w:name w:val="Сетка таблицы4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ветлая заливка11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
    <w:name w:val="Сетка таблицы12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Сетка таблицы51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
    <w:name w:val="Сетка таблицы61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4"/>
    <w:uiPriority w:val="99"/>
    <w:semiHidden/>
    <w:unhideWhenUsed/>
    <w:rsid w:val="009C2B7C"/>
  </w:style>
  <w:style w:type="table" w:customStyle="1" w:styleId="151110">
    <w:name w:val="Сетка таблицы151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0">
    <w:name w:val="Нет списка31111"/>
    <w:next w:val="a4"/>
    <w:uiPriority w:val="99"/>
    <w:semiHidden/>
    <w:unhideWhenUsed/>
    <w:rsid w:val="009C2B7C"/>
  </w:style>
  <w:style w:type="numbering" w:customStyle="1" w:styleId="11111111">
    <w:name w:val="Нет списка11111111"/>
    <w:next w:val="a4"/>
    <w:uiPriority w:val="99"/>
    <w:semiHidden/>
    <w:unhideWhenUsed/>
    <w:rsid w:val="009C2B7C"/>
  </w:style>
  <w:style w:type="table" w:customStyle="1" w:styleId="161110">
    <w:name w:val="Сетка таблицы16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
    <w:name w:val="Сетка таблицы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1">
    <w:name w:val="Сетка таблицы18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0">
    <w:name w:val="Нет списка41111"/>
    <w:next w:val="a4"/>
    <w:uiPriority w:val="99"/>
    <w:semiHidden/>
    <w:unhideWhenUsed/>
    <w:rsid w:val="009C2B7C"/>
  </w:style>
  <w:style w:type="numbering" w:customStyle="1" w:styleId="1211110">
    <w:name w:val="Нет списка121111"/>
    <w:next w:val="a4"/>
    <w:uiPriority w:val="99"/>
    <w:semiHidden/>
    <w:unhideWhenUsed/>
    <w:rsid w:val="009C2B7C"/>
  </w:style>
  <w:style w:type="table" w:customStyle="1" w:styleId="19111">
    <w:name w:val="Сетка таблицы19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
    <w:name w:val="Сетка таблицы32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10">
    <w:name w:val="Нет списка51111"/>
    <w:next w:val="a4"/>
    <w:uiPriority w:val="99"/>
    <w:semiHidden/>
    <w:unhideWhenUsed/>
    <w:rsid w:val="009C2B7C"/>
  </w:style>
  <w:style w:type="numbering" w:customStyle="1" w:styleId="131111">
    <w:name w:val="Нет списка13111"/>
    <w:next w:val="a4"/>
    <w:uiPriority w:val="99"/>
    <w:semiHidden/>
    <w:unhideWhenUsed/>
    <w:rsid w:val="009C2B7C"/>
  </w:style>
  <w:style w:type="table" w:customStyle="1" w:styleId="20111">
    <w:name w:val="Сетка таблицы20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
    <w:name w:val="Сетка таблицы2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
    <w:name w:val="Сетка таблицы3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10">
    <w:name w:val="Нет списка61111"/>
    <w:next w:val="a4"/>
    <w:uiPriority w:val="99"/>
    <w:semiHidden/>
    <w:unhideWhenUsed/>
    <w:rsid w:val="009C2B7C"/>
  </w:style>
  <w:style w:type="numbering" w:customStyle="1" w:styleId="141111">
    <w:name w:val="Нет списка14111"/>
    <w:next w:val="a4"/>
    <w:uiPriority w:val="99"/>
    <w:semiHidden/>
    <w:unhideWhenUsed/>
    <w:rsid w:val="009C2B7C"/>
  </w:style>
  <w:style w:type="table" w:customStyle="1" w:styleId="24111">
    <w:name w:val="Сетка таблицы24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
    <w:name w:val="Сетка таблицы25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1">
    <w:name w:val="Сетка таблицы34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10">
    <w:name w:val="Нет списка71111"/>
    <w:next w:val="a4"/>
    <w:uiPriority w:val="99"/>
    <w:semiHidden/>
    <w:unhideWhenUsed/>
    <w:rsid w:val="009C2B7C"/>
  </w:style>
  <w:style w:type="numbering" w:customStyle="1" w:styleId="151111">
    <w:name w:val="Нет списка15111"/>
    <w:next w:val="a4"/>
    <w:uiPriority w:val="99"/>
    <w:semiHidden/>
    <w:unhideWhenUsed/>
    <w:rsid w:val="009C2B7C"/>
  </w:style>
  <w:style w:type="table" w:customStyle="1" w:styleId="26111">
    <w:name w:val="Сетка таблицы26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1">
    <w:name w:val="Сетка таблицы27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1">
    <w:name w:val="Сетка таблицы35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
    <w:name w:val="Нет списка8111"/>
    <w:next w:val="a4"/>
    <w:uiPriority w:val="99"/>
    <w:semiHidden/>
    <w:unhideWhenUsed/>
    <w:rsid w:val="009C2B7C"/>
  </w:style>
  <w:style w:type="numbering" w:customStyle="1" w:styleId="161111">
    <w:name w:val="Нет списка16111"/>
    <w:next w:val="a4"/>
    <w:uiPriority w:val="99"/>
    <w:semiHidden/>
    <w:unhideWhenUsed/>
    <w:rsid w:val="009C2B7C"/>
  </w:style>
  <w:style w:type="table" w:customStyle="1" w:styleId="28111">
    <w:name w:val="Сетка таблицы28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1">
    <w:name w:val="Сетка таблицы29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1">
    <w:name w:val="Сетка таблицы36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11">
    <w:name w:val="Нет списка9111"/>
    <w:next w:val="a4"/>
    <w:uiPriority w:val="99"/>
    <w:semiHidden/>
    <w:unhideWhenUsed/>
    <w:rsid w:val="009C2B7C"/>
  </w:style>
  <w:style w:type="numbering" w:customStyle="1" w:styleId="171111">
    <w:name w:val="Нет списка17111"/>
    <w:next w:val="a4"/>
    <w:uiPriority w:val="99"/>
    <w:semiHidden/>
    <w:unhideWhenUsed/>
    <w:rsid w:val="009C2B7C"/>
  </w:style>
  <w:style w:type="table" w:customStyle="1" w:styleId="115111">
    <w:name w:val="Сетка таблицы115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1">
    <w:name w:val="Сетка таблицы210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1">
    <w:name w:val="Сетка таблицы37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11">
    <w:name w:val="Нет списка10111"/>
    <w:next w:val="a4"/>
    <w:uiPriority w:val="99"/>
    <w:semiHidden/>
    <w:unhideWhenUsed/>
    <w:rsid w:val="009C2B7C"/>
  </w:style>
  <w:style w:type="table" w:customStyle="1" w:styleId="4011">
    <w:name w:val="Сетка таблицы40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4"/>
    <w:uiPriority w:val="99"/>
    <w:semiHidden/>
    <w:unhideWhenUsed/>
    <w:rsid w:val="009C2B7C"/>
  </w:style>
  <w:style w:type="table" w:customStyle="1" w:styleId="4311">
    <w:name w:val="Сетка таблицы43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0">
    <w:name w:val="Сетка таблицы45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0">
    <w:name w:val="Нет списка1911"/>
    <w:next w:val="a4"/>
    <w:uiPriority w:val="99"/>
    <w:semiHidden/>
    <w:unhideWhenUsed/>
    <w:rsid w:val="009C2B7C"/>
  </w:style>
  <w:style w:type="numbering" w:customStyle="1" w:styleId="2410">
    <w:name w:val="Нет списка241"/>
    <w:next w:val="a4"/>
    <w:uiPriority w:val="99"/>
    <w:semiHidden/>
    <w:unhideWhenUsed/>
    <w:rsid w:val="009C2B7C"/>
  </w:style>
  <w:style w:type="table" w:customStyle="1" w:styleId="4610">
    <w:name w:val="Сетка таблицы46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ветлая заливка - Акцент 53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1">
    <w:name w:val="Средний список 2 - Акцент 53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1">
    <w:name w:val="Средний список 1 - Акцент 53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10">
    <w:name w:val="Сетка таблицы120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Сетка таблицы215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0">
    <w:name w:val="Сетка таблицы314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4">
    <w:name w:val="Нет списка1141"/>
    <w:next w:val="a4"/>
    <w:uiPriority w:val="99"/>
    <w:semiHidden/>
    <w:unhideWhenUsed/>
    <w:rsid w:val="009C2B7C"/>
  </w:style>
  <w:style w:type="table" w:customStyle="1" w:styleId="471">
    <w:name w:val="Сетка таблицы47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ветлая заливка13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етка таблицы12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Сетка таблицы53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0">
    <w:name w:val="Сетка таблицы6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0">
    <w:name w:val="Сетка таблицы103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4"/>
    <w:uiPriority w:val="99"/>
    <w:semiHidden/>
    <w:unhideWhenUsed/>
    <w:rsid w:val="009C2B7C"/>
  </w:style>
  <w:style w:type="table" w:customStyle="1" w:styleId="15310">
    <w:name w:val="Сетка таблицы153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4"/>
    <w:uiPriority w:val="99"/>
    <w:semiHidden/>
    <w:unhideWhenUsed/>
    <w:rsid w:val="009C2B7C"/>
  </w:style>
  <w:style w:type="numbering" w:customStyle="1" w:styleId="11510">
    <w:name w:val="Нет списка1151"/>
    <w:next w:val="a4"/>
    <w:uiPriority w:val="99"/>
    <w:semiHidden/>
    <w:unhideWhenUsed/>
    <w:rsid w:val="009C2B7C"/>
  </w:style>
  <w:style w:type="table" w:customStyle="1" w:styleId="16310">
    <w:name w:val="Сетка таблицы16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0">
    <w:name w:val="Сетка таблицы17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
    <w:name w:val="Сетка таблицы216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Сетка таблицы31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10">
    <w:name w:val="Сетка таблицы18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9C2B7C"/>
  </w:style>
  <w:style w:type="numbering" w:customStyle="1" w:styleId="12311">
    <w:name w:val="Нет списка1231"/>
    <w:next w:val="a4"/>
    <w:uiPriority w:val="99"/>
    <w:semiHidden/>
    <w:unhideWhenUsed/>
    <w:rsid w:val="009C2B7C"/>
  </w:style>
  <w:style w:type="table" w:customStyle="1" w:styleId="19310">
    <w:name w:val="Сетка таблицы19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0">
    <w:name w:val="Сетка таблицы2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1">
    <w:name w:val="Сетка таблицы3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
    <w:name w:val="Нет списка531"/>
    <w:next w:val="a4"/>
    <w:uiPriority w:val="99"/>
    <w:semiHidden/>
    <w:unhideWhenUsed/>
    <w:rsid w:val="009C2B7C"/>
  </w:style>
  <w:style w:type="numbering" w:customStyle="1" w:styleId="13311">
    <w:name w:val="Нет списка1331"/>
    <w:next w:val="a4"/>
    <w:uiPriority w:val="99"/>
    <w:semiHidden/>
    <w:unhideWhenUsed/>
    <w:rsid w:val="009C2B7C"/>
  </w:style>
  <w:style w:type="table" w:customStyle="1" w:styleId="2031">
    <w:name w:val="Сетка таблицы20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1">
    <w:name w:val="Сетка таблицы2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етка таблицы3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
    <w:name w:val="Нет списка631"/>
    <w:next w:val="a4"/>
    <w:uiPriority w:val="99"/>
    <w:semiHidden/>
    <w:unhideWhenUsed/>
    <w:rsid w:val="009C2B7C"/>
  </w:style>
  <w:style w:type="numbering" w:customStyle="1" w:styleId="14311">
    <w:name w:val="Нет списка1431"/>
    <w:next w:val="a4"/>
    <w:uiPriority w:val="99"/>
    <w:semiHidden/>
    <w:unhideWhenUsed/>
    <w:rsid w:val="009C2B7C"/>
  </w:style>
  <w:style w:type="table" w:customStyle="1" w:styleId="2431">
    <w:name w:val="Сетка таблицы24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1">
    <w:name w:val="Сетка таблицы25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1">
    <w:name w:val="Сетка таблицы34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1">
    <w:name w:val="Нет списка731"/>
    <w:next w:val="a4"/>
    <w:uiPriority w:val="99"/>
    <w:semiHidden/>
    <w:unhideWhenUsed/>
    <w:rsid w:val="009C2B7C"/>
  </w:style>
  <w:style w:type="numbering" w:customStyle="1" w:styleId="15311">
    <w:name w:val="Нет списка1531"/>
    <w:next w:val="a4"/>
    <w:uiPriority w:val="99"/>
    <w:semiHidden/>
    <w:unhideWhenUsed/>
    <w:rsid w:val="009C2B7C"/>
  </w:style>
  <w:style w:type="table" w:customStyle="1" w:styleId="2631">
    <w:name w:val="Сетка таблицы26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1">
    <w:name w:val="Сетка таблицы27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1">
    <w:name w:val="Сетка таблицы35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1">
    <w:name w:val="Нет списка831"/>
    <w:next w:val="a4"/>
    <w:uiPriority w:val="99"/>
    <w:semiHidden/>
    <w:unhideWhenUsed/>
    <w:rsid w:val="009C2B7C"/>
  </w:style>
  <w:style w:type="numbering" w:customStyle="1" w:styleId="16311">
    <w:name w:val="Нет списка1631"/>
    <w:next w:val="a4"/>
    <w:uiPriority w:val="99"/>
    <w:semiHidden/>
    <w:unhideWhenUsed/>
    <w:rsid w:val="009C2B7C"/>
  </w:style>
  <w:style w:type="table" w:customStyle="1" w:styleId="2831">
    <w:name w:val="Сетка таблицы28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1">
    <w:name w:val="Сетка таблицы29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1">
    <w:name w:val="Сетка таблицы36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1">
    <w:name w:val="Сетка таблицы1153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1">
    <w:name w:val="Сетка таблицы303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1">
    <w:name w:val="Нет списка931"/>
    <w:next w:val="a4"/>
    <w:semiHidden/>
    <w:rsid w:val="009C2B7C"/>
  </w:style>
  <w:style w:type="table" w:customStyle="1" w:styleId="3731">
    <w:name w:val="Сетка таблицы373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1">
    <w:name w:val="Нет списка1021"/>
    <w:next w:val="a4"/>
    <w:uiPriority w:val="99"/>
    <w:semiHidden/>
    <w:unhideWhenUsed/>
    <w:rsid w:val="009C2B7C"/>
  </w:style>
  <w:style w:type="numbering" w:customStyle="1" w:styleId="17211">
    <w:name w:val="Нет списка1721"/>
    <w:next w:val="a4"/>
    <w:uiPriority w:val="99"/>
    <w:semiHidden/>
    <w:unhideWhenUsed/>
    <w:rsid w:val="009C2B7C"/>
  </w:style>
  <w:style w:type="table" w:customStyle="1" w:styleId="3821">
    <w:name w:val="Сетка таблицы382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ветлая заливка - Акцент 512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1">
    <w:name w:val="Средний список 2 - Акцент 512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1">
    <w:name w:val="Средний список 1 - Акцент 512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1">
    <w:name w:val="Сетка таблицы1162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1">
    <w:name w:val="Сетка таблицы1172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1">
    <w:name w:val="Сетка таблицы210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1">
    <w:name w:val="Сетка таблицы39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1">
    <w:name w:val="Нет списка11121"/>
    <w:next w:val="a4"/>
    <w:uiPriority w:val="99"/>
    <w:semiHidden/>
    <w:unhideWhenUsed/>
    <w:rsid w:val="009C2B7C"/>
  </w:style>
  <w:style w:type="table" w:customStyle="1" w:styleId="41210">
    <w:name w:val="Сетка таблицы41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ветлая заливка112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0">
    <w:name w:val="Сетка таблицы121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0">
    <w:name w:val="Сетка таблицы512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0">
    <w:name w:val="Сетка таблицы612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8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0">
    <w:name w:val="Сетка таблицы9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0">
    <w:name w:val="Сетка таблицы1012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
    <w:next w:val="a4"/>
    <w:uiPriority w:val="99"/>
    <w:semiHidden/>
    <w:unhideWhenUsed/>
    <w:rsid w:val="009C2B7C"/>
  </w:style>
  <w:style w:type="table" w:customStyle="1" w:styleId="15121">
    <w:name w:val="Сетка таблицы1512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4"/>
    <w:uiPriority w:val="99"/>
    <w:semiHidden/>
    <w:unhideWhenUsed/>
    <w:rsid w:val="009C2B7C"/>
  </w:style>
  <w:style w:type="numbering" w:customStyle="1" w:styleId="111121">
    <w:name w:val="Нет списка111121"/>
    <w:next w:val="a4"/>
    <w:uiPriority w:val="99"/>
    <w:semiHidden/>
    <w:unhideWhenUsed/>
    <w:rsid w:val="009C2B7C"/>
  </w:style>
  <w:style w:type="table" w:customStyle="1" w:styleId="16121">
    <w:name w:val="Сетка таблицы16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
    <w:name w:val="Сетка таблицы2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
    <w:name w:val="Сетка таблицы3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1">
    <w:name w:val="Сетка таблицы18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4"/>
    <w:uiPriority w:val="99"/>
    <w:semiHidden/>
    <w:unhideWhenUsed/>
    <w:rsid w:val="009C2B7C"/>
  </w:style>
  <w:style w:type="numbering" w:customStyle="1" w:styleId="121211">
    <w:name w:val="Нет списка12121"/>
    <w:next w:val="a4"/>
    <w:uiPriority w:val="99"/>
    <w:semiHidden/>
    <w:unhideWhenUsed/>
    <w:rsid w:val="009C2B7C"/>
  </w:style>
  <w:style w:type="table" w:customStyle="1" w:styleId="19121">
    <w:name w:val="Сетка таблицы19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
    <w:name w:val="Сетка таблицы110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1">
    <w:name w:val="Сетка таблицы2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1">
    <w:name w:val="Нет списка5121"/>
    <w:next w:val="a4"/>
    <w:uiPriority w:val="99"/>
    <w:semiHidden/>
    <w:unhideWhenUsed/>
    <w:rsid w:val="009C2B7C"/>
  </w:style>
  <w:style w:type="numbering" w:customStyle="1" w:styleId="131210">
    <w:name w:val="Нет списка13121"/>
    <w:next w:val="a4"/>
    <w:uiPriority w:val="99"/>
    <w:semiHidden/>
    <w:unhideWhenUsed/>
    <w:rsid w:val="009C2B7C"/>
  </w:style>
  <w:style w:type="table" w:customStyle="1" w:styleId="20121">
    <w:name w:val="Сетка таблицы20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1">
    <w:name w:val="Сетка таблицы23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1">
    <w:name w:val="Сетка таблицы33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1">
    <w:name w:val="Нет списка6121"/>
    <w:next w:val="a4"/>
    <w:uiPriority w:val="99"/>
    <w:semiHidden/>
    <w:unhideWhenUsed/>
    <w:rsid w:val="009C2B7C"/>
  </w:style>
  <w:style w:type="numbering" w:customStyle="1" w:styleId="141210">
    <w:name w:val="Нет списка14121"/>
    <w:next w:val="a4"/>
    <w:uiPriority w:val="99"/>
    <w:semiHidden/>
    <w:unhideWhenUsed/>
    <w:rsid w:val="009C2B7C"/>
  </w:style>
  <w:style w:type="table" w:customStyle="1" w:styleId="24121">
    <w:name w:val="Сетка таблицы24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1">
    <w:name w:val="Сетка таблицы25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1">
    <w:name w:val="Сетка таблицы34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1">
    <w:name w:val="Нет списка7121"/>
    <w:next w:val="a4"/>
    <w:uiPriority w:val="99"/>
    <w:semiHidden/>
    <w:unhideWhenUsed/>
    <w:rsid w:val="009C2B7C"/>
  </w:style>
  <w:style w:type="numbering" w:customStyle="1" w:styleId="151210">
    <w:name w:val="Нет списка15121"/>
    <w:next w:val="a4"/>
    <w:uiPriority w:val="99"/>
    <w:semiHidden/>
    <w:unhideWhenUsed/>
    <w:rsid w:val="009C2B7C"/>
  </w:style>
  <w:style w:type="table" w:customStyle="1" w:styleId="26121">
    <w:name w:val="Сетка таблицы26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1">
    <w:name w:val="Сетка таблицы27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1">
    <w:name w:val="Сетка таблицы35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
    <w:name w:val="Нет списка8121"/>
    <w:next w:val="a4"/>
    <w:uiPriority w:val="99"/>
    <w:semiHidden/>
    <w:unhideWhenUsed/>
    <w:rsid w:val="009C2B7C"/>
  </w:style>
  <w:style w:type="numbering" w:customStyle="1" w:styleId="161210">
    <w:name w:val="Нет списка16121"/>
    <w:next w:val="a4"/>
    <w:uiPriority w:val="99"/>
    <w:semiHidden/>
    <w:unhideWhenUsed/>
    <w:rsid w:val="009C2B7C"/>
  </w:style>
  <w:style w:type="table" w:customStyle="1" w:styleId="28121">
    <w:name w:val="Сетка таблицы28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1">
    <w:name w:val="Сетка таблицы29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1">
    <w:name w:val="Сетка таблицы36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11">
    <w:name w:val="Нет списка9121"/>
    <w:next w:val="a4"/>
    <w:uiPriority w:val="99"/>
    <w:semiHidden/>
    <w:unhideWhenUsed/>
    <w:rsid w:val="009C2B7C"/>
  </w:style>
  <w:style w:type="numbering" w:customStyle="1" w:styleId="171210">
    <w:name w:val="Нет списка17121"/>
    <w:next w:val="a4"/>
    <w:uiPriority w:val="99"/>
    <w:semiHidden/>
    <w:unhideWhenUsed/>
    <w:rsid w:val="009C2B7C"/>
  </w:style>
  <w:style w:type="table" w:customStyle="1" w:styleId="30121">
    <w:name w:val="Сетка таблицы30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1">
    <w:name w:val="Сетка таблицы115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1">
    <w:name w:val="Сетка таблицы210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1">
    <w:name w:val="Сетка таблицы37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11">
    <w:name w:val="Нет списка10121"/>
    <w:next w:val="a4"/>
    <w:uiPriority w:val="99"/>
    <w:semiHidden/>
    <w:unhideWhenUsed/>
    <w:rsid w:val="009C2B7C"/>
  </w:style>
  <w:style w:type="table" w:customStyle="1" w:styleId="4021">
    <w:name w:val="Сетка таблицы40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1">
    <w:name w:val="Нет списка1821"/>
    <w:next w:val="a4"/>
    <w:uiPriority w:val="99"/>
    <w:semiHidden/>
    <w:unhideWhenUsed/>
    <w:rsid w:val="009C2B7C"/>
  </w:style>
  <w:style w:type="table" w:customStyle="1" w:styleId="4321">
    <w:name w:val="Сетка таблицы432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1">
    <w:name w:val="Сетка таблицы442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
    <w:name w:val="Сетка таблицы45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1">
    <w:name w:val="Нет списка1921"/>
    <w:next w:val="a4"/>
    <w:uiPriority w:val="99"/>
    <w:semiHidden/>
    <w:unhideWhenUsed/>
    <w:rsid w:val="009C2B7C"/>
  </w:style>
  <w:style w:type="table" w:customStyle="1" w:styleId="4031">
    <w:name w:val="Сетка таблицы40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ffff4">
    <w:name w:val="Light Shading"/>
    <w:basedOn w:val="a3"/>
    <w:uiPriority w:val="60"/>
    <w:rsid w:val="009C2B7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384">
    <w:name w:val="Нет списка38"/>
    <w:next w:val="a4"/>
    <w:uiPriority w:val="99"/>
    <w:semiHidden/>
    <w:unhideWhenUsed/>
    <w:rsid w:val="009C2B7C"/>
  </w:style>
  <w:style w:type="table" w:customStyle="1" w:styleId="790">
    <w:name w:val="Сетка таблицы79"/>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ветлая заливка - Акцент 55"/>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5">
    <w:name w:val="Средний список 2 - Акцент 55"/>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5">
    <w:name w:val="Средний список 1 - Акцент 55"/>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300">
    <w:name w:val="Сетка таблицы130"/>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70">
    <w:name w:val="Сетка таблицы227"/>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0">
    <w:name w:val="Сетка таблицы326"/>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61">
    <w:name w:val="Нет списка126"/>
    <w:next w:val="a4"/>
    <w:uiPriority w:val="99"/>
    <w:semiHidden/>
    <w:unhideWhenUsed/>
    <w:rsid w:val="009C2B7C"/>
  </w:style>
  <w:style w:type="table" w:customStyle="1" w:styleId="419">
    <w:name w:val="Сетка таблицы419"/>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ветлая заливка16"/>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0">
    <w:name w:val="Сетка таблицы1215"/>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8">
    <w:name w:val="Сетка таблицы518"/>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0">
    <w:name w:val="Сетка таблицы616"/>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Нет списка215"/>
    <w:next w:val="a4"/>
    <w:uiPriority w:val="99"/>
    <w:semiHidden/>
    <w:unhideWhenUsed/>
    <w:rsid w:val="009C2B7C"/>
  </w:style>
  <w:style w:type="table" w:customStyle="1" w:styleId="1560">
    <w:name w:val="Сетка таблицы156"/>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4">
    <w:name w:val="Нет списка39"/>
    <w:next w:val="a4"/>
    <w:uiPriority w:val="99"/>
    <w:semiHidden/>
    <w:unhideWhenUsed/>
    <w:rsid w:val="009C2B7C"/>
  </w:style>
  <w:style w:type="numbering" w:customStyle="1" w:styleId="11150">
    <w:name w:val="Нет списка1115"/>
    <w:next w:val="a4"/>
    <w:uiPriority w:val="99"/>
    <w:semiHidden/>
    <w:unhideWhenUsed/>
    <w:rsid w:val="009C2B7C"/>
  </w:style>
  <w:style w:type="table" w:customStyle="1" w:styleId="1660">
    <w:name w:val="Сетка таблицы16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
    <w:name w:val="Сетка таблицы21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5">
    <w:name w:val="Сетка таблицы31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4"/>
    <w:uiPriority w:val="99"/>
    <w:semiHidden/>
    <w:unhideWhenUsed/>
    <w:rsid w:val="009C2B7C"/>
  </w:style>
  <w:style w:type="numbering" w:customStyle="1" w:styleId="1271">
    <w:name w:val="Нет списка127"/>
    <w:next w:val="a4"/>
    <w:uiPriority w:val="99"/>
    <w:semiHidden/>
    <w:unhideWhenUsed/>
    <w:rsid w:val="009C2B7C"/>
  </w:style>
  <w:style w:type="table" w:customStyle="1" w:styleId="196">
    <w:name w:val="Сетка таблицы19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80">
    <w:name w:val="Сетка таблицы228"/>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61">
    <w:name w:val="Нет списка56"/>
    <w:next w:val="a4"/>
    <w:uiPriority w:val="99"/>
    <w:semiHidden/>
    <w:unhideWhenUsed/>
    <w:rsid w:val="009C2B7C"/>
  </w:style>
  <w:style w:type="numbering" w:customStyle="1" w:styleId="1361">
    <w:name w:val="Нет списка136"/>
    <w:next w:val="a4"/>
    <w:uiPriority w:val="99"/>
    <w:semiHidden/>
    <w:unhideWhenUsed/>
    <w:rsid w:val="009C2B7C"/>
  </w:style>
  <w:style w:type="table" w:customStyle="1" w:styleId="206">
    <w:name w:val="Сетка таблицы20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0">
    <w:name w:val="Сетка таблицы2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етка таблицы3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1">
    <w:name w:val="Нет списка66"/>
    <w:next w:val="a4"/>
    <w:uiPriority w:val="99"/>
    <w:semiHidden/>
    <w:unhideWhenUsed/>
    <w:rsid w:val="009C2B7C"/>
  </w:style>
  <w:style w:type="numbering" w:customStyle="1" w:styleId="1462">
    <w:name w:val="Нет списка146"/>
    <w:next w:val="a4"/>
    <w:uiPriority w:val="99"/>
    <w:semiHidden/>
    <w:unhideWhenUsed/>
    <w:rsid w:val="009C2B7C"/>
  </w:style>
  <w:style w:type="table" w:customStyle="1" w:styleId="2450">
    <w:name w:val="Сетка таблицы24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
    <w:name w:val="Сетка таблицы25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5">
    <w:name w:val="Сетка таблицы34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1">
    <w:name w:val="Нет списка76"/>
    <w:next w:val="a4"/>
    <w:uiPriority w:val="99"/>
    <w:semiHidden/>
    <w:unhideWhenUsed/>
    <w:rsid w:val="009C2B7C"/>
  </w:style>
  <w:style w:type="numbering" w:customStyle="1" w:styleId="1551">
    <w:name w:val="Нет списка155"/>
    <w:next w:val="a4"/>
    <w:uiPriority w:val="99"/>
    <w:semiHidden/>
    <w:unhideWhenUsed/>
    <w:rsid w:val="009C2B7C"/>
  </w:style>
  <w:style w:type="table" w:customStyle="1" w:styleId="266">
    <w:name w:val="Сетка таблицы26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5">
    <w:name w:val="Сетка таблицы35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1">
    <w:name w:val="Нет списка86"/>
    <w:next w:val="a4"/>
    <w:uiPriority w:val="99"/>
    <w:semiHidden/>
    <w:unhideWhenUsed/>
    <w:rsid w:val="009C2B7C"/>
  </w:style>
  <w:style w:type="numbering" w:customStyle="1" w:styleId="1651">
    <w:name w:val="Нет списка165"/>
    <w:next w:val="a4"/>
    <w:uiPriority w:val="99"/>
    <w:semiHidden/>
    <w:unhideWhenUsed/>
    <w:rsid w:val="009C2B7C"/>
  </w:style>
  <w:style w:type="table" w:customStyle="1" w:styleId="285">
    <w:name w:val="Сетка таблицы28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5">
    <w:name w:val="Сетка таблицы29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0"/>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1">
    <w:name w:val="Нет списка96"/>
    <w:next w:val="a4"/>
    <w:uiPriority w:val="99"/>
    <w:semiHidden/>
    <w:unhideWhenUsed/>
    <w:rsid w:val="009C2B7C"/>
  </w:style>
  <w:style w:type="numbering" w:customStyle="1" w:styleId="1741">
    <w:name w:val="Нет списка174"/>
    <w:next w:val="a4"/>
    <w:uiPriority w:val="99"/>
    <w:semiHidden/>
    <w:unhideWhenUsed/>
    <w:rsid w:val="009C2B7C"/>
  </w:style>
  <w:style w:type="table" w:customStyle="1" w:styleId="1155">
    <w:name w:val="Сетка таблицы115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4">
    <w:name w:val="Сетка таблицы210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50">
    <w:name w:val="Сетка таблицы37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1">
    <w:name w:val="Нет списка104"/>
    <w:next w:val="a4"/>
    <w:uiPriority w:val="99"/>
    <w:semiHidden/>
    <w:unhideWhenUsed/>
    <w:rsid w:val="009C2B7C"/>
  </w:style>
  <w:style w:type="numbering" w:customStyle="1" w:styleId="1841">
    <w:name w:val="Нет списка184"/>
    <w:next w:val="a4"/>
    <w:uiPriority w:val="99"/>
    <w:semiHidden/>
    <w:unhideWhenUsed/>
    <w:rsid w:val="009C2B7C"/>
  </w:style>
  <w:style w:type="table" w:customStyle="1" w:styleId="3840">
    <w:name w:val="Сетка таблицы384"/>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1">
    <w:name w:val="Нет списка194"/>
    <w:next w:val="a4"/>
    <w:uiPriority w:val="99"/>
    <w:semiHidden/>
    <w:unhideWhenUsed/>
    <w:rsid w:val="009C2B7C"/>
  </w:style>
  <w:style w:type="table" w:customStyle="1" w:styleId="3940">
    <w:name w:val="Сетка таблицы39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ветлая заливка - Акцент 514"/>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4">
    <w:name w:val="Средний список 2 - Акцент 514"/>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4">
    <w:name w:val="Средний список 1 - Акцент 514"/>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4">
    <w:name w:val="Сетка таблицы1164"/>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4">
    <w:name w:val="Сетка таблицы1174"/>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
    <w:name w:val="Сетка таблицы2116"/>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2">
    <w:name w:val="Сетка таблицы310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20">
    <w:name w:val="Нет списка1102"/>
    <w:next w:val="a4"/>
    <w:uiPriority w:val="99"/>
    <w:semiHidden/>
    <w:unhideWhenUsed/>
    <w:rsid w:val="009C2B7C"/>
  </w:style>
  <w:style w:type="table" w:customStyle="1" w:styleId="41100">
    <w:name w:val="Сетка таблицы4110"/>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ветлая заливка115"/>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6">
    <w:name w:val="Сетка таблицы1216"/>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9">
    <w:name w:val="Сетка таблицы519"/>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70">
    <w:name w:val="Сетка таблицы61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Сетка таблицы131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Нет списка216"/>
    <w:next w:val="a4"/>
    <w:uiPriority w:val="99"/>
    <w:semiHidden/>
    <w:unhideWhenUsed/>
    <w:rsid w:val="009C2B7C"/>
  </w:style>
  <w:style w:type="table" w:customStyle="1" w:styleId="1515">
    <w:name w:val="Сетка таблицы1515"/>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Нет списка314"/>
    <w:next w:val="a4"/>
    <w:uiPriority w:val="99"/>
    <w:semiHidden/>
    <w:unhideWhenUsed/>
    <w:rsid w:val="009C2B7C"/>
  </w:style>
  <w:style w:type="numbering" w:customStyle="1" w:styleId="11160">
    <w:name w:val="Нет списка1116"/>
    <w:next w:val="a4"/>
    <w:uiPriority w:val="99"/>
    <w:semiHidden/>
    <w:unhideWhenUsed/>
    <w:rsid w:val="009C2B7C"/>
  </w:style>
  <w:style w:type="table" w:customStyle="1" w:styleId="1615">
    <w:name w:val="Сетка таблицы161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6">
    <w:name w:val="Сетка таблицы311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4">
    <w:name w:val="Сетка таблицы18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
    <w:next w:val="a4"/>
    <w:uiPriority w:val="99"/>
    <w:semiHidden/>
    <w:unhideWhenUsed/>
    <w:rsid w:val="009C2B7C"/>
  </w:style>
  <w:style w:type="numbering" w:customStyle="1" w:styleId="12140">
    <w:name w:val="Нет списка1214"/>
    <w:next w:val="a4"/>
    <w:uiPriority w:val="99"/>
    <w:semiHidden/>
    <w:unhideWhenUsed/>
    <w:rsid w:val="009C2B7C"/>
  </w:style>
  <w:style w:type="table" w:customStyle="1" w:styleId="1914">
    <w:name w:val="Сетка таблицы19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4">
    <w:name w:val="Сетка таблицы110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40">
    <w:name w:val="Сетка таблицы2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40">
    <w:name w:val="Сетка таблицы3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1">
    <w:name w:val="Нет списка514"/>
    <w:next w:val="a4"/>
    <w:uiPriority w:val="99"/>
    <w:semiHidden/>
    <w:unhideWhenUsed/>
    <w:rsid w:val="009C2B7C"/>
  </w:style>
  <w:style w:type="numbering" w:customStyle="1" w:styleId="13140">
    <w:name w:val="Нет списка1314"/>
    <w:next w:val="a4"/>
    <w:uiPriority w:val="99"/>
    <w:semiHidden/>
    <w:unhideWhenUsed/>
    <w:rsid w:val="009C2B7C"/>
  </w:style>
  <w:style w:type="table" w:customStyle="1" w:styleId="20140">
    <w:name w:val="Сетка таблицы20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4">
    <w:name w:val="Сетка таблицы23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2">
    <w:name w:val="Нет списка614"/>
    <w:next w:val="a4"/>
    <w:uiPriority w:val="99"/>
    <w:semiHidden/>
    <w:unhideWhenUsed/>
    <w:rsid w:val="009C2B7C"/>
  </w:style>
  <w:style w:type="numbering" w:customStyle="1" w:styleId="14140">
    <w:name w:val="Нет списка1414"/>
    <w:next w:val="a4"/>
    <w:uiPriority w:val="99"/>
    <w:semiHidden/>
    <w:unhideWhenUsed/>
    <w:rsid w:val="009C2B7C"/>
  </w:style>
  <w:style w:type="table" w:customStyle="1" w:styleId="2414">
    <w:name w:val="Сетка таблицы24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4">
    <w:name w:val="Сетка таблицы25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41">
    <w:name w:val="Нет списка714"/>
    <w:next w:val="a4"/>
    <w:uiPriority w:val="99"/>
    <w:semiHidden/>
    <w:unhideWhenUsed/>
    <w:rsid w:val="009C2B7C"/>
  </w:style>
  <w:style w:type="numbering" w:customStyle="1" w:styleId="15140">
    <w:name w:val="Нет списка1514"/>
    <w:next w:val="a4"/>
    <w:uiPriority w:val="99"/>
    <w:semiHidden/>
    <w:unhideWhenUsed/>
    <w:rsid w:val="009C2B7C"/>
  </w:style>
  <w:style w:type="table" w:customStyle="1" w:styleId="2615">
    <w:name w:val="Сетка таблицы261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4">
    <w:name w:val="Сетка таблицы27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
    <w:name w:val="Нет списка814"/>
    <w:next w:val="a4"/>
    <w:uiPriority w:val="99"/>
    <w:semiHidden/>
    <w:unhideWhenUsed/>
    <w:rsid w:val="009C2B7C"/>
  </w:style>
  <w:style w:type="numbering" w:customStyle="1" w:styleId="16140">
    <w:name w:val="Нет списка1614"/>
    <w:next w:val="a4"/>
    <w:uiPriority w:val="99"/>
    <w:semiHidden/>
    <w:unhideWhenUsed/>
    <w:rsid w:val="009C2B7C"/>
  </w:style>
  <w:style w:type="table" w:customStyle="1" w:styleId="2814">
    <w:name w:val="Сетка таблицы28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0">
    <w:name w:val="Сетка таблицы114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4">
    <w:name w:val="Сетка таблицы29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4">
    <w:name w:val="Сетка таблицы36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4">
    <w:name w:val="Сетка таблицы3014"/>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
    <w:name w:val="Нет списка914"/>
    <w:next w:val="a4"/>
    <w:uiPriority w:val="99"/>
    <w:semiHidden/>
    <w:unhideWhenUsed/>
    <w:rsid w:val="009C2B7C"/>
  </w:style>
  <w:style w:type="table" w:customStyle="1" w:styleId="3714">
    <w:name w:val="Сетка таблицы37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5">
    <w:name w:val="Сетка таблицы40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4"/>
    <w:uiPriority w:val="99"/>
    <w:semiHidden/>
    <w:unhideWhenUsed/>
    <w:rsid w:val="009C2B7C"/>
  </w:style>
  <w:style w:type="table" w:customStyle="1" w:styleId="11514">
    <w:name w:val="Сетка таблицы11514"/>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4"/>
    <w:uiPriority w:val="99"/>
    <w:semiHidden/>
    <w:unhideWhenUsed/>
    <w:rsid w:val="009C2B7C"/>
  </w:style>
  <w:style w:type="table" w:customStyle="1" w:styleId="4341">
    <w:name w:val="Сетка таблицы43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ветлая заливка - Акцент 52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2">
    <w:name w:val="Средний список 2 - Акцент 52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2">
    <w:name w:val="Средний список 1 - Акцент 52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2">
    <w:name w:val="Сетка таблицы118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2">
    <w:name w:val="Сетка таблицы213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2">
    <w:name w:val="Нет списка1122"/>
    <w:next w:val="a4"/>
    <w:uiPriority w:val="99"/>
    <w:semiHidden/>
    <w:unhideWhenUsed/>
    <w:rsid w:val="009C2B7C"/>
  </w:style>
  <w:style w:type="table" w:customStyle="1" w:styleId="444">
    <w:name w:val="Сетка таблицы44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ветлая заливка12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0">
    <w:name w:val="Сетка таблицы12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Сетка таблицы52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Сетка таблицы62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2">
    <w:name w:val="Нет списка232"/>
    <w:next w:val="a4"/>
    <w:uiPriority w:val="99"/>
    <w:semiHidden/>
    <w:unhideWhenUsed/>
    <w:rsid w:val="009C2B7C"/>
  </w:style>
  <w:style w:type="table" w:customStyle="1" w:styleId="1522">
    <w:name w:val="Сетка таблицы152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4"/>
    <w:uiPriority w:val="99"/>
    <w:semiHidden/>
    <w:unhideWhenUsed/>
    <w:rsid w:val="009C2B7C"/>
  </w:style>
  <w:style w:type="numbering" w:customStyle="1" w:styleId="11322">
    <w:name w:val="Нет списка1132"/>
    <w:next w:val="a4"/>
    <w:uiPriority w:val="99"/>
    <w:semiHidden/>
    <w:unhideWhenUsed/>
    <w:rsid w:val="009C2B7C"/>
  </w:style>
  <w:style w:type="table" w:customStyle="1" w:styleId="1622">
    <w:name w:val="Сетка таблицы16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2">
    <w:name w:val="Сетка таблицы214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0">
    <w:name w:val="Сетка таблицы31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2">
    <w:name w:val="Сетка таблицы18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4"/>
    <w:uiPriority w:val="99"/>
    <w:semiHidden/>
    <w:unhideWhenUsed/>
    <w:rsid w:val="009C2B7C"/>
  </w:style>
  <w:style w:type="numbering" w:customStyle="1" w:styleId="12221">
    <w:name w:val="Нет списка1222"/>
    <w:next w:val="a4"/>
    <w:uiPriority w:val="99"/>
    <w:semiHidden/>
    <w:unhideWhenUsed/>
    <w:rsid w:val="009C2B7C"/>
  </w:style>
  <w:style w:type="table" w:customStyle="1" w:styleId="1922">
    <w:name w:val="Сетка таблицы19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0">
    <w:name w:val="Сетка таблицы2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20">
    <w:name w:val="Сетка таблицы3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21">
    <w:name w:val="Нет списка522"/>
    <w:next w:val="a4"/>
    <w:uiPriority w:val="99"/>
    <w:semiHidden/>
    <w:unhideWhenUsed/>
    <w:rsid w:val="009C2B7C"/>
  </w:style>
  <w:style w:type="numbering" w:customStyle="1" w:styleId="13220">
    <w:name w:val="Нет списка1322"/>
    <w:next w:val="a4"/>
    <w:uiPriority w:val="99"/>
    <w:semiHidden/>
    <w:unhideWhenUsed/>
    <w:rsid w:val="009C2B7C"/>
  </w:style>
  <w:style w:type="table" w:customStyle="1" w:styleId="20220">
    <w:name w:val="Сетка таблицы20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20">
    <w:name w:val="Сетка таблицы2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етка таблицы3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1">
    <w:name w:val="Нет списка622"/>
    <w:next w:val="a4"/>
    <w:uiPriority w:val="99"/>
    <w:semiHidden/>
    <w:unhideWhenUsed/>
    <w:rsid w:val="009C2B7C"/>
  </w:style>
  <w:style w:type="numbering" w:customStyle="1" w:styleId="14220">
    <w:name w:val="Нет списка1422"/>
    <w:next w:val="a4"/>
    <w:uiPriority w:val="99"/>
    <w:semiHidden/>
    <w:unhideWhenUsed/>
    <w:rsid w:val="009C2B7C"/>
  </w:style>
  <w:style w:type="table" w:customStyle="1" w:styleId="2422">
    <w:name w:val="Сетка таблицы24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2">
    <w:name w:val="Сетка таблицы25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2">
    <w:name w:val="Сетка таблицы34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20">
    <w:name w:val="Нет списка722"/>
    <w:next w:val="a4"/>
    <w:uiPriority w:val="99"/>
    <w:semiHidden/>
    <w:unhideWhenUsed/>
    <w:rsid w:val="009C2B7C"/>
  </w:style>
  <w:style w:type="numbering" w:customStyle="1" w:styleId="15220">
    <w:name w:val="Нет списка1522"/>
    <w:next w:val="a4"/>
    <w:uiPriority w:val="99"/>
    <w:semiHidden/>
    <w:unhideWhenUsed/>
    <w:rsid w:val="009C2B7C"/>
  </w:style>
  <w:style w:type="table" w:customStyle="1" w:styleId="2623">
    <w:name w:val="Сетка таблицы262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2">
    <w:name w:val="Сетка таблицы27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2">
    <w:name w:val="Сетка таблицы35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
    <w:name w:val="Нет списка822"/>
    <w:next w:val="a4"/>
    <w:uiPriority w:val="99"/>
    <w:semiHidden/>
    <w:unhideWhenUsed/>
    <w:rsid w:val="009C2B7C"/>
  </w:style>
  <w:style w:type="numbering" w:customStyle="1" w:styleId="16220">
    <w:name w:val="Нет списка1622"/>
    <w:next w:val="a4"/>
    <w:uiPriority w:val="99"/>
    <w:semiHidden/>
    <w:unhideWhenUsed/>
    <w:rsid w:val="009C2B7C"/>
  </w:style>
  <w:style w:type="table" w:customStyle="1" w:styleId="2822">
    <w:name w:val="Сетка таблицы28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2">
    <w:name w:val="Сетка таблицы29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2">
    <w:name w:val="Сетка таблицы36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2">
    <w:name w:val="Сетка таблицы1152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2">
    <w:name w:val="Сетка таблицы302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22">
    <w:name w:val="Нет списка922"/>
    <w:next w:val="a4"/>
    <w:semiHidden/>
    <w:rsid w:val="009C2B7C"/>
  </w:style>
  <w:style w:type="table" w:customStyle="1" w:styleId="3722">
    <w:name w:val="Сетка таблицы3722"/>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41">
    <w:name w:val="Нет списка1014"/>
    <w:next w:val="a4"/>
    <w:uiPriority w:val="99"/>
    <w:semiHidden/>
    <w:unhideWhenUsed/>
    <w:rsid w:val="009C2B7C"/>
  </w:style>
  <w:style w:type="numbering" w:customStyle="1" w:styleId="17140">
    <w:name w:val="Нет списка1714"/>
    <w:next w:val="a4"/>
    <w:uiPriority w:val="99"/>
    <w:semiHidden/>
    <w:unhideWhenUsed/>
    <w:rsid w:val="009C2B7C"/>
  </w:style>
  <w:style w:type="table" w:customStyle="1" w:styleId="3812">
    <w:name w:val="Сетка таблицы381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ветлая заливка - Акцент 511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2">
    <w:name w:val="Средний список 2 - Акцент 511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2">
    <w:name w:val="Средний список 1 - Акцент 511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2">
    <w:name w:val="Сетка таблицы1161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2">
    <w:name w:val="Сетка таблицы1171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4">
    <w:name w:val="Сетка таблицы2101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2">
    <w:name w:val="Сетка таблицы391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50">
    <w:name w:val="Нет списка11115"/>
    <w:next w:val="a4"/>
    <w:uiPriority w:val="99"/>
    <w:semiHidden/>
    <w:unhideWhenUsed/>
    <w:rsid w:val="009C2B7C"/>
  </w:style>
  <w:style w:type="table" w:customStyle="1" w:styleId="4112">
    <w:name w:val="Сетка таблицы41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ветлая заливка111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2">
    <w:name w:val="Сетка таблицы121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
    <w:next w:val="a4"/>
    <w:uiPriority w:val="99"/>
    <w:semiHidden/>
    <w:unhideWhenUsed/>
    <w:rsid w:val="009C2B7C"/>
  </w:style>
  <w:style w:type="table" w:customStyle="1" w:styleId="15112">
    <w:name w:val="Сетка таблицы1511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4"/>
    <w:uiPriority w:val="99"/>
    <w:semiHidden/>
    <w:unhideWhenUsed/>
    <w:rsid w:val="009C2B7C"/>
  </w:style>
  <w:style w:type="numbering" w:customStyle="1" w:styleId="1111120">
    <w:name w:val="Нет списка111112"/>
    <w:next w:val="a4"/>
    <w:uiPriority w:val="99"/>
    <w:semiHidden/>
    <w:unhideWhenUsed/>
    <w:rsid w:val="009C2B7C"/>
  </w:style>
  <w:style w:type="table" w:customStyle="1" w:styleId="16112">
    <w:name w:val="Сетка таблицы16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0">
    <w:name w:val="Сетка таблицы2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Сетка таблицы3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2">
    <w:name w:val="Сетка таблицы18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4"/>
    <w:uiPriority w:val="99"/>
    <w:semiHidden/>
    <w:unhideWhenUsed/>
    <w:rsid w:val="009C2B7C"/>
  </w:style>
  <w:style w:type="numbering" w:customStyle="1" w:styleId="121120">
    <w:name w:val="Нет списка12112"/>
    <w:next w:val="a4"/>
    <w:uiPriority w:val="99"/>
    <w:semiHidden/>
    <w:unhideWhenUsed/>
    <w:rsid w:val="009C2B7C"/>
  </w:style>
  <w:style w:type="table" w:customStyle="1" w:styleId="19112">
    <w:name w:val="Сетка таблицы19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2">
    <w:name w:val="Сетка таблицы2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2">
    <w:name w:val="Сетка таблицы3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20">
    <w:name w:val="Нет списка5112"/>
    <w:next w:val="a4"/>
    <w:uiPriority w:val="99"/>
    <w:semiHidden/>
    <w:unhideWhenUsed/>
    <w:rsid w:val="009C2B7C"/>
  </w:style>
  <w:style w:type="numbering" w:customStyle="1" w:styleId="131120">
    <w:name w:val="Нет списка13112"/>
    <w:next w:val="a4"/>
    <w:uiPriority w:val="99"/>
    <w:semiHidden/>
    <w:unhideWhenUsed/>
    <w:rsid w:val="009C2B7C"/>
  </w:style>
  <w:style w:type="table" w:customStyle="1" w:styleId="20112">
    <w:name w:val="Сетка таблицы20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2">
    <w:name w:val="Сетка таблицы2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2">
    <w:name w:val="Сетка таблицы3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0">
    <w:name w:val="Нет списка6112"/>
    <w:next w:val="a4"/>
    <w:uiPriority w:val="99"/>
    <w:semiHidden/>
    <w:unhideWhenUsed/>
    <w:rsid w:val="009C2B7C"/>
  </w:style>
  <w:style w:type="numbering" w:customStyle="1" w:styleId="141120">
    <w:name w:val="Нет списка14112"/>
    <w:next w:val="a4"/>
    <w:uiPriority w:val="99"/>
    <w:semiHidden/>
    <w:unhideWhenUsed/>
    <w:rsid w:val="009C2B7C"/>
  </w:style>
  <w:style w:type="table" w:customStyle="1" w:styleId="24112">
    <w:name w:val="Сетка таблицы24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2">
    <w:name w:val="Сетка таблицы25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2">
    <w:name w:val="Сетка таблицы34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20">
    <w:name w:val="Нет списка7112"/>
    <w:next w:val="a4"/>
    <w:uiPriority w:val="99"/>
    <w:semiHidden/>
    <w:unhideWhenUsed/>
    <w:rsid w:val="009C2B7C"/>
  </w:style>
  <w:style w:type="numbering" w:customStyle="1" w:styleId="151120">
    <w:name w:val="Нет списка15112"/>
    <w:next w:val="a4"/>
    <w:uiPriority w:val="99"/>
    <w:semiHidden/>
    <w:unhideWhenUsed/>
    <w:rsid w:val="009C2B7C"/>
  </w:style>
  <w:style w:type="table" w:customStyle="1" w:styleId="26112">
    <w:name w:val="Сетка таблицы26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2">
    <w:name w:val="Сетка таблицы27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2">
    <w:name w:val="Сетка таблицы35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0">
    <w:name w:val="Нет списка8112"/>
    <w:next w:val="a4"/>
    <w:uiPriority w:val="99"/>
    <w:semiHidden/>
    <w:unhideWhenUsed/>
    <w:rsid w:val="009C2B7C"/>
  </w:style>
  <w:style w:type="numbering" w:customStyle="1" w:styleId="161120">
    <w:name w:val="Нет списка16112"/>
    <w:next w:val="a4"/>
    <w:uiPriority w:val="99"/>
    <w:semiHidden/>
    <w:unhideWhenUsed/>
    <w:rsid w:val="009C2B7C"/>
  </w:style>
  <w:style w:type="table" w:customStyle="1" w:styleId="28112">
    <w:name w:val="Сетка таблицы28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2">
    <w:name w:val="Сетка таблицы29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2">
    <w:name w:val="Сетка таблицы36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20">
    <w:name w:val="Нет списка9112"/>
    <w:next w:val="a4"/>
    <w:uiPriority w:val="99"/>
    <w:semiHidden/>
    <w:unhideWhenUsed/>
    <w:rsid w:val="009C2B7C"/>
  </w:style>
  <w:style w:type="numbering" w:customStyle="1" w:styleId="171120">
    <w:name w:val="Нет списка17112"/>
    <w:next w:val="a4"/>
    <w:uiPriority w:val="99"/>
    <w:semiHidden/>
    <w:unhideWhenUsed/>
    <w:rsid w:val="009C2B7C"/>
  </w:style>
  <w:style w:type="table" w:customStyle="1" w:styleId="30112">
    <w:name w:val="Сетка таблицы30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2">
    <w:name w:val="Сетка таблицы210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2">
    <w:name w:val="Сетка таблицы37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20">
    <w:name w:val="Нет списка10112"/>
    <w:next w:val="a4"/>
    <w:uiPriority w:val="99"/>
    <w:semiHidden/>
    <w:unhideWhenUsed/>
    <w:rsid w:val="009C2B7C"/>
  </w:style>
  <w:style w:type="table" w:customStyle="1" w:styleId="4012">
    <w:name w:val="Сетка таблицы40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2">
    <w:name w:val="Нет списка1812"/>
    <w:next w:val="a4"/>
    <w:uiPriority w:val="99"/>
    <w:semiHidden/>
    <w:unhideWhenUsed/>
    <w:rsid w:val="009C2B7C"/>
  </w:style>
  <w:style w:type="table" w:customStyle="1" w:styleId="4312">
    <w:name w:val="Сетка таблицы431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2">
    <w:name w:val="Сетка таблицы441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3"/>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22">
    <w:name w:val="Нет списка1912"/>
    <w:next w:val="a4"/>
    <w:uiPriority w:val="99"/>
    <w:semiHidden/>
    <w:unhideWhenUsed/>
    <w:rsid w:val="009C2B7C"/>
  </w:style>
  <w:style w:type="numbering" w:customStyle="1" w:styleId="2420">
    <w:name w:val="Нет списка242"/>
    <w:next w:val="a4"/>
    <w:uiPriority w:val="99"/>
    <w:semiHidden/>
    <w:unhideWhenUsed/>
    <w:rsid w:val="009C2B7C"/>
  </w:style>
  <w:style w:type="table" w:customStyle="1" w:styleId="4620">
    <w:name w:val="Сетка таблицы46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ветлая заливка - Акцент 53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2">
    <w:name w:val="Средний список 2 - Акцент 53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2">
    <w:name w:val="Средний список 1 - Акцент 53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2">
    <w:name w:val="Сетка таблицы120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20">
    <w:name w:val="Сетка таблицы215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20">
    <w:name w:val="Сетка таблицы314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0">
    <w:name w:val="Нет списка1142"/>
    <w:next w:val="a4"/>
    <w:uiPriority w:val="99"/>
    <w:semiHidden/>
    <w:unhideWhenUsed/>
    <w:rsid w:val="009C2B7C"/>
  </w:style>
  <w:style w:type="table" w:customStyle="1" w:styleId="4720">
    <w:name w:val="Сетка таблицы47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ветлая заливка13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етка таблицы123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0">
    <w:name w:val="Сетка таблицы53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4"/>
    <w:uiPriority w:val="99"/>
    <w:semiHidden/>
    <w:unhideWhenUsed/>
    <w:rsid w:val="009C2B7C"/>
  </w:style>
  <w:style w:type="table" w:customStyle="1" w:styleId="1532">
    <w:name w:val="Сетка таблицы153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4"/>
    <w:uiPriority w:val="99"/>
    <w:semiHidden/>
    <w:unhideWhenUsed/>
    <w:rsid w:val="009C2B7C"/>
  </w:style>
  <w:style w:type="numbering" w:customStyle="1" w:styleId="11520">
    <w:name w:val="Нет списка1152"/>
    <w:next w:val="a4"/>
    <w:uiPriority w:val="99"/>
    <w:semiHidden/>
    <w:unhideWhenUsed/>
    <w:rsid w:val="009C2B7C"/>
  </w:style>
  <w:style w:type="table" w:customStyle="1" w:styleId="1632">
    <w:name w:val="Сетка таблицы16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20">
    <w:name w:val="Сетка таблицы216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2">
    <w:name w:val="Сетка таблицы18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
    <w:next w:val="a4"/>
    <w:uiPriority w:val="99"/>
    <w:semiHidden/>
    <w:unhideWhenUsed/>
    <w:rsid w:val="009C2B7C"/>
  </w:style>
  <w:style w:type="numbering" w:customStyle="1" w:styleId="12320">
    <w:name w:val="Нет списка1232"/>
    <w:next w:val="a4"/>
    <w:uiPriority w:val="99"/>
    <w:semiHidden/>
    <w:unhideWhenUsed/>
    <w:rsid w:val="009C2B7C"/>
  </w:style>
  <w:style w:type="table" w:customStyle="1" w:styleId="1932">
    <w:name w:val="Сетка таблицы19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2">
    <w:name w:val="Сетка таблицы2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2">
    <w:name w:val="Сетка таблицы3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1">
    <w:name w:val="Нет списка532"/>
    <w:next w:val="a4"/>
    <w:uiPriority w:val="99"/>
    <w:semiHidden/>
    <w:unhideWhenUsed/>
    <w:rsid w:val="009C2B7C"/>
  </w:style>
  <w:style w:type="numbering" w:customStyle="1" w:styleId="13320">
    <w:name w:val="Нет списка1332"/>
    <w:next w:val="a4"/>
    <w:uiPriority w:val="99"/>
    <w:semiHidden/>
    <w:unhideWhenUsed/>
    <w:rsid w:val="009C2B7C"/>
  </w:style>
  <w:style w:type="table" w:customStyle="1" w:styleId="2032">
    <w:name w:val="Сетка таблицы20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2">
    <w:name w:val="Сетка таблицы2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етка таблицы3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0">
    <w:name w:val="Нет списка632"/>
    <w:next w:val="a4"/>
    <w:uiPriority w:val="99"/>
    <w:semiHidden/>
    <w:unhideWhenUsed/>
    <w:rsid w:val="009C2B7C"/>
  </w:style>
  <w:style w:type="numbering" w:customStyle="1" w:styleId="14320">
    <w:name w:val="Нет списка1432"/>
    <w:next w:val="a4"/>
    <w:uiPriority w:val="99"/>
    <w:semiHidden/>
    <w:unhideWhenUsed/>
    <w:rsid w:val="009C2B7C"/>
  </w:style>
  <w:style w:type="table" w:customStyle="1" w:styleId="2432">
    <w:name w:val="Сетка таблицы24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2">
    <w:name w:val="Сетка таблицы25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2">
    <w:name w:val="Сетка таблицы34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20">
    <w:name w:val="Нет списка732"/>
    <w:next w:val="a4"/>
    <w:uiPriority w:val="99"/>
    <w:semiHidden/>
    <w:unhideWhenUsed/>
    <w:rsid w:val="009C2B7C"/>
  </w:style>
  <w:style w:type="numbering" w:customStyle="1" w:styleId="15320">
    <w:name w:val="Нет списка1532"/>
    <w:next w:val="a4"/>
    <w:uiPriority w:val="99"/>
    <w:semiHidden/>
    <w:unhideWhenUsed/>
    <w:rsid w:val="009C2B7C"/>
  </w:style>
  <w:style w:type="table" w:customStyle="1" w:styleId="2632">
    <w:name w:val="Сетка таблицы26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2">
    <w:name w:val="Сетка таблицы27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2">
    <w:name w:val="Сетка таблицы35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21">
    <w:name w:val="Нет списка832"/>
    <w:next w:val="a4"/>
    <w:uiPriority w:val="99"/>
    <w:semiHidden/>
    <w:unhideWhenUsed/>
    <w:rsid w:val="009C2B7C"/>
  </w:style>
  <w:style w:type="numbering" w:customStyle="1" w:styleId="16320">
    <w:name w:val="Нет списка1632"/>
    <w:next w:val="a4"/>
    <w:uiPriority w:val="99"/>
    <w:semiHidden/>
    <w:unhideWhenUsed/>
    <w:rsid w:val="009C2B7C"/>
  </w:style>
  <w:style w:type="table" w:customStyle="1" w:styleId="2832">
    <w:name w:val="Сетка таблицы28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2">
    <w:name w:val="Сетка таблицы29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2">
    <w:name w:val="Сетка таблицы36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2">
    <w:name w:val="Сетка таблицы1153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2">
    <w:name w:val="Сетка таблицы303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20">
    <w:name w:val="Нет списка932"/>
    <w:next w:val="a4"/>
    <w:semiHidden/>
    <w:rsid w:val="009C2B7C"/>
  </w:style>
  <w:style w:type="table" w:customStyle="1" w:styleId="3732">
    <w:name w:val="Сетка таблицы3732"/>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0">
    <w:name w:val="Нет списка1022"/>
    <w:next w:val="a4"/>
    <w:uiPriority w:val="99"/>
    <w:semiHidden/>
    <w:unhideWhenUsed/>
    <w:rsid w:val="009C2B7C"/>
  </w:style>
  <w:style w:type="numbering" w:customStyle="1" w:styleId="17220">
    <w:name w:val="Нет списка1722"/>
    <w:next w:val="a4"/>
    <w:uiPriority w:val="99"/>
    <w:semiHidden/>
    <w:unhideWhenUsed/>
    <w:rsid w:val="009C2B7C"/>
  </w:style>
  <w:style w:type="table" w:customStyle="1" w:styleId="3822">
    <w:name w:val="Сетка таблицы382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Светлая заливка - Акцент 512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2">
    <w:name w:val="Средний список 2 - Акцент 512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2">
    <w:name w:val="Средний список 1 - Акцент 512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2">
    <w:name w:val="Сетка таблицы1162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2">
    <w:name w:val="Сетка таблицы1172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2">
    <w:name w:val="Сетка таблицы2102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2">
    <w:name w:val="Сетка таблицы392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20">
    <w:name w:val="Нет списка11122"/>
    <w:next w:val="a4"/>
    <w:uiPriority w:val="99"/>
    <w:semiHidden/>
    <w:unhideWhenUsed/>
    <w:rsid w:val="009C2B7C"/>
  </w:style>
  <w:style w:type="table" w:customStyle="1" w:styleId="4122">
    <w:name w:val="Сетка таблицы41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ветлая заливка112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етка таблицы121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0">
    <w:name w:val="Сетка таблицы512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
    <w:name w:val="Сетка таблицы612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
    <w:name w:val="Сетка таблицы9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Сетка таблицы1012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
    <w:next w:val="a4"/>
    <w:uiPriority w:val="99"/>
    <w:semiHidden/>
    <w:unhideWhenUsed/>
    <w:rsid w:val="009C2B7C"/>
  </w:style>
  <w:style w:type="table" w:customStyle="1" w:styleId="15122">
    <w:name w:val="Сетка таблицы1512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1">
    <w:name w:val="Нет списка3122"/>
    <w:next w:val="a4"/>
    <w:uiPriority w:val="99"/>
    <w:semiHidden/>
    <w:unhideWhenUsed/>
    <w:rsid w:val="009C2B7C"/>
  </w:style>
  <w:style w:type="numbering" w:customStyle="1" w:styleId="111122">
    <w:name w:val="Нет списка111122"/>
    <w:next w:val="a4"/>
    <w:uiPriority w:val="99"/>
    <w:semiHidden/>
    <w:unhideWhenUsed/>
    <w:rsid w:val="009C2B7C"/>
  </w:style>
  <w:style w:type="table" w:customStyle="1" w:styleId="16122">
    <w:name w:val="Сетка таблицы16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0">
    <w:name w:val="Сетка таблицы2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2">
    <w:name w:val="Сетка таблицы3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20">
    <w:name w:val="Сетка таблицы18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4"/>
    <w:uiPriority w:val="99"/>
    <w:semiHidden/>
    <w:unhideWhenUsed/>
    <w:rsid w:val="009C2B7C"/>
  </w:style>
  <w:style w:type="numbering" w:customStyle="1" w:styleId="121220">
    <w:name w:val="Нет списка12122"/>
    <w:next w:val="a4"/>
    <w:uiPriority w:val="99"/>
    <w:semiHidden/>
    <w:unhideWhenUsed/>
    <w:rsid w:val="009C2B7C"/>
  </w:style>
  <w:style w:type="table" w:customStyle="1" w:styleId="191220">
    <w:name w:val="Сетка таблицы19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2">
    <w:name w:val="Сетка таблицы110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2">
    <w:name w:val="Сетка таблицы2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2">
    <w:name w:val="Сетка таблицы3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21">
    <w:name w:val="Нет списка5122"/>
    <w:next w:val="a4"/>
    <w:uiPriority w:val="99"/>
    <w:semiHidden/>
    <w:unhideWhenUsed/>
    <w:rsid w:val="009C2B7C"/>
  </w:style>
  <w:style w:type="numbering" w:customStyle="1" w:styleId="131220">
    <w:name w:val="Нет списка13122"/>
    <w:next w:val="a4"/>
    <w:uiPriority w:val="99"/>
    <w:semiHidden/>
    <w:unhideWhenUsed/>
    <w:rsid w:val="009C2B7C"/>
  </w:style>
  <w:style w:type="table" w:customStyle="1" w:styleId="20122">
    <w:name w:val="Сетка таблицы20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2">
    <w:name w:val="Сетка таблицы23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2">
    <w:name w:val="Сетка таблицы33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20">
    <w:name w:val="Нет списка6122"/>
    <w:next w:val="a4"/>
    <w:uiPriority w:val="99"/>
    <w:semiHidden/>
    <w:unhideWhenUsed/>
    <w:rsid w:val="009C2B7C"/>
  </w:style>
  <w:style w:type="numbering" w:customStyle="1" w:styleId="141220">
    <w:name w:val="Нет списка14122"/>
    <w:next w:val="a4"/>
    <w:uiPriority w:val="99"/>
    <w:semiHidden/>
    <w:unhideWhenUsed/>
    <w:rsid w:val="009C2B7C"/>
  </w:style>
  <w:style w:type="table" w:customStyle="1" w:styleId="24122">
    <w:name w:val="Сетка таблицы24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2">
    <w:name w:val="Сетка таблицы25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2">
    <w:name w:val="Сетка таблицы34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20">
    <w:name w:val="Нет списка7122"/>
    <w:next w:val="a4"/>
    <w:uiPriority w:val="99"/>
    <w:semiHidden/>
    <w:unhideWhenUsed/>
    <w:rsid w:val="009C2B7C"/>
  </w:style>
  <w:style w:type="numbering" w:customStyle="1" w:styleId="151220">
    <w:name w:val="Нет списка15122"/>
    <w:next w:val="a4"/>
    <w:uiPriority w:val="99"/>
    <w:semiHidden/>
    <w:unhideWhenUsed/>
    <w:rsid w:val="009C2B7C"/>
  </w:style>
  <w:style w:type="table" w:customStyle="1" w:styleId="26122">
    <w:name w:val="Сетка таблицы26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2">
    <w:name w:val="Сетка таблицы27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2">
    <w:name w:val="Сетка таблицы35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20">
    <w:name w:val="Нет списка8122"/>
    <w:next w:val="a4"/>
    <w:uiPriority w:val="99"/>
    <w:semiHidden/>
    <w:unhideWhenUsed/>
    <w:rsid w:val="009C2B7C"/>
  </w:style>
  <w:style w:type="numbering" w:customStyle="1" w:styleId="161220">
    <w:name w:val="Нет списка16122"/>
    <w:next w:val="a4"/>
    <w:uiPriority w:val="99"/>
    <w:semiHidden/>
    <w:unhideWhenUsed/>
    <w:rsid w:val="009C2B7C"/>
  </w:style>
  <w:style w:type="table" w:customStyle="1" w:styleId="28122">
    <w:name w:val="Сетка таблицы28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2">
    <w:name w:val="Сетка таблицы29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2">
    <w:name w:val="Сетка таблицы36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20">
    <w:name w:val="Нет списка9122"/>
    <w:next w:val="a4"/>
    <w:uiPriority w:val="99"/>
    <w:semiHidden/>
    <w:unhideWhenUsed/>
    <w:rsid w:val="009C2B7C"/>
  </w:style>
  <w:style w:type="numbering" w:customStyle="1" w:styleId="171220">
    <w:name w:val="Нет списка17122"/>
    <w:next w:val="a4"/>
    <w:uiPriority w:val="99"/>
    <w:semiHidden/>
    <w:unhideWhenUsed/>
    <w:rsid w:val="009C2B7C"/>
  </w:style>
  <w:style w:type="table" w:customStyle="1" w:styleId="30122">
    <w:name w:val="Сетка таблицы30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2">
    <w:name w:val="Сетка таблицы115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2">
    <w:name w:val="Сетка таблицы210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2">
    <w:name w:val="Сетка таблицы37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20">
    <w:name w:val="Нет списка10122"/>
    <w:next w:val="a4"/>
    <w:uiPriority w:val="99"/>
    <w:semiHidden/>
    <w:unhideWhenUsed/>
    <w:rsid w:val="009C2B7C"/>
  </w:style>
  <w:style w:type="table" w:customStyle="1" w:styleId="4022">
    <w:name w:val="Сетка таблицы40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0">
    <w:name w:val="Сетка таблицы4222"/>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0">
    <w:name w:val="Нет списка1822"/>
    <w:next w:val="a4"/>
    <w:uiPriority w:val="99"/>
    <w:semiHidden/>
    <w:unhideWhenUsed/>
    <w:rsid w:val="009C2B7C"/>
  </w:style>
  <w:style w:type="table" w:customStyle="1" w:styleId="43220">
    <w:name w:val="Сетка таблицы432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2">
    <w:name w:val="Сетка таблицы442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2">
    <w:name w:val="Сетка таблицы451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20">
    <w:name w:val="Нет списка1922"/>
    <w:next w:val="a4"/>
    <w:uiPriority w:val="99"/>
    <w:semiHidden/>
    <w:unhideWhenUsed/>
    <w:rsid w:val="009C2B7C"/>
  </w:style>
  <w:style w:type="table" w:customStyle="1" w:styleId="4032">
    <w:name w:val="Сетка таблицы40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61">
    <w:name w:val="Сетка таблицы3161"/>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4"/>
    <w:uiPriority w:val="99"/>
    <w:semiHidden/>
    <w:unhideWhenUsed/>
    <w:rsid w:val="009C2B7C"/>
  </w:style>
  <w:style w:type="table" w:customStyle="1" w:styleId="581">
    <w:name w:val="Сетка таблицы581"/>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3">
    <w:name w:val="Plain Table 13"/>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3">
    <w:name w:val="Plain Table 23"/>
    <w:basedOn w:val="a3"/>
    <w:uiPriority w:val="59"/>
    <w:rsid w:val="009C2B7C"/>
    <w:pPr>
      <w:spacing w:after="0" w:line="240" w:lineRule="auto"/>
      <w:jc w:val="center"/>
    </w:pPr>
    <w:rPr>
      <w:rFonts w:ascii="Calibri" w:eastAsia="Calibri" w:hAnsi="Calibri" w:cs="Times New Roman"/>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3">
    <w:name w:val="Plain Table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3">
    <w:name w:val="Plain Table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3">
    <w:name w:val="Plain Table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3">
    <w:name w:val="Grid Table 1 Light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3">
    <w:name w:val="Grid Table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3">
    <w:name w:val="Grid Table 2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3">
    <w:name w:val="Grid Table 2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3">
    <w:name w:val="Grid Table 2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3">
    <w:name w:val="Grid Table 2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3">
    <w:name w:val="Grid Table 2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3">
    <w:name w:val="Grid Table 2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3">
    <w:name w:val="Grid Table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3">
    <w:name w:val="Grid Table 3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3">
    <w:name w:val="Grid Table 3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3">
    <w:name w:val="Grid Table 3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3">
    <w:name w:val="Grid Table 3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3">
    <w:name w:val="Grid Table 3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3">
    <w:name w:val="Grid Table 3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3">
    <w:name w:val="Grid Table 4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3">
    <w:name w:val="Grid Table 4 - Accent 1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3">
    <w:name w:val="Grid Table 4 - Accent 2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3">
    <w:name w:val="Grid Table 4 - Accent 3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3">
    <w:name w:val="Grid Table 4 - Accent 4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3">
    <w:name w:val="Grid Table 4 - Accent 5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3">
    <w:name w:val="Grid Table 4 - Accent 6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3">
    <w:name w:val="Grid Table 5 Dark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3">
    <w:name w:val="Grid Table 6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3">
    <w:name w:val="Grid Table 6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3">
    <w:name w:val="Grid Table 6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3">
    <w:name w:val="Grid Table 6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3">
    <w:name w:val="Grid Table 6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3">
    <w:name w:val="Grid Table 6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3">
    <w:name w:val="Grid Table 6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3">
    <w:name w:val="Grid Table 7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3">
    <w:name w:val="Grid Table 7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3">
    <w:name w:val="Grid Table 7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3">
    <w:name w:val="Grid Table 7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3">
    <w:name w:val="Grid Table 7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3">
    <w:name w:val="Grid Table 7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3">
    <w:name w:val="Grid Table 7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3">
    <w:name w:val="List Table 1 Light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3">
    <w:name w:val="List Table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3">
    <w:name w:val="List Table 2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3">
    <w:name w:val="List Table 2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3">
    <w:name w:val="List Table 2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3">
    <w:name w:val="List Table 2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3">
    <w:name w:val="List Table 2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3">
    <w:name w:val="List Table 2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3">
    <w:name w:val="List Table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3">
    <w:name w:val="List Table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3">
    <w:name w:val="List Table 4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3">
    <w:name w:val="List Table 4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3">
    <w:name w:val="List Table 4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3">
    <w:name w:val="List Table 4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3">
    <w:name w:val="List Table 4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3">
    <w:name w:val="List Table 4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3">
    <w:name w:val="List Table 5 Dark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3">
    <w:name w:val="List Table 6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3">
    <w:name w:val="List Table 6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3">
    <w:name w:val="List Table 6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3">
    <w:name w:val="List Table 6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3">
    <w:name w:val="List Table 6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3">
    <w:name w:val="List Table 6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3">
    <w:name w:val="List Table 6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3">
    <w:name w:val="List Table 7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3">
    <w:name w:val="List Table 7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3">
    <w:name w:val="List Table 7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3">
    <w:name w:val="List Table 7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3">
    <w:name w:val="List Table 7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3">
    <w:name w:val="List Table 7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3">
    <w:name w:val="List Table 7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30">
    <w:name w:val="Lined - Accent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3">
    <w:name w:val="Lined - Accent 1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3">
    <w:name w:val="Lined - Accent 2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3">
    <w:name w:val="Lined - Accent 3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3">
    <w:name w:val="Lined - Accent 4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3">
    <w:name w:val="Lined - Accent 5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3">
    <w:name w:val="Lined - Accent 6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30">
    <w:name w:val="Bordered &amp; Lined - Accent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3">
    <w:name w:val="Bordered &amp; Lined - Accent 1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3">
    <w:name w:val="Bordered &amp; Lined - Accent 2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3">
    <w:name w:val="Bordered &amp; Lined - Accent 3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3">
    <w:name w:val="Bordered &amp; Lined - Accent 4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3">
    <w:name w:val="Bordered &amp; Lined - Accent 5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3">
    <w:name w:val="Bordered &amp; Lined - Accent 6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3">
    <w:name w:val="Bordered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410">
    <w:name w:val="Сетка таблицы1241"/>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71">
    <w:name w:val="Сетка таблицы217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1">
    <w:name w:val="Сетка таблицы59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0">
    <w:name w:val="Сетка таблицы64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0">
    <w:name w:val="Сетка таблицы74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0">
    <w:name w:val="Сетка таблицы84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41">
    <w:name w:val="Сетка таблицы3041"/>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02">
    <w:name w:val="Сетка таблицы602"/>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2">
    <w:name w:val="Сетка таблицы3052"/>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5">
    <w:name w:val="Нет списка271"/>
    <w:next w:val="a4"/>
    <w:uiPriority w:val="99"/>
    <w:semiHidden/>
    <w:unhideWhenUsed/>
    <w:rsid w:val="009C2B7C"/>
  </w:style>
  <w:style w:type="table" w:customStyle="1" w:styleId="6510">
    <w:name w:val="Сетка таблицы651"/>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a3"/>
    <w:uiPriority w:val="59"/>
    <w:rsid w:val="009C2B7C"/>
    <w:pPr>
      <w:spacing w:after="0" w:line="240" w:lineRule="auto"/>
      <w:jc w:val="center"/>
    </w:pPr>
    <w:rPr>
      <w:rFonts w:ascii="Calibri" w:eastAsia="Calibri" w:hAnsi="Calibri" w:cs="Times New Roman"/>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1">
    <w:name w:val="Plain Table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1">
    <w:name w:val="Plain Table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1">
    <w:name w:val="Grid Table 1 Light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1">
    <w:name w:val="Grid Table 2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1">
    <w:name w:val="Grid Table 2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1">
    <w:name w:val="Grid Table 2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1">
    <w:name w:val="Grid Table 2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1">
    <w:name w:val="Grid Table 2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1">
    <w:name w:val="Grid Table 2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1">
    <w:name w:val="Grid Table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1">
    <w:name w:val="Grid Table 3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1">
    <w:name w:val="Grid Table 3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1">
    <w:name w:val="Grid Table 3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1">
    <w:name w:val="Grid Table 3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1">
    <w:name w:val="Grid Table 3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1">
    <w:name w:val="Grid Table 3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1">
    <w:name w:val="Grid Table 4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1">
    <w:name w:val="Grid Table 4 - Accent 1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1">
    <w:name w:val="Grid Table 4 - Accent 2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1">
    <w:name w:val="Grid Table 4 - Accent 3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1">
    <w:name w:val="Grid Table 4 - Accent 4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1">
    <w:name w:val="Grid Table 4 - Accent 5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1">
    <w:name w:val="Grid Table 4 - Accent 6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1">
    <w:name w:val="Grid Table 5 Dark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1">
    <w:name w:val="Grid Table 5 Dark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1">
    <w:name w:val="Grid Table 5 Dark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1">
    <w:name w:val="Grid Table 5 Dark-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1">
    <w:name w:val="Grid Table 5 Dark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1">
    <w:name w:val="Grid Table 5 Dark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1">
    <w:name w:val="Grid Table 6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1">
    <w:name w:val="Grid Table 6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1">
    <w:name w:val="Grid Table 6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1">
    <w:name w:val="Grid Table 6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1">
    <w:name w:val="Grid Table 6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1">
    <w:name w:val="Grid Table 6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1">
    <w:name w:val="Grid Table 6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1">
    <w:name w:val="Grid Table 7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1">
    <w:name w:val="Grid Table 7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1">
    <w:name w:val="Grid Table 7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1">
    <w:name w:val="Grid Table 7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1">
    <w:name w:val="Grid Table 7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1">
    <w:name w:val="Grid Table 7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1">
    <w:name w:val="Grid Table 7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1">
    <w:name w:val="List Table 1 Light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1">
    <w:name w:val="List Table 1 Light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1">
    <w:name w:val="List Table 1 Light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1">
    <w:name w:val="List Table 1 Light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1">
    <w:name w:val="List Table 1 Light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1">
    <w:name w:val="List Table 1 Light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1">
    <w:name w:val="List Table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1">
    <w:name w:val="List Table 2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1">
    <w:name w:val="List Table 2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1">
    <w:name w:val="List Table 2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1">
    <w:name w:val="List Table 2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1">
    <w:name w:val="List Table 2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1">
    <w:name w:val="List Table 2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1">
    <w:name w:val="List Table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1">
    <w:name w:val="List Table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1">
    <w:name w:val="List Table 4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1">
    <w:name w:val="List Table 4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1">
    <w:name w:val="List Table 4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1">
    <w:name w:val="List Table 4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1">
    <w:name w:val="List Table 4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1">
    <w:name w:val="List Table 4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1">
    <w:name w:val="List Table 5 Dark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1">
    <w:name w:val="List Table 5 Dark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1">
    <w:name w:val="List Table 5 Dark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1">
    <w:name w:val="List Table 5 Dark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1">
    <w:name w:val="List Table 5 Dark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1">
    <w:name w:val="List Table 5 Dark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1">
    <w:name w:val="List Table 6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1">
    <w:name w:val="List Table 6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1">
    <w:name w:val="List Table 6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1">
    <w:name w:val="List Table 6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1">
    <w:name w:val="List Table 6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1">
    <w:name w:val="List Table 6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1">
    <w:name w:val="List Table 6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1">
    <w:name w:val="List Table 7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1">
    <w:name w:val="List Table 7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1">
    <w:name w:val="List Table 7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1">
    <w:name w:val="List Table 7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1">
    <w:name w:val="List Table 7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1">
    <w:name w:val="List Table 7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1">
    <w:name w:val="List Table 7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10">
    <w:name w:val="Lined - Accent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1">
    <w:name w:val="Lined - Accent 1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1">
    <w:name w:val="Lined - Accent 2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1">
    <w:name w:val="Lined - Accent 3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1">
    <w:name w:val="Lined - Accent 4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1">
    <w:name w:val="Lined - Accent 5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1">
    <w:name w:val="Lined - Accent 6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10">
    <w:name w:val="Bordered &amp; Lined - Accent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1">
    <w:name w:val="Bordered &amp; Lined - Accent 1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1">
    <w:name w:val="Bordered &amp; Lined - Accent 2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1">
    <w:name w:val="Bordered &amp; Lined - Accent 3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1">
    <w:name w:val="Bordered &amp; Lined - Accent 4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1">
    <w:name w:val="Bordered &amp; Lined - Accent 5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1">
    <w:name w:val="Bordered &amp; Lined - Accent 6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1">
    <w:name w:val="Bordered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510">
    <w:name w:val="Сетка таблицы1251"/>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2">
    <w:name w:val="Table Normal32"/>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81">
    <w:name w:val="Сетка таблицы218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1">
    <w:name w:val="Сетка таблицы510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0">
    <w:name w:val="Сетка таблицы66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0">
    <w:name w:val="Сетка таблицы75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0">
    <w:name w:val="Сетка таблицы85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1">
    <w:name w:val="Сетка таблицы3061"/>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810">
    <w:name w:val="Нет списка281"/>
    <w:next w:val="a4"/>
    <w:uiPriority w:val="99"/>
    <w:semiHidden/>
    <w:unhideWhenUsed/>
    <w:rsid w:val="009C2B7C"/>
  </w:style>
  <w:style w:type="table" w:customStyle="1" w:styleId="671">
    <w:name w:val="Сетка таблицы67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4"/>
    <w:uiPriority w:val="99"/>
    <w:semiHidden/>
    <w:unhideWhenUsed/>
    <w:rsid w:val="009C2B7C"/>
  </w:style>
  <w:style w:type="numbering" w:customStyle="1" w:styleId="11710">
    <w:name w:val="Нет списка1171"/>
    <w:next w:val="a4"/>
    <w:uiPriority w:val="99"/>
    <w:semiHidden/>
    <w:unhideWhenUsed/>
    <w:rsid w:val="009C2B7C"/>
  </w:style>
  <w:style w:type="numbering" w:customStyle="1" w:styleId="2910">
    <w:name w:val="Нет списка291"/>
    <w:next w:val="a4"/>
    <w:uiPriority w:val="99"/>
    <w:semiHidden/>
    <w:unhideWhenUsed/>
    <w:rsid w:val="009C2B7C"/>
  </w:style>
  <w:style w:type="table" w:customStyle="1" w:styleId="TableGridLight21">
    <w:name w:val="Table Grid Light21"/>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1">
    <w:name w:val="Plain Table 121"/>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1">
    <w:name w:val="Plain Table 221"/>
    <w:basedOn w:val="a3"/>
    <w:uiPriority w:val="59"/>
    <w:rsid w:val="009C2B7C"/>
    <w:pPr>
      <w:spacing w:after="0" w:line="240" w:lineRule="auto"/>
      <w:jc w:val="center"/>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1">
    <w:name w:val="Plain Table 3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1">
    <w:name w:val="Plain Table 4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1">
    <w:name w:val="Plain Table 5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1">
    <w:name w:val="Grid Table 1 Light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21">
    <w:name w:val="Grid Table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1">
    <w:name w:val="Grid Table 2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1">
    <w:name w:val="Grid Table 2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1">
    <w:name w:val="Grid Table 2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1">
    <w:name w:val="Grid Table 2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1">
    <w:name w:val="Grid Table 2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1">
    <w:name w:val="Grid Table 2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21">
    <w:name w:val="Grid Table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1">
    <w:name w:val="Grid Table 3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1">
    <w:name w:val="Grid Table 3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1">
    <w:name w:val="Grid Table 3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1">
    <w:name w:val="Grid Table 3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1">
    <w:name w:val="Grid Table 3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1">
    <w:name w:val="Grid Table 3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21">
    <w:name w:val="Grid Table 4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1">
    <w:name w:val="Grid Table 4 - Accent 1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1">
    <w:name w:val="Grid Table 4 - Accent 2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1">
    <w:name w:val="Grid Table 4 - Accent 3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1">
    <w:name w:val="Grid Table 4 - Accent 4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1">
    <w:name w:val="Grid Table 4 - Accent 5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1">
    <w:name w:val="Grid Table 4 - Accent 6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21">
    <w:name w:val="Grid Table 5 Dark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1">
    <w:name w:val="Grid Table 5 Dark-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1">
    <w:name w:val="Grid Table 5 Dark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1">
    <w:name w:val="Grid Table 5 Dark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1">
    <w:name w:val="Grid Table 5 Dark-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1">
    <w:name w:val="Grid Table 5 Dark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1">
    <w:name w:val="Grid Table 5 Dark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21">
    <w:name w:val="Grid Table 6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1">
    <w:name w:val="Grid Table 6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1">
    <w:name w:val="Grid Table 6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1">
    <w:name w:val="Grid Table 6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1">
    <w:name w:val="Grid Table 6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1">
    <w:name w:val="Grid Table 6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1">
    <w:name w:val="Grid Table 6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21">
    <w:name w:val="Grid Table 7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1">
    <w:name w:val="Grid Table 7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1">
    <w:name w:val="Grid Table 7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1">
    <w:name w:val="Grid Table 7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1">
    <w:name w:val="Grid Table 7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1">
    <w:name w:val="Grid Table 7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1">
    <w:name w:val="Grid Table 7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21">
    <w:name w:val="List Table 1 Light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1">
    <w:name w:val="List Table 1 Light - Accent 1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1">
    <w:name w:val="List Table 1 Light - Accent 2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1">
    <w:name w:val="List Table 1 Light - Accent 3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1">
    <w:name w:val="List Table 1 Light - Accent 4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1">
    <w:name w:val="List Table 1 Light - Accent 5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1">
    <w:name w:val="List Table 1 Light - Accent 6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21">
    <w:name w:val="List Table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1">
    <w:name w:val="List Table 2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1">
    <w:name w:val="List Table 2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1">
    <w:name w:val="List Table 2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1">
    <w:name w:val="List Table 2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1">
    <w:name w:val="List Table 2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1">
    <w:name w:val="List Table 2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21">
    <w:name w:val="List Table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21">
    <w:name w:val="List Table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1">
    <w:name w:val="List Table 4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1">
    <w:name w:val="List Table 4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1">
    <w:name w:val="List Table 4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1">
    <w:name w:val="List Table 4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1">
    <w:name w:val="List Table 4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1">
    <w:name w:val="List Table 4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21">
    <w:name w:val="List Table 5 Dark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21">
    <w:name w:val="List Table 6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1">
    <w:name w:val="List Table 6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1">
    <w:name w:val="List Table 6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1">
    <w:name w:val="List Table 6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1">
    <w:name w:val="List Table 6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1">
    <w:name w:val="List Table 6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1">
    <w:name w:val="List Table 6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21">
    <w:name w:val="List Table 7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1">
    <w:name w:val="List Table 7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1">
    <w:name w:val="List Table 7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1">
    <w:name w:val="List Table 7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1">
    <w:name w:val="List Table 7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1">
    <w:name w:val="List Table 7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1">
    <w:name w:val="List Table 7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10">
    <w:name w:val="Lined - Accent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1">
    <w:name w:val="Lined - Accent 1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1">
    <w:name w:val="Lined - Accent 2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1">
    <w:name w:val="Lined - Accent 3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1">
    <w:name w:val="Lined - Accent 4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1">
    <w:name w:val="Lined - Accent 5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1">
    <w:name w:val="Lined - Accent 6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10">
    <w:name w:val="Bordered &amp; Lined - Accent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1">
    <w:name w:val="Bordered &amp; Lined - Accent 1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1">
    <w:name w:val="Bordered &amp; Lined - Accent 2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1">
    <w:name w:val="Bordered &amp; Lined - Accent 3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1">
    <w:name w:val="Bordered &amp; Lined - Accent 4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1">
    <w:name w:val="Bordered &amp; Lined - Accent 5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1">
    <w:name w:val="Bordered &amp; Lined - Accent 6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1">
    <w:name w:val="Bordered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610">
    <w:name w:val="Сетка таблицы1261"/>
    <w:basedOn w:val="a3"/>
    <w:next w:val="a5"/>
    <w:uiPriority w:val="59"/>
    <w:rsid w:val="009C2B7C"/>
    <w:pPr>
      <w:spacing w:after="0" w:line="240" w:lineRule="auto"/>
    </w:pPr>
    <w:rPr>
      <w:rFonts w:ascii="Calibri" w:eastAsia="Arial"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91">
    <w:name w:val="Сетка таблицы2191"/>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1"/>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0">
    <w:name w:val="Сетка таблицы513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10">
    <w:name w:val="Сетка таблицы68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0">
    <w:name w:val="Сетка таблицы76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0">
    <w:name w:val="Сетка таблицы86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71">
    <w:name w:val="Сетка таблицы307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4"/>
    <w:uiPriority w:val="99"/>
    <w:semiHidden/>
    <w:unhideWhenUsed/>
    <w:rsid w:val="009C2B7C"/>
  </w:style>
  <w:style w:type="table" w:customStyle="1" w:styleId="TableNormal121">
    <w:name w:val="Table Normal12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410">
    <w:name w:val="Нет списка441"/>
    <w:next w:val="a4"/>
    <w:uiPriority w:val="99"/>
    <w:semiHidden/>
    <w:unhideWhenUsed/>
    <w:rsid w:val="009C2B7C"/>
  </w:style>
  <w:style w:type="table" w:customStyle="1" w:styleId="TableNormal221">
    <w:name w:val="Table Normal22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15">
    <w:name w:val="Нет списка301"/>
    <w:next w:val="a4"/>
    <w:uiPriority w:val="99"/>
    <w:semiHidden/>
    <w:unhideWhenUsed/>
    <w:rsid w:val="009C2B7C"/>
  </w:style>
  <w:style w:type="table" w:customStyle="1" w:styleId="691">
    <w:name w:val="Сетка таблицы69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
    <w:next w:val="a4"/>
    <w:uiPriority w:val="99"/>
    <w:semiHidden/>
    <w:unhideWhenUsed/>
    <w:rsid w:val="009C2B7C"/>
  </w:style>
  <w:style w:type="numbering" w:customStyle="1" w:styleId="11910">
    <w:name w:val="Нет списка1191"/>
    <w:next w:val="a4"/>
    <w:uiPriority w:val="99"/>
    <w:semiHidden/>
    <w:rsid w:val="009C2B7C"/>
  </w:style>
  <w:style w:type="table" w:customStyle="1" w:styleId="12710">
    <w:name w:val="Сетка таблицы1271"/>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1">
    <w:name w:val="Нет списка11131"/>
    <w:next w:val="a4"/>
    <w:uiPriority w:val="99"/>
    <w:semiHidden/>
    <w:unhideWhenUsed/>
    <w:rsid w:val="009C2B7C"/>
  </w:style>
  <w:style w:type="numbering" w:customStyle="1" w:styleId="21015">
    <w:name w:val="Нет списка2101"/>
    <w:next w:val="a4"/>
    <w:uiPriority w:val="99"/>
    <w:semiHidden/>
    <w:rsid w:val="009C2B7C"/>
  </w:style>
  <w:style w:type="numbering" w:customStyle="1" w:styleId="12411">
    <w:name w:val="Нет списка1241"/>
    <w:next w:val="a4"/>
    <w:uiPriority w:val="99"/>
    <w:semiHidden/>
    <w:unhideWhenUsed/>
    <w:rsid w:val="009C2B7C"/>
  </w:style>
  <w:style w:type="numbering" w:customStyle="1" w:styleId="3510">
    <w:name w:val="Нет списка351"/>
    <w:next w:val="a4"/>
    <w:semiHidden/>
    <w:rsid w:val="009C2B7C"/>
  </w:style>
  <w:style w:type="numbering" w:customStyle="1" w:styleId="13410">
    <w:name w:val="Нет списка1341"/>
    <w:next w:val="a4"/>
    <w:uiPriority w:val="99"/>
    <w:semiHidden/>
    <w:unhideWhenUsed/>
    <w:rsid w:val="009C2B7C"/>
  </w:style>
  <w:style w:type="numbering" w:customStyle="1" w:styleId="4510">
    <w:name w:val="Нет списка451"/>
    <w:next w:val="a4"/>
    <w:semiHidden/>
    <w:rsid w:val="009C2B7C"/>
  </w:style>
  <w:style w:type="numbering" w:customStyle="1" w:styleId="14410">
    <w:name w:val="Нет списка1441"/>
    <w:next w:val="a4"/>
    <w:uiPriority w:val="99"/>
    <w:semiHidden/>
    <w:unhideWhenUsed/>
    <w:rsid w:val="009C2B7C"/>
  </w:style>
  <w:style w:type="table" w:customStyle="1" w:styleId="2201">
    <w:name w:val="Сетка таблицы2201"/>
    <w:basedOn w:val="a3"/>
    <w:next w:val="a5"/>
    <w:uiPriority w:val="39"/>
    <w:rsid w:val="009C2B7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
    <w:name w:val="WW8Num21"/>
    <w:basedOn w:val="a4"/>
    <w:rsid w:val="009C2B7C"/>
    <w:pPr>
      <w:numPr>
        <w:numId w:val="13"/>
      </w:numPr>
    </w:pPr>
  </w:style>
  <w:style w:type="table" w:customStyle="1" w:styleId="-31">
    <w:name w:val="Таблица-список 31"/>
    <w:basedOn w:val="a3"/>
    <w:next w:val="-3"/>
    <w:locked/>
    <w:rsid w:val="009C2B7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3">
    <w:name w:val="Веб-таблица 11"/>
    <w:basedOn w:val="a3"/>
    <w:next w:val="-1"/>
    <w:locked/>
    <w:rsid w:val="009C2B7C"/>
    <w:pPr>
      <w:spacing w:after="200" w:line="276" w:lineRule="auto"/>
      <w:ind w:firstLine="1134"/>
      <w:jc w:val="center"/>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1">
    <w:name w:val="Сетка таблицы320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1">
    <w:name w:val="Сетка таблицы11141"/>
    <w:basedOn w:val="a3"/>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4"/>
    <w:uiPriority w:val="99"/>
    <w:semiHidden/>
    <w:unhideWhenUsed/>
    <w:rsid w:val="009C2B7C"/>
  </w:style>
  <w:style w:type="table" w:customStyle="1" w:styleId="41510">
    <w:name w:val="Сетка таблицы415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4"/>
    <w:semiHidden/>
    <w:rsid w:val="009C2B7C"/>
  </w:style>
  <w:style w:type="table" w:customStyle="1" w:styleId="51410">
    <w:name w:val="Сетка таблицы51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1">
    <w:name w:val="Нет списка641"/>
    <w:next w:val="a4"/>
    <w:semiHidden/>
    <w:rsid w:val="009C2B7C"/>
  </w:style>
  <w:style w:type="table" w:customStyle="1" w:styleId="6101">
    <w:name w:val="Сетка таблицы610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4"/>
    <w:semiHidden/>
    <w:rsid w:val="009C2B7C"/>
  </w:style>
  <w:style w:type="numbering" w:customStyle="1" w:styleId="121">
    <w:name w:val="Стиль121"/>
    <w:rsid w:val="009C2B7C"/>
    <w:pPr>
      <w:numPr>
        <w:numId w:val="14"/>
      </w:numPr>
    </w:pPr>
  </w:style>
  <w:style w:type="numbering" w:customStyle="1" w:styleId="8411">
    <w:name w:val="Нет списка841"/>
    <w:next w:val="a4"/>
    <w:semiHidden/>
    <w:rsid w:val="009C2B7C"/>
  </w:style>
  <w:style w:type="table" w:customStyle="1" w:styleId="771">
    <w:name w:val="Сетка таблицы77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0">
    <w:name w:val="Сетка таблицы941"/>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0">
    <w:name w:val="Сетка таблицы10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
    <w:name w:val="Сетка таблицы13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Сетка таблицы14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0">
    <w:name w:val="Сетка таблицы15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9C2B7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6410">
    <w:name w:val="Сетка таблицы16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1">
    <w:name w:val="Нет списка941"/>
    <w:next w:val="a4"/>
    <w:uiPriority w:val="99"/>
    <w:semiHidden/>
    <w:unhideWhenUsed/>
    <w:rsid w:val="009C2B7C"/>
  </w:style>
  <w:style w:type="table" w:customStyle="1" w:styleId="17410">
    <w:name w:val="Сетка таблицы174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сетка - Акцент 113"/>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Mangal"/>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Mangal"/>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Mangal"/>
        <w:b/>
        <w:bCs/>
      </w:rPr>
    </w:tblStylePr>
    <w:tblStylePr w:type="lastCol">
      <w:rPr>
        <w:rFonts w:ascii="Calibri Light" w:eastAsia="Times New Roman" w:hAnsi="Calibri Light" w:cs="Mangal"/>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8410">
    <w:name w:val="Сетка таблицы18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сетка - Акцент 1111"/>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101">
    <w:name w:val="Сетка таблицы2110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ветлая заливка141"/>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1">
    <w:name w:val="Сетка таблицы4161"/>
    <w:basedOn w:val="a3"/>
    <w:next w:val="a5"/>
    <w:uiPriority w:val="59"/>
    <w:rsid w:val="009C2B7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0">
    <w:name w:val="Сетка таблицы6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0">
    <w:name w:val="Сетка таблицы7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0">
    <w:name w:val="Сетка таблицы8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81">
    <w:name w:val="Сетка таблицы308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0">
    <w:name w:val="Сетка таблицы101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1">
    <w:name w:val="Сетка таблицы15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0">
    <w:name w:val="Сетка таблицы913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0">
    <w:name w:val="Сетка таблицы1021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1">
    <w:name w:val="Сетка таблицы25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ая сетка - Акцент 1121"/>
    <w:basedOn w:val="a3"/>
    <w:uiPriority w:val="62"/>
    <w:rsid w:val="009C2B7C"/>
    <w:pPr>
      <w:spacing w:after="0" w:line="240" w:lineRule="auto"/>
      <w:jc w:val="both"/>
    </w:pPr>
    <w:rPr>
      <w:rFonts w:ascii="Calibri" w:eastAsia="Calibri" w:hAnsi="Calibri"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310">
    <w:name w:val="Сетка таблицы1213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
    <w:name w:val="Сетка таблицы261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ветлая заливка1131"/>
    <w:basedOn w:val="a3"/>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31">
    <w:name w:val="Сетка таблицы1313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4131">
    <w:name w:val="Сетка таблицы14131"/>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Светлая заливка21"/>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410">
    <w:name w:val="Сетка таблицы19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1">
    <w:name w:val="Сетка таблицы20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1">
    <w:name w:val="Сетка таблицы22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4">
    <w:name w:val="Светлая заливка4"/>
    <w:basedOn w:val="a3"/>
    <w:next w:val="afffff4"/>
    <w:uiPriority w:val="60"/>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610">
    <w:name w:val="Нет списка361"/>
    <w:next w:val="a4"/>
    <w:uiPriority w:val="99"/>
    <w:semiHidden/>
    <w:unhideWhenUsed/>
    <w:rsid w:val="009C2B7C"/>
  </w:style>
  <w:style w:type="numbering" w:customStyle="1" w:styleId="12011">
    <w:name w:val="Нет списка1201"/>
    <w:next w:val="a4"/>
    <w:uiPriority w:val="99"/>
    <w:semiHidden/>
    <w:unhideWhenUsed/>
    <w:rsid w:val="009C2B7C"/>
  </w:style>
  <w:style w:type="table" w:customStyle="1" w:styleId="701">
    <w:name w:val="Сетка таблицы70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
    <w:name w:val="Светлая заливка - Акцент 54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41">
    <w:name w:val="Средний список 2 - Акцент 54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41">
    <w:name w:val="Средний список 1 - Акцент 54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91">
    <w:name w:val="Сетка таблицы129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Сетка таблицы225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1">
    <w:name w:val="Сетка таблицы324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11">
    <w:name w:val="Нет списка11101"/>
    <w:next w:val="a4"/>
    <w:uiPriority w:val="99"/>
    <w:semiHidden/>
    <w:unhideWhenUsed/>
    <w:rsid w:val="009C2B7C"/>
  </w:style>
  <w:style w:type="table" w:customStyle="1" w:styleId="4171">
    <w:name w:val="Сетка таблицы417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ветлая заливка15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1">
    <w:name w:val="Сетка таблицы1210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1">
    <w:name w:val="Сетка таблицы516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10">
    <w:name w:val="Сетка таблицы614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0">
    <w:name w:val="Сетка таблицы95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0">
    <w:name w:val="Сетка таблицы135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0">
    <w:name w:val="Сетка таблицы145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Нет списка2131"/>
    <w:next w:val="a4"/>
    <w:uiPriority w:val="99"/>
    <w:semiHidden/>
    <w:unhideWhenUsed/>
    <w:rsid w:val="009C2B7C"/>
  </w:style>
  <w:style w:type="table" w:customStyle="1" w:styleId="15510">
    <w:name w:val="Сетка таблицы155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0">
    <w:name w:val="Нет списка371"/>
    <w:next w:val="a4"/>
    <w:uiPriority w:val="99"/>
    <w:semiHidden/>
    <w:unhideWhenUsed/>
    <w:rsid w:val="009C2B7C"/>
  </w:style>
  <w:style w:type="numbering" w:customStyle="1" w:styleId="111410">
    <w:name w:val="Нет списка11141"/>
    <w:next w:val="a4"/>
    <w:uiPriority w:val="99"/>
    <w:semiHidden/>
    <w:unhideWhenUsed/>
    <w:rsid w:val="009C2B7C"/>
  </w:style>
  <w:style w:type="table" w:customStyle="1" w:styleId="16510">
    <w:name w:val="Сетка таблицы16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
    <w:name w:val="Сетка таблицы2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1">
    <w:name w:val="Сетка таблицы3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1">
    <w:name w:val="Сетка таблицы185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1">
    <w:name w:val="Нет списка461"/>
    <w:next w:val="a4"/>
    <w:uiPriority w:val="99"/>
    <w:semiHidden/>
    <w:unhideWhenUsed/>
    <w:rsid w:val="009C2B7C"/>
  </w:style>
  <w:style w:type="numbering" w:customStyle="1" w:styleId="12511">
    <w:name w:val="Нет списка1251"/>
    <w:next w:val="a4"/>
    <w:uiPriority w:val="99"/>
    <w:semiHidden/>
    <w:unhideWhenUsed/>
    <w:rsid w:val="009C2B7C"/>
  </w:style>
  <w:style w:type="table" w:customStyle="1" w:styleId="1951">
    <w:name w:val="Сетка таблицы19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1">
    <w:name w:val="Сетка таблицы110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1">
    <w:name w:val="Сетка таблицы226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1">
    <w:name w:val="Сетка таблицы32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10">
    <w:name w:val="Нет списка551"/>
    <w:next w:val="a4"/>
    <w:uiPriority w:val="99"/>
    <w:semiHidden/>
    <w:unhideWhenUsed/>
    <w:rsid w:val="009C2B7C"/>
  </w:style>
  <w:style w:type="numbering" w:customStyle="1" w:styleId="13511">
    <w:name w:val="Нет списка1351"/>
    <w:next w:val="a4"/>
    <w:uiPriority w:val="99"/>
    <w:semiHidden/>
    <w:unhideWhenUsed/>
    <w:rsid w:val="009C2B7C"/>
  </w:style>
  <w:style w:type="table" w:customStyle="1" w:styleId="2051">
    <w:name w:val="Сетка таблицы20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1">
    <w:name w:val="Сетка таблицы2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1">
    <w:name w:val="Сетка таблицы3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11">
    <w:name w:val="Нет списка651"/>
    <w:next w:val="a4"/>
    <w:uiPriority w:val="99"/>
    <w:semiHidden/>
    <w:unhideWhenUsed/>
    <w:rsid w:val="009C2B7C"/>
  </w:style>
  <w:style w:type="numbering" w:customStyle="1" w:styleId="14511">
    <w:name w:val="Нет списка1451"/>
    <w:next w:val="a4"/>
    <w:uiPriority w:val="99"/>
    <w:semiHidden/>
    <w:unhideWhenUsed/>
    <w:rsid w:val="009C2B7C"/>
  </w:style>
  <w:style w:type="table" w:customStyle="1" w:styleId="2441">
    <w:name w:val="Сетка таблицы24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112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1">
    <w:name w:val="Сетка таблицы25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1">
    <w:name w:val="Сетка таблицы34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11">
    <w:name w:val="Нет списка751"/>
    <w:next w:val="a4"/>
    <w:uiPriority w:val="99"/>
    <w:semiHidden/>
    <w:unhideWhenUsed/>
    <w:rsid w:val="009C2B7C"/>
  </w:style>
  <w:style w:type="numbering" w:customStyle="1" w:styleId="15411">
    <w:name w:val="Нет списка1541"/>
    <w:next w:val="a4"/>
    <w:uiPriority w:val="99"/>
    <w:semiHidden/>
    <w:unhideWhenUsed/>
    <w:rsid w:val="009C2B7C"/>
  </w:style>
  <w:style w:type="table" w:customStyle="1" w:styleId="2651">
    <w:name w:val="Сетка таблицы26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1">
    <w:name w:val="Сетка таблицы27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41">
    <w:name w:val="Сетка таблицы35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1">
    <w:name w:val="Нет списка851"/>
    <w:next w:val="a4"/>
    <w:uiPriority w:val="99"/>
    <w:semiHidden/>
    <w:unhideWhenUsed/>
    <w:rsid w:val="009C2B7C"/>
  </w:style>
  <w:style w:type="numbering" w:customStyle="1" w:styleId="16411">
    <w:name w:val="Нет списка1641"/>
    <w:next w:val="a4"/>
    <w:uiPriority w:val="99"/>
    <w:semiHidden/>
    <w:unhideWhenUsed/>
    <w:rsid w:val="009C2B7C"/>
  </w:style>
  <w:style w:type="table" w:customStyle="1" w:styleId="2841">
    <w:name w:val="Сетка таблицы28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1">
    <w:name w:val="Сетка таблицы114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41">
    <w:name w:val="Сетка таблицы29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1">
    <w:name w:val="Сетка таблицы36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91">
    <w:name w:val="Сетка таблицы309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11">
    <w:name w:val="Нет списка951"/>
    <w:next w:val="a4"/>
    <w:uiPriority w:val="99"/>
    <w:semiHidden/>
    <w:unhideWhenUsed/>
    <w:rsid w:val="009C2B7C"/>
  </w:style>
  <w:style w:type="numbering" w:customStyle="1" w:styleId="17311">
    <w:name w:val="Нет списка1731"/>
    <w:next w:val="a4"/>
    <w:uiPriority w:val="99"/>
    <w:semiHidden/>
    <w:unhideWhenUsed/>
    <w:rsid w:val="009C2B7C"/>
  </w:style>
  <w:style w:type="table" w:customStyle="1" w:styleId="11541">
    <w:name w:val="Сетка таблицы115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31">
    <w:name w:val="Сетка таблицы210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1">
    <w:name w:val="Сетка таблицы37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1">
    <w:name w:val="Нет списка1031"/>
    <w:next w:val="a4"/>
    <w:uiPriority w:val="99"/>
    <w:semiHidden/>
    <w:unhideWhenUsed/>
    <w:rsid w:val="009C2B7C"/>
  </w:style>
  <w:style w:type="numbering" w:customStyle="1" w:styleId="18311">
    <w:name w:val="Нет списка1831"/>
    <w:next w:val="a4"/>
    <w:uiPriority w:val="99"/>
    <w:semiHidden/>
    <w:unhideWhenUsed/>
    <w:rsid w:val="009C2B7C"/>
  </w:style>
  <w:style w:type="table" w:customStyle="1" w:styleId="3831">
    <w:name w:val="Сетка таблицы383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11">
    <w:name w:val="Нет списка1931"/>
    <w:next w:val="a4"/>
    <w:uiPriority w:val="99"/>
    <w:semiHidden/>
    <w:unhideWhenUsed/>
    <w:rsid w:val="009C2B7C"/>
  </w:style>
  <w:style w:type="table" w:customStyle="1" w:styleId="3931">
    <w:name w:val="Сетка таблицы39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
    <w:name w:val="Светлая заливка - Акцент 513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31">
    <w:name w:val="Средний список 2 - Акцент 513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31">
    <w:name w:val="Средний список 1 - Акцент 513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31">
    <w:name w:val="Сетка таблицы1163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1">
    <w:name w:val="Сетка таблицы1173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1">
    <w:name w:val="Сетка таблицы2114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1">
    <w:name w:val="Сетка таблицы310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10">
    <w:name w:val="Нет списка11011"/>
    <w:next w:val="a4"/>
    <w:uiPriority w:val="99"/>
    <w:semiHidden/>
    <w:unhideWhenUsed/>
    <w:rsid w:val="009C2B7C"/>
  </w:style>
  <w:style w:type="table" w:customStyle="1" w:styleId="4181">
    <w:name w:val="Сетка таблицы418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ветлая заливка114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1">
    <w:name w:val="Сетка таблицы1214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1">
    <w:name w:val="Сетка таблицы517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51">
    <w:name w:val="Сетка таблицы615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0">
    <w:name w:val="Сетка таблицы71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0">
    <w:name w:val="Сетка таблицы81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0">
    <w:name w:val="Сетка таблицы91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0">
    <w:name w:val="Сетка таблицы1014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Сетка таблицы1314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
    <w:name w:val="Сетка таблицы1414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1">
    <w:name w:val="Нет списка2141"/>
    <w:next w:val="a4"/>
    <w:uiPriority w:val="99"/>
    <w:semiHidden/>
    <w:unhideWhenUsed/>
    <w:rsid w:val="009C2B7C"/>
  </w:style>
  <w:style w:type="table" w:customStyle="1" w:styleId="15141">
    <w:name w:val="Сетка таблицы1514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Нет списка3131"/>
    <w:next w:val="a4"/>
    <w:uiPriority w:val="99"/>
    <w:semiHidden/>
    <w:unhideWhenUsed/>
    <w:rsid w:val="009C2B7C"/>
  </w:style>
  <w:style w:type="numbering" w:customStyle="1" w:styleId="111141">
    <w:name w:val="Нет списка111141"/>
    <w:next w:val="a4"/>
    <w:uiPriority w:val="99"/>
    <w:semiHidden/>
    <w:unhideWhenUsed/>
    <w:rsid w:val="009C2B7C"/>
  </w:style>
  <w:style w:type="table" w:customStyle="1" w:styleId="16141">
    <w:name w:val="Сетка таблицы161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
    <w:name w:val="Сетка таблицы17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0">
    <w:name w:val="Сетка таблицы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41">
    <w:name w:val="Сетка таблицы311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31">
    <w:name w:val="Сетка таблицы181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
    <w:next w:val="a4"/>
    <w:uiPriority w:val="99"/>
    <w:semiHidden/>
    <w:unhideWhenUsed/>
    <w:rsid w:val="009C2B7C"/>
  </w:style>
  <w:style w:type="numbering" w:customStyle="1" w:styleId="121311">
    <w:name w:val="Нет списка12131"/>
    <w:next w:val="a4"/>
    <w:uiPriority w:val="99"/>
    <w:semiHidden/>
    <w:unhideWhenUsed/>
    <w:rsid w:val="009C2B7C"/>
  </w:style>
  <w:style w:type="table" w:customStyle="1" w:styleId="19131">
    <w:name w:val="Сетка таблицы19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1">
    <w:name w:val="Сетка таблицы110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31">
    <w:name w:val="Сетка таблицы22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Сетка таблицы32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11">
    <w:name w:val="Нет списка5131"/>
    <w:next w:val="a4"/>
    <w:uiPriority w:val="99"/>
    <w:semiHidden/>
    <w:unhideWhenUsed/>
    <w:rsid w:val="009C2B7C"/>
  </w:style>
  <w:style w:type="numbering" w:customStyle="1" w:styleId="131310">
    <w:name w:val="Нет списка13131"/>
    <w:next w:val="a4"/>
    <w:uiPriority w:val="99"/>
    <w:semiHidden/>
    <w:unhideWhenUsed/>
    <w:rsid w:val="009C2B7C"/>
  </w:style>
  <w:style w:type="table" w:customStyle="1" w:styleId="20131">
    <w:name w:val="Сетка таблицы20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31">
    <w:name w:val="Сетка таблицы2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1">
    <w:name w:val="Сетка таблицы3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11">
    <w:name w:val="Нет списка6131"/>
    <w:next w:val="a4"/>
    <w:uiPriority w:val="99"/>
    <w:semiHidden/>
    <w:unhideWhenUsed/>
    <w:rsid w:val="009C2B7C"/>
  </w:style>
  <w:style w:type="numbering" w:customStyle="1" w:styleId="141310">
    <w:name w:val="Нет списка14131"/>
    <w:next w:val="a4"/>
    <w:uiPriority w:val="99"/>
    <w:semiHidden/>
    <w:unhideWhenUsed/>
    <w:rsid w:val="009C2B7C"/>
  </w:style>
  <w:style w:type="table" w:customStyle="1" w:styleId="24131">
    <w:name w:val="Сетка таблицы24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Сетка таблицы112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31">
    <w:name w:val="Сетка таблицы25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31">
    <w:name w:val="Сетка таблицы34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11">
    <w:name w:val="Нет списка7131"/>
    <w:next w:val="a4"/>
    <w:uiPriority w:val="99"/>
    <w:semiHidden/>
    <w:unhideWhenUsed/>
    <w:rsid w:val="009C2B7C"/>
  </w:style>
  <w:style w:type="numbering" w:customStyle="1" w:styleId="151310">
    <w:name w:val="Нет списка15131"/>
    <w:next w:val="a4"/>
    <w:uiPriority w:val="99"/>
    <w:semiHidden/>
    <w:unhideWhenUsed/>
    <w:rsid w:val="009C2B7C"/>
  </w:style>
  <w:style w:type="table" w:customStyle="1" w:styleId="26141">
    <w:name w:val="Сетка таблицы261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1">
    <w:name w:val="Сетка таблицы11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31">
    <w:name w:val="Сетка таблицы27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31">
    <w:name w:val="Сетка таблицы35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1">
    <w:name w:val="Нет списка8131"/>
    <w:next w:val="a4"/>
    <w:uiPriority w:val="99"/>
    <w:semiHidden/>
    <w:unhideWhenUsed/>
    <w:rsid w:val="009C2B7C"/>
  </w:style>
  <w:style w:type="numbering" w:customStyle="1" w:styleId="161310">
    <w:name w:val="Нет списка16131"/>
    <w:next w:val="a4"/>
    <w:uiPriority w:val="99"/>
    <w:semiHidden/>
    <w:unhideWhenUsed/>
    <w:rsid w:val="009C2B7C"/>
  </w:style>
  <w:style w:type="table" w:customStyle="1" w:styleId="28131">
    <w:name w:val="Сетка таблицы28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1">
    <w:name w:val="Сетка таблицы114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31">
    <w:name w:val="Сетка таблицы29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31">
    <w:name w:val="Сетка таблицы36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31">
    <w:name w:val="Сетка таблицы3013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
    <w:next w:val="a4"/>
    <w:uiPriority w:val="99"/>
    <w:semiHidden/>
    <w:unhideWhenUsed/>
    <w:rsid w:val="009C2B7C"/>
  </w:style>
  <w:style w:type="table" w:customStyle="1" w:styleId="37131">
    <w:name w:val="Сетка таблицы37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1">
    <w:name w:val="Сетка таблицы40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Сетка таблицы42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4"/>
    <w:uiPriority w:val="99"/>
    <w:semiHidden/>
    <w:unhideWhenUsed/>
    <w:rsid w:val="009C2B7C"/>
  </w:style>
  <w:style w:type="table" w:customStyle="1" w:styleId="115131">
    <w:name w:val="Сетка таблицы11513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13">
    <w:name w:val="Нет списка2211"/>
    <w:next w:val="a4"/>
    <w:uiPriority w:val="99"/>
    <w:semiHidden/>
    <w:unhideWhenUsed/>
    <w:rsid w:val="009C2B7C"/>
  </w:style>
  <w:style w:type="table" w:customStyle="1" w:styleId="4331">
    <w:name w:val="Сетка таблицы43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
    <w:name w:val="Светлая заливка - Акцент 52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11">
    <w:name w:val="Средний список 2 - Акцент 52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11">
    <w:name w:val="Средний список 1 - Акцент 52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110">
    <w:name w:val="Сетка таблицы118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10">
    <w:name w:val="Сетка таблицы213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0">
    <w:name w:val="Сетка таблицы312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0">
    <w:name w:val="Нет списка11211"/>
    <w:next w:val="a4"/>
    <w:uiPriority w:val="99"/>
    <w:semiHidden/>
    <w:unhideWhenUsed/>
    <w:rsid w:val="009C2B7C"/>
  </w:style>
  <w:style w:type="table" w:customStyle="1" w:styleId="4431">
    <w:name w:val="Сетка таблицы44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0">
    <w:name w:val="Сетка таблицы12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0">
    <w:name w:val="Сетка таблицы52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0">
    <w:name w:val="Сетка таблицы62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Сетка таблицы7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0">
    <w:name w:val="Сетка таблицы8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0">
    <w:name w:val="Сетка таблицы9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Сетка таблицы13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Нет списка2311"/>
    <w:next w:val="a4"/>
    <w:uiPriority w:val="99"/>
    <w:semiHidden/>
    <w:unhideWhenUsed/>
    <w:rsid w:val="009C2B7C"/>
  </w:style>
  <w:style w:type="table" w:customStyle="1" w:styleId="152110">
    <w:name w:val="Сетка таблицы152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3">
    <w:name w:val="Нет списка3211"/>
    <w:next w:val="a4"/>
    <w:uiPriority w:val="99"/>
    <w:semiHidden/>
    <w:unhideWhenUsed/>
    <w:rsid w:val="009C2B7C"/>
  </w:style>
  <w:style w:type="numbering" w:customStyle="1" w:styleId="113110">
    <w:name w:val="Нет списка11311"/>
    <w:next w:val="a4"/>
    <w:uiPriority w:val="99"/>
    <w:semiHidden/>
    <w:unhideWhenUsed/>
    <w:rsid w:val="009C2B7C"/>
  </w:style>
  <w:style w:type="table" w:customStyle="1" w:styleId="162110">
    <w:name w:val="Сетка таблицы16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0">
    <w:name w:val="Сетка таблицы17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10">
    <w:name w:val="Сетка таблицы214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10">
    <w:name w:val="Сетка таблицы31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10">
    <w:name w:val="Сетка таблицы18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1">
    <w:name w:val="Нет списка4211"/>
    <w:next w:val="a4"/>
    <w:uiPriority w:val="99"/>
    <w:semiHidden/>
    <w:unhideWhenUsed/>
    <w:rsid w:val="009C2B7C"/>
  </w:style>
  <w:style w:type="numbering" w:customStyle="1" w:styleId="122111">
    <w:name w:val="Нет списка12211"/>
    <w:next w:val="a4"/>
    <w:uiPriority w:val="99"/>
    <w:semiHidden/>
    <w:unhideWhenUsed/>
    <w:rsid w:val="009C2B7C"/>
  </w:style>
  <w:style w:type="table" w:customStyle="1" w:styleId="192110">
    <w:name w:val="Сетка таблицы19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1">
    <w:name w:val="Сетка таблицы2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1">
    <w:name w:val="Сетка таблицы3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1">
    <w:name w:val="Нет списка5211"/>
    <w:next w:val="a4"/>
    <w:uiPriority w:val="99"/>
    <w:semiHidden/>
    <w:unhideWhenUsed/>
    <w:rsid w:val="009C2B7C"/>
  </w:style>
  <w:style w:type="numbering" w:customStyle="1" w:styleId="132111">
    <w:name w:val="Нет списка13211"/>
    <w:next w:val="a4"/>
    <w:uiPriority w:val="99"/>
    <w:semiHidden/>
    <w:unhideWhenUsed/>
    <w:rsid w:val="009C2B7C"/>
  </w:style>
  <w:style w:type="table" w:customStyle="1" w:styleId="20211">
    <w:name w:val="Сетка таблицы20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1">
    <w:name w:val="Сетка таблицы2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1">
    <w:name w:val="Сетка таблицы3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1">
    <w:name w:val="Нет списка6211"/>
    <w:next w:val="a4"/>
    <w:uiPriority w:val="99"/>
    <w:semiHidden/>
    <w:unhideWhenUsed/>
    <w:rsid w:val="009C2B7C"/>
  </w:style>
  <w:style w:type="numbering" w:customStyle="1" w:styleId="142111">
    <w:name w:val="Нет списка14211"/>
    <w:next w:val="a4"/>
    <w:uiPriority w:val="99"/>
    <w:semiHidden/>
    <w:unhideWhenUsed/>
    <w:rsid w:val="009C2B7C"/>
  </w:style>
  <w:style w:type="table" w:customStyle="1" w:styleId="24211">
    <w:name w:val="Сетка таблицы24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1">
    <w:name w:val="Сетка таблицы25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11">
    <w:name w:val="Сетка таблицы34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11">
    <w:name w:val="Нет списка7211"/>
    <w:next w:val="a4"/>
    <w:uiPriority w:val="99"/>
    <w:semiHidden/>
    <w:unhideWhenUsed/>
    <w:rsid w:val="009C2B7C"/>
  </w:style>
  <w:style w:type="numbering" w:customStyle="1" w:styleId="152111">
    <w:name w:val="Нет списка15211"/>
    <w:next w:val="a4"/>
    <w:uiPriority w:val="99"/>
    <w:semiHidden/>
    <w:unhideWhenUsed/>
    <w:rsid w:val="009C2B7C"/>
  </w:style>
  <w:style w:type="table" w:customStyle="1" w:styleId="26221">
    <w:name w:val="Сетка таблицы262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11">
    <w:name w:val="Сетка таблицы27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11">
    <w:name w:val="Сетка таблицы35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1">
    <w:name w:val="Нет списка8211"/>
    <w:next w:val="a4"/>
    <w:uiPriority w:val="99"/>
    <w:semiHidden/>
    <w:unhideWhenUsed/>
    <w:rsid w:val="009C2B7C"/>
  </w:style>
  <w:style w:type="numbering" w:customStyle="1" w:styleId="162111">
    <w:name w:val="Нет списка16211"/>
    <w:next w:val="a4"/>
    <w:uiPriority w:val="99"/>
    <w:semiHidden/>
    <w:unhideWhenUsed/>
    <w:rsid w:val="009C2B7C"/>
  </w:style>
  <w:style w:type="table" w:customStyle="1" w:styleId="28211">
    <w:name w:val="Сетка таблицы28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11">
    <w:name w:val="Сетка таблицы29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11">
    <w:name w:val="Сетка таблицы36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11">
    <w:name w:val="Сетка таблицы1152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11">
    <w:name w:val="Сетка таблицы302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11">
    <w:name w:val="Нет списка9211"/>
    <w:next w:val="a4"/>
    <w:semiHidden/>
    <w:rsid w:val="009C2B7C"/>
  </w:style>
  <w:style w:type="table" w:customStyle="1" w:styleId="37211">
    <w:name w:val="Сетка таблицы3721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1">
    <w:name w:val="Нет списка10131"/>
    <w:next w:val="a4"/>
    <w:uiPriority w:val="99"/>
    <w:semiHidden/>
    <w:unhideWhenUsed/>
    <w:rsid w:val="009C2B7C"/>
  </w:style>
  <w:style w:type="numbering" w:customStyle="1" w:styleId="171310">
    <w:name w:val="Нет списка17131"/>
    <w:next w:val="a4"/>
    <w:uiPriority w:val="99"/>
    <w:semiHidden/>
    <w:unhideWhenUsed/>
    <w:rsid w:val="009C2B7C"/>
  </w:style>
  <w:style w:type="table" w:customStyle="1" w:styleId="38111">
    <w:name w:val="Сетка таблицы381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Светлая заливка - Акцент 511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11">
    <w:name w:val="Средний список 2 - Акцент 511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11">
    <w:name w:val="Средний список 1 - Акцент 511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11">
    <w:name w:val="Сетка таблицы1161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1">
    <w:name w:val="Сетка таблицы1171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31">
    <w:name w:val="Сетка таблицы21013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11">
    <w:name w:val="Сетка таблицы391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Нет списка1111112"/>
    <w:next w:val="a4"/>
    <w:uiPriority w:val="99"/>
    <w:semiHidden/>
    <w:unhideWhenUsed/>
    <w:rsid w:val="009C2B7C"/>
  </w:style>
  <w:style w:type="table" w:customStyle="1" w:styleId="411111">
    <w:name w:val="Сетка таблицы41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ветлая заливка111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1">
    <w:name w:val="Сетка таблицы121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1">
    <w:name w:val="Сетка таблицы511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
    <w:name w:val="Сетка таблицы611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0">
    <w:name w:val="Сетка таблицы1011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
    <w:name w:val="Нет списка21112"/>
    <w:next w:val="a4"/>
    <w:uiPriority w:val="99"/>
    <w:semiHidden/>
    <w:unhideWhenUsed/>
    <w:rsid w:val="009C2B7C"/>
  </w:style>
  <w:style w:type="table" w:customStyle="1" w:styleId="1511110">
    <w:name w:val="Сетка таблицы1511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Нет списка31112"/>
    <w:next w:val="a4"/>
    <w:uiPriority w:val="99"/>
    <w:semiHidden/>
    <w:unhideWhenUsed/>
    <w:rsid w:val="009C2B7C"/>
  </w:style>
  <w:style w:type="numbering" w:customStyle="1" w:styleId="11111112">
    <w:name w:val="Нет списка11111112"/>
    <w:next w:val="a4"/>
    <w:uiPriority w:val="99"/>
    <w:semiHidden/>
    <w:unhideWhenUsed/>
    <w:rsid w:val="009C2B7C"/>
  </w:style>
  <w:style w:type="table" w:customStyle="1" w:styleId="1611110">
    <w:name w:val="Сетка таблицы16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0">
    <w:name w:val="Сетка таблицы2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0">
    <w:name w:val="Сетка таблицы3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11">
    <w:name w:val="Сетка таблицы18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ет списка41112"/>
    <w:next w:val="a4"/>
    <w:uiPriority w:val="99"/>
    <w:semiHidden/>
    <w:unhideWhenUsed/>
    <w:rsid w:val="009C2B7C"/>
  </w:style>
  <w:style w:type="numbering" w:customStyle="1" w:styleId="121112">
    <w:name w:val="Нет списка121112"/>
    <w:next w:val="a4"/>
    <w:uiPriority w:val="99"/>
    <w:semiHidden/>
    <w:unhideWhenUsed/>
    <w:rsid w:val="009C2B7C"/>
  </w:style>
  <w:style w:type="table" w:customStyle="1" w:styleId="191111">
    <w:name w:val="Сетка таблицы19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1">
    <w:name w:val="Сетка таблицы2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1">
    <w:name w:val="Сетка таблицы3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2">
    <w:name w:val="Нет списка51112"/>
    <w:next w:val="a4"/>
    <w:uiPriority w:val="99"/>
    <w:semiHidden/>
    <w:unhideWhenUsed/>
    <w:rsid w:val="009C2B7C"/>
  </w:style>
  <w:style w:type="numbering" w:customStyle="1" w:styleId="1311111">
    <w:name w:val="Нет списка131111"/>
    <w:next w:val="a4"/>
    <w:uiPriority w:val="99"/>
    <w:semiHidden/>
    <w:unhideWhenUsed/>
    <w:rsid w:val="009C2B7C"/>
  </w:style>
  <w:style w:type="table" w:customStyle="1" w:styleId="201111">
    <w:name w:val="Сетка таблицы20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1">
    <w:name w:val="Сетка таблицы2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1">
    <w:name w:val="Сетка таблицы3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2">
    <w:name w:val="Нет списка61112"/>
    <w:next w:val="a4"/>
    <w:uiPriority w:val="99"/>
    <w:semiHidden/>
    <w:unhideWhenUsed/>
    <w:rsid w:val="009C2B7C"/>
  </w:style>
  <w:style w:type="numbering" w:customStyle="1" w:styleId="1411111">
    <w:name w:val="Нет списка141111"/>
    <w:next w:val="a4"/>
    <w:uiPriority w:val="99"/>
    <w:semiHidden/>
    <w:unhideWhenUsed/>
    <w:rsid w:val="009C2B7C"/>
  </w:style>
  <w:style w:type="table" w:customStyle="1" w:styleId="241111">
    <w:name w:val="Сетка таблицы24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1">
    <w:name w:val="Сетка таблицы25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11">
    <w:name w:val="Сетка таблицы34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2">
    <w:name w:val="Нет списка71112"/>
    <w:next w:val="a4"/>
    <w:uiPriority w:val="99"/>
    <w:semiHidden/>
    <w:unhideWhenUsed/>
    <w:rsid w:val="009C2B7C"/>
  </w:style>
  <w:style w:type="numbering" w:customStyle="1" w:styleId="1511111">
    <w:name w:val="Нет списка151111"/>
    <w:next w:val="a4"/>
    <w:uiPriority w:val="99"/>
    <w:semiHidden/>
    <w:unhideWhenUsed/>
    <w:rsid w:val="009C2B7C"/>
  </w:style>
  <w:style w:type="table" w:customStyle="1" w:styleId="261111">
    <w:name w:val="Сетка таблицы26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11">
    <w:name w:val="Сетка таблицы27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11">
    <w:name w:val="Сетка таблицы35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1">
    <w:name w:val="Нет списка81111"/>
    <w:next w:val="a4"/>
    <w:uiPriority w:val="99"/>
    <w:semiHidden/>
    <w:unhideWhenUsed/>
    <w:rsid w:val="009C2B7C"/>
  </w:style>
  <w:style w:type="numbering" w:customStyle="1" w:styleId="1611111">
    <w:name w:val="Нет списка161111"/>
    <w:next w:val="a4"/>
    <w:uiPriority w:val="99"/>
    <w:semiHidden/>
    <w:unhideWhenUsed/>
    <w:rsid w:val="009C2B7C"/>
  </w:style>
  <w:style w:type="table" w:customStyle="1" w:styleId="281111">
    <w:name w:val="Сетка таблицы28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11">
    <w:name w:val="Сетка таблицы29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11">
    <w:name w:val="Сетка таблицы36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111">
    <w:name w:val="Нет списка91111"/>
    <w:next w:val="a4"/>
    <w:uiPriority w:val="99"/>
    <w:semiHidden/>
    <w:unhideWhenUsed/>
    <w:rsid w:val="009C2B7C"/>
  </w:style>
  <w:style w:type="numbering" w:customStyle="1" w:styleId="1711111">
    <w:name w:val="Нет списка171111"/>
    <w:next w:val="a4"/>
    <w:uiPriority w:val="99"/>
    <w:semiHidden/>
    <w:unhideWhenUsed/>
    <w:rsid w:val="009C2B7C"/>
  </w:style>
  <w:style w:type="table" w:customStyle="1" w:styleId="301111">
    <w:name w:val="Сетка таблицы30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11">
    <w:name w:val="Сетка таблицы210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11">
    <w:name w:val="Сетка таблицы37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111">
    <w:name w:val="Нет списка101111"/>
    <w:next w:val="a4"/>
    <w:uiPriority w:val="99"/>
    <w:semiHidden/>
    <w:unhideWhenUsed/>
    <w:rsid w:val="009C2B7C"/>
  </w:style>
  <w:style w:type="table" w:customStyle="1" w:styleId="40111">
    <w:name w:val="Сетка таблицы40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0">
    <w:name w:val="Сетка таблицы4211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0">
    <w:name w:val="Нет списка18111"/>
    <w:next w:val="a4"/>
    <w:uiPriority w:val="99"/>
    <w:semiHidden/>
    <w:unhideWhenUsed/>
    <w:rsid w:val="009C2B7C"/>
  </w:style>
  <w:style w:type="table" w:customStyle="1" w:styleId="43111">
    <w:name w:val="Сетка таблицы431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
    <w:name w:val="Сетка таблицы441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1">
    <w:name w:val="Сетка таблицы452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10">
    <w:name w:val="Нет списка19111"/>
    <w:next w:val="a4"/>
    <w:uiPriority w:val="99"/>
    <w:semiHidden/>
    <w:unhideWhenUsed/>
    <w:rsid w:val="009C2B7C"/>
  </w:style>
  <w:style w:type="numbering" w:customStyle="1" w:styleId="24110">
    <w:name w:val="Нет списка2411"/>
    <w:next w:val="a4"/>
    <w:uiPriority w:val="99"/>
    <w:semiHidden/>
    <w:unhideWhenUsed/>
    <w:rsid w:val="009C2B7C"/>
  </w:style>
  <w:style w:type="table" w:customStyle="1" w:styleId="46110">
    <w:name w:val="Сетка таблицы46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
    <w:name w:val="Светлая заливка - Акцент 53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11">
    <w:name w:val="Средний список 2 - Акцент 53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11">
    <w:name w:val="Средний список 1 - Акцент 53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110">
    <w:name w:val="Сетка таблицы120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10">
    <w:name w:val="Сетка таблицы1110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1">
    <w:name w:val="Сетка таблицы215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1">
    <w:name w:val="Сетка таблицы314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10">
    <w:name w:val="Нет списка11411"/>
    <w:next w:val="a4"/>
    <w:uiPriority w:val="99"/>
    <w:semiHidden/>
    <w:unhideWhenUsed/>
    <w:rsid w:val="009C2B7C"/>
  </w:style>
  <w:style w:type="table" w:customStyle="1" w:styleId="4711">
    <w:name w:val="Сетка таблицы47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ветлая заливка13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10">
    <w:name w:val="Сетка таблицы123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0">
    <w:name w:val="Сетка таблицы53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0">
    <w:name w:val="Сетка таблицы63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0">
    <w:name w:val="Сетка таблицы8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0">
    <w:name w:val="Сетка таблицы9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0">
    <w:name w:val="Сетка таблицы103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0">
    <w:name w:val="Сетка таблицы133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0">
    <w:name w:val="Сетка таблицы143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Нет списка2511"/>
    <w:next w:val="a4"/>
    <w:uiPriority w:val="99"/>
    <w:semiHidden/>
    <w:unhideWhenUsed/>
    <w:rsid w:val="009C2B7C"/>
  </w:style>
  <w:style w:type="table" w:customStyle="1" w:styleId="153110">
    <w:name w:val="Сетка таблицы153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4"/>
    <w:uiPriority w:val="99"/>
    <w:semiHidden/>
    <w:unhideWhenUsed/>
    <w:rsid w:val="009C2B7C"/>
  </w:style>
  <w:style w:type="numbering" w:customStyle="1" w:styleId="115110">
    <w:name w:val="Нет списка11511"/>
    <w:next w:val="a4"/>
    <w:uiPriority w:val="99"/>
    <w:semiHidden/>
    <w:unhideWhenUsed/>
    <w:rsid w:val="009C2B7C"/>
  </w:style>
  <w:style w:type="table" w:customStyle="1" w:styleId="163110">
    <w:name w:val="Сетка таблицы16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0">
    <w:name w:val="Сетка таблицы17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1">
    <w:name w:val="Сетка таблицы216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1">
    <w:name w:val="Сетка таблицы31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110">
    <w:name w:val="Сетка таблицы18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0">
    <w:name w:val="Нет списка4311"/>
    <w:next w:val="a4"/>
    <w:uiPriority w:val="99"/>
    <w:semiHidden/>
    <w:unhideWhenUsed/>
    <w:rsid w:val="009C2B7C"/>
  </w:style>
  <w:style w:type="numbering" w:customStyle="1" w:styleId="123111">
    <w:name w:val="Нет списка12311"/>
    <w:next w:val="a4"/>
    <w:uiPriority w:val="99"/>
    <w:semiHidden/>
    <w:unhideWhenUsed/>
    <w:rsid w:val="009C2B7C"/>
  </w:style>
  <w:style w:type="table" w:customStyle="1" w:styleId="193110">
    <w:name w:val="Сетка таблицы19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1">
    <w:name w:val="Сетка таблицы2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11">
    <w:name w:val="Сетка таблицы3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1">
    <w:name w:val="Нет списка5311"/>
    <w:next w:val="a4"/>
    <w:uiPriority w:val="99"/>
    <w:semiHidden/>
    <w:unhideWhenUsed/>
    <w:rsid w:val="009C2B7C"/>
  </w:style>
  <w:style w:type="numbering" w:customStyle="1" w:styleId="133111">
    <w:name w:val="Нет списка13311"/>
    <w:next w:val="a4"/>
    <w:uiPriority w:val="99"/>
    <w:semiHidden/>
    <w:unhideWhenUsed/>
    <w:rsid w:val="009C2B7C"/>
  </w:style>
  <w:style w:type="table" w:customStyle="1" w:styleId="20311">
    <w:name w:val="Сетка таблицы20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11">
    <w:name w:val="Сетка таблицы2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1">
    <w:name w:val="Сетка таблицы3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1">
    <w:name w:val="Нет списка6311"/>
    <w:next w:val="a4"/>
    <w:uiPriority w:val="99"/>
    <w:semiHidden/>
    <w:unhideWhenUsed/>
    <w:rsid w:val="009C2B7C"/>
  </w:style>
  <w:style w:type="numbering" w:customStyle="1" w:styleId="143111">
    <w:name w:val="Нет списка14311"/>
    <w:next w:val="a4"/>
    <w:uiPriority w:val="99"/>
    <w:semiHidden/>
    <w:unhideWhenUsed/>
    <w:rsid w:val="009C2B7C"/>
  </w:style>
  <w:style w:type="table" w:customStyle="1" w:styleId="24311">
    <w:name w:val="Сетка таблицы24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11">
    <w:name w:val="Сетка таблицы25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11">
    <w:name w:val="Сетка таблицы34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11">
    <w:name w:val="Нет списка7311"/>
    <w:next w:val="a4"/>
    <w:uiPriority w:val="99"/>
    <w:semiHidden/>
    <w:unhideWhenUsed/>
    <w:rsid w:val="009C2B7C"/>
  </w:style>
  <w:style w:type="numbering" w:customStyle="1" w:styleId="153111">
    <w:name w:val="Нет списка15311"/>
    <w:next w:val="a4"/>
    <w:uiPriority w:val="99"/>
    <w:semiHidden/>
    <w:unhideWhenUsed/>
    <w:rsid w:val="009C2B7C"/>
  </w:style>
  <w:style w:type="table" w:customStyle="1" w:styleId="26311">
    <w:name w:val="Сетка таблицы26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11">
    <w:name w:val="Сетка таблицы27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11">
    <w:name w:val="Сетка таблицы35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11">
    <w:name w:val="Нет списка8311"/>
    <w:next w:val="a4"/>
    <w:uiPriority w:val="99"/>
    <w:semiHidden/>
    <w:unhideWhenUsed/>
    <w:rsid w:val="009C2B7C"/>
  </w:style>
  <w:style w:type="numbering" w:customStyle="1" w:styleId="163111">
    <w:name w:val="Нет списка16311"/>
    <w:next w:val="a4"/>
    <w:uiPriority w:val="99"/>
    <w:semiHidden/>
    <w:unhideWhenUsed/>
    <w:rsid w:val="009C2B7C"/>
  </w:style>
  <w:style w:type="table" w:customStyle="1" w:styleId="28311">
    <w:name w:val="Сетка таблицы28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11">
    <w:name w:val="Сетка таблицы29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11">
    <w:name w:val="Сетка таблицы36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11">
    <w:name w:val="Сетка таблицы1153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11">
    <w:name w:val="Сетка таблицы303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11">
    <w:name w:val="Нет списка9311"/>
    <w:next w:val="a4"/>
    <w:semiHidden/>
    <w:rsid w:val="009C2B7C"/>
  </w:style>
  <w:style w:type="table" w:customStyle="1" w:styleId="37311">
    <w:name w:val="Сетка таблицы3731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11">
    <w:name w:val="Нет списка10211"/>
    <w:next w:val="a4"/>
    <w:uiPriority w:val="99"/>
    <w:semiHidden/>
    <w:unhideWhenUsed/>
    <w:rsid w:val="009C2B7C"/>
  </w:style>
  <w:style w:type="numbering" w:customStyle="1" w:styleId="172111">
    <w:name w:val="Нет списка17211"/>
    <w:next w:val="a4"/>
    <w:uiPriority w:val="99"/>
    <w:semiHidden/>
    <w:unhideWhenUsed/>
    <w:rsid w:val="009C2B7C"/>
  </w:style>
  <w:style w:type="table" w:customStyle="1" w:styleId="38211">
    <w:name w:val="Сетка таблицы382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
    <w:name w:val="Светлая заливка - Акцент 512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11">
    <w:name w:val="Средний список 2 - Акцент 512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11">
    <w:name w:val="Средний список 1 - Акцент 512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11">
    <w:name w:val="Сетка таблицы1162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11">
    <w:name w:val="Сетка таблицы1172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11">
    <w:name w:val="Сетка таблицы2102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11">
    <w:name w:val="Сетка таблицы392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11">
    <w:name w:val="Нет списка111211"/>
    <w:next w:val="a4"/>
    <w:uiPriority w:val="99"/>
    <w:semiHidden/>
    <w:unhideWhenUsed/>
    <w:rsid w:val="009C2B7C"/>
  </w:style>
  <w:style w:type="table" w:customStyle="1" w:styleId="412110">
    <w:name w:val="Сетка таблицы41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ветлая заливка112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10">
    <w:name w:val="Сетка таблицы121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0">
    <w:name w:val="Сетка таблицы512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0">
    <w:name w:val="Сетка таблицы612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0">
    <w:name w:val="Сетка таблицы7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0">
    <w:name w:val="Сетка таблицы8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0">
    <w:name w:val="Сетка таблицы9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10">
    <w:name w:val="Сетка таблицы1012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Сетка таблицы131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етка таблицы141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
    <w:name w:val="Нет списка21211"/>
    <w:next w:val="a4"/>
    <w:uiPriority w:val="99"/>
    <w:semiHidden/>
    <w:unhideWhenUsed/>
    <w:rsid w:val="009C2B7C"/>
  </w:style>
  <w:style w:type="table" w:customStyle="1" w:styleId="151211">
    <w:name w:val="Сетка таблицы1512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1">
    <w:name w:val="Нет списка31211"/>
    <w:next w:val="a4"/>
    <w:uiPriority w:val="99"/>
    <w:semiHidden/>
    <w:unhideWhenUsed/>
    <w:rsid w:val="009C2B7C"/>
  </w:style>
  <w:style w:type="numbering" w:customStyle="1" w:styleId="1111211">
    <w:name w:val="Нет списка1111211"/>
    <w:next w:val="a4"/>
    <w:uiPriority w:val="99"/>
    <w:semiHidden/>
    <w:unhideWhenUsed/>
    <w:rsid w:val="009C2B7C"/>
  </w:style>
  <w:style w:type="table" w:customStyle="1" w:styleId="161211">
    <w:name w:val="Сетка таблицы16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1">
    <w:name w:val="Сетка таблицы17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1">
    <w:name w:val="Сетка таблицы2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1">
    <w:name w:val="Сетка таблицы3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11">
    <w:name w:val="Сетка таблицы18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1">
    <w:name w:val="Нет списка41211"/>
    <w:next w:val="a4"/>
    <w:uiPriority w:val="99"/>
    <w:semiHidden/>
    <w:unhideWhenUsed/>
    <w:rsid w:val="009C2B7C"/>
  </w:style>
  <w:style w:type="numbering" w:customStyle="1" w:styleId="1212111">
    <w:name w:val="Нет списка121211"/>
    <w:next w:val="a4"/>
    <w:uiPriority w:val="99"/>
    <w:semiHidden/>
    <w:unhideWhenUsed/>
    <w:rsid w:val="009C2B7C"/>
  </w:style>
  <w:style w:type="table" w:customStyle="1" w:styleId="191211">
    <w:name w:val="Сетка таблицы19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1">
    <w:name w:val="Сетка таблицы110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11">
    <w:name w:val="Сетка таблицы2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1">
    <w:name w:val="Сетка таблицы3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11">
    <w:name w:val="Нет списка51211"/>
    <w:next w:val="a4"/>
    <w:uiPriority w:val="99"/>
    <w:semiHidden/>
    <w:unhideWhenUsed/>
    <w:rsid w:val="009C2B7C"/>
  </w:style>
  <w:style w:type="numbering" w:customStyle="1" w:styleId="1312110">
    <w:name w:val="Нет списка131211"/>
    <w:next w:val="a4"/>
    <w:uiPriority w:val="99"/>
    <w:semiHidden/>
    <w:unhideWhenUsed/>
    <w:rsid w:val="009C2B7C"/>
  </w:style>
  <w:style w:type="table" w:customStyle="1" w:styleId="201211">
    <w:name w:val="Сетка таблицы20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0">
    <w:name w:val="Сетка таблицы11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11">
    <w:name w:val="Сетка таблицы23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11">
    <w:name w:val="Сетка таблицы33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11">
    <w:name w:val="Нет списка61211"/>
    <w:next w:val="a4"/>
    <w:uiPriority w:val="99"/>
    <w:semiHidden/>
    <w:unhideWhenUsed/>
    <w:rsid w:val="009C2B7C"/>
  </w:style>
  <w:style w:type="numbering" w:customStyle="1" w:styleId="1412110">
    <w:name w:val="Нет списка141211"/>
    <w:next w:val="a4"/>
    <w:uiPriority w:val="99"/>
    <w:semiHidden/>
    <w:unhideWhenUsed/>
    <w:rsid w:val="009C2B7C"/>
  </w:style>
  <w:style w:type="table" w:customStyle="1" w:styleId="241211">
    <w:name w:val="Сетка таблицы24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1">
    <w:name w:val="Сетка таблицы11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11">
    <w:name w:val="Сетка таблицы25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11">
    <w:name w:val="Сетка таблицы34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11">
    <w:name w:val="Нет списка71211"/>
    <w:next w:val="a4"/>
    <w:uiPriority w:val="99"/>
    <w:semiHidden/>
    <w:unhideWhenUsed/>
    <w:rsid w:val="009C2B7C"/>
  </w:style>
  <w:style w:type="numbering" w:customStyle="1" w:styleId="1512110">
    <w:name w:val="Нет списка151211"/>
    <w:next w:val="a4"/>
    <w:uiPriority w:val="99"/>
    <w:semiHidden/>
    <w:unhideWhenUsed/>
    <w:rsid w:val="009C2B7C"/>
  </w:style>
  <w:style w:type="table" w:customStyle="1" w:styleId="261211">
    <w:name w:val="Сетка таблицы26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1">
    <w:name w:val="Сетка таблицы113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11">
    <w:name w:val="Сетка таблицы27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11">
    <w:name w:val="Сетка таблицы35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1">
    <w:name w:val="Нет списка81211"/>
    <w:next w:val="a4"/>
    <w:uiPriority w:val="99"/>
    <w:semiHidden/>
    <w:unhideWhenUsed/>
    <w:rsid w:val="009C2B7C"/>
  </w:style>
  <w:style w:type="numbering" w:customStyle="1" w:styleId="1612110">
    <w:name w:val="Нет списка161211"/>
    <w:next w:val="a4"/>
    <w:uiPriority w:val="99"/>
    <w:semiHidden/>
    <w:unhideWhenUsed/>
    <w:rsid w:val="009C2B7C"/>
  </w:style>
  <w:style w:type="table" w:customStyle="1" w:styleId="281211">
    <w:name w:val="Сетка таблицы28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1">
    <w:name w:val="Сетка таблицы114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11">
    <w:name w:val="Сетка таблицы29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11">
    <w:name w:val="Сетка таблицы36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111">
    <w:name w:val="Нет списка91211"/>
    <w:next w:val="a4"/>
    <w:uiPriority w:val="99"/>
    <w:semiHidden/>
    <w:unhideWhenUsed/>
    <w:rsid w:val="009C2B7C"/>
  </w:style>
  <w:style w:type="numbering" w:customStyle="1" w:styleId="1712110">
    <w:name w:val="Нет списка171211"/>
    <w:next w:val="a4"/>
    <w:uiPriority w:val="99"/>
    <w:semiHidden/>
    <w:unhideWhenUsed/>
    <w:rsid w:val="009C2B7C"/>
  </w:style>
  <w:style w:type="table" w:customStyle="1" w:styleId="301211">
    <w:name w:val="Сетка таблицы30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11">
    <w:name w:val="Сетка таблицы115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11">
    <w:name w:val="Сетка таблицы210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11">
    <w:name w:val="Сетка таблицы37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111">
    <w:name w:val="Нет списка101211"/>
    <w:next w:val="a4"/>
    <w:uiPriority w:val="99"/>
    <w:semiHidden/>
    <w:unhideWhenUsed/>
    <w:rsid w:val="009C2B7C"/>
  </w:style>
  <w:style w:type="table" w:customStyle="1" w:styleId="40211">
    <w:name w:val="Сетка таблицы40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Сетка таблицы4221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11">
    <w:name w:val="Нет списка18211"/>
    <w:next w:val="a4"/>
    <w:uiPriority w:val="99"/>
    <w:semiHidden/>
    <w:unhideWhenUsed/>
    <w:rsid w:val="009C2B7C"/>
  </w:style>
  <w:style w:type="table" w:customStyle="1" w:styleId="43211">
    <w:name w:val="Сетка таблицы432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11">
    <w:name w:val="Сетка таблицы442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1">
    <w:name w:val="Сетка таблицы451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11">
    <w:name w:val="Нет списка19211"/>
    <w:next w:val="a4"/>
    <w:uiPriority w:val="99"/>
    <w:semiHidden/>
    <w:unhideWhenUsed/>
    <w:rsid w:val="009C2B7C"/>
  </w:style>
  <w:style w:type="table" w:customStyle="1" w:styleId="40311">
    <w:name w:val="Сетка таблицы40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72">
    <w:name w:val="Сетка таблицы57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2">
    <w:name w:val="Сетка таблицы204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2">
    <w:name w:val="Сетка таблицы513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2">
    <w:name w:val="Сетка таблицы68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2">
    <w:name w:val="Сетка таблицы76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2">
    <w:name w:val="Сетка таблицы86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0">
    <w:name w:val="Сетка таблицы1120"/>
    <w:basedOn w:val="a3"/>
    <w:uiPriority w:val="39"/>
    <w:rsid w:val="009D66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3"/>
    <w:next w:val="a5"/>
    <w:uiPriority w:val="39"/>
    <w:rsid w:val="00711C3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0"/>
    <w:lsdException w:name="toc 6" w:uiPriority="0"/>
    <w:lsdException w:name="toc 9" w:uiPriority="39"/>
    <w:lsdException w:name="annotation text" w:uiPriority="0"/>
    <w:lsdException w:name="caption" w:uiPriority="0" w:qFormat="1"/>
    <w:lsdException w:name="page number" w:uiPriority="0"/>
    <w:lsdException w:name="List Bullet" w:uiPriority="0"/>
    <w:lsdException w:name="List Bullet 4"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qFormat="1"/>
    <w:lsdException w:name="HTML Preformatted" w:uiPriority="0"/>
    <w:lsdException w:name="annotation subject" w:uiPriority="0"/>
    <w:lsdException w:name="Table List 3"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nhideWhenUsed="0"/>
    <w:lsdException w:name="Medium List 2 Accent 5" w:semiHidden="0"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1407E"/>
  </w:style>
  <w:style w:type="paragraph" w:styleId="1">
    <w:name w:val="heading 1"/>
    <w:basedOn w:val="a1"/>
    <w:next w:val="a1"/>
    <w:link w:val="10"/>
    <w:qFormat/>
    <w:rsid w:val="00117B3F"/>
    <w:pPr>
      <w:keepNext/>
      <w:keepLines/>
      <w:spacing w:before="480" w:after="200" w:line="240" w:lineRule="auto"/>
      <w:jc w:val="center"/>
      <w:outlineLvl w:val="0"/>
    </w:pPr>
    <w:rPr>
      <w:rFonts w:ascii="Arial" w:eastAsia="Arial" w:hAnsi="Arial" w:cs="Arial"/>
      <w:sz w:val="40"/>
      <w:szCs w:val="40"/>
    </w:rPr>
  </w:style>
  <w:style w:type="paragraph" w:styleId="20">
    <w:name w:val="heading 2"/>
    <w:basedOn w:val="a1"/>
    <w:next w:val="a1"/>
    <w:link w:val="21"/>
    <w:uiPriority w:val="9"/>
    <w:unhideWhenUsed/>
    <w:qFormat/>
    <w:rsid w:val="00117B3F"/>
    <w:pPr>
      <w:keepNext/>
      <w:keepLines/>
      <w:spacing w:before="200" w:after="0"/>
      <w:outlineLvl w:val="1"/>
    </w:pPr>
    <w:rPr>
      <w:rFonts w:ascii="Cambria" w:eastAsia="Arial" w:hAnsi="Cambria" w:cs="Times New Roman"/>
      <w:b/>
      <w:bCs/>
      <w:color w:val="4F81BD"/>
      <w:sz w:val="26"/>
      <w:szCs w:val="26"/>
    </w:rPr>
  </w:style>
  <w:style w:type="paragraph" w:styleId="3">
    <w:name w:val="heading 3"/>
    <w:basedOn w:val="a1"/>
    <w:next w:val="a1"/>
    <w:link w:val="30"/>
    <w:unhideWhenUsed/>
    <w:qFormat/>
    <w:rsid w:val="00117B3F"/>
    <w:pPr>
      <w:keepNext/>
      <w:keepLines/>
      <w:spacing w:before="320" w:after="200" w:line="240" w:lineRule="auto"/>
      <w:jc w:val="center"/>
      <w:outlineLvl w:val="2"/>
    </w:pPr>
    <w:rPr>
      <w:rFonts w:ascii="Arial" w:eastAsia="Arial" w:hAnsi="Arial" w:cs="Arial"/>
      <w:sz w:val="30"/>
      <w:szCs w:val="30"/>
    </w:rPr>
  </w:style>
  <w:style w:type="paragraph" w:styleId="40">
    <w:name w:val="heading 4"/>
    <w:basedOn w:val="a1"/>
    <w:next w:val="a1"/>
    <w:link w:val="41"/>
    <w:unhideWhenUsed/>
    <w:qFormat/>
    <w:rsid w:val="00117B3F"/>
    <w:pPr>
      <w:keepNext/>
      <w:keepLines/>
      <w:spacing w:before="320" w:after="200" w:line="240" w:lineRule="auto"/>
      <w:jc w:val="center"/>
      <w:outlineLvl w:val="3"/>
    </w:pPr>
    <w:rPr>
      <w:rFonts w:ascii="Arial" w:eastAsia="Arial" w:hAnsi="Arial" w:cs="Arial"/>
      <w:b/>
      <w:bCs/>
      <w:sz w:val="26"/>
      <w:szCs w:val="26"/>
    </w:rPr>
  </w:style>
  <w:style w:type="paragraph" w:styleId="5">
    <w:name w:val="heading 5"/>
    <w:basedOn w:val="a1"/>
    <w:next w:val="a1"/>
    <w:link w:val="50"/>
    <w:unhideWhenUsed/>
    <w:qFormat/>
    <w:rsid w:val="00117B3F"/>
    <w:pPr>
      <w:keepNext/>
      <w:keepLines/>
      <w:spacing w:before="320" w:after="200" w:line="240" w:lineRule="auto"/>
      <w:jc w:val="center"/>
      <w:outlineLvl w:val="4"/>
    </w:pPr>
    <w:rPr>
      <w:rFonts w:ascii="Arial" w:eastAsia="Arial" w:hAnsi="Arial" w:cs="Arial"/>
      <w:b/>
      <w:bCs/>
      <w:sz w:val="24"/>
      <w:szCs w:val="24"/>
    </w:rPr>
  </w:style>
  <w:style w:type="paragraph" w:styleId="6">
    <w:name w:val="heading 6"/>
    <w:basedOn w:val="a1"/>
    <w:next w:val="a1"/>
    <w:link w:val="60"/>
    <w:unhideWhenUsed/>
    <w:qFormat/>
    <w:rsid w:val="00117B3F"/>
    <w:pPr>
      <w:keepNext/>
      <w:keepLines/>
      <w:spacing w:before="320" w:after="200" w:line="240" w:lineRule="auto"/>
      <w:jc w:val="center"/>
      <w:outlineLvl w:val="5"/>
    </w:pPr>
    <w:rPr>
      <w:rFonts w:ascii="Arial" w:eastAsia="Arial" w:hAnsi="Arial" w:cs="Arial"/>
      <w:b/>
      <w:bCs/>
    </w:rPr>
  </w:style>
  <w:style w:type="paragraph" w:styleId="7">
    <w:name w:val="heading 7"/>
    <w:basedOn w:val="a1"/>
    <w:next w:val="a1"/>
    <w:link w:val="70"/>
    <w:unhideWhenUsed/>
    <w:qFormat/>
    <w:rsid w:val="00117B3F"/>
    <w:pPr>
      <w:keepNext/>
      <w:keepLines/>
      <w:spacing w:before="320" w:after="200" w:line="240" w:lineRule="auto"/>
      <w:jc w:val="center"/>
      <w:outlineLvl w:val="6"/>
    </w:pPr>
    <w:rPr>
      <w:rFonts w:ascii="Arial" w:eastAsia="Arial" w:hAnsi="Arial" w:cs="Arial"/>
      <w:b/>
      <w:bCs/>
      <w:i/>
      <w:iCs/>
    </w:rPr>
  </w:style>
  <w:style w:type="paragraph" w:styleId="8">
    <w:name w:val="heading 8"/>
    <w:basedOn w:val="a1"/>
    <w:next w:val="a1"/>
    <w:link w:val="80"/>
    <w:unhideWhenUsed/>
    <w:qFormat/>
    <w:rsid w:val="00117B3F"/>
    <w:pPr>
      <w:keepNext/>
      <w:keepLines/>
      <w:spacing w:before="320" w:after="200" w:line="240" w:lineRule="auto"/>
      <w:jc w:val="center"/>
      <w:outlineLvl w:val="7"/>
    </w:pPr>
    <w:rPr>
      <w:rFonts w:ascii="Arial" w:eastAsia="Arial" w:hAnsi="Arial" w:cs="Arial"/>
      <w:i/>
      <w:iCs/>
    </w:rPr>
  </w:style>
  <w:style w:type="paragraph" w:styleId="9">
    <w:name w:val="heading 9"/>
    <w:basedOn w:val="a1"/>
    <w:next w:val="a1"/>
    <w:link w:val="90"/>
    <w:unhideWhenUsed/>
    <w:qFormat/>
    <w:rsid w:val="00117B3F"/>
    <w:pPr>
      <w:keepNext/>
      <w:keepLines/>
      <w:spacing w:before="320" w:after="200" w:line="240" w:lineRule="auto"/>
      <w:jc w:val="center"/>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B8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2"/>
    <w:link w:val="11"/>
    <w:locked/>
    <w:rsid w:val="002A2726"/>
    <w:rPr>
      <w:rFonts w:ascii="Times New Roman" w:eastAsia="Times New Roman" w:hAnsi="Times New Roman" w:cs="Times New Roman"/>
      <w:sz w:val="26"/>
      <w:szCs w:val="26"/>
      <w:shd w:val="clear" w:color="auto" w:fill="FFFFFF"/>
    </w:rPr>
  </w:style>
  <w:style w:type="paragraph" w:customStyle="1" w:styleId="11">
    <w:name w:val="Основной текст1"/>
    <w:basedOn w:val="a1"/>
    <w:link w:val="a6"/>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7">
    <w:name w:val="List Paragraph"/>
    <w:basedOn w:val="a1"/>
    <w:uiPriority w:val="34"/>
    <w:qFormat/>
    <w:rsid w:val="00BC39FF"/>
    <w:pPr>
      <w:ind w:left="720"/>
      <w:contextualSpacing/>
    </w:pPr>
  </w:style>
  <w:style w:type="paragraph" w:styleId="a8">
    <w:name w:val="footnote text"/>
    <w:aliases w:val="Текст сноски-FN,Footnote Text Char Знак Знак,Footnote Text Char Знак,Текст сноски Знак Знак Знак Знак,Текст сноски Знак Знак1 Знак,Текст сноски Знак Знак Знак,Знак6,Текст сноски 2,single space,footnote text,Oaeno niinee-FN,Oaeno niinee Ciae"/>
    <w:basedOn w:val="a1"/>
    <w:link w:val="a9"/>
    <w:uiPriority w:val="99"/>
    <w:unhideWhenUsed/>
    <w:rsid w:val="001E150D"/>
    <w:pPr>
      <w:spacing w:after="0" w:line="240" w:lineRule="auto"/>
    </w:pPr>
    <w:rPr>
      <w:sz w:val="20"/>
      <w:szCs w:val="20"/>
    </w:rPr>
  </w:style>
  <w:style w:type="character" w:customStyle="1" w:styleId="a9">
    <w:name w:val="Текст сноски Знак"/>
    <w:aliases w:val="Текст сноски-FN Знак,Footnote Text Char Знак Знак Знак,Footnote Text Char Знак Знак1,Текст сноски Знак Знак Знак Знак Знак,Текст сноски Знак Знак1 Знак Знак,Текст сноски Знак Знак Знак Знак1,Знак6 Знак,Текст сноски 2 Знак"/>
    <w:basedOn w:val="a2"/>
    <w:link w:val="a8"/>
    <w:uiPriority w:val="99"/>
    <w:rsid w:val="001E150D"/>
    <w:rPr>
      <w:sz w:val="20"/>
      <w:szCs w:val="20"/>
    </w:rPr>
  </w:style>
  <w:style w:type="character" w:styleId="aa">
    <w:name w:val="footnote reference"/>
    <w:aliases w:val="Знак сноски-FN,Ciae niinee-FN"/>
    <w:basedOn w:val="a2"/>
    <w:uiPriority w:val="99"/>
    <w:unhideWhenUsed/>
    <w:rsid w:val="001E150D"/>
    <w:rPr>
      <w:vertAlign w:val="superscript"/>
    </w:rPr>
  </w:style>
  <w:style w:type="paragraph" w:styleId="ab">
    <w:name w:val="footer"/>
    <w:basedOn w:val="a1"/>
    <w:link w:val="ac"/>
    <w:uiPriority w:val="99"/>
    <w:unhideWhenUsed/>
    <w:rsid w:val="00A51606"/>
    <w:pPr>
      <w:tabs>
        <w:tab w:val="center" w:pos="4677"/>
        <w:tab w:val="right" w:pos="9355"/>
      </w:tabs>
      <w:spacing w:after="0" w:line="240" w:lineRule="auto"/>
    </w:pPr>
  </w:style>
  <w:style w:type="character" w:customStyle="1" w:styleId="ac">
    <w:name w:val="Нижний колонтитул Знак"/>
    <w:basedOn w:val="a2"/>
    <w:link w:val="ab"/>
    <w:uiPriority w:val="99"/>
    <w:rsid w:val="00A51606"/>
  </w:style>
  <w:style w:type="paragraph" w:customStyle="1" w:styleId="c205">
    <w:name w:val="c205"/>
    <w:basedOn w:val="a1"/>
    <w:rsid w:val="00E56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2"/>
    <w:rsid w:val="00E565F9"/>
  </w:style>
  <w:style w:type="paragraph" w:customStyle="1" w:styleId="c208">
    <w:name w:val="c208"/>
    <w:basedOn w:val="a1"/>
    <w:rsid w:val="00E56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0">
    <w:name w:val="c100"/>
    <w:basedOn w:val="a2"/>
    <w:rsid w:val="00E565F9"/>
  </w:style>
  <w:style w:type="paragraph" w:customStyle="1" w:styleId="c272">
    <w:name w:val="c272"/>
    <w:basedOn w:val="a1"/>
    <w:rsid w:val="00E565F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4"/>
    <w:uiPriority w:val="99"/>
    <w:semiHidden/>
    <w:unhideWhenUsed/>
    <w:rsid w:val="003E3AB4"/>
  </w:style>
  <w:style w:type="numbering" w:customStyle="1" w:styleId="110">
    <w:name w:val="Нет списка11"/>
    <w:next w:val="a4"/>
    <w:uiPriority w:val="99"/>
    <w:semiHidden/>
    <w:unhideWhenUsed/>
    <w:rsid w:val="003E3AB4"/>
  </w:style>
  <w:style w:type="paragraph" w:customStyle="1" w:styleId="14">
    <w:name w:val="Без интервала1"/>
    <w:next w:val="ad"/>
    <w:qFormat/>
    <w:rsid w:val="003E3AB4"/>
    <w:pPr>
      <w:spacing w:after="0" w:line="240" w:lineRule="auto"/>
    </w:pPr>
  </w:style>
  <w:style w:type="paragraph" w:customStyle="1" w:styleId="Default">
    <w:name w:val="Default"/>
    <w:qFormat/>
    <w:rsid w:val="003E3AB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3E3AB4"/>
    <w:pPr>
      <w:spacing w:after="0" w:line="240" w:lineRule="auto"/>
    </w:pPr>
  </w:style>
  <w:style w:type="character" w:customStyle="1" w:styleId="10">
    <w:name w:val="Заголовок 1 Знак"/>
    <w:basedOn w:val="a2"/>
    <w:link w:val="1"/>
    <w:rsid w:val="00117B3F"/>
    <w:rPr>
      <w:rFonts w:ascii="Arial" w:eastAsia="Arial" w:hAnsi="Arial" w:cs="Arial"/>
      <w:sz w:val="40"/>
      <w:szCs w:val="40"/>
    </w:rPr>
  </w:style>
  <w:style w:type="paragraph" w:customStyle="1" w:styleId="210">
    <w:name w:val="Заголовок 21"/>
    <w:basedOn w:val="a1"/>
    <w:next w:val="a1"/>
    <w:unhideWhenUsed/>
    <w:qFormat/>
    <w:rsid w:val="00117B3F"/>
    <w:pPr>
      <w:keepNext/>
      <w:keepLines/>
      <w:spacing w:before="200" w:after="0" w:line="240" w:lineRule="auto"/>
      <w:jc w:val="center"/>
      <w:outlineLvl w:val="1"/>
    </w:pPr>
    <w:rPr>
      <w:rFonts w:ascii="Cambria" w:eastAsia="Arial" w:hAnsi="Cambria" w:cs="Times New Roman"/>
      <w:b/>
      <w:bCs/>
      <w:color w:val="4F81BD"/>
      <w:sz w:val="26"/>
      <w:szCs w:val="26"/>
    </w:rPr>
  </w:style>
  <w:style w:type="character" w:customStyle="1" w:styleId="30">
    <w:name w:val="Заголовок 3 Знак"/>
    <w:basedOn w:val="a2"/>
    <w:link w:val="3"/>
    <w:rsid w:val="00117B3F"/>
    <w:rPr>
      <w:rFonts w:ascii="Arial" w:eastAsia="Arial" w:hAnsi="Arial" w:cs="Arial"/>
      <w:sz w:val="30"/>
      <w:szCs w:val="30"/>
    </w:rPr>
  </w:style>
  <w:style w:type="character" w:customStyle="1" w:styleId="41">
    <w:name w:val="Заголовок 4 Знак"/>
    <w:basedOn w:val="a2"/>
    <w:link w:val="40"/>
    <w:rsid w:val="00117B3F"/>
    <w:rPr>
      <w:rFonts w:ascii="Arial" w:eastAsia="Arial" w:hAnsi="Arial" w:cs="Arial"/>
      <w:b/>
      <w:bCs/>
      <w:sz w:val="26"/>
      <w:szCs w:val="26"/>
    </w:rPr>
  </w:style>
  <w:style w:type="character" w:customStyle="1" w:styleId="50">
    <w:name w:val="Заголовок 5 Знак"/>
    <w:basedOn w:val="a2"/>
    <w:link w:val="5"/>
    <w:rsid w:val="00117B3F"/>
    <w:rPr>
      <w:rFonts w:ascii="Arial" w:eastAsia="Arial" w:hAnsi="Arial" w:cs="Arial"/>
      <w:b/>
      <w:bCs/>
      <w:sz w:val="24"/>
      <w:szCs w:val="24"/>
    </w:rPr>
  </w:style>
  <w:style w:type="character" w:customStyle="1" w:styleId="60">
    <w:name w:val="Заголовок 6 Знак"/>
    <w:basedOn w:val="a2"/>
    <w:link w:val="6"/>
    <w:rsid w:val="00117B3F"/>
    <w:rPr>
      <w:rFonts w:ascii="Arial" w:eastAsia="Arial" w:hAnsi="Arial" w:cs="Arial"/>
      <w:b/>
      <w:bCs/>
    </w:rPr>
  </w:style>
  <w:style w:type="character" w:customStyle="1" w:styleId="70">
    <w:name w:val="Заголовок 7 Знак"/>
    <w:basedOn w:val="a2"/>
    <w:link w:val="7"/>
    <w:rsid w:val="00117B3F"/>
    <w:rPr>
      <w:rFonts w:ascii="Arial" w:eastAsia="Arial" w:hAnsi="Arial" w:cs="Arial"/>
      <w:b/>
      <w:bCs/>
      <w:i/>
      <w:iCs/>
    </w:rPr>
  </w:style>
  <w:style w:type="character" w:customStyle="1" w:styleId="80">
    <w:name w:val="Заголовок 8 Знак"/>
    <w:basedOn w:val="a2"/>
    <w:link w:val="8"/>
    <w:rsid w:val="00117B3F"/>
    <w:rPr>
      <w:rFonts w:ascii="Arial" w:eastAsia="Arial" w:hAnsi="Arial" w:cs="Arial"/>
      <w:i/>
      <w:iCs/>
    </w:rPr>
  </w:style>
  <w:style w:type="character" w:customStyle="1" w:styleId="90">
    <w:name w:val="Заголовок 9 Знак"/>
    <w:basedOn w:val="a2"/>
    <w:link w:val="9"/>
    <w:rsid w:val="00117B3F"/>
    <w:rPr>
      <w:rFonts w:ascii="Arial" w:eastAsia="Arial" w:hAnsi="Arial" w:cs="Arial"/>
      <w:i/>
      <w:iCs/>
      <w:sz w:val="21"/>
      <w:szCs w:val="21"/>
    </w:rPr>
  </w:style>
  <w:style w:type="numbering" w:customStyle="1" w:styleId="22">
    <w:name w:val="Нет списка2"/>
    <w:next w:val="a4"/>
    <w:uiPriority w:val="99"/>
    <w:semiHidden/>
    <w:unhideWhenUsed/>
    <w:rsid w:val="00117B3F"/>
  </w:style>
  <w:style w:type="character" w:customStyle="1" w:styleId="Heading2Char">
    <w:name w:val="Heading 2 Char"/>
    <w:basedOn w:val="a2"/>
    <w:rsid w:val="00117B3F"/>
    <w:rPr>
      <w:rFonts w:ascii="Arial" w:eastAsia="Arial" w:hAnsi="Arial" w:cs="Arial"/>
      <w:sz w:val="34"/>
    </w:rPr>
  </w:style>
  <w:style w:type="character" w:customStyle="1" w:styleId="TitleChar">
    <w:name w:val="Title Char"/>
    <w:basedOn w:val="a2"/>
    <w:rsid w:val="00117B3F"/>
    <w:rPr>
      <w:sz w:val="48"/>
      <w:szCs w:val="48"/>
    </w:rPr>
  </w:style>
  <w:style w:type="paragraph" w:styleId="af">
    <w:name w:val="Subtitle"/>
    <w:basedOn w:val="a1"/>
    <w:next w:val="a1"/>
    <w:link w:val="af0"/>
    <w:qFormat/>
    <w:rsid w:val="00117B3F"/>
    <w:pPr>
      <w:spacing w:before="200" w:after="200" w:line="240" w:lineRule="auto"/>
      <w:jc w:val="center"/>
    </w:pPr>
    <w:rPr>
      <w:sz w:val="24"/>
      <w:szCs w:val="24"/>
    </w:rPr>
  </w:style>
  <w:style w:type="character" w:customStyle="1" w:styleId="af0">
    <w:name w:val="Подзаголовок Знак"/>
    <w:basedOn w:val="a2"/>
    <w:link w:val="af"/>
    <w:rsid w:val="00117B3F"/>
    <w:rPr>
      <w:sz w:val="24"/>
      <w:szCs w:val="24"/>
    </w:rPr>
  </w:style>
  <w:style w:type="paragraph" w:styleId="23">
    <w:name w:val="Quote"/>
    <w:basedOn w:val="a1"/>
    <w:next w:val="a1"/>
    <w:link w:val="24"/>
    <w:uiPriority w:val="29"/>
    <w:qFormat/>
    <w:rsid w:val="00117B3F"/>
    <w:pPr>
      <w:spacing w:after="0" w:line="240" w:lineRule="auto"/>
      <w:ind w:left="720" w:right="720"/>
      <w:jc w:val="center"/>
    </w:pPr>
    <w:rPr>
      <w:i/>
    </w:rPr>
  </w:style>
  <w:style w:type="character" w:customStyle="1" w:styleId="24">
    <w:name w:val="Цитата 2 Знак"/>
    <w:basedOn w:val="a2"/>
    <w:link w:val="23"/>
    <w:uiPriority w:val="29"/>
    <w:rsid w:val="00117B3F"/>
    <w:rPr>
      <w:i/>
    </w:rPr>
  </w:style>
  <w:style w:type="paragraph" w:styleId="af1">
    <w:name w:val="Intense Quote"/>
    <w:basedOn w:val="a1"/>
    <w:next w:val="a1"/>
    <w:link w:val="af2"/>
    <w:uiPriority w:val="30"/>
    <w:qFormat/>
    <w:rsid w:val="00117B3F"/>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jc w:val="center"/>
    </w:pPr>
    <w:rPr>
      <w:i/>
    </w:rPr>
  </w:style>
  <w:style w:type="character" w:customStyle="1" w:styleId="af2">
    <w:name w:val="Выделенная цитата Знак"/>
    <w:basedOn w:val="a2"/>
    <w:link w:val="af1"/>
    <w:uiPriority w:val="30"/>
    <w:rsid w:val="00117B3F"/>
    <w:rPr>
      <w:i/>
      <w:shd w:val="clear" w:color="auto" w:fill="F2F2F2"/>
    </w:rPr>
  </w:style>
  <w:style w:type="paragraph" w:styleId="af3">
    <w:name w:val="header"/>
    <w:basedOn w:val="a1"/>
    <w:link w:val="af4"/>
    <w:uiPriority w:val="99"/>
    <w:unhideWhenUsed/>
    <w:rsid w:val="00117B3F"/>
    <w:pPr>
      <w:tabs>
        <w:tab w:val="center" w:pos="7143"/>
        <w:tab w:val="right" w:pos="14287"/>
      </w:tabs>
      <w:spacing w:after="0" w:line="240" w:lineRule="auto"/>
      <w:jc w:val="center"/>
    </w:pPr>
  </w:style>
  <w:style w:type="character" w:customStyle="1" w:styleId="af4">
    <w:name w:val="Верхний колонтитул Знак"/>
    <w:basedOn w:val="a2"/>
    <w:link w:val="af3"/>
    <w:uiPriority w:val="99"/>
    <w:rsid w:val="00117B3F"/>
  </w:style>
  <w:style w:type="character" w:customStyle="1" w:styleId="FooterChar">
    <w:name w:val="Footer Char"/>
    <w:basedOn w:val="a2"/>
    <w:uiPriority w:val="99"/>
    <w:rsid w:val="00117B3F"/>
  </w:style>
  <w:style w:type="paragraph" w:customStyle="1" w:styleId="15">
    <w:name w:val="Название объекта1"/>
    <w:basedOn w:val="a1"/>
    <w:next w:val="a1"/>
    <w:uiPriority w:val="35"/>
    <w:semiHidden/>
    <w:unhideWhenUsed/>
    <w:qFormat/>
    <w:rsid w:val="00117B3F"/>
    <w:pPr>
      <w:spacing w:after="0" w:line="276" w:lineRule="auto"/>
      <w:jc w:val="center"/>
    </w:pPr>
    <w:rPr>
      <w:b/>
      <w:bCs/>
      <w:color w:val="4F81BD"/>
      <w:sz w:val="18"/>
      <w:szCs w:val="18"/>
    </w:rPr>
  </w:style>
  <w:style w:type="table" w:customStyle="1" w:styleId="TableGridLight">
    <w:name w:val="Table Grid Light"/>
    <w:basedOn w:val="a3"/>
    <w:uiPriority w:val="59"/>
    <w:rsid w:val="00117B3F"/>
    <w:pPr>
      <w:spacing w:after="0" w:line="240" w:lineRule="auto"/>
      <w:jc w:val="center"/>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3"/>
    <w:uiPriority w:val="59"/>
    <w:rsid w:val="00117B3F"/>
    <w:pPr>
      <w:spacing w:after="0" w:line="240" w:lineRule="auto"/>
      <w:jc w:val="center"/>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3"/>
    <w:uiPriority w:val="59"/>
    <w:rsid w:val="00117B3F"/>
    <w:pPr>
      <w:spacing w:after="0" w:line="240" w:lineRule="auto"/>
      <w:jc w:val="center"/>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3"/>
    <w:uiPriority w:val="99"/>
    <w:rsid w:val="00117B3F"/>
    <w:pPr>
      <w:spacing w:after="0" w:line="240" w:lineRule="auto"/>
      <w:jc w:val="center"/>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3"/>
    <w:uiPriority w:val="99"/>
    <w:rsid w:val="00117B3F"/>
    <w:pPr>
      <w:spacing w:after="0" w:line="240" w:lineRule="auto"/>
      <w:jc w:val="center"/>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3"/>
    <w:uiPriority w:val="99"/>
    <w:rsid w:val="00117B3F"/>
    <w:pPr>
      <w:spacing w:after="0" w:line="240" w:lineRule="auto"/>
      <w:jc w:val="center"/>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3"/>
    <w:uiPriority w:val="99"/>
    <w:rsid w:val="00117B3F"/>
    <w:pPr>
      <w:spacing w:after="0" w:line="240" w:lineRule="auto"/>
      <w:jc w:val="center"/>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117B3F"/>
    <w:pPr>
      <w:spacing w:after="0" w:line="240" w:lineRule="auto"/>
      <w:jc w:val="center"/>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117B3F"/>
    <w:pPr>
      <w:spacing w:after="0" w:line="240" w:lineRule="auto"/>
      <w:jc w:val="center"/>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117B3F"/>
    <w:pPr>
      <w:spacing w:after="0" w:line="240" w:lineRule="auto"/>
      <w:jc w:val="center"/>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117B3F"/>
    <w:pPr>
      <w:spacing w:after="0" w:line="240" w:lineRule="auto"/>
      <w:jc w:val="center"/>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117B3F"/>
    <w:pPr>
      <w:spacing w:after="0" w:line="240" w:lineRule="auto"/>
      <w:jc w:val="center"/>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117B3F"/>
    <w:pPr>
      <w:spacing w:after="0" w:line="240" w:lineRule="auto"/>
      <w:jc w:val="center"/>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3"/>
    <w:uiPriority w:val="99"/>
    <w:rsid w:val="00117B3F"/>
    <w:pPr>
      <w:spacing w:after="0" w:line="240" w:lineRule="auto"/>
      <w:jc w:val="center"/>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117B3F"/>
    <w:pPr>
      <w:spacing w:after="0" w:line="240" w:lineRule="auto"/>
      <w:jc w:val="center"/>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117B3F"/>
    <w:pPr>
      <w:spacing w:after="0" w:line="240" w:lineRule="auto"/>
      <w:jc w:val="center"/>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117B3F"/>
    <w:pPr>
      <w:spacing w:after="0" w:line="240" w:lineRule="auto"/>
      <w:jc w:val="center"/>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117B3F"/>
    <w:pPr>
      <w:spacing w:after="0" w:line="240" w:lineRule="auto"/>
      <w:jc w:val="center"/>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117B3F"/>
    <w:pPr>
      <w:spacing w:after="0" w:line="240" w:lineRule="auto"/>
      <w:jc w:val="center"/>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117B3F"/>
    <w:pPr>
      <w:spacing w:after="0" w:line="240" w:lineRule="auto"/>
      <w:jc w:val="center"/>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3"/>
    <w:uiPriority w:val="99"/>
    <w:rsid w:val="00117B3F"/>
    <w:pPr>
      <w:spacing w:after="0" w:line="240" w:lineRule="auto"/>
      <w:jc w:val="center"/>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117B3F"/>
    <w:pPr>
      <w:spacing w:after="0" w:line="240" w:lineRule="auto"/>
      <w:jc w:val="center"/>
    </w:p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117B3F"/>
    <w:pPr>
      <w:spacing w:after="0" w:line="240" w:lineRule="auto"/>
      <w:jc w:val="center"/>
    </w:p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117B3F"/>
    <w:pPr>
      <w:spacing w:after="0" w:line="240" w:lineRule="auto"/>
      <w:jc w:val="center"/>
    </w:p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117B3F"/>
    <w:pPr>
      <w:spacing w:after="0" w:line="240" w:lineRule="auto"/>
      <w:jc w:val="center"/>
    </w:p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117B3F"/>
    <w:pPr>
      <w:spacing w:after="0" w:line="240" w:lineRule="auto"/>
      <w:jc w:val="center"/>
    </w:p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117B3F"/>
    <w:pPr>
      <w:spacing w:after="0" w:line="240" w:lineRule="auto"/>
      <w:jc w:val="center"/>
    </w:p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3"/>
    <w:uiPriority w:val="59"/>
    <w:rsid w:val="00117B3F"/>
    <w:pPr>
      <w:spacing w:after="0" w:line="240" w:lineRule="auto"/>
      <w:jc w:val="center"/>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117B3F"/>
    <w:pPr>
      <w:spacing w:after="0" w:line="240" w:lineRule="auto"/>
      <w:jc w:val="center"/>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117B3F"/>
    <w:pPr>
      <w:spacing w:after="0" w:line="240" w:lineRule="auto"/>
      <w:jc w:val="center"/>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117B3F"/>
    <w:pPr>
      <w:spacing w:after="0" w:line="240" w:lineRule="auto"/>
      <w:jc w:val="center"/>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117B3F"/>
    <w:pPr>
      <w:spacing w:after="0" w:line="240" w:lineRule="auto"/>
      <w:jc w:val="center"/>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117B3F"/>
    <w:pPr>
      <w:spacing w:after="0" w:line="240" w:lineRule="auto"/>
      <w:jc w:val="center"/>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117B3F"/>
    <w:pPr>
      <w:spacing w:after="0" w:line="240" w:lineRule="auto"/>
      <w:jc w:val="center"/>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117B3F"/>
    <w:pPr>
      <w:spacing w:after="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3"/>
    <w:uiPriority w:val="99"/>
    <w:rsid w:val="00117B3F"/>
    <w:pPr>
      <w:spacing w:after="0" w:line="240" w:lineRule="auto"/>
      <w:jc w:val="center"/>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117B3F"/>
    <w:pPr>
      <w:spacing w:after="0" w:line="240" w:lineRule="auto"/>
      <w:jc w:val="center"/>
    </w:p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117B3F"/>
    <w:pPr>
      <w:spacing w:after="0" w:line="240" w:lineRule="auto"/>
      <w:jc w:val="center"/>
    </w:p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117B3F"/>
    <w:pPr>
      <w:spacing w:after="0" w:line="240" w:lineRule="auto"/>
      <w:jc w:val="center"/>
    </w:p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117B3F"/>
    <w:pPr>
      <w:spacing w:after="0" w:line="240" w:lineRule="auto"/>
      <w:jc w:val="center"/>
    </w:p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117B3F"/>
    <w:pPr>
      <w:spacing w:after="0" w:line="240" w:lineRule="auto"/>
      <w:jc w:val="center"/>
    </w:p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117B3F"/>
    <w:pPr>
      <w:spacing w:after="0" w:line="240" w:lineRule="auto"/>
      <w:jc w:val="center"/>
    </w:p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3"/>
    <w:uiPriority w:val="99"/>
    <w:rsid w:val="00117B3F"/>
    <w:pPr>
      <w:spacing w:after="0" w:line="240" w:lineRule="auto"/>
      <w:jc w:val="center"/>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117B3F"/>
    <w:pPr>
      <w:spacing w:after="0" w:line="240" w:lineRule="auto"/>
      <w:jc w:val="center"/>
    </w:p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117B3F"/>
    <w:pPr>
      <w:spacing w:after="0" w:line="240" w:lineRule="auto"/>
      <w:jc w:val="center"/>
    </w:p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117B3F"/>
    <w:pPr>
      <w:spacing w:after="0" w:line="240" w:lineRule="auto"/>
      <w:jc w:val="center"/>
    </w:p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117B3F"/>
    <w:pPr>
      <w:spacing w:after="0" w:line="240" w:lineRule="auto"/>
      <w:jc w:val="center"/>
    </w:p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117B3F"/>
    <w:pPr>
      <w:spacing w:after="0" w:line="240" w:lineRule="auto"/>
      <w:jc w:val="center"/>
    </w:p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117B3F"/>
    <w:pPr>
      <w:spacing w:after="0" w:line="240" w:lineRule="auto"/>
      <w:jc w:val="center"/>
    </w:p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117B3F"/>
    <w:pPr>
      <w:spacing w:after="0" w:line="240" w:lineRule="auto"/>
      <w:jc w:val="center"/>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3"/>
    <w:uiPriority w:val="99"/>
    <w:rsid w:val="00117B3F"/>
    <w:pPr>
      <w:spacing w:after="0" w:line="240" w:lineRule="auto"/>
      <w:jc w:val="center"/>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117B3F"/>
    <w:pPr>
      <w:spacing w:after="0" w:line="240" w:lineRule="auto"/>
      <w:jc w:val="center"/>
    </w:p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117B3F"/>
    <w:pPr>
      <w:spacing w:after="0" w:line="240" w:lineRule="auto"/>
      <w:jc w:val="center"/>
    </w:p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117B3F"/>
    <w:pPr>
      <w:spacing w:after="0" w:line="240" w:lineRule="auto"/>
      <w:jc w:val="center"/>
    </w:p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117B3F"/>
    <w:pPr>
      <w:spacing w:after="0" w:line="240" w:lineRule="auto"/>
      <w:jc w:val="center"/>
    </w:p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117B3F"/>
    <w:pPr>
      <w:spacing w:after="0" w:line="240" w:lineRule="auto"/>
      <w:jc w:val="center"/>
    </w:p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117B3F"/>
    <w:pPr>
      <w:spacing w:after="0" w:line="240" w:lineRule="auto"/>
      <w:jc w:val="center"/>
    </w:p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3"/>
    <w:uiPriority w:val="99"/>
    <w:rsid w:val="00117B3F"/>
    <w:pPr>
      <w:spacing w:after="0" w:line="240" w:lineRule="auto"/>
      <w:jc w:val="center"/>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117B3F"/>
    <w:pPr>
      <w:spacing w:after="0" w:line="240" w:lineRule="auto"/>
      <w:jc w:val="center"/>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117B3F"/>
    <w:pPr>
      <w:spacing w:after="0" w:line="240" w:lineRule="auto"/>
      <w:jc w:val="center"/>
    </w:p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117B3F"/>
    <w:pPr>
      <w:spacing w:after="0" w:line="240" w:lineRule="auto"/>
      <w:jc w:val="center"/>
    </w:p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117B3F"/>
    <w:pPr>
      <w:spacing w:after="0" w:line="240" w:lineRule="auto"/>
      <w:jc w:val="center"/>
    </w:p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117B3F"/>
    <w:pPr>
      <w:spacing w:after="0" w:line="240" w:lineRule="auto"/>
      <w:jc w:val="center"/>
    </w:p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117B3F"/>
    <w:pPr>
      <w:spacing w:after="0" w:line="240" w:lineRule="auto"/>
      <w:jc w:val="center"/>
    </w:p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3"/>
    <w:uiPriority w:val="99"/>
    <w:rsid w:val="00117B3F"/>
    <w:pPr>
      <w:spacing w:after="0" w:line="240" w:lineRule="auto"/>
      <w:jc w:val="center"/>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117B3F"/>
    <w:pPr>
      <w:spacing w:after="0" w:line="240" w:lineRule="auto"/>
      <w:jc w:val="center"/>
    </w:p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117B3F"/>
    <w:pPr>
      <w:spacing w:after="0" w:line="240" w:lineRule="auto"/>
      <w:jc w:val="center"/>
    </w:p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117B3F"/>
    <w:pPr>
      <w:spacing w:after="0" w:line="240" w:lineRule="auto"/>
      <w:jc w:val="center"/>
    </w:p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117B3F"/>
    <w:pPr>
      <w:spacing w:after="0" w:line="240" w:lineRule="auto"/>
      <w:jc w:val="center"/>
    </w:p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117B3F"/>
    <w:pPr>
      <w:spacing w:after="0" w:line="240" w:lineRule="auto"/>
      <w:jc w:val="center"/>
    </w:p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117B3F"/>
    <w:pPr>
      <w:spacing w:after="0" w:line="240" w:lineRule="auto"/>
      <w:jc w:val="center"/>
    </w:p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3"/>
    <w:uiPriority w:val="99"/>
    <w:rsid w:val="00117B3F"/>
    <w:pPr>
      <w:spacing w:after="0" w:line="240" w:lineRule="auto"/>
      <w:jc w:val="center"/>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117B3F"/>
    <w:pPr>
      <w:spacing w:after="0" w:line="240" w:lineRule="auto"/>
      <w:jc w:val="center"/>
    </w:p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117B3F"/>
    <w:pPr>
      <w:spacing w:after="0" w:line="240" w:lineRule="auto"/>
      <w:jc w:val="center"/>
    </w:p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117B3F"/>
    <w:pPr>
      <w:spacing w:after="0" w:line="240" w:lineRule="auto"/>
      <w:jc w:val="center"/>
    </w:p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117B3F"/>
    <w:pPr>
      <w:spacing w:after="0" w:line="240" w:lineRule="auto"/>
      <w:jc w:val="center"/>
    </w:p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117B3F"/>
    <w:pPr>
      <w:spacing w:after="0" w:line="240" w:lineRule="auto"/>
      <w:jc w:val="center"/>
    </w:p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117B3F"/>
    <w:pPr>
      <w:spacing w:after="0" w:line="240" w:lineRule="auto"/>
      <w:jc w:val="center"/>
    </w:p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3"/>
    <w:uiPriority w:val="99"/>
    <w:rsid w:val="00117B3F"/>
    <w:pPr>
      <w:spacing w:after="0" w:line="240" w:lineRule="auto"/>
      <w:jc w:val="center"/>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117B3F"/>
    <w:pPr>
      <w:spacing w:after="0" w:line="240" w:lineRule="auto"/>
      <w:jc w:val="center"/>
    </w:p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117B3F"/>
    <w:pPr>
      <w:spacing w:after="0" w:line="240" w:lineRule="auto"/>
      <w:jc w:val="center"/>
    </w:p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117B3F"/>
    <w:pPr>
      <w:spacing w:after="0" w:line="240" w:lineRule="auto"/>
      <w:jc w:val="center"/>
    </w:p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117B3F"/>
    <w:pPr>
      <w:spacing w:after="0" w:line="240" w:lineRule="auto"/>
      <w:jc w:val="center"/>
    </w:p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117B3F"/>
    <w:pPr>
      <w:spacing w:after="0" w:line="240" w:lineRule="auto"/>
      <w:jc w:val="center"/>
    </w:p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117B3F"/>
    <w:pPr>
      <w:spacing w:after="0" w:line="240" w:lineRule="auto"/>
      <w:jc w:val="center"/>
    </w:p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3"/>
    <w:uiPriority w:val="99"/>
    <w:rsid w:val="00117B3F"/>
    <w:pPr>
      <w:spacing w:after="0" w:line="240" w:lineRule="auto"/>
      <w:jc w:val="center"/>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117B3F"/>
    <w:pPr>
      <w:spacing w:after="0" w:line="240" w:lineRule="auto"/>
      <w:jc w:val="center"/>
    </w:p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117B3F"/>
    <w:pPr>
      <w:spacing w:after="0" w:line="240" w:lineRule="auto"/>
      <w:jc w:val="center"/>
    </w:p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117B3F"/>
    <w:pPr>
      <w:spacing w:after="0" w:line="240" w:lineRule="auto"/>
      <w:jc w:val="center"/>
    </w:p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117B3F"/>
    <w:pPr>
      <w:spacing w:after="0" w:line="240" w:lineRule="auto"/>
      <w:jc w:val="center"/>
    </w:p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117B3F"/>
    <w:pPr>
      <w:spacing w:after="0" w:line="240" w:lineRule="auto"/>
      <w:jc w:val="center"/>
    </w:p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117B3F"/>
    <w:pPr>
      <w:spacing w:after="0" w:line="240" w:lineRule="auto"/>
      <w:jc w:val="center"/>
    </w:p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117B3F"/>
    <w:pPr>
      <w:spacing w:after="0" w:line="240" w:lineRule="auto"/>
      <w:jc w:val="center"/>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117B3F"/>
    <w:pPr>
      <w:spacing w:after="0" w:line="240" w:lineRule="auto"/>
      <w:jc w:val="center"/>
    </w:pPr>
    <w:rPr>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117B3F"/>
    <w:pPr>
      <w:spacing w:after="0" w:line="240" w:lineRule="auto"/>
      <w:jc w:val="center"/>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117B3F"/>
    <w:pPr>
      <w:spacing w:after="0" w:line="240" w:lineRule="auto"/>
      <w:jc w:val="center"/>
    </w:p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117B3F"/>
    <w:pPr>
      <w:spacing w:after="0" w:line="240" w:lineRule="auto"/>
      <w:jc w:val="center"/>
    </w:p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117B3F"/>
    <w:pPr>
      <w:spacing w:after="0" w:line="240" w:lineRule="auto"/>
      <w:jc w:val="center"/>
    </w:p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117B3F"/>
    <w:pPr>
      <w:spacing w:after="0" w:line="240" w:lineRule="auto"/>
      <w:jc w:val="center"/>
    </w:p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117B3F"/>
    <w:pPr>
      <w:spacing w:after="0" w:line="240" w:lineRule="auto"/>
      <w:jc w:val="center"/>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117B3F"/>
    <w:pPr>
      <w:spacing w:after="0" w:line="240" w:lineRule="auto"/>
      <w:jc w:val="center"/>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16">
    <w:name w:val="Гиперссылка1"/>
    <w:uiPriority w:val="99"/>
    <w:unhideWhenUsed/>
    <w:rsid w:val="00117B3F"/>
    <w:rPr>
      <w:color w:val="0000FF"/>
      <w:u w:val="single"/>
    </w:rPr>
  </w:style>
  <w:style w:type="paragraph" w:styleId="af5">
    <w:name w:val="endnote text"/>
    <w:basedOn w:val="a1"/>
    <w:link w:val="af6"/>
    <w:uiPriority w:val="99"/>
    <w:semiHidden/>
    <w:unhideWhenUsed/>
    <w:rsid w:val="00117B3F"/>
    <w:pPr>
      <w:spacing w:after="0" w:line="240" w:lineRule="auto"/>
      <w:jc w:val="center"/>
    </w:pPr>
    <w:rPr>
      <w:sz w:val="20"/>
    </w:rPr>
  </w:style>
  <w:style w:type="character" w:customStyle="1" w:styleId="af6">
    <w:name w:val="Текст концевой сноски Знак"/>
    <w:basedOn w:val="a2"/>
    <w:link w:val="af5"/>
    <w:uiPriority w:val="99"/>
    <w:semiHidden/>
    <w:rsid w:val="00117B3F"/>
    <w:rPr>
      <w:sz w:val="20"/>
    </w:rPr>
  </w:style>
  <w:style w:type="character" w:styleId="af7">
    <w:name w:val="endnote reference"/>
    <w:basedOn w:val="a2"/>
    <w:uiPriority w:val="99"/>
    <w:semiHidden/>
    <w:unhideWhenUsed/>
    <w:rsid w:val="00117B3F"/>
    <w:rPr>
      <w:vertAlign w:val="superscript"/>
    </w:rPr>
  </w:style>
  <w:style w:type="paragraph" w:styleId="17">
    <w:name w:val="toc 1"/>
    <w:basedOn w:val="a1"/>
    <w:next w:val="a1"/>
    <w:link w:val="18"/>
    <w:uiPriority w:val="99"/>
    <w:unhideWhenUsed/>
    <w:rsid w:val="00117B3F"/>
    <w:pPr>
      <w:spacing w:after="57" w:line="240" w:lineRule="auto"/>
      <w:jc w:val="center"/>
    </w:pPr>
  </w:style>
  <w:style w:type="paragraph" w:styleId="25">
    <w:name w:val="toc 2"/>
    <w:basedOn w:val="a1"/>
    <w:next w:val="a1"/>
    <w:uiPriority w:val="99"/>
    <w:unhideWhenUsed/>
    <w:rsid w:val="00117B3F"/>
    <w:pPr>
      <w:spacing w:after="57" w:line="240" w:lineRule="auto"/>
      <w:ind w:left="283"/>
      <w:jc w:val="center"/>
    </w:pPr>
  </w:style>
  <w:style w:type="paragraph" w:styleId="31">
    <w:name w:val="toc 3"/>
    <w:basedOn w:val="a1"/>
    <w:next w:val="a1"/>
    <w:uiPriority w:val="99"/>
    <w:unhideWhenUsed/>
    <w:rsid w:val="00117B3F"/>
    <w:pPr>
      <w:spacing w:after="57" w:line="240" w:lineRule="auto"/>
      <w:ind w:left="567"/>
      <w:jc w:val="center"/>
    </w:pPr>
  </w:style>
  <w:style w:type="paragraph" w:styleId="42">
    <w:name w:val="toc 4"/>
    <w:basedOn w:val="a1"/>
    <w:next w:val="a1"/>
    <w:unhideWhenUsed/>
    <w:rsid w:val="00117B3F"/>
    <w:pPr>
      <w:spacing w:after="57" w:line="240" w:lineRule="auto"/>
      <w:ind w:left="850"/>
      <w:jc w:val="center"/>
    </w:pPr>
  </w:style>
  <w:style w:type="paragraph" w:styleId="51">
    <w:name w:val="toc 5"/>
    <w:basedOn w:val="a1"/>
    <w:next w:val="a1"/>
    <w:uiPriority w:val="99"/>
    <w:unhideWhenUsed/>
    <w:rsid w:val="00117B3F"/>
    <w:pPr>
      <w:spacing w:after="57" w:line="240" w:lineRule="auto"/>
      <w:ind w:left="1134"/>
      <w:jc w:val="center"/>
    </w:pPr>
  </w:style>
  <w:style w:type="paragraph" w:styleId="61">
    <w:name w:val="toc 6"/>
    <w:basedOn w:val="a1"/>
    <w:next w:val="a1"/>
    <w:unhideWhenUsed/>
    <w:rsid w:val="00117B3F"/>
    <w:pPr>
      <w:spacing w:after="57" w:line="240" w:lineRule="auto"/>
      <w:ind w:left="1417"/>
      <w:jc w:val="center"/>
    </w:pPr>
  </w:style>
  <w:style w:type="paragraph" w:styleId="71">
    <w:name w:val="toc 7"/>
    <w:basedOn w:val="a1"/>
    <w:next w:val="a1"/>
    <w:uiPriority w:val="99"/>
    <w:unhideWhenUsed/>
    <w:rsid w:val="00117B3F"/>
    <w:pPr>
      <w:spacing w:after="57" w:line="240" w:lineRule="auto"/>
      <w:ind w:left="1701"/>
      <w:jc w:val="center"/>
    </w:pPr>
  </w:style>
  <w:style w:type="paragraph" w:styleId="81">
    <w:name w:val="toc 8"/>
    <w:basedOn w:val="a1"/>
    <w:next w:val="a1"/>
    <w:uiPriority w:val="99"/>
    <w:unhideWhenUsed/>
    <w:rsid w:val="00117B3F"/>
    <w:pPr>
      <w:spacing w:after="57" w:line="240" w:lineRule="auto"/>
      <w:ind w:left="1984"/>
      <w:jc w:val="center"/>
    </w:pPr>
  </w:style>
  <w:style w:type="paragraph" w:styleId="91">
    <w:name w:val="toc 9"/>
    <w:basedOn w:val="a1"/>
    <w:next w:val="a1"/>
    <w:uiPriority w:val="39"/>
    <w:unhideWhenUsed/>
    <w:rsid w:val="00117B3F"/>
    <w:pPr>
      <w:spacing w:after="57" w:line="240" w:lineRule="auto"/>
      <w:ind w:left="2268"/>
      <w:jc w:val="center"/>
    </w:pPr>
  </w:style>
  <w:style w:type="paragraph" w:styleId="af8">
    <w:name w:val="TOC Heading"/>
    <w:uiPriority w:val="39"/>
    <w:unhideWhenUsed/>
    <w:qFormat/>
    <w:rsid w:val="00117B3F"/>
    <w:pPr>
      <w:spacing w:after="0" w:line="240" w:lineRule="auto"/>
      <w:jc w:val="center"/>
    </w:pPr>
  </w:style>
  <w:style w:type="paragraph" w:styleId="af9">
    <w:name w:val="table of figures"/>
    <w:basedOn w:val="a1"/>
    <w:next w:val="a1"/>
    <w:uiPriority w:val="99"/>
    <w:unhideWhenUsed/>
    <w:rsid w:val="00117B3F"/>
    <w:pPr>
      <w:spacing w:after="0" w:line="240" w:lineRule="auto"/>
      <w:jc w:val="center"/>
    </w:pPr>
  </w:style>
  <w:style w:type="character" w:customStyle="1" w:styleId="21">
    <w:name w:val="Заголовок 2 Знак"/>
    <w:basedOn w:val="a2"/>
    <w:link w:val="20"/>
    <w:uiPriority w:val="9"/>
    <w:rsid w:val="00117B3F"/>
    <w:rPr>
      <w:rFonts w:ascii="Cambria" w:eastAsia="Arial" w:hAnsi="Cambria" w:cs="Times New Roman"/>
      <w:b/>
      <w:bCs/>
      <w:color w:val="4F81BD"/>
      <w:sz w:val="26"/>
      <w:szCs w:val="26"/>
    </w:rPr>
  </w:style>
  <w:style w:type="paragraph" w:customStyle="1" w:styleId="19">
    <w:name w:val="Название1"/>
    <w:basedOn w:val="a1"/>
    <w:next w:val="a1"/>
    <w:uiPriority w:val="99"/>
    <w:qFormat/>
    <w:rsid w:val="00117B3F"/>
    <w:pPr>
      <w:pBdr>
        <w:bottom w:val="single" w:sz="8" w:space="4" w:color="4F81BD"/>
      </w:pBdr>
      <w:spacing w:after="300" w:line="240" w:lineRule="auto"/>
      <w:contextualSpacing/>
      <w:jc w:val="center"/>
    </w:pPr>
    <w:rPr>
      <w:rFonts w:ascii="Cambria" w:eastAsia="Arial" w:hAnsi="Cambria" w:cs="Times New Roman"/>
      <w:color w:val="17365D"/>
      <w:spacing w:val="5"/>
      <w:sz w:val="52"/>
      <w:szCs w:val="52"/>
    </w:rPr>
  </w:style>
  <w:style w:type="character" w:customStyle="1" w:styleId="afa">
    <w:name w:val="Название Знак"/>
    <w:basedOn w:val="a2"/>
    <w:link w:val="afb"/>
    <w:rsid w:val="00117B3F"/>
    <w:rPr>
      <w:rFonts w:ascii="Cambria" w:eastAsia="Arial" w:hAnsi="Cambria" w:cs="Times New Roman"/>
      <w:color w:val="17365D"/>
      <w:spacing w:val="5"/>
      <w:sz w:val="52"/>
      <w:szCs w:val="52"/>
    </w:rPr>
  </w:style>
  <w:style w:type="paragraph" w:customStyle="1" w:styleId="p2">
    <w:name w:val="p2"/>
    <w:basedOn w:val="a1"/>
    <w:rsid w:val="00117B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Normal (Web)"/>
    <w:aliases w:val="Обычный (Web),Знак,Знак Знак1"/>
    <w:basedOn w:val="a1"/>
    <w:unhideWhenUsed/>
    <w:qFormat/>
    <w:rsid w:val="00117B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a">
    <w:name w:val="Сетка таблицы1"/>
    <w:basedOn w:val="a3"/>
    <w:next w:val="a5"/>
    <w:uiPriority w:val="59"/>
    <w:rsid w:val="00117B3F"/>
    <w:pPr>
      <w:spacing w:after="0" w:line="240" w:lineRule="auto"/>
    </w:pPr>
    <w:rPr>
      <w:rFonts w:eastAsia="Arial"/>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Balloon Text"/>
    <w:basedOn w:val="a1"/>
    <w:link w:val="afe"/>
    <w:uiPriority w:val="99"/>
    <w:unhideWhenUsed/>
    <w:rsid w:val="00117B3F"/>
    <w:pPr>
      <w:spacing w:after="0" w:line="240" w:lineRule="auto"/>
      <w:jc w:val="center"/>
    </w:pPr>
    <w:rPr>
      <w:rFonts w:ascii="Tahoma" w:hAnsi="Tahoma" w:cs="Tahoma"/>
      <w:sz w:val="16"/>
      <w:szCs w:val="16"/>
    </w:rPr>
  </w:style>
  <w:style w:type="character" w:customStyle="1" w:styleId="afe">
    <w:name w:val="Текст выноски Знак"/>
    <w:basedOn w:val="a2"/>
    <w:link w:val="afd"/>
    <w:uiPriority w:val="99"/>
    <w:rsid w:val="00117B3F"/>
    <w:rPr>
      <w:rFonts w:ascii="Tahoma" w:hAnsi="Tahoma" w:cs="Tahoma"/>
      <w:sz w:val="16"/>
      <w:szCs w:val="16"/>
    </w:rPr>
  </w:style>
  <w:style w:type="character" w:styleId="aff">
    <w:name w:val="Hyperlink"/>
    <w:basedOn w:val="a2"/>
    <w:unhideWhenUsed/>
    <w:rsid w:val="00117B3F"/>
    <w:rPr>
      <w:color w:val="0563C1" w:themeColor="hyperlink"/>
      <w:u w:val="single"/>
    </w:rPr>
  </w:style>
  <w:style w:type="character" w:customStyle="1" w:styleId="211">
    <w:name w:val="Заголовок 2 Знак1"/>
    <w:basedOn w:val="a2"/>
    <w:rsid w:val="00117B3F"/>
    <w:rPr>
      <w:rFonts w:asciiTheme="majorHAnsi" w:eastAsiaTheme="majorEastAsia" w:hAnsiTheme="majorHAnsi" w:cstheme="majorBidi"/>
      <w:b/>
      <w:bCs/>
      <w:color w:val="4472C4" w:themeColor="accent1"/>
      <w:sz w:val="26"/>
      <w:szCs w:val="26"/>
    </w:rPr>
  </w:style>
  <w:style w:type="paragraph" w:styleId="afb">
    <w:name w:val="Title"/>
    <w:basedOn w:val="a1"/>
    <w:next w:val="a1"/>
    <w:link w:val="afa"/>
    <w:qFormat/>
    <w:rsid w:val="00117B3F"/>
    <w:pPr>
      <w:pBdr>
        <w:bottom w:val="single" w:sz="8" w:space="4" w:color="4472C4" w:themeColor="accent1"/>
      </w:pBdr>
      <w:spacing w:after="300" w:line="240" w:lineRule="auto"/>
      <w:contextualSpacing/>
    </w:pPr>
    <w:rPr>
      <w:rFonts w:ascii="Cambria" w:eastAsia="Arial" w:hAnsi="Cambria" w:cs="Times New Roman"/>
      <w:color w:val="17365D"/>
      <w:spacing w:val="5"/>
      <w:sz w:val="52"/>
      <w:szCs w:val="52"/>
    </w:rPr>
  </w:style>
  <w:style w:type="character" w:customStyle="1" w:styleId="1b">
    <w:name w:val="Название Знак1"/>
    <w:basedOn w:val="a2"/>
    <w:rsid w:val="00117B3F"/>
    <w:rPr>
      <w:rFonts w:asciiTheme="majorHAnsi" w:eastAsiaTheme="majorEastAsia" w:hAnsiTheme="majorHAnsi" w:cstheme="majorBidi"/>
      <w:color w:val="323E4F" w:themeColor="text2" w:themeShade="BF"/>
      <w:spacing w:val="5"/>
      <w:kern w:val="28"/>
      <w:sz w:val="52"/>
      <w:szCs w:val="52"/>
    </w:rPr>
  </w:style>
  <w:style w:type="table" w:customStyle="1" w:styleId="TableNormal">
    <w:name w:val="Table Normal"/>
    <w:uiPriority w:val="2"/>
    <w:semiHidden/>
    <w:unhideWhenUsed/>
    <w:qFormat/>
    <w:rsid w:val="00EA2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6">
    <w:name w:val="Сетка таблицы2"/>
    <w:basedOn w:val="a3"/>
    <w:next w:val="a5"/>
    <w:uiPriority w:val="99"/>
    <w:rsid w:val="0011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5"/>
    <w:uiPriority w:val="99"/>
    <w:rsid w:val="0011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5"/>
    <w:uiPriority w:val="39"/>
    <w:rsid w:val="00FA1D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5"/>
    <w:uiPriority w:val="39"/>
    <w:rsid w:val="00FA1D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3"/>
    <w:next w:val="a5"/>
    <w:uiPriority w:val="39"/>
    <w:rsid w:val="004752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5"/>
    <w:uiPriority w:val="39"/>
    <w:rsid w:val="004752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3"/>
    <w:next w:val="a5"/>
    <w:uiPriority w:val="39"/>
    <w:rsid w:val="00B359F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Заголовок1"/>
    <w:basedOn w:val="a1"/>
    <w:next w:val="aff0"/>
    <w:uiPriority w:val="99"/>
    <w:qFormat/>
    <w:rsid w:val="006A7E47"/>
    <w:pPr>
      <w:keepNext/>
      <w:widowControl w:val="0"/>
      <w:suppressAutoHyphens/>
      <w:spacing w:before="240" w:after="120" w:line="100" w:lineRule="atLeast"/>
    </w:pPr>
    <w:rPr>
      <w:rFonts w:ascii="Arial" w:eastAsia="Microsoft YaHei" w:hAnsi="Arial" w:cs="Mangal"/>
      <w:color w:val="000000"/>
      <w:kern w:val="1"/>
      <w:sz w:val="28"/>
      <w:szCs w:val="28"/>
      <w:lang w:val="en-US" w:bidi="en-US"/>
    </w:rPr>
  </w:style>
  <w:style w:type="paragraph" w:styleId="aff0">
    <w:name w:val="Body Text"/>
    <w:basedOn w:val="a1"/>
    <w:link w:val="aff1"/>
    <w:uiPriority w:val="99"/>
    <w:unhideWhenUsed/>
    <w:qFormat/>
    <w:rsid w:val="006A7E47"/>
    <w:pPr>
      <w:spacing w:after="120"/>
    </w:pPr>
  </w:style>
  <w:style w:type="character" w:customStyle="1" w:styleId="aff1">
    <w:name w:val="Основной текст Знак"/>
    <w:basedOn w:val="a2"/>
    <w:link w:val="aff0"/>
    <w:uiPriority w:val="99"/>
    <w:rsid w:val="006A7E47"/>
  </w:style>
  <w:style w:type="table" w:customStyle="1" w:styleId="300">
    <w:name w:val="Сетка таблицы30"/>
    <w:basedOn w:val="a3"/>
    <w:next w:val="a5"/>
    <w:uiPriority w:val="39"/>
    <w:rsid w:val="00312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EC7605"/>
  </w:style>
  <w:style w:type="table" w:customStyle="1" w:styleId="TableNormal1">
    <w:name w:val="Table Normal1"/>
    <w:uiPriority w:val="2"/>
    <w:semiHidden/>
    <w:unhideWhenUsed/>
    <w:qFormat/>
    <w:rsid w:val="00EC7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EC7605"/>
    <w:pPr>
      <w:widowControl w:val="0"/>
      <w:autoSpaceDE w:val="0"/>
      <w:autoSpaceDN w:val="0"/>
      <w:spacing w:after="0" w:line="240" w:lineRule="auto"/>
    </w:pPr>
    <w:rPr>
      <w:rFonts w:ascii="Times New Roman" w:eastAsia="Times New Roman" w:hAnsi="Times New Roman" w:cs="Times New Roman"/>
    </w:rPr>
  </w:style>
  <w:style w:type="numbering" w:customStyle="1" w:styleId="44">
    <w:name w:val="Нет списка4"/>
    <w:next w:val="a4"/>
    <w:uiPriority w:val="99"/>
    <w:semiHidden/>
    <w:unhideWhenUsed/>
    <w:rsid w:val="00EC7605"/>
  </w:style>
  <w:style w:type="table" w:customStyle="1" w:styleId="TableNormal2">
    <w:name w:val="Table Normal2"/>
    <w:uiPriority w:val="2"/>
    <w:semiHidden/>
    <w:unhideWhenUsed/>
    <w:qFormat/>
    <w:rsid w:val="00EC7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00">
    <w:name w:val="Сетка таблицы60"/>
    <w:basedOn w:val="a3"/>
    <w:next w:val="a5"/>
    <w:uiPriority w:val="39"/>
    <w:rsid w:val="00FF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3"/>
    <w:uiPriority w:val="39"/>
    <w:rsid w:val="00FF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4"/>
    <w:uiPriority w:val="99"/>
    <w:semiHidden/>
    <w:unhideWhenUsed/>
    <w:rsid w:val="00C56B9C"/>
  </w:style>
  <w:style w:type="numbering" w:customStyle="1" w:styleId="63">
    <w:name w:val="Нет списка6"/>
    <w:next w:val="a4"/>
    <w:uiPriority w:val="99"/>
    <w:semiHidden/>
    <w:unhideWhenUsed/>
    <w:rsid w:val="00C56B9C"/>
  </w:style>
  <w:style w:type="table" w:customStyle="1" w:styleId="92">
    <w:name w:val="Сетка таблицы9"/>
    <w:basedOn w:val="a3"/>
    <w:next w:val="a5"/>
    <w:uiPriority w:val="39"/>
    <w:rsid w:val="00FD4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9C2B7C"/>
  </w:style>
  <w:style w:type="table" w:customStyle="1" w:styleId="100">
    <w:name w:val="Сетка таблицы10"/>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uiPriority w:val="99"/>
    <w:semiHidden/>
    <w:rsid w:val="009C2B7C"/>
    <w:rPr>
      <w:rFonts w:cs="Times New Roman"/>
      <w:lang w:eastAsia="en-US"/>
    </w:rPr>
  </w:style>
  <w:style w:type="character" w:customStyle="1" w:styleId="1d">
    <w:name w:val="Основной текст Знак1"/>
    <w:uiPriority w:val="99"/>
    <w:rsid w:val="009C2B7C"/>
    <w:rPr>
      <w:rFonts w:cs="Times New Roman"/>
    </w:rPr>
  </w:style>
  <w:style w:type="paragraph" w:customStyle="1" w:styleId="ConsPlusNonformat">
    <w:name w:val="ConsPlusNonformat"/>
    <w:uiPriority w:val="99"/>
    <w:rsid w:val="009C2B7C"/>
    <w:pPr>
      <w:autoSpaceDE w:val="0"/>
      <w:autoSpaceDN w:val="0"/>
      <w:adjustRightInd w:val="0"/>
      <w:spacing w:after="0" w:line="360" w:lineRule="auto"/>
      <w:ind w:left="705"/>
      <w:jc w:val="both"/>
    </w:pPr>
    <w:rPr>
      <w:rFonts w:ascii="Times New Roman" w:eastAsia="Times New Roman" w:hAnsi="Times New Roman" w:cs="Times New Roman"/>
      <w:sz w:val="28"/>
      <w:szCs w:val="28"/>
      <w:lang w:eastAsia="ru-RU"/>
    </w:rPr>
  </w:style>
  <w:style w:type="character" w:customStyle="1" w:styleId="ae">
    <w:name w:val="Без интервала Знак"/>
    <w:link w:val="ad"/>
    <w:uiPriority w:val="1"/>
    <w:locked/>
    <w:rsid w:val="009C2B7C"/>
  </w:style>
  <w:style w:type="character" w:customStyle="1" w:styleId="bkimgc">
    <w:name w:val="bkimg_c"/>
    <w:uiPriority w:val="99"/>
    <w:rsid w:val="009C2B7C"/>
  </w:style>
  <w:style w:type="paragraph" w:styleId="34">
    <w:name w:val="Body Text 3"/>
    <w:basedOn w:val="a1"/>
    <w:link w:val="35"/>
    <w:rsid w:val="009C2B7C"/>
    <w:pPr>
      <w:spacing w:after="120" w:line="276" w:lineRule="auto"/>
      <w:ind w:firstLine="1134"/>
      <w:jc w:val="center"/>
    </w:pPr>
    <w:rPr>
      <w:rFonts w:ascii="Times New Roman" w:eastAsia="Calibri" w:hAnsi="Times New Roman" w:cs="Times New Roman"/>
      <w:sz w:val="16"/>
      <w:szCs w:val="16"/>
    </w:rPr>
  </w:style>
  <w:style w:type="character" w:customStyle="1" w:styleId="35">
    <w:name w:val="Основной текст 3 Знак"/>
    <w:basedOn w:val="a2"/>
    <w:link w:val="34"/>
    <w:rsid w:val="009C2B7C"/>
    <w:rPr>
      <w:rFonts w:ascii="Times New Roman" w:eastAsia="Calibri" w:hAnsi="Times New Roman" w:cs="Times New Roman"/>
      <w:sz w:val="16"/>
      <w:szCs w:val="16"/>
    </w:rPr>
  </w:style>
  <w:style w:type="paragraph" w:styleId="27">
    <w:name w:val="Body Text Indent 2"/>
    <w:basedOn w:val="a1"/>
    <w:link w:val="28"/>
    <w:rsid w:val="009C2B7C"/>
    <w:pPr>
      <w:spacing w:after="120" w:line="480" w:lineRule="auto"/>
      <w:ind w:left="283" w:firstLine="1134"/>
      <w:jc w:val="center"/>
    </w:pPr>
    <w:rPr>
      <w:rFonts w:ascii="Times New Roman" w:eastAsia="Calibri" w:hAnsi="Times New Roman" w:cs="Times New Roman"/>
      <w:sz w:val="28"/>
    </w:rPr>
  </w:style>
  <w:style w:type="character" w:customStyle="1" w:styleId="28">
    <w:name w:val="Основной текст с отступом 2 Знак"/>
    <w:basedOn w:val="a2"/>
    <w:link w:val="27"/>
    <w:rsid w:val="009C2B7C"/>
    <w:rPr>
      <w:rFonts w:ascii="Times New Roman" w:eastAsia="Calibri" w:hAnsi="Times New Roman" w:cs="Times New Roman"/>
      <w:sz w:val="28"/>
    </w:rPr>
  </w:style>
  <w:style w:type="paragraph" w:styleId="aff2">
    <w:name w:val="Body Text Indent"/>
    <w:basedOn w:val="a1"/>
    <w:link w:val="aff3"/>
    <w:rsid w:val="009C2B7C"/>
    <w:pPr>
      <w:spacing w:after="120" w:line="276" w:lineRule="auto"/>
      <w:ind w:left="283" w:firstLine="1134"/>
      <w:jc w:val="center"/>
    </w:pPr>
    <w:rPr>
      <w:rFonts w:ascii="Times New Roman" w:eastAsia="Calibri" w:hAnsi="Times New Roman" w:cs="Times New Roman"/>
      <w:sz w:val="28"/>
    </w:rPr>
  </w:style>
  <w:style w:type="character" w:customStyle="1" w:styleId="aff3">
    <w:name w:val="Основной текст с отступом Знак"/>
    <w:basedOn w:val="a2"/>
    <w:link w:val="aff2"/>
    <w:rsid w:val="009C2B7C"/>
    <w:rPr>
      <w:rFonts w:ascii="Times New Roman" w:eastAsia="Calibri" w:hAnsi="Times New Roman" w:cs="Times New Roman"/>
      <w:sz w:val="28"/>
    </w:rPr>
  </w:style>
  <w:style w:type="paragraph" w:customStyle="1" w:styleId="2">
    <w:name w:val="Стиль2"/>
    <w:basedOn w:val="a1"/>
    <w:uiPriority w:val="99"/>
    <w:rsid w:val="009C2B7C"/>
    <w:pPr>
      <w:numPr>
        <w:numId w:val="96"/>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styleId="aff4">
    <w:name w:val="annotation text"/>
    <w:basedOn w:val="a1"/>
    <w:link w:val="aff5"/>
    <w:rsid w:val="009C2B7C"/>
    <w:pPr>
      <w:spacing w:after="200" w:line="240" w:lineRule="auto"/>
    </w:pPr>
    <w:rPr>
      <w:rFonts w:ascii="Times New Roman" w:eastAsia="Calibri" w:hAnsi="Times New Roman" w:cs="Times New Roman"/>
      <w:sz w:val="20"/>
      <w:szCs w:val="20"/>
    </w:rPr>
  </w:style>
  <w:style w:type="character" w:customStyle="1" w:styleId="aff5">
    <w:name w:val="Текст примечания Знак"/>
    <w:basedOn w:val="a2"/>
    <w:link w:val="aff4"/>
    <w:rsid w:val="009C2B7C"/>
    <w:rPr>
      <w:rFonts w:ascii="Times New Roman" w:eastAsia="Calibri" w:hAnsi="Times New Roman" w:cs="Times New Roman"/>
      <w:sz w:val="20"/>
      <w:szCs w:val="20"/>
    </w:rPr>
  </w:style>
  <w:style w:type="paragraph" w:styleId="36">
    <w:name w:val="Body Text Indent 3"/>
    <w:basedOn w:val="a1"/>
    <w:link w:val="37"/>
    <w:rsid w:val="009C2B7C"/>
    <w:pPr>
      <w:spacing w:after="120" w:line="276" w:lineRule="auto"/>
      <w:ind w:left="283"/>
    </w:pPr>
    <w:rPr>
      <w:rFonts w:ascii="Calibri" w:eastAsia="Calibri" w:hAnsi="Calibri" w:cs="Times New Roman"/>
      <w:sz w:val="16"/>
      <w:szCs w:val="16"/>
    </w:rPr>
  </w:style>
  <w:style w:type="character" w:customStyle="1" w:styleId="37">
    <w:name w:val="Основной текст с отступом 3 Знак"/>
    <w:basedOn w:val="a2"/>
    <w:link w:val="36"/>
    <w:rsid w:val="009C2B7C"/>
    <w:rPr>
      <w:rFonts w:ascii="Calibri" w:eastAsia="Calibri" w:hAnsi="Calibri" w:cs="Times New Roman"/>
      <w:sz w:val="16"/>
      <w:szCs w:val="16"/>
    </w:rPr>
  </w:style>
  <w:style w:type="character" w:customStyle="1" w:styleId="EndnoteTextChar1">
    <w:name w:val="Endnote Text Char1"/>
    <w:uiPriority w:val="99"/>
    <w:semiHidden/>
    <w:rsid w:val="009C2B7C"/>
    <w:rPr>
      <w:rFonts w:cs="Times New Roman"/>
      <w:sz w:val="20"/>
      <w:szCs w:val="20"/>
      <w:lang w:eastAsia="en-US"/>
    </w:rPr>
  </w:style>
  <w:style w:type="character" w:customStyle="1" w:styleId="1e">
    <w:name w:val="Текст концевой сноски Знак1"/>
    <w:uiPriority w:val="99"/>
    <w:semiHidden/>
    <w:rsid w:val="009C2B7C"/>
    <w:rPr>
      <w:rFonts w:cs="Times New Roman"/>
      <w:sz w:val="20"/>
      <w:szCs w:val="20"/>
    </w:rPr>
  </w:style>
  <w:style w:type="character" w:customStyle="1" w:styleId="BalloonTextChar1">
    <w:name w:val="Balloon Text Char1"/>
    <w:uiPriority w:val="99"/>
    <w:semiHidden/>
    <w:rsid w:val="009C2B7C"/>
    <w:rPr>
      <w:rFonts w:ascii="Times New Roman" w:hAnsi="Times New Roman" w:cs="Times New Roman"/>
      <w:sz w:val="2"/>
      <w:lang w:eastAsia="en-US"/>
    </w:rPr>
  </w:style>
  <w:style w:type="character" w:customStyle="1" w:styleId="1f">
    <w:name w:val="Текст выноски Знак1"/>
    <w:uiPriority w:val="99"/>
    <w:rsid w:val="009C2B7C"/>
    <w:rPr>
      <w:rFonts w:ascii="Tahoma" w:hAnsi="Tahoma" w:cs="Tahoma"/>
      <w:sz w:val="16"/>
      <w:szCs w:val="16"/>
    </w:rPr>
  </w:style>
  <w:style w:type="character" w:styleId="aff6">
    <w:name w:val="Strong"/>
    <w:qFormat/>
    <w:rsid w:val="009C2B7C"/>
    <w:rPr>
      <w:rFonts w:cs="Times New Roman"/>
      <w:b/>
    </w:rPr>
  </w:style>
  <w:style w:type="character" w:customStyle="1" w:styleId="apple-converted-space">
    <w:name w:val="apple-converted-space"/>
    <w:rsid w:val="009C2B7C"/>
    <w:rPr>
      <w:rFonts w:cs="Times New Roman"/>
    </w:rPr>
  </w:style>
  <w:style w:type="character" w:styleId="aff7">
    <w:name w:val="Emphasis"/>
    <w:uiPriority w:val="20"/>
    <w:qFormat/>
    <w:rsid w:val="009C2B7C"/>
    <w:rPr>
      <w:rFonts w:cs="Times New Roman"/>
      <w:i/>
      <w:iCs/>
    </w:rPr>
  </w:style>
  <w:style w:type="table" w:styleId="-5">
    <w:name w:val="Light Shading Accent 5"/>
    <w:basedOn w:val="a3"/>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List 2 Accent 5"/>
    <w:basedOn w:val="a3"/>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5">
    <w:name w:val="Medium List 1 Accent 5"/>
    <w:basedOn w:val="a3"/>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customStyle="1" w:styleId="ConsPlusNormal">
    <w:name w:val="ConsPlusNormal"/>
    <w:uiPriority w:val="99"/>
    <w:rsid w:val="009C2B7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2">
    <w:name w:val="c2"/>
    <w:basedOn w:val="a1"/>
    <w:uiPriority w:val="99"/>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9C2B7C"/>
    <w:rPr>
      <w:rFonts w:cs="Times New Roman"/>
    </w:rPr>
  </w:style>
  <w:style w:type="character" w:customStyle="1" w:styleId="c0">
    <w:name w:val="c0"/>
    <w:uiPriority w:val="99"/>
    <w:rsid w:val="009C2B7C"/>
    <w:rPr>
      <w:rFonts w:cs="Times New Roman"/>
    </w:rPr>
  </w:style>
  <w:style w:type="paragraph" w:customStyle="1" w:styleId="p11">
    <w:name w:val="p11"/>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29">
    <w:name w:val="Основной текст2"/>
    <w:uiPriority w:val="99"/>
    <w:rsid w:val="009C2B7C"/>
    <w:rPr>
      <w:rFonts w:ascii="Times New Roman" w:hAnsi="Times New Roman" w:cs="Times New Roman"/>
      <w:color w:val="000000"/>
      <w:spacing w:val="2"/>
      <w:w w:val="100"/>
      <w:position w:val="0"/>
      <w:sz w:val="20"/>
      <w:szCs w:val="20"/>
      <w:shd w:val="clear" w:color="auto" w:fill="FFFFFF"/>
      <w:lang w:val="ru-RU"/>
    </w:rPr>
  </w:style>
  <w:style w:type="paragraph" w:customStyle="1" w:styleId="1f0">
    <w:name w:val="Абзац списка1"/>
    <w:basedOn w:val="a1"/>
    <w:qFormat/>
    <w:rsid w:val="009C2B7C"/>
    <w:pPr>
      <w:spacing w:after="0" w:line="240" w:lineRule="auto"/>
      <w:ind w:left="720"/>
      <w:contextualSpacing/>
    </w:pPr>
    <w:rPr>
      <w:rFonts w:ascii="Times New Roman" w:eastAsia="Calibri" w:hAnsi="Times New Roman" w:cs="Times New Roman"/>
      <w:sz w:val="24"/>
      <w:szCs w:val="24"/>
      <w:lang w:eastAsia="ru-RU"/>
    </w:rPr>
  </w:style>
  <w:style w:type="table" w:customStyle="1" w:styleId="111">
    <w:name w:val="Сетка таблицы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rsid w:val="009C2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2"/>
    <w:link w:val="HTML"/>
    <w:rsid w:val="009C2B7C"/>
    <w:rPr>
      <w:rFonts w:ascii="Courier New" w:eastAsia="Calibri" w:hAnsi="Courier New" w:cs="Courier New"/>
      <w:sz w:val="20"/>
      <w:szCs w:val="20"/>
      <w:lang w:eastAsia="ru-RU"/>
    </w:rPr>
  </w:style>
  <w:style w:type="character" w:customStyle="1" w:styleId="610">
    <w:name w:val="Основной текст (61)"/>
    <w:rsid w:val="009C2B7C"/>
    <w:rPr>
      <w:rFonts w:ascii="Times New Roman" w:hAnsi="Times New Roman" w:cs="Times New Roman"/>
      <w:spacing w:val="0"/>
      <w:sz w:val="23"/>
      <w:szCs w:val="23"/>
    </w:rPr>
  </w:style>
  <w:style w:type="character" w:customStyle="1" w:styleId="210MicrosoftSansSerif">
    <w:name w:val="Заголовок №2 (10) + Microsoft Sans Serif"/>
    <w:aliases w:val="83,5 pt5,Не курсив4,Интервал 0 pt5,Основной текст + Malgun Gothic3,211,Интервал 0 pt12"/>
    <w:rsid w:val="009C2B7C"/>
    <w:rPr>
      <w:rFonts w:ascii="Microsoft Sans Serif" w:hAnsi="Microsoft Sans Serif" w:cs="Microsoft Sans Serif"/>
      <w:i/>
      <w:iCs/>
      <w:spacing w:val="-10"/>
      <w:sz w:val="17"/>
      <w:szCs w:val="17"/>
      <w:lang w:bidi="ar-SA"/>
    </w:rPr>
  </w:style>
  <w:style w:type="character" w:customStyle="1" w:styleId="695">
    <w:name w:val="Основной текст (695)_"/>
    <w:link w:val="6950"/>
    <w:locked/>
    <w:rsid w:val="009C2B7C"/>
    <w:rPr>
      <w:rFonts w:cs="Times New Roman"/>
      <w:sz w:val="23"/>
      <w:szCs w:val="23"/>
      <w:shd w:val="clear" w:color="auto" w:fill="FFFFFF"/>
    </w:rPr>
  </w:style>
  <w:style w:type="paragraph" w:customStyle="1" w:styleId="6950">
    <w:name w:val="Основной текст (695)"/>
    <w:basedOn w:val="a1"/>
    <w:link w:val="695"/>
    <w:rsid w:val="009C2B7C"/>
    <w:pPr>
      <w:shd w:val="clear" w:color="auto" w:fill="FFFFFF"/>
      <w:spacing w:after="0" w:line="250" w:lineRule="exact"/>
      <w:ind w:hanging="380"/>
      <w:jc w:val="both"/>
    </w:pPr>
    <w:rPr>
      <w:rFonts w:cs="Times New Roman"/>
      <w:sz w:val="23"/>
      <w:szCs w:val="23"/>
      <w:shd w:val="clear" w:color="auto" w:fill="FFFFFF"/>
    </w:rPr>
  </w:style>
  <w:style w:type="character" w:customStyle="1" w:styleId="21011">
    <w:name w:val="Заголовок №2 (10) + 11"/>
    <w:aliases w:val="5 pt4,Не курсив3,Основной текст + 15,Курсив7,Интервал 0 pt10"/>
    <w:rsid w:val="009C2B7C"/>
    <w:rPr>
      <w:rFonts w:cs="Times New Roman"/>
      <w:i/>
      <w:iCs/>
      <w:sz w:val="23"/>
      <w:szCs w:val="23"/>
      <w:lang w:bidi="ar-SA"/>
    </w:rPr>
  </w:style>
  <w:style w:type="character" w:customStyle="1" w:styleId="2100">
    <w:name w:val="Заголовок №2 (10)_"/>
    <w:link w:val="2101"/>
    <w:locked/>
    <w:rsid w:val="009C2B7C"/>
    <w:rPr>
      <w:rFonts w:cs="Times New Roman"/>
      <w:sz w:val="28"/>
      <w:szCs w:val="28"/>
      <w:shd w:val="clear" w:color="auto" w:fill="FFFFFF"/>
    </w:rPr>
  </w:style>
  <w:style w:type="paragraph" w:customStyle="1" w:styleId="2101">
    <w:name w:val="Заголовок №2 (10)"/>
    <w:basedOn w:val="a1"/>
    <w:link w:val="2100"/>
    <w:rsid w:val="009C2B7C"/>
    <w:pPr>
      <w:shd w:val="clear" w:color="auto" w:fill="FFFFFF"/>
      <w:spacing w:after="60" w:line="240" w:lineRule="atLeast"/>
      <w:outlineLvl w:val="1"/>
    </w:pPr>
    <w:rPr>
      <w:rFonts w:cs="Times New Roman"/>
      <w:sz w:val="28"/>
      <w:szCs w:val="28"/>
      <w:shd w:val="clear" w:color="auto" w:fill="FFFFFF"/>
    </w:rPr>
  </w:style>
  <w:style w:type="character" w:customStyle="1" w:styleId="1140pt">
    <w:name w:val="Основной текст (114) + Интервал 0 pt"/>
    <w:rsid w:val="009C2B7C"/>
    <w:rPr>
      <w:rFonts w:cs="Times New Roman"/>
      <w:spacing w:val="0"/>
      <w:sz w:val="23"/>
      <w:szCs w:val="23"/>
      <w:shd w:val="clear" w:color="auto" w:fill="FFFFFF"/>
    </w:rPr>
  </w:style>
  <w:style w:type="character" w:customStyle="1" w:styleId="6951">
    <w:name w:val="Основной текст (695) + Полужирный"/>
    <w:rsid w:val="009C2B7C"/>
    <w:rPr>
      <w:rFonts w:cs="Times New Roman"/>
      <w:b/>
      <w:bCs/>
      <w:sz w:val="23"/>
      <w:szCs w:val="23"/>
      <w:shd w:val="clear" w:color="auto" w:fill="FFFFFF"/>
      <w:lang w:bidi="ar-SA"/>
    </w:rPr>
  </w:style>
  <w:style w:type="character" w:customStyle="1" w:styleId="2110">
    <w:name w:val="Основной текст (2) + 11"/>
    <w:aliases w:val="5 pt3,Курсив4,Основной текст + CordiaUPC,40"/>
    <w:rsid w:val="009C2B7C"/>
    <w:rPr>
      <w:rFonts w:cs="Times New Roman"/>
      <w:i/>
      <w:iCs/>
      <w:sz w:val="23"/>
      <w:szCs w:val="23"/>
      <w:lang w:bidi="ar-SA"/>
    </w:rPr>
  </w:style>
  <w:style w:type="character" w:customStyle="1" w:styleId="6140pt">
    <w:name w:val="Заголовок №6 (14) + Интервал 0 pt"/>
    <w:rsid w:val="009C2B7C"/>
    <w:rPr>
      <w:rFonts w:ascii="Microsoft Sans Serif" w:hAnsi="Microsoft Sans Serif" w:cs="Microsoft Sans Serif"/>
      <w:spacing w:val="-10"/>
      <w:sz w:val="17"/>
      <w:szCs w:val="17"/>
      <w:lang w:bidi="ar-SA"/>
    </w:rPr>
  </w:style>
  <w:style w:type="character" w:customStyle="1" w:styleId="198">
    <w:name w:val="Основной текст (198)_"/>
    <w:link w:val="1980"/>
    <w:locked/>
    <w:rsid w:val="009C2B7C"/>
    <w:rPr>
      <w:rFonts w:ascii="Microsoft Sans Serif" w:hAnsi="Microsoft Sans Serif" w:cs="Times New Roman"/>
      <w:sz w:val="17"/>
      <w:szCs w:val="17"/>
      <w:shd w:val="clear" w:color="auto" w:fill="FFFFFF"/>
    </w:rPr>
  </w:style>
  <w:style w:type="character" w:customStyle="1" w:styleId="1980pt">
    <w:name w:val="Основной текст (198) + Интервал 0 pt"/>
    <w:rsid w:val="009C2B7C"/>
    <w:rPr>
      <w:rFonts w:ascii="Microsoft Sans Serif" w:hAnsi="Microsoft Sans Serif" w:cs="Times New Roman"/>
      <w:spacing w:val="-10"/>
      <w:sz w:val="17"/>
      <w:szCs w:val="17"/>
      <w:shd w:val="clear" w:color="auto" w:fill="FFFFFF"/>
      <w:lang w:bidi="ar-SA"/>
    </w:rPr>
  </w:style>
  <w:style w:type="paragraph" w:customStyle="1" w:styleId="1980">
    <w:name w:val="Основной текст (198)"/>
    <w:basedOn w:val="a1"/>
    <w:link w:val="198"/>
    <w:rsid w:val="009C2B7C"/>
    <w:pPr>
      <w:shd w:val="clear" w:color="auto" w:fill="FFFFFF"/>
      <w:spacing w:after="0" w:line="240" w:lineRule="atLeast"/>
    </w:pPr>
    <w:rPr>
      <w:rFonts w:ascii="Microsoft Sans Serif" w:hAnsi="Microsoft Sans Serif" w:cs="Times New Roman"/>
      <w:sz w:val="17"/>
      <w:szCs w:val="17"/>
      <w:shd w:val="clear" w:color="auto" w:fill="FFFFFF"/>
    </w:rPr>
  </w:style>
  <w:style w:type="character" w:customStyle="1" w:styleId="525">
    <w:name w:val="Заголовок №5 (25)"/>
    <w:rsid w:val="009C2B7C"/>
    <w:rPr>
      <w:rFonts w:ascii="Times New Roman" w:hAnsi="Times New Roman" w:cs="Times New Roman"/>
      <w:spacing w:val="-10"/>
      <w:sz w:val="23"/>
      <w:szCs w:val="23"/>
    </w:rPr>
  </w:style>
  <w:style w:type="character" w:customStyle="1" w:styleId="614">
    <w:name w:val="Заголовок №6 (14)_"/>
    <w:link w:val="6140"/>
    <w:locked/>
    <w:rsid w:val="009C2B7C"/>
    <w:rPr>
      <w:rFonts w:ascii="Microsoft Sans Serif" w:hAnsi="Microsoft Sans Serif" w:cs="Times New Roman"/>
      <w:sz w:val="17"/>
      <w:szCs w:val="17"/>
      <w:shd w:val="clear" w:color="auto" w:fill="FFFFFF"/>
    </w:rPr>
  </w:style>
  <w:style w:type="paragraph" w:customStyle="1" w:styleId="6140">
    <w:name w:val="Заголовок №6 (14)"/>
    <w:basedOn w:val="a1"/>
    <w:link w:val="614"/>
    <w:rsid w:val="009C2B7C"/>
    <w:pPr>
      <w:shd w:val="clear" w:color="auto" w:fill="FFFFFF"/>
      <w:spacing w:before="60" w:after="0" w:line="259" w:lineRule="exact"/>
      <w:outlineLvl w:val="5"/>
    </w:pPr>
    <w:rPr>
      <w:rFonts w:ascii="Microsoft Sans Serif" w:hAnsi="Microsoft Sans Serif" w:cs="Times New Roman"/>
      <w:sz w:val="17"/>
      <w:szCs w:val="17"/>
      <w:shd w:val="clear" w:color="auto" w:fill="FFFFFF"/>
    </w:rPr>
  </w:style>
  <w:style w:type="character" w:customStyle="1" w:styleId="2a">
    <w:name w:val="Основной текст (2)_"/>
    <w:link w:val="2b"/>
    <w:locked/>
    <w:rsid w:val="009C2B7C"/>
    <w:rPr>
      <w:rFonts w:cs="Times New Roman"/>
      <w:sz w:val="18"/>
      <w:szCs w:val="18"/>
      <w:shd w:val="clear" w:color="auto" w:fill="FFFFFF"/>
    </w:rPr>
  </w:style>
  <w:style w:type="paragraph" w:customStyle="1" w:styleId="2b">
    <w:name w:val="Основной текст (2)"/>
    <w:basedOn w:val="a1"/>
    <w:link w:val="2a"/>
    <w:rsid w:val="009C2B7C"/>
    <w:pPr>
      <w:shd w:val="clear" w:color="auto" w:fill="FFFFFF"/>
      <w:spacing w:after="60" w:line="240" w:lineRule="atLeast"/>
    </w:pPr>
    <w:rPr>
      <w:rFonts w:cs="Times New Roman"/>
      <w:sz w:val="18"/>
      <w:szCs w:val="18"/>
      <w:shd w:val="clear" w:color="auto" w:fill="FFFFFF"/>
    </w:rPr>
  </w:style>
  <w:style w:type="character" w:customStyle="1" w:styleId="61MicrosoftSansSerif">
    <w:name w:val="Основной текст (61) + Microsoft Sans Serif"/>
    <w:aliases w:val="8,5 pt6,Полужирный1,Интервал 0 pt6,Основной текст + Georgia,22,Полужирный3,Интервал 0 pt16,Основной текст + Malgun Gothic1,13 pt1,Основной текст (2) + SimSun,17 pt1,Основной текст (2) + Century Schoolbook1"/>
    <w:uiPriority w:val="99"/>
    <w:rsid w:val="009C2B7C"/>
    <w:rPr>
      <w:rFonts w:ascii="Microsoft Sans Serif" w:hAnsi="Microsoft Sans Serif" w:cs="Microsoft Sans Serif"/>
      <w:b/>
      <w:bCs/>
      <w:spacing w:val="-10"/>
      <w:sz w:val="17"/>
      <w:szCs w:val="17"/>
    </w:rPr>
  </w:style>
  <w:style w:type="character" w:customStyle="1" w:styleId="512">
    <w:name w:val="Заголовок №5 (12)_"/>
    <w:link w:val="5120"/>
    <w:locked/>
    <w:rsid w:val="009C2B7C"/>
    <w:rPr>
      <w:rFonts w:ascii="Microsoft Sans Serif" w:hAnsi="Microsoft Sans Serif" w:cs="Times New Roman"/>
      <w:sz w:val="17"/>
      <w:szCs w:val="17"/>
      <w:shd w:val="clear" w:color="auto" w:fill="FFFFFF"/>
    </w:rPr>
  </w:style>
  <w:style w:type="paragraph" w:customStyle="1" w:styleId="5120">
    <w:name w:val="Заголовок №5 (12)"/>
    <w:basedOn w:val="a1"/>
    <w:link w:val="512"/>
    <w:rsid w:val="009C2B7C"/>
    <w:pPr>
      <w:shd w:val="clear" w:color="auto" w:fill="FFFFFF"/>
      <w:spacing w:after="1560" w:line="264" w:lineRule="exact"/>
      <w:jc w:val="center"/>
      <w:outlineLvl w:val="4"/>
    </w:pPr>
    <w:rPr>
      <w:rFonts w:ascii="Microsoft Sans Serif" w:hAnsi="Microsoft Sans Serif" w:cs="Times New Roman"/>
      <w:sz w:val="17"/>
      <w:szCs w:val="17"/>
      <w:shd w:val="clear" w:color="auto" w:fill="FFFFFF"/>
    </w:rPr>
  </w:style>
  <w:style w:type="character" w:customStyle="1" w:styleId="526MicrosoftSansSerif">
    <w:name w:val="Заголовок №5 (26) + Microsoft Sans Serif"/>
    <w:aliases w:val="82,5 pt2,Не курсив2,Интервал 0 pt2,Основной текст + 151,Интервал 0 pt4,Основной текст (7) + Century Schoolbook1,4 pt1,Не полужирный2"/>
    <w:rsid w:val="009C2B7C"/>
    <w:rPr>
      <w:rFonts w:ascii="Microsoft Sans Serif" w:hAnsi="Microsoft Sans Serif" w:cs="Microsoft Sans Serif"/>
      <w:i/>
      <w:iCs/>
      <w:spacing w:val="-10"/>
      <w:sz w:val="17"/>
      <w:szCs w:val="17"/>
    </w:rPr>
  </w:style>
  <w:style w:type="character" w:customStyle="1" w:styleId="5120pt">
    <w:name w:val="Заголовок №5 (12) + Интервал 0 pt"/>
    <w:rsid w:val="009C2B7C"/>
    <w:rPr>
      <w:rFonts w:ascii="Microsoft Sans Serif" w:hAnsi="Microsoft Sans Serif" w:cs="Times New Roman"/>
      <w:spacing w:val="-10"/>
      <w:sz w:val="17"/>
      <w:szCs w:val="17"/>
      <w:shd w:val="clear" w:color="auto" w:fill="FFFFFF"/>
      <w:lang w:bidi="ar-SA"/>
    </w:rPr>
  </w:style>
  <w:style w:type="character" w:customStyle="1" w:styleId="96MicrosoftSansSerif">
    <w:name w:val="Основной текст (96) + Microsoft Sans Serif"/>
    <w:aliases w:val="81,5 pt1,Не курсив1,Интервал 0 pt1,Колонтитул (3) + 5,Интервал 0 pt3,Основной текст (7) + Candara,17 pt,Курсив3,Основной текст + SimSun,Основной текст + Century Gothic,15 pt"/>
    <w:uiPriority w:val="99"/>
    <w:rsid w:val="009C2B7C"/>
    <w:rPr>
      <w:rFonts w:ascii="Microsoft Sans Serif" w:hAnsi="Microsoft Sans Serif" w:cs="Microsoft Sans Serif"/>
      <w:i/>
      <w:iCs/>
      <w:spacing w:val="-10"/>
      <w:sz w:val="17"/>
      <w:szCs w:val="17"/>
      <w:lang w:bidi="ar-SA"/>
    </w:rPr>
  </w:style>
  <w:style w:type="character" w:customStyle="1" w:styleId="20pt">
    <w:name w:val="Основной текст (2) + Интервал 0 pt"/>
    <w:rsid w:val="009C2B7C"/>
    <w:rPr>
      <w:rFonts w:cs="Times New Roman"/>
      <w:spacing w:val="-10"/>
      <w:sz w:val="28"/>
      <w:szCs w:val="28"/>
      <w:shd w:val="clear" w:color="auto" w:fill="FFFFFF"/>
      <w:lang w:bidi="ar-SA"/>
    </w:rPr>
  </w:style>
  <w:style w:type="character" w:customStyle="1" w:styleId="3150pt">
    <w:name w:val="Заголовок №3 (15) + Интервал 0 pt"/>
    <w:rsid w:val="009C2B7C"/>
    <w:rPr>
      <w:rFonts w:cs="Times New Roman"/>
      <w:spacing w:val="-10"/>
      <w:sz w:val="28"/>
      <w:szCs w:val="28"/>
      <w:shd w:val="clear" w:color="auto" w:fill="FFFFFF"/>
    </w:rPr>
  </w:style>
  <w:style w:type="character" w:customStyle="1" w:styleId="45">
    <w:name w:val="Основной текст (4)"/>
    <w:link w:val="410"/>
    <w:uiPriority w:val="99"/>
    <w:rsid w:val="009C2B7C"/>
    <w:rPr>
      <w:rFonts w:ascii="Times New Roman" w:hAnsi="Times New Roman" w:cs="Times New Roman"/>
      <w:sz w:val="23"/>
      <w:szCs w:val="23"/>
    </w:rPr>
  </w:style>
  <w:style w:type="character" w:customStyle="1" w:styleId="3270pt">
    <w:name w:val="Заголовок №3 (27) + Интервал 0 pt"/>
    <w:rsid w:val="009C2B7C"/>
    <w:rPr>
      <w:rFonts w:ascii="Microsoft Sans Serif" w:hAnsi="Microsoft Sans Serif" w:cs="Microsoft Sans Serif"/>
      <w:spacing w:val="-10"/>
      <w:sz w:val="17"/>
      <w:szCs w:val="17"/>
      <w:shd w:val="clear" w:color="auto" w:fill="FFFFFF"/>
    </w:rPr>
  </w:style>
  <w:style w:type="character" w:customStyle="1" w:styleId="146">
    <w:name w:val="Заголовок №1 (46)_"/>
    <w:link w:val="1460"/>
    <w:locked/>
    <w:rsid w:val="009C2B7C"/>
    <w:rPr>
      <w:rFonts w:cs="Times New Roman"/>
      <w:sz w:val="31"/>
      <w:szCs w:val="31"/>
      <w:shd w:val="clear" w:color="auto" w:fill="FFFFFF"/>
    </w:rPr>
  </w:style>
  <w:style w:type="paragraph" w:customStyle="1" w:styleId="1460">
    <w:name w:val="Заголовок №1 (46)"/>
    <w:basedOn w:val="a1"/>
    <w:link w:val="146"/>
    <w:rsid w:val="009C2B7C"/>
    <w:pPr>
      <w:shd w:val="clear" w:color="auto" w:fill="FFFFFF"/>
      <w:spacing w:after="0" w:line="240" w:lineRule="atLeast"/>
      <w:outlineLvl w:val="0"/>
    </w:pPr>
    <w:rPr>
      <w:rFonts w:cs="Times New Roman"/>
      <w:sz w:val="31"/>
      <w:szCs w:val="31"/>
      <w:shd w:val="clear" w:color="auto" w:fill="FFFFFF"/>
    </w:rPr>
  </w:style>
  <w:style w:type="character" w:customStyle="1" w:styleId="1000">
    <w:name w:val="Основной текст (100)"/>
    <w:rsid w:val="009C2B7C"/>
    <w:rPr>
      <w:rFonts w:ascii="Times New Roman" w:hAnsi="Times New Roman" w:cs="Times New Roman"/>
      <w:spacing w:val="0"/>
      <w:sz w:val="23"/>
      <w:szCs w:val="23"/>
    </w:rPr>
  </w:style>
  <w:style w:type="character" w:customStyle="1" w:styleId="270">
    <w:name w:val="Основной текст (270)"/>
    <w:rsid w:val="009C2B7C"/>
    <w:rPr>
      <w:rFonts w:ascii="Times New Roman" w:hAnsi="Times New Roman" w:cs="Times New Roman"/>
      <w:spacing w:val="0"/>
      <w:sz w:val="24"/>
      <w:szCs w:val="24"/>
    </w:rPr>
  </w:style>
  <w:style w:type="character" w:customStyle="1" w:styleId="69512pt">
    <w:name w:val="Основной текст (695) + 12 pt"/>
    <w:aliases w:val="Курсив2,Заголовок №4 (2) + Franklin Gothic Book,21 pt,Не полужирный1"/>
    <w:rsid w:val="009C2B7C"/>
    <w:rPr>
      <w:rFonts w:cs="Times New Roman"/>
      <w:i/>
      <w:iCs/>
      <w:sz w:val="24"/>
      <w:szCs w:val="24"/>
      <w:shd w:val="clear" w:color="auto" w:fill="FFFFFF"/>
      <w:lang w:bidi="ar-SA"/>
    </w:rPr>
  </w:style>
  <w:style w:type="character" w:customStyle="1" w:styleId="6952">
    <w:name w:val="Основной текст (695) + Курсив"/>
    <w:rsid w:val="009C2B7C"/>
    <w:rPr>
      <w:rFonts w:cs="Times New Roman"/>
      <w:i/>
      <w:iCs/>
      <w:sz w:val="23"/>
      <w:szCs w:val="23"/>
      <w:shd w:val="clear" w:color="auto" w:fill="FFFFFF"/>
      <w:lang w:bidi="ar-SA"/>
    </w:rPr>
  </w:style>
  <w:style w:type="character" w:customStyle="1" w:styleId="611">
    <w:name w:val="Основной текст (61) + Полужирный"/>
    <w:aliases w:val="Курсив6,Основной текст + Tahoma,25 pt,Интервал 0 pt7"/>
    <w:rsid w:val="009C2B7C"/>
    <w:rPr>
      <w:rFonts w:ascii="Times New Roman" w:hAnsi="Times New Roman" w:cs="Times New Roman"/>
      <w:b/>
      <w:bCs/>
      <w:i/>
      <w:iCs/>
      <w:spacing w:val="0"/>
      <w:sz w:val="23"/>
      <w:szCs w:val="23"/>
    </w:rPr>
  </w:style>
  <w:style w:type="character" w:customStyle="1" w:styleId="69510">
    <w:name w:val="Основной текст (695) + Полужирный1"/>
    <w:aliases w:val="Курсив5"/>
    <w:rsid w:val="009C2B7C"/>
    <w:rPr>
      <w:rFonts w:cs="Times New Roman"/>
      <w:b/>
      <w:bCs/>
      <w:i/>
      <w:iCs/>
      <w:sz w:val="23"/>
      <w:szCs w:val="23"/>
      <w:shd w:val="clear" w:color="auto" w:fill="FFFFFF"/>
      <w:lang w:bidi="ar-SA"/>
    </w:rPr>
  </w:style>
  <w:style w:type="character" w:customStyle="1" w:styleId="6112pt">
    <w:name w:val="Основной текст (61) + 12 pt"/>
    <w:aliases w:val="Курсив1,Основной текст (22) + Franklin Gothic Book,21 pt1"/>
    <w:rsid w:val="009C2B7C"/>
    <w:rPr>
      <w:rFonts w:ascii="Times New Roman" w:hAnsi="Times New Roman" w:cs="Times New Roman"/>
      <w:i/>
      <w:iCs/>
      <w:spacing w:val="0"/>
      <w:sz w:val="24"/>
      <w:szCs w:val="24"/>
    </w:rPr>
  </w:style>
  <w:style w:type="character" w:customStyle="1" w:styleId="423">
    <w:name w:val="Заголовок №4 (23)"/>
    <w:rsid w:val="009C2B7C"/>
    <w:rPr>
      <w:rFonts w:ascii="Times New Roman" w:hAnsi="Times New Roman" w:cs="Times New Roman"/>
      <w:spacing w:val="0"/>
      <w:sz w:val="23"/>
      <w:szCs w:val="23"/>
    </w:rPr>
  </w:style>
  <w:style w:type="character" w:customStyle="1" w:styleId="FontStyle207">
    <w:name w:val="Font Style207"/>
    <w:rsid w:val="009C2B7C"/>
    <w:rPr>
      <w:rFonts w:ascii="Century Schoolbook" w:hAnsi="Century Schoolbook" w:cs="Century Schoolbook"/>
      <w:sz w:val="18"/>
      <w:szCs w:val="18"/>
    </w:rPr>
  </w:style>
  <w:style w:type="paragraph" w:customStyle="1" w:styleId="Style11">
    <w:name w:val="Style11"/>
    <w:basedOn w:val="a1"/>
    <w:rsid w:val="009C2B7C"/>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FontStyle247">
    <w:name w:val="Font Style247"/>
    <w:rsid w:val="009C2B7C"/>
    <w:rPr>
      <w:rFonts w:ascii="Century Schoolbook" w:hAnsi="Century Schoolbook" w:cs="Century Schoolbook"/>
      <w:spacing w:val="-10"/>
      <w:sz w:val="20"/>
      <w:szCs w:val="20"/>
    </w:rPr>
  </w:style>
  <w:style w:type="paragraph" w:customStyle="1" w:styleId="Style14">
    <w:name w:val="Style14"/>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27">
    <w:name w:val="Font Style227"/>
    <w:rsid w:val="009C2B7C"/>
    <w:rPr>
      <w:rFonts w:ascii="Microsoft Sans Serif" w:hAnsi="Microsoft Sans Serif" w:cs="Microsoft Sans Serif"/>
      <w:b/>
      <w:bCs/>
      <w:sz w:val="20"/>
      <w:szCs w:val="20"/>
    </w:rPr>
  </w:style>
  <w:style w:type="paragraph" w:customStyle="1" w:styleId="Style18">
    <w:name w:val="Style18"/>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6">
    <w:name w:val="Style86"/>
    <w:basedOn w:val="a1"/>
    <w:rsid w:val="009C2B7C"/>
    <w:pPr>
      <w:widowControl w:val="0"/>
      <w:autoSpaceDE w:val="0"/>
      <w:autoSpaceDN w:val="0"/>
      <w:adjustRightInd w:val="0"/>
      <w:spacing w:after="0" w:line="240" w:lineRule="auto"/>
      <w:jc w:val="both"/>
    </w:pPr>
    <w:rPr>
      <w:rFonts w:ascii="Tahoma" w:eastAsia="Calibri" w:hAnsi="Tahoma" w:cs="Tahoma"/>
      <w:sz w:val="24"/>
      <w:szCs w:val="24"/>
      <w:lang w:eastAsia="ru-RU"/>
    </w:rPr>
  </w:style>
  <w:style w:type="paragraph" w:customStyle="1" w:styleId="Style117">
    <w:name w:val="Style117"/>
    <w:basedOn w:val="a1"/>
    <w:rsid w:val="009C2B7C"/>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327">
    <w:name w:val="Заголовок №3 (27)_"/>
    <w:link w:val="3270"/>
    <w:locked/>
    <w:rsid w:val="009C2B7C"/>
    <w:rPr>
      <w:rFonts w:ascii="Microsoft Sans Serif" w:hAnsi="Microsoft Sans Serif" w:cs="Times New Roman"/>
      <w:sz w:val="17"/>
      <w:szCs w:val="17"/>
      <w:shd w:val="clear" w:color="auto" w:fill="FFFFFF"/>
    </w:rPr>
  </w:style>
  <w:style w:type="paragraph" w:customStyle="1" w:styleId="3270">
    <w:name w:val="Заголовок №3 (27)"/>
    <w:basedOn w:val="a1"/>
    <w:link w:val="327"/>
    <w:rsid w:val="009C2B7C"/>
    <w:pPr>
      <w:shd w:val="clear" w:color="auto" w:fill="FFFFFF"/>
      <w:spacing w:after="0" w:line="250" w:lineRule="exact"/>
      <w:jc w:val="both"/>
      <w:outlineLvl w:val="2"/>
    </w:pPr>
    <w:rPr>
      <w:rFonts w:ascii="Microsoft Sans Serif" w:hAnsi="Microsoft Sans Serif" w:cs="Times New Roman"/>
      <w:sz w:val="17"/>
      <w:szCs w:val="17"/>
      <w:shd w:val="clear" w:color="auto" w:fill="FFFFFF"/>
    </w:rPr>
  </w:style>
  <w:style w:type="character" w:customStyle="1" w:styleId="321">
    <w:name w:val="Заголовок №3 (21)_"/>
    <w:link w:val="3210"/>
    <w:locked/>
    <w:rsid w:val="009C2B7C"/>
    <w:rPr>
      <w:rFonts w:cs="Times New Roman"/>
      <w:sz w:val="23"/>
      <w:szCs w:val="23"/>
      <w:shd w:val="clear" w:color="auto" w:fill="FFFFFF"/>
    </w:rPr>
  </w:style>
  <w:style w:type="character" w:customStyle="1" w:styleId="114">
    <w:name w:val="Основной текст (114)_"/>
    <w:link w:val="1140"/>
    <w:locked/>
    <w:rsid w:val="009C2B7C"/>
    <w:rPr>
      <w:rFonts w:cs="Times New Roman"/>
      <w:spacing w:val="-10"/>
      <w:sz w:val="23"/>
      <w:szCs w:val="23"/>
      <w:shd w:val="clear" w:color="auto" w:fill="FFFFFF"/>
    </w:rPr>
  </w:style>
  <w:style w:type="paragraph" w:customStyle="1" w:styleId="3210">
    <w:name w:val="Заголовок №3 (21)"/>
    <w:basedOn w:val="a1"/>
    <w:link w:val="321"/>
    <w:rsid w:val="009C2B7C"/>
    <w:pPr>
      <w:shd w:val="clear" w:color="auto" w:fill="FFFFFF"/>
      <w:spacing w:after="120" w:line="240" w:lineRule="atLeast"/>
      <w:outlineLvl w:val="2"/>
    </w:pPr>
    <w:rPr>
      <w:rFonts w:cs="Times New Roman"/>
      <w:sz w:val="23"/>
      <w:szCs w:val="23"/>
      <w:shd w:val="clear" w:color="auto" w:fill="FFFFFF"/>
    </w:rPr>
  </w:style>
  <w:style w:type="paragraph" w:customStyle="1" w:styleId="1140">
    <w:name w:val="Основной текст (114)"/>
    <w:basedOn w:val="a1"/>
    <w:link w:val="114"/>
    <w:rsid w:val="009C2B7C"/>
    <w:pPr>
      <w:shd w:val="clear" w:color="auto" w:fill="FFFFFF"/>
      <w:spacing w:after="0" w:line="250" w:lineRule="exact"/>
      <w:jc w:val="both"/>
    </w:pPr>
    <w:rPr>
      <w:rFonts w:cs="Times New Roman"/>
      <w:spacing w:val="-10"/>
      <w:sz w:val="23"/>
      <w:szCs w:val="23"/>
      <w:shd w:val="clear" w:color="auto" w:fill="FFFFFF"/>
    </w:rPr>
  </w:style>
  <w:style w:type="character" w:customStyle="1" w:styleId="434">
    <w:name w:val="Заголовок №4 (34)_"/>
    <w:link w:val="4340"/>
    <w:locked/>
    <w:rsid w:val="009C2B7C"/>
    <w:rPr>
      <w:rFonts w:cs="Times New Roman"/>
      <w:sz w:val="23"/>
      <w:szCs w:val="23"/>
      <w:shd w:val="clear" w:color="auto" w:fill="FFFFFF"/>
    </w:rPr>
  </w:style>
  <w:style w:type="paragraph" w:customStyle="1" w:styleId="4340">
    <w:name w:val="Заголовок №4 (34)"/>
    <w:basedOn w:val="a1"/>
    <w:link w:val="434"/>
    <w:rsid w:val="009C2B7C"/>
    <w:pPr>
      <w:shd w:val="clear" w:color="auto" w:fill="FFFFFF"/>
      <w:spacing w:before="540" w:after="240" w:line="269" w:lineRule="exact"/>
      <w:ind w:firstLine="920"/>
      <w:outlineLvl w:val="3"/>
    </w:pPr>
    <w:rPr>
      <w:rFonts w:cs="Times New Roman"/>
      <w:sz w:val="23"/>
      <w:szCs w:val="23"/>
      <w:shd w:val="clear" w:color="auto" w:fill="FFFFFF"/>
    </w:rPr>
  </w:style>
  <w:style w:type="character" w:customStyle="1" w:styleId="FontStyle210">
    <w:name w:val="Font Style210"/>
    <w:rsid w:val="009C2B7C"/>
    <w:rPr>
      <w:rFonts w:ascii="Microsoft Sans Serif" w:hAnsi="Microsoft Sans Serif" w:cs="Microsoft Sans Serif"/>
      <w:b/>
      <w:bCs/>
      <w:spacing w:val="-10"/>
      <w:sz w:val="46"/>
      <w:szCs w:val="46"/>
    </w:rPr>
  </w:style>
  <w:style w:type="paragraph" w:customStyle="1" w:styleId="Style17">
    <w:name w:val="Style17"/>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24">
    <w:name w:val="Style24"/>
    <w:basedOn w:val="a1"/>
    <w:rsid w:val="009C2B7C"/>
    <w:pPr>
      <w:widowControl w:val="0"/>
      <w:autoSpaceDE w:val="0"/>
      <w:autoSpaceDN w:val="0"/>
      <w:adjustRightInd w:val="0"/>
      <w:spacing w:after="0" w:line="262" w:lineRule="exact"/>
      <w:ind w:firstLine="355"/>
    </w:pPr>
    <w:rPr>
      <w:rFonts w:ascii="Tahoma" w:eastAsia="Calibri" w:hAnsi="Tahoma" w:cs="Tahoma"/>
      <w:sz w:val="24"/>
      <w:szCs w:val="24"/>
      <w:lang w:eastAsia="ru-RU"/>
    </w:rPr>
  </w:style>
  <w:style w:type="character" w:customStyle="1" w:styleId="FontStyle209">
    <w:name w:val="Font Style209"/>
    <w:rsid w:val="009C2B7C"/>
    <w:rPr>
      <w:rFonts w:ascii="Microsoft Sans Serif" w:hAnsi="Microsoft Sans Serif" w:cs="Microsoft Sans Serif"/>
      <w:b/>
      <w:bCs/>
      <w:sz w:val="26"/>
      <w:szCs w:val="26"/>
    </w:rPr>
  </w:style>
  <w:style w:type="paragraph" w:customStyle="1" w:styleId="Style168">
    <w:name w:val="Style168"/>
    <w:basedOn w:val="a1"/>
    <w:rsid w:val="009C2B7C"/>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22">
    <w:name w:val="Style22"/>
    <w:basedOn w:val="a1"/>
    <w:rsid w:val="009C2B7C"/>
    <w:pPr>
      <w:widowControl w:val="0"/>
      <w:autoSpaceDE w:val="0"/>
      <w:autoSpaceDN w:val="0"/>
      <w:adjustRightInd w:val="0"/>
      <w:spacing w:after="0" w:line="269" w:lineRule="exact"/>
      <w:ind w:firstLine="182"/>
      <w:jc w:val="both"/>
    </w:pPr>
    <w:rPr>
      <w:rFonts w:ascii="Tahoma" w:eastAsia="Calibri" w:hAnsi="Tahoma" w:cs="Tahoma"/>
      <w:sz w:val="24"/>
      <w:szCs w:val="24"/>
      <w:lang w:eastAsia="ru-RU"/>
    </w:rPr>
  </w:style>
  <w:style w:type="paragraph" w:customStyle="1" w:styleId="Style147">
    <w:name w:val="Style147"/>
    <w:basedOn w:val="a1"/>
    <w:rsid w:val="009C2B7C"/>
    <w:pPr>
      <w:widowControl w:val="0"/>
      <w:autoSpaceDE w:val="0"/>
      <w:autoSpaceDN w:val="0"/>
      <w:adjustRightInd w:val="0"/>
      <w:spacing w:after="0" w:line="265" w:lineRule="exact"/>
      <w:ind w:firstLine="250"/>
      <w:jc w:val="both"/>
    </w:pPr>
    <w:rPr>
      <w:rFonts w:ascii="Tahoma" w:eastAsia="Calibri" w:hAnsi="Tahoma" w:cs="Tahoma"/>
      <w:sz w:val="24"/>
      <w:szCs w:val="24"/>
      <w:lang w:eastAsia="ru-RU"/>
    </w:rPr>
  </w:style>
  <w:style w:type="character" w:customStyle="1" w:styleId="FontStyle242">
    <w:name w:val="Font Style242"/>
    <w:rsid w:val="009C2B7C"/>
    <w:rPr>
      <w:rFonts w:ascii="Century Schoolbook" w:hAnsi="Century Schoolbook" w:cs="Century Schoolbook"/>
      <w:b/>
      <w:bCs/>
      <w:sz w:val="12"/>
      <w:szCs w:val="12"/>
    </w:rPr>
  </w:style>
  <w:style w:type="paragraph" w:customStyle="1" w:styleId="Style89">
    <w:name w:val="Style89"/>
    <w:basedOn w:val="a1"/>
    <w:rsid w:val="009C2B7C"/>
    <w:pPr>
      <w:widowControl w:val="0"/>
      <w:autoSpaceDE w:val="0"/>
      <w:autoSpaceDN w:val="0"/>
      <w:adjustRightInd w:val="0"/>
      <w:spacing w:after="0" w:line="261" w:lineRule="exact"/>
      <w:ind w:hanging="144"/>
      <w:jc w:val="both"/>
    </w:pPr>
    <w:rPr>
      <w:rFonts w:ascii="Tahoma" w:eastAsia="Calibri" w:hAnsi="Tahoma" w:cs="Tahoma"/>
      <w:sz w:val="24"/>
      <w:szCs w:val="24"/>
      <w:lang w:eastAsia="ru-RU"/>
    </w:rPr>
  </w:style>
  <w:style w:type="paragraph" w:customStyle="1" w:styleId="Style125">
    <w:name w:val="Style125"/>
    <w:basedOn w:val="a1"/>
    <w:rsid w:val="009C2B7C"/>
    <w:pPr>
      <w:widowControl w:val="0"/>
      <w:autoSpaceDE w:val="0"/>
      <w:autoSpaceDN w:val="0"/>
      <w:adjustRightInd w:val="0"/>
      <w:spacing w:after="0" w:line="269" w:lineRule="exact"/>
      <w:ind w:firstLine="490"/>
    </w:pPr>
    <w:rPr>
      <w:rFonts w:ascii="Tahoma" w:eastAsia="Calibri" w:hAnsi="Tahoma" w:cs="Tahoma"/>
      <w:sz w:val="24"/>
      <w:szCs w:val="24"/>
      <w:lang w:eastAsia="ru-RU"/>
    </w:rPr>
  </w:style>
  <w:style w:type="paragraph" w:customStyle="1" w:styleId="Style46">
    <w:name w:val="Style46"/>
    <w:basedOn w:val="a1"/>
    <w:rsid w:val="009C2B7C"/>
    <w:pPr>
      <w:widowControl w:val="0"/>
      <w:autoSpaceDE w:val="0"/>
      <w:autoSpaceDN w:val="0"/>
      <w:adjustRightInd w:val="0"/>
      <w:spacing w:after="0" w:line="264" w:lineRule="exact"/>
    </w:pPr>
    <w:rPr>
      <w:rFonts w:ascii="Tahoma" w:eastAsia="Calibri" w:hAnsi="Tahoma" w:cs="Tahoma"/>
      <w:sz w:val="24"/>
      <w:szCs w:val="24"/>
      <w:lang w:eastAsia="ru-RU"/>
    </w:rPr>
  </w:style>
  <w:style w:type="character" w:customStyle="1" w:styleId="FontStyle226">
    <w:name w:val="Font Style226"/>
    <w:rsid w:val="009C2B7C"/>
    <w:rPr>
      <w:rFonts w:ascii="Century Schoolbook" w:hAnsi="Century Schoolbook" w:cs="Century Schoolbook"/>
      <w:sz w:val="18"/>
      <w:szCs w:val="18"/>
    </w:rPr>
  </w:style>
  <w:style w:type="paragraph" w:customStyle="1" w:styleId="Style94">
    <w:name w:val="Style94"/>
    <w:basedOn w:val="a1"/>
    <w:rsid w:val="009C2B7C"/>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9">
    <w:name w:val="Style99"/>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05">
    <w:name w:val="Style105"/>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18">
    <w:name w:val="Style118"/>
    <w:basedOn w:val="a1"/>
    <w:rsid w:val="009C2B7C"/>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84">
    <w:name w:val="Style184"/>
    <w:basedOn w:val="a1"/>
    <w:rsid w:val="009C2B7C"/>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67">
    <w:name w:val="Font Style267"/>
    <w:rsid w:val="009C2B7C"/>
    <w:rPr>
      <w:rFonts w:ascii="Franklin Gothic Medium" w:hAnsi="Franklin Gothic Medium" w:cs="Franklin Gothic Medium"/>
      <w:sz w:val="20"/>
      <w:szCs w:val="20"/>
    </w:rPr>
  </w:style>
  <w:style w:type="character" w:customStyle="1" w:styleId="FontStyle269">
    <w:name w:val="Font Style269"/>
    <w:rsid w:val="009C2B7C"/>
    <w:rPr>
      <w:rFonts w:ascii="Century Schoolbook" w:hAnsi="Century Schoolbook" w:cs="Century Schoolbook"/>
      <w:i/>
      <w:iCs/>
      <w:spacing w:val="-10"/>
      <w:sz w:val="22"/>
      <w:szCs w:val="22"/>
    </w:rPr>
  </w:style>
  <w:style w:type="character" w:customStyle="1" w:styleId="FontStyle270">
    <w:name w:val="Font Style270"/>
    <w:rsid w:val="009C2B7C"/>
    <w:rPr>
      <w:rFonts w:ascii="Microsoft Sans Serif" w:hAnsi="Microsoft Sans Serif" w:cs="Microsoft Sans Serif"/>
      <w:spacing w:val="-10"/>
      <w:sz w:val="46"/>
      <w:szCs w:val="46"/>
    </w:rPr>
  </w:style>
  <w:style w:type="character" w:customStyle="1" w:styleId="FontStyle280">
    <w:name w:val="Font Style280"/>
    <w:rsid w:val="009C2B7C"/>
    <w:rPr>
      <w:rFonts w:ascii="Century Schoolbook" w:hAnsi="Century Schoolbook" w:cs="Century Schoolbook"/>
      <w:spacing w:val="-10"/>
      <w:sz w:val="22"/>
      <w:szCs w:val="22"/>
    </w:rPr>
  </w:style>
  <w:style w:type="character" w:customStyle="1" w:styleId="FontStyle290">
    <w:name w:val="Font Style290"/>
    <w:rsid w:val="009C2B7C"/>
    <w:rPr>
      <w:rFonts w:ascii="Century Schoolbook" w:hAnsi="Century Schoolbook" w:cs="Century Schoolbook"/>
      <w:i/>
      <w:iCs/>
      <w:sz w:val="18"/>
      <w:szCs w:val="18"/>
    </w:rPr>
  </w:style>
  <w:style w:type="character" w:customStyle="1" w:styleId="FontStyle292">
    <w:name w:val="Font Style292"/>
    <w:rsid w:val="009C2B7C"/>
    <w:rPr>
      <w:rFonts w:ascii="Century Schoolbook" w:hAnsi="Century Schoolbook" w:cs="Century Schoolbook"/>
      <w:b/>
      <w:bCs/>
      <w:sz w:val="18"/>
      <w:szCs w:val="18"/>
    </w:rPr>
  </w:style>
  <w:style w:type="character" w:customStyle="1" w:styleId="FontStyle301">
    <w:name w:val="Font Style301"/>
    <w:rsid w:val="009C2B7C"/>
    <w:rPr>
      <w:rFonts w:ascii="Franklin Gothic Medium" w:hAnsi="Franklin Gothic Medium" w:cs="Franklin Gothic Medium"/>
      <w:i/>
      <w:iCs/>
      <w:sz w:val="18"/>
      <w:szCs w:val="18"/>
    </w:rPr>
  </w:style>
  <w:style w:type="table" w:customStyle="1" w:styleId="1110">
    <w:name w:val="Сетка таблицы1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Абзац списка11"/>
    <w:basedOn w:val="a1"/>
    <w:uiPriority w:val="99"/>
    <w:rsid w:val="009C2B7C"/>
    <w:pPr>
      <w:spacing w:after="0" w:line="240" w:lineRule="auto"/>
      <w:ind w:left="720"/>
      <w:contextualSpacing/>
    </w:pPr>
    <w:rPr>
      <w:rFonts w:ascii="Times New Roman" w:eastAsia="MS Mincho" w:hAnsi="Times New Roman" w:cs="Times New Roman"/>
      <w:sz w:val="24"/>
      <w:szCs w:val="24"/>
      <w:lang w:eastAsia="ru-RU"/>
    </w:rPr>
  </w:style>
  <w:style w:type="character" w:styleId="aff8">
    <w:name w:val="page number"/>
    <w:rsid w:val="009C2B7C"/>
    <w:rPr>
      <w:rFonts w:cs="Times New Roman"/>
    </w:rPr>
  </w:style>
  <w:style w:type="character" w:styleId="aff9">
    <w:name w:val="FollowedHyperlink"/>
    <w:uiPriority w:val="99"/>
    <w:rsid w:val="009C2B7C"/>
    <w:rPr>
      <w:rFonts w:cs="Times New Roman"/>
      <w:color w:val="800080"/>
      <w:u w:val="single"/>
    </w:rPr>
  </w:style>
  <w:style w:type="paragraph" w:styleId="2c">
    <w:name w:val="Body Text 2"/>
    <w:basedOn w:val="a1"/>
    <w:link w:val="2d"/>
    <w:rsid w:val="009C2B7C"/>
    <w:pPr>
      <w:spacing w:after="0" w:line="240" w:lineRule="auto"/>
      <w:jc w:val="center"/>
    </w:pPr>
    <w:rPr>
      <w:rFonts w:ascii="Times New Roman" w:eastAsia="MS Mincho" w:hAnsi="Times New Roman" w:cs="Times New Roman"/>
      <w:szCs w:val="20"/>
      <w:lang w:eastAsia="ru-RU"/>
    </w:rPr>
  </w:style>
  <w:style w:type="character" w:customStyle="1" w:styleId="2d">
    <w:name w:val="Основной текст 2 Знак"/>
    <w:basedOn w:val="a2"/>
    <w:link w:val="2c"/>
    <w:rsid w:val="009C2B7C"/>
    <w:rPr>
      <w:rFonts w:ascii="Times New Roman" w:eastAsia="MS Mincho" w:hAnsi="Times New Roman" w:cs="Times New Roman"/>
      <w:szCs w:val="20"/>
      <w:lang w:eastAsia="ru-RU"/>
    </w:rPr>
  </w:style>
  <w:style w:type="paragraph" w:customStyle="1" w:styleId="Style182">
    <w:name w:val="Style182"/>
    <w:basedOn w:val="a1"/>
    <w:uiPriority w:val="99"/>
    <w:rsid w:val="009C2B7C"/>
    <w:pPr>
      <w:widowControl w:val="0"/>
      <w:autoSpaceDE w:val="0"/>
      <w:autoSpaceDN w:val="0"/>
      <w:adjustRightInd w:val="0"/>
      <w:spacing w:after="0" w:line="298" w:lineRule="exact"/>
      <w:ind w:hanging="346"/>
    </w:pPr>
    <w:rPr>
      <w:rFonts w:ascii="Tahoma" w:eastAsia="MS Mincho" w:hAnsi="Tahoma" w:cs="Tahoma"/>
      <w:sz w:val="24"/>
      <w:szCs w:val="24"/>
      <w:lang w:eastAsia="ru-RU"/>
    </w:rPr>
  </w:style>
  <w:style w:type="paragraph" w:customStyle="1" w:styleId="Style128">
    <w:name w:val="Style128"/>
    <w:basedOn w:val="a1"/>
    <w:uiPriority w:val="99"/>
    <w:rsid w:val="009C2B7C"/>
    <w:pPr>
      <w:widowControl w:val="0"/>
      <w:autoSpaceDE w:val="0"/>
      <w:autoSpaceDN w:val="0"/>
      <w:adjustRightInd w:val="0"/>
      <w:spacing w:after="0" w:line="264" w:lineRule="exact"/>
    </w:pPr>
    <w:rPr>
      <w:rFonts w:ascii="Tahoma" w:eastAsia="MS Mincho" w:hAnsi="Tahoma" w:cs="Tahoma"/>
      <w:sz w:val="24"/>
      <w:szCs w:val="24"/>
      <w:lang w:eastAsia="ru-RU"/>
    </w:rPr>
  </w:style>
  <w:style w:type="paragraph" w:customStyle="1" w:styleId="Style164">
    <w:name w:val="Style164"/>
    <w:basedOn w:val="a1"/>
    <w:uiPriority w:val="99"/>
    <w:rsid w:val="009C2B7C"/>
    <w:pPr>
      <w:widowControl w:val="0"/>
      <w:autoSpaceDE w:val="0"/>
      <w:autoSpaceDN w:val="0"/>
      <w:adjustRightInd w:val="0"/>
      <w:spacing w:after="0" w:line="269" w:lineRule="exact"/>
      <w:jc w:val="both"/>
    </w:pPr>
    <w:rPr>
      <w:rFonts w:ascii="Tahoma" w:eastAsia="MS Mincho" w:hAnsi="Tahoma" w:cs="Tahoma"/>
      <w:sz w:val="24"/>
      <w:szCs w:val="24"/>
      <w:lang w:eastAsia="ru-RU"/>
    </w:rPr>
  </w:style>
  <w:style w:type="paragraph" w:customStyle="1" w:styleId="Style181">
    <w:name w:val="Style181"/>
    <w:basedOn w:val="a1"/>
    <w:uiPriority w:val="99"/>
    <w:rsid w:val="009C2B7C"/>
    <w:pPr>
      <w:widowControl w:val="0"/>
      <w:autoSpaceDE w:val="0"/>
      <w:autoSpaceDN w:val="0"/>
      <w:adjustRightInd w:val="0"/>
      <w:spacing w:after="0" w:line="298" w:lineRule="exact"/>
      <w:ind w:hanging="336"/>
    </w:pPr>
    <w:rPr>
      <w:rFonts w:ascii="Tahoma" w:eastAsia="MS Mincho" w:hAnsi="Tahoma" w:cs="Tahoma"/>
      <w:sz w:val="24"/>
      <w:szCs w:val="24"/>
      <w:lang w:eastAsia="ru-RU"/>
    </w:rPr>
  </w:style>
  <w:style w:type="paragraph" w:customStyle="1" w:styleId="Style66">
    <w:name w:val="Style66"/>
    <w:basedOn w:val="a1"/>
    <w:uiPriority w:val="99"/>
    <w:rsid w:val="009C2B7C"/>
    <w:pPr>
      <w:widowControl w:val="0"/>
      <w:autoSpaceDE w:val="0"/>
      <w:autoSpaceDN w:val="0"/>
      <w:adjustRightInd w:val="0"/>
      <w:spacing w:after="0" w:line="240" w:lineRule="exact"/>
    </w:pPr>
    <w:rPr>
      <w:rFonts w:ascii="Tahoma" w:eastAsia="MS Mincho" w:hAnsi="Tahoma" w:cs="Tahoma"/>
      <w:sz w:val="24"/>
      <w:szCs w:val="24"/>
      <w:lang w:eastAsia="ru-RU"/>
    </w:rPr>
  </w:style>
  <w:style w:type="paragraph" w:customStyle="1" w:styleId="Style5">
    <w:name w:val="Style5"/>
    <w:basedOn w:val="a1"/>
    <w:uiPriority w:val="99"/>
    <w:rsid w:val="009C2B7C"/>
    <w:pPr>
      <w:widowControl w:val="0"/>
      <w:autoSpaceDE w:val="0"/>
      <w:autoSpaceDN w:val="0"/>
      <w:adjustRightInd w:val="0"/>
      <w:spacing w:after="0" w:line="223" w:lineRule="exact"/>
      <w:ind w:firstLine="288"/>
      <w:jc w:val="both"/>
    </w:pPr>
    <w:rPr>
      <w:rFonts w:ascii="Tahoma" w:eastAsia="MS Mincho" w:hAnsi="Tahoma" w:cs="Tahoma"/>
      <w:sz w:val="24"/>
      <w:szCs w:val="24"/>
      <w:lang w:eastAsia="ru-RU"/>
    </w:rPr>
  </w:style>
  <w:style w:type="paragraph" w:customStyle="1" w:styleId="Style98">
    <w:name w:val="Style98"/>
    <w:basedOn w:val="a1"/>
    <w:uiPriority w:val="99"/>
    <w:rsid w:val="009C2B7C"/>
    <w:pPr>
      <w:widowControl w:val="0"/>
      <w:autoSpaceDE w:val="0"/>
      <w:autoSpaceDN w:val="0"/>
      <w:adjustRightInd w:val="0"/>
      <w:spacing w:after="0" w:line="298" w:lineRule="exact"/>
      <w:ind w:hanging="346"/>
    </w:pPr>
    <w:rPr>
      <w:rFonts w:ascii="Tahoma" w:eastAsia="MS Mincho" w:hAnsi="Tahoma" w:cs="Tahoma"/>
      <w:sz w:val="24"/>
      <w:szCs w:val="24"/>
      <w:lang w:eastAsia="ru-RU"/>
    </w:rPr>
  </w:style>
  <w:style w:type="character" w:customStyle="1" w:styleId="FontStyle264">
    <w:name w:val="Font Style264"/>
    <w:uiPriority w:val="99"/>
    <w:rsid w:val="009C2B7C"/>
    <w:rPr>
      <w:rFonts w:ascii="Franklin Gothic Medium" w:hAnsi="Franklin Gothic Medium"/>
      <w:sz w:val="24"/>
    </w:rPr>
  </w:style>
  <w:style w:type="character" w:customStyle="1" w:styleId="FontStyle211">
    <w:name w:val="Font Style211"/>
    <w:uiPriority w:val="99"/>
    <w:rsid w:val="009C2B7C"/>
    <w:rPr>
      <w:rFonts w:ascii="Microsoft Sans Serif" w:hAnsi="Microsoft Sans Serif"/>
      <w:b/>
      <w:sz w:val="22"/>
    </w:rPr>
  </w:style>
  <w:style w:type="character" w:customStyle="1" w:styleId="FontStyle314">
    <w:name w:val="Font Style314"/>
    <w:uiPriority w:val="99"/>
    <w:rsid w:val="009C2B7C"/>
    <w:rPr>
      <w:rFonts w:ascii="Century Schoolbook" w:hAnsi="Century Schoolbook"/>
      <w:b/>
      <w:i/>
      <w:spacing w:val="-10"/>
      <w:sz w:val="18"/>
    </w:rPr>
  </w:style>
  <w:style w:type="character" w:customStyle="1" w:styleId="FontStyle217">
    <w:name w:val="Font Style217"/>
    <w:uiPriority w:val="99"/>
    <w:rsid w:val="009C2B7C"/>
    <w:rPr>
      <w:rFonts w:ascii="Microsoft Sans Serif" w:hAnsi="Microsoft Sans Serif"/>
      <w:sz w:val="14"/>
    </w:rPr>
  </w:style>
  <w:style w:type="paragraph" w:customStyle="1" w:styleId="213">
    <w:name w:val="Основной текст с отступом 21"/>
    <w:basedOn w:val="a1"/>
    <w:rsid w:val="009C2B7C"/>
    <w:pPr>
      <w:suppressAutoHyphens/>
      <w:spacing w:after="120" w:line="480" w:lineRule="auto"/>
      <w:ind w:left="283"/>
    </w:pPr>
    <w:rPr>
      <w:rFonts w:ascii="Times New Roman" w:eastAsia="Calibri" w:hAnsi="Times New Roman" w:cs="Mangal"/>
      <w:kern w:val="2"/>
      <w:sz w:val="24"/>
      <w:szCs w:val="21"/>
      <w:lang w:eastAsia="hi-IN" w:bidi="hi-IN"/>
    </w:rPr>
  </w:style>
  <w:style w:type="table" w:customStyle="1" w:styleId="310">
    <w:name w:val="Сетка таблицы3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Основной текст (3)_"/>
    <w:link w:val="39"/>
    <w:uiPriority w:val="99"/>
    <w:locked/>
    <w:rsid w:val="009C2B7C"/>
    <w:rPr>
      <w:rFonts w:ascii="Calibri" w:hAnsi="Calibri" w:cs="Times New Roman"/>
      <w:spacing w:val="-12"/>
      <w:sz w:val="26"/>
      <w:szCs w:val="26"/>
      <w:shd w:val="clear" w:color="auto" w:fill="FFFFFF"/>
    </w:rPr>
  </w:style>
  <w:style w:type="character" w:customStyle="1" w:styleId="46">
    <w:name w:val="Основной текст (4)_"/>
    <w:uiPriority w:val="99"/>
    <w:locked/>
    <w:rsid w:val="009C2B7C"/>
    <w:rPr>
      <w:rFonts w:ascii="CordiaUPC" w:hAnsi="CordiaUPC" w:cs="CordiaUPC"/>
      <w:b/>
      <w:bCs/>
      <w:spacing w:val="-14"/>
      <w:sz w:val="32"/>
      <w:szCs w:val="32"/>
      <w:u w:val="none"/>
    </w:rPr>
  </w:style>
  <w:style w:type="character" w:customStyle="1" w:styleId="3pt">
    <w:name w:val="Основной текст + Интервал 3 pt"/>
    <w:uiPriority w:val="99"/>
    <w:rsid w:val="009C2B7C"/>
    <w:rPr>
      <w:rFonts w:ascii="Century Schoolbook" w:hAnsi="Century Schoolbook" w:cs="Century Schoolbook"/>
      <w:color w:val="000000"/>
      <w:spacing w:val="64"/>
      <w:w w:val="100"/>
      <w:position w:val="0"/>
      <w:sz w:val="19"/>
      <w:szCs w:val="19"/>
      <w:u w:val="none"/>
      <w:lang w:val="ru-RU"/>
    </w:rPr>
  </w:style>
  <w:style w:type="character" w:customStyle="1" w:styleId="1f1">
    <w:name w:val="Заголовок №1_"/>
    <w:link w:val="113"/>
    <w:uiPriority w:val="99"/>
    <w:locked/>
    <w:rsid w:val="009C2B7C"/>
    <w:rPr>
      <w:rFonts w:ascii="Verdana" w:hAnsi="Verdana" w:cs="Times New Roman"/>
      <w:b/>
      <w:bCs/>
      <w:spacing w:val="-4"/>
      <w:sz w:val="30"/>
      <w:szCs w:val="30"/>
      <w:shd w:val="clear" w:color="auto" w:fill="FFFFFF"/>
    </w:rPr>
  </w:style>
  <w:style w:type="character" w:customStyle="1" w:styleId="1f2">
    <w:name w:val="Заголовок №1"/>
    <w:uiPriority w:val="99"/>
    <w:rsid w:val="009C2B7C"/>
    <w:rPr>
      <w:rFonts w:ascii="Verdana" w:hAnsi="Verdana" w:cs="Times New Roman"/>
      <w:b/>
      <w:bCs/>
      <w:color w:val="000000"/>
      <w:spacing w:val="-4"/>
      <w:w w:val="100"/>
      <w:position w:val="0"/>
      <w:sz w:val="30"/>
      <w:szCs w:val="30"/>
      <w:lang w:val="ru-RU" w:bidi="ar-SA"/>
    </w:rPr>
  </w:style>
  <w:style w:type="character" w:customStyle="1" w:styleId="18">
    <w:name w:val="Оглавление 1 Знак"/>
    <w:link w:val="17"/>
    <w:uiPriority w:val="99"/>
    <w:locked/>
    <w:rsid w:val="009C2B7C"/>
  </w:style>
  <w:style w:type="character" w:customStyle="1" w:styleId="affa">
    <w:name w:val="Оглавление"/>
    <w:uiPriority w:val="99"/>
    <w:rsid w:val="009C2B7C"/>
    <w:rPr>
      <w:rFonts w:ascii="Century Schoolbook" w:hAnsi="Century Schoolbook" w:cs="Times New Roman"/>
      <w:color w:val="000000"/>
      <w:spacing w:val="5"/>
      <w:w w:val="100"/>
      <w:position w:val="0"/>
      <w:sz w:val="19"/>
      <w:szCs w:val="19"/>
      <w:lang w:val="ru-RU" w:bidi="ar-SA"/>
    </w:rPr>
  </w:style>
  <w:style w:type="character" w:customStyle="1" w:styleId="2e">
    <w:name w:val="Заголовок №2_"/>
    <w:link w:val="214"/>
    <w:uiPriority w:val="99"/>
    <w:locked/>
    <w:rsid w:val="009C2B7C"/>
    <w:rPr>
      <w:rFonts w:ascii="Malgun Gothic" w:eastAsia="Malgun Gothic" w:cs="Times New Roman"/>
      <w:b/>
      <w:bCs/>
      <w:spacing w:val="-4"/>
      <w:sz w:val="26"/>
      <w:szCs w:val="26"/>
      <w:shd w:val="clear" w:color="auto" w:fill="FFFFFF"/>
    </w:rPr>
  </w:style>
  <w:style w:type="character" w:customStyle="1" w:styleId="2f">
    <w:name w:val="Заголовок №2"/>
    <w:uiPriority w:val="99"/>
    <w:rsid w:val="009C2B7C"/>
    <w:rPr>
      <w:rFonts w:ascii="Malgun Gothic" w:eastAsia="Malgun Gothic" w:cs="Times New Roman"/>
      <w:b/>
      <w:bCs/>
      <w:color w:val="000000"/>
      <w:spacing w:val="-4"/>
      <w:w w:val="100"/>
      <w:position w:val="0"/>
      <w:sz w:val="26"/>
      <w:szCs w:val="26"/>
      <w:lang w:val="ru-RU" w:bidi="ar-SA"/>
    </w:rPr>
  </w:style>
  <w:style w:type="character" w:customStyle="1" w:styleId="affb">
    <w:name w:val="Основной текст + Курсив"/>
    <w:aliases w:val="Интервал 0 pt"/>
    <w:uiPriority w:val="99"/>
    <w:rsid w:val="009C2B7C"/>
    <w:rPr>
      <w:rFonts w:ascii="Century Schoolbook" w:hAnsi="Century Schoolbook" w:cs="Century Schoolbook"/>
      <w:i/>
      <w:iCs/>
      <w:color w:val="000000"/>
      <w:spacing w:val="4"/>
      <w:w w:val="100"/>
      <w:position w:val="0"/>
      <w:sz w:val="19"/>
      <w:szCs w:val="19"/>
      <w:u w:val="none"/>
      <w:lang w:val="ru-RU"/>
    </w:rPr>
  </w:style>
  <w:style w:type="character" w:customStyle="1" w:styleId="affc">
    <w:name w:val="Колонтитул_"/>
    <w:link w:val="1f3"/>
    <w:uiPriority w:val="99"/>
    <w:locked/>
    <w:rsid w:val="009C2B7C"/>
    <w:rPr>
      <w:rFonts w:ascii="CordiaUPC" w:hAnsi="CordiaUPC" w:cs="Times New Roman"/>
      <w:b/>
      <w:bCs/>
      <w:spacing w:val="3"/>
      <w:sz w:val="32"/>
      <w:szCs w:val="32"/>
      <w:shd w:val="clear" w:color="auto" w:fill="FFFFFF"/>
    </w:rPr>
  </w:style>
  <w:style w:type="character" w:customStyle="1" w:styleId="affd">
    <w:name w:val="Колонтитул"/>
    <w:uiPriority w:val="99"/>
    <w:rsid w:val="009C2B7C"/>
    <w:rPr>
      <w:rFonts w:ascii="CordiaUPC" w:hAnsi="CordiaUPC" w:cs="Times New Roman"/>
      <w:b/>
      <w:bCs/>
      <w:color w:val="000000"/>
      <w:spacing w:val="3"/>
      <w:w w:val="100"/>
      <w:position w:val="0"/>
      <w:sz w:val="32"/>
      <w:szCs w:val="32"/>
      <w:lang w:val="ru-RU" w:bidi="ar-SA"/>
    </w:rPr>
  </w:style>
  <w:style w:type="character" w:customStyle="1" w:styleId="56">
    <w:name w:val="Основной текст (5)_"/>
    <w:link w:val="510"/>
    <w:uiPriority w:val="99"/>
    <w:locked/>
    <w:rsid w:val="009C2B7C"/>
    <w:rPr>
      <w:rFonts w:ascii="Verdana" w:hAnsi="Verdana" w:cs="Times New Roman"/>
      <w:i/>
      <w:iCs/>
      <w:sz w:val="43"/>
      <w:szCs w:val="43"/>
      <w:shd w:val="clear" w:color="auto" w:fill="FFFFFF"/>
    </w:rPr>
  </w:style>
  <w:style w:type="character" w:customStyle="1" w:styleId="57">
    <w:name w:val="Основной текст (5)"/>
    <w:uiPriority w:val="99"/>
    <w:rsid w:val="009C2B7C"/>
    <w:rPr>
      <w:rFonts w:ascii="Verdana" w:hAnsi="Verdana" w:cs="Times New Roman"/>
      <w:i/>
      <w:iCs/>
      <w:color w:val="000000"/>
      <w:spacing w:val="0"/>
      <w:w w:val="100"/>
      <w:position w:val="0"/>
      <w:sz w:val="43"/>
      <w:szCs w:val="43"/>
      <w:lang w:bidi="ar-SA"/>
    </w:rPr>
  </w:style>
  <w:style w:type="character" w:customStyle="1" w:styleId="3a">
    <w:name w:val="Заголовок №3_"/>
    <w:link w:val="311"/>
    <w:uiPriority w:val="99"/>
    <w:locked/>
    <w:rsid w:val="009C2B7C"/>
    <w:rPr>
      <w:rFonts w:ascii="Century Schoolbook" w:hAnsi="Century Schoolbook" w:cs="Times New Roman"/>
      <w:b/>
      <w:bCs/>
      <w:sz w:val="21"/>
      <w:szCs w:val="21"/>
      <w:shd w:val="clear" w:color="auto" w:fill="FFFFFF"/>
    </w:rPr>
  </w:style>
  <w:style w:type="character" w:customStyle="1" w:styleId="3b">
    <w:name w:val="Заголовок №3"/>
    <w:uiPriority w:val="99"/>
    <w:rsid w:val="009C2B7C"/>
    <w:rPr>
      <w:rFonts w:ascii="Century Schoolbook" w:hAnsi="Century Schoolbook" w:cs="Times New Roman"/>
      <w:b/>
      <w:bCs/>
      <w:color w:val="000000"/>
      <w:w w:val="100"/>
      <w:position w:val="0"/>
      <w:sz w:val="21"/>
      <w:szCs w:val="21"/>
      <w:lang w:val="ru-RU" w:bidi="ar-SA"/>
    </w:rPr>
  </w:style>
  <w:style w:type="character" w:customStyle="1" w:styleId="320">
    <w:name w:val="Заголовок №32"/>
    <w:uiPriority w:val="99"/>
    <w:rsid w:val="009C2B7C"/>
    <w:rPr>
      <w:rFonts w:ascii="Century Schoolbook" w:hAnsi="Century Schoolbook" w:cs="Times New Roman"/>
      <w:b/>
      <w:bCs/>
      <w:color w:val="000000"/>
      <w:w w:val="100"/>
      <w:position w:val="0"/>
      <w:sz w:val="21"/>
      <w:szCs w:val="21"/>
      <w:lang w:val="ru-RU" w:bidi="ar-SA"/>
    </w:rPr>
  </w:style>
  <w:style w:type="character" w:customStyle="1" w:styleId="64">
    <w:name w:val="Основной текст (6)_"/>
    <w:link w:val="612"/>
    <w:uiPriority w:val="99"/>
    <w:locked/>
    <w:rsid w:val="009C2B7C"/>
    <w:rPr>
      <w:rFonts w:ascii="Century Schoolbook" w:hAnsi="Century Schoolbook" w:cs="Times New Roman"/>
      <w:b/>
      <w:bCs/>
      <w:spacing w:val="5"/>
      <w:sz w:val="12"/>
      <w:szCs w:val="12"/>
      <w:shd w:val="clear" w:color="auto" w:fill="FFFFFF"/>
    </w:rPr>
  </w:style>
  <w:style w:type="character" w:customStyle="1" w:styleId="6MalgunGothic">
    <w:name w:val="Основной текст (6) + Malgun Gothic"/>
    <w:aliases w:val="Не полужирный,Интервал 0 pt30"/>
    <w:uiPriority w:val="99"/>
    <w:rsid w:val="009C2B7C"/>
    <w:rPr>
      <w:rFonts w:ascii="Malgun Gothic" w:eastAsia="Malgun Gothic" w:hAnsi="Century Schoolbook" w:cs="Malgun Gothic"/>
      <w:b/>
      <w:bCs/>
      <w:color w:val="000000"/>
      <w:spacing w:val="0"/>
      <w:w w:val="100"/>
      <w:position w:val="0"/>
      <w:sz w:val="12"/>
      <w:szCs w:val="12"/>
      <w:lang w:bidi="ar-SA"/>
    </w:rPr>
  </w:style>
  <w:style w:type="character" w:customStyle="1" w:styleId="65">
    <w:name w:val="Основной текст (6)"/>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74">
    <w:name w:val="Основной текст (7)_"/>
    <w:link w:val="710"/>
    <w:uiPriority w:val="99"/>
    <w:locked/>
    <w:rsid w:val="009C2B7C"/>
    <w:rPr>
      <w:rFonts w:ascii="CordiaUPC" w:hAnsi="CordiaUPC" w:cs="Times New Roman"/>
      <w:b/>
      <w:bCs/>
      <w:sz w:val="36"/>
      <w:szCs w:val="36"/>
      <w:shd w:val="clear" w:color="auto" w:fill="FFFFFF"/>
    </w:rPr>
  </w:style>
  <w:style w:type="character" w:customStyle="1" w:styleId="75">
    <w:name w:val="Основной текст (7)"/>
    <w:uiPriority w:val="99"/>
    <w:rsid w:val="009C2B7C"/>
    <w:rPr>
      <w:rFonts w:ascii="CordiaUPC" w:hAnsi="CordiaUPC" w:cs="Times New Roman"/>
      <w:b/>
      <w:bCs/>
      <w:color w:val="000000"/>
      <w:w w:val="100"/>
      <w:position w:val="0"/>
      <w:sz w:val="36"/>
      <w:szCs w:val="36"/>
      <w:lang w:val="ru-RU" w:bidi="ar-SA"/>
    </w:rPr>
  </w:style>
  <w:style w:type="character" w:customStyle="1" w:styleId="83">
    <w:name w:val="Основной текст (8)_"/>
    <w:link w:val="810"/>
    <w:uiPriority w:val="99"/>
    <w:locked/>
    <w:rsid w:val="009C2B7C"/>
    <w:rPr>
      <w:rFonts w:ascii="Century Schoolbook" w:hAnsi="Century Schoolbook" w:cs="Times New Roman"/>
      <w:b/>
      <w:bCs/>
      <w:i/>
      <w:iCs/>
      <w:sz w:val="39"/>
      <w:szCs w:val="39"/>
      <w:shd w:val="clear" w:color="auto" w:fill="FFFFFF"/>
    </w:rPr>
  </w:style>
  <w:style w:type="character" w:customStyle="1" w:styleId="84">
    <w:name w:val="Основной текст (8)"/>
    <w:uiPriority w:val="99"/>
    <w:rsid w:val="009C2B7C"/>
    <w:rPr>
      <w:rFonts w:ascii="Century Schoolbook" w:hAnsi="Century Schoolbook" w:cs="Times New Roman"/>
      <w:b/>
      <w:bCs/>
      <w:i/>
      <w:iCs/>
      <w:color w:val="000000"/>
      <w:spacing w:val="0"/>
      <w:w w:val="100"/>
      <w:position w:val="0"/>
      <w:sz w:val="39"/>
      <w:szCs w:val="39"/>
      <w:lang w:bidi="ar-SA"/>
    </w:rPr>
  </w:style>
  <w:style w:type="character" w:customStyle="1" w:styleId="93">
    <w:name w:val="Основной текст (9)_"/>
    <w:link w:val="910"/>
    <w:uiPriority w:val="99"/>
    <w:locked/>
    <w:rsid w:val="009C2B7C"/>
    <w:rPr>
      <w:rFonts w:ascii="Malgun Gothic" w:eastAsia="Malgun Gothic" w:cs="Times New Roman"/>
      <w:i/>
      <w:iCs/>
      <w:shd w:val="clear" w:color="auto" w:fill="FFFFFF"/>
    </w:rPr>
  </w:style>
  <w:style w:type="character" w:customStyle="1" w:styleId="94">
    <w:name w:val="Основной текст (9)"/>
    <w:uiPriority w:val="99"/>
    <w:rsid w:val="009C2B7C"/>
    <w:rPr>
      <w:rFonts w:ascii="Malgun Gothic" w:eastAsia="Malgun Gothic" w:cs="Times New Roman"/>
      <w:i/>
      <w:iCs/>
      <w:color w:val="000000"/>
      <w:spacing w:val="0"/>
      <w:w w:val="100"/>
      <w:position w:val="0"/>
      <w:lang w:bidi="ar-SA"/>
    </w:rPr>
  </w:style>
  <w:style w:type="character" w:customStyle="1" w:styleId="affe">
    <w:name w:val="Подпись к картинке_"/>
    <w:link w:val="1f4"/>
    <w:uiPriority w:val="99"/>
    <w:locked/>
    <w:rsid w:val="009C2B7C"/>
    <w:rPr>
      <w:rFonts w:ascii="Century Schoolbook" w:hAnsi="Century Schoolbook" w:cs="Times New Roman"/>
      <w:b/>
      <w:bCs/>
      <w:spacing w:val="5"/>
      <w:sz w:val="12"/>
      <w:szCs w:val="12"/>
      <w:shd w:val="clear" w:color="auto" w:fill="FFFFFF"/>
    </w:rPr>
  </w:style>
  <w:style w:type="character" w:customStyle="1" w:styleId="MalgunGothic">
    <w:name w:val="Подпись к картинке + Malgun Gothic"/>
    <w:aliases w:val="Не полужирный11,Интервал 0 pt29"/>
    <w:uiPriority w:val="99"/>
    <w:rsid w:val="009C2B7C"/>
    <w:rPr>
      <w:rFonts w:ascii="Malgun Gothic" w:eastAsia="Malgun Gothic" w:hAnsi="Century Schoolbook" w:cs="Malgun Gothic"/>
      <w:b/>
      <w:bCs/>
      <w:color w:val="000000"/>
      <w:spacing w:val="0"/>
      <w:w w:val="100"/>
      <w:position w:val="0"/>
      <w:sz w:val="12"/>
      <w:szCs w:val="12"/>
      <w:lang w:bidi="ar-SA"/>
    </w:rPr>
  </w:style>
  <w:style w:type="character" w:customStyle="1" w:styleId="afff">
    <w:name w:val="Подпись к картинке"/>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47">
    <w:name w:val="Основной текст + Курсив4"/>
    <w:aliases w:val="Интервал 0 pt28"/>
    <w:uiPriority w:val="99"/>
    <w:rsid w:val="009C2B7C"/>
    <w:rPr>
      <w:rFonts w:ascii="Century Schoolbook" w:hAnsi="Century Schoolbook" w:cs="Century Schoolbook"/>
      <w:i/>
      <w:iCs/>
      <w:color w:val="000000"/>
      <w:spacing w:val="4"/>
      <w:w w:val="100"/>
      <w:position w:val="0"/>
      <w:sz w:val="19"/>
      <w:szCs w:val="19"/>
      <w:u w:val="none"/>
    </w:rPr>
  </w:style>
  <w:style w:type="character" w:customStyle="1" w:styleId="101">
    <w:name w:val="Основной текст (10)_"/>
    <w:link w:val="1010"/>
    <w:uiPriority w:val="99"/>
    <w:locked/>
    <w:rsid w:val="009C2B7C"/>
    <w:rPr>
      <w:rFonts w:ascii="Century Schoolbook" w:hAnsi="Century Schoolbook" w:cs="Times New Roman"/>
      <w:i/>
      <w:iCs/>
      <w:spacing w:val="4"/>
      <w:sz w:val="19"/>
      <w:szCs w:val="19"/>
      <w:shd w:val="clear" w:color="auto" w:fill="FFFFFF"/>
    </w:rPr>
  </w:style>
  <w:style w:type="character" w:customStyle="1" w:styleId="102">
    <w:name w:val="Основной текст (10)"/>
    <w:uiPriority w:val="99"/>
    <w:rsid w:val="009C2B7C"/>
    <w:rPr>
      <w:rFonts w:ascii="Century Schoolbook" w:hAnsi="Century Schoolbook" w:cs="Times New Roman"/>
      <w:i/>
      <w:iCs/>
      <w:color w:val="000000"/>
      <w:spacing w:val="4"/>
      <w:w w:val="100"/>
      <w:position w:val="0"/>
      <w:sz w:val="19"/>
      <w:szCs w:val="19"/>
      <w:lang w:val="ru-RU" w:bidi="ar-SA"/>
    </w:rPr>
  </w:style>
  <w:style w:type="character" w:customStyle="1" w:styleId="103">
    <w:name w:val="Основной текст (10) + Не курсив"/>
    <w:aliases w:val="Интервал 0 pt27"/>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115">
    <w:name w:val="Основной текст (11)_"/>
    <w:link w:val="1111"/>
    <w:uiPriority w:val="99"/>
    <w:locked/>
    <w:rsid w:val="009C2B7C"/>
    <w:rPr>
      <w:rFonts w:ascii="Malgun Gothic" w:eastAsia="Malgun Gothic" w:cs="Times New Roman"/>
      <w:i/>
      <w:iCs/>
      <w:shd w:val="clear" w:color="auto" w:fill="FFFFFF"/>
    </w:rPr>
  </w:style>
  <w:style w:type="character" w:customStyle="1" w:styleId="116">
    <w:name w:val="Основной текст (11)"/>
    <w:uiPriority w:val="99"/>
    <w:rsid w:val="009C2B7C"/>
    <w:rPr>
      <w:rFonts w:ascii="Malgun Gothic" w:eastAsia="Malgun Gothic" w:cs="Times New Roman"/>
      <w:i/>
      <w:iCs/>
      <w:color w:val="000000"/>
      <w:spacing w:val="0"/>
      <w:w w:val="100"/>
      <w:position w:val="0"/>
      <w:lang w:bidi="ar-SA"/>
    </w:rPr>
  </w:style>
  <w:style w:type="character" w:customStyle="1" w:styleId="2f0">
    <w:name w:val="Подпись к картинке (2)_"/>
    <w:link w:val="215"/>
    <w:uiPriority w:val="99"/>
    <w:locked/>
    <w:rsid w:val="009C2B7C"/>
    <w:rPr>
      <w:rFonts w:ascii="Century Schoolbook" w:hAnsi="Century Schoolbook" w:cs="Times New Roman"/>
      <w:i/>
      <w:iCs/>
      <w:spacing w:val="4"/>
      <w:sz w:val="19"/>
      <w:szCs w:val="19"/>
      <w:shd w:val="clear" w:color="auto" w:fill="FFFFFF"/>
    </w:rPr>
  </w:style>
  <w:style w:type="character" w:customStyle="1" w:styleId="2f1">
    <w:name w:val="Подпись к картинке (2)"/>
    <w:uiPriority w:val="99"/>
    <w:rsid w:val="009C2B7C"/>
    <w:rPr>
      <w:rFonts w:ascii="Century Schoolbook" w:hAnsi="Century Schoolbook" w:cs="Times New Roman"/>
      <w:i/>
      <w:iCs/>
      <w:color w:val="000000"/>
      <w:spacing w:val="4"/>
      <w:w w:val="100"/>
      <w:position w:val="0"/>
      <w:sz w:val="19"/>
      <w:szCs w:val="19"/>
      <w:lang w:val="ru-RU" w:bidi="ar-SA"/>
    </w:rPr>
  </w:style>
  <w:style w:type="character" w:customStyle="1" w:styleId="3c">
    <w:name w:val="Подпись к картинке (3)_"/>
    <w:link w:val="312"/>
    <w:uiPriority w:val="99"/>
    <w:locked/>
    <w:rsid w:val="009C2B7C"/>
    <w:rPr>
      <w:rFonts w:ascii="Century Schoolbook" w:hAnsi="Century Schoolbook" w:cs="Times New Roman"/>
      <w:spacing w:val="5"/>
      <w:sz w:val="19"/>
      <w:szCs w:val="19"/>
      <w:shd w:val="clear" w:color="auto" w:fill="FFFFFF"/>
    </w:rPr>
  </w:style>
  <w:style w:type="character" w:customStyle="1" w:styleId="3d">
    <w:name w:val="Подпись к картинке (3)"/>
    <w:uiPriority w:val="99"/>
    <w:rsid w:val="009C2B7C"/>
    <w:rPr>
      <w:rFonts w:ascii="Century Schoolbook" w:hAnsi="Century Schoolbook" w:cs="Times New Roman"/>
      <w:color w:val="000000"/>
      <w:spacing w:val="5"/>
      <w:w w:val="100"/>
      <w:position w:val="0"/>
      <w:sz w:val="19"/>
      <w:szCs w:val="19"/>
      <w:lang w:val="ru-RU" w:bidi="ar-SA"/>
    </w:rPr>
  </w:style>
  <w:style w:type="character" w:customStyle="1" w:styleId="2f2">
    <w:name w:val="Колонтитул (2)_"/>
    <w:link w:val="216"/>
    <w:uiPriority w:val="99"/>
    <w:locked/>
    <w:rsid w:val="009C2B7C"/>
    <w:rPr>
      <w:rFonts w:ascii="Century Schoolbook" w:hAnsi="Century Schoolbook" w:cs="Times New Roman"/>
      <w:sz w:val="8"/>
      <w:szCs w:val="8"/>
      <w:shd w:val="clear" w:color="auto" w:fill="FFFFFF"/>
    </w:rPr>
  </w:style>
  <w:style w:type="character" w:customStyle="1" w:styleId="2f3">
    <w:name w:val="Колонтитул (2)"/>
    <w:uiPriority w:val="99"/>
    <w:rsid w:val="009C2B7C"/>
    <w:rPr>
      <w:rFonts w:ascii="Century Schoolbook" w:hAnsi="Century Schoolbook" w:cs="Times New Roman"/>
      <w:color w:val="000000"/>
      <w:spacing w:val="0"/>
      <w:w w:val="100"/>
      <w:position w:val="0"/>
      <w:sz w:val="8"/>
      <w:szCs w:val="8"/>
      <w:lang w:val="ru-RU" w:bidi="ar-SA"/>
    </w:rPr>
  </w:style>
  <w:style w:type="character" w:customStyle="1" w:styleId="2CordiaUPC">
    <w:name w:val="Колонтитул (2) + CordiaUPC"/>
    <w:aliases w:val="16 pt,Полужирный,Интервал 0 pt26,Колонтитул + 14 pt,Основной текст (2) + 13 pt1,Основной текст (2) + 12 pt"/>
    <w:uiPriority w:val="99"/>
    <w:rsid w:val="009C2B7C"/>
    <w:rPr>
      <w:rFonts w:ascii="CordiaUPC" w:hAnsi="CordiaUPC" w:cs="CordiaUPC"/>
      <w:b/>
      <w:bCs/>
      <w:color w:val="000000"/>
      <w:spacing w:val="3"/>
      <w:w w:val="100"/>
      <w:position w:val="0"/>
      <w:sz w:val="32"/>
      <w:szCs w:val="32"/>
      <w:lang w:val="ru-RU" w:bidi="ar-SA"/>
    </w:rPr>
  </w:style>
  <w:style w:type="character" w:customStyle="1" w:styleId="120">
    <w:name w:val="Основной текст (12)_"/>
    <w:link w:val="1210"/>
    <w:uiPriority w:val="99"/>
    <w:locked/>
    <w:rsid w:val="009C2B7C"/>
    <w:rPr>
      <w:rFonts w:ascii="Century Schoolbook" w:hAnsi="Century Schoolbook" w:cs="Times New Roman"/>
      <w:b/>
      <w:bCs/>
      <w:i/>
      <w:iCs/>
      <w:sz w:val="39"/>
      <w:szCs w:val="39"/>
      <w:shd w:val="clear" w:color="auto" w:fill="FFFFFF"/>
    </w:rPr>
  </w:style>
  <w:style w:type="character" w:customStyle="1" w:styleId="122">
    <w:name w:val="Основной текст (12)"/>
    <w:uiPriority w:val="99"/>
    <w:rsid w:val="009C2B7C"/>
    <w:rPr>
      <w:rFonts w:ascii="Century Schoolbook" w:hAnsi="Century Schoolbook" w:cs="Times New Roman"/>
      <w:b/>
      <w:bCs/>
      <w:i/>
      <w:iCs/>
      <w:color w:val="000000"/>
      <w:spacing w:val="0"/>
      <w:w w:val="100"/>
      <w:position w:val="0"/>
      <w:sz w:val="39"/>
      <w:szCs w:val="39"/>
      <w:lang w:bidi="ar-SA"/>
    </w:rPr>
  </w:style>
  <w:style w:type="character" w:customStyle="1" w:styleId="130">
    <w:name w:val="Основной текст (13)_"/>
    <w:link w:val="131"/>
    <w:uiPriority w:val="99"/>
    <w:locked/>
    <w:rsid w:val="009C2B7C"/>
    <w:rPr>
      <w:rFonts w:ascii="Consolas" w:hAnsi="Consolas" w:cs="Times New Roman"/>
      <w:b/>
      <w:bCs/>
      <w:sz w:val="8"/>
      <w:szCs w:val="8"/>
      <w:shd w:val="clear" w:color="auto" w:fill="FFFFFF"/>
    </w:rPr>
  </w:style>
  <w:style w:type="character" w:customStyle="1" w:styleId="132">
    <w:name w:val="Основной текст (13)"/>
    <w:uiPriority w:val="99"/>
    <w:rsid w:val="009C2B7C"/>
    <w:rPr>
      <w:rFonts w:ascii="Consolas" w:hAnsi="Consolas" w:cs="Times New Roman"/>
      <w:b/>
      <w:bCs/>
      <w:color w:val="000000"/>
      <w:spacing w:val="0"/>
      <w:w w:val="100"/>
      <w:position w:val="0"/>
      <w:sz w:val="8"/>
      <w:szCs w:val="8"/>
      <w:u w:val="single"/>
      <w:lang w:val="ru-RU" w:bidi="ar-SA"/>
    </w:rPr>
  </w:style>
  <w:style w:type="character" w:customStyle="1" w:styleId="1323">
    <w:name w:val="Основной текст (13) + 23"/>
    <w:aliases w:val="5 pt,Курсив,Основной текст + Полужирный1"/>
    <w:uiPriority w:val="99"/>
    <w:rsid w:val="009C2B7C"/>
    <w:rPr>
      <w:rFonts w:ascii="Consolas" w:hAnsi="Consolas" w:cs="Times New Roman"/>
      <w:b/>
      <w:bCs/>
      <w:i/>
      <w:iCs/>
      <w:color w:val="000000"/>
      <w:spacing w:val="0"/>
      <w:w w:val="100"/>
      <w:position w:val="0"/>
      <w:sz w:val="47"/>
      <w:szCs w:val="47"/>
      <w:u w:val="single"/>
      <w:lang w:bidi="ar-SA"/>
    </w:rPr>
  </w:style>
  <w:style w:type="character" w:customStyle="1" w:styleId="85">
    <w:name w:val="Заголовок №8_"/>
    <w:link w:val="811"/>
    <w:uiPriority w:val="99"/>
    <w:locked/>
    <w:rsid w:val="009C2B7C"/>
    <w:rPr>
      <w:rFonts w:ascii="Century Schoolbook" w:hAnsi="Century Schoolbook" w:cs="Times New Roman"/>
      <w:b/>
      <w:bCs/>
      <w:spacing w:val="-2"/>
      <w:sz w:val="21"/>
      <w:szCs w:val="21"/>
      <w:shd w:val="clear" w:color="auto" w:fill="FFFFFF"/>
    </w:rPr>
  </w:style>
  <w:style w:type="character" w:customStyle="1" w:styleId="86">
    <w:name w:val="Заголовок №8"/>
    <w:uiPriority w:val="99"/>
    <w:rsid w:val="009C2B7C"/>
    <w:rPr>
      <w:rFonts w:ascii="Century Schoolbook" w:hAnsi="Century Schoolbook" w:cs="Times New Roman"/>
      <w:b/>
      <w:bCs/>
      <w:color w:val="000000"/>
      <w:spacing w:val="-2"/>
      <w:w w:val="100"/>
      <w:position w:val="0"/>
      <w:sz w:val="21"/>
      <w:szCs w:val="21"/>
      <w:lang w:val="ru-RU" w:bidi="ar-SA"/>
    </w:rPr>
  </w:style>
  <w:style w:type="character" w:customStyle="1" w:styleId="100pt">
    <w:name w:val="Основной текст (10) + Интервал 0 pt"/>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3e">
    <w:name w:val="Колонтитул (3)_"/>
    <w:link w:val="313"/>
    <w:uiPriority w:val="99"/>
    <w:locked/>
    <w:rsid w:val="009C2B7C"/>
    <w:rPr>
      <w:rFonts w:ascii="Century Schoolbook" w:hAnsi="Century Schoolbook" w:cs="Times New Roman"/>
      <w:spacing w:val="10"/>
      <w:sz w:val="25"/>
      <w:szCs w:val="25"/>
      <w:shd w:val="clear" w:color="auto" w:fill="FFFFFF"/>
    </w:rPr>
  </w:style>
  <w:style w:type="character" w:customStyle="1" w:styleId="3f">
    <w:name w:val="Колонтитул (3)"/>
    <w:uiPriority w:val="99"/>
    <w:rsid w:val="009C2B7C"/>
    <w:rPr>
      <w:rFonts w:ascii="Century Schoolbook" w:hAnsi="Century Schoolbook" w:cs="Times New Roman"/>
      <w:color w:val="000000"/>
      <w:spacing w:val="10"/>
      <w:w w:val="100"/>
      <w:position w:val="0"/>
      <w:sz w:val="25"/>
      <w:szCs w:val="25"/>
      <w:lang w:val="ru-RU" w:bidi="ar-SA"/>
    </w:rPr>
  </w:style>
  <w:style w:type="character" w:customStyle="1" w:styleId="0pt">
    <w:name w:val="Подпись к картинке + Интервал 0 pt"/>
    <w:uiPriority w:val="99"/>
    <w:rsid w:val="009C2B7C"/>
    <w:rPr>
      <w:rFonts w:ascii="Century Schoolbook" w:hAnsi="Century Schoolbook" w:cs="Times New Roman"/>
      <w:b/>
      <w:bCs/>
      <w:color w:val="000000"/>
      <w:spacing w:val="4"/>
      <w:w w:val="100"/>
      <w:position w:val="0"/>
      <w:sz w:val="12"/>
      <w:szCs w:val="12"/>
      <w:lang w:val="ru-RU" w:bidi="ar-SA"/>
    </w:rPr>
  </w:style>
  <w:style w:type="character" w:customStyle="1" w:styleId="820">
    <w:name w:val="Заголовок №82"/>
    <w:uiPriority w:val="99"/>
    <w:rsid w:val="009C2B7C"/>
    <w:rPr>
      <w:rFonts w:ascii="Century Schoolbook" w:hAnsi="Century Schoolbook" w:cs="Times New Roman"/>
      <w:b/>
      <w:bCs/>
      <w:color w:val="000000"/>
      <w:spacing w:val="-2"/>
      <w:w w:val="100"/>
      <w:position w:val="0"/>
      <w:sz w:val="21"/>
      <w:szCs w:val="21"/>
      <w:lang w:val="ru-RU" w:bidi="ar-SA"/>
    </w:rPr>
  </w:style>
  <w:style w:type="character" w:customStyle="1" w:styleId="3f0">
    <w:name w:val="Основной текст + Курсив3"/>
    <w:uiPriority w:val="99"/>
    <w:rsid w:val="009C2B7C"/>
    <w:rPr>
      <w:rFonts w:ascii="Century Schoolbook" w:hAnsi="Century Schoolbook" w:cs="Century Schoolbook"/>
      <w:i/>
      <w:iCs/>
      <w:color w:val="000000"/>
      <w:spacing w:val="5"/>
      <w:w w:val="100"/>
      <w:position w:val="0"/>
      <w:sz w:val="19"/>
      <w:szCs w:val="19"/>
      <w:u w:val="none"/>
      <w:lang w:val="ru-RU"/>
    </w:rPr>
  </w:style>
  <w:style w:type="character" w:customStyle="1" w:styleId="70pt">
    <w:name w:val="Основной текст (7) + Интервал 0 pt"/>
    <w:uiPriority w:val="99"/>
    <w:rsid w:val="009C2B7C"/>
    <w:rPr>
      <w:rFonts w:ascii="CordiaUPC" w:hAnsi="CordiaUPC" w:cs="Times New Roman"/>
      <w:b/>
      <w:bCs/>
      <w:color w:val="000000"/>
      <w:spacing w:val="0"/>
      <w:w w:val="100"/>
      <w:position w:val="0"/>
      <w:sz w:val="36"/>
      <w:szCs w:val="36"/>
      <w:lang w:val="ru-RU" w:bidi="ar-SA"/>
    </w:rPr>
  </w:style>
  <w:style w:type="character" w:customStyle="1" w:styleId="220">
    <w:name w:val="Заголовок №2 (2)_"/>
    <w:link w:val="221"/>
    <w:uiPriority w:val="99"/>
    <w:locked/>
    <w:rsid w:val="009C2B7C"/>
    <w:rPr>
      <w:rFonts w:ascii="AngsanaUPC" w:hAnsi="AngsanaUPC" w:cs="Times New Roman"/>
      <w:spacing w:val="-20"/>
      <w:sz w:val="68"/>
      <w:szCs w:val="68"/>
      <w:shd w:val="clear" w:color="auto" w:fill="FFFFFF"/>
    </w:rPr>
  </w:style>
  <w:style w:type="character" w:customStyle="1" w:styleId="222">
    <w:name w:val="Заголовок №2 (2)"/>
    <w:uiPriority w:val="99"/>
    <w:rsid w:val="009C2B7C"/>
    <w:rPr>
      <w:rFonts w:ascii="AngsanaUPC" w:hAnsi="AngsanaUPC" w:cs="Times New Roman"/>
      <w:color w:val="000000"/>
      <w:spacing w:val="-20"/>
      <w:w w:val="100"/>
      <w:position w:val="0"/>
      <w:sz w:val="68"/>
      <w:szCs w:val="68"/>
      <w:lang w:val="ru-RU" w:bidi="ar-SA"/>
    </w:rPr>
  </w:style>
  <w:style w:type="character" w:customStyle="1" w:styleId="22CenturySchoolbook">
    <w:name w:val="Заголовок №2 (2) + Century Schoolbook"/>
    <w:aliases w:val="20,5 pt10,Полужирный9,Курсив22,Интервал 0 pt25"/>
    <w:uiPriority w:val="99"/>
    <w:rsid w:val="009C2B7C"/>
    <w:rPr>
      <w:rFonts w:ascii="Century Schoolbook" w:hAnsi="Century Schoolbook" w:cs="Century Schoolbook"/>
      <w:b/>
      <w:bCs/>
      <w:i/>
      <w:iCs/>
      <w:color w:val="000000"/>
      <w:spacing w:val="0"/>
      <w:w w:val="100"/>
      <w:position w:val="0"/>
      <w:sz w:val="41"/>
      <w:szCs w:val="41"/>
      <w:lang w:bidi="ar-SA"/>
    </w:rPr>
  </w:style>
  <w:style w:type="character" w:customStyle="1" w:styleId="322">
    <w:name w:val="Колонтитул (3)2"/>
    <w:uiPriority w:val="99"/>
    <w:rsid w:val="009C2B7C"/>
    <w:rPr>
      <w:rFonts w:ascii="Century Schoolbook" w:hAnsi="Century Schoolbook" w:cs="Times New Roman"/>
      <w:color w:val="000000"/>
      <w:spacing w:val="10"/>
      <w:w w:val="100"/>
      <w:position w:val="0"/>
      <w:sz w:val="25"/>
      <w:szCs w:val="25"/>
      <w:lang w:bidi="ar-SA"/>
    </w:rPr>
  </w:style>
  <w:style w:type="character" w:customStyle="1" w:styleId="140">
    <w:name w:val="Основной текст (14)_"/>
    <w:link w:val="141"/>
    <w:uiPriority w:val="99"/>
    <w:locked/>
    <w:rsid w:val="009C2B7C"/>
    <w:rPr>
      <w:rFonts w:ascii="Consolas" w:hAnsi="Consolas" w:cs="Times New Roman"/>
      <w:b/>
      <w:bCs/>
      <w:sz w:val="8"/>
      <w:szCs w:val="8"/>
      <w:shd w:val="clear" w:color="auto" w:fill="FFFFFF"/>
    </w:rPr>
  </w:style>
  <w:style w:type="character" w:customStyle="1" w:styleId="142">
    <w:name w:val="Основной текст (14)"/>
    <w:uiPriority w:val="99"/>
    <w:rsid w:val="009C2B7C"/>
    <w:rPr>
      <w:rFonts w:ascii="Consolas" w:hAnsi="Consolas" w:cs="Times New Roman"/>
      <w:b/>
      <w:bCs/>
      <w:color w:val="000000"/>
      <w:spacing w:val="0"/>
      <w:w w:val="100"/>
      <w:position w:val="0"/>
      <w:sz w:val="8"/>
      <w:szCs w:val="8"/>
      <w:u w:val="single"/>
      <w:lang w:val="ru-RU" w:bidi="ar-SA"/>
    </w:rPr>
  </w:style>
  <w:style w:type="character" w:customStyle="1" w:styleId="14CenturySchoolbook">
    <w:name w:val="Основной текст (14) + Century Schoolbook"/>
    <w:aliases w:val="10 pt,Не полужирный10,Курсив21"/>
    <w:uiPriority w:val="99"/>
    <w:rsid w:val="009C2B7C"/>
    <w:rPr>
      <w:rFonts w:ascii="Century Schoolbook" w:hAnsi="Century Schoolbook" w:cs="Century Schoolbook"/>
      <w:b/>
      <w:bCs/>
      <w:i/>
      <w:iCs/>
      <w:color w:val="000000"/>
      <w:spacing w:val="0"/>
      <w:w w:val="100"/>
      <w:position w:val="0"/>
      <w:sz w:val="20"/>
      <w:szCs w:val="20"/>
      <w:u w:val="single"/>
      <w:lang w:bidi="ar-SA"/>
    </w:rPr>
  </w:style>
  <w:style w:type="character" w:customStyle="1" w:styleId="60pt">
    <w:name w:val="Основной текст (6) + Интервал 0 pt"/>
    <w:uiPriority w:val="99"/>
    <w:rsid w:val="009C2B7C"/>
    <w:rPr>
      <w:rFonts w:ascii="Century Schoolbook" w:hAnsi="Century Schoolbook" w:cs="Times New Roman"/>
      <w:b/>
      <w:bCs/>
      <w:color w:val="000000"/>
      <w:spacing w:val="4"/>
      <w:w w:val="100"/>
      <w:position w:val="0"/>
      <w:sz w:val="12"/>
      <w:szCs w:val="12"/>
      <w:lang w:val="ru-RU" w:bidi="ar-SA"/>
    </w:rPr>
  </w:style>
  <w:style w:type="character" w:customStyle="1" w:styleId="323">
    <w:name w:val="Заголовок №3 (2)_"/>
    <w:link w:val="3211"/>
    <w:uiPriority w:val="99"/>
    <w:locked/>
    <w:rsid w:val="009C2B7C"/>
    <w:rPr>
      <w:rFonts w:ascii="Century Schoolbook" w:hAnsi="Century Schoolbook" w:cs="Times New Roman"/>
      <w:sz w:val="31"/>
      <w:szCs w:val="31"/>
      <w:shd w:val="clear" w:color="auto" w:fill="FFFFFF"/>
    </w:rPr>
  </w:style>
  <w:style w:type="character" w:customStyle="1" w:styleId="324">
    <w:name w:val="Заголовок №3 (2)"/>
    <w:uiPriority w:val="99"/>
    <w:rsid w:val="009C2B7C"/>
    <w:rPr>
      <w:rFonts w:ascii="Century Schoolbook" w:hAnsi="Century Schoolbook" w:cs="Times New Roman"/>
      <w:color w:val="000000"/>
      <w:spacing w:val="0"/>
      <w:w w:val="100"/>
      <w:position w:val="0"/>
      <w:sz w:val="31"/>
      <w:szCs w:val="31"/>
      <w:lang w:val="ru-RU" w:bidi="ar-SA"/>
    </w:rPr>
  </w:style>
  <w:style w:type="character" w:customStyle="1" w:styleId="3219pt">
    <w:name w:val="Заголовок №3 (2) + 19 pt"/>
    <w:aliases w:val="Полужирный8,Курсив20"/>
    <w:uiPriority w:val="99"/>
    <w:rsid w:val="009C2B7C"/>
    <w:rPr>
      <w:rFonts w:ascii="Century Schoolbook" w:hAnsi="Century Schoolbook" w:cs="Times New Roman"/>
      <w:b/>
      <w:bCs/>
      <w:i/>
      <w:iCs/>
      <w:color w:val="000000"/>
      <w:spacing w:val="0"/>
      <w:w w:val="100"/>
      <w:position w:val="0"/>
      <w:sz w:val="38"/>
      <w:szCs w:val="38"/>
      <w:lang w:bidi="ar-SA"/>
    </w:rPr>
  </w:style>
  <w:style w:type="character" w:customStyle="1" w:styleId="76">
    <w:name w:val="Заголовок №7_"/>
    <w:link w:val="711"/>
    <w:uiPriority w:val="99"/>
    <w:locked/>
    <w:rsid w:val="009C2B7C"/>
    <w:rPr>
      <w:rFonts w:ascii="Malgun Gothic" w:eastAsia="Malgun Gothic" w:cs="Times New Roman"/>
      <w:b/>
      <w:bCs/>
      <w:spacing w:val="-4"/>
      <w:sz w:val="26"/>
      <w:szCs w:val="26"/>
      <w:shd w:val="clear" w:color="auto" w:fill="FFFFFF"/>
    </w:rPr>
  </w:style>
  <w:style w:type="character" w:customStyle="1" w:styleId="77">
    <w:name w:val="Заголовок №7"/>
    <w:uiPriority w:val="99"/>
    <w:rsid w:val="009C2B7C"/>
    <w:rPr>
      <w:rFonts w:ascii="Malgun Gothic" w:eastAsia="Malgun Gothic" w:cs="Times New Roman"/>
      <w:b/>
      <w:bCs/>
      <w:color w:val="000000"/>
      <w:spacing w:val="-4"/>
      <w:w w:val="100"/>
      <w:position w:val="0"/>
      <w:sz w:val="26"/>
      <w:szCs w:val="26"/>
      <w:lang w:val="ru-RU" w:bidi="ar-SA"/>
    </w:rPr>
  </w:style>
  <w:style w:type="character" w:customStyle="1" w:styleId="150">
    <w:name w:val="Основной текст (15)_"/>
    <w:link w:val="151"/>
    <w:uiPriority w:val="99"/>
    <w:locked/>
    <w:rsid w:val="009C2B7C"/>
    <w:rPr>
      <w:rFonts w:ascii="Century Schoolbook" w:hAnsi="Century Schoolbook" w:cs="Times New Roman"/>
      <w:sz w:val="31"/>
      <w:szCs w:val="31"/>
      <w:shd w:val="clear" w:color="auto" w:fill="FFFFFF"/>
    </w:rPr>
  </w:style>
  <w:style w:type="character" w:customStyle="1" w:styleId="152">
    <w:name w:val="Основной текст (15)"/>
    <w:uiPriority w:val="99"/>
    <w:rsid w:val="009C2B7C"/>
    <w:rPr>
      <w:rFonts w:ascii="Century Schoolbook" w:hAnsi="Century Schoolbook" w:cs="Times New Roman"/>
      <w:color w:val="000000"/>
      <w:spacing w:val="0"/>
      <w:w w:val="100"/>
      <w:position w:val="0"/>
      <w:sz w:val="31"/>
      <w:szCs w:val="31"/>
      <w:lang w:val="ru-RU" w:bidi="ar-SA"/>
    </w:rPr>
  </w:style>
  <w:style w:type="character" w:customStyle="1" w:styleId="1519pt">
    <w:name w:val="Основной текст (15) + 19 pt"/>
    <w:aliases w:val="Полужирный7,Курсив19"/>
    <w:uiPriority w:val="99"/>
    <w:rsid w:val="009C2B7C"/>
    <w:rPr>
      <w:rFonts w:ascii="Century Schoolbook" w:hAnsi="Century Schoolbook" w:cs="Times New Roman"/>
      <w:b/>
      <w:bCs/>
      <w:i/>
      <w:iCs/>
      <w:color w:val="000000"/>
      <w:spacing w:val="0"/>
      <w:w w:val="100"/>
      <w:position w:val="0"/>
      <w:sz w:val="38"/>
      <w:szCs w:val="38"/>
      <w:lang w:bidi="ar-SA"/>
    </w:rPr>
  </w:style>
  <w:style w:type="character" w:customStyle="1" w:styleId="160">
    <w:name w:val="Основной текст (16)_"/>
    <w:link w:val="161"/>
    <w:uiPriority w:val="99"/>
    <w:locked/>
    <w:rsid w:val="009C2B7C"/>
    <w:rPr>
      <w:rFonts w:ascii="Century Schoolbook" w:hAnsi="Century Schoolbook" w:cs="Times New Roman"/>
      <w:sz w:val="8"/>
      <w:szCs w:val="8"/>
      <w:shd w:val="clear" w:color="auto" w:fill="FFFFFF"/>
    </w:rPr>
  </w:style>
  <w:style w:type="character" w:customStyle="1" w:styleId="162">
    <w:name w:val="Основной текст (16)"/>
    <w:uiPriority w:val="99"/>
    <w:rsid w:val="009C2B7C"/>
    <w:rPr>
      <w:rFonts w:ascii="Century Schoolbook" w:hAnsi="Century Schoolbook" w:cs="Times New Roman"/>
      <w:color w:val="000000"/>
      <w:spacing w:val="0"/>
      <w:w w:val="100"/>
      <w:position w:val="0"/>
      <w:sz w:val="8"/>
      <w:szCs w:val="8"/>
      <w:lang w:val="ru-RU" w:bidi="ar-SA"/>
    </w:rPr>
  </w:style>
  <w:style w:type="character" w:customStyle="1" w:styleId="16CordiaUPC">
    <w:name w:val="Основной текст (16) + CordiaUPC"/>
    <w:aliases w:val="18 pt,Полужирный6"/>
    <w:uiPriority w:val="99"/>
    <w:rsid w:val="009C2B7C"/>
    <w:rPr>
      <w:rFonts w:ascii="CordiaUPC" w:hAnsi="CordiaUPC" w:cs="CordiaUPC"/>
      <w:b/>
      <w:bCs/>
      <w:color w:val="000000"/>
      <w:spacing w:val="0"/>
      <w:w w:val="100"/>
      <w:position w:val="0"/>
      <w:sz w:val="36"/>
      <w:szCs w:val="36"/>
      <w:lang w:val="ru-RU" w:bidi="ar-SA"/>
    </w:rPr>
  </w:style>
  <w:style w:type="character" w:customStyle="1" w:styleId="66">
    <w:name w:val="Заголовок №6_"/>
    <w:link w:val="613"/>
    <w:uiPriority w:val="99"/>
    <w:locked/>
    <w:rsid w:val="009C2B7C"/>
    <w:rPr>
      <w:rFonts w:ascii="CordiaUPC" w:hAnsi="CordiaUPC" w:cs="Times New Roman"/>
      <w:sz w:val="39"/>
      <w:szCs w:val="39"/>
      <w:shd w:val="clear" w:color="auto" w:fill="FFFFFF"/>
    </w:rPr>
  </w:style>
  <w:style w:type="character" w:customStyle="1" w:styleId="67">
    <w:name w:val="Заголовок №6"/>
    <w:uiPriority w:val="99"/>
    <w:rsid w:val="009C2B7C"/>
    <w:rPr>
      <w:rFonts w:ascii="CordiaUPC" w:hAnsi="CordiaUPC" w:cs="Times New Roman"/>
      <w:color w:val="000000"/>
      <w:spacing w:val="0"/>
      <w:w w:val="100"/>
      <w:position w:val="0"/>
      <w:sz w:val="39"/>
      <w:szCs w:val="39"/>
      <w:u w:val="single"/>
      <w:lang w:val="ru-RU" w:bidi="ar-SA"/>
    </w:rPr>
  </w:style>
  <w:style w:type="character" w:customStyle="1" w:styleId="6Consolas">
    <w:name w:val="Заголовок №6 + Consolas"/>
    <w:aliases w:val="13 pt,Полужирный5,Курсив18,Основной текст + Bookman Old Style,Основной текст (2) + Century Schoolbook"/>
    <w:uiPriority w:val="99"/>
    <w:rsid w:val="009C2B7C"/>
    <w:rPr>
      <w:rFonts w:ascii="Consolas" w:hAnsi="Consolas" w:cs="Consolas"/>
      <w:b/>
      <w:bCs/>
      <w:i/>
      <w:iCs/>
      <w:color w:val="000000"/>
      <w:spacing w:val="0"/>
      <w:w w:val="100"/>
      <w:position w:val="0"/>
      <w:sz w:val="26"/>
      <w:szCs w:val="26"/>
      <w:u w:val="single"/>
      <w:lang w:bidi="ar-SA"/>
    </w:rPr>
  </w:style>
  <w:style w:type="character" w:customStyle="1" w:styleId="78">
    <w:name w:val="Подпись к картинке + 7"/>
    <w:aliases w:val="5 pt9,Курсив17,Интервал 0 pt24"/>
    <w:uiPriority w:val="99"/>
    <w:rsid w:val="009C2B7C"/>
    <w:rPr>
      <w:rFonts w:ascii="Century Schoolbook" w:hAnsi="Century Schoolbook" w:cs="Times New Roman"/>
      <w:b/>
      <w:bCs/>
      <w:i/>
      <w:iCs/>
      <w:color w:val="000000"/>
      <w:spacing w:val="8"/>
      <w:w w:val="100"/>
      <w:position w:val="0"/>
      <w:sz w:val="15"/>
      <w:szCs w:val="15"/>
      <w:lang w:val="ru-RU" w:bidi="ar-SA"/>
    </w:rPr>
  </w:style>
  <w:style w:type="character" w:customStyle="1" w:styleId="7CenturySchoolbook">
    <w:name w:val="Основной текст (7) + Century Schoolbook"/>
    <w:aliases w:val="4 pt,Не полужирный9,Интервал 0 pt23"/>
    <w:uiPriority w:val="99"/>
    <w:rsid w:val="009C2B7C"/>
    <w:rPr>
      <w:rFonts w:ascii="Century Schoolbook" w:hAnsi="Century Schoolbook" w:cs="Century Schoolbook"/>
      <w:b/>
      <w:bCs/>
      <w:color w:val="000000"/>
      <w:spacing w:val="0"/>
      <w:w w:val="100"/>
      <w:position w:val="0"/>
      <w:sz w:val="8"/>
      <w:szCs w:val="8"/>
      <w:lang w:val="ru-RU" w:bidi="ar-SA"/>
    </w:rPr>
  </w:style>
  <w:style w:type="character" w:customStyle="1" w:styleId="58">
    <w:name w:val="Заголовок №5_"/>
    <w:link w:val="511"/>
    <w:uiPriority w:val="99"/>
    <w:locked/>
    <w:rsid w:val="009C2B7C"/>
    <w:rPr>
      <w:rFonts w:ascii="Century Schoolbook" w:hAnsi="Century Schoolbook" w:cs="Times New Roman"/>
      <w:b/>
      <w:bCs/>
      <w:sz w:val="31"/>
      <w:szCs w:val="31"/>
      <w:shd w:val="clear" w:color="auto" w:fill="FFFFFF"/>
    </w:rPr>
  </w:style>
  <w:style w:type="character" w:customStyle="1" w:styleId="59">
    <w:name w:val="Заголовок №5"/>
    <w:uiPriority w:val="99"/>
    <w:rsid w:val="009C2B7C"/>
    <w:rPr>
      <w:rFonts w:ascii="Century Schoolbook" w:hAnsi="Century Schoolbook" w:cs="Times New Roman"/>
      <w:b/>
      <w:bCs/>
      <w:color w:val="000000"/>
      <w:spacing w:val="0"/>
      <w:w w:val="100"/>
      <w:position w:val="0"/>
      <w:sz w:val="31"/>
      <w:szCs w:val="31"/>
      <w:u w:val="single"/>
      <w:lang w:val="ru-RU" w:bidi="ar-SA"/>
    </w:rPr>
  </w:style>
  <w:style w:type="character" w:customStyle="1" w:styleId="5MalgunGothic">
    <w:name w:val="Заголовок №5 + Malgun Gothic"/>
    <w:aliases w:val="14 pt,Не полужирный8,Курсив16,Основной текст (11) + Times New Roman,Основной текст (3) + Arial"/>
    <w:uiPriority w:val="99"/>
    <w:rsid w:val="009C2B7C"/>
    <w:rPr>
      <w:rFonts w:ascii="Malgun Gothic" w:eastAsia="Malgun Gothic" w:hAnsi="Century Schoolbook" w:cs="Malgun Gothic"/>
      <w:b/>
      <w:bCs/>
      <w:i/>
      <w:iCs/>
      <w:color w:val="000000"/>
      <w:spacing w:val="0"/>
      <w:w w:val="100"/>
      <w:position w:val="0"/>
      <w:sz w:val="28"/>
      <w:szCs w:val="28"/>
      <w:u w:val="single"/>
      <w:lang w:bidi="ar-SA"/>
    </w:rPr>
  </w:style>
  <w:style w:type="character" w:customStyle="1" w:styleId="20pt0">
    <w:name w:val="Подпись к картинке (2) + Интервал 0 pt"/>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1120">
    <w:name w:val="Основной текст (11)2"/>
    <w:uiPriority w:val="99"/>
    <w:rsid w:val="009C2B7C"/>
    <w:rPr>
      <w:rFonts w:ascii="Malgun Gothic" w:eastAsia="Malgun Gothic" w:cs="Times New Roman"/>
      <w:i/>
      <w:iCs/>
      <w:color w:val="000000"/>
      <w:spacing w:val="0"/>
      <w:w w:val="100"/>
      <w:position w:val="0"/>
      <w:lang w:bidi="ar-SA"/>
    </w:rPr>
  </w:style>
  <w:style w:type="character" w:customStyle="1" w:styleId="170">
    <w:name w:val="Основной текст (17)_"/>
    <w:link w:val="171"/>
    <w:uiPriority w:val="99"/>
    <w:locked/>
    <w:rsid w:val="009C2B7C"/>
    <w:rPr>
      <w:rFonts w:ascii="Malgun Gothic" w:eastAsia="Malgun Gothic" w:cs="Times New Roman"/>
      <w:b/>
      <w:bCs/>
      <w:spacing w:val="-4"/>
      <w:sz w:val="26"/>
      <w:szCs w:val="26"/>
      <w:shd w:val="clear" w:color="auto" w:fill="FFFFFF"/>
    </w:rPr>
  </w:style>
  <w:style w:type="character" w:customStyle="1" w:styleId="172">
    <w:name w:val="Основной текст (17)"/>
    <w:uiPriority w:val="99"/>
    <w:rsid w:val="009C2B7C"/>
    <w:rPr>
      <w:rFonts w:ascii="Malgun Gothic" w:eastAsia="Malgun Gothic" w:cs="Times New Roman"/>
      <w:b/>
      <w:bCs/>
      <w:color w:val="000000"/>
      <w:spacing w:val="-4"/>
      <w:w w:val="100"/>
      <w:position w:val="0"/>
      <w:sz w:val="26"/>
      <w:szCs w:val="26"/>
      <w:lang w:bidi="ar-SA"/>
    </w:rPr>
  </w:style>
  <w:style w:type="character" w:customStyle="1" w:styleId="MalgunGothic0">
    <w:name w:val="Основной текст + Malgun Gothic"/>
    <w:aliases w:val="13 pt2,Полужирный4,Интервал 0 pt22,Основной текст (2) + Century Schoolbook2"/>
    <w:uiPriority w:val="99"/>
    <w:rsid w:val="009C2B7C"/>
    <w:rPr>
      <w:rFonts w:ascii="Malgun Gothic" w:eastAsia="Malgun Gothic" w:hAnsi="Century Schoolbook" w:cs="Malgun Gothic"/>
      <w:b/>
      <w:bCs/>
      <w:color w:val="000000"/>
      <w:spacing w:val="-4"/>
      <w:w w:val="100"/>
      <w:position w:val="0"/>
      <w:sz w:val="26"/>
      <w:szCs w:val="26"/>
      <w:u w:val="none"/>
    </w:rPr>
  </w:style>
  <w:style w:type="character" w:customStyle="1" w:styleId="325">
    <w:name w:val="Подпись к картинке (3)2"/>
    <w:uiPriority w:val="99"/>
    <w:rsid w:val="009C2B7C"/>
    <w:rPr>
      <w:rFonts w:ascii="Century Schoolbook" w:hAnsi="Century Schoolbook" w:cs="Times New Roman"/>
      <w:color w:val="000000"/>
      <w:spacing w:val="5"/>
      <w:w w:val="100"/>
      <w:position w:val="0"/>
      <w:sz w:val="19"/>
      <w:szCs w:val="19"/>
      <w:lang w:val="ru-RU" w:bidi="ar-SA"/>
    </w:rPr>
  </w:style>
  <w:style w:type="character" w:customStyle="1" w:styleId="3f1">
    <w:name w:val="Подпись к картинке (3) + Курсив"/>
    <w:uiPriority w:val="99"/>
    <w:rsid w:val="009C2B7C"/>
    <w:rPr>
      <w:rFonts w:ascii="Century Schoolbook" w:hAnsi="Century Schoolbook" w:cs="Times New Roman"/>
      <w:i/>
      <w:iCs/>
      <w:color w:val="000000"/>
      <w:spacing w:val="5"/>
      <w:w w:val="100"/>
      <w:position w:val="0"/>
      <w:sz w:val="19"/>
      <w:szCs w:val="19"/>
      <w:lang w:val="ru-RU" w:bidi="ar-SA"/>
    </w:rPr>
  </w:style>
  <w:style w:type="character" w:customStyle="1" w:styleId="123">
    <w:name w:val="Заголовок №1 (2)_"/>
    <w:link w:val="1211"/>
    <w:uiPriority w:val="99"/>
    <w:locked/>
    <w:rsid w:val="009C2B7C"/>
    <w:rPr>
      <w:rFonts w:ascii="Consolas" w:hAnsi="Consolas" w:cs="Times New Roman"/>
      <w:b/>
      <w:bCs/>
      <w:i/>
      <w:iCs/>
      <w:spacing w:val="-54"/>
      <w:sz w:val="49"/>
      <w:szCs w:val="49"/>
      <w:shd w:val="clear" w:color="auto" w:fill="FFFFFF"/>
      <w:lang w:val="en-US"/>
    </w:rPr>
  </w:style>
  <w:style w:type="character" w:customStyle="1" w:styleId="124">
    <w:name w:val="Заголовок №1 (2)"/>
    <w:uiPriority w:val="99"/>
    <w:rsid w:val="009C2B7C"/>
    <w:rPr>
      <w:rFonts w:ascii="Consolas" w:hAnsi="Consolas" w:cs="Times New Roman"/>
      <w:b/>
      <w:bCs/>
      <w:i/>
      <w:iCs/>
      <w:color w:val="000000"/>
      <w:spacing w:val="-54"/>
      <w:w w:val="100"/>
      <w:position w:val="0"/>
      <w:sz w:val="49"/>
      <w:szCs w:val="49"/>
      <w:lang w:val="en-US" w:bidi="ar-SA"/>
    </w:rPr>
  </w:style>
  <w:style w:type="character" w:customStyle="1" w:styleId="0pt0">
    <w:name w:val="Основной текст + Интервал 0 pt"/>
    <w:rsid w:val="009C2B7C"/>
    <w:rPr>
      <w:rFonts w:ascii="Century Schoolbook" w:hAnsi="Century Schoolbook" w:cs="Century Schoolbook"/>
      <w:color w:val="000000"/>
      <w:spacing w:val="6"/>
      <w:w w:val="100"/>
      <w:position w:val="0"/>
      <w:sz w:val="19"/>
      <w:szCs w:val="19"/>
      <w:u w:val="none"/>
      <w:lang w:val="ru-RU"/>
    </w:rPr>
  </w:style>
  <w:style w:type="character" w:customStyle="1" w:styleId="0pt3">
    <w:name w:val="Основной текст + Интервал 0 pt3"/>
    <w:uiPriority w:val="99"/>
    <w:rsid w:val="009C2B7C"/>
    <w:rPr>
      <w:rFonts w:ascii="Century Schoolbook" w:hAnsi="Century Schoolbook" w:cs="Century Schoolbook"/>
      <w:color w:val="000000"/>
      <w:spacing w:val="6"/>
      <w:w w:val="100"/>
      <w:position w:val="0"/>
      <w:sz w:val="19"/>
      <w:szCs w:val="19"/>
      <w:u w:val="none"/>
    </w:rPr>
  </w:style>
  <w:style w:type="character" w:customStyle="1" w:styleId="1011">
    <w:name w:val="Основной текст (10) + Не курсив1"/>
    <w:aliases w:val="Интервал 0 pt21"/>
    <w:uiPriority w:val="99"/>
    <w:rsid w:val="009C2B7C"/>
    <w:rPr>
      <w:rFonts w:ascii="Century Schoolbook" w:hAnsi="Century Schoolbook" w:cs="Times New Roman"/>
      <w:i/>
      <w:iCs/>
      <w:color w:val="000000"/>
      <w:spacing w:val="6"/>
      <w:w w:val="100"/>
      <w:position w:val="0"/>
      <w:sz w:val="19"/>
      <w:szCs w:val="19"/>
      <w:lang w:val="ru-RU" w:bidi="ar-SA"/>
    </w:rPr>
  </w:style>
  <w:style w:type="character" w:customStyle="1" w:styleId="30pt">
    <w:name w:val="Колонтитул (3) + Интервал 0 pt"/>
    <w:uiPriority w:val="99"/>
    <w:rsid w:val="009C2B7C"/>
    <w:rPr>
      <w:rFonts w:ascii="Century Schoolbook" w:hAnsi="Century Schoolbook" w:cs="Times New Roman"/>
      <w:color w:val="000000"/>
      <w:spacing w:val="11"/>
      <w:w w:val="100"/>
      <w:position w:val="0"/>
      <w:sz w:val="25"/>
      <w:szCs w:val="25"/>
      <w:lang w:val="ru-RU" w:bidi="ar-SA"/>
    </w:rPr>
  </w:style>
  <w:style w:type="character" w:customStyle="1" w:styleId="MalgunGothic5">
    <w:name w:val="Основной текст + Malgun Gothic5"/>
    <w:aliases w:val="10 pt2,Курсив15,Интервал 0 pt20"/>
    <w:uiPriority w:val="99"/>
    <w:rsid w:val="009C2B7C"/>
    <w:rPr>
      <w:rFonts w:ascii="Malgun Gothic" w:eastAsia="Malgun Gothic" w:hAnsi="Century Schoolbook" w:cs="Malgun Gothic"/>
      <w:i/>
      <w:iCs/>
      <w:color w:val="000000"/>
      <w:spacing w:val="0"/>
      <w:w w:val="100"/>
      <w:position w:val="0"/>
      <w:sz w:val="20"/>
      <w:szCs w:val="20"/>
      <w:u w:val="none"/>
    </w:rPr>
  </w:style>
  <w:style w:type="character" w:customStyle="1" w:styleId="104">
    <w:name w:val="Заголовок №10_"/>
    <w:link w:val="1012"/>
    <w:uiPriority w:val="99"/>
    <w:locked/>
    <w:rsid w:val="009C2B7C"/>
    <w:rPr>
      <w:rFonts w:ascii="Century Schoolbook" w:hAnsi="Century Schoolbook" w:cs="Times New Roman"/>
      <w:b/>
      <w:bCs/>
      <w:spacing w:val="-6"/>
      <w:sz w:val="21"/>
      <w:szCs w:val="21"/>
      <w:shd w:val="clear" w:color="auto" w:fill="FFFFFF"/>
    </w:rPr>
  </w:style>
  <w:style w:type="character" w:customStyle="1" w:styleId="105">
    <w:name w:val="Заголовок №10"/>
    <w:uiPriority w:val="99"/>
    <w:rsid w:val="009C2B7C"/>
    <w:rPr>
      <w:rFonts w:ascii="Century Schoolbook" w:hAnsi="Century Schoolbook" w:cs="Times New Roman"/>
      <w:b/>
      <w:bCs/>
      <w:color w:val="000000"/>
      <w:spacing w:val="-6"/>
      <w:w w:val="100"/>
      <w:position w:val="0"/>
      <w:sz w:val="21"/>
      <w:szCs w:val="21"/>
      <w:lang w:val="ru-RU" w:bidi="ar-SA"/>
    </w:rPr>
  </w:style>
  <w:style w:type="character" w:customStyle="1" w:styleId="620">
    <w:name w:val="Основной текст (6)2"/>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520">
    <w:name w:val="Заголовок №5 (2)_"/>
    <w:link w:val="521"/>
    <w:uiPriority w:val="99"/>
    <w:locked/>
    <w:rsid w:val="009C2B7C"/>
    <w:rPr>
      <w:rFonts w:ascii="Verdana" w:hAnsi="Verdana" w:cs="Times New Roman"/>
      <w:b/>
      <w:bCs/>
      <w:spacing w:val="-4"/>
      <w:sz w:val="30"/>
      <w:szCs w:val="30"/>
      <w:shd w:val="clear" w:color="auto" w:fill="FFFFFF"/>
    </w:rPr>
  </w:style>
  <w:style w:type="character" w:customStyle="1" w:styleId="522">
    <w:name w:val="Заголовок №5 (2)"/>
    <w:uiPriority w:val="99"/>
    <w:rsid w:val="009C2B7C"/>
    <w:rPr>
      <w:rFonts w:ascii="Verdana" w:hAnsi="Verdana" w:cs="Times New Roman"/>
      <w:b/>
      <w:bCs/>
      <w:color w:val="000000"/>
      <w:spacing w:val="-4"/>
      <w:w w:val="100"/>
      <w:position w:val="0"/>
      <w:sz w:val="30"/>
      <w:szCs w:val="30"/>
      <w:lang w:val="ru-RU" w:bidi="ar-SA"/>
    </w:rPr>
  </w:style>
  <w:style w:type="character" w:customStyle="1" w:styleId="170pt">
    <w:name w:val="Основной текст (17) + Интервал 0 pt"/>
    <w:uiPriority w:val="99"/>
    <w:rsid w:val="009C2B7C"/>
    <w:rPr>
      <w:rFonts w:ascii="Malgun Gothic" w:eastAsia="Malgun Gothic" w:cs="Times New Roman"/>
      <w:b/>
      <w:bCs/>
      <w:color w:val="000000"/>
      <w:spacing w:val="-5"/>
      <w:w w:val="100"/>
      <w:position w:val="0"/>
      <w:sz w:val="26"/>
      <w:szCs w:val="26"/>
      <w:lang w:val="ru-RU" w:bidi="ar-SA"/>
    </w:rPr>
  </w:style>
  <w:style w:type="character" w:customStyle="1" w:styleId="70pt2">
    <w:name w:val="Основной текст (7) + Интервал 0 pt2"/>
    <w:uiPriority w:val="99"/>
    <w:rsid w:val="009C2B7C"/>
    <w:rPr>
      <w:rFonts w:ascii="CordiaUPC" w:hAnsi="CordiaUPC" w:cs="Times New Roman"/>
      <w:b/>
      <w:bCs/>
      <w:color w:val="000000"/>
      <w:spacing w:val="6"/>
      <w:w w:val="100"/>
      <w:position w:val="0"/>
      <w:sz w:val="36"/>
      <w:szCs w:val="36"/>
      <w:lang w:val="ru-RU" w:bidi="ar-SA"/>
    </w:rPr>
  </w:style>
  <w:style w:type="character" w:customStyle="1" w:styleId="180">
    <w:name w:val="Основной текст (18)_"/>
    <w:link w:val="181"/>
    <w:uiPriority w:val="99"/>
    <w:locked/>
    <w:rsid w:val="009C2B7C"/>
    <w:rPr>
      <w:rFonts w:ascii="Consolas" w:hAnsi="Consolas" w:cs="Times New Roman"/>
      <w:b/>
      <w:bCs/>
      <w:sz w:val="8"/>
      <w:szCs w:val="8"/>
      <w:shd w:val="clear" w:color="auto" w:fill="FFFFFF"/>
    </w:rPr>
  </w:style>
  <w:style w:type="character" w:customStyle="1" w:styleId="182">
    <w:name w:val="Основной текст (18)"/>
    <w:uiPriority w:val="99"/>
    <w:rsid w:val="009C2B7C"/>
    <w:rPr>
      <w:rFonts w:ascii="Consolas" w:hAnsi="Consolas" w:cs="Times New Roman"/>
      <w:b/>
      <w:bCs/>
      <w:color w:val="000000"/>
      <w:spacing w:val="0"/>
      <w:w w:val="100"/>
      <w:position w:val="0"/>
      <w:sz w:val="8"/>
      <w:szCs w:val="8"/>
      <w:lang w:val="ru-RU" w:bidi="ar-SA"/>
    </w:rPr>
  </w:style>
  <w:style w:type="character" w:customStyle="1" w:styleId="18MalgunGothic">
    <w:name w:val="Основной текст (18) + Malgun Gothic"/>
    <w:aliases w:val="10 pt1,Не полужирный7,Курсив14"/>
    <w:uiPriority w:val="99"/>
    <w:rsid w:val="009C2B7C"/>
    <w:rPr>
      <w:rFonts w:ascii="Malgun Gothic" w:eastAsia="Malgun Gothic" w:hAnsi="Consolas" w:cs="Malgun Gothic"/>
      <w:b/>
      <w:bCs/>
      <w:i/>
      <w:iCs/>
      <w:color w:val="000000"/>
      <w:spacing w:val="0"/>
      <w:w w:val="100"/>
      <w:position w:val="0"/>
      <w:sz w:val="20"/>
      <w:szCs w:val="20"/>
      <w:lang w:bidi="ar-SA"/>
    </w:rPr>
  </w:style>
  <w:style w:type="character" w:customStyle="1" w:styleId="30pt0">
    <w:name w:val="Подпись к картинке (3) + Интервал 0 pt"/>
    <w:uiPriority w:val="99"/>
    <w:rsid w:val="009C2B7C"/>
    <w:rPr>
      <w:rFonts w:ascii="Century Schoolbook" w:hAnsi="Century Schoolbook" w:cs="Times New Roman"/>
      <w:color w:val="000000"/>
      <w:spacing w:val="6"/>
      <w:w w:val="100"/>
      <w:position w:val="0"/>
      <w:sz w:val="19"/>
      <w:szCs w:val="19"/>
      <w:lang w:val="ru-RU" w:bidi="ar-SA"/>
    </w:rPr>
  </w:style>
  <w:style w:type="character" w:customStyle="1" w:styleId="95">
    <w:name w:val="Заголовок №9_"/>
    <w:link w:val="911"/>
    <w:uiPriority w:val="99"/>
    <w:locked/>
    <w:rsid w:val="009C2B7C"/>
    <w:rPr>
      <w:rFonts w:ascii="CordiaUPC" w:hAnsi="CordiaUPC" w:cs="Times New Roman"/>
      <w:b/>
      <w:bCs/>
      <w:spacing w:val="6"/>
      <w:sz w:val="36"/>
      <w:szCs w:val="36"/>
      <w:shd w:val="clear" w:color="auto" w:fill="FFFFFF"/>
    </w:rPr>
  </w:style>
  <w:style w:type="character" w:customStyle="1" w:styleId="9CenturySchoolbook">
    <w:name w:val="Заголовок №9 + Century Schoolbook"/>
    <w:aliases w:val="4 pt2,Не полужирный6,Интервал 0 pt19"/>
    <w:uiPriority w:val="99"/>
    <w:rsid w:val="009C2B7C"/>
    <w:rPr>
      <w:rFonts w:ascii="Century Schoolbook" w:hAnsi="Century Schoolbook" w:cs="Century Schoolbook"/>
      <w:b/>
      <w:bCs/>
      <w:color w:val="000000"/>
      <w:spacing w:val="0"/>
      <w:w w:val="100"/>
      <w:position w:val="0"/>
      <w:sz w:val="8"/>
      <w:szCs w:val="8"/>
      <w:lang w:val="ru-RU" w:bidi="ar-SA"/>
    </w:rPr>
  </w:style>
  <w:style w:type="character" w:customStyle="1" w:styleId="96">
    <w:name w:val="Заголовок №9"/>
    <w:uiPriority w:val="99"/>
    <w:rsid w:val="009C2B7C"/>
    <w:rPr>
      <w:rFonts w:ascii="CordiaUPC" w:hAnsi="CordiaUPC" w:cs="Times New Roman"/>
      <w:b/>
      <w:bCs/>
      <w:color w:val="000000"/>
      <w:spacing w:val="6"/>
      <w:w w:val="100"/>
      <w:position w:val="0"/>
      <w:sz w:val="36"/>
      <w:szCs w:val="36"/>
      <w:lang w:val="ru-RU" w:bidi="ar-SA"/>
    </w:rPr>
  </w:style>
  <w:style w:type="character" w:customStyle="1" w:styleId="190">
    <w:name w:val="Основной текст (19)_"/>
    <w:link w:val="191"/>
    <w:uiPriority w:val="99"/>
    <w:locked/>
    <w:rsid w:val="009C2B7C"/>
    <w:rPr>
      <w:rFonts w:ascii="Century Schoolbook" w:hAnsi="Century Schoolbook" w:cs="Times New Roman"/>
      <w:b/>
      <w:bCs/>
      <w:sz w:val="33"/>
      <w:szCs w:val="33"/>
      <w:shd w:val="clear" w:color="auto" w:fill="FFFFFF"/>
    </w:rPr>
  </w:style>
  <w:style w:type="character" w:customStyle="1" w:styleId="192">
    <w:name w:val="Основной текст (19)"/>
    <w:uiPriority w:val="99"/>
    <w:rsid w:val="009C2B7C"/>
    <w:rPr>
      <w:rFonts w:ascii="Century Schoolbook" w:hAnsi="Century Schoolbook" w:cs="Times New Roman"/>
      <w:b/>
      <w:bCs/>
      <w:color w:val="000000"/>
      <w:spacing w:val="0"/>
      <w:w w:val="100"/>
      <w:position w:val="0"/>
      <w:sz w:val="33"/>
      <w:szCs w:val="33"/>
      <w:u w:val="single"/>
      <w:lang w:val="ru-RU" w:bidi="ar-SA"/>
    </w:rPr>
  </w:style>
  <w:style w:type="character" w:customStyle="1" w:styleId="19Georgia">
    <w:name w:val="Основной текст (19) + Georgia"/>
    <w:aliases w:val="17,5 pt8,Не полужирный5,Курсив13"/>
    <w:uiPriority w:val="99"/>
    <w:rsid w:val="009C2B7C"/>
    <w:rPr>
      <w:rFonts w:ascii="Georgia" w:hAnsi="Georgia" w:cs="Georgia"/>
      <w:b/>
      <w:bCs/>
      <w:i/>
      <w:iCs/>
      <w:color w:val="000000"/>
      <w:spacing w:val="0"/>
      <w:w w:val="100"/>
      <w:position w:val="0"/>
      <w:sz w:val="35"/>
      <w:szCs w:val="35"/>
      <w:u w:val="single"/>
      <w:lang w:bidi="ar-SA"/>
    </w:rPr>
  </w:style>
  <w:style w:type="character" w:customStyle="1" w:styleId="200">
    <w:name w:val="Основной текст (20)_"/>
    <w:link w:val="201"/>
    <w:uiPriority w:val="99"/>
    <w:locked/>
    <w:rsid w:val="009C2B7C"/>
    <w:rPr>
      <w:rFonts w:ascii="Century Schoolbook" w:hAnsi="Century Schoolbook" w:cs="Times New Roman"/>
      <w:b/>
      <w:bCs/>
      <w:spacing w:val="-6"/>
      <w:sz w:val="21"/>
      <w:szCs w:val="21"/>
      <w:shd w:val="clear" w:color="auto" w:fill="FFFFFF"/>
    </w:rPr>
  </w:style>
  <w:style w:type="character" w:customStyle="1" w:styleId="202">
    <w:name w:val="Основной текст (20)"/>
    <w:uiPriority w:val="99"/>
    <w:rsid w:val="009C2B7C"/>
    <w:rPr>
      <w:rFonts w:ascii="Century Schoolbook" w:hAnsi="Century Schoolbook" w:cs="Times New Roman"/>
      <w:b/>
      <w:bCs/>
      <w:color w:val="000000"/>
      <w:spacing w:val="-6"/>
      <w:w w:val="100"/>
      <w:position w:val="0"/>
      <w:sz w:val="21"/>
      <w:szCs w:val="21"/>
      <w:lang w:val="ru-RU" w:bidi="ar-SA"/>
    </w:rPr>
  </w:style>
  <w:style w:type="character" w:customStyle="1" w:styleId="48">
    <w:name w:val="Заголовок №4_"/>
    <w:link w:val="411"/>
    <w:uiPriority w:val="99"/>
    <w:locked/>
    <w:rsid w:val="009C2B7C"/>
    <w:rPr>
      <w:rFonts w:ascii="Malgun Gothic" w:eastAsia="Malgun Gothic" w:cs="Times New Roman"/>
      <w:b/>
      <w:bCs/>
      <w:spacing w:val="-5"/>
      <w:sz w:val="26"/>
      <w:szCs w:val="26"/>
      <w:shd w:val="clear" w:color="auto" w:fill="FFFFFF"/>
    </w:rPr>
  </w:style>
  <w:style w:type="character" w:customStyle="1" w:styleId="49">
    <w:name w:val="Заголовок №4"/>
    <w:uiPriority w:val="99"/>
    <w:rsid w:val="009C2B7C"/>
    <w:rPr>
      <w:rFonts w:ascii="Malgun Gothic" w:eastAsia="Malgun Gothic" w:cs="Times New Roman"/>
      <w:b/>
      <w:bCs/>
      <w:color w:val="000000"/>
      <w:spacing w:val="-5"/>
      <w:w w:val="100"/>
      <w:position w:val="0"/>
      <w:sz w:val="26"/>
      <w:szCs w:val="26"/>
      <w:lang w:val="ru-RU" w:bidi="ar-SA"/>
    </w:rPr>
  </w:style>
  <w:style w:type="character" w:customStyle="1" w:styleId="410pt">
    <w:name w:val="Заголовок №4 + 10 pt"/>
    <w:aliases w:val="Не полужирный4,Курсив12,Интервал 0 pt18"/>
    <w:uiPriority w:val="99"/>
    <w:rsid w:val="009C2B7C"/>
    <w:rPr>
      <w:rFonts w:ascii="Malgun Gothic" w:eastAsia="Malgun Gothic" w:cs="Times New Roman"/>
      <w:b/>
      <w:bCs/>
      <w:i/>
      <w:iCs/>
      <w:color w:val="000000"/>
      <w:spacing w:val="0"/>
      <w:w w:val="100"/>
      <w:position w:val="0"/>
      <w:sz w:val="20"/>
      <w:szCs w:val="20"/>
      <w:lang w:bidi="ar-SA"/>
    </w:rPr>
  </w:style>
  <w:style w:type="character" w:customStyle="1" w:styleId="821">
    <w:name w:val="Заголовок №8 (2)_"/>
    <w:link w:val="8210"/>
    <w:uiPriority w:val="99"/>
    <w:locked/>
    <w:rsid w:val="009C2B7C"/>
    <w:rPr>
      <w:rFonts w:ascii="Malgun Gothic" w:eastAsia="Malgun Gothic" w:cs="Times New Roman"/>
      <w:b/>
      <w:bCs/>
      <w:spacing w:val="-5"/>
      <w:sz w:val="26"/>
      <w:szCs w:val="26"/>
      <w:shd w:val="clear" w:color="auto" w:fill="FFFFFF"/>
    </w:rPr>
  </w:style>
  <w:style w:type="character" w:customStyle="1" w:styleId="822">
    <w:name w:val="Заголовок №8 (2)"/>
    <w:uiPriority w:val="99"/>
    <w:rsid w:val="009C2B7C"/>
    <w:rPr>
      <w:rFonts w:ascii="Malgun Gothic" w:eastAsia="Malgun Gothic" w:cs="Times New Roman"/>
      <w:b/>
      <w:bCs/>
      <w:color w:val="000000"/>
      <w:spacing w:val="-5"/>
      <w:w w:val="100"/>
      <w:position w:val="0"/>
      <w:sz w:val="26"/>
      <w:szCs w:val="26"/>
      <w:lang w:val="ru-RU" w:bidi="ar-SA"/>
    </w:rPr>
  </w:style>
  <w:style w:type="character" w:customStyle="1" w:styleId="4a">
    <w:name w:val="Подпись к картинке (4)_"/>
    <w:link w:val="412"/>
    <w:uiPriority w:val="99"/>
    <w:locked/>
    <w:rsid w:val="009C2B7C"/>
    <w:rPr>
      <w:rFonts w:ascii="CordiaUPC" w:hAnsi="CordiaUPC" w:cs="Times New Roman"/>
      <w:b/>
      <w:bCs/>
      <w:spacing w:val="6"/>
      <w:sz w:val="36"/>
      <w:szCs w:val="36"/>
      <w:shd w:val="clear" w:color="auto" w:fill="FFFFFF"/>
    </w:rPr>
  </w:style>
  <w:style w:type="character" w:customStyle="1" w:styleId="4b">
    <w:name w:val="Подпись к картинке (4)"/>
    <w:uiPriority w:val="99"/>
    <w:rsid w:val="009C2B7C"/>
    <w:rPr>
      <w:rFonts w:ascii="CordiaUPC" w:hAnsi="CordiaUPC" w:cs="Times New Roman"/>
      <w:b/>
      <w:bCs/>
      <w:color w:val="000000"/>
      <w:spacing w:val="6"/>
      <w:w w:val="100"/>
      <w:position w:val="0"/>
      <w:sz w:val="36"/>
      <w:szCs w:val="36"/>
      <w:lang w:val="ru-RU" w:bidi="ar-SA"/>
    </w:rPr>
  </w:style>
  <w:style w:type="character" w:customStyle="1" w:styleId="MalgunGothic4">
    <w:name w:val="Основной текст + Malgun Gothic4"/>
    <w:aliases w:val="21,5 pt7,Курсив11,Интервал 0 pt17"/>
    <w:uiPriority w:val="99"/>
    <w:rsid w:val="009C2B7C"/>
    <w:rPr>
      <w:rFonts w:ascii="Malgun Gothic" w:eastAsia="Malgun Gothic" w:hAnsi="Century Schoolbook" w:cs="Malgun Gothic"/>
      <w:i/>
      <w:iCs/>
      <w:color w:val="000000"/>
      <w:spacing w:val="0"/>
      <w:w w:val="100"/>
      <w:position w:val="0"/>
      <w:sz w:val="43"/>
      <w:szCs w:val="43"/>
      <w:u w:val="none"/>
    </w:rPr>
  </w:style>
  <w:style w:type="character" w:customStyle="1" w:styleId="afff0">
    <w:name w:val="Подпись к таблице_"/>
    <w:link w:val="1f5"/>
    <w:uiPriority w:val="99"/>
    <w:locked/>
    <w:rsid w:val="009C2B7C"/>
    <w:rPr>
      <w:rFonts w:ascii="Century Schoolbook" w:hAnsi="Century Schoolbook" w:cs="Times New Roman"/>
      <w:spacing w:val="6"/>
      <w:sz w:val="19"/>
      <w:szCs w:val="19"/>
      <w:shd w:val="clear" w:color="auto" w:fill="FFFFFF"/>
    </w:rPr>
  </w:style>
  <w:style w:type="character" w:customStyle="1" w:styleId="afff1">
    <w:name w:val="Подпись к таблице"/>
    <w:uiPriority w:val="99"/>
    <w:rsid w:val="009C2B7C"/>
    <w:rPr>
      <w:rFonts w:ascii="Century Schoolbook" w:hAnsi="Century Schoolbook" w:cs="Times New Roman"/>
      <w:color w:val="000000"/>
      <w:spacing w:val="6"/>
      <w:w w:val="100"/>
      <w:position w:val="0"/>
      <w:sz w:val="19"/>
      <w:szCs w:val="19"/>
      <w:lang w:val="ru-RU" w:bidi="ar-SA"/>
    </w:rPr>
  </w:style>
  <w:style w:type="character" w:customStyle="1" w:styleId="2f4">
    <w:name w:val="Подпись к таблице (2)_"/>
    <w:link w:val="217"/>
    <w:uiPriority w:val="99"/>
    <w:locked/>
    <w:rsid w:val="009C2B7C"/>
    <w:rPr>
      <w:rFonts w:ascii="Century Schoolbook" w:hAnsi="Century Schoolbook" w:cs="Times New Roman"/>
      <w:b/>
      <w:bCs/>
      <w:spacing w:val="5"/>
      <w:sz w:val="12"/>
      <w:szCs w:val="12"/>
      <w:shd w:val="clear" w:color="auto" w:fill="FFFFFF"/>
    </w:rPr>
  </w:style>
  <w:style w:type="character" w:customStyle="1" w:styleId="2f5">
    <w:name w:val="Подпись к таблице (2)"/>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4c">
    <w:name w:val="Колонтитул (4)_"/>
    <w:link w:val="413"/>
    <w:uiPriority w:val="99"/>
    <w:locked/>
    <w:rsid w:val="009C2B7C"/>
    <w:rPr>
      <w:rFonts w:ascii="Century Schoolbook" w:hAnsi="Century Schoolbook" w:cs="Times New Roman"/>
      <w:i/>
      <w:iCs/>
      <w:spacing w:val="5"/>
      <w:sz w:val="18"/>
      <w:szCs w:val="18"/>
      <w:shd w:val="clear" w:color="auto" w:fill="FFFFFF"/>
    </w:rPr>
  </w:style>
  <w:style w:type="character" w:customStyle="1" w:styleId="4d">
    <w:name w:val="Колонтитул (4)"/>
    <w:uiPriority w:val="99"/>
    <w:rsid w:val="009C2B7C"/>
    <w:rPr>
      <w:rFonts w:ascii="Century Schoolbook" w:hAnsi="Century Schoolbook" w:cs="Times New Roman"/>
      <w:i/>
      <w:iCs/>
      <w:color w:val="000000"/>
      <w:spacing w:val="5"/>
      <w:w w:val="100"/>
      <w:position w:val="0"/>
      <w:sz w:val="18"/>
      <w:szCs w:val="18"/>
      <w:lang w:val="ru-RU" w:bidi="ar-SA"/>
    </w:rPr>
  </w:style>
  <w:style w:type="character" w:customStyle="1" w:styleId="15pt">
    <w:name w:val="Основной текст + 15 pt"/>
    <w:aliases w:val="Курсив10,Интервал 0 pt15"/>
    <w:uiPriority w:val="99"/>
    <w:rsid w:val="009C2B7C"/>
    <w:rPr>
      <w:rFonts w:ascii="Century Schoolbook" w:hAnsi="Century Schoolbook" w:cs="Century Schoolbook"/>
      <w:i/>
      <w:iCs/>
      <w:color w:val="000000"/>
      <w:spacing w:val="0"/>
      <w:w w:val="100"/>
      <w:position w:val="0"/>
      <w:sz w:val="30"/>
      <w:szCs w:val="30"/>
      <w:u w:val="none"/>
    </w:rPr>
  </w:style>
  <w:style w:type="character" w:customStyle="1" w:styleId="2020">
    <w:name w:val="Основной текст (20)2"/>
    <w:uiPriority w:val="99"/>
    <w:rsid w:val="009C2B7C"/>
    <w:rPr>
      <w:rFonts w:ascii="Century Schoolbook" w:hAnsi="Century Schoolbook" w:cs="Times New Roman"/>
      <w:b/>
      <w:bCs/>
      <w:color w:val="000000"/>
      <w:spacing w:val="-6"/>
      <w:w w:val="100"/>
      <w:position w:val="0"/>
      <w:sz w:val="21"/>
      <w:szCs w:val="21"/>
      <w:lang w:val="ru-RU" w:bidi="ar-SA"/>
    </w:rPr>
  </w:style>
  <w:style w:type="character" w:customStyle="1" w:styleId="2010pt">
    <w:name w:val="Основной текст (20) + 10 pt"/>
    <w:aliases w:val="Не полужирный3,Курсив9,Интервал 0 pt14"/>
    <w:uiPriority w:val="99"/>
    <w:rsid w:val="009C2B7C"/>
    <w:rPr>
      <w:rFonts w:ascii="Century Schoolbook" w:hAnsi="Century Schoolbook" w:cs="Times New Roman"/>
      <w:b/>
      <w:bCs/>
      <w:i/>
      <w:iCs/>
      <w:color w:val="000000"/>
      <w:spacing w:val="0"/>
      <w:w w:val="100"/>
      <w:position w:val="0"/>
      <w:sz w:val="20"/>
      <w:szCs w:val="20"/>
      <w:lang w:bidi="ar-SA"/>
    </w:rPr>
  </w:style>
  <w:style w:type="character" w:customStyle="1" w:styleId="0pt2">
    <w:name w:val="Основной текст + Интервал 0 pt2"/>
    <w:uiPriority w:val="99"/>
    <w:rsid w:val="009C2B7C"/>
    <w:rPr>
      <w:rFonts w:ascii="Century Schoolbook" w:hAnsi="Century Schoolbook" w:cs="Century Schoolbook"/>
      <w:color w:val="000000"/>
      <w:spacing w:val="6"/>
      <w:w w:val="100"/>
      <w:position w:val="0"/>
      <w:sz w:val="19"/>
      <w:szCs w:val="19"/>
      <w:u w:val="none"/>
      <w:lang w:val="en-US"/>
    </w:rPr>
  </w:style>
  <w:style w:type="character" w:customStyle="1" w:styleId="16pt">
    <w:name w:val="Основной текст + 16 pt"/>
    <w:aliases w:val="Курсив8,Интервал 0 pt13"/>
    <w:uiPriority w:val="99"/>
    <w:rsid w:val="009C2B7C"/>
    <w:rPr>
      <w:rFonts w:ascii="Century Schoolbook" w:hAnsi="Century Schoolbook" w:cs="Century Schoolbook"/>
      <w:i/>
      <w:iCs/>
      <w:color w:val="000000"/>
      <w:spacing w:val="0"/>
      <w:w w:val="100"/>
      <w:position w:val="0"/>
      <w:sz w:val="32"/>
      <w:szCs w:val="32"/>
      <w:u w:val="none"/>
    </w:rPr>
  </w:style>
  <w:style w:type="character" w:customStyle="1" w:styleId="MalgunGothic2">
    <w:name w:val="Основной текст + Malgun Gothic2"/>
    <w:aliases w:val="27 pt,Полужирный2,Интервал 0 pt11"/>
    <w:uiPriority w:val="99"/>
    <w:rsid w:val="009C2B7C"/>
    <w:rPr>
      <w:rFonts w:ascii="Malgun Gothic" w:eastAsia="Malgun Gothic" w:hAnsi="Century Schoolbook" w:cs="Malgun Gothic"/>
      <w:b/>
      <w:bCs/>
      <w:color w:val="000000"/>
      <w:spacing w:val="0"/>
      <w:w w:val="100"/>
      <w:position w:val="0"/>
      <w:sz w:val="54"/>
      <w:szCs w:val="54"/>
      <w:u w:val="none"/>
    </w:rPr>
  </w:style>
  <w:style w:type="character" w:customStyle="1" w:styleId="2f6">
    <w:name w:val="Основной текст + Курсив2"/>
    <w:aliases w:val="Малые прописные"/>
    <w:uiPriority w:val="99"/>
    <w:rsid w:val="009C2B7C"/>
    <w:rPr>
      <w:rFonts w:ascii="Century Schoolbook" w:hAnsi="Century Schoolbook" w:cs="Century Schoolbook"/>
      <w:i/>
      <w:iCs/>
      <w:smallCaps/>
      <w:color w:val="000000"/>
      <w:spacing w:val="5"/>
      <w:w w:val="100"/>
      <w:position w:val="0"/>
      <w:sz w:val="19"/>
      <w:szCs w:val="19"/>
      <w:u w:val="none"/>
      <w:lang w:val="ru-RU"/>
    </w:rPr>
  </w:style>
  <w:style w:type="character" w:customStyle="1" w:styleId="Consolas">
    <w:name w:val="Основной текст + Consolas"/>
    <w:aliases w:val="23 pt,Интервал 0 pt9"/>
    <w:uiPriority w:val="99"/>
    <w:rsid w:val="009C2B7C"/>
    <w:rPr>
      <w:rFonts w:ascii="Consolas" w:hAnsi="Consolas" w:cs="Consolas"/>
      <w:color w:val="000000"/>
      <w:spacing w:val="0"/>
      <w:w w:val="100"/>
      <w:position w:val="0"/>
      <w:sz w:val="46"/>
      <w:szCs w:val="46"/>
      <w:u w:val="none"/>
    </w:rPr>
  </w:style>
  <w:style w:type="character" w:customStyle="1" w:styleId="Georgia1">
    <w:name w:val="Основной текст + Georgia1"/>
    <w:aliases w:val="12 pt,Интервал 0 pt8"/>
    <w:uiPriority w:val="99"/>
    <w:rsid w:val="009C2B7C"/>
    <w:rPr>
      <w:rFonts w:ascii="Georgia" w:hAnsi="Georgia" w:cs="Georgia"/>
      <w:color w:val="000000"/>
      <w:spacing w:val="3"/>
      <w:w w:val="100"/>
      <w:position w:val="0"/>
      <w:sz w:val="24"/>
      <w:szCs w:val="24"/>
      <w:u w:val="none"/>
      <w:lang w:val="ru-RU"/>
    </w:rPr>
  </w:style>
  <w:style w:type="character" w:customStyle="1" w:styleId="5a">
    <w:name w:val="Колонтитул (5)_"/>
    <w:link w:val="513"/>
    <w:uiPriority w:val="99"/>
    <w:locked/>
    <w:rsid w:val="009C2B7C"/>
    <w:rPr>
      <w:rFonts w:ascii="Verdana" w:hAnsi="Verdana" w:cs="Times New Roman"/>
      <w:i/>
      <w:iCs/>
      <w:sz w:val="49"/>
      <w:szCs w:val="49"/>
      <w:shd w:val="clear" w:color="auto" w:fill="FFFFFF"/>
    </w:rPr>
  </w:style>
  <w:style w:type="character" w:customStyle="1" w:styleId="5b">
    <w:name w:val="Колонтитул (5)"/>
    <w:uiPriority w:val="99"/>
    <w:rsid w:val="009C2B7C"/>
    <w:rPr>
      <w:rFonts w:ascii="Verdana" w:hAnsi="Verdana" w:cs="Times New Roman"/>
      <w:i/>
      <w:iCs/>
      <w:color w:val="000000"/>
      <w:spacing w:val="0"/>
      <w:w w:val="100"/>
      <w:position w:val="0"/>
      <w:sz w:val="49"/>
      <w:szCs w:val="49"/>
      <w:lang w:bidi="ar-SA"/>
    </w:rPr>
  </w:style>
  <w:style w:type="character" w:customStyle="1" w:styleId="1f6">
    <w:name w:val="Основной текст + Курсив1"/>
    <w:uiPriority w:val="99"/>
    <w:rsid w:val="009C2B7C"/>
    <w:rPr>
      <w:rFonts w:ascii="Century Schoolbook" w:hAnsi="Century Schoolbook" w:cs="Century Schoolbook"/>
      <w:i/>
      <w:iCs/>
      <w:color w:val="000000"/>
      <w:spacing w:val="5"/>
      <w:w w:val="100"/>
      <w:position w:val="0"/>
      <w:sz w:val="19"/>
      <w:szCs w:val="19"/>
      <w:u w:val="none"/>
      <w:lang w:val="ru-RU"/>
    </w:rPr>
  </w:style>
  <w:style w:type="character" w:customStyle="1" w:styleId="30pt1">
    <w:name w:val="Колонтитул (3) + Интервал 0 pt1"/>
    <w:uiPriority w:val="99"/>
    <w:rsid w:val="009C2B7C"/>
    <w:rPr>
      <w:rFonts w:ascii="Century Schoolbook" w:hAnsi="Century Schoolbook" w:cs="Times New Roman"/>
      <w:color w:val="000000"/>
      <w:spacing w:val="6"/>
      <w:w w:val="100"/>
      <w:position w:val="0"/>
      <w:sz w:val="25"/>
      <w:szCs w:val="25"/>
      <w:lang w:val="ru-RU" w:bidi="ar-SA"/>
    </w:rPr>
  </w:style>
  <w:style w:type="character" w:customStyle="1" w:styleId="68">
    <w:name w:val="Колонтитул (6)_"/>
    <w:link w:val="615"/>
    <w:uiPriority w:val="99"/>
    <w:locked/>
    <w:rsid w:val="009C2B7C"/>
    <w:rPr>
      <w:rFonts w:ascii="Malgun Gothic" w:eastAsia="Malgun Gothic" w:cs="Times New Roman"/>
      <w:b/>
      <w:bCs/>
      <w:sz w:val="55"/>
      <w:szCs w:val="55"/>
      <w:shd w:val="clear" w:color="auto" w:fill="FFFFFF"/>
    </w:rPr>
  </w:style>
  <w:style w:type="character" w:customStyle="1" w:styleId="69">
    <w:name w:val="Колонтитул (6)"/>
    <w:uiPriority w:val="99"/>
    <w:rsid w:val="009C2B7C"/>
    <w:rPr>
      <w:rFonts w:ascii="Malgun Gothic" w:eastAsia="Malgun Gothic" w:cs="Times New Roman"/>
      <w:b/>
      <w:bCs/>
      <w:color w:val="000000"/>
      <w:spacing w:val="0"/>
      <w:w w:val="100"/>
      <w:position w:val="0"/>
      <w:sz w:val="55"/>
      <w:szCs w:val="55"/>
      <w:lang w:bidi="ar-SA"/>
    </w:rPr>
  </w:style>
  <w:style w:type="character" w:customStyle="1" w:styleId="223">
    <w:name w:val="Подпись к таблице (2)2"/>
    <w:uiPriority w:val="99"/>
    <w:rsid w:val="009C2B7C"/>
    <w:rPr>
      <w:rFonts w:ascii="Century Schoolbook" w:hAnsi="Century Schoolbook" w:cs="Times New Roman"/>
      <w:b/>
      <w:bCs/>
      <w:color w:val="000000"/>
      <w:spacing w:val="5"/>
      <w:w w:val="100"/>
      <w:position w:val="0"/>
      <w:sz w:val="12"/>
      <w:szCs w:val="12"/>
      <w:lang w:val="ru-RU" w:bidi="ar-SA"/>
    </w:rPr>
  </w:style>
  <w:style w:type="character" w:customStyle="1" w:styleId="523">
    <w:name w:val="Колонтитул (5)2"/>
    <w:uiPriority w:val="99"/>
    <w:rsid w:val="009C2B7C"/>
    <w:rPr>
      <w:rFonts w:ascii="Verdana" w:hAnsi="Verdana" w:cs="Times New Roman"/>
      <w:i/>
      <w:iCs/>
      <w:color w:val="000000"/>
      <w:spacing w:val="0"/>
      <w:w w:val="100"/>
      <w:position w:val="0"/>
      <w:sz w:val="49"/>
      <w:szCs w:val="49"/>
      <w:lang w:bidi="ar-SA"/>
    </w:rPr>
  </w:style>
  <w:style w:type="character" w:customStyle="1" w:styleId="218">
    <w:name w:val="Основной текст (21)_"/>
    <w:link w:val="2111"/>
    <w:uiPriority w:val="99"/>
    <w:locked/>
    <w:rsid w:val="009C2B7C"/>
    <w:rPr>
      <w:rFonts w:ascii="Verdana" w:hAnsi="Verdana" w:cs="Times New Roman"/>
      <w:b/>
      <w:bCs/>
      <w:spacing w:val="-5"/>
      <w:sz w:val="30"/>
      <w:szCs w:val="30"/>
      <w:shd w:val="clear" w:color="auto" w:fill="FFFFFF"/>
    </w:rPr>
  </w:style>
  <w:style w:type="character" w:customStyle="1" w:styleId="219">
    <w:name w:val="Основной текст (21)"/>
    <w:uiPriority w:val="99"/>
    <w:rsid w:val="009C2B7C"/>
    <w:rPr>
      <w:rFonts w:ascii="Verdana" w:hAnsi="Verdana" w:cs="Times New Roman"/>
      <w:b/>
      <w:bCs/>
      <w:color w:val="000000"/>
      <w:spacing w:val="-5"/>
      <w:w w:val="100"/>
      <w:position w:val="0"/>
      <w:sz w:val="30"/>
      <w:szCs w:val="30"/>
      <w:lang w:val="ru-RU" w:bidi="ar-SA"/>
    </w:rPr>
  </w:style>
  <w:style w:type="character" w:customStyle="1" w:styleId="40pt">
    <w:name w:val="Подпись к картинке (4) + Интервал 0 pt"/>
    <w:uiPriority w:val="99"/>
    <w:rsid w:val="009C2B7C"/>
    <w:rPr>
      <w:rFonts w:ascii="CordiaUPC" w:hAnsi="CordiaUPC" w:cs="Times New Roman"/>
      <w:b/>
      <w:bCs/>
      <w:color w:val="000000"/>
      <w:spacing w:val="1"/>
      <w:w w:val="100"/>
      <w:position w:val="0"/>
      <w:sz w:val="36"/>
      <w:szCs w:val="36"/>
      <w:lang w:val="ru-RU" w:bidi="ar-SA"/>
    </w:rPr>
  </w:style>
  <w:style w:type="character" w:customStyle="1" w:styleId="520pt">
    <w:name w:val="Заголовок №5 (2) + Интервал 0 pt"/>
    <w:uiPriority w:val="99"/>
    <w:rsid w:val="009C2B7C"/>
    <w:rPr>
      <w:rFonts w:ascii="Verdana" w:hAnsi="Verdana" w:cs="Times New Roman"/>
      <w:b/>
      <w:bCs/>
      <w:color w:val="000000"/>
      <w:spacing w:val="-5"/>
      <w:w w:val="100"/>
      <w:position w:val="0"/>
      <w:sz w:val="30"/>
      <w:szCs w:val="30"/>
      <w:lang w:val="ru-RU" w:bidi="ar-SA"/>
    </w:rPr>
  </w:style>
  <w:style w:type="character" w:customStyle="1" w:styleId="820pt">
    <w:name w:val="Заголовок №8 (2) + Интервал 0 pt"/>
    <w:uiPriority w:val="99"/>
    <w:rsid w:val="009C2B7C"/>
    <w:rPr>
      <w:rFonts w:ascii="Malgun Gothic" w:eastAsia="Malgun Gothic" w:cs="Times New Roman"/>
      <w:b/>
      <w:bCs/>
      <w:color w:val="000000"/>
      <w:spacing w:val="-3"/>
      <w:w w:val="100"/>
      <w:position w:val="0"/>
      <w:sz w:val="26"/>
      <w:szCs w:val="26"/>
      <w:lang w:val="ru-RU" w:bidi="ar-SA"/>
    </w:rPr>
  </w:style>
  <w:style w:type="character" w:customStyle="1" w:styleId="920">
    <w:name w:val="Заголовок №9 (2)_"/>
    <w:link w:val="921"/>
    <w:uiPriority w:val="99"/>
    <w:locked/>
    <w:rsid w:val="009C2B7C"/>
    <w:rPr>
      <w:rFonts w:ascii="Century Schoolbook" w:hAnsi="Century Schoolbook" w:cs="Times New Roman"/>
      <w:b/>
      <w:bCs/>
      <w:sz w:val="21"/>
      <w:szCs w:val="21"/>
      <w:shd w:val="clear" w:color="auto" w:fill="FFFFFF"/>
    </w:rPr>
  </w:style>
  <w:style w:type="character" w:customStyle="1" w:styleId="922">
    <w:name w:val="Заголовок №9 (2)"/>
    <w:uiPriority w:val="99"/>
    <w:rsid w:val="009C2B7C"/>
    <w:rPr>
      <w:rFonts w:ascii="Century Schoolbook" w:hAnsi="Century Schoolbook" w:cs="Times New Roman"/>
      <w:b/>
      <w:bCs/>
      <w:color w:val="000000"/>
      <w:w w:val="100"/>
      <w:position w:val="0"/>
      <w:sz w:val="21"/>
      <w:szCs w:val="21"/>
      <w:lang w:val="ru-RU" w:bidi="ar-SA"/>
    </w:rPr>
  </w:style>
  <w:style w:type="character" w:customStyle="1" w:styleId="9220">
    <w:name w:val="Заголовок №9 (2)2"/>
    <w:uiPriority w:val="99"/>
    <w:rsid w:val="009C2B7C"/>
    <w:rPr>
      <w:rFonts w:ascii="Century Schoolbook" w:hAnsi="Century Schoolbook" w:cs="Times New Roman"/>
      <w:b/>
      <w:bCs/>
      <w:color w:val="000000"/>
      <w:w w:val="100"/>
      <w:position w:val="0"/>
      <w:sz w:val="21"/>
      <w:szCs w:val="21"/>
      <w:lang w:val="ru-RU" w:bidi="ar-SA"/>
    </w:rPr>
  </w:style>
  <w:style w:type="character" w:customStyle="1" w:styleId="70pt1">
    <w:name w:val="Основной текст (7) + Интервал 0 pt1"/>
    <w:uiPriority w:val="99"/>
    <w:rsid w:val="009C2B7C"/>
    <w:rPr>
      <w:rFonts w:ascii="CordiaUPC" w:hAnsi="CordiaUPC" w:cs="Times New Roman"/>
      <w:b/>
      <w:bCs/>
      <w:color w:val="000000"/>
      <w:spacing w:val="1"/>
      <w:w w:val="100"/>
      <w:position w:val="0"/>
      <w:sz w:val="36"/>
      <w:szCs w:val="36"/>
      <w:lang w:val="ru-RU" w:bidi="ar-SA"/>
    </w:rPr>
  </w:style>
  <w:style w:type="character" w:customStyle="1" w:styleId="0pt1">
    <w:name w:val="Основной текст + Интервал 0 pt1"/>
    <w:uiPriority w:val="99"/>
    <w:rsid w:val="009C2B7C"/>
    <w:rPr>
      <w:rFonts w:ascii="Century Schoolbook" w:hAnsi="Century Schoolbook" w:cs="Century Schoolbook"/>
      <w:color w:val="000000"/>
      <w:spacing w:val="6"/>
      <w:w w:val="100"/>
      <w:position w:val="0"/>
      <w:sz w:val="19"/>
      <w:szCs w:val="19"/>
      <w:u w:val="single"/>
      <w:lang w:val="ru-RU"/>
    </w:rPr>
  </w:style>
  <w:style w:type="character" w:customStyle="1" w:styleId="420">
    <w:name w:val="Заголовок №4 (2)_"/>
    <w:link w:val="421"/>
    <w:uiPriority w:val="99"/>
    <w:locked/>
    <w:rsid w:val="009C2B7C"/>
    <w:rPr>
      <w:rFonts w:ascii="Verdana" w:hAnsi="Verdana" w:cs="Times New Roman"/>
      <w:b/>
      <w:bCs/>
      <w:sz w:val="38"/>
      <w:szCs w:val="38"/>
      <w:shd w:val="clear" w:color="auto" w:fill="FFFFFF"/>
    </w:rPr>
  </w:style>
  <w:style w:type="character" w:customStyle="1" w:styleId="422">
    <w:name w:val="Заголовок №4 (2)"/>
    <w:uiPriority w:val="99"/>
    <w:rsid w:val="009C2B7C"/>
    <w:rPr>
      <w:rFonts w:ascii="Verdana" w:hAnsi="Verdana" w:cs="Times New Roman"/>
      <w:b/>
      <w:bCs/>
      <w:color w:val="000000"/>
      <w:spacing w:val="0"/>
      <w:w w:val="100"/>
      <w:position w:val="0"/>
      <w:sz w:val="38"/>
      <w:szCs w:val="38"/>
      <w:lang w:val="ru-RU" w:bidi="ar-SA"/>
    </w:rPr>
  </w:style>
  <w:style w:type="character" w:customStyle="1" w:styleId="224">
    <w:name w:val="Основной текст (22)_"/>
    <w:link w:val="2210"/>
    <w:uiPriority w:val="99"/>
    <w:locked/>
    <w:rsid w:val="009C2B7C"/>
    <w:rPr>
      <w:rFonts w:ascii="CordiaUPC" w:hAnsi="CordiaUPC" w:cs="Times New Roman"/>
      <w:sz w:val="19"/>
      <w:szCs w:val="19"/>
      <w:shd w:val="clear" w:color="auto" w:fill="FFFFFF"/>
    </w:rPr>
  </w:style>
  <w:style w:type="character" w:customStyle="1" w:styleId="225">
    <w:name w:val="Основной текст (22)"/>
    <w:uiPriority w:val="99"/>
    <w:rsid w:val="009C2B7C"/>
    <w:rPr>
      <w:rFonts w:ascii="CordiaUPC" w:hAnsi="CordiaUPC" w:cs="Times New Roman"/>
      <w:color w:val="000000"/>
      <w:spacing w:val="0"/>
      <w:w w:val="100"/>
      <w:position w:val="0"/>
      <w:sz w:val="19"/>
      <w:szCs w:val="19"/>
      <w:lang w:val="ru-RU" w:bidi="ar-SA"/>
    </w:rPr>
  </w:style>
  <w:style w:type="paragraph" w:customStyle="1" w:styleId="21a">
    <w:name w:val="Основной текст (2)1"/>
    <w:basedOn w:val="a1"/>
    <w:uiPriority w:val="99"/>
    <w:rsid w:val="009C2B7C"/>
    <w:pPr>
      <w:widowControl w:val="0"/>
      <w:shd w:val="clear" w:color="auto" w:fill="FFFFFF"/>
      <w:spacing w:before="300" w:after="0" w:line="573" w:lineRule="exact"/>
    </w:pPr>
    <w:rPr>
      <w:rFonts w:ascii="Malgun Gothic" w:eastAsia="Malgun Gothic" w:hAnsi="Times New Roman" w:cs="Malgun Gothic"/>
      <w:b/>
      <w:bCs/>
      <w:color w:val="000000"/>
      <w:spacing w:val="-24"/>
      <w:sz w:val="54"/>
      <w:szCs w:val="54"/>
      <w:lang w:eastAsia="ru-RU"/>
    </w:rPr>
  </w:style>
  <w:style w:type="paragraph" w:customStyle="1" w:styleId="39">
    <w:name w:val="Основной текст (3)"/>
    <w:basedOn w:val="a1"/>
    <w:link w:val="38"/>
    <w:uiPriority w:val="99"/>
    <w:rsid w:val="009C2B7C"/>
    <w:pPr>
      <w:widowControl w:val="0"/>
      <w:shd w:val="clear" w:color="auto" w:fill="FFFFFF"/>
      <w:spacing w:after="120" w:line="240" w:lineRule="atLeast"/>
      <w:jc w:val="center"/>
    </w:pPr>
    <w:rPr>
      <w:rFonts w:ascii="Calibri" w:hAnsi="Calibri" w:cs="Times New Roman"/>
      <w:spacing w:val="-12"/>
      <w:sz w:val="26"/>
      <w:szCs w:val="26"/>
    </w:rPr>
  </w:style>
  <w:style w:type="paragraph" w:customStyle="1" w:styleId="113">
    <w:name w:val="Заголовок №11"/>
    <w:basedOn w:val="a1"/>
    <w:link w:val="1f1"/>
    <w:uiPriority w:val="99"/>
    <w:rsid w:val="009C2B7C"/>
    <w:pPr>
      <w:widowControl w:val="0"/>
      <w:shd w:val="clear" w:color="auto" w:fill="FFFFFF"/>
      <w:spacing w:after="180" w:line="240" w:lineRule="atLeast"/>
      <w:jc w:val="center"/>
      <w:outlineLvl w:val="0"/>
    </w:pPr>
    <w:rPr>
      <w:rFonts w:ascii="Verdana" w:hAnsi="Verdana" w:cs="Times New Roman"/>
      <w:b/>
      <w:bCs/>
      <w:spacing w:val="-4"/>
      <w:sz w:val="30"/>
      <w:szCs w:val="30"/>
    </w:rPr>
  </w:style>
  <w:style w:type="paragraph" w:customStyle="1" w:styleId="214">
    <w:name w:val="Заголовок №21"/>
    <w:basedOn w:val="a1"/>
    <w:link w:val="2e"/>
    <w:uiPriority w:val="99"/>
    <w:rsid w:val="009C2B7C"/>
    <w:pPr>
      <w:widowControl w:val="0"/>
      <w:shd w:val="clear" w:color="auto" w:fill="FFFFFF"/>
      <w:spacing w:before="420" w:after="420" w:line="240" w:lineRule="atLeast"/>
      <w:jc w:val="center"/>
      <w:outlineLvl w:val="1"/>
    </w:pPr>
    <w:rPr>
      <w:rFonts w:ascii="Malgun Gothic" w:eastAsia="Malgun Gothic" w:cs="Times New Roman"/>
      <w:b/>
      <w:bCs/>
      <w:spacing w:val="-4"/>
      <w:sz w:val="26"/>
      <w:szCs w:val="26"/>
    </w:rPr>
  </w:style>
  <w:style w:type="paragraph" w:customStyle="1" w:styleId="1f3">
    <w:name w:val="Колонтитул1"/>
    <w:basedOn w:val="a1"/>
    <w:link w:val="affc"/>
    <w:uiPriority w:val="99"/>
    <w:rsid w:val="009C2B7C"/>
    <w:pPr>
      <w:widowControl w:val="0"/>
      <w:shd w:val="clear" w:color="auto" w:fill="FFFFFF"/>
      <w:spacing w:after="0" w:line="240" w:lineRule="atLeast"/>
    </w:pPr>
    <w:rPr>
      <w:rFonts w:ascii="CordiaUPC" w:hAnsi="CordiaUPC" w:cs="Times New Roman"/>
      <w:b/>
      <w:bCs/>
      <w:spacing w:val="3"/>
      <w:sz w:val="32"/>
      <w:szCs w:val="32"/>
    </w:rPr>
  </w:style>
  <w:style w:type="paragraph" w:customStyle="1" w:styleId="510">
    <w:name w:val="Основной текст (5)1"/>
    <w:basedOn w:val="a1"/>
    <w:link w:val="56"/>
    <w:uiPriority w:val="99"/>
    <w:rsid w:val="009C2B7C"/>
    <w:pPr>
      <w:widowControl w:val="0"/>
      <w:shd w:val="clear" w:color="auto" w:fill="FFFFFF"/>
      <w:spacing w:after="0" w:line="240" w:lineRule="atLeast"/>
    </w:pPr>
    <w:rPr>
      <w:rFonts w:ascii="Verdana" w:hAnsi="Verdana" w:cs="Times New Roman"/>
      <w:i/>
      <w:iCs/>
      <w:sz w:val="43"/>
      <w:szCs w:val="43"/>
    </w:rPr>
  </w:style>
  <w:style w:type="paragraph" w:customStyle="1" w:styleId="311">
    <w:name w:val="Заголовок №31"/>
    <w:basedOn w:val="a1"/>
    <w:link w:val="3a"/>
    <w:uiPriority w:val="99"/>
    <w:rsid w:val="009C2B7C"/>
    <w:pPr>
      <w:widowControl w:val="0"/>
      <w:shd w:val="clear" w:color="auto" w:fill="FFFFFF"/>
      <w:spacing w:before="300" w:after="180" w:line="245" w:lineRule="exact"/>
      <w:jc w:val="center"/>
      <w:outlineLvl w:val="2"/>
    </w:pPr>
    <w:rPr>
      <w:rFonts w:ascii="Century Schoolbook" w:hAnsi="Century Schoolbook" w:cs="Times New Roman"/>
      <w:b/>
      <w:bCs/>
      <w:sz w:val="21"/>
      <w:szCs w:val="21"/>
    </w:rPr>
  </w:style>
  <w:style w:type="paragraph" w:customStyle="1" w:styleId="612">
    <w:name w:val="Основной текст (6)1"/>
    <w:basedOn w:val="a1"/>
    <w:link w:val="64"/>
    <w:uiPriority w:val="99"/>
    <w:rsid w:val="009C2B7C"/>
    <w:pPr>
      <w:widowControl w:val="0"/>
      <w:shd w:val="clear" w:color="auto" w:fill="FFFFFF"/>
      <w:spacing w:before="120" w:after="120" w:line="221" w:lineRule="exact"/>
      <w:jc w:val="both"/>
    </w:pPr>
    <w:rPr>
      <w:rFonts w:ascii="Century Schoolbook" w:hAnsi="Century Schoolbook" w:cs="Times New Roman"/>
      <w:b/>
      <w:bCs/>
      <w:spacing w:val="5"/>
      <w:sz w:val="12"/>
      <w:szCs w:val="12"/>
    </w:rPr>
  </w:style>
  <w:style w:type="paragraph" w:customStyle="1" w:styleId="710">
    <w:name w:val="Основной текст (7)1"/>
    <w:basedOn w:val="a1"/>
    <w:link w:val="74"/>
    <w:uiPriority w:val="99"/>
    <w:rsid w:val="009C2B7C"/>
    <w:pPr>
      <w:widowControl w:val="0"/>
      <w:shd w:val="clear" w:color="auto" w:fill="FFFFFF"/>
      <w:spacing w:after="0" w:line="240" w:lineRule="atLeast"/>
    </w:pPr>
    <w:rPr>
      <w:rFonts w:ascii="CordiaUPC" w:hAnsi="CordiaUPC" w:cs="Times New Roman"/>
      <w:b/>
      <w:bCs/>
      <w:sz w:val="36"/>
      <w:szCs w:val="36"/>
    </w:rPr>
  </w:style>
  <w:style w:type="paragraph" w:customStyle="1" w:styleId="810">
    <w:name w:val="Основной текст (8)1"/>
    <w:basedOn w:val="a1"/>
    <w:link w:val="83"/>
    <w:uiPriority w:val="99"/>
    <w:rsid w:val="009C2B7C"/>
    <w:pPr>
      <w:widowControl w:val="0"/>
      <w:shd w:val="clear" w:color="auto" w:fill="FFFFFF"/>
      <w:spacing w:after="0" w:line="240" w:lineRule="atLeast"/>
    </w:pPr>
    <w:rPr>
      <w:rFonts w:ascii="Century Schoolbook" w:hAnsi="Century Schoolbook" w:cs="Times New Roman"/>
      <w:b/>
      <w:bCs/>
      <w:i/>
      <w:iCs/>
      <w:sz w:val="39"/>
      <w:szCs w:val="39"/>
    </w:rPr>
  </w:style>
  <w:style w:type="paragraph" w:customStyle="1" w:styleId="910">
    <w:name w:val="Основной текст (9)1"/>
    <w:basedOn w:val="a1"/>
    <w:link w:val="93"/>
    <w:uiPriority w:val="99"/>
    <w:rsid w:val="009C2B7C"/>
    <w:pPr>
      <w:widowControl w:val="0"/>
      <w:shd w:val="clear" w:color="auto" w:fill="FFFFFF"/>
      <w:spacing w:after="0" w:line="240" w:lineRule="atLeast"/>
    </w:pPr>
    <w:rPr>
      <w:rFonts w:ascii="Malgun Gothic" w:eastAsia="Malgun Gothic" w:cs="Times New Roman"/>
      <w:i/>
      <w:iCs/>
    </w:rPr>
  </w:style>
  <w:style w:type="paragraph" w:customStyle="1" w:styleId="1f4">
    <w:name w:val="Подпись к картинке1"/>
    <w:basedOn w:val="a1"/>
    <w:link w:val="affe"/>
    <w:uiPriority w:val="99"/>
    <w:rsid w:val="009C2B7C"/>
    <w:pPr>
      <w:widowControl w:val="0"/>
      <w:shd w:val="clear" w:color="auto" w:fill="FFFFFF"/>
      <w:spacing w:after="0" w:line="221" w:lineRule="exact"/>
      <w:jc w:val="both"/>
    </w:pPr>
    <w:rPr>
      <w:rFonts w:ascii="Century Schoolbook" w:hAnsi="Century Schoolbook" w:cs="Times New Roman"/>
      <w:b/>
      <w:bCs/>
      <w:spacing w:val="5"/>
      <w:sz w:val="12"/>
      <w:szCs w:val="12"/>
    </w:rPr>
  </w:style>
  <w:style w:type="paragraph" w:customStyle="1" w:styleId="1010">
    <w:name w:val="Основной текст (10)1"/>
    <w:basedOn w:val="a1"/>
    <w:link w:val="101"/>
    <w:uiPriority w:val="99"/>
    <w:rsid w:val="009C2B7C"/>
    <w:pPr>
      <w:widowControl w:val="0"/>
      <w:shd w:val="clear" w:color="auto" w:fill="FFFFFF"/>
      <w:spacing w:before="120" w:after="120" w:line="240" w:lineRule="atLeast"/>
      <w:ind w:hanging="200"/>
      <w:jc w:val="both"/>
    </w:pPr>
    <w:rPr>
      <w:rFonts w:ascii="Century Schoolbook" w:hAnsi="Century Schoolbook" w:cs="Times New Roman"/>
      <w:i/>
      <w:iCs/>
      <w:spacing w:val="4"/>
      <w:sz w:val="19"/>
      <w:szCs w:val="19"/>
    </w:rPr>
  </w:style>
  <w:style w:type="paragraph" w:customStyle="1" w:styleId="1111">
    <w:name w:val="Основной текст (11)1"/>
    <w:basedOn w:val="a1"/>
    <w:link w:val="115"/>
    <w:uiPriority w:val="99"/>
    <w:rsid w:val="009C2B7C"/>
    <w:pPr>
      <w:widowControl w:val="0"/>
      <w:shd w:val="clear" w:color="auto" w:fill="FFFFFF"/>
      <w:spacing w:after="0" w:line="240" w:lineRule="atLeast"/>
    </w:pPr>
    <w:rPr>
      <w:rFonts w:ascii="Malgun Gothic" w:eastAsia="Malgun Gothic" w:cs="Times New Roman"/>
      <w:i/>
      <w:iCs/>
    </w:rPr>
  </w:style>
  <w:style w:type="paragraph" w:customStyle="1" w:styleId="215">
    <w:name w:val="Подпись к картинке (2)1"/>
    <w:basedOn w:val="a1"/>
    <w:link w:val="2f0"/>
    <w:uiPriority w:val="99"/>
    <w:rsid w:val="009C2B7C"/>
    <w:pPr>
      <w:widowControl w:val="0"/>
      <w:shd w:val="clear" w:color="auto" w:fill="FFFFFF"/>
      <w:spacing w:after="0" w:line="240" w:lineRule="atLeast"/>
    </w:pPr>
    <w:rPr>
      <w:rFonts w:ascii="Century Schoolbook" w:hAnsi="Century Schoolbook" w:cs="Times New Roman"/>
      <w:i/>
      <w:iCs/>
      <w:spacing w:val="4"/>
      <w:sz w:val="19"/>
      <w:szCs w:val="19"/>
    </w:rPr>
  </w:style>
  <w:style w:type="paragraph" w:customStyle="1" w:styleId="312">
    <w:name w:val="Подпись к картинке (3)1"/>
    <w:basedOn w:val="a1"/>
    <w:link w:val="3c"/>
    <w:uiPriority w:val="99"/>
    <w:rsid w:val="009C2B7C"/>
    <w:pPr>
      <w:widowControl w:val="0"/>
      <w:shd w:val="clear" w:color="auto" w:fill="FFFFFF"/>
      <w:spacing w:after="0" w:line="206" w:lineRule="exact"/>
      <w:ind w:firstLine="540"/>
      <w:jc w:val="both"/>
    </w:pPr>
    <w:rPr>
      <w:rFonts w:ascii="Century Schoolbook" w:hAnsi="Century Schoolbook" w:cs="Times New Roman"/>
      <w:spacing w:val="5"/>
      <w:sz w:val="19"/>
      <w:szCs w:val="19"/>
    </w:rPr>
  </w:style>
  <w:style w:type="paragraph" w:customStyle="1" w:styleId="216">
    <w:name w:val="Колонтитул (2)1"/>
    <w:basedOn w:val="a1"/>
    <w:link w:val="2f2"/>
    <w:uiPriority w:val="99"/>
    <w:rsid w:val="009C2B7C"/>
    <w:pPr>
      <w:widowControl w:val="0"/>
      <w:shd w:val="clear" w:color="auto" w:fill="FFFFFF"/>
      <w:spacing w:after="0" w:line="240" w:lineRule="atLeast"/>
      <w:jc w:val="both"/>
    </w:pPr>
    <w:rPr>
      <w:rFonts w:ascii="Century Schoolbook" w:hAnsi="Century Schoolbook" w:cs="Times New Roman"/>
      <w:sz w:val="8"/>
      <w:szCs w:val="8"/>
    </w:rPr>
  </w:style>
  <w:style w:type="paragraph" w:customStyle="1" w:styleId="1210">
    <w:name w:val="Основной текст (12)1"/>
    <w:basedOn w:val="a1"/>
    <w:link w:val="120"/>
    <w:uiPriority w:val="99"/>
    <w:rsid w:val="009C2B7C"/>
    <w:pPr>
      <w:widowControl w:val="0"/>
      <w:shd w:val="clear" w:color="auto" w:fill="FFFFFF"/>
      <w:spacing w:after="0" w:line="240" w:lineRule="atLeast"/>
    </w:pPr>
    <w:rPr>
      <w:rFonts w:ascii="Century Schoolbook" w:hAnsi="Century Schoolbook" w:cs="Times New Roman"/>
      <w:b/>
      <w:bCs/>
      <w:i/>
      <w:iCs/>
      <w:sz w:val="39"/>
      <w:szCs w:val="39"/>
    </w:rPr>
  </w:style>
  <w:style w:type="paragraph" w:customStyle="1" w:styleId="131">
    <w:name w:val="Основной текст (13)1"/>
    <w:basedOn w:val="a1"/>
    <w:link w:val="130"/>
    <w:uiPriority w:val="99"/>
    <w:rsid w:val="009C2B7C"/>
    <w:pPr>
      <w:widowControl w:val="0"/>
      <w:shd w:val="clear" w:color="auto" w:fill="FFFFFF"/>
      <w:spacing w:after="0" w:line="240" w:lineRule="atLeast"/>
    </w:pPr>
    <w:rPr>
      <w:rFonts w:ascii="Consolas" w:hAnsi="Consolas" w:cs="Times New Roman"/>
      <w:b/>
      <w:bCs/>
      <w:sz w:val="8"/>
      <w:szCs w:val="8"/>
    </w:rPr>
  </w:style>
  <w:style w:type="paragraph" w:customStyle="1" w:styleId="811">
    <w:name w:val="Заголовок №81"/>
    <w:basedOn w:val="a1"/>
    <w:link w:val="85"/>
    <w:uiPriority w:val="99"/>
    <w:rsid w:val="009C2B7C"/>
    <w:pPr>
      <w:widowControl w:val="0"/>
      <w:shd w:val="clear" w:color="auto" w:fill="FFFFFF"/>
      <w:spacing w:after="180" w:line="240" w:lineRule="atLeast"/>
      <w:jc w:val="both"/>
      <w:outlineLvl w:val="7"/>
    </w:pPr>
    <w:rPr>
      <w:rFonts w:ascii="Century Schoolbook" w:hAnsi="Century Schoolbook" w:cs="Times New Roman"/>
      <w:b/>
      <w:bCs/>
      <w:spacing w:val="-2"/>
      <w:sz w:val="21"/>
      <w:szCs w:val="21"/>
    </w:rPr>
  </w:style>
  <w:style w:type="paragraph" w:customStyle="1" w:styleId="313">
    <w:name w:val="Колонтитул (3)1"/>
    <w:basedOn w:val="a1"/>
    <w:link w:val="3e"/>
    <w:uiPriority w:val="99"/>
    <w:rsid w:val="009C2B7C"/>
    <w:pPr>
      <w:widowControl w:val="0"/>
      <w:shd w:val="clear" w:color="auto" w:fill="FFFFFF"/>
      <w:spacing w:after="0" w:line="240" w:lineRule="atLeast"/>
    </w:pPr>
    <w:rPr>
      <w:rFonts w:ascii="Century Schoolbook" w:hAnsi="Century Schoolbook" w:cs="Times New Roman"/>
      <w:spacing w:val="10"/>
      <w:sz w:val="25"/>
      <w:szCs w:val="25"/>
    </w:rPr>
  </w:style>
  <w:style w:type="paragraph" w:customStyle="1" w:styleId="221">
    <w:name w:val="Заголовок №2 (2)1"/>
    <w:basedOn w:val="a1"/>
    <w:link w:val="220"/>
    <w:uiPriority w:val="99"/>
    <w:rsid w:val="009C2B7C"/>
    <w:pPr>
      <w:widowControl w:val="0"/>
      <w:shd w:val="clear" w:color="auto" w:fill="FFFFFF"/>
      <w:spacing w:after="0" w:line="240" w:lineRule="atLeast"/>
      <w:jc w:val="right"/>
      <w:outlineLvl w:val="1"/>
    </w:pPr>
    <w:rPr>
      <w:rFonts w:ascii="AngsanaUPC" w:hAnsi="AngsanaUPC" w:cs="Times New Roman"/>
      <w:spacing w:val="-20"/>
      <w:sz w:val="68"/>
      <w:szCs w:val="68"/>
    </w:rPr>
  </w:style>
  <w:style w:type="paragraph" w:customStyle="1" w:styleId="141">
    <w:name w:val="Основной текст (14)1"/>
    <w:basedOn w:val="a1"/>
    <w:link w:val="140"/>
    <w:uiPriority w:val="99"/>
    <w:rsid w:val="009C2B7C"/>
    <w:pPr>
      <w:widowControl w:val="0"/>
      <w:shd w:val="clear" w:color="auto" w:fill="FFFFFF"/>
      <w:spacing w:after="0" w:line="240" w:lineRule="atLeast"/>
    </w:pPr>
    <w:rPr>
      <w:rFonts w:ascii="Consolas" w:hAnsi="Consolas" w:cs="Times New Roman"/>
      <w:b/>
      <w:bCs/>
      <w:sz w:val="8"/>
      <w:szCs w:val="8"/>
    </w:rPr>
  </w:style>
  <w:style w:type="paragraph" w:customStyle="1" w:styleId="3211">
    <w:name w:val="Заголовок №3 (2)1"/>
    <w:basedOn w:val="a1"/>
    <w:link w:val="323"/>
    <w:uiPriority w:val="99"/>
    <w:rsid w:val="009C2B7C"/>
    <w:pPr>
      <w:widowControl w:val="0"/>
      <w:shd w:val="clear" w:color="auto" w:fill="FFFFFF"/>
      <w:spacing w:after="0" w:line="240" w:lineRule="atLeast"/>
      <w:jc w:val="right"/>
      <w:outlineLvl w:val="2"/>
    </w:pPr>
    <w:rPr>
      <w:rFonts w:ascii="Century Schoolbook" w:hAnsi="Century Schoolbook" w:cs="Times New Roman"/>
      <w:sz w:val="31"/>
      <w:szCs w:val="31"/>
    </w:rPr>
  </w:style>
  <w:style w:type="paragraph" w:customStyle="1" w:styleId="711">
    <w:name w:val="Заголовок №71"/>
    <w:basedOn w:val="a1"/>
    <w:link w:val="76"/>
    <w:uiPriority w:val="99"/>
    <w:rsid w:val="009C2B7C"/>
    <w:pPr>
      <w:widowControl w:val="0"/>
      <w:shd w:val="clear" w:color="auto" w:fill="FFFFFF"/>
      <w:spacing w:after="300" w:line="240" w:lineRule="atLeast"/>
      <w:jc w:val="center"/>
      <w:outlineLvl w:val="6"/>
    </w:pPr>
    <w:rPr>
      <w:rFonts w:ascii="Malgun Gothic" w:eastAsia="Malgun Gothic" w:cs="Times New Roman"/>
      <w:b/>
      <w:bCs/>
      <w:spacing w:val="-4"/>
      <w:sz w:val="26"/>
      <w:szCs w:val="26"/>
    </w:rPr>
  </w:style>
  <w:style w:type="paragraph" w:customStyle="1" w:styleId="151">
    <w:name w:val="Основной текст (15)1"/>
    <w:basedOn w:val="a1"/>
    <w:link w:val="150"/>
    <w:uiPriority w:val="99"/>
    <w:rsid w:val="009C2B7C"/>
    <w:pPr>
      <w:widowControl w:val="0"/>
      <w:shd w:val="clear" w:color="auto" w:fill="FFFFFF"/>
      <w:spacing w:after="0" w:line="240" w:lineRule="atLeast"/>
    </w:pPr>
    <w:rPr>
      <w:rFonts w:ascii="Century Schoolbook" w:hAnsi="Century Schoolbook" w:cs="Times New Roman"/>
      <w:sz w:val="31"/>
      <w:szCs w:val="31"/>
    </w:rPr>
  </w:style>
  <w:style w:type="paragraph" w:customStyle="1" w:styleId="161">
    <w:name w:val="Основной текст (16)1"/>
    <w:basedOn w:val="a1"/>
    <w:link w:val="160"/>
    <w:uiPriority w:val="99"/>
    <w:rsid w:val="009C2B7C"/>
    <w:pPr>
      <w:widowControl w:val="0"/>
      <w:shd w:val="clear" w:color="auto" w:fill="FFFFFF"/>
      <w:spacing w:before="180" w:after="0" w:line="240" w:lineRule="atLeast"/>
      <w:jc w:val="both"/>
    </w:pPr>
    <w:rPr>
      <w:rFonts w:ascii="Century Schoolbook" w:hAnsi="Century Schoolbook" w:cs="Times New Roman"/>
      <w:sz w:val="8"/>
      <w:szCs w:val="8"/>
    </w:rPr>
  </w:style>
  <w:style w:type="paragraph" w:customStyle="1" w:styleId="613">
    <w:name w:val="Заголовок №61"/>
    <w:basedOn w:val="a1"/>
    <w:link w:val="66"/>
    <w:uiPriority w:val="99"/>
    <w:rsid w:val="009C2B7C"/>
    <w:pPr>
      <w:widowControl w:val="0"/>
      <w:shd w:val="clear" w:color="auto" w:fill="FFFFFF"/>
      <w:spacing w:after="0" w:line="240" w:lineRule="atLeast"/>
      <w:jc w:val="right"/>
      <w:outlineLvl w:val="5"/>
    </w:pPr>
    <w:rPr>
      <w:rFonts w:ascii="CordiaUPC" w:hAnsi="CordiaUPC" w:cs="Times New Roman"/>
      <w:sz w:val="39"/>
      <w:szCs w:val="39"/>
    </w:rPr>
  </w:style>
  <w:style w:type="paragraph" w:customStyle="1" w:styleId="511">
    <w:name w:val="Заголовок №51"/>
    <w:basedOn w:val="a1"/>
    <w:link w:val="58"/>
    <w:uiPriority w:val="99"/>
    <w:rsid w:val="009C2B7C"/>
    <w:pPr>
      <w:widowControl w:val="0"/>
      <w:shd w:val="clear" w:color="auto" w:fill="FFFFFF"/>
      <w:spacing w:after="0" w:line="240" w:lineRule="atLeast"/>
      <w:jc w:val="right"/>
      <w:outlineLvl w:val="4"/>
    </w:pPr>
    <w:rPr>
      <w:rFonts w:ascii="Century Schoolbook" w:hAnsi="Century Schoolbook" w:cs="Times New Roman"/>
      <w:b/>
      <w:bCs/>
      <w:sz w:val="31"/>
      <w:szCs w:val="31"/>
    </w:rPr>
  </w:style>
  <w:style w:type="paragraph" w:customStyle="1" w:styleId="171">
    <w:name w:val="Основной текст (17)1"/>
    <w:basedOn w:val="a1"/>
    <w:link w:val="170"/>
    <w:uiPriority w:val="99"/>
    <w:rsid w:val="009C2B7C"/>
    <w:pPr>
      <w:widowControl w:val="0"/>
      <w:shd w:val="clear" w:color="auto" w:fill="FFFFFF"/>
      <w:spacing w:after="0" w:line="240" w:lineRule="atLeast"/>
    </w:pPr>
    <w:rPr>
      <w:rFonts w:ascii="Malgun Gothic" w:eastAsia="Malgun Gothic" w:cs="Times New Roman"/>
      <w:b/>
      <w:bCs/>
      <w:spacing w:val="-4"/>
      <w:sz w:val="26"/>
      <w:szCs w:val="26"/>
    </w:rPr>
  </w:style>
  <w:style w:type="paragraph" w:customStyle="1" w:styleId="1211">
    <w:name w:val="Заголовок №1 (2)1"/>
    <w:basedOn w:val="a1"/>
    <w:link w:val="123"/>
    <w:uiPriority w:val="99"/>
    <w:rsid w:val="009C2B7C"/>
    <w:pPr>
      <w:widowControl w:val="0"/>
      <w:shd w:val="clear" w:color="auto" w:fill="FFFFFF"/>
      <w:spacing w:after="0" w:line="240" w:lineRule="atLeast"/>
      <w:jc w:val="right"/>
      <w:outlineLvl w:val="0"/>
    </w:pPr>
    <w:rPr>
      <w:rFonts w:ascii="Consolas" w:hAnsi="Consolas" w:cs="Times New Roman"/>
      <w:b/>
      <w:bCs/>
      <w:i/>
      <w:iCs/>
      <w:spacing w:val="-54"/>
      <w:sz w:val="49"/>
      <w:szCs w:val="49"/>
      <w:lang w:val="en-US"/>
    </w:rPr>
  </w:style>
  <w:style w:type="paragraph" w:customStyle="1" w:styleId="1012">
    <w:name w:val="Заголовок №101"/>
    <w:basedOn w:val="a1"/>
    <w:link w:val="104"/>
    <w:uiPriority w:val="99"/>
    <w:rsid w:val="009C2B7C"/>
    <w:pPr>
      <w:widowControl w:val="0"/>
      <w:shd w:val="clear" w:color="auto" w:fill="FFFFFF"/>
      <w:spacing w:before="240" w:after="0" w:line="250" w:lineRule="exact"/>
      <w:jc w:val="center"/>
    </w:pPr>
    <w:rPr>
      <w:rFonts w:ascii="Century Schoolbook" w:hAnsi="Century Schoolbook" w:cs="Times New Roman"/>
      <w:b/>
      <w:bCs/>
      <w:spacing w:val="-6"/>
      <w:sz w:val="21"/>
      <w:szCs w:val="21"/>
    </w:rPr>
  </w:style>
  <w:style w:type="paragraph" w:customStyle="1" w:styleId="521">
    <w:name w:val="Заголовок №5 (2)1"/>
    <w:basedOn w:val="a1"/>
    <w:link w:val="520"/>
    <w:uiPriority w:val="99"/>
    <w:rsid w:val="009C2B7C"/>
    <w:pPr>
      <w:widowControl w:val="0"/>
      <w:shd w:val="clear" w:color="auto" w:fill="FFFFFF"/>
      <w:spacing w:after="300" w:line="240" w:lineRule="atLeast"/>
      <w:jc w:val="center"/>
      <w:outlineLvl w:val="4"/>
    </w:pPr>
    <w:rPr>
      <w:rFonts w:ascii="Verdana" w:hAnsi="Verdana" w:cs="Times New Roman"/>
      <w:b/>
      <w:bCs/>
      <w:spacing w:val="-4"/>
      <w:sz w:val="30"/>
      <w:szCs w:val="30"/>
    </w:rPr>
  </w:style>
  <w:style w:type="paragraph" w:customStyle="1" w:styleId="181">
    <w:name w:val="Основной текст (18)1"/>
    <w:basedOn w:val="a1"/>
    <w:link w:val="180"/>
    <w:uiPriority w:val="99"/>
    <w:rsid w:val="009C2B7C"/>
    <w:pPr>
      <w:widowControl w:val="0"/>
      <w:shd w:val="clear" w:color="auto" w:fill="FFFFFF"/>
      <w:spacing w:after="0" w:line="240" w:lineRule="atLeast"/>
    </w:pPr>
    <w:rPr>
      <w:rFonts w:ascii="Consolas" w:hAnsi="Consolas" w:cs="Times New Roman"/>
      <w:b/>
      <w:bCs/>
      <w:sz w:val="8"/>
      <w:szCs w:val="8"/>
    </w:rPr>
  </w:style>
  <w:style w:type="paragraph" w:customStyle="1" w:styleId="911">
    <w:name w:val="Заголовок №91"/>
    <w:basedOn w:val="a1"/>
    <w:link w:val="95"/>
    <w:uiPriority w:val="99"/>
    <w:rsid w:val="009C2B7C"/>
    <w:pPr>
      <w:widowControl w:val="0"/>
      <w:shd w:val="clear" w:color="auto" w:fill="FFFFFF"/>
      <w:spacing w:before="120" w:after="0" w:line="240" w:lineRule="atLeast"/>
      <w:jc w:val="both"/>
      <w:outlineLvl w:val="8"/>
    </w:pPr>
    <w:rPr>
      <w:rFonts w:ascii="CordiaUPC" w:hAnsi="CordiaUPC" w:cs="Times New Roman"/>
      <w:b/>
      <w:bCs/>
      <w:spacing w:val="6"/>
      <w:sz w:val="36"/>
      <w:szCs w:val="36"/>
    </w:rPr>
  </w:style>
  <w:style w:type="paragraph" w:customStyle="1" w:styleId="191">
    <w:name w:val="Основной текст (19)1"/>
    <w:basedOn w:val="a1"/>
    <w:link w:val="190"/>
    <w:uiPriority w:val="99"/>
    <w:rsid w:val="009C2B7C"/>
    <w:pPr>
      <w:widowControl w:val="0"/>
      <w:shd w:val="clear" w:color="auto" w:fill="FFFFFF"/>
      <w:spacing w:after="0" w:line="240" w:lineRule="atLeast"/>
      <w:jc w:val="right"/>
    </w:pPr>
    <w:rPr>
      <w:rFonts w:ascii="Century Schoolbook" w:hAnsi="Century Schoolbook" w:cs="Times New Roman"/>
      <w:b/>
      <w:bCs/>
      <w:sz w:val="33"/>
      <w:szCs w:val="33"/>
    </w:rPr>
  </w:style>
  <w:style w:type="paragraph" w:customStyle="1" w:styleId="201">
    <w:name w:val="Основной текст (20)1"/>
    <w:basedOn w:val="a1"/>
    <w:link w:val="200"/>
    <w:uiPriority w:val="99"/>
    <w:rsid w:val="009C2B7C"/>
    <w:pPr>
      <w:widowControl w:val="0"/>
      <w:shd w:val="clear" w:color="auto" w:fill="FFFFFF"/>
      <w:spacing w:after="60" w:line="245" w:lineRule="exact"/>
      <w:jc w:val="center"/>
    </w:pPr>
    <w:rPr>
      <w:rFonts w:ascii="Century Schoolbook" w:hAnsi="Century Schoolbook" w:cs="Times New Roman"/>
      <w:b/>
      <w:bCs/>
      <w:spacing w:val="-6"/>
      <w:sz w:val="21"/>
      <w:szCs w:val="21"/>
    </w:rPr>
  </w:style>
  <w:style w:type="paragraph" w:customStyle="1" w:styleId="411">
    <w:name w:val="Заголовок №41"/>
    <w:basedOn w:val="a1"/>
    <w:link w:val="48"/>
    <w:uiPriority w:val="99"/>
    <w:rsid w:val="009C2B7C"/>
    <w:pPr>
      <w:widowControl w:val="0"/>
      <w:shd w:val="clear" w:color="auto" w:fill="FFFFFF"/>
      <w:spacing w:after="0" w:line="240" w:lineRule="atLeast"/>
      <w:jc w:val="right"/>
      <w:outlineLvl w:val="3"/>
    </w:pPr>
    <w:rPr>
      <w:rFonts w:ascii="Malgun Gothic" w:eastAsia="Malgun Gothic" w:cs="Times New Roman"/>
      <w:b/>
      <w:bCs/>
      <w:spacing w:val="-5"/>
      <w:sz w:val="26"/>
      <w:szCs w:val="26"/>
    </w:rPr>
  </w:style>
  <w:style w:type="paragraph" w:customStyle="1" w:styleId="8210">
    <w:name w:val="Заголовок №8 (2)1"/>
    <w:basedOn w:val="a1"/>
    <w:link w:val="821"/>
    <w:uiPriority w:val="99"/>
    <w:rsid w:val="009C2B7C"/>
    <w:pPr>
      <w:widowControl w:val="0"/>
      <w:shd w:val="clear" w:color="auto" w:fill="FFFFFF"/>
      <w:spacing w:before="600" w:after="180" w:line="336" w:lineRule="exact"/>
      <w:jc w:val="center"/>
      <w:outlineLvl w:val="7"/>
    </w:pPr>
    <w:rPr>
      <w:rFonts w:ascii="Malgun Gothic" w:eastAsia="Malgun Gothic" w:cs="Times New Roman"/>
      <w:b/>
      <w:bCs/>
      <w:spacing w:val="-5"/>
      <w:sz w:val="26"/>
      <w:szCs w:val="26"/>
    </w:rPr>
  </w:style>
  <w:style w:type="paragraph" w:customStyle="1" w:styleId="412">
    <w:name w:val="Подпись к картинке (4)1"/>
    <w:basedOn w:val="a1"/>
    <w:link w:val="4a"/>
    <w:uiPriority w:val="99"/>
    <w:rsid w:val="009C2B7C"/>
    <w:pPr>
      <w:widowControl w:val="0"/>
      <w:shd w:val="clear" w:color="auto" w:fill="FFFFFF"/>
      <w:spacing w:after="0" w:line="240" w:lineRule="atLeast"/>
    </w:pPr>
    <w:rPr>
      <w:rFonts w:ascii="CordiaUPC" w:hAnsi="CordiaUPC" w:cs="Times New Roman"/>
      <w:b/>
      <w:bCs/>
      <w:spacing w:val="6"/>
      <w:sz w:val="36"/>
      <w:szCs w:val="36"/>
    </w:rPr>
  </w:style>
  <w:style w:type="paragraph" w:customStyle="1" w:styleId="1f5">
    <w:name w:val="Подпись к таблице1"/>
    <w:basedOn w:val="a1"/>
    <w:link w:val="afff0"/>
    <w:uiPriority w:val="99"/>
    <w:rsid w:val="009C2B7C"/>
    <w:pPr>
      <w:widowControl w:val="0"/>
      <w:shd w:val="clear" w:color="auto" w:fill="FFFFFF"/>
      <w:spacing w:after="0" w:line="240" w:lineRule="atLeast"/>
    </w:pPr>
    <w:rPr>
      <w:rFonts w:ascii="Century Schoolbook" w:hAnsi="Century Schoolbook" w:cs="Times New Roman"/>
      <w:spacing w:val="6"/>
      <w:sz w:val="19"/>
      <w:szCs w:val="19"/>
    </w:rPr>
  </w:style>
  <w:style w:type="paragraph" w:customStyle="1" w:styleId="217">
    <w:name w:val="Подпись к таблице (2)1"/>
    <w:basedOn w:val="a1"/>
    <w:link w:val="2f4"/>
    <w:uiPriority w:val="99"/>
    <w:rsid w:val="009C2B7C"/>
    <w:pPr>
      <w:widowControl w:val="0"/>
      <w:shd w:val="clear" w:color="auto" w:fill="FFFFFF"/>
      <w:spacing w:after="0" w:line="221" w:lineRule="exact"/>
      <w:jc w:val="both"/>
    </w:pPr>
    <w:rPr>
      <w:rFonts w:ascii="Century Schoolbook" w:hAnsi="Century Schoolbook" w:cs="Times New Roman"/>
      <w:b/>
      <w:bCs/>
      <w:spacing w:val="5"/>
      <w:sz w:val="12"/>
      <w:szCs w:val="12"/>
    </w:rPr>
  </w:style>
  <w:style w:type="paragraph" w:customStyle="1" w:styleId="413">
    <w:name w:val="Колонтитул (4)1"/>
    <w:basedOn w:val="a1"/>
    <w:link w:val="4c"/>
    <w:uiPriority w:val="99"/>
    <w:rsid w:val="009C2B7C"/>
    <w:pPr>
      <w:widowControl w:val="0"/>
      <w:shd w:val="clear" w:color="auto" w:fill="FFFFFF"/>
      <w:spacing w:after="0" w:line="240" w:lineRule="atLeast"/>
    </w:pPr>
    <w:rPr>
      <w:rFonts w:ascii="Century Schoolbook" w:hAnsi="Century Schoolbook" w:cs="Times New Roman"/>
      <w:i/>
      <w:iCs/>
      <w:spacing w:val="5"/>
      <w:sz w:val="18"/>
      <w:szCs w:val="18"/>
    </w:rPr>
  </w:style>
  <w:style w:type="paragraph" w:customStyle="1" w:styleId="513">
    <w:name w:val="Колонтитул (5)1"/>
    <w:basedOn w:val="a1"/>
    <w:link w:val="5a"/>
    <w:uiPriority w:val="99"/>
    <w:rsid w:val="009C2B7C"/>
    <w:pPr>
      <w:widowControl w:val="0"/>
      <w:shd w:val="clear" w:color="auto" w:fill="FFFFFF"/>
      <w:spacing w:after="0" w:line="240" w:lineRule="atLeast"/>
    </w:pPr>
    <w:rPr>
      <w:rFonts w:ascii="Verdana" w:hAnsi="Verdana" w:cs="Times New Roman"/>
      <w:i/>
      <w:iCs/>
      <w:sz w:val="49"/>
      <w:szCs w:val="49"/>
    </w:rPr>
  </w:style>
  <w:style w:type="paragraph" w:customStyle="1" w:styleId="615">
    <w:name w:val="Колонтитул (6)1"/>
    <w:basedOn w:val="a1"/>
    <w:link w:val="68"/>
    <w:uiPriority w:val="99"/>
    <w:rsid w:val="009C2B7C"/>
    <w:pPr>
      <w:widowControl w:val="0"/>
      <w:shd w:val="clear" w:color="auto" w:fill="FFFFFF"/>
      <w:spacing w:after="0" w:line="240" w:lineRule="atLeast"/>
    </w:pPr>
    <w:rPr>
      <w:rFonts w:ascii="Malgun Gothic" w:eastAsia="Malgun Gothic" w:cs="Times New Roman"/>
      <w:b/>
      <w:bCs/>
      <w:sz w:val="55"/>
      <w:szCs w:val="55"/>
    </w:rPr>
  </w:style>
  <w:style w:type="paragraph" w:customStyle="1" w:styleId="2111">
    <w:name w:val="Основной текст (21)1"/>
    <w:basedOn w:val="a1"/>
    <w:link w:val="218"/>
    <w:uiPriority w:val="99"/>
    <w:rsid w:val="009C2B7C"/>
    <w:pPr>
      <w:widowControl w:val="0"/>
      <w:shd w:val="clear" w:color="auto" w:fill="FFFFFF"/>
      <w:spacing w:after="0" w:line="384" w:lineRule="exact"/>
      <w:jc w:val="center"/>
    </w:pPr>
    <w:rPr>
      <w:rFonts w:ascii="Verdana" w:hAnsi="Verdana" w:cs="Times New Roman"/>
      <w:b/>
      <w:bCs/>
      <w:spacing w:val="-5"/>
      <w:sz w:val="30"/>
      <w:szCs w:val="30"/>
    </w:rPr>
  </w:style>
  <w:style w:type="paragraph" w:customStyle="1" w:styleId="921">
    <w:name w:val="Заголовок №9 (2)1"/>
    <w:basedOn w:val="a1"/>
    <w:link w:val="920"/>
    <w:uiPriority w:val="99"/>
    <w:rsid w:val="009C2B7C"/>
    <w:pPr>
      <w:widowControl w:val="0"/>
      <w:shd w:val="clear" w:color="auto" w:fill="FFFFFF"/>
      <w:spacing w:before="180" w:after="180" w:line="240" w:lineRule="atLeast"/>
      <w:jc w:val="center"/>
      <w:outlineLvl w:val="8"/>
    </w:pPr>
    <w:rPr>
      <w:rFonts w:ascii="Century Schoolbook" w:hAnsi="Century Schoolbook" w:cs="Times New Roman"/>
      <w:b/>
      <w:bCs/>
      <w:sz w:val="21"/>
      <w:szCs w:val="21"/>
    </w:rPr>
  </w:style>
  <w:style w:type="paragraph" w:customStyle="1" w:styleId="421">
    <w:name w:val="Заголовок №4 (2)1"/>
    <w:basedOn w:val="a1"/>
    <w:link w:val="420"/>
    <w:uiPriority w:val="99"/>
    <w:rsid w:val="009C2B7C"/>
    <w:pPr>
      <w:widowControl w:val="0"/>
      <w:shd w:val="clear" w:color="auto" w:fill="FFFFFF"/>
      <w:spacing w:after="0" w:line="240" w:lineRule="atLeast"/>
      <w:jc w:val="right"/>
      <w:outlineLvl w:val="3"/>
    </w:pPr>
    <w:rPr>
      <w:rFonts w:ascii="Verdana" w:hAnsi="Verdana" w:cs="Times New Roman"/>
      <w:b/>
      <w:bCs/>
      <w:sz w:val="38"/>
      <w:szCs w:val="38"/>
    </w:rPr>
  </w:style>
  <w:style w:type="paragraph" w:customStyle="1" w:styleId="2210">
    <w:name w:val="Основной текст (22)1"/>
    <w:basedOn w:val="a1"/>
    <w:link w:val="224"/>
    <w:uiPriority w:val="99"/>
    <w:rsid w:val="009C2B7C"/>
    <w:pPr>
      <w:widowControl w:val="0"/>
      <w:shd w:val="clear" w:color="auto" w:fill="FFFFFF"/>
      <w:spacing w:after="0" w:line="240" w:lineRule="atLeast"/>
    </w:pPr>
    <w:rPr>
      <w:rFonts w:ascii="CordiaUPC" w:hAnsi="CordiaUPC" w:cs="Times New Roman"/>
      <w:sz w:val="19"/>
      <w:szCs w:val="19"/>
    </w:rPr>
  </w:style>
  <w:style w:type="paragraph" w:customStyle="1" w:styleId="2f7">
    <w:name w:val="Абзац списка2"/>
    <w:aliases w:val="ITL List Paragraph"/>
    <w:basedOn w:val="a1"/>
    <w:uiPriority w:val="99"/>
    <w:qFormat/>
    <w:rsid w:val="009C2B7C"/>
    <w:pPr>
      <w:spacing w:after="200" w:line="276" w:lineRule="auto"/>
      <w:ind w:left="720"/>
    </w:pPr>
    <w:rPr>
      <w:rFonts w:ascii="Calibri" w:eastAsia="Times New Roman" w:hAnsi="Calibri" w:cs="Calibri"/>
    </w:rPr>
  </w:style>
  <w:style w:type="numbering" w:customStyle="1" w:styleId="125">
    <w:name w:val="Нет списка12"/>
    <w:next w:val="a4"/>
    <w:uiPriority w:val="99"/>
    <w:semiHidden/>
    <w:unhideWhenUsed/>
    <w:rsid w:val="009C2B7C"/>
  </w:style>
  <w:style w:type="character" w:customStyle="1" w:styleId="21b">
    <w:name w:val="Основной текст 2 Знак1"/>
    <w:locked/>
    <w:rsid w:val="009C2B7C"/>
    <w:rPr>
      <w:rFonts w:ascii="Times New Roman" w:eastAsia="Times New Roman" w:hAnsi="Times New Roman" w:cs="Times New Roman"/>
      <w:b/>
      <w:bCs/>
      <w:sz w:val="28"/>
      <w:szCs w:val="24"/>
      <w:lang w:eastAsia="ru-RU"/>
    </w:rPr>
  </w:style>
  <w:style w:type="paragraph" w:customStyle="1" w:styleId="2f8">
    <w:name w:val="Название2"/>
    <w:basedOn w:val="a1"/>
    <w:uiPriority w:val="99"/>
    <w:rsid w:val="009C2B7C"/>
    <w:pPr>
      <w:widowControl w:val="0"/>
      <w:suppressLineNumbers/>
      <w:suppressAutoHyphens/>
      <w:autoSpaceDE w:val="0"/>
      <w:spacing w:before="120" w:after="120" w:line="240" w:lineRule="auto"/>
    </w:pPr>
    <w:rPr>
      <w:rFonts w:ascii="Sylfaen" w:eastAsia="Times New Roman" w:hAnsi="Sylfaen" w:cs="Mangal"/>
      <w:i/>
      <w:iCs/>
      <w:sz w:val="24"/>
      <w:szCs w:val="24"/>
      <w:lang w:eastAsia="ar-SA"/>
    </w:rPr>
  </w:style>
  <w:style w:type="paragraph" w:customStyle="1" w:styleId="2f9">
    <w:name w:val="Указатель2"/>
    <w:basedOn w:val="a1"/>
    <w:uiPriority w:val="99"/>
    <w:rsid w:val="009C2B7C"/>
    <w:pPr>
      <w:widowControl w:val="0"/>
      <w:suppressLineNumbers/>
      <w:suppressAutoHyphens/>
      <w:autoSpaceDE w:val="0"/>
      <w:spacing w:after="0" w:line="240" w:lineRule="auto"/>
    </w:pPr>
    <w:rPr>
      <w:rFonts w:ascii="Sylfaen" w:eastAsia="Times New Roman" w:hAnsi="Sylfaen" w:cs="Mangal"/>
      <w:sz w:val="24"/>
      <w:szCs w:val="24"/>
      <w:lang w:eastAsia="ar-SA"/>
    </w:rPr>
  </w:style>
  <w:style w:type="paragraph" w:customStyle="1" w:styleId="1f7">
    <w:name w:val="Указатель1"/>
    <w:basedOn w:val="a1"/>
    <w:uiPriority w:val="99"/>
    <w:rsid w:val="009C2B7C"/>
    <w:pPr>
      <w:widowControl w:val="0"/>
      <w:suppressLineNumbers/>
      <w:suppressAutoHyphens/>
      <w:autoSpaceDE w:val="0"/>
      <w:spacing w:after="0" w:line="240" w:lineRule="auto"/>
    </w:pPr>
    <w:rPr>
      <w:rFonts w:ascii="Sylfaen" w:eastAsia="Times New Roman" w:hAnsi="Sylfaen" w:cs="Tahoma"/>
      <w:sz w:val="24"/>
      <w:szCs w:val="24"/>
      <w:lang w:eastAsia="ar-SA"/>
    </w:rPr>
  </w:style>
  <w:style w:type="paragraph" w:customStyle="1" w:styleId="afff2">
    <w:name w:val="Содержимое таблицы"/>
    <w:basedOn w:val="a1"/>
    <w:uiPriority w:val="99"/>
    <w:rsid w:val="009C2B7C"/>
    <w:pPr>
      <w:widowControl w:val="0"/>
      <w:suppressLineNumbers/>
      <w:suppressAutoHyphens/>
      <w:autoSpaceDE w:val="0"/>
      <w:spacing w:after="0" w:line="240" w:lineRule="auto"/>
    </w:pPr>
    <w:rPr>
      <w:rFonts w:ascii="Sylfaen" w:eastAsia="Times New Roman" w:hAnsi="Sylfaen" w:cs="Sylfaen"/>
      <w:sz w:val="24"/>
      <w:szCs w:val="24"/>
      <w:lang w:eastAsia="ar-SA"/>
    </w:rPr>
  </w:style>
  <w:style w:type="paragraph" w:customStyle="1" w:styleId="afff3">
    <w:name w:val="Заголовок таблицы"/>
    <w:basedOn w:val="afff2"/>
    <w:uiPriority w:val="99"/>
    <w:rsid w:val="009C2B7C"/>
    <w:pPr>
      <w:jc w:val="center"/>
    </w:pPr>
    <w:rPr>
      <w:b/>
      <w:bCs/>
    </w:rPr>
  </w:style>
  <w:style w:type="paragraph" w:customStyle="1" w:styleId="afff4">
    <w:name w:val="Основной"/>
    <w:basedOn w:val="a1"/>
    <w:uiPriority w:val="99"/>
    <w:rsid w:val="009C2B7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2fa">
    <w:name w:val="Заг 2"/>
    <w:basedOn w:val="a1"/>
    <w:uiPriority w:val="99"/>
    <w:rsid w:val="009C2B7C"/>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customStyle="1" w:styleId="WW8Num1z0">
    <w:name w:val="WW8Num1z0"/>
    <w:uiPriority w:val="99"/>
    <w:rsid w:val="009C2B7C"/>
    <w:rPr>
      <w:rFonts w:ascii="Wingdings" w:hAnsi="Wingdings" w:hint="default"/>
    </w:rPr>
  </w:style>
  <w:style w:type="character" w:customStyle="1" w:styleId="WW8Num2z0">
    <w:name w:val="WW8Num2z0"/>
    <w:uiPriority w:val="99"/>
    <w:rsid w:val="009C2B7C"/>
    <w:rPr>
      <w:rFonts w:ascii="Wingdings" w:hAnsi="Wingdings" w:hint="default"/>
    </w:rPr>
  </w:style>
  <w:style w:type="character" w:customStyle="1" w:styleId="WW8Num3z0">
    <w:name w:val="WW8Num3z0"/>
    <w:uiPriority w:val="99"/>
    <w:rsid w:val="009C2B7C"/>
    <w:rPr>
      <w:rFonts w:ascii="Wingdings" w:hAnsi="Wingdings" w:hint="default"/>
    </w:rPr>
  </w:style>
  <w:style w:type="character" w:customStyle="1" w:styleId="WW8Num4z0">
    <w:name w:val="WW8Num4z0"/>
    <w:uiPriority w:val="99"/>
    <w:rsid w:val="009C2B7C"/>
    <w:rPr>
      <w:rFonts w:ascii="Wingdings" w:hAnsi="Wingdings" w:hint="default"/>
    </w:rPr>
  </w:style>
  <w:style w:type="character" w:customStyle="1" w:styleId="WW8Num5z0">
    <w:name w:val="WW8Num5z0"/>
    <w:uiPriority w:val="99"/>
    <w:rsid w:val="009C2B7C"/>
    <w:rPr>
      <w:rFonts w:ascii="Wingdings" w:hAnsi="Wingdings" w:hint="default"/>
    </w:rPr>
  </w:style>
  <w:style w:type="character" w:customStyle="1" w:styleId="WW8Num6z0">
    <w:name w:val="WW8Num6z0"/>
    <w:uiPriority w:val="99"/>
    <w:rsid w:val="009C2B7C"/>
    <w:rPr>
      <w:rFonts w:ascii="Wingdings" w:hAnsi="Wingdings" w:hint="default"/>
      <w:shd w:val="clear" w:color="auto" w:fill="FFFF00"/>
    </w:rPr>
  </w:style>
  <w:style w:type="character" w:customStyle="1" w:styleId="WW8Num7z0">
    <w:name w:val="WW8Num7z0"/>
    <w:uiPriority w:val="99"/>
    <w:rsid w:val="009C2B7C"/>
    <w:rPr>
      <w:rFonts w:ascii="Wingdings" w:hAnsi="Wingdings" w:hint="default"/>
    </w:rPr>
  </w:style>
  <w:style w:type="character" w:customStyle="1" w:styleId="WW8Num7z1">
    <w:name w:val="WW8Num7z1"/>
    <w:uiPriority w:val="99"/>
    <w:rsid w:val="009C2B7C"/>
    <w:rPr>
      <w:rFonts w:ascii="Courier New" w:hAnsi="Courier New" w:cs="Courier New" w:hint="default"/>
    </w:rPr>
  </w:style>
  <w:style w:type="character" w:customStyle="1" w:styleId="WW8Num7z2">
    <w:name w:val="WW8Num7z2"/>
    <w:uiPriority w:val="99"/>
    <w:rsid w:val="009C2B7C"/>
  </w:style>
  <w:style w:type="character" w:customStyle="1" w:styleId="WW8Num7z3">
    <w:name w:val="WW8Num7z3"/>
    <w:uiPriority w:val="99"/>
    <w:rsid w:val="009C2B7C"/>
    <w:rPr>
      <w:rFonts w:ascii="Symbol" w:hAnsi="Symbol" w:hint="default"/>
    </w:rPr>
  </w:style>
  <w:style w:type="character" w:customStyle="1" w:styleId="WW8Num7z4">
    <w:name w:val="WW8Num7z4"/>
    <w:uiPriority w:val="99"/>
    <w:rsid w:val="009C2B7C"/>
  </w:style>
  <w:style w:type="character" w:customStyle="1" w:styleId="WW8Num7z5">
    <w:name w:val="WW8Num7z5"/>
    <w:uiPriority w:val="99"/>
    <w:rsid w:val="009C2B7C"/>
  </w:style>
  <w:style w:type="character" w:customStyle="1" w:styleId="WW8Num7z6">
    <w:name w:val="WW8Num7z6"/>
    <w:uiPriority w:val="99"/>
    <w:rsid w:val="009C2B7C"/>
  </w:style>
  <w:style w:type="character" w:customStyle="1" w:styleId="WW8Num7z7">
    <w:name w:val="WW8Num7z7"/>
    <w:uiPriority w:val="99"/>
    <w:rsid w:val="009C2B7C"/>
  </w:style>
  <w:style w:type="character" w:customStyle="1" w:styleId="WW8Num7z8">
    <w:name w:val="WW8Num7z8"/>
    <w:uiPriority w:val="99"/>
    <w:rsid w:val="009C2B7C"/>
  </w:style>
  <w:style w:type="character" w:customStyle="1" w:styleId="WW8Num8z0">
    <w:name w:val="WW8Num8z0"/>
    <w:uiPriority w:val="99"/>
    <w:rsid w:val="009C2B7C"/>
    <w:rPr>
      <w:rFonts w:ascii="Wingdings" w:hAnsi="Wingdings" w:hint="default"/>
    </w:rPr>
  </w:style>
  <w:style w:type="character" w:customStyle="1" w:styleId="WW8Num8z1">
    <w:name w:val="WW8Num8z1"/>
    <w:uiPriority w:val="99"/>
    <w:rsid w:val="009C2B7C"/>
    <w:rPr>
      <w:rFonts w:ascii="Courier New" w:hAnsi="Courier New" w:cs="Courier New" w:hint="default"/>
    </w:rPr>
  </w:style>
  <w:style w:type="character" w:customStyle="1" w:styleId="WW8Num8z2">
    <w:name w:val="WW8Num8z2"/>
    <w:uiPriority w:val="99"/>
    <w:rsid w:val="009C2B7C"/>
  </w:style>
  <w:style w:type="character" w:customStyle="1" w:styleId="WW8Num8z3">
    <w:name w:val="WW8Num8z3"/>
    <w:uiPriority w:val="99"/>
    <w:rsid w:val="009C2B7C"/>
    <w:rPr>
      <w:rFonts w:ascii="Symbol" w:hAnsi="Symbol" w:hint="default"/>
    </w:rPr>
  </w:style>
  <w:style w:type="character" w:customStyle="1" w:styleId="WW8Num8z4">
    <w:name w:val="WW8Num8z4"/>
    <w:uiPriority w:val="99"/>
    <w:rsid w:val="009C2B7C"/>
  </w:style>
  <w:style w:type="character" w:customStyle="1" w:styleId="WW8Num8z5">
    <w:name w:val="WW8Num8z5"/>
    <w:uiPriority w:val="99"/>
    <w:rsid w:val="009C2B7C"/>
  </w:style>
  <w:style w:type="character" w:customStyle="1" w:styleId="WW8Num8z6">
    <w:name w:val="WW8Num8z6"/>
    <w:uiPriority w:val="99"/>
    <w:rsid w:val="009C2B7C"/>
  </w:style>
  <w:style w:type="character" w:customStyle="1" w:styleId="WW8Num8z7">
    <w:name w:val="WW8Num8z7"/>
    <w:uiPriority w:val="99"/>
    <w:rsid w:val="009C2B7C"/>
  </w:style>
  <w:style w:type="character" w:customStyle="1" w:styleId="WW8Num8z8">
    <w:name w:val="WW8Num8z8"/>
    <w:uiPriority w:val="99"/>
    <w:rsid w:val="009C2B7C"/>
  </w:style>
  <w:style w:type="character" w:customStyle="1" w:styleId="WW8Num9z0">
    <w:name w:val="WW8Num9z0"/>
    <w:uiPriority w:val="99"/>
    <w:rsid w:val="009C2B7C"/>
    <w:rPr>
      <w:rFonts w:ascii="Wingdings" w:hAnsi="Wingdings" w:hint="default"/>
    </w:rPr>
  </w:style>
  <w:style w:type="character" w:customStyle="1" w:styleId="WW8Num9z1">
    <w:name w:val="WW8Num9z1"/>
    <w:uiPriority w:val="99"/>
    <w:rsid w:val="009C2B7C"/>
    <w:rPr>
      <w:rFonts w:ascii="Courier New" w:hAnsi="Courier New" w:cs="Courier New" w:hint="default"/>
    </w:rPr>
  </w:style>
  <w:style w:type="character" w:customStyle="1" w:styleId="WW8Num9z3">
    <w:name w:val="WW8Num9z3"/>
    <w:uiPriority w:val="99"/>
    <w:rsid w:val="009C2B7C"/>
    <w:rPr>
      <w:rFonts w:ascii="Symbol" w:hAnsi="Symbol" w:hint="default"/>
    </w:rPr>
  </w:style>
  <w:style w:type="character" w:customStyle="1" w:styleId="WW8Num10z0">
    <w:name w:val="WW8Num10z0"/>
    <w:uiPriority w:val="99"/>
    <w:rsid w:val="009C2B7C"/>
  </w:style>
  <w:style w:type="character" w:customStyle="1" w:styleId="WW8Num10z1">
    <w:name w:val="WW8Num10z1"/>
    <w:uiPriority w:val="99"/>
    <w:rsid w:val="009C2B7C"/>
  </w:style>
  <w:style w:type="character" w:customStyle="1" w:styleId="WW8Num10z2">
    <w:name w:val="WW8Num10z2"/>
    <w:uiPriority w:val="99"/>
    <w:rsid w:val="009C2B7C"/>
  </w:style>
  <w:style w:type="character" w:customStyle="1" w:styleId="WW8Num10z3">
    <w:name w:val="WW8Num10z3"/>
    <w:uiPriority w:val="99"/>
    <w:rsid w:val="009C2B7C"/>
  </w:style>
  <w:style w:type="character" w:customStyle="1" w:styleId="WW8Num10z4">
    <w:name w:val="WW8Num10z4"/>
    <w:uiPriority w:val="99"/>
    <w:rsid w:val="009C2B7C"/>
  </w:style>
  <w:style w:type="character" w:customStyle="1" w:styleId="WW8Num10z5">
    <w:name w:val="WW8Num10z5"/>
    <w:uiPriority w:val="99"/>
    <w:rsid w:val="009C2B7C"/>
  </w:style>
  <w:style w:type="character" w:customStyle="1" w:styleId="WW8Num10z6">
    <w:name w:val="WW8Num10z6"/>
    <w:uiPriority w:val="99"/>
    <w:rsid w:val="009C2B7C"/>
  </w:style>
  <w:style w:type="character" w:customStyle="1" w:styleId="WW8Num10z7">
    <w:name w:val="WW8Num10z7"/>
    <w:uiPriority w:val="99"/>
    <w:rsid w:val="009C2B7C"/>
  </w:style>
  <w:style w:type="character" w:customStyle="1" w:styleId="WW8Num10z8">
    <w:name w:val="WW8Num10z8"/>
    <w:uiPriority w:val="99"/>
    <w:rsid w:val="009C2B7C"/>
  </w:style>
  <w:style w:type="character" w:customStyle="1" w:styleId="2fb">
    <w:name w:val="Основной шрифт абзаца2"/>
    <w:uiPriority w:val="99"/>
    <w:rsid w:val="009C2B7C"/>
  </w:style>
  <w:style w:type="character" w:customStyle="1" w:styleId="WW8Num1z1">
    <w:name w:val="WW8Num1z1"/>
    <w:uiPriority w:val="99"/>
    <w:rsid w:val="009C2B7C"/>
    <w:rPr>
      <w:rFonts w:ascii="Courier New" w:hAnsi="Courier New" w:cs="Courier New" w:hint="default"/>
    </w:rPr>
  </w:style>
  <w:style w:type="character" w:customStyle="1" w:styleId="WW8Num1z3">
    <w:name w:val="WW8Num1z3"/>
    <w:uiPriority w:val="99"/>
    <w:rsid w:val="009C2B7C"/>
    <w:rPr>
      <w:rFonts w:ascii="Symbol" w:hAnsi="Symbol" w:hint="default"/>
    </w:rPr>
  </w:style>
  <w:style w:type="character" w:customStyle="1" w:styleId="WW8Num2z1">
    <w:name w:val="WW8Num2z1"/>
    <w:uiPriority w:val="99"/>
    <w:rsid w:val="009C2B7C"/>
    <w:rPr>
      <w:rFonts w:ascii="Courier New" w:hAnsi="Courier New" w:cs="Courier New" w:hint="default"/>
    </w:rPr>
  </w:style>
  <w:style w:type="character" w:customStyle="1" w:styleId="WW8Num2z3">
    <w:name w:val="WW8Num2z3"/>
    <w:uiPriority w:val="99"/>
    <w:rsid w:val="009C2B7C"/>
    <w:rPr>
      <w:rFonts w:ascii="Symbol" w:hAnsi="Symbol" w:hint="default"/>
    </w:rPr>
  </w:style>
  <w:style w:type="character" w:customStyle="1" w:styleId="WW8Num3z1">
    <w:name w:val="WW8Num3z1"/>
    <w:uiPriority w:val="99"/>
    <w:rsid w:val="009C2B7C"/>
    <w:rPr>
      <w:rFonts w:ascii="Courier New" w:hAnsi="Courier New" w:cs="Courier New" w:hint="default"/>
    </w:rPr>
  </w:style>
  <w:style w:type="character" w:customStyle="1" w:styleId="WW8Num3z3">
    <w:name w:val="WW8Num3z3"/>
    <w:uiPriority w:val="99"/>
    <w:rsid w:val="009C2B7C"/>
    <w:rPr>
      <w:rFonts w:ascii="Symbol" w:hAnsi="Symbol" w:hint="default"/>
    </w:rPr>
  </w:style>
  <w:style w:type="character" w:customStyle="1" w:styleId="WW8Num4z1">
    <w:name w:val="WW8Num4z1"/>
    <w:uiPriority w:val="99"/>
    <w:rsid w:val="009C2B7C"/>
    <w:rPr>
      <w:rFonts w:ascii="Courier New" w:hAnsi="Courier New" w:cs="Courier New" w:hint="default"/>
    </w:rPr>
  </w:style>
  <w:style w:type="character" w:customStyle="1" w:styleId="WW8Num4z3">
    <w:name w:val="WW8Num4z3"/>
    <w:uiPriority w:val="99"/>
    <w:rsid w:val="009C2B7C"/>
    <w:rPr>
      <w:rFonts w:ascii="Symbol" w:hAnsi="Symbol" w:hint="default"/>
    </w:rPr>
  </w:style>
  <w:style w:type="character" w:customStyle="1" w:styleId="WW8Num5z1">
    <w:name w:val="WW8Num5z1"/>
    <w:uiPriority w:val="99"/>
    <w:rsid w:val="009C2B7C"/>
    <w:rPr>
      <w:rFonts w:ascii="Courier New" w:hAnsi="Courier New" w:cs="Courier New" w:hint="default"/>
    </w:rPr>
  </w:style>
  <w:style w:type="character" w:customStyle="1" w:styleId="WW8Num5z3">
    <w:name w:val="WW8Num5z3"/>
    <w:uiPriority w:val="99"/>
    <w:rsid w:val="009C2B7C"/>
    <w:rPr>
      <w:rFonts w:ascii="Symbol" w:hAnsi="Symbol" w:hint="default"/>
    </w:rPr>
  </w:style>
  <w:style w:type="character" w:customStyle="1" w:styleId="1f8">
    <w:name w:val="Основной шрифт абзаца1"/>
    <w:uiPriority w:val="99"/>
    <w:rsid w:val="009C2B7C"/>
  </w:style>
  <w:style w:type="table" w:customStyle="1" w:styleId="414">
    <w:name w:val="Сетка таблицы4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ветлая заливка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a">
    <w:name w:val="Нижний колонтитул Знак1"/>
    <w:uiPriority w:val="99"/>
    <w:rsid w:val="009C2B7C"/>
    <w:rPr>
      <w:rFonts w:ascii="Sylfaen" w:eastAsia="Times New Roman" w:hAnsi="Sylfaen" w:cs="Sylfaen"/>
      <w:sz w:val="24"/>
      <w:szCs w:val="24"/>
      <w:lang w:eastAsia="ar-SA"/>
    </w:rPr>
  </w:style>
  <w:style w:type="paragraph" w:styleId="afff5">
    <w:name w:val="caption"/>
    <w:basedOn w:val="a1"/>
    <w:next w:val="a1"/>
    <w:qFormat/>
    <w:rsid w:val="009C2B7C"/>
    <w:pPr>
      <w:spacing w:after="0" w:line="240" w:lineRule="auto"/>
      <w:jc w:val="center"/>
    </w:pPr>
    <w:rPr>
      <w:rFonts w:ascii="Times New Roman" w:eastAsia="Times New Roman" w:hAnsi="Times New Roman" w:cs="Times New Roman"/>
      <w:b/>
      <w:bCs/>
      <w:sz w:val="28"/>
      <w:szCs w:val="24"/>
      <w:lang w:eastAsia="ru-RU"/>
    </w:rPr>
  </w:style>
  <w:style w:type="paragraph" w:styleId="afff6">
    <w:name w:val="List Bullet"/>
    <w:basedOn w:val="a1"/>
    <w:autoRedefine/>
    <w:rsid w:val="009C2B7C"/>
    <w:pPr>
      <w:spacing w:after="0" w:line="240" w:lineRule="auto"/>
    </w:pPr>
    <w:rPr>
      <w:rFonts w:ascii="Times New Roman" w:eastAsia="Times New Roman" w:hAnsi="Times New Roman" w:cs="Times New Roman"/>
      <w:sz w:val="28"/>
      <w:szCs w:val="24"/>
      <w:lang w:eastAsia="ru-RU"/>
    </w:rPr>
  </w:style>
  <w:style w:type="character" w:customStyle="1" w:styleId="1fb">
    <w:name w:val="Основной текст с отступом Знак1"/>
    <w:uiPriority w:val="99"/>
    <w:semiHidden/>
    <w:rsid w:val="009C2B7C"/>
    <w:rPr>
      <w:rFonts w:ascii="Sylfaen" w:eastAsia="Times New Roman" w:hAnsi="Sylfaen" w:cs="Sylfaen"/>
      <w:sz w:val="24"/>
      <w:szCs w:val="24"/>
      <w:lang w:eastAsia="ar-SA"/>
    </w:rPr>
  </w:style>
  <w:style w:type="character" w:customStyle="1" w:styleId="1fc">
    <w:name w:val="Подзаголовок Знак1"/>
    <w:uiPriority w:val="11"/>
    <w:rsid w:val="009C2B7C"/>
    <w:rPr>
      <w:rFonts w:ascii="Cambria" w:eastAsia="Times New Roman" w:hAnsi="Cambria" w:cs="Times New Roman"/>
      <w:i/>
      <w:iCs/>
      <w:color w:val="4F81BD"/>
      <w:spacing w:val="15"/>
      <w:sz w:val="24"/>
      <w:szCs w:val="24"/>
      <w:lang w:eastAsia="ar-SA"/>
    </w:rPr>
  </w:style>
  <w:style w:type="character" w:customStyle="1" w:styleId="afff7">
    <w:name w:val="Схема документа Знак"/>
    <w:link w:val="afff8"/>
    <w:semiHidden/>
    <w:locked/>
    <w:rsid w:val="009C2B7C"/>
    <w:rPr>
      <w:rFonts w:ascii="Tahoma" w:hAnsi="Tahoma" w:cs="Tahoma"/>
      <w:sz w:val="16"/>
      <w:szCs w:val="16"/>
    </w:rPr>
  </w:style>
  <w:style w:type="paragraph" w:styleId="afff8">
    <w:name w:val="Document Map"/>
    <w:basedOn w:val="a1"/>
    <w:link w:val="afff7"/>
    <w:semiHidden/>
    <w:rsid w:val="009C2B7C"/>
    <w:pPr>
      <w:spacing w:after="0" w:line="240" w:lineRule="auto"/>
    </w:pPr>
    <w:rPr>
      <w:rFonts w:ascii="Tahoma" w:hAnsi="Tahoma" w:cs="Tahoma"/>
      <w:sz w:val="16"/>
      <w:szCs w:val="16"/>
    </w:rPr>
  </w:style>
  <w:style w:type="character" w:customStyle="1" w:styleId="1fd">
    <w:name w:val="Схема документа Знак1"/>
    <w:basedOn w:val="a2"/>
    <w:uiPriority w:val="99"/>
    <w:semiHidden/>
    <w:rsid w:val="009C2B7C"/>
    <w:rPr>
      <w:rFonts w:ascii="Tahoma" w:hAnsi="Tahoma" w:cs="Tahoma"/>
      <w:sz w:val="16"/>
      <w:szCs w:val="16"/>
    </w:rPr>
  </w:style>
  <w:style w:type="character" w:customStyle="1" w:styleId="163">
    <w:name w:val="Знак Знак16"/>
    <w:rsid w:val="009C2B7C"/>
    <w:rPr>
      <w:sz w:val="28"/>
      <w:szCs w:val="24"/>
      <w:lang w:val="ru-RU" w:eastAsia="ru-RU" w:bidi="ar-SA"/>
    </w:rPr>
  </w:style>
  <w:style w:type="character" w:customStyle="1" w:styleId="6a">
    <w:name w:val="Знак Знак6"/>
    <w:rsid w:val="009C2B7C"/>
    <w:rPr>
      <w:sz w:val="28"/>
      <w:szCs w:val="24"/>
      <w:lang w:val="ru-RU" w:eastAsia="ru-RU" w:bidi="ar-SA"/>
    </w:rPr>
  </w:style>
  <w:style w:type="character" w:customStyle="1" w:styleId="5c">
    <w:name w:val="Знак Знак5"/>
    <w:rsid w:val="009C2B7C"/>
    <w:rPr>
      <w:b/>
      <w:bCs/>
      <w:sz w:val="28"/>
      <w:szCs w:val="24"/>
      <w:lang w:val="ru-RU" w:eastAsia="ru-RU" w:bidi="ar-SA"/>
    </w:rPr>
  </w:style>
  <w:style w:type="character" w:customStyle="1" w:styleId="79">
    <w:name w:val="Знак Знак7"/>
    <w:rsid w:val="009C2B7C"/>
    <w:rPr>
      <w:b/>
      <w:bCs/>
      <w:sz w:val="40"/>
      <w:szCs w:val="24"/>
    </w:rPr>
  </w:style>
  <w:style w:type="table" w:customStyle="1" w:styleId="126">
    <w:name w:val="Сетка таблицы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middle">
    <w:name w:val="msonormalcxspmiddle"/>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c">
    <w:name w:val="2"/>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MicrosoftSansSerif85pt0pt">
    <w:name w:val="Основной текст (61) + Microsoft Sans Serif;8;5 pt;Полужирный;Интервал 0 pt"/>
    <w:rsid w:val="009C2B7C"/>
    <w:rPr>
      <w:rFonts w:ascii="Microsoft Sans Serif" w:eastAsia="Microsoft Sans Serif" w:hAnsi="Microsoft Sans Serif" w:cs="Microsoft Sans Serif"/>
      <w:b/>
      <w:bCs/>
      <w:i w:val="0"/>
      <w:iCs w:val="0"/>
      <w:smallCaps w:val="0"/>
      <w:strike w:val="0"/>
      <w:spacing w:val="-10"/>
      <w:sz w:val="17"/>
      <w:szCs w:val="17"/>
    </w:rPr>
  </w:style>
  <w:style w:type="table" w:customStyle="1" w:styleId="514">
    <w:name w:val="Сетка таблицы5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9">
    <w:name w:val="Основной текст + Полужирный"/>
    <w:rsid w:val="009C2B7C"/>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97">
    <w:name w:val="Основной текст9"/>
    <w:basedOn w:val="a1"/>
    <w:rsid w:val="009C2B7C"/>
    <w:pPr>
      <w:widowControl w:val="0"/>
      <w:shd w:val="clear" w:color="auto" w:fill="FFFFFF"/>
      <w:spacing w:after="0" w:line="274" w:lineRule="exact"/>
      <w:jc w:val="both"/>
    </w:pPr>
    <w:rPr>
      <w:rFonts w:ascii="Century Schoolbook" w:eastAsia="Calibri" w:hAnsi="Century Schoolbook" w:cs="Century Schoolbook"/>
      <w:spacing w:val="5"/>
      <w:sz w:val="19"/>
      <w:szCs w:val="19"/>
      <w:lang w:eastAsia="ru-RU"/>
    </w:rPr>
  </w:style>
  <w:style w:type="table" w:customStyle="1" w:styleId="616">
    <w:name w:val="Сетка таблицы6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9C2B7C"/>
    <w:pPr>
      <w:autoSpaceDE w:val="0"/>
      <w:autoSpaceDN w:val="0"/>
      <w:adjustRightInd w:val="0"/>
      <w:spacing w:after="0" w:line="240" w:lineRule="auto"/>
    </w:pPr>
    <w:rPr>
      <w:rFonts w:ascii="Arial" w:eastAsia="Calibri" w:hAnsi="Arial" w:cs="Arial"/>
      <w:sz w:val="24"/>
      <w:szCs w:val="24"/>
      <w:lang w:eastAsia="ru-RU"/>
    </w:rPr>
  </w:style>
  <w:style w:type="table" w:customStyle="1" w:styleId="1013">
    <w:name w:val="Сетка таблицы10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4"/>
    <w:uiPriority w:val="99"/>
    <w:semiHidden/>
    <w:unhideWhenUsed/>
    <w:rsid w:val="009C2B7C"/>
  </w:style>
  <w:style w:type="table" w:customStyle="1" w:styleId="153">
    <w:name w:val="Сетка таблицы15"/>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7">
    <w:name w:val="c47"/>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4">
    <w:name w:val="Нет списка31"/>
    <w:next w:val="a4"/>
    <w:uiPriority w:val="99"/>
    <w:semiHidden/>
    <w:unhideWhenUsed/>
    <w:rsid w:val="009C2B7C"/>
  </w:style>
  <w:style w:type="numbering" w:customStyle="1" w:styleId="1112">
    <w:name w:val="Нет списка111"/>
    <w:next w:val="a4"/>
    <w:uiPriority w:val="99"/>
    <w:semiHidden/>
    <w:unhideWhenUsed/>
    <w:rsid w:val="009C2B7C"/>
  </w:style>
  <w:style w:type="table" w:customStyle="1" w:styleId="164">
    <w:name w:val="Сетка таблицы1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3">
    <w:name w:val="Знак2 Знак Знак1 Знак1 Знак Знак Знак Знак Знак Знак Знак Знак Знак Знак Знак Знак"/>
    <w:basedOn w:val="a1"/>
    <w:rsid w:val="009C2B7C"/>
    <w:pPr>
      <w:spacing w:line="240" w:lineRule="exact"/>
    </w:pPr>
    <w:rPr>
      <w:rFonts w:ascii="Verdana" w:eastAsia="Times New Roman" w:hAnsi="Verdana" w:cs="Times New Roman"/>
      <w:sz w:val="20"/>
      <w:szCs w:val="20"/>
      <w:lang w:val="en-US"/>
    </w:rPr>
  </w:style>
  <w:style w:type="numbering" w:customStyle="1" w:styleId="415">
    <w:name w:val="Нет списка41"/>
    <w:next w:val="a4"/>
    <w:uiPriority w:val="99"/>
    <w:semiHidden/>
    <w:unhideWhenUsed/>
    <w:rsid w:val="009C2B7C"/>
  </w:style>
  <w:style w:type="numbering" w:customStyle="1" w:styleId="1212">
    <w:name w:val="Нет списка121"/>
    <w:next w:val="a4"/>
    <w:uiPriority w:val="99"/>
    <w:semiHidden/>
    <w:unhideWhenUsed/>
    <w:rsid w:val="009C2B7C"/>
  </w:style>
  <w:style w:type="table" w:customStyle="1" w:styleId="193">
    <w:name w:val="Сетка таблицы19"/>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5">
    <w:name w:val="Нет списка51"/>
    <w:next w:val="a4"/>
    <w:uiPriority w:val="99"/>
    <w:semiHidden/>
    <w:unhideWhenUsed/>
    <w:rsid w:val="009C2B7C"/>
  </w:style>
  <w:style w:type="numbering" w:customStyle="1" w:styleId="134">
    <w:name w:val="Нет списка13"/>
    <w:next w:val="a4"/>
    <w:uiPriority w:val="99"/>
    <w:semiHidden/>
    <w:unhideWhenUsed/>
    <w:rsid w:val="009C2B7C"/>
  </w:style>
  <w:style w:type="table" w:customStyle="1" w:styleId="203">
    <w:name w:val="Сетка таблицы20"/>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7">
    <w:name w:val="Нет списка61"/>
    <w:next w:val="a4"/>
    <w:uiPriority w:val="99"/>
    <w:semiHidden/>
    <w:unhideWhenUsed/>
    <w:rsid w:val="009C2B7C"/>
  </w:style>
  <w:style w:type="numbering" w:customStyle="1" w:styleId="144">
    <w:name w:val="Нет списка14"/>
    <w:next w:val="a4"/>
    <w:uiPriority w:val="99"/>
    <w:semiHidden/>
    <w:unhideWhenUsed/>
    <w:rsid w:val="009C2B7C"/>
  </w:style>
  <w:style w:type="table" w:customStyle="1" w:styleId="240">
    <w:name w:val="Сетка таблицы2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
    <w:name w:val="Нет списка71"/>
    <w:next w:val="a4"/>
    <w:uiPriority w:val="99"/>
    <w:semiHidden/>
    <w:unhideWhenUsed/>
    <w:rsid w:val="009C2B7C"/>
  </w:style>
  <w:style w:type="numbering" w:customStyle="1" w:styleId="154">
    <w:name w:val="Нет списка15"/>
    <w:next w:val="a4"/>
    <w:uiPriority w:val="99"/>
    <w:semiHidden/>
    <w:unhideWhenUsed/>
    <w:rsid w:val="009C2B7C"/>
  </w:style>
  <w:style w:type="table" w:customStyle="1" w:styleId="260">
    <w:name w:val="Сетка таблицы2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
    <w:next w:val="a4"/>
    <w:uiPriority w:val="99"/>
    <w:semiHidden/>
    <w:unhideWhenUsed/>
    <w:rsid w:val="009C2B7C"/>
  </w:style>
  <w:style w:type="numbering" w:customStyle="1" w:styleId="165">
    <w:name w:val="Нет списка16"/>
    <w:next w:val="a4"/>
    <w:uiPriority w:val="99"/>
    <w:semiHidden/>
    <w:unhideWhenUsed/>
    <w:rsid w:val="009C2B7C"/>
  </w:style>
  <w:style w:type="table" w:customStyle="1" w:styleId="280">
    <w:name w:val="Сетка таблицы28"/>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e">
    <w:name w:val="Основной текст4"/>
    <w:basedOn w:val="a1"/>
    <w:rsid w:val="009C2B7C"/>
    <w:pPr>
      <w:widowControl w:val="0"/>
      <w:shd w:val="clear" w:color="auto" w:fill="FFFFFF"/>
      <w:spacing w:after="0" w:line="216" w:lineRule="exact"/>
      <w:ind w:hanging="200"/>
      <w:jc w:val="both"/>
    </w:pPr>
    <w:rPr>
      <w:rFonts w:ascii="Century Schoolbook" w:eastAsia="Century Schoolbook" w:hAnsi="Century Schoolbook" w:cs="Century Schoolbook"/>
      <w:color w:val="000000"/>
      <w:spacing w:val="5"/>
      <w:sz w:val="19"/>
      <w:szCs w:val="19"/>
      <w:lang w:eastAsia="ru-RU"/>
    </w:rPr>
  </w:style>
  <w:style w:type="table" w:customStyle="1" w:styleId="301">
    <w:name w:val="Сетка таблицы30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a">
    <w:name w:val="Заголовок"/>
    <w:basedOn w:val="a1"/>
    <w:next w:val="aff0"/>
    <w:uiPriority w:val="99"/>
    <w:rsid w:val="009C2B7C"/>
    <w:pPr>
      <w:keepNext/>
      <w:widowControl w:val="0"/>
      <w:suppressAutoHyphens/>
      <w:autoSpaceDE w:val="0"/>
      <w:spacing w:before="240" w:after="120" w:line="240" w:lineRule="auto"/>
    </w:pPr>
    <w:rPr>
      <w:rFonts w:ascii="Arial" w:eastAsia="SimSun" w:hAnsi="Arial" w:cs="Tahoma"/>
      <w:sz w:val="28"/>
      <w:szCs w:val="28"/>
      <w:lang w:eastAsia="ar-SA"/>
    </w:rPr>
  </w:style>
  <w:style w:type="character" w:customStyle="1" w:styleId="714">
    <w:name w:val="Заголовок 7 Знак1"/>
    <w:basedOn w:val="a2"/>
    <w:rsid w:val="009C2B7C"/>
    <w:rPr>
      <w:rFonts w:ascii="Cambria" w:eastAsia="Times New Roman" w:hAnsi="Cambria" w:cs="Times New Roman"/>
      <w:i/>
      <w:iCs/>
      <w:color w:val="243F60"/>
      <w:sz w:val="22"/>
      <w:szCs w:val="22"/>
      <w:lang w:eastAsia="en-US"/>
    </w:rPr>
  </w:style>
  <w:style w:type="character" w:customStyle="1" w:styleId="813">
    <w:name w:val="Заголовок 8 Знак1"/>
    <w:basedOn w:val="a2"/>
    <w:rsid w:val="009C2B7C"/>
    <w:rPr>
      <w:rFonts w:ascii="Cambria" w:eastAsia="Times New Roman" w:hAnsi="Cambria" w:cs="Times New Roman"/>
      <w:color w:val="272727"/>
      <w:sz w:val="21"/>
      <w:szCs w:val="21"/>
      <w:lang w:eastAsia="en-US"/>
    </w:rPr>
  </w:style>
  <w:style w:type="character" w:customStyle="1" w:styleId="913">
    <w:name w:val="Заголовок 9 Знак1"/>
    <w:basedOn w:val="a2"/>
    <w:rsid w:val="009C2B7C"/>
    <w:rPr>
      <w:rFonts w:ascii="Cambria" w:eastAsia="Times New Roman" w:hAnsi="Cambria" w:cs="Times New Roman"/>
      <w:i/>
      <w:iCs/>
      <w:color w:val="272727"/>
      <w:sz w:val="21"/>
      <w:szCs w:val="21"/>
      <w:lang w:eastAsia="en-US"/>
    </w:rPr>
  </w:style>
  <w:style w:type="character" w:customStyle="1" w:styleId="1fe">
    <w:name w:val="Верхний колонтитул Знак1"/>
    <w:basedOn w:val="a2"/>
    <w:rsid w:val="009C2B7C"/>
    <w:rPr>
      <w:sz w:val="22"/>
      <w:szCs w:val="22"/>
      <w:lang w:eastAsia="en-US"/>
    </w:rPr>
  </w:style>
  <w:style w:type="character" w:customStyle="1" w:styleId="315">
    <w:name w:val="Основной текст 3 Знак1"/>
    <w:basedOn w:val="a2"/>
    <w:semiHidden/>
    <w:rsid w:val="009C2B7C"/>
    <w:rPr>
      <w:sz w:val="16"/>
      <w:szCs w:val="16"/>
      <w:lang w:eastAsia="en-US"/>
    </w:rPr>
  </w:style>
  <w:style w:type="character" w:customStyle="1" w:styleId="21d">
    <w:name w:val="Основной текст с отступом 2 Знак1"/>
    <w:basedOn w:val="a2"/>
    <w:semiHidden/>
    <w:rsid w:val="009C2B7C"/>
    <w:rPr>
      <w:sz w:val="22"/>
      <w:szCs w:val="22"/>
      <w:lang w:eastAsia="en-US"/>
    </w:rPr>
  </w:style>
  <w:style w:type="character" w:customStyle="1" w:styleId="1ff">
    <w:name w:val="Текст примечания Знак1"/>
    <w:basedOn w:val="a2"/>
    <w:semiHidden/>
    <w:rsid w:val="009C2B7C"/>
    <w:rPr>
      <w:lang w:eastAsia="en-US"/>
    </w:rPr>
  </w:style>
  <w:style w:type="character" w:customStyle="1" w:styleId="1ff0">
    <w:name w:val="Текст сноски Знак1"/>
    <w:basedOn w:val="a2"/>
    <w:uiPriority w:val="99"/>
    <w:semiHidden/>
    <w:rsid w:val="009C2B7C"/>
    <w:rPr>
      <w:lang w:eastAsia="en-US"/>
    </w:rPr>
  </w:style>
  <w:style w:type="character" w:customStyle="1" w:styleId="316">
    <w:name w:val="Основной текст с отступом 3 Знак1"/>
    <w:basedOn w:val="a2"/>
    <w:semiHidden/>
    <w:rsid w:val="009C2B7C"/>
    <w:rPr>
      <w:sz w:val="16"/>
      <w:szCs w:val="16"/>
      <w:lang w:eastAsia="en-US"/>
    </w:rPr>
  </w:style>
  <w:style w:type="numbering" w:customStyle="1" w:styleId="98">
    <w:name w:val="Нет списка9"/>
    <w:next w:val="a4"/>
    <w:uiPriority w:val="99"/>
    <w:semiHidden/>
    <w:unhideWhenUsed/>
    <w:rsid w:val="009C2B7C"/>
  </w:style>
  <w:style w:type="numbering" w:customStyle="1" w:styleId="174">
    <w:name w:val="Нет списка17"/>
    <w:next w:val="a4"/>
    <w:uiPriority w:val="99"/>
    <w:semiHidden/>
    <w:unhideWhenUsed/>
    <w:rsid w:val="009C2B7C"/>
  </w:style>
  <w:style w:type="table" w:customStyle="1" w:styleId="1150">
    <w:name w:val="Сетка таблицы1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2">
    <w:name w:val="Сетка таблицы210"/>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
    <w:name w:val="Нет списка10"/>
    <w:next w:val="a4"/>
    <w:uiPriority w:val="99"/>
    <w:semiHidden/>
    <w:unhideWhenUsed/>
    <w:rsid w:val="009C2B7C"/>
  </w:style>
  <w:style w:type="numbering" w:customStyle="1" w:styleId="184">
    <w:name w:val="Нет списка18"/>
    <w:next w:val="a4"/>
    <w:uiPriority w:val="99"/>
    <w:semiHidden/>
    <w:unhideWhenUsed/>
    <w:rsid w:val="009C2B7C"/>
  </w:style>
  <w:style w:type="table" w:customStyle="1" w:styleId="380">
    <w:name w:val="Сетка таблицы38"/>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4"/>
    <w:uiPriority w:val="99"/>
    <w:semiHidden/>
    <w:unhideWhenUsed/>
    <w:rsid w:val="009C2B7C"/>
  </w:style>
  <w:style w:type="table" w:customStyle="1" w:styleId="390">
    <w:name w:val="Сетка таблицы39"/>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ая заливка - Акцент 5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
    <w:name w:val="Средний список 2 - Акцент 5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
    <w:name w:val="Средний список 1 - Акцент 5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0">
    <w:name w:val="Сетка таблицы116"/>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9C2B7C"/>
  </w:style>
  <w:style w:type="table" w:customStyle="1" w:styleId="118">
    <w:name w:val="Светлая заливка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
    <w:name w:val="Сетка таблицы1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
    <w:next w:val="a4"/>
    <w:uiPriority w:val="99"/>
    <w:semiHidden/>
    <w:unhideWhenUsed/>
    <w:rsid w:val="009C2B7C"/>
  </w:style>
  <w:style w:type="table" w:customStyle="1" w:styleId="1510">
    <w:name w:val="Сетка таблицы15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9C2B7C"/>
  </w:style>
  <w:style w:type="numbering" w:customStyle="1" w:styleId="11111">
    <w:name w:val="Нет списка1111"/>
    <w:next w:val="a4"/>
    <w:uiPriority w:val="99"/>
    <w:semiHidden/>
    <w:unhideWhenUsed/>
    <w:rsid w:val="009C2B7C"/>
  </w:style>
  <w:style w:type="table" w:customStyle="1" w:styleId="1610">
    <w:name w:val="Сетка таблицы16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9C2B7C"/>
  </w:style>
  <w:style w:type="numbering" w:customStyle="1" w:styleId="12110">
    <w:name w:val="Нет списка1211"/>
    <w:next w:val="a4"/>
    <w:uiPriority w:val="99"/>
    <w:semiHidden/>
    <w:unhideWhenUsed/>
    <w:rsid w:val="009C2B7C"/>
  </w:style>
  <w:style w:type="table" w:customStyle="1" w:styleId="1910">
    <w:name w:val="Сетка таблицы19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4"/>
    <w:uiPriority w:val="99"/>
    <w:semiHidden/>
    <w:unhideWhenUsed/>
    <w:rsid w:val="009C2B7C"/>
  </w:style>
  <w:style w:type="numbering" w:customStyle="1" w:styleId="1311">
    <w:name w:val="Нет списка131"/>
    <w:next w:val="a4"/>
    <w:uiPriority w:val="99"/>
    <w:semiHidden/>
    <w:unhideWhenUsed/>
    <w:rsid w:val="009C2B7C"/>
  </w:style>
  <w:style w:type="table" w:customStyle="1" w:styleId="2010">
    <w:name w:val="Сетка таблицы20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0">
    <w:name w:val="Нет списка611"/>
    <w:next w:val="a4"/>
    <w:uiPriority w:val="99"/>
    <w:semiHidden/>
    <w:unhideWhenUsed/>
    <w:rsid w:val="009C2B7C"/>
  </w:style>
  <w:style w:type="numbering" w:customStyle="1" w:styleId="1411">
    <w:name w:val="Нет списка141"/>
    <w:next w:val="a4"/>
    <w:uiPriority w:val="99"/>
    <w:semiHidden/>
    <w:unhideWhenUsed/>
    <w:rsid w:val="009C2B7C"/>
  </w:style>
  <w:style w:type="table" w:customStyle="1" w:styleId="241">
    <w:name w:val="Сетка таблицы2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4"/>
    <w:uiPriority w:val="99"/>
    <w:semiHidden/>
    <w:unhideWhenUsed/>
    <w:rsid w:val="009C2B7C"/>
  </w:style>
  <w:style w:type="numbering" w:customStyle="1" w:styleId="1511">
    <w:name w:val="Нет списка151"/>
    <w:next w:val="a4"/>
    <w:uiPriority w:val="99"/>
    <w:semiHidden/>
    <w:unhideWhenUsed/>
    <w:rsid w:val="009C2B7C"/>
  </w:style>
  <w:style w:type="table" w:customStyle="1" w:styleId="261">
    <w:name w:val="Сетка таблицы26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
    <w:name w:val="Сетка таблицы2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
    <w:name w:val="Нет списка81"/>
    <w:next w:val="a4"/>
    <w:uiPriority w:val="99"/>
    <w:semiHidden/>
    <w:unhideWhenUsed/>
    <w:rsid w:val="009C2B7C"/>
  </w:style>
  <w:style w:type="numbering" w:customStyle="1" w:styleId="1611">
    <w:name w:val="Нет списка161"/>
    <w:next w:val="a4"/>
    <w:uiPriority w:val="99"/>
    <w:semiHidden/>
    <w:unhideWhenUsed/>
    <w:rsid w:val="009C2B7C"/>
  </w:style>
  <w:style w:type="table" w:customStyle="1" w:styleId="281">
    <w:name w:val="Сетка таблицы28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1">
    <w:name w:val="Сетка таблицы30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
    <w:next w:val="a4"/>
    <w:uiPriority w:val="99"/>
    <w:semiHidden/>
    <w:unhideWhenUsed/>
    <w:rsid w:val="009C2B7C"/>
  </w:style>
  <w:style w:type="table" w:customStyle="1" w:styleId="371">
    <w:name w:val="Сетка таблицы3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4"/>
    <w:uiPriority w:val="99"/>
    <w:semiHidden/>
    <w:unhideWhenUsed/>
    <w:rsid w:val="009C2B7C"/>
  </w:style>
  <w:style w:type="character" w:customStyle="1" w:styleId="BodyTextChar">
    <w:name w:val="Body Text Char"/>
    <w:uiPriority w:val="99"/>
    <w:semiHidden/>
    <w:rsid w:val="009C2B7C"/>
    <w:rPr>
      <w:color w:val="000000"/>
      <w:sz w:val="24"/>
      <w:szCs w:val="24"/>
    </w:rPr>
  </w:style>
  <w:style w:type="character" w:customStyle="1" w:styleId="17pt">
    <w:name w:val="Основной текст + 17 pt"/>
    <w:uiPriority w:val="99"/>
    <w:rsid w:val="009C2B7C"/>
    <w:rPr>
      <w:sz w:val="34"/>
      <w:szCs w:val="34"/>
      <w:u w:val="single"/>
    </w:rPr>
  </w:style>
  <w:style w:type="character" w:customStyle="1" w:styleId="20pt1">
    <w:name w:val="Колонтитул + 20 pt"/>
    <w:uiPriority w:val="99"/>
    <w:rsid w:val="009C2B7C"/>
    <w:rPr>
      <w:sz w:val="40"/>
      <w:szCs w:val="40"/>
      <w:u w:val="single"/>
    </w:rPr>
  </w:style>
  <w:style w:type="character" w:customStyle="1" w:styleId="2230">
    <w:name w:val="Заголовок №2 (2)3"/>
    <w:uiPriority w:val="99"/>
    <w:rsid w:val="009C2B7C"/>
    <w:rPr>
      <w:sz w:val="34"/>
      <w:szCs w:val="34"/>
      <w:u w:val="single"/>
    </w:rPr>
  </w:style>
  <w:style w:type="character" w:customStyle="1" w:styleId="550">
    <w:name w:val="Основной текст (5)5"/>
    <w:uiPriority w:val="99"/>
    <w:rsid w:val="009C2B7C"/>
    <w:rPr>
      <w:sz w:val="28"/>
      <w:szCs w:val="28"/>
      <w:u w:val="single"/>
    </w:rPr>
  </w:style>
  <w:style w:type="character" w:customStyle="1" w:styleId="540">
    <w:name w:val="Основной текст (5)4"/>
    <w:uiPriority w:val="99"/>
    <w:rsid w:val="009C2B7C"/>
    <w:rPr>
      <w:sz w:val="28"/>
      <w:szCs w:val="28"/>
      <w:u w:val="single"/>
    </w:rPr>
  </w:style>
  <w:style w:type="character" w:customStyle="1" w:styleId="530">
    <w:name w:val="Основной текст (5)3"/>
    <w:uiPriority w:val="99"/>
    <w:rsid w:val="009C2B7C"/>
    <w:rPr>
      <w:sz w:val="28"/>
      <w:szCs w:val="28"/>
      <w:u w:val="single"/>
    </w:rPr>
  </w:style>
  <w:style w:type="character" w:customStyle="1" w:styleId="524">
    <w:name w:val="Основной текст (5)2"/>
    <w:uiPriority w:val="99"/>
    <w:rsid w:val="009C2B7C"/>
    <w:rPr>
      <w:sz w:val="28"/>
      <w:szCs w:val="28"/>
      <w:u w:val="single"/>
    </w:rPr>
  </w:style>
  <w:style w:type="character" w:customStyle="1" w:styleId="4f">
    <w:name w:val="Основной текст (4) + Полужирный"/>
    <w:uiPriority w:val="99"/>
    <w:rsid w:val="009C2B7C"/>
    <w:rPr>
      <w:b/>
      <w:bCs/>
      <w:sz w:val="28"/>
      <w:szCs w:val="28"/>
    </w:rPr>
  </w:style>
  <w:style w:type="character" w:customStyle="1" w:styleId="2220">
    <w:name w:val="Заголовок №2 (2)2"/>
    <w:uiPriority w:val="99"/>
    <w:rsid w:val="009C2B7C"/>
    <w:rPr>
      <w:sz w:val="34"/>
      <w:szCs w:val="34"/>
      <w:u w:val="single"/>
    </w:rPr>
  </w:style>
  <w:style w:type="character" w:customStyle="1" w:styleId="7a">
    <w:name w:val="Основной текст (7) + Не полужирный"/>
    <w:basedOn w:val="75"/>
    <w:uiPriority w:val="99"/>
    <w:rsid w:val="009C2B7C"/>
    <w:rPr>
      <w:rFonts w:ascii="CordiaUPC" w:hAnsi="CordiaUPC" w:cs="Times New Roman"/>
      <w:b/>
      <w:bCs/>
      <w:color w:val="000000"/>
      <w:w w:val="100"/>
      <w:position w:val="0"/>
      <w:sz w:val="28"/>
      <w:szCs w:val="28"/>
      <w:lang w:val="ru-RU" w:bidi="ar-SA"/>
    </w:rPr>
  </w:style>
  <w:style w:type="character" w:customStyle="1" w:styleId="840">
    <w:name w:val="Основной текст (8)4"/>
    <w:uiPriority w:val="99"/>
    <w:rsid w:val="009C2B7C"/>
    <w:rPr>
      <w:sz w:val="28"/>
      <w:szCs w:val="28"/>
      <w:u w:val="single"/>
    </w:rPr>
  </w:style>
  <w:style w:type="character" w:customStyle="1" w:styleId="830">
    <w:name w:val="Основной текст (8)3"/>
    <w:uiPriority w:val="99"/>
    <w:rsid w:val="009C2B7C"/>
    <w:rPr>
      <w:sz w:val="28"/>
      <w:szCs w:val="28"/>
      <w:u w:val="single"/>
    </w:rPr>
  </w:style>
  <w:style w:type="character" w:customStyle="1" w:styleId="823">
    <w:name w:val="Основной текст (8)2"/>
    <w:uiPriority w:val="99"/>
    <w:rsid w:val="009C2B7C"/>
    <w:rPr>
      <w:sz w:val="28"/>
      <w:szCs w:val="28"/>
      <w:u w:val="single"/>
    </w:rPr>
  </w:style>
  <w:style w:type="character" w:customStyle="1" w:styleId="227">
    <w:name w:val="Заголовок №22"/>
    <w:uiPriority w:val="99"/>
    <w:rsid w:val="009C2B7C"/>
    <w:rPr>
      <w:sz w:val="32"/>
      <w:szCs w:val="32"/>
      <w:u w:val="single"/>
    </w:rPr>
  </w:style>
  <w:style w:type="paragraph" w:customStyle="1" w:styleId="317">
    <w:name w:val="Основной текст (3)1"/>
    <w:basedOn w:val="a1"/>
    <w:uiPriority w:val="99"/>
    <w:rsid w:val="009C2B7C"/>
    <w:pPr>
      <w:spacing w:after="0" w:line="274" w:lineRule="exact"/>
      <w:jc w:val="both"/>
    </w:pPr>
    <w:rPr>
      <w:rFonts w:ascii="Times New Roman" w:eastAsia="Times New Roman" w:hAnsi="Times New Roman" w:cs="Times New Roman"/>
      <w:sz w:val="28"/>
      <w:szCs w:val="28"/>
      <w:lang w:eastAsia="ru-RU"/>
    </w:rPr>
  </w:style>
  <w:style w:type="paragraph" w:customStyle="1" w:styleId="410">
    <w:name w:val="Основной текст (4)1"/>
    <w:basedOn w:val="a1"/>
    <w:link w:val="45"/>
    <w:uiPriority w:val="99"/>
    <w:rsid w:val="009C2B7C"/>
    <w:pPr>
      <w:spacing w:after="60" w:line="240" w:lineRule="atLeast"/>
      <w:ind w:firstLine="360"/>
    </w:pPr>
    <w:rPr>
      <w:rFonts w:ascii="Times New Roman" w:hAnsi="Times New Roman" w:cs="Times New Roman"/>
      <w:sz w:val="23"/>
      <w:szCs w:val="23"/>
    </w:rPr>
  </w:style>
  <w:style w:type="character" w:customStyle="1" w:styleId="HeaderChar">
    <w:name w:val="Header Char"/>
    <w:uiPriority w:val="99"/>
    <w:rsid w:val="009C2B7C"/>
    <w:rPr>
      <w:color w:val="000000"/>
      <w:sz w:val="24"/>
      <w:szCs w:val="24"/>
    </w:rPr>
  </w:style>
  <w:style w:type="character" w:customStyle="1" w:styleId="13pt">
    <w:name w:val="Основной текст + 13 pt"/>
    <w:uiPriority w:val="99"/>
    <w:rsid w:val="009C2B7C"/>
    <w:rPr>
      <w:sz w:val="26"/>
      <w:szCs w:val="26"/>
    </w:rPr>
  </w:style>
  <w:style w:type="character" w:customStyle="1" w:styleId="328">
    <w:name w:val="Основной текст (3)2"/>
    <w:uiPriority w:val="99"/>
    <w:rsid w:val="009C2B7C"/>
    <w:rPr>
      <w:rFonts w:ascii="Arial Narrow" w:hAnsi="Arial Narrow" w:cs="Arial Narrow"/>
      <w:b/>
      <w:bCs/>
      <w:sz w:val="26"/>
      <w:szCs w:val="26"/>
      <w:u w:val="single"/>
    </w:rPr>
  </w:style>
  <w:style w:type="character" w:customStyle="1" w:styleId="213pt">
    <w:name w:val="Основной текст (2) + 13 pt"/>
    <w:uiPriority w:val="99"/>
    <w:rsid w:val="009C2B7C"/>
    <w:rPr>
      <w:rFonts w:ascii="Arial Narrow" w:hAnsi="Arial Narrow" w:cs="Arial Narrow"/>
      <w:sz w:val="26"/>
      <w:szCs w:val="26"/>
    </w:rPr>
  </w:style>
  <w:style w:type="character" w:customStyle="1" w:styleId="ArialNarrow">
    <w:name w:val="Основной текст + Arial Narrow"/>
    <w:uiPriority w:val="99"/>
    <w:rsid w:val="009C2B7C"/>
    <w:rPr>
      <w:rFonts w:ascii="Arial Narrow" w:hAnsi="Arial Narrow" w:cs="Arial Narrow"/>
      <w:sz w:val="26"/>
      <w:szCs w:val="26"/>
    </w:rPr>
  </w:style>
  <w:style w:type="paragraph" w:customStyle="1" w:styleId="3f2">
    <w:name w:val="Основной текст3"/>
    <w:basedOn w:val="a1"/>
    <w:uiPriority w:val="99"/>
    <w:rsid w:val="009C2B7C"/>
    <w:pPr>
      <w:spacing w:before="1020" w:after="0" w:line="317" w:lineRule="exact"/>
      <w:ind w:firstLine="284"/>
      <w:jc w:val="both"/>
    </w:pPr>
    <w:rPr>
      <w:rFonts w:ascii="Century Schoolbook" w:eastAsia="Century Schoolbook" w:hAnsi="Century Schoolbook" w:cs="Century Schoolbook"/>
      <w:color w:val="000000"/>
      <w:spacing w:val="5"/>
      <w:sz w:val="19"/>
      <w:szCs w:val="19"/>
      <w:lang w:eastAsia="ru-RU"/>
    </w:rPr>
  </w:style>
  <w:style w:type="table" w:customStyle="1" w:styleId="1151">
    <w:name w:val="Сетка таблицы115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8">
    <w:name w:val="Нет списка22"/>
    <w:next w:val="a4"/>
    <w:uiPriority w:val="99"/>
    <w:semiHidden/>
    <w:unhideWhenUsed/>
    <w:rsid w:val="009C2B7C"/>
  </w:style>
  <w:style w:type="table" w:customStyle="1" w:styleId="430">
    <w:name w:val="Сетка таблицы4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ветлая заливка - Акцент 5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
    <w:name w:val="Средний список 2 - Акцент 5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
    <w:name w:val="Средний список 1 - Акцент 5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0">
    <w:name w:val="Сетка таблицы118"/>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
    <w:name w:val="Нет списка112"/>
    <w:next w:val="a4"/>
    <w:uiPriority w:val="99"/>
    <w:semiHidden/>
    <w:unhideWhenUsed/>
    <w:rsid w:val="009C2B7C"/>
  </w:style>
  <w:style w:type="table" w:customStyle="1" w:styleId="440">
    <w:name w:val="Сетка таблицы4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ветлая заливка1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етка таблицы1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6">
    <w:name w:val="Сетка таблицы5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9C2B7C"/>
  </w:style>
  <w:style w:type="table" w:customStyle="1" w:styleId="1520">
    <w:name w:val="Сетка таблицы15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
    <w:next w:val="a4"/>
    <w:uiPriority w:val="99"/>
    <w:semiHidden/>
    <w:unhideWhenUsed/>
    <w:rsid w:val="009C2B7C"/>
  </w:style>
  <w:style w:type="numbering" w:customStyle="1" w:styleId="1132">
    <w:name w:val="Нет списка113"/>
    <w:next w:val="a4"/>
    <w:uiPriority w:val="99"/>
    <w:semiHidden/>
    <w:unhideWhenUsed/>
    <w:rsid w:val="009C2B7C"/>
  </w:style>
  <w:style w:type="table" w:customStyle="1" w:styleId="1620">
    <w:name w:val="Сетка таблицы16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0">
    <w:name w:val="Сетка таблицы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0">
    <w:name w:val="Сетка таблицы18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
    <w:next w:val="a4"/>
    <w:uiPriority w:val="99"/>
    <w:semiHidden/>
    <w:unhideWhenUsed/>
    <w:rsid w:val="009C2B7C"/>
  </w:style>
  <w:style w:type="numbering" w:customStyle="1" w:styleId="1221">
    <w:name w:val="Нет списка122"/>
    <w:next w:val="a4"/>
    <w:uiPriority w:val="99"/>
    <w:semiHidden/>
    <w:unhideWhenUsed/>
    <w:rsid w:val="009C2B7C"/>
  </w:style>
  <w:style w:type="table" w:customStyle="1" w:styleId="1920">
    <w:name w:val="Сетка таблицы19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7">
    <w:name w:val="Нет списка52"/>
    <w:next w:val="a4"/>
    <w:uiPriority w:val="99"/>
    <w:semiHidden/>
    <w:unhideWhenUsed/>
    <w:rsid w:val="009C2B7C"/>
  </w:style>
  <w:style w:type="numbering" w:customStyle="1" w:styleId="1321">
    <w:name w:val="Нет списка132"/>
    <w:next w:val="a4"/>
    <w:uiPriority w:val="99"/>
    <w:semiHidden/>
    <w:unhideWhenUsed/>
    <w:rsid w:val="009C2B7C"/>
  </w:style>
  <w:style w:type="table" w:customStyle="1" w:styleId="2021">
    <w:name w:val="Сетка таблицы20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
    <w:name w:val="Нет списка62"/>
    <w:next w:val="a4"/>
    <w:uiPriority w:val="99"/>
    <w:semiHidden/>
    <w:unhideWhenUsed/>
    <w:rsid w:val="009C2B7C"/>
  </w:style>
  <w:style w:type="numbering" w:customStyle="1" w:styleId="1421">
    <w:name w:val="Нет списка142"/>
    <w:next w:val="a4"/>
    <w:uiPriority w:val="99"/>
    <w:semiHidden/>
    <w:unhideWhenUsed/>
    <w:rsid w:val="009C2B7C"/>
  </w:style>
  <w:style w:type="table" w:customStyle="1" w:styleId="242">
    <w:name w:val="Сетка таблицы24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Сетка таблицы34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
    <w:name w:val="Нет списка72"/>
    <w:next w:val="a4"/>
    <w:uiPriority w:val="99"/>
    <w:semiHidden/>
    <w:unhideWhenUsed/>
    <w:rsid w:val="009C2B7C"/>
  </w:style>
  <w:style w:type="numbering" w:customStyle="1" w:styleId="1521">
    <w:name w:val="Нет списка152"/>
    <w:next w:val="a4"/>
    <w:uiPriority w:val="99"/>
    <w:semiHidden/>
    <w:unhideWhenUsed/>
    <w:rsid w:val="009C2B7C"/>
  </w:style>
  <w:style w:type="table" w:customStyle="1" w:styleId="262">
    <w:name w:val="Сетка таблицы26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5">
    <w:name w:val="Нет списка82"/>
    <w:next w:val="a4"/>
    <w:uiPriority w:val="99"/>
    <w:semiHidden/>
    <w:unhideWhenUsed/>
    <w:rsid w:val="009C2B7C"/>
  </w:style>
  <w:style w:type="numbering" w:customStyle="1" w:styleId="1621">
    <w:name w:val="Нет списка162"/>
    <w:next w:val="a4"/>
    <w:uiPriority w:val="99"/>
    <w:semiHidden/>
    <w:unhideWhenUsed/>
    <w:rsid w:val="009C2B7C"/>
  </w:style>
  <w:style w:type="table" w:customStyle="1" w:styleId="282">
    <w:name w:val="Сетка таблицы28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
    <w:name w:val="Сетка таблицы29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
    <w:name w:val="Сетка таблицы36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d">
    <w:name w:val="Обычный2"/>
    <w:uiPriority w:val="99"/>
    <w:rsid w:val="009C2B7C"/>
    <w:pPr>
      <w:widowControl w:val="0"/>
      <w:spacing w:after="0" w:line="300" w:lineRule="auto"/>
      <w:ind w:firstLine="360"/>
    </w:pPr>
    <w:rPr>
      <w:rFonts w:ascii="Arial" w:eastAsia="Times New Roman" w:hAnsi="Arial" w:cs="Arial"/>
      <w:sz w:val="24"/>
      <w:szCs w:val="24"/>
      <w:lang w:eastAsia="ru-RU"/>
    </w:rPr>
  </w:style>
  <w:style w:type="table" w:customStyle="1" w:styleId="1152">
    <w:name w:val="Сетка таблицы115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
    <w:name w:val="Сетка таблицы30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4">
    <w:name w:val="Нет списка92"/>
    <w:next w:val="a4"/>
    <w:semiHidden/>
    <w:rsid w:val="009C2B7C"/>
  </w:style>
  <w:style w:type="table" w:customStyle="1" w:styleId="372">
    <w:name w:val="Сетка таблицы372"/>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4">
    <w:name w:val="Нет списка101"/>
    <w:next w:val="a4"/>
    <w:uiPriority w:val="99"/>
    <w:semiHidden/>
    <w:unhideWhenUsed/>
    <w:rsid w:val="009C2B7C"/>
  </w:style>
  <w:style w:type="numbering" w:customStyle="1" w:styleId="1711">
    <w:name w:val="Нет списка171"/>
    <w:next w:val="a4"/>
    <w:uiPriority w:val="99"/>
    <w:semiHidden/>
    <w:unhideWhenUsed/>
    <w:rsid w:val="009C2B7C"/>
  </w:style>
  <w:style w:type="table" w:customStyle="1" w:styleId="381">
    <w:name w:val="Сетка таблицы38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
    <w:name w:val="Средний список 2 - Акцент 5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
    <w:name w:val="Средний список 1 - Акцент 5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
    <w:name w:val="Сетка таблицы116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0">
    <w:name w:val="Сетка таблицы210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
    <w:name w:val="Нет списка11111"/>
    <w:next w:val="a4"/>
    <w:uiPriority w:val="99"/>
    <w:semiHidden/>
    <w:unhideWhenUsed/>
    <w:rsid w:val="009C2B7C"/>
  </w:style>
  <w:style w:type="table" w:customStyle="1" w:styleId="4111">
    <w:name w:val="Сетка таблицы4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ветлая заливка1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етка таблицы1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етка таблицы5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4"/>
    <w:uiPriority w:val="99"/>
    <w:semiHidden/>
    <w:unhideWhenUsed/>
    <w:rsid w:val="009C2B7C"/>
  </w:style>
  <w:style w:type="table" w:customStyle="1" w:styleId="15110">
    <w:name w:val="Сетка таблицы15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4"/>
    <w:uiPriority w:val="99"/>
    <w:semiHidden/>
    <w:unhideWhenUsed/>
    <w:rsid w:val="009C2B7C"/>
  </w:style>
  <w:style w:type="numbering" w:customStyle="1" w:styleId="111111">
    <w:name w:val="Нет списка111111"/>
    <w:next w:val="a4"/>
    <w:uiPriority w:val="99"/>
    <w:semiHidden/>
    <w:unhideWhenUsed/>
    <w:rsid w:val="009C2B7C"/>
  </w:style>
  <w:style w:type="table" w:customStyle="1" w:styleId="16110">
    <w:name w:val="Сетка таблицы16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0">
    <w:name w:val="Сетка таблицы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етка таблицы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
    <w:name w:val="Сетка таблицы18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4"/>
    <w:uiPriority w:val="99"/>
    <w:semiHidden/>
    <w:unhideWhenUsed/>
    <w:rsid w:val="009C2B7C"/>
  </w:style>
  <w:style w:type="numbering" w:customStyle="1" w:styleId="121110">
    <w:name w:val="Нет списка12111"/>
    <w:next w:val="a4"/>
    <w:uiPriority w:val="99"/>
    <w:semiHidden/>
    <w:unhideWhenUsed/>
    <w:rsid w:val="009C2B7C"/>
  </w:style>
  <w:style w:type="table" w:customStyle="1" w:styleId="1911">
    <w:name w:val="Сетка таблицы19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0">
    <w:name w:val="Нет списка5111"/>
    <w:next w:val="a4"/>
    <w:uiPriority w:val="99"/>
    <w:semiHidden/>
    <w:unhideWhenUsed/>
    <w:rsid w:val="009C2B7C"/>
  </w:style>
  <w:style w:type="numbering" w:customStyle="1" w:styleId="13111">
    <w:name w:val="Нет списка1311"/>
    <w:next w:val="a4"/>
    <w:uiPriority w:val="99"/>
    <w:semiHidden/>
    <w:unhideWhenUsed/>
    <w:rsid w:val="009C2B7C"/>
  </w:style>
  <w:style w:type="table" w:customStyle="1" w:styleId="2011">
    <w:name w:val="Сетка таблицы20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Сетка таблицы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4"/>
    <w:uiPriority w:val="99"/>
    <w:semiHidden/>
    <w:unhideWhenUsed/>
    <w:rsid w:val="009C2B7C"/>
  </w:style>
  <w:style w:type="numbering" w:customStyle="1" w:styleId="14111">
    <w:name w:val="Нет списка1411"/>
    <w:next w:val="a4"/>
    <w:uiPriority w:val="99"/>
    <w:semiHidden/>
    <w:unhideWhenUsed/>
    <w:rsid w:val="009C2B7C"/>
  </w:style>
  <w:style w:type="table" w:customStyle="1" w:styleId="2411">
    <w:name w:val="Сетка таблицы24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Сетка таблицы2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
    <w:name w:val="Сетка таблицы34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0">
    <w:name w:val="Нет списка7111"/>
    <w:next w:val="a4"/>
    <w:uiPriority w:val="99"/>
    <w:semiHidden/>
    <w:unhideWhenUsed/>
    <w:rsid w:val="009C2B7C"/>
  </w:style>
  <w:style w:type="numbering" w:customStyle="1" w:styleId="15111">
    <w:name w:val="Нет списка1511"/>
    <w:next w:val="a4"/>
    <w:uiPriority w:val="99"/>
    <w:semiHidden/>
    <w:unhideWhenUsed/>
    <w:rsid w:val="009C2B7C"/>
  </w:style>
  <w:style w:type="table" w:customStyle="1" w:styleId="2611">
    <w:name w:val="Сетка таблицы26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
    <w:next w:val="a4"/>
    <w:uiPriority w:val="99"/>
    <w:semiHidden/>
    <w:unhideWhenUsed/>
    <w:rsid w:val="009C2B7C"/>
  </w:style>
  <w:style w:type="numbering" w:customStyle="1" w:styleId="16111">
    <w:name w:val="Нет списка1611"/>
    <w:next w:val="a4"/>
    <w:uiPriority w:val="99"/>
    <w:semiHidden/>
    <w:unhideWhenUsed/>
    <w:rsid w:val="009C2B7C"/>
  </w:style>
  <w:style w:type="table" w:customStyle="1" w:styleId="2811">
    <w:name w:val="Сетка таблицы28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
    <w:name w:val="Сетка таблицы29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Сетка таблицы36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1">
    <w:name w:val="Нет списка911"/>
    <w:next w:val="a4"/>
    <w:uiPriority w:val="99"/>
    <w:semiHidden/>
    <w:unhideWhenUsed/>
    <w:rsid w:val="009C2B7C"/>
  </w:style>
  <w:style w:type="numbering" w:customStyle="1" w:styleId="17111">
    <w:name w:val="Нет списка1711"/>
    <w:next w:val="a4"/>
    <w:uiPriority w:val="99"/>
    <w:semiHidden/>
    <w:unhideWhenUsed/>
    <w:rsid w:val="009C2B7C"/>
  </w:style>
  <w:style w:type="table" w:customStyle="1" w:styleId="30111">
    <w:name w:val="Сетка таблицы30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0">
    <w:name w:val="Сетка таблицы210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1">
    <w:name w:val="Нет списка1011"/>
    <w:next w:val="a4"/>
    <w:uiPriority w:val="99"/>
    <w:semiHidden/>
    <w:unhideWhenUsed/>
    <w:rsid w:val="009C2B7C"/>
  </w:style>
  <w:style w:type="table" w:customStyle="1" w:styleId="401">
    <w:name w:val="Сетка таблицы40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0">
    <w:name w:val="Сетка таблицы42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
    <w:next w:val="a4"/>
    <w:uiPriority w:val="99"/>
    <w:semiHidden/>
    <w:unhideWhenUsed/>
    <w:rsid w:val="009C2B7C"/>
  </w:style>
  <w:style w:type="table" w:customStyle="1" w:styleId="431">
    <w:name w:val="Сетка таблицы43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2">
    <w:name w:val="Нет списка191"/>
    <w:next w:val="a4"/>
    <w:uiPriority w:val="99"/>
    <w:semiHidden/>
    <w:unhideWhenUsed/>
    <w:rsid w:val="009C2B7C"/>
  </w:style>
  <w:style w:type="character" w:customStyle="1" w:styleId="CenturySchoolbook">
    <w:name w:val="Основной текст + Century Schoolbook"/>
    <w:aliases w:val="13 pt4"/>
    <w:uiPriority w:val="99"/>
    <w:rsid w:val="009C2B7C"/>
    <w:rPr>
      <w:rFonts w:ascii="Century Schoolbook" w:hAnsi="Century Schoolbook"/>
      <w:sz w:val="26"/>
    </w:rPr>
  </w:style>
  <w:style w:type="character" w:customStyle="1" w:styleId="2CenturySchoolbook3">
    <w:name w:val="Основной текст (2) + Century Schoolbook3"/>
    <w:aliases w:val="13 pt3"/>
    <w:uiPriority w:val="99"/>
    <w:rsid w:val="009C2B7C"/>
    <w:rPr>
      <w:rFonts w:ascii="Century Schoolbook" w:hAnsi="Century Schoolbook" w:cs="Century Schoolbook"/>
      <w:sz w:val="26"/>
      <w:szCs w:val="26"/>
    </w:rPr>
  </w:style>
  <w:style w:type="character" w:customStyle="1" w:styleId="afffb">
    <w:name w:val="Знак Знак"/>
    <w:locked/>
    <w:rsid w:val="009C2B7C"/>
    <w:rPr>
      <w:sz w:val="28"/>
      <w:szCs w:val="28"/>
      <w:lang w:val="ru-RU" w:eastAsia="ru-RU" w:bidi="ar-SA"/>
    </w:rPr>
  </w:style>
  <w:style w:type="numbering" w:customStyle="1" w:styleId="243">
    <w:name w:val="Нет списка24"/>
    <w:next w:val="a4"/>
    <w:uiPriority w:val="99"/>
    <w:semiHidden/>
    <w:unhideWhenUsed/>
    <w:rsid w:val="009C2B7C"/>
  </w:style>
  <w:style w:type="table" w:customStyle="1" w:styleId="460">
    <w:name w:val="Сетка таблицы46"/>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ветлая заливка - Акцент 53"/>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
    <w:name w:val="Средний список 2 - Акцент 53"/>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
    <w:name w:val="Средний список 1 - Акцент 53"/>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0">
    <w:name w:val="Сетка таблицы120"/>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3">
    <w:name w:val="Нет списка114"/>
    <w:next w:val="a4"/>
    <w:uiPriority w:val="99"/>
    <w:semiHidden/>
    <w:unhideWhenUsed/>
    <w:rsid w:val="009C2B7C"/>
  </w:style>
  <w:style w:type="table" w:customStyle="1" w:styleId="470">
    <w:name w:val="Сетка таблицы47"/>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ветлая заливка13"/>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4"/>
    <w:uiPriority w:val="99"/>
    <w:semiHidden/>
    <w:unhideWhenUsed/>
    <w:rsid w:val="009C2B7C"/>
  </w:style>
  <w:style w:type="table" w:customStyle="1" w:styleId="1530">
    <w:name w:val="Сетка таблицы153"/>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4"/>
    <w:uiPriority w:val="99"/>
    <w:semiHidden/>
    <w:unhideWhenUsed/>
    <w:rsid w:val="009C2B7C"/>
  </w:style>
  <w:style w:type="numbering" w:customStyle="1" w:styleId="1153">
    <w:name w:val="Нет списка115"/>
    <w:next w:val="a4"/>
    <w:uiPriority w:val="99"/>
    <w:semiHidden/>
    <w:unhideWhenUsed/>
    <w:rsid w:val="009C2B7C"/>
  </w:style>
  <w:style w:type="table" w:customStyle="1" w:styleId="1630">
    <w:name w:val="Сетка таблицы16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0">
    <w:name w:val="Сетка таблицы21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0">
    <w:name w:val="Сетка таблицы3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0">
    <w:name w:val="Сетка таблицы18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unhideWhenUsed/>
    <w:rsid w:val="009C2B7C"/>
  </w:style>
  <w:style w:type="numbering" w:customStyle="1" w:styleId="1231">
    <w:name w:val="Нет списка123"/>
    <w:next w:val="a4"/>
    <w:uiPriority w:val="99"/>
    <w:semiHidden/>
    <w:unhideWhenUsed/>
    <w:rsid w:val="009C2B7C"/>
  </w:style>
  <w:style w:type="table" w:customStyle="1" w:styleId="1930">
    <w:name w:val="Сетка таблицы19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0">
    <w:name w:val="Сетка таблицы3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
    <w:name w:val="Нет списка53"/>
    <w:next w:val="a4"/>
    <w:uiPriority w:val="99"/>
    <w:semiHidden/>
    <w:unhideWhenUsed/>
    <w:rsid w:val="009C2B7C"/>
  </w:style>
  <w:style w:type="numbering" w:customStyle="1" w:styleId="1331">
    <w:name w:val="Нет списка133"/>
    <w:next w:val="a4"/>
    <w:uiPriority w:val="99"/>
    <w:semiHidden/>
    <w:unhideWhenUsed/>
    <w:rsid w:val="009C2B7C"/>
  </w:style>
  <w:style w:type="table" w:customStyle="1" w:styleId="2030">
    <w:name w:val="Сетка таблицы20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0">
    <w:name w:val="Сетка таблицы3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
    <w:name w:val="Нет списка63"/>
    <w:next w:val="a4"/>
    <w:uiPriority w:val="99"/>
    <w:semiHidden/>
    <w:unhideWhenUsed/>
    <w:rsid w:val="009C2B7C"/>
  </w:style>
  <w:style w:type="numbering" w:customStyle="1" w:styleId="1431">
    <w:name w:val="Нет списка143"/>
    <w:next w:val="a4"/>
    <w:uiPriority w:val="99"/>
    <w:semiHidden/>
    <w:unhideWhenUsed/>
    <w:rsid w:val="009C2B7C"/>
  </w:style>
  <w:style w:type="table" w:customStyle="1" w:styleId="2430">
    <w:name w:val="Сетка таблицы24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0">
    <w:name w:val="Сетка таблицы25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4"/>
    <w:uiPriority w:val="99"/>
    <w:semiHidden/>
    <w:unhideWhenUsed/>
    <w:rsid w:val="009C2B7C"/>
  </w:style>
  <w:style w:type="numbering" w:customStyle="1" w:styleId="1531">
    <w:name w:val="Нет списка153"/>
    <w:next w:val="a4"/>
    <w:uiPriority w:val="99"/>
    <w:semiHidden/>
    <w:unhideWhenUsed/>
    <w:rsid w:val="009C2B7C"/>
  </w:style>
  <w:style w:type="table" w:customStyle="1" w:styleId="263">
    <w:name w:val="Сетка таблицы26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
    <w:name w:val="Сетка таблицы35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2">
    <w:name w:val="Нет списка83"/>
    <w:next w:val="a4"/>
    <w:uiPriority w:val="99"/>
    <w:semiHidden/>
    <w:unhideWhenUsed/>
    <w:rsid w:val="009C2B7C"/>
  </w:style>
  <w:style w:type="numbering" w:customStyle="1" w:styleId="1631">
    <w:name w:val="Нет списка163"/>
    <w:next w:val="a4"/>
    <w:uiPriority w:val="99"/>
    <w:semiHidden/>
    <w:unhideWhenUsed/>
    <w:rsid w:val="009C2B7C"/>
  </w:style>
  <w:style w:type="table" w:customStyle="1" w:styleId="283">
    <w:name w:val="Сетка таблицы28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
    <w:name w:val="Сетка таблицы29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
    <w:name w:val="Сетка таблицы36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0">
    <w:name w:val="Сетка таблицы1153"/>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
    <w:name w:val="Нет списка93"/>
    <w:next w:val="a4"/>
    <w:semiHidden/>
    <w:rsid w:val="009C2B7C"/>
  </w:style>
  <w:style w:type="table" w:customStyle="1" w:styleId="373">
    <w:name w:val="Сетка таблицы373"/>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4"/>
    <w:uiPriority w:val="99"/>
    <w:semiHidden/>
    <w:unhideWhenUsed/>
    <w:rsid w:val="009C2B7C"/>
  </w:style>
  <w:style w:type="numbering" w:customStyle="1" w:styleId="1721">
    <w:name w:val="Нет списка172"/>
    <w:next w:val="a4"/>
    <w:uiPriority w:val="99"/>
    <w:semiHidden/>
    <w:unhideWhenUsed/>
    <w:rsid w:val="009C2B7C"/>
  </w:style>
  <w:style w:type="table" w:customStyle="1" w:styleId="382">
    <w:name w:val="Сетка таблицы38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
    <w:name w:val="Средний список 2 - Акцент 51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
    <w:name w:val="Средний список 1 - Акцент 51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
    <w:name w:val="Сетка таблицы116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0">
    <w:name w:val="Сетка таблицы210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
    <w:name w:val="Сетка таблицы39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4"/>
    <w:uiPriority w:val="99"/>
    <w:semiHidden/>
    <w:unhideWhenUsed/>
    <w:rsid w:val="009C2B7C"/>
  </w:style>
  <w:style w:type="table" w:customStyle="1" w:styleId="4120">
    <w:name w:val="Сетка таблицы4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ветлая заливка11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етка таблицы12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9C2B7C"/>
  </w:style>
  <w:style w:type="table" w:customStyle="1" w:styleId="1512">
    <w:name w:val="Сетка таблицы151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9C2B7C"/>
  </w:style>
  <w:style w:type="numbering" w:customStyle="1" w:styleId="11112">
    <w:name w:val="Нет списка11112"/>
    <w:next w:val="a4"/>
    <w:uiPriority w:val="99"/>
    <w:semiHidden/>
    <w:unhideWhenUsed/>
    <w:rsid w:val="009C2B7C"/>
  </w:style>
  <w:style w:type="table" w:customStyle="1" w:styleId="1612">
    <w:name w:val="Сетка таблицы16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0">
    <w:name w:val="Сетка таблицы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0">
    <w:name w:val="Сетка таблицы18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9C2B7C"/>
  </w:style>
  <w:style w:type="numbering" w:customStyle="1" w:styleId="12121">
    <w:name w:val="Нет списка1212"/>
    <w:next w:val="a4"/>
    <w:uiPriority w:val="99"/>
    <w:semiHidden/>
    <w:unhideWhenUsed/>
    <w:rsid w:val="009C2B7C"/>
  </w:style>
  <w:style w:type="table" w:customStyle="1" w:styleId="19120">
    <w:name w:val="Сетка таблицы19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0">
    <w:name w:val="Сетка таблицы3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2">
    <w:name w:val="Нет списка512"/>
    <w:next w:val="a4"/>
    <w:uiPriority w:val="99"/>
    <w:semiHidden/>
    <w:unhideWhenUsed/>
    <w:rsid w:val="009C2B7C"/>
  </w:style>
  <w:style w:type="numbering" w:customStyle="1" w:styleId="13120">
    <w:name w:val="Нет списка1312"/>
    <w:next w:val="a4"/>
    <w:uiPriority w:val="99"/>
    <w:semiHidden/>
    <w:unhideWhenUsed/>
    <w:rsid w:val="009C2B7C"/>
  </w:style>
  <w:style w:type="table" w:customStyle="1" w:styleId="2012">
    <w:name w:val="Сетка таблицы20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
    <w:name w:val="Сетка таблицы23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
    <w:name w:val="Сетка таблицы33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
    <w:name w:val="Нет списка612"/>
    <w:next w:val="a4"/>
    <w:uiPriority w:val="99"/>
    <w:semiHidden/>
    <w:unhideWhenUsed/>
    <w:rsid w:val="009C2B7C"/>
  </w:style>
  <w:style w:type="numbering" w:customStyle="1" w:styleId="14120">
    <w:name w:val="Нет списка1412"/>
    <w:next w:val="a4"/>
    <w:uiPriority w:val="99"/>
    <w:semiHidden/>
    <w:unhideWhenUsed/>
    <w:rsid w:val="009C2B7C"/>
  </w:style>
  <w:style w:type="table" w:customStyle="1" w:styleId="2412">
    <w:name w:val="Сетка таблицы24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
    <w:name w:val="Сетка таблицы25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
    <w:name w:val="Сетка таблицы34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
    <w:name w:val="Нет списка712"/>
    <w:next w:val="a4"/>
    <w:uiPriority w:val="99"/>
    <w:semiHidden/>
    <w:unhideWhenUsed/>
    <w:rsid w:val="009C2B7C"/>
  </w:style>
  <w:style w:type="numbering" w:customStyle="1" w:styleId="15120">
    <w:name w:val="Нет списка1512"/>
    <w:next w:val="a4"/>
    <w:uiPriority w:val="99"/>
    <w:semiHidden/>
    <w:unhideWhenUsed/>
    <w:rsid w:val="009C2B7C"/>
  </w:style>
  <w:style w:type="table" w:customStyle="1" w:styleId="2612">
    <w:name w:val="Сетка таблицы26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
    <w:name w:val="Сетка таблицы27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
    <w:name w:val="Сетка таблицы35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
    <w:name w:val="Нет списка812"/>
    <w:next w:val="a4"/>
    <w:uiPriority w:val="99"/>
    <w:semiHidden/>
    <w:unhideWhenUsed/>
    <w:rsid w:val="009C2B7C"/>
  </w:style>
  <w:style w:type="numbering" w:customStyle="1" w:styleId="16120">
    <w:name w:val="Нет списка1612"/>
    <w:next w:val="a4"/>
    <w:uiPriority w:val="99"/>
    <w:semiHidden/>
    <w:unhideWhenUsed/>
    <w:rsid w:val="009C2B7C"/>
  </w:style>
  <w:style w:type="table" w:customStyle="1" w:styleId="2812">
    <w:name w:val="Сетка таблицы28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
    <w:name w:val="Сетка таблицы29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
    <w:name w:val="Сетка таблицы36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1">
    <w:name w:val="Нет списка912"/>
    <w:next w:val="a4"/>
    <w:uiPriority w:val="99"/>
    <w:semiHidden/>
    <w:unhideWhenUsed/>
    <w:rsid w:val="009C2B7C"/>
  </w:style>
  <w:style w:type="numbering" w:customStyle="1" w:styleId="17120">
    <w:name w:val="Нет списка1712"/>
    <w:next w:val="a4"/>
    <w:uiPriority w:val="99"/>
    <w:semiHidden/>
    <w:unhideWhenUsed/>
    <w:rsid w:val="009C2B7C"/>
  </w:style>
  <w:style w:type="table" w:customStyle="1" w:styleId="3012">
    <w:name w:val="Сетка таблицы30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
    <w:name w:val="Сетка таблицы210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
    <w:name w:val="Сетка таблицы37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1">
    <w:name w:val="Нет списка1012"/>
    <w:next w:val="a4"/>
    <w:uiPriority w:val="99"/>
    <w:semiHidden/>
    <w:unhideWhenUsed/>
    <w:rsid w:val="009C2B7C"/>
  </w:style>
  <w:style w:type="table" w:customStyle="1" w:styleId="402">
    <w:name w:val="Сетка таблицы40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
    <w:next w:val="a4"/>
    <w:uiPriority w:val="99"/>
    <w:semiHidden/>
    <w:unhideWhenUsed/>
    <w:rsid w:val="009C2B7C"/>
  </w:style>
  <w:style w:type="table" w:customStyle="1" w:styleId="4320">
    <w:name w:val="Сетка таблицы43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
    <w:name w:val="Нет списка192"/>
    <w:next w:val="a4"/>
    <w:uiPriority w:val="99"/>
    <w:semiHidden/>
    <w:unhideWhenUsed/>
    <w:rsid w:val="009C2B7C"/>
  </w:style>
  <w:style w:type="table" w:customStyle="1" w:styleId="403">
    <w:name w:val="Сетка таблицы40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60">
    <w:name w:val="Сетка таблицы316"/>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
    <w:next w:val="a4"/>
    <w:uiPriority w:val="99"/>
    <w:semiHidden/>
    <w:unhideWhenUsed/>
    <w:rsid w:val="009C2B7C"/>
  </w:style>
  <w:style w:type="table" w:customStyle="1" w:styleId="580">
    <w:name w:val="Сетка таблицы58"/>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a3"/>
    <w:uiPriority w:val="59"/>
    <w:rsid w:val="009C2B7C"/>
    <w:pPr>
      <w:spacing w:after="0" w:line="240" w:lineRule="auto"/>
      <w:jc w:val="center"/>
    </w:pPr>
    <w:rPr>
      <w:rFonts w:ascii="Calibri" w:eastAsia="Calibri" w:hAnsi="Calibri" w:cs="Times New Roman"/>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
    <w:name w:val="Grid Table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
    <w:name w:val="Grid Table 4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
    <w:name w:val="Grid Table 5 Dark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
    <w:name w:val="Grid Table 6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
    <w:name w:val="Grid Table 7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
    <w:name w:val="List Table 1 Light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
    <w:name w:val="List Table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
    <w:name w:val="List Table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
    <w:name w:val="List Table 5 Dark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
    <w:name w:val="List Table 6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
    <w:name w:val="List Table 7 Colorful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40">
    <w:name w:val="Сетка таблицы124"/>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70">
    <w:name w:val="Сетка таблицы217"/>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0">
    <w:name w:val="Сетка таблицы59"/>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
    <w:name w:val="Сетка таблицы84"/>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4">
    <w:name w:val="Сетка таблицы304"/>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01">
    <w:name w:val="Сетка таблицы601"/>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1">
    <w:name w:val="Сетка таблицы3051"/>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
    <w:next w:val="a4"/>
    <w:uiPriority w:val="99"/>
    <w:semiHidden/>
    <w:unhideWhenUsed/>
    <w:rsid w:val="009C2B7C"/>
  </w:style>
  <w:style w:type="table" w:customStyle="1" w:styleId="650">
    <w:name w:val="Сетка таблицы65"/>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1">
    <w:name w:val="Table Normal3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80">
    <w:name w:val="Сетка таблицы218"/>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0">
    <w:name w:val="Сетка таблицы510"/>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0">
    <w:name w:val="Сетка таблицы66"/>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
    <w:next w:val="a4"/>
    <w:uiPriority w:val="99"/>
    <w:semiHidden/>
    <w:unhideWhenUsed/>
    <w:rsid w:val="009C2B7C"/>
  </w:style>
  <w:style w:type="table" w:customStyle="1" w:styleId="670">
    <w:name w:val="Сетка таблицы6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
    <w:next w:val="a4"/>
    <w:uiPriority w:val="99"/>
    <w:semiHidden/>
    <w:unhideWhenUsed/>
    <w:rsid w:val="009C2B7C"/>
  </w:style>
  <w:style w:type="numbering" w:customStyle="1" w:styleId="1170">
    <w:name w:val="Нет списка117"/>
    <w:next w:val="a4"/>
    <w:uiPriority w:val="99"/>
    <w:semiHidden/>
    <w:unhideWhenUsed/>
    <w:rsid w:val="009C2B7C"/>
  </w:style>
  <w:style w:type="numbering" w:customStyle="1" w:styleId="294">
    <w:name w:val="Нет списка29"/>
    <w:next w:val="a4"/>
    <w:uiPriority w:val="99"/>
    <w:semiHidden/>
    <w:unhideWhenUsed/>
    <w:rsid w:val="009C2B7C"/>
  </w:style>
  <w:style w:type="table" w:customStyle="1" w:styleId="TableGridLight2">
    <w:name w:val="Table Grid Light2"/>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
    <w:name w:val="Plain Table 12"/>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3"/>
    <w:uiPriority w:val="59"/>
    <w:rsid w:val="009C2B7C"/>
    <w:pPr>
      <w:spacing w:after="0" w:line="240" w:lineRule="auto"/>
      <w:jc w:val="center"/>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2">
    <w:name w:val="Grid Table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2">
    <w:name w:val="Grid Table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2">
    <w:name w:val="Grid Table 4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2">
    <w:name w:val="Grid Table 5 Dark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2">
    <w:name w:val="Grid Table 6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2">
    <w:name w:val="Grid Table 7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2">
    <w:name w:val="List Table 1 Light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2">
    <w:name w:val="List Table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2">
    <w:name w:val="List Table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2">
    <w:name w:val="List Table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2">
    <w:name w:val="List Table 5 Dark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2">
    <w:name w:val="List Table 6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2">
    <w:name w:val="List Table 7 Colorful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60">
    <w:name w:val="Сетка таблицы126"/>
    <w:basedOn w:val="a3"/>
    <w:next w:val="a5"/>
    <w:uiPriority w:val="59"/>
    <w:rsid w:val="009C2B7C"/>
    <w:pPr>
      <w:spacing w:after="0" w:line="240" w:lineRule="auto"/>
    </w:pPr>
    <w:rPr>
      <w:rFonts w:ascii="Calibri" w:eastAsia="Arial"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90">
    <w:name w:val="Сетка таблицы219"/>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7">
    <w:name w:val="Сетка таблицы30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4">
    <w:name w:val="Нет списка34"/>
    <w:next w:val="a4"/>
    <w:uiPriority w:val="99"/>
    <w:semiHidden/>
    <w:unhideWhenUsed/>
    <w:rsid w:val="009C2B7C"/>
  </w:style>
  <w:style w:type="table" w:customStyle="1" w:styleId="TableNormal12">
    <w:name w:val="Table Normal12"/>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43">
    <w:name w:val="Нет списка44"/>
    <w:next w:val="a4"/>
    <w:uiPriority w:val="99"/>
    <w:semiHidden/>
    <w:unhideWhenUsed/>
    <w:rsid w:val="009C2B7C"/>
  </w:style>
  <w:style w:type="table" w:customStyle="1" w:styleId="TableNormal22">
    <w:name w:val="Table Normal22"/>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8">
    <w:name w:val="Нет списка30"/>
    <w:next w:val="a4"/>
    <w:uiPriority w:val="99"/>
    <w:semiHidden/>
    <w:unhideWhenUsed/>
    <w:rsid w:val="009C2B7C"/>
  </w:style>
  <w:style w:type="table" w:customStyle="1" w:styleId="690">
    <w:name w:val="Сетка таблицы69"/>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4">
    <w:name w:val="Основной текст37"/>
    <w:basedOn w:val="a1"/>
    <w:rsid w:val="009C2B7C"/>
    <w:pPr>
      <w:shd w:val="clear" w:color="auto" w:fill="FFFFFF"/>
      <w:spacing w:after="0" w:line="269" w:lineRule="exact"/>
      <w:ind w:hanging="1560"/>
    </w:pPr>
    <w:rPr>
      <w:rFonts w:ascii="Times New Roman" w:eastAsia="Times New Roman" w:hAnsi="Times New Roman" w:cs="Times New Roman"/>
    </w:rPr>
  </w:style>
  <w:style w:type="numbering" w:customStyle="1" w:styleId="1181">
    <w:name w:val="Нет списка118"/>
    <w:next w:val="a4"/>
    <w:uiPriority w:val="99"/>
    <w:semiHidden/>
    <w:unhideWhenUsed/>
    <w:rsid w:val="009C2B7C"/>
  </w:style>
  <w:style w:type="numbering" w:customStyle="1" w:styleId="1190">
    <w:name w:val="Нет списка119"/>
    <w:next w:val="a4"/>
    <w:uiPriority w:val="99"/>
    <w:semiHidden/>
    <w:rsid w:val="009C2B7C"/>
  </w:style>
  <w:style w:type="table" w:customStyle="1" w:styleId="1270">
    <w:name w:val="Сетка таблицы127"/>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Plain Text"/>
    <w:basedOn w:val="a1"/>
    <w:link w:val="afffd"/>
    <w:uiPriority w:val="99"/>
    <w:rsid w:val="009C2B7C"/>
    <w:pPr>
      <w:spacing w:after="0" w:line="240" w:lineRule="auto"/>
    </w:pPr>
    <w:rPr>
      <w:rFonts w:ascii="Courier New" w:eastAsia="Times New Roman" w:hAnsi="Courier New" w:cs="Times New Roman"/>
      <w:sz w:val="20"/>
      <w:szCs w:val="20"/>
      <w:lang w:val="x-none" w:eastAsia="x-none"/>
    </w:rPr>
  </w:style>
  <w:style w:type="character" w:customStyle="1" w:styleId="afffd">
    <w:name w:val="Текст Знак"/>
    <w:basedOn w:val="a2"/>
    <w:link w:val="afffc"/>
    <w:uiPriority w:val="99"/>
    <w:rsid w:val="009C2B7C"/>
    <w:rPr>
      <w:rFonts w:ascii="Courier New" w:eastAsia="Times New Roman" w:hAnsi="Courier New" w:cs="Times New Roman"/>
      <w:sz w:val="20"/>
      <w:szCs w:val="20"/>
      <w:lang w:val="x-none" w:eastAsia="x-none"/>
    </w:rPr>
  </w:style>
  <w:style w:type="paragraph" w:customStyle="1" w:styleId="1ff1">
    <w:name w:val="Обычный1"/>
    <w:rsid w:val="009C2B7C"/>
    <w:pPr>
      <w:snapToGrid w:val="0"/>
      <w:spacing w:after="0" w:line="240" w:lineRule="auto"/>
    </w:pPr>
    <w:rPr>
      <w:rFonts w:ascii="Arial" w:eastAsia="Times New Roman" w:hAnsi="Arial" w:cs="Times New Roman"/>
      <w:sz w:val="20"/>
      <w:szCs w:val="20"/>
      <w:lang w:eastAsia="ru-RU"/>
    </w:rPr>
  </w:style>
  <w:style w:type="character" w:customStyle="1" w:styleId="21e">
    <w:name w:val="Цитата 2 Знак1"/>
    <w:basedOn w:val="a2"/>
    <w:uiPriority w:val="29"/>
    <w:rsid w:val="009C2B7C"/>
    <w:rPr>
      <w:i/>
      <w:iCs/>
      <w:color w:val="404040"/>
    </w:rPr>
  </w:style>
  <w:style w:type="character" w:customStyle="1" w:styleId="1ff2">
    <w:name w:val="Выделенная цитата Знак1"/>
    <w:basedOn w:val="a2"/>
    <w:uiPriority w:val="30"/>
    <w:rsid w:val="009C2B7C"/>
    <w:rPr>
      <w:i/>
      <w:iCs/>
      <w:color w:val="5B9BD5"/>
    </w:rPr>
  </w:style>
  <w:style w:type="character" w:styleId="afffe">
    <w:name w:val="Subtle Emphasis"/>
    <w:uiPriority w:val="19"/>
    <w:qFormat/>
    <w:rsid w:val="009C2B7C"/>
    <w:rPr>
      <w:rFonts w:ascii="Cambria" w:eastAsia="Times New Roman" w:hAnsi="Cambria" w:cs="Times New Roman"/>
      <w:i/>
      <w:iCs/>
      <w:color w:val="C0504D"/>
    </w:rPr>
  </w:style>
  <w:style w:type="character" w:styleId="affff">
    <w:name w:val="Intense Emphasis"/>
    <w:uiPriority w:val="21"/>
    <w:qFormat/>
    <w:rsid w:val="009C2B7C"/>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ff0">
    <w:name w:val="Subtle Reference"/>
    <w:uiPriority w:val="31"/>
    <w:qFormat/>
    <w:rsid w:val="009C2B7C"/>
    <w:rPr>
      <w:i/>
      <w:iCs/>
      <w:smallCaps/>
      <w:color w:val="C0504D"/>
      <w:u w:color="C0504D"/>
    </w:rPr>
  </w:style>
  <w:style w:type="character" w:styleId="affff1">
    <w:name w:val="Intense Reference"/>
    <w:uiPriority w:val="32"/>
    <w:qFormat/>
    <w:rsid w:val="009C2B7C"/>
    <w:rPr>
      <w:b/>
      <w:bCs/>
      <w:i/>
      <w:iCs/>
      <w:smallCaps/>
      <w:color w:val="C0504D"/>
      <w:u w:color="C0504D"/>
    </w:rPr>
  </w:style>
  <w:style w:type="character" w:styleId="affff2">
    <w:name w:val="Book Title"/>
    <w:uiPriority w:val="33"/>
    <w:qFormat/>
    <w:rsid w:val="009C2B7C"/>
    <w:rPr>
      <w:rFonts w:ascii="Cambria" w:eastAsia="Times New Roman" w:hAnsi="Cambria" w:cs="Times New Roman"/>
      <w:b/>
      <w:bCs/>
      <w:i/>
      <w:iCs/>
      <w:smallCaps/>
      <w:color w:val="943634"/>
      <w:u w:val="single"/>
    </w:rPr>
  </w:style>
  <w:style w:type="numbering" w:customStyle="1" w:styleId="11131">
    <w:name w:val="Нет списка1113"/>
    <w:next w:val="a4"/>
    <w:uiPriority w:val="99"/>
    <w:semiHidden/>
    <w:unhideWhenUsed/>
    <w:rsid w:val="009C2B7C"/>
  </w:style>
  <w:style w:type="numbering" w:customStyle="1" w:styleId="2103">
    <w:name w:val="Нет списка210"/>
    <w:next w:val="a4"/>
    <w:uiPriority w:val="99"/>
    <w:semiHidden/>
    <w:rsid w:val="009C2B7C"/>
  </w:style>
  <w:style w:type="numbering" w:customStyle="1" w:styleId="1241">
    <w:name w:val="Нет списка124"/>
    <w:next w:val="a4"/>
    <w:uiPriority w:val="99"/>
    <w:semiHidden/>
    <w:unhideWhenUsed/>
    <w:rsid w:val="009C2B7C"/>
  </w:style>
  <w:style w:type="numbering" w:customStyle="1" w:styleId="354">
    <w:name w:val="Нет списка35"/>
    <w:next w:val="a4"/>
    <w:semiHidden/>
    <w:rsid w:val="009C2B7C"/>
  </w:style>
  <w:style w:type="paragraph" w:customStyle="1" w:styleId="3f3">
    <w:name w:val="Обычный3"/>
    <w:rsid w:val="009C2B7C"/>
    <w:pPr>
      <w:snapToGrid w:val="0"/>
      <w:spacing w:after="0" w:line="240" w:lineRule="auto"/>
    </w:pPr>
    <w:rPr>
      <w:rFonts w:ascii="Arial" w:eastAsia="Times New Roman" w:hAnsi="Arial" w:cs="Times New Roman"/>
      <w:sz w:val="20"/>
      <w:szCs w:val="20"/>
      <w:lang w:eastAsia="ru-RU"/>
    </w:rPr>
  </w:style>
  <w:style w:type="numbering" w:customStyle="1" w:styleId="1340">
    <w:name w:val="Нет списка134"/>
    <w:next w:val="a4"/>
    <w:uiPriority w:val="99"/>
    <w:semiHidden/>
    <w:unhideWhenUsed/>
    <w:rsid w:val="009C2B7C"/>
  </w:style>
  <w:style w:type="numbering" w:customStyle="1" w:styleId="452">
    <w:name w:val="Нет списка45"/>
    <w:next w:val="a4"/>
    <w:semiHidden/>
    <w:rsid w:val="009C2B7C"/>
  </w:style>
  <w:style w:type="numbering" w:customStyle="1" w:styleId="1440">
    <w:name w:val="Нет списка144"/>
    <w:next w:val="a4"/>
    <w:uiPriority w:val="99"/>
    <w:semiHidden/>
    <w:unhideWhenUsed/>
    <w:rsid w:val="009C2B7C"/>
  </w:style>
  <w:style w:type="table" w:customStyle="1" w:styleId="2200">
    <w:name w:val="Сетка таблицы220"/>
    <w:basedOn w:val="a3"/>
    <w:next w:val="a5"/>
    <w:uiPriority w:val="39"/>
    <w:rsid w:val="009C2B7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1"/>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uiPriority w:val="99"/>
    <w:rsid w:val="009C2B7C"/>
    <w:rPr>
      <w:rFonts w:ascii="Times New Roman" w:hAnsi="Times New Roman" w:cs="Times New Roman"/>
      <w:color w:val="000000"/>
      <w:sz w:val="18"/>
      <w:szCs w:val="18"/>
    </w:rPr>
  </w:style>
  <w:style w:type="paragraph" w:customStyle="1" w:styleId="Standard">
    <w:name w:val="Standard"/>
    <w:rsid w:val="009C2B7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9C2B7C"/>
    <w:pPr>
      <w:suppressLineNumbers/>
    </w:pPr>
  </w:style>
  <w:style w:type="paragraph" w:customStyle="1" w:styleId="affff3">
    <w:name w:val="Новый"/>
    <w:basedOn w:val="a1"/>
    <w:rsid w:val="009C2B7C"/>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Style77">
    <w:name w:val="Style7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5">
    <w:name w:val="Font Style215"/>
    <w:uiPriority w:val="99"/>
    <w:rsid w:val="009C2B7C"/>
    <w:rPr>
      <w:rFonts w:ascii="Century Schoolbook" w:hAnsi="Century Schoolbook" w:cs="Century Schoolbook" w:hint="default"/>
      <w:i/>
      <w:iCs/>
      <w:sz w:val="20"/>
      <w:szCs w:val="20"/>
    </w:rPr>
  </w:style>
  <w:style w:type="character" w:customStyle="1" w:styleId="FontStyle229">
    <w:name w:val="Font Style229"/>
    <w:uiPriority w:val="99"/>
    <w:rsid w:val="009C2B7C"/>
    <w:rPr>
      <w:rFonts w:ascii="MS Reference Sans Serif" w:hAnsi="MS Reference Sans Serif" w:cs="MS Reference Sans Serif"/>
      <w:i/>
      <w:iCs/>
      <w:spacing w:val="-10"/>
      <w:sz w:val="18"/>
      <w:szCs w:val="18"/>
    </w:rPr>
  </w:style>
  <w:style w:type="character" w:customStyle="1" w:styleId="618">
    <w:name w:val="Основной текст (61) + Полужирный;Курсив"/>
    <w:rsid w:val="009C2B7C"/>
    <w:rPr>
      <w:rFonts w:ascii="Times New Roman" w:eastAsia="Times New Roman" w:hAnsi="Times New Roman" w:cs="Times New Roman"/>
      <w:b/>
      <w:bCs/>
      <w:i/>
      <w:iCs/>
      <w:smallCaps w:val="0"/>
      <w:strike w:val="0"/>
      <w:spacing w:val="0"/>
      <w:sz w:val="23"/>
      <w:szCs w:val="23"/>
    </w:rPr>
  </w:style>
  <w:style w:type="character" w:customStyle="1" w:styleId="619">
    <w:name w:val="Основной текст (61) + Курсив"/>
    <w:rsid w:val="009C2B7C"/>
    <w:rPr>
      <w:rFonts w:ascii="Times New Roman" w:eastAsia="Times New Roman" w:hAnsi="Times New Roman" w:cs="Times New Roman"/>
      <w:b w:val="0"/>
      <w:bCs w:val="0"/>
      <w:i/>
      <w:iCs/>
      <w:smallCaps w:val="0"/>
      <w:strike w:val="0"/>
      <w:spacing w:val="0"/>
      <w:sz w:val="23"/>
      <w:szCs w:val="23"/>
    </w:rPr>
  </w:style>
  <w:style w:type="character" w:customStyle="1" w:styleId="198TimesNewRoman115pt">
    <w:name w:val="Основной текст (198) + Times New Roman;11;5 pt;Не полужирный"/>
    <w:rsid w:val="009C2B7C"/>
    <w:rPr>
      <w:rFonts w:ascii="Times New Roman" w:eastAsia="Times New Roman" w:hAnsi="Times New Roman" w:cs="Times New Roman"/>
      <w:b/>
      <w:bCs/>
      <w:sz w:val="23"/>
      <w:szCs w:val="23"/>
      <w:shd w:val="clear" w:color="auto" w:fill="FFFFFF"/>
    </w:rPr>
  </w:style>
  <w:style w:type="character" w:customStyle="1" w:styleId="6112pt0">
    <w:name w:val="Основной текст (61) + 12 pt;Курсив"/>
    <w:rsid w:val="009C2B7C"/>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9C2B7C"/>
    <w:rPr>
      <w:rFonts w:ascii="Times New Roman" w:eastAsia="Times New Roman" w:hAnsi="Times New Roman" w:cs="Times New Roman"/>
      <w:b w:val="0"/>
      <w:bCs w:val="0"/>
      <w:i/>
      <w:iCs/>
      <w:smallCaps w:val="0"/>
      <w:strike w:val="0"/>
      <w:spacing w:val="0"/>
      <w:sz w:val="23"/>
      <w:szCs w:val="23"/>
    </w:rPr>
  </w:style>
  <w:style w:type="paragraph" w:customStyle="1" w:styleId="11a">
    <w:name w:val="Заголовок 11"/>
    <w:basedOn w:val="Standard"/>
    <w:next w:val="Standard"/>
    <w:rsid w:val="009C2B7C"/>
    <w:pPr>
      <w:keepNext/>
      <w:spacing w:before="240" w:after="60"/>
      <w:outlineLvl w:val="0"/>
    </w:pPr>
    <w:rPr>
      <w:rFonts w:ascii="Cambria, 'Palatino Linotype'" w:eastAsia="Times New Roman" w:hAnsi="Cambria, 'Palatino Linotype'" w:cs="Times New Roman"/>
      <w:b/>
      <w:bCs/>
      <w:sz w:val="32"/>
      <w:szCs w:val="32"/>
    </w:rPr>
  </w:style>
  <w:style w:type="character" w:customStyle="1" w:styleId="4150">
    <w:name w:val="Заголовок №4 (15)_"/>
    <w:link w:val="4151"/>
    <w:rsid w:val="009C2B7C"/>
    <w:rPr>
      <w:rFonts w:ascii="Times New Roman" w:eastAsia="Times New Roman" w:hAnsi="Times New Roman"/>
      <w:sz w:val="28"/>
      <w:szCs w:val="28"/>
      <w:shd w:val="clear" w:color="auto" w:fill="FFFFFF"/>
    </w:rPr>
  </w:style>
  <w:style w:type="character" w:customStyle="1" w:styleId="4150pt">
    <w:name w:val="Заголовок №4 (15) + Интервал 0 pt"/>
    <w:rsid w:val="009C2B7C"/>
    <w:rPr>
      <w:rFonts w:ascii="Times New Roman" w:eastAsia="Times New Roman" w:hAnsi="Times New Roman" w:cs="Times New Roman"/>
      <w:spacing w:val="-10"/>
      <w:sz w:val="28"/>
      <w:szCs w:val="28"/>
      <w:shd w:val="clear" w:color="auto" w:fill="FFFFFF"/>
    </w:rPr>
  </w:style>
  <w:style w:type="paragraph" w:customStyle="1" w:styleId="4151">
    <w:name w:val="Заголовок №4 (15)"/>
    <w:basedOn w:val="a1"/>
    <w:link w:val="4150"/>
    <w:rsid w:val="009C2B7C"/>
    <w:pPr>
      <w:shd w:val="clear" w:color="auto" w:fill="FFFFFF"/>
      <w:spacing w:after="60" w:line="0" w:lineRule="atLeast"/>
      <w:outlineLvl w:val="3"/>
    </w:pPr>
    <w:rPr>
      <w:rFonts w:ascii="Times New Roman" w:eastAsia="Times New Roman" w:hAnsi="Times New Roman"/>
      <w:sz w:val="28"/>
      <w:szCs w:val="28"/>
    </w:rPr>
  </w:style>
  <w:style w:type="numbering" w:customStyle="1" w:styleId="WW8Num2">
    <w:name w:val="WW8Num2"/>
    <w:basedOn w:val="a4"/>
    <w:rsid w:val="009C2B7C"/>
    <w:pPr>
      <w:numPr>
        <w:numId w:val="97"/>
      </w:numPr>
    </w:pPr>
  </w:style>
  <w:style w:type="character" w:customStyle="1" w:styleId="val">
    <w:name w:val="val"/>
    <w:rsid w:val="009C2B7C"/>
  </w:style>
  <w:style w:type="paragraph" w:customStyle="1" w:styleId="Style2">
    <w:name w:val="Style2"/>
    <w:basedOn w:val="a1"/>
    <w:rsid w:val="009C2B7C"/>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202">
    <w:name w:val="Font Style202"/>
    <w:rsid w:val="009C2B7C"/>
    <w:rPr>
      <w:rFonts w:ascii="Century Schoolbook" w:hAnsi="Century Schoolbook" w:cs="Century Schoolbook"/>
      <w:b/>
      <w:bCs/>
      <w:sz w:val="20"/>
      <w:szCs w:val="20"/>
    </w:rPr>
  </w:style>
  <w:style w:type="character" w:customStyle="1" w:styleId="FontStyle208">
    <w:name w:val="Font Style208"/>
    <w:uiPriority w:val="99"/>
    <w:rsid w:val="009C2B7C"/>
    <w:rPr>
      <w:rFonts w:ascii="MS Reference Sans Serif" w:hAnsi="MS Reference Sans Serif" w:cs="MS Reference Sans Serif"/>
      <w:b/>
      <w:bCs/>
      <w:smallCaps/>
      <w:sz w:val="12"/>
      <w:szCs w:val="12"/>
    </w:rPr>
  </w:style>
  <w:style w:type="character" w:customStyle="1" w:styleId="FontStyle254">
    <w:name w:val="Font Style254"/>
    <w:uiPriority w:val="99"/>
    <w:rsid w:val="009C2B7C"/>
    <w:rPr>
      <w:rFonts w:ascii="MS Reference Sans Serif" w:hAnsi="MS Reference Sans Serif" w:cs="MS Reference Sans Serif"/>
      <w:b/>
      <w:bCs/>
      <w:sz w:val="20"/>
      <w:szCs w:val="20"/>
    </w:rPr>
  </w:style>
  <w:style w:type="paragraph" w:customStyle="1" w:styleId="Style52">
    <w:name w:val="Style52"/>
    <w:basedOn w:val="a1"/>
    <w:uiPriority w:val="99"/>
    <w:rsid w:val="009C2B7C"/>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1"/>
    <w:rsid w:val="009C2B7C"/>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8">
    <w:name w:val="Font Style248"/>
    <w:uiPriority w:val="99"/>
    <w:rsid w:val="009C2B7C"/>
    <w:rPr>
      <w:rFonts w:ascii="Century Schoolbook" w:hAnsi="Century Schoolbook" w:cs="Century Schoolbook" w:hint="default"/>
      <w:spacing w:val="-20"/>
      <w:sz w:val="20"/>
      <w:szCs w:val="20"/>
    </w:rPr>
  </w:style>
  <w:style w:type="character" w:customStyle="1" w:styleId="FontStyle27">
    <w:name w:val="Font Style27"/>
    <w:rsid w:val="009C2B7C"/>
    <w:rPr>
      <w:rFonts w:ascii="Tahoma" w:hAnsi="Tahoma" w:cs="Tahoma"/>
      <w:b/>
      <w:bCs/>
      <w:color w:val="000000"/>
      <w:sz w:val="22"/>
      <w:szCs w:val="22"/>
    </w:rPr>
  </w:style>
  <w:style w:type="paragraph" w:customStyle="1" w:styleId="Style90">
    <w:name w:val="Style90"/>
    <w:basedOn w:val="a1"/>
    <w:uiPriority w:val="99"/>
    <w:rsid w:val="009C2B7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49">
    <w:name w:val="Font Style249"/>
    <w:uiPriority w:val="99"/>
    <w:rsid w:val="009C2B7C"/>
    <w:rPr>
      <w:rFonts w:ascii="MS Reference Sans Serif" w:hAnsi="MS Reference Sans Serif" w:cs="MS Reference Sans Serif"/>
      <w:i/>
      <w:iCs/>
      <w:sz w:val="18"/>
      <w:szCs w:val="18"/>
    </w:rPr>
  </w:style>
  <w:style w:type="character" w:customStyle="1" w:styleId="FontStyle251">
    <w:name w:val="Font Style251"/>
    <w:uiPriority w:val="99"/>
    <w:rsid w:val="009C2B7C"/>
    <w:rPr>
      <w:rFonts w:ascii="Microsoft Sans Serif" w:hAnsi="Microsoft Sans Serif" w:cs="Microsoft Sans Serif"/>
      <w:b/>
      <w:bCs/>
      <w:sz w:val="10"/>
      <w:szCs w:val="10"/>
    </w:rPr>
  </w:style>
  <w:style w:type="character" w:customStyle="1" w:styleId="FontStyle252">
    <w:name w:val="Font Style252"/>
    <w:uiPriority w:val="99"/>
    <w:rsid w:val="009C2B7C"/>
    <w:rPr>
      <w:rFonts w:ascii="Century Schoolbook" w:hAnsi="Century Schoolbook" w:cs="Century Schoolbook"/>
      <w:b/>
      <w:bCs/>
      <w:sz w:val="14"/>
      <w:szCs w:val="14"/>
    </w:rPr>
  </w:style>
  <w:style w:type="character" w:customStyle="1" w:styleId="FontStyle281">
    <w:name w:val="Font Style281"/>
    <w:uiPriority w:val="99"/>
    <w:rsid w:val="009C2B7C"/>
    <w:rPr>
      <w:rFonts w:ascii="Century Schoolbook" w:hAnsi="Century Schoolbook" w:cs="Century Schoolbook"/>
      <w:sz w:val="20"/>
      <w:szCs w:val="20"/>
    </w:rPr>
  </w:style>
  <w:style w:type="paragraph" w:customStyle="1" w:styleId="Style8">
    <w:name w:val="Style8"/>
    <w:basedOn w:val="a1"/>
    <w:rsid w:val="009C2B7C"/>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5">
    <w:name w:val="Font Style25"/>
    <w:uiPriority w:val="99"/>
    <w:rsid w:val="009C2B7C"/>
    <w:rPr>
      <w:rFonts w:ascii="Times New Roman" w:hAnsi="Times New Roman" w:cs="Times New Roman"/>
      <w:color w:val="000000"/>
      <w:sz w:val="18"/>
      <w:szCs w:val="18"/>
    </w:rPr>
  </w:style>
  <w:style w:type="character" w:customStyle="1" w:styleId="FontStyle28">
    <w:name w:val="Font Style28"/>
    <w:uiPriority w:val="99"/>
    <w:rsid w:val="009C2B7C"/>
    <w:rPr>
      <w:rFonts w:ascii="Tahoma" w:hAnsi="Tahoma" w:cs="Tahoma"/>
      <w:b/>
      <w:bCs/>
      <w:color w:val="000000"/>
      <w:sz w:val="40"/>
      <w:szCs w:val="40"/>
    </w:rPr>
  </w:style>
  <w:style w:type="paragraph" w:customStyle="1" w:styleId="Style1">
    <w:name w:val="Style1"/>
    <w:basedOn w:val="a1"/>
    <w:rsid w:val="009C2B7C"/>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3">
    <w:name w:val="Style3"/>
    <w:basedOn w:val="a1"/>
    <w:uiPriority w:val="99"/>
    <w:rsid w:val="009C2B7C"/>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paragraph" w:customStyle="1" w:styleId="Style6">
    <w:name w:val="Style6"/>
    <w:basedOn w:val="a1"/>
    <w:uiPriority w:val="99"/>
    <w:rsid w:val="009C2B7C"/>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character" w:customStyle="1" w:styleId="FontStyle199">
    <w:name w:val="Font Style199"/>
    <w:uiPriority w:val="99"/>
    <w:rsid w:val="009C2B7C"/>
    <w:rPr>
      <w:rFonts w:ascii="Tahoma" w:hAnsi="Tahoma" w:cs="Tahoma"/>
      <w:b/>
      <w:bCs/>
      <w:sz w:val="42"/>
      <w:szCs w:val="42"/>
    </w:rPr>
  </w:style>
  <w:style w:type="character" w:customStyle="1" w:styleId="FontStyle200">
    <w:name w:val="Font Style200"/>
    <w:uiPriority w:val="99"/>
    <w:rsid w:val="009C2B7C"/>
    <w:rPr>
      <w:rFonts w:ascii="MS Reference Sans Serif" w:hAnsi="MS Reference Sans Serif" w:cs="MS Reference Sans Serif"/>
      <w:spacing w:val="-20"/>
      <w:sz w:val="58"/>
      <w:szCs w:val="58"/>
    </w:rPr>
  </w:style>
  <w:style w:type="character" w:customStyle="1" w:styleId="FontStyle201">
    <w:name w:val="Font Style201"/>
    <w:uiPriority w:val="99"/>
    <w:rsid w:val="009C2B7C"/>
    <w:rPr>
      <w:rFonts w:ascii="Century Schoolbook" w:hAnsi="Century Schoolbook" w:cs="Century Schoolbook"/>
      <w:b/>
      <w:bCs/>
      <w:i/>
      <w:iCs/>
      <w:sz w:val="18"/>
      <w:szCs w:val="18"/>
    </w:rPr>
  </w:style>
  <w:style w:type="character" w:customStyle="1" w:styleId="FontStyle203">
    <w:name w:val="Font Style203"/>
    <w:uiPriority w:val="99"/>
    <w:rsid w:val="009C2B7C"/>
    <w:rPr>
      <w:rFonts w:ascii="Century Schoolbook" w:hAnsi="Century Schoolbook" w:cs="Century Schoolbook"/>
      <w:b/>
      <w:bCs/>
      <w:spacing w:val="-10"/>
      <w:sz w:val="16"/>
      <w:szCs w:val="16"/>
    </w:rPr>
  </w:style>
  <w:style w:type="character" w:customStyle="1" w:styleId="FontStyle216">
    <w:name w:val="Font Style216"/>
    <w:uiPriority w:val="99"/>
    <w:rsid w:val="009C2B7C"/>
    <w:rPr>
      <w:rFonts w:ascii="Microsoft Sans Serif" w:hAnsi="Microsoft Sans Serif" w:cs="Microsoft Sans Serif"/>
      <w:b/>
      <w:bCs/>
      <w:sz w:val="14"/>
      <w:szCs w:val="14"/>
    </w:rPr>
  </w:style>
  <w:style w:type="paragraph" w:customStyle="1" w:styleId="Style7">
    <w:name w:val="Style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4">
    <w:name w:val="Font Style204"/>
    <w:uiPriority w:val="99"/>
    <w:rsid w:val="009C2B7C"/>
    <w:rPr>
      <w:rFonts w:ascii="Century Schoolbook" w:hAnsi="Century Schoolbook" w:cs="Century Schoolbook"/>
      <w:b/>
      <w:bCs/>
      <w:smallCaps/>
      <w:sz w:val="16"/>
      <w:szCs w:val="16"/>
    </w:rPr>
  </w:style>
  <w:style w:type="character" w:customStyle="1" w:styleId="FontStyle245">
    <w:name w:val="Font Style245"/>
    <w:uiPriority w:val="99"/>
    <w:rsid w:val="009C2B7C"/>
    <w:rPr>
      <w:rFonts w:ascii="Microsoft Sans Serif" w:hAnsi="Microsoft Sans Serif" w:cs="Microsoft Sans Serif"/>
      <w:i/>
      <w:iCs/>
      <w:spacing w:val="10"/>
      <w:sz w:val="14"/>
      <w:szCs w:val="14"/>
    </w:rPr>
  </w:style>
  <w:style w:type="paragraph" w:customStyle="1" w:styleId="Style10">
    <w:name w:val="Style10"/>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5">
    <w:name w:val="Style15"/>
    <w:basedOn w:val="a1"/>
    <w:uiPriority w:val="99"/>
    <w:rsid w:val="009C2B7C"/>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2">
    <w:name w:val="Style1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1"/>
    <w:rsid w:val="009C2B7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23">
    <w:name w:val="Style23"/>
    <w:basedOn w:val="a1"/>
    <w:rsid w:val="009C2B7C"/>
    <w:pPr>
      <w:widowControl w:val="0"/>
      <w:autoSpaceDE w:val="0"/>
      <w:autoSpaceDN w:val="0"/>
      <w:adjustRightInd w:val="0"/>
      <w:spacing w:after="0" w:line="259" w:lineRule="exact"/>
      <w:ind w:hanging="538"/>
    </w:pPr>
    <w:rPr>
      <w:rFonts w:ascii="Tahoma" w:eastAsia="Times New Roman" w:hAnsi="Tahoma" w:cs="Tahoma"/>
      <w:sz w:val="24"/>
      <w:szCs w:val="24"/>
      <w:lang w:eastAsia="ru-RU"/>
    </w:rPr>
  </w:style>
  <w:style w:type="paragraph" w:customStyle="1" w:styleId="Style27">
    <w:name w:val="Style27"/>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9">
    <w:name w:val="Style29"/>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0">
    <w:name w:val="Style30"/>
    <w:basedOn w:val="a1"/>
    <w:rsid w:val="009C2B7C"/>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33">
    <w:name w:val="Style33"/>
    <w:basedOn w:val="a1"/>
    <w:uiPriority w:val="99"/>
    <w:rsid w:val="009C2B7C"/>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paragraph" w:customStyle="1" w:styleId="Style37">
    <w:name w:val="Style37"/>
    <w:basedOn w:val="a1"/>
    <w:rsid w:val="009C2B7C"/>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49">
    <w:name w:val="Style49"/>
    <w:basedOn w:val="a1"/>
    <w:uiPriority w:val="99"/>
    <w:rsid w:val="009C2B7C"/>
    <w:pPr>
      <w:widowControl w:val="0"/>
      <w:autoSpaceDE w:val="0"/>
      <w:autoSpaceDN w:val="0"/>
      <w:adjustRightInd w:val="0"/>
      <w:spacing w:after="0" w:line="262" w:lineRule="exact"/>
      <w:ind w:hanging="490"/>
      <w:jc w:val="both"/>
    </w:pPr>
    <w:rPr>
      <w:rFonts w:ascii="Tahoma" w:eastAsia="Times New Roman" w:hAnsi="Tahoma" w:cs="Tahoma"/>
      <w:sz w:val="24"/>
      <w:szCs w:val="24"/>
      <w:lang w:eastAsia="ru-RU"/>
    </w:rPr>
  </w:style>
  <w:style w:type="paragraph" w:customStyle="1" w:styleId="Style51">
    <w:name w:val="Style5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4">
    <w:name w:val="Style64"/>
    <w:basedOn w:val="a1"/>
    <w:uiPriority w:val="99"/>
    <w:rsid w:val="009C2B7C"/>
    <w:pPr>
      <w:widowControl w:val="0"/>
      <w:autoSpaceDE w:val="0"/>
      <w:autoSpaceDN w:val="0"/>
      <w:adjustRightInd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2">
    <w:name w:val="Style9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5">
    <w:name w:val="Style195"/>
    <w:basedOn w:val="a1"/>
    <w:uiPriority w:val="99"/>
    <w:rsid w:val="009C2B7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96">
    <w:name w:val="Style196"/>
    <w:basedOn w:val="a1"/>
    <w:uiPriority w:val="99"/>
    <w:rsid w:val="009C2B7C"/>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uiPriority w:val="99"/>
    <w:rsid w:val="009C2B7C"/>
    <w:rPr>
      <w:rFonts w:ascii="Microsoft Sans Serif" w:hAnsi="Microsoft Sans Serif" w:cs="Microsoft Sans Serif" w:hint="default"/>
      <w:b/>
      <w:bCs/>
      <w:sz w:val="40"/>
      <w:szCs w:val="40"/>
    </w:rPr>
  </w:style>
  <w:style w:type="character" w:customStyle="1" w:styleId="FontStyle213">
    <w:name w:val="Font Style213"/>
    <w:uiPriority w:val="99"/>
    <w:rsid w:val="009C2B7C"/>
    <w:rPr>
      <w:rFonts w:ascii="Century Schoolbook" w:hAnsi="Century Schoolbook" w:cs="Century Schoolbook" w:hint="default"/>
      <w:b/>
      <w:bCs/>
      <w:sz w:val="18"/>
      <w:szCs w:val="18"/>
    </w:rPr>
  </w:style>
  <w:style w:type="character" w:customStyle="1" w:styleId="FontStyle214">
    <w:name w:val="Font Style214"/>
    <w:uiPriority w:val="99"/>
    <w:rsid w:val="009C2B7C"/>
    <w:rPr>
      <w:rFonts w:ascii="Century Schoolbook" w:hAnsi="Century Schoolbook" w:cs="Century Schoolbook" w:hint="default"/>
      <w:i/>
      <w:iCs/>
      <w:spacing w:val="20"/>
      <w:sz w:val="18"/>
      <w:szCs w:val="18"/>
    </w:rPr>
  </w:style>
  <w:style w:type="character" w:customStyle="1" w:styleId="FontStyle223">
    <w:name w:val="Font Style223"/>
    <w:uiPriority w:val="99"/>
    <w:rsid w:val="009C2B7C"/>
    <w:rPr>
      <w:rFonts w:ascii="Microsoft Sans Serif" w:hAnsi="Microsoft Sans Serif" w:cs="Microsoft Sans Serif" w:hint="default"/>
      <w:b/>
      <w:bCs/>
      <w:sz w:val="32"/>
      <w:szCs w:val="32"/>
    </w:rPr>
  </w:style>
  <w:style w:type="paragraph" w:customStyle="1" w:styleId="Style9">
    <w:name w:val="Style9"/>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6">
    <w:name w:val="Font Style16"/>
    <w:uiPriority w:val="99"/>
    <w:rsid w:val="009C2B7C"/>
    <w:rPr>
      <w:rFonts w:ascii="Times New Roman" w:hAnsi="Times New Roman" w:cs="Times New Roman"/>
      <w:color w:val="000000"/>
      <w:sz w:val="20"/>
      <w:szCs w:val="20"/>
    </w:rPr>
  </w:style>
  <w:style w:type="character" w:customStyle="1" w:styleId="FontStyle17">
    <w:name w:val="Font Style17"/>
    <w:uiPriority w:val="99"/>
    <w:rsid w:val="009C2B7C"/>
    <w:rPr>
      <w:rFonts w:ascii="Times New Roman" w:hAnsi="Times New Roman" w:cs="Times New Roman"/>
      <w:b/>
      <w:bCs/>
      <w:color w:val="000000"/>
      <w:sz w:val="20"/>
      <w:szCs w:val="20"/>
    </w:rPr>
  </w:style>
  <w:style w:type="character" w:customStyle="1" w:styleId="FontStyle18">
    <w:name w:val="Font Style18"/>
    <w:rsid w:val="009C2B7C"/>
    <w:rPr>
      <w:rFonts w:ascii="Times New Roman" w:hAnsi="Times New Roman" w:cs="Times New Roman"/>
      <w:b/>
      <w:bCs/>
      <w:color w:val="000000"/>
      <w:sz w:val="20"/>
      <w:szCs w:val="20"/>
    </w:rPr>
  </w:style>
  <w:style w:type="character" w:customStyle="1" w:styleId="FontStyle24">
    <w:name w:val="Font Style24"/>
    <w:uiPriority w:val="99"/>
    <w:rsid w:val="009C2B7C"/>
    <w:rPr>
      <w:rFonts w:ascii="Sylfaen" w:hAnsi="Sylfaen" w:cs="Sylfaen"/>
      <w:color w:val="000000"/>
      <w:sz w:val="28"/>
      <w:szCs w:val="28"/>
    </w:rPr>
  </w:style>
  <w:style w:type="character" w:styleId="affff4">
    <w:name w:val="line number"/>
    <w:uiPriority w:val="99"/>
    <w:semiHidden/>
    <w:unhideWhenUsed/>
    <w:rsid w:val="009C2B7C"/>
  </w:style>
  <w:style w:type="character" w:customStyle="1" w:styleId="FontStyle250">
    <w:name w:val="Font Style250"/>
    <w:uiPriority w:val="99"/>
    <w:rsid w:val="009C2B7C"/>
    <w:rPr>
      <w:rFonts w:ascii="Franklin Gothic Medium" w:hAnsi="Franklin Gothic Medium" w:cs="Franklin Gothic Medium"/>
      <w:i/>
      <w:iCs/>
      <w:sz w:val="14"/>
      <w:szCs w:val="14"/>
    </w:rPr>
  </w:style>
  <w:style w:type="character" w:customStyle="1" w:styleId="FontStyle316">
    <w:name w:val="Font Style316"/>
    <w:uiPriority w:val="99"/>
    <w:rsid w:val="009C2B7C"/>
    <w:rPr>
      <w:rFonts w:ascii="Century Schoolbook" w:hAnsi="Century Schoolbook" w:cs="Century Schoolbook"/>
      <w:b/>
      <w:bCs/>
      <w:smallCaps/>
      <w:sz w:val="18"/>
      <w:szCs w:val="18"/>
    </w:rPr>
  </w:style>
  <w:style w:type="paragraph" w:customStyle="1" w:styleId="Style13">
    <w:name w:val="Style1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1"/>
    <w:rsid w:val="009C2B7C"/>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1"/>
    <w:uiPriority w:val="99"/>
    <w:rsid w:val="009C2B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8">
    <w:name w:val="Style28"/>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1">
    <w:name w:val="Style3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4">
    <w:name w:val="Style34"/>
    <w:basedOn w:val="a1"/>
    <w:uiPriority w:val="99"/>
    <w:rsid w:val="009C2B7C"/>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6">
    <w:name w:val="Style3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1"/>
    <w:uiPriority w:val="99"/>
    <w:rsid w:val="009C2B7C"/>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0">
    <w:name w:val="Style40"/>
    <w:basedOn w:val="a1"/>
    <w:rsid w:val="009C2B7C"/>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1">
    <w:name w:val="Style4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2">
    <w:name w:val="Style4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1"/>
    <w:uiPriority w:val="99"/>
    <w:rsid w:val="009C2B7C"/>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47">
    <w:name w:val="Style4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8">
    <w:name w:val="Style48"/>
    <w:basedOn w:val="a1"/>
    <w:uiPriority w:val="99"/>
    <w:rsid w:val="009C2B7C"/>
    <w:pPr>
      <w:widowControl w:val="0"/>
      <w:autoSpaceDE w:val="0"/>
      <w:autoSpaceDN w:val="0"/>
      <w:adjustRightInd w:val="0"/>
      <w:spacing w:after="0" w:line="202" w:lineRule="exact"/>
      <w:ind w:firstLine="115"/>
      <w:jc w:val="both"/>
    </w:pPr>
    <w:rPr>
      <w:rFonts w:ascii="Tahoma" w:eastAsia="Times New Roman" w:hAnsi="Tahoma" w:cs="Tahoma"/>
      <w:sz w:val="24"/>
      <w:szCs w:val="24"/>
      <w:lang w:eastAsia="ru-RU"/>
    </w:rPr>
  </w:style>
  <w:style w:type="paragraph" w:customStyle="1" w:styleId="Style50">
    <w:name w:val="Style50"/>
    <w:basedOn w:val="a1"/>
    <w:rsid w:val="009C2B7C"/>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3">
    <w:name w:val="Style5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55">
    <w:name w:val="Style55"/>
    <w:basedOn w:val="a1"/>
    <w:uiPriority w:val="99"/>
    <w:rsid w:val="009C2B7C"/>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1"/>
    <w:uiPriority w:val="99"/>
    <w:rsid w:val="009C2B7C"/>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57">
    <w:name w:val="Style57"/>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8">
    <w:name w:val="Style5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0">
    <w:name w:val="Style6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2">
    <w:name w:val="Style62"/>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1"/>
    <w:uiPriority w:val="99"/>
    <w:rsid w:val="009C2B7C"/>
    <w:pPr>
      <w:widowControl w:val="0"/>
      <w:autoSpaceDE w:val="0"/>
      <w:autoSpaceDN w:val="0"/>
      <w:adjustRightInd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1"/>
    <w:uiPriority w:val="99"/>
    <w:rsid w:val="009C2B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68">
    <w:name w:val="Style6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1"/>
    <w:rsid w:val="009C2B7C"/>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0">
    <w:name w:val="Style70"/>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1">
    <w:name w:val="Style7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1"/>
    <w:uiPriority w:val="99"/>
    <w:rsid w:val="009C2B7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73">
    <w:name w:val="Style73"/>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4">
    <w:name w:val="Style74"/>
    <w:basedOn w:val="a1"/>
    <w:uiPriority w:val="99"/>
    <w:rsid w:val="009C2B7C"/>
    <w:pPr>
      <w:widowControl w:val="0"/>
      <w:autoSpaceDE w:val="0"/>
      <w:autoSpaceDN w:val="0"/>
      <w:adjustRightInd w:val="0"/>
      <w:spacing w:after="0" w:line="202" w:lineRule="exact"/>
      <w:ind w:hanging="422"/>
    </w:pPr>
    <w:rPr>
      <w:rFonts w:ascii="Tahoma" w:eastAsia="Times New Roman" w:hAnsi="Tahoma" w:cs="Tahoma"/>
      <w:sz w:val="24"/>
      <w:szCs w:val="24"/>
      <w:lang w:eastAsia="ru-RU"/>
    </w:rPr>
  </w:style>
  <w:style w:type="paragraph" w:customStyle="1" w:styleId="Style75">
    <w:name w:val="Style75"/>
    <w:basedOn w:val="a1"/>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8">
    <w:name w:val="Style7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1"/>
    <w:uiPriority w:val="99"/>
    <w:rsid w:val="009C2B7C"/>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1"/>
    <w:uiPriority w:val="99"/>
    <w:rsid w:val="009C2B7C"/>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3">
    <w:name w:val="Style8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5">
    <w:name w:val="Style8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7">
    <w:name w:val="Style87"/>
    <w:basedOn w:val="a1"/>
    <w:uiPriority w:val="99"/>
    <w:rsid w:val="009C2B7C"/>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paragraph" w:customStyle="1" w:styleId="Style88">
    <w:name w:val="Style8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1"/>
    <w:uiPriority w:val="99"/>
    <w:rsid w:val="009C2B7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3">
    <w:name w:val="Style93"/>
    <w:basedOn w:val="a1"/>
    <w:uiPriority w:val="99"/>
    <w:rsid w:val="009C2B7C"/>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5">
    <w:name w:val="Style9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7">
    <w:name w:val="Style9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0">
    <w:name w:val="Style10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1">
    <w:name w:val="Style10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1"/>
    <w:uiPriority w:val="99"/>
    <w:rsid w:val="009C2B7C"/>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1"/>
    <w:uiPriority w:val="99"/>
    <w:rsid w:val="009C2B7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4">
    <w:name w:val="Style10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6">
    <w:name w:val="Style10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7">
    <w:name w:val="Style10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9">
    <w:name w:val="Style10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0">
    <w:name w:val="Style11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1">
    <w:name w:val="Style11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4">
    <w:name w:val="Style11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5">
    <w:name w:val="Style11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9">
    <w:name w:val="Style11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3">
    <w:name w:val="Style123"/>
    <w:basedOn w:val="a1"/>
    <w:uiPriority w:val="99"/>
    <w:rsid w:val="009C2B7C"/>
    <w:pPr>
      <w:widowControl w:val="0"/>
      <w:autoSpaceDE w:val="0"/>
      <w:autoSpaceDN w:val="0"/>
      <w:adjustRightInd w:val="0"/>
      <w:spacing w:after="0" w:line="221" w:lineRule="exact"/>
      <w:ind w:firstLine="374"/>
      <w:jc w:val="both"/>
    </w:pPr>
    <w:rPr>
      <w:rFonts w:ascii="Tahoma" w:eastAsia="Times New Roman" w:hAnsi="Tahoma" w:cs="Tahoma"/>
      <w:sz w:val="24"/>
      <w:szCs w:val="24"/>
      <w:lang w:eastAsia="ru-RU"/>
    </w:rPr>
  </w:style>
  <w:style w:type="paragraph" w:customStyle="1" w:styleId="Style124">
    <w:name w:val="Style12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6">
    <w:name w:val="Style126"/>
    <w:basedOn w:val="a1"/>
    <w:uiPriority w:val="99"/>
    <w:rsid w:val="009C2B7C"/>
    <w:pPr>
      <w:widowControl w:val="0"/>
      <w:autoSpaceDE w:val="0"/>
      <w:autoSpaceDN w:val="0"/>
      <w:adjustRightInd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1"/>
    <w:uiPriority w:val="99"/>
    <w:rsid w:val="009C2B7C"/>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1"/>
    <w:uiPriority w:val="99"/>
    <w:rsid w:val="009C2B7C"/>
    <w:pPr>
      <w:widowControl w:val="0"/>
      <w:autoSpaceDE w:val="0"/>
      <w:autoSpaceDN w:val="0"/>
      <w:adjustRightInd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1"/>
    <w:uiPriority w:val="99"/>
    <w:rsid w:val="009C2B7C"/>
    <w:pPr>
      <w:widowControl w:val="0"/>
      <w:autoSpaceDE w:val="0"/>
      <w:autoSpaceDN w:val="0"/>
      <w:adjustRightInd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1"/>
    <w:uiPriority w:val="99"/>
    <w:rsid w:val="009C2B7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6">
    <w:name w:val="Style136"/>
    <w:basedOn w:val="a1"/>
    <w:uiPriority w:val="99"/>
    <w:rsid w:val="009C2B7C"/>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8">
    <w:name w:val="Style13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9">
    <w:name w:val="Style139"/>
    <w:basedOn w:val="a1"/>
    <w:uiPriority w:val="99"/>
    <w:rsid w:val="009C2B7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40">
    <w:name w:val="Style14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1">
    <w:name w:val="Style14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2">
    <w:name w:val="Style142"/>
    <w:basedOn w:val="a1"/>
    <w:uiPriority w:val="99"/>
    <w:rsid w:val="009C2B7C"/>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3">
    <w:name w:val="Style143"/>
    <w:basedOn w:val="a1"/>
    <w:uiPriority w:val="99"/>
    <w:rsid w:val="009C2B7C"/>
    <w:pPr>
      <w:widowControl w:val="0"/>
      <w:autoSpaceDE w:val="0"/>
      <w:autoSpaceDN w:val="0"/>
      <w:adjustRightInd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1"/>
    <w:uiPriority w:val="99"/>
    <w:rsid w:val="009C2B7C"/>
    <w:pPr>
      <w:widowControl w:val="0"/>
      <w:autoSpaceDE w:val="0"/>
      <w:autoSpaceDN w:val="0"/>
      <w:adjustRightInd w:val="0"/>
      <w:spacing w:after="0" w:line="250" w:lineRule="exact"/>
      <w:jc w:val="right"/>
    </w:pPr>
    <w:rPr>
      <w:rFonts w:ascii="Tahoma" w:eastAsia="Times New Roman" w:hAnsi="Tahoma" w:cs="Tahoma"/>
      <w:sz w:val="24"/>
      <w:szCs w:val="24"/>
      <w:lang w:eastAsia="ru-RU"/>
    </w:rPr>
  </w:style>
  <w:style w:type="paragraph" w:customStyle="1" w:styleId="Style145">
    <w:name w:val="Style145"/>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1"/>
    <w:uiPriority w:val="99"/>
    <w:rsid w:val="009C2B7C"/>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8">
    <w:name w:val="Style148"/>
    <w:basedOn w:val="a1"/>
    <w:uiPriority w:val="99"/>
    <w:rsid w:val="009C2B7C"/>
    <w:pPr>
      <w:widowControl w:val="0"/>
      <w:autoSpaceDE w:val="0"/>
      <w:autoSpaceDN w:val="0"/>
      <w:adjustRightInd w:val="0"/>
      <w:spacing w:after="0" w:line="221" w:lineRule="exact"/>
    </w:pPr>
    <w:rPr>
      <w:rFonts w:ascii="Tahoma" w:eastAsia="Times New Roman" w:hAnsi="Tahoma" w:cs="Tahoma"/>
      <w:sz w:val="24"/>
      <w:szCs w:val="24"/>
      <w:lang w:eastAsia="ru-RU"/>
    </w:rPr>
  </w:style>
  <w:style w:type="paragraph" w:customStyle="1" w:styleId="Style149">
    <w:name w:val="Style149"/>
    <w:basedOn w:val="a1"/>
    <w:uiPriority w:val="99"/>
    <w:rsid w:val="009C2B7C"/>
    <w:pPr>
      <w:widowControl w:val="0"/>
      <w:autoSpaceDE w:val="0"/>
      <w:autoSpaceDN w:val="0"/>
      <w:adjustRightInd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1"/>
    <w:uiPriority w:val="99"/>
    <w:rsid w:val="009C2B7C"/>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1"/>
    <w:uiPriority w:val="99"/>
    <w:rsid w:val="009C2B7C"/>
    <w:pPr>
      <w:widowControl w:val="0"/>
      <w:autoSpaceDE w:val="0"/>
      <w:autoSpaceDN w:val="0"/>
      <w:adjustRightInd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3">
    <w:name w:val="Style15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4">
    <w:name w:val="Style15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5">
    <w:name w:val="Style15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1"/>
    <w:uiPriority w:val="99"/>
    <w:rsid w:val="009C2B7C"/>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157">
    <w:name w:val="Style157"/>
    <w:basedOn w:val="a1"/>
    <w:uiPriority w:val="99"/>
    <w:rsid w:val="009C2B7C"/>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1"/>
    <w:uiPriority w:val="99"/>
    <w:rsid w:val="009C2B7C"/>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1">
    <w:name w:val="Style16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2">
    <w:name w:val="Style162"/>
    <w:basedOn w:val="a1"/>
    <w:uiPriority w:val="99"/>
    <w:rsid w:val="009C2B7C"/>
    <w:pPr>
      <w:widowControl w:val="0"/>
      <w:autoSpaceDE w:val="0"/>
      <w:autoSpaceDN w:val="0"/>
      <w:adjustRightInd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1"/>
    <w:uiPriority w:val="99"/>
    <w:rsid w:val="009C2B7C"/>
    <w:pPr>
      <w:widowControl w:val="0"/>
      <w:autoSpaceDE w:val="0"/>
      <w:autoSpaceDN w:val="0"/>
      <w:adjustRightInd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1"/>
    <w:uiPriority w:val="99"/>
    <w:rsid w:val="009C2B7C"/>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6">
    <w:name w:val="Style166"/>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7">
    <w:name w:val="Style16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1"/>
    <w:uiPriority w:val="99"/>
    <w:rsid w:val="009C2B7C"/>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1">
    <w:name w:val="Style17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2">
    <w:name w:val="Style172"/>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1"/>
    <w:uiPriority w:val="99"/>
    <w:rsid w:val="009C2B7C"/>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74">
    <w:name w:val="Style174"/>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6">
    <w:name w:val="Style176"/>
    <w:basedOn w:val="a1"/>
    <w:uiPriority w:val="99"/>
    <w:rsid w:val="009C2B7C"/>
    <w:pPr>
      <w:widowControl w:val="0"/>
      <w:autoSpaceDE w:val="0"/>
      <w:autoSpaceDN w:val="0"/>
      <w:adjustRightInd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8">
    <w:name w:val="Style178"/>
    <w:basedOn w:val="a1"/>
    <w:uiPriority w:val="99"/>
    <w:rsid w:val="009C2B7C"/>
    <w:pPr>
      <w:widowControl w:val="0"/>
      <w:autoSpaceDE w:val="0"/>
      <w:autoSpaceDN w:val="0"/>
      <w:adjustRightInd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0">
    <w:name w:val="Style180"/>
    <w:basedOn w:val="a1"/>
    <w:uiPriority w:val="99"/>
    <w:rsid w:val="009C2B7C"/>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paragraph" w:customStyle="1" w:styleId="Style183">
    <w:name w:val="Style183"/>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5">
    <w:name w:val="Style185"/>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6">
    <w:name w:val="Style186"/>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1"/>
    <w:uiPriority w:val="99"/>
    <w:rsid w:val="009C2B7C"/>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0">
    <w:name w:val="Style190"/>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1">
    <w:name w:val="Style191"/>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2">
    <w:name w:val="Style192"/>
    <w:basedOn w:val="a1"/>
    <w:uiPriority w:val="99"/>
    <w:rsid w:val="009C2B7C"/>
    <w:pPr>
      <w:widowControl w:val="0"/>
      <w:autoSpaceDE w:val="0"/>
      <w:autoSpaceDN w:val="0"/>
      <w:adjustRightInd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1"/>
    <w:uiPriority w:val="99"/>
    <w:rsid w:val="009C2B7C"/>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1"/>
    <w:uiPriority w:val="99"/>
    <w:rsid w:val="009C2B7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5">
    <w:name w:val="Font Style205"/>
    <w:uiPriority w:val="99"/>
    <w:rsid w:val="009C2B7C"/>
    <w:rPr>
      <w:rFonts w:ascii="Century Schoolbook" w:hAnsi="Century Schoolbook" w:cs="Century Schoolbook"/>
      <w:b/>
      <w:bCs/>
      <w:smallCaps/>
      <w:w w:val="120"/>
      <w:sz w:val="14"/>
      <w:szCs w:val="14"/>
    </w:rPr>
  </w:style>
  <w:style w:type="character" w:customStyle="1" w:styleId="FontStyle206">
    <w:name w:val="Font Style206"/>
    <w:uiPriority w:val="99"/>
    <w:rsid w:val="009C2B7C"/>
    <w:rPr>
      <w:rFonts w:ascii="MS Reference Sans Serif" w:hAnsi="MS Reference Sans Serif" w:cs="MS Reference Sans Serif"/>
      <w:smallCaps/>
      <w:spacing w:val="-20"/>
      <w:sz w:val="16"/>
      <w:szCs w:val="16"/>
    </w:rPr>
  </w:style>
  <w:style w:type="character" w:customStyle="1" w:styleId="FontStyle218">
    <w:name w:val="Font Style218"/>
    <w:uiPriority w:val="99"/>
    <w:rsid w:val="009C2B7C"/>
    <w:rPr>
      <w:rFonts w:ascii="Microsoft Sans Serif" w:hAnsi="Microsoft Sans Serif" w:cs="Microsoft Sans Serif"/>
      <w:b/>
      <w:bCs/>
      <w:sz w:val="22"/>
      <w:szCs w:val="22"/>
    </w:rPr>
  </w:style>
  <w:style w:type="character" w:customStyle="1" w:styleId="FontStyle219">
    <w:name w:val="Font Style219"/>
    <w:uiPriority w:val="99"/>
    <w:rsid w:val="009C2B7C"/>
    <w:rPr>
      <w:rFonts w:ascii="Book Antiqua" w:hAnsi="Book Antiqua" w:cs="Book Antiqua"/>
      <w:sz w:val="20"/>
      <w:szCs w:val="20"/>
    </w:rPr>
  </w:style>
  <w:style w:type="character" w:customStyle="1" w:styleId="FontStyle220">
    <w:name w:val="Font Style220"/>
    <w:uiPriority w:val="99"/>
    <w:rsid w:val="009C2B7C"/>
    <w:rPr>
      <w:rFonts w:ascii="Bookman Old Style" w:hAnsi="Bookman Old Style" w:cs="Bookman Old Style"/>
      <w:sz w:val="32"/>
      <w:szCs w:val="32"/>
    </w:rPr>
  </w:style>
  <w:style w:type="character" w:customStyle="1" w:styleId="FontStyle221">
    <w:name w:val="Font Style221"/>
    <w:uiPriority w:val="99"/>
    <w:rsid w:val="009C2B7C"/>
    <w:rPr>
      <w:rFonts w:ascii="Microsoft Sans Serif" w:hAnsi="Microsoft Sans Serif" w:cs="Microsoft Sans Serif"/>
      <w:b/>
      <w:bCs/>
      <w:sz w:val="22"/>
      <w:szCs w:val="22"/>
    </w:rPr>
  </w:style>
  <w:style w:type="character" w:customStyle="1" w:styleId="FontStyle222">
    <w:name w:val="Font Style222"/>
    <w:uiPriority w:val="99"/>
    <w:rsid w:val="009C2B7C"/>
    <w:rPr>
      <w:rFonts w:ascii="Franklin Gothic Demi Cond" w:hAnsi="Franklin Gothic Demi Cond" w:cs="Franklin Gothic Demi Cond"/>
      <w:b/>
      <w:bCs/>
      <w:sz w:val="24"/>
      <w:szCs w:val="24"/>
    </w:rPr>
  </w:style>
  <w:style w:type="character" w:customStyle="1" w:styleId="FontStyle224">
    <w:name w:val="Font Style224"/>
    <w:uiPriority w:val="99"/>
    <w:rsid w:val="009C2B7C"/>
    <w:rPr>
      <w:rFonts w:ascii="Century Schoolbook" w:hAnsi="Century Schoolbook" w:cs="Century Schoolbook"/>
      <w:b/>
      <w:bCs/>
      <w:i/>
      <w:iCs/>
      <w:smallCaps/>
      <w:spacing w:val="30"/>
      <w:sz w:val="10"/>
      <w:szCs w:val="10"/>
    </w:rPr>
  </w:style>
  <w:style w:type="character" w:customStyle="1" w:styleId="FontStyle225">
    <w:name w:val="Font Style225"/>
    <w:uiPriority w:val="99"/>
    <w:rsid w:val="009C2B7C"/>
    <w:rPr>
      <w:rFonts w:ascii="Century Schoolbook" w:hAnsi="Century Schoolbook" w:cs="Century Schoolbook"/>
      <w:b/>
      <w:bCs/>
      <w:spacing w:val="-10"/>
      <w:sz w:val="16"/>
      <w:szCs w:val="16"/>
    </w:rPr>
  </w:style>
  <w:style w:type="character" w:customStyle="1" w:styleId="FontStyle228">
    <w:name w:val="Font Style228"/>
    <w:uiPriority w:val="99"/>
    <w:rsid w:val="009C2B7C"/>
    <w:rPr>
      <w:rFonts w:ascii="Century Schoolbook" w:hAnsi="Century Schoolbook" w:cs="Century Schoolbook"/>
      <w:i/>
      <w:iCs/>
      <w:smallCaps/>
      <w:sz w:val="18"/>
      <w:szCs w:val="18"/>
    </w:rPr>
  </w:style>
  <w:style w:type="character" w:customStyle="1" w:styleId="FontStyle230">
    <w:name w:val="Font Style230"/>
    <w:uiPriority w:val="99"/>
    <w:rsid w:val="009C2B7C"/>
    <w:rPr>
      <w:rFonts w:ascii="Microsoft Sans Serif" w:hAnsi="Microsoft Sans Serif" w:cs="Microsoft Sans Serif"/>
      <w:b/>
      <w:bCs/>
      <w:sz w:val="22"/>
      <w:szCs w:val="22"/>
    </w:rPr>
  </w:style>
  <w:style w:type="character" w:customStyle="1" w:styleId="FontStyle231">
    <w:name w:val="Font Style231"/>
    <w:uiPriority w:val="99"/>
    <w:rsid w:val="009C2B7C"/>
    <w:rPr>
      <w:rFonts w:ascii="Franklin Gothic Medium" w:hAnsi="Franklin Gothic Medium" w:cs="Franklin Gothic Medium"/>
      <w:sz w:val="18"/>
      <w:szCs w:val="18"/>
    </w:rPr>
  </w:style>
  <w:style w:type="character" w:customStyle="1" w:styleId="FontStyle232">
    <w:name w:val="Font Style232"/>
    <w:uiPriority w:val="99"/>
    <w:rsid w:val="009C2B7C"/>
    <w:rPr>
      <w:rFonts w:ascii="Franklin Gothic Medium" w:hAnsi="Franklin Gothic Medium" w:cs="Franklin Gothic Medium"/>
      <w:sz w:val="18"/>
      <w:szCs w:val="18"/>
    </w:rPr>
  </w:style>
  <w:style w:type="character" w:customStyle="1" w:styleId="FontStyle233">
    <w:name w:val="Font Style233"/>
    <w:uiPriority w:val="99"/>
    <w:rsid w:val="009C2B7C"/>
    <w:rPr>
      <w:rFonts w:ascii="Book Antiqua" w:hAnsi="Book Antiqua" w:cs="Book Antiqua"/>
      <w:sz w:val="20"/>
      <w:szCs w:val="20"/>
    </w:rPr>
  </w:style>
  <w:style w:type="character" w:customStyle="1" w:styleId="FontStyle234">
    <w:name w:val="Font Style234"/>
    <w:uiPriority w:val="99"/>
    <w:rsid w:val="009C2B7C"/>
    <w:rPr>
      <w:rFonts w:ascii="Bookman Old Style" w:hAnsi="Bookman Old Style" w:cs="Bookman Old Style"/>
      <w:sz w:val="16"/>
      <w:szCs w:val="16"/>
    </w:rPr>
  </w:style>
  <w:style w:type="character" w:customStyle="1" w:styleId="FontStyle235">
    <w:name w:val="Font Style235"/>
    <w:uiPriority w:val="99"/>
    <w:rsid w:val="009C2B7C"/>
    <w:rPr>
      <w:rFonts w:ascii="Times New Roman" w:hAnsi="Times New Roman" w:cs="Times New Roman"/>
      <w:b/>
      <w:bCs/>
      <w:sz w:val="12"/>
      <w:szCs w:val="12"/>
    </w:rPr>
  </w:style>
  <w:style w:type="character" w:customStyle="1" w:styleId="FontStyle236">
    <w:name w:val="Font Style236"/>
    <w:uiPriority w:val="99"/>
    <w:rsid w:val="009C2B7C"/>
    <w:rPr>
      <w:rFonts w:ascii="Microsoft Sans Serif" w:hAnsi="Microsoft Sans Serif" w:cs="Microsoft Sans Serif"/>
      <w:b/>
      <w:bCs/>
      <w:sz w:val="22"/>
      <w:szCs w:val="22"/>
    </w:rPr>
  </w:style>
  <w:style w:type="character" w:customStyle="1" w:styleId="FontStyle237">
    <w:name w:val="Font Style237"/>
    <w:uiPriority w:val="99"/>
    <w:rsid w:val="009C2B7C"/>
    <w:rPr>
      <w:rFonts w:ascii="Arial" w:hAnsi="Arial" w:cs="Arial"/>
      <w:sz w:val="14"/>
      <w:szCs w:val="14"/>
    </w:rPr>
  </w:style>
  <w:style w:type="character" w:customStyle="1" w:styleId="FontStyle238">
    <w:name w:val="Font Style238"/>
    <w:uiPriority w:val="99"/>
    <w:rsid w:val="009C2B7C"/>
    <w:rPr>
      <w:rFonts w:ascii="Franklin Gothic Demi Cond" w:hAnsi="Franklin Gothic Demi Cond" w:cs="Franklin Gothic Demi Cond"/>
      <w:sz w:val="24"/>
      <w:szCs w:val="24"/>
    </w:rPr>
  </w:style>
  <w:style w:type="character" w:customStyle="1" w:styleId="FontStyle239">
    <w:name w:val="Font Style239"/>
    <w:uiPriority w:val="99"/>
    <w:rsid w:val="009C2B7C"/>
    <w:rPr>
      <w:rFonts w:ascii="Microsoft Sans Serif" w:hAnsi="Microsoft Sans Serif" w:cs="Microsoft Sans Serif"/>
      <w:b/>
      <w:bCs/>
      <w:sz w:val="22"/>
      <w:szCs w:val="22"/>
    </w:rPr>
  </w:style>
  <w:style w:type="character" w:customStyle="1" w:styleId="FontStyle240">
    <w:name w:val="Font Style240"/>
    <w:uiPriority w:val="99"/>
    <w:rsid w:val="009C2B7C"/>
    <w:rPr>
      <w:rFonts w:ascii="Constantia" w:hAnsi="Constantia" w:cs="Constantia"/>
      <w:sz w:val="14"/>
      <w:szCs w:val="14"/>
    </w:rPr>
  </w:style>
  <w:style w:type="character" w:customStyle="1" w:styleId="FontStyle241">
    <w:name w:val="Font Style241"/>
    <w:uiPriority w:val="99"/>
    <w:rsid w:val="009C2B7C"/>
    <w:rPr>
      <w:rFonts w:ascii="Microsoft Sans Serif" w:hAnsi="Microsoft Sans Serif" w:cs="Microsoft Sans Serif"/>
      <w:i/>
      <w:iCs/>
      <w:spacing w:val="10"/>
      <w:sz w:val="20"/>
      <w:szCs w:val="20"/>
    </w:rPr>
  </w:style>
  <w:style w:type="character" w:customStyle="1" w:styleId="FontStyle243">
    <w:name w:val="Font Style243"/>
    <w:uiPriority w:val="99"/>
    <w:rsid w:val="009C2B7C"/>
    <w:rPr>
      <w:rFonts w:ascii="Century Schoolbook" w:hAnsi="Century Schoolbook" w:cs="Century Schoolbook"/>
      <w:w w:val="300"/>
      <w:sz w:val="8"/>
      <w:szCs w:val="8"/>
    </w:rPr>
  </w:style>
  <w:style w:type="character" w:customStyle="1" w:styleId="FontStyle244">
    <w:name w:val="Font Style244"/>
    <w:uiPriority w:val="99"/>
    <w:rsid w:val="009C2B7C"/>
    <w:rPr>
      <w:rFonts w:ascii="Tahoma" w:hAnsi="Tahoma" w:cs="Tahoma"/>
      <w:i/>
      <w:iCs/>
      <w:spacing w:val="10"/>
      <w:sz w:val="18"/>
      <w:szCs w:val="18"/>
    </w:rPr>
  </w:style>
  <w:style w:type="character" w:customStyle="1" w:styleId="FontStyle246">
    <w:name w:val="Font Style246"/>
    <w:uiPriority w:val="99"/>
    <w:rsid w:val="009C2B7C"/>
    <w:rPr>
      <w:rFonts w:ascii="Bookman Old Style" w:hAnsi="Bookman Old Style" w:cs="Bookman Old Style"/>
      <w:b/>
      <w:bCs/>
      <w:i/>
      <w:iCs/>
      <w:sz w:val="26"/>
      <w:szCs w:val="26"/>
    </w:rPr>
  </w:style>
  <w:style w:type="character" w:customStyle="1" w:styleId="FontStyle253">
    <w:name w:val="Font Style253"/>
    <w:rsid w:val="009C2B7C"/>
    <w:rPr>
      <w:rFonts w:ascii="Microsoft Sans Serif" w:hAnsi="Microsoft Sans Serif" w:cs="Microsoft Sans Serif"/>
      <w:sz w:val="18"/>
      <w:szCs w:val="18"/>
    </w:rPr>
  </w:style>
  <w:style w:type="character" w:customStyle="1" w:styleId="FontStyle255">
    <w:name w:val="Font Style255"/>
    <w:uiPriority w:val="99"/>
    <w:rsid w:val="009C2B7C"/>
    <w:rPr>
      <w:rFonts w:ascii="Century Schoolbook" w:hAnsi="Century Schoolbook" w:cs="Century Schoolbook"/>
      <w:b/>
      <w:bCs/>
      <w:smallCaps/>
      <w:sz w:val="18"/>
      <w:szCs w:val="18"/>
    </w:rPr>
  </w:style>
  <w:style w:type="character" w:customStyle="1" w:styleId="FontStyle256">
    <w:name w:val="Font Style256"/>
    <w:uiPriority w:val="99"/>
    <w:rsid w:val="009C2B7C"/>
    <w:rPr>
      <w:rFonts w:ascii="Microsoft Sans Serif" w:hAnsi="Microsoft Sans Serif" w:cs="Microsoft Sans Serif"/>
      <w:b/>
      <w:bCs/>
      <w:smallCaps/>
      <w:sz w:val="16"/>
      <w:szCs w:val="16"/>
    </w:rPr>
  </w:style>
  <w:style w:type="character" w:customStyle="1" w:styleId="FontStyle257">
    <w:name w:val="Font Style257"/>
    <w:uiPriority w:val="99"/>
    <w:rsid w:val="009C2B7C"/>
    <w:rPr>
      <w:rFonts w:ascii="Century Schoolbook" w:hAnsi="Century Schoolbook" w:cs="Century Schoolbook"/>
      <w:b/>
      <w:bCs/>
      <w:i/>
      <w:iCs/>
      <w:spacing w:val="40"/>
      <w:sz w:val="24"/>
      <w:szCs w:val="24"/>
    </w:rPr>
  </w:style>
  <w:style w:type="character" w:customStyle="1" w:styleId="FontStyle258">
    <w:name w:val="Font Style258"/>
    <w:uiPriority w:val="99"/>
    <w:rsid w:val="009C2B7C"/>
    <w:rPr>
      <w:rFonts w:ascii="Franklin Gothic Medium" w:hAnsi="Franklin Gothic Medium" w:cs="Franklin Gothic Medium"/>
      <w:b/>
      <w:bCs/>
      <w:spacing w:val="-20"/>
      <w:sz w:val="24"/>
      <w:szCs w:val="24"/>
    </w:rPr>
  </w:style>
  <w:style w:type="character" w:customStyle="1" w:styleId="FontStyle259">
    <w:name w:val="Font Style259"/>
    <w:uiPriority w:val="99"/>
    <w:rsid w:val="009C2B7C"/>
    <w:rPr>
      <w:rFonts w:ascii="Microsoft Sans Serif" w:hAnsi="Microsoft Sans Serif" w:cs="Microsoft Sans Serif"/>
      <w:b/>
      <w:bCs/>
      <w:sz w:val="18"/>
      <w:szCs w:val="18"/>
    </w:rPr>
  </w:style>
  <w:style w:type="character" w:customStyle="1" w:styleId="FontStyle260">
    <w:name w:val="Font Style260"/>
    <w:uiPriority w:val="99"/>
    <w:rsid w:val="009C2B7C"/>
    <w:rPr>
      <w:rFonts w:ascii="Century Schoolbook" w:hAnsi="Century Schoolbook" w:cs="Century Schoolbook"/>
      <w:b/>
      <w:bCs/>
      <w:i/>
      <w:iCs/>
      <w:sz w:val="8"/>
      <w:szCs w:val="8"/>
    </w:rPr>
  </w:style>
  <w:style w:type="character" w:customStyle="1" w:styleId="FontStyle261">
    <w:name w:val="Font Style261"/>
    <w:uiPriority w:val="99"/>
    <w:rsid w:val="009C2B7C"/>
    <w:rPr>
      <w:rFonts w:ascii="Microsoft Sans Serif" w:hAnsi="Microsoft Sans Serif" w:cs="Microsoft Sans Serif"/>
      <w:b/>
      <w:bCs/>
      <w:i/>
      <w:iCs/>
      <w:sz w:val="14"/>
      <w:szCs w:val="14"/>
    </w:rPr>
  </w:style>
  <w:style w:type="character" w:customStyle="1" w:styleId="FontStyle262">
    <w:name w:val="Font Style262"/>
    <w:uiPriority w:val="99"/>
    <w:rsid w:val="009C2B7C"/>
    <w:rPr>
      <w:rFonts w:ascii="Microsoft Sans Serif" w:hAnsi="Microsoft Sans Serif" w:cs="Microsoft Sans Serif"/>
      <w:b/>
      <w:bCs/>
      <w:i/>
      <w:iCs/>
      <w:sz w:val="12"/>
      <w:szCs w:val="12"/>
    </w:rPr>
  </w:style>
  <w:style w:type="character" w:customStyle="1" w:styleId="FontStyle263">
    <w:name w:val="Font Style263"/>
    <w:uiPriority w:val="99"/>
    <w:rsid w:val="009C2B7C"/>
    <w:rPr>
      <w:rFonts w:ascii="Century Schoolbook" w:hAnsi="Century Schoolbook" w:cs="Century Schoolbook"/>
      <w:sz w:val="20"/>
      <w:szCs w:val="20"/>
    </w:rPr>
  </w:style>
  <w:style w:type="character" w:customStyle="1" w:styleId="FontStyle265">
    <w:name w:val="Font Style265"/>
    <w:uiPriority w:val="99"/>
    <w:rsid w:val="009C2B7C"/>
    <w:rPr>
      <w:rFonts w:ascii="Century Schoolbook" w:hAnsi="Century Schoolbook" w:cs="Century Schoolbook"/>
      <w:spacing w:val="-20"/>
      <w:sz w:val="18"/>
      <w:szCs w:val="18"/>
    </w:rPr>
  </w:style>
  <w:style w:type="character" w:customStyle="1" w:styleId="FontStyle266">
    <w:name w:val="Font Style266"/>
    <w:uiPriority w:val="99"/>
    <w:rsid w:val="009C2B7C"/>
    <w:rPr>
      <w:rFonts w:ascii="Microsoft Sans Serif" w:hAnsi="Microsoft Sans Serif" w:cs="Microsoft Sans Serif"/>
      <w:b/>
      <w:bCs/>
      <w:sz w:val="28"/>
      <w:szCs w:val="28"/>
    </w:rPr>
  </w:style>
  <w:style w:type="character" w:customStyle="1" w:styleId="FontStyle268">
    <w:name w:val="Font Style268"/>
    <w:uiPriority w:val="99"/>
    <w:rsid w:val="009C2B7C"/>
    <w:rPr>
      <w:rFonts w:ascii="Century Schoolbook" w:hAnsi="Century Schoolbook" w:cs="Century Schoolbook"/>
      <w:b/>
      <w:bCs/>
      <w:smallCaps/>
      <w:sz w:val="10"/>
      <w:szCs w:val="10"/>
    </w:rPr>
  </w:style>
  <w:style w:type="character" w:customStyle="1" w:styleId="FontStyle271">
    <w:name w:val="Font Style271"/>
    <w:uiPriority w:val="99"/>
    <w:rsid w:val="009C2B7C"/>
    <w:rPr>
      <w:rFonts w:ascii="Franklin Gothic Medium" w:hAnsi="Franklin Gothic Medium" w:cs="Franklin Gothic Medium"/>
      <w:b/>
      <w:bCs/>
      <w:i/>
      <w:iCs/>
      <w:sz w:val="20"/>
      <w:szCs w:val="20"/>
    </w:rPr>
  </w:style>
  <w:style w:type="character" w:customStyle="1" w:styleId="FontStyle272">
    <w:name w:val="Font Style272"/>
    <w:uiPriority w:val="99"/>
    <w:rsid w:val="009C2B7C"/>
    <w:rPr>
      <w:rFonts w:ascii="Century Schoolbook" w:hAnsi="Century Schoolbook" w:cs="Century Schoolbook"/>
      <w:b/>
      <w:bCs/>
      <w:i/>
      <w:iCs/>
      <w:w w:val="60"/>
      <w:sz w:val="66"/>
      <w:szCs w:val="66"/>
    </w:rPr>
  </w:style>
  <w:style w:type="character" w:customStyle="1" w:styleId="FontStyle273">
    <w:name w:val="Font Style273"/>
    <w:uiPriority w:val="99"/>
    <w:rsid w:val="009C2B7C"/>
    <w:rPr>
      <w:rFonts w:ascii="Microsoft Sans Serif" w:hAnsi="Microsoft Sans Serif" w:cs="Microsoft Sans Serif"/>
      <w:b/>
      <w:bCs/>
      <w:i/>
      <w:iCs/>
      <w:spacing w:val="10"/>
      <w:sz w:val="18"/>
      <w:szCs w:val="18"/>
    </w:rPr>
  </w:style>
  <w:style w:type="character" w:customStyle="1" w:styleId="FontStyle274">
    <w:name w:val="Font Style274"/>
    <w:uiPriority w:val="99"/>
    <w:rsid w:val="009C2B7C"/>
    <w:rPr>
      <w:rFonts w:ascii="Garamond" w:hAnsi="Garamond" w:cs="Garamond"/>
      <w:i/>
      <w:iCs/>
      <w:spacing w:val="20"/>
      <w:sz w:val="42"/>
      <w:szCs w:val="42"/>
    </w:rPr>
  </w:style>
  <w:style w:type="character" w:customStyle="1" w:styleId="FontStyle275">
    <w:name w:val="Font Style275"/>
    <w:uiPriority w:val="99"/>
    <w:rsid w:val="009C2B7C"/>
    <w:rPr>
      <w:rFonts w:ascii="Franklin Gothic Medium" w:hAnsi="Franklin Gothic Medium" w:cs="Franklin Gothic Medium"/>
      <w:i/>
      <w:iCs/>
      <w:sz w:val="122"/>
      <w:szCs w:val="122"/>
    </w:rPr>
  </w:style>
  <w:style w:type="character" w:customStyle="1" w:styleId="FontStyle276">
    <w:name w:val="Font Style276"/>
    <w:uiPriority w:val="99"/>
    <w:rsid w:val="009C2B7C"/>
    <w:rPr>
      <w:rFonts w:ascii="Century Gothic" w:hAnsi="Century Gothic" w:cs="Century Gothic"/>
      <w:i/>
      <w:iCs/>
      <w:spacing w:val="-10"/>
      <w:sz w:val="18"/>
      <w:szCs w:val="18"/>
    </w:rPr>
  </w:style>
  <w:style w:type="character" w:customStyle="1" w:styleId="FontStyle277">
    <w:name w:val="Font Style277"/>
    <w:uiPriority w:val="99"/>
    <w:rsid w:val="009C2B7C"/>
    <w:rPr>
      <w:rFonts w:ascii="Century Schoolbook" w:hAnsi="Century Schoolbook" w:cs="Century Schoolbook"/>
      <w:b/>
      <w:bCs/>
      <w:sz w:val="20"/>
      <w:szCs w:val="20"/>
    </w:rPr>
  </w:style>
  <w:style w:type="character" w:customStyle="1" w:styleId="FontStyle278">
    <w:name w:val="Font Style278"/>
    <w:uiPriority w:val="99"/>
    <w:rsid w:val="009C2B7C"/>
    <w:rPr>
      <w:rFonts w:ascii="Century Schoolbook" w:hAnsi="Century Schoolbook" w:cs="Century Schoolbook"/>
      <w:b/>
      <w:bCs/>
      <w:w w:val="20"/>
      <w:sz w:val="62"/>
      <w:szCs w:val="62"/>
    </w:rPr>
  </w:style>
  <w:style w:type="character" w:customStyle="1" w:styleId="FontStyle279">
    <w:name w:val="Font Style279"/>
    <w:uiPriority w:val="99"/>
    <w:rsid w:val="009C2B7C"/>
    <w:rPr>
      <w:rFonts w:ascii="Microsoft Sans Serif" w:hAnsi="Microsoft Sans Serif" w:cs="Microsoft Sans Serif"/>
      <w:b/>
      <w:bCs/>
      <w:sz w:val="50"/>
      <w:szCs w:val="50"/>
    </w:rPr>
  </w:style>
  <w:style w:type="character" w:customStyle="1" w:styleId="FontStyle282">
    <w:name w:val="Font Style282"/>
    <w:uiPriority w:val="99"/>
    <w:rsid w:val="009C2B7C"/>
    <w:rPr>
      <w:rFonts w:ascii="Microsoft Sans Serif" w:hAnsi="Microsoft Sans Serif" w:cs="Microsoft Sans Serif"/>
      <w:b/>
      <w:bCs/>
      <w:sz w:val="18"/>
      <w:szCs w:val="18"/>
    </w:rPr>
  </w:style>
  <w:style w:type="character" w:customStyle="1" w:styleId="FontStyle283">
    <w:name w:val="Font Style283"/>
    <w:uiPriority w:val="99"/>
    <w:rsid w:val="009C2B7C"/>
    <w:rPr>
      <w:rFonts w:ascii="Century Schoolbook" w:hAnsi="Century Schoolbook" w:cs="Century Schoolbook"/>
      <w:i/>
      <w:iCs/>
      <w:sz w:val="20"/>
      <w:szCs w:val="20"/>
    </w:rPr>
  </w:style>
  <w:style w:type="character" w:customStyle="1" w:styleId="FontStyle284">
    <w:name w:val="Font Style284"/>
    <w:uiPriority w:val="99"/>
    <w:rsid w:val="009C2B7C"/>
    <w:rPr>
      <w:rFonts w:ascii="Microsoft Sans Serif" w:hAnsi="Microsoft Sans Serif" w:cs="Microsoft Sans Serif"/>
      <w:b/>
      <w:bCs/>
      <w:sz w:val="52"/>
      <w:szCs w:val="52"/>
    </w:rPr>
  </w:style>
  <w:style w:type="character" w:customStyle="1" w:styleId="FontStyle285">
    <w:name w:val="Font Style285"/>
    <w:uiPriority w:val="99"/>
    <w:rsid w:val="009C2B7C"/>
    <w:rPr>
      <w:rFonts w:ascii="Microsoft Sans Serif" w:hAnsi="Microsoft Sans Serif" w:cs="Microsoft Sans Serif"/>
      <w:b/>
      <w:bCs/>
      <w:i/>
      <w:iCs/>
      <w:spacing w:val="20"/>
      <w:sz w:val="12"/>
      <w:szCs w:val="12"/>
    </w:rPr>
  </w:style>
  <w:style w:type="character" w:customStyle="1" w:styleId="FontStyle286">
    <w:name w:val="Font Style286"/>
    <w:uiPriority w:val="99"/>
    <w:rsid w:val="009C2B7C"/>
    <w:rPr>
      <w:rFonts w:ascii="Century Gothic" w:hAnsi="Century Gothic" w:cs="Century Gothic"/>
      <w:b/>
      <w:bCs/>
      <w:sz w:val="48"/>
      <w:szCs w:val="48"/>
    </w:rPr>
  </w:style>
  <w:style w:type="character" w:customStyle="1" w:styleId="FontStyle287">
    <w:name w:val="Font Style287"/>
    <w:uiPriority w:val="99"/>
    <w:rsid w:val="009C2B7C"/>
    <w:rPr>
      <w:rFonts w:ascii="Microsoft Sans Serif" w:hAnsi="Microsoft Sans Serif" w:cs="Microsoft Sans Serif"/>
      <w:sz w:val="16"/>
      <w:szCs w:val="16"/>
    </w:rPr>
  </w:style>
  <w:style w:type="character" w:customStyle="1" w:styleId="FontStyle288">
    <w:name w:val="Font Style288"/>
    <w:uiPriority w:val="99"/>
    <w:rsid w:val="009C2B7C"/>
    <w:rPr>
      <w:rFonts w:ascii="Tahoma" w:hAnsi="Tahoma" w:cs="Tahoma"/>
      <w:spacing w:val="-100"/>
      <w:sz w:val="96"/>
      <w:szCs w:val="96"/>
    </w:rPr>
  </w:style>
  <w:style w:type="character" w:customStyle="1" w:styleId="FontStyle289">
    <w:name w:val="Font Style289"/>
    <w:uiPriority w:val="99"/>
    <w:rsid w:val="009C2B7C"/>
    <w:rPr>
      <w:rFonts w:ascii="Palatino Linotype" w:hAnsi="Palatino Linotype" w:cs="Palatino Linotype"/>
      <w:i/>
      <w:iCs/>
      <w:spacing w:val="-10"/>
      <w:sz w:val="18"/>
      <w:szCs w:val="18"/>
    </w:rPr>
  </w:style>
  <w:style w:type="character" w:customStyle="1" w:styleId="FontStyle291">
    <w:name w:val="Font Style291"/>
    <w:uiPriority w:val="99"/>
    <w:rsid w:val="009C2B7C"/>
    <w:rPr>
      <w:rFonts w:ascii="Century Schoolbook" w:hAnsi="Century Schoolbook" w:cs="Century Schoolbook"/>
      <w:sz w:val="18"/>
      <w:szCs w:val="18"/>
    </w:rPr>
  </w:style>
  <w:style w:type="character" w:customStyle="1" w:styleId="FontStyle293">
    <w:name w:val="Font Style293"/>
    <w:uiPriority w:val="99"/>
    <w:rsid w:val="009C2B7C"/>
    <w:rPr>
      <w:rFonts w:ascii="Bookman Old Style" w:hAnsi="Bookman Old Style" w:cs="Bookman Old Style"/>
      <w:b/>
      <w:bCs/>
      <w:i/>
      <w:iCs/>
      <w:sz w:val="12"/>
      <w:szCs w:val="12"/>
    </w:rPr>
  </w:style>
  <w:style w:type="character" w:customStyle="1" w:styleId="FontStyle294">
    <w:name w:val="Font Style294"/>
    <w:uiPriority w:val="99"/>
    <w:rsid w:val="009C2B7C"/>
    <w:rPr>
      <w:rFonts w:ascii="Century Schoolbook" w:hAnsi="Century Schoolbook" w:cs="Century Schoolbook"/>
      <w:sz w:val="20"/>
      <w:szCs w:val="20"/>
    </w:rPr>
  </w:style>
  <w:style w:type="character" w:customStyle="1" w:styleId="FontStyle295">
    <w:name w:val="Font Style295"/>
    <w:uiPriority w:val="99"/>
    <w:rsid w:val="009C2B7C"/>
    <w:rPr>
      <w:rFonts w:ascii="Microsoft Sans Serif" w:hAnsi="Microsoft Sans Serif" w:cs="Microsoft Sans Serif"/>
      <w:b/>
      <w:bCs/>
      <w:sz w:val="20"/>
      <w:szCs w:val="20"/>
    </w:rPr>
  </w:style>
  <w:style w:type="character" w:customStyle="1" w:styleId="FontStyle296">
    <w:name w:val="Font Style296"/>
    <w:uiPriority w:val="99"/>
    <w:rsid w:val="009C2B7C"/>
    <w:rPr>
      <w:rFonts w:ascii="Bookman Old Style" w:hAnsi="Bookman Old Style" w:cs="Bookman Old Style"/>
      <w:sz w:val="86"/>
      <w:szCs w:val="86"/>
    </w:rPr>
  </w:style>
  <w:style w:type="character" w:customStyle="1" w:styleId="FontStyle297">
    <w:name w:val="Font Style297"/>
    <w:uiPriority w:val="99"/>
    <w:rsid w:val="009C2B7C"/>
    <w:rPr>
      <w:rFonts w:ascii="Franklin Gothic Medium" w:hAnsi="Franklin Gothic Medium" w:cs="Franklin Gothic Medium"/>
      <w:b/>
      <w:bCs/>
      <w:spacing w:val="-30"/>
      <w:w w:val="50"/>
      <w:sz w:val="66"/>
      <w:szCs w:val="66"/>
    </w:rPr>
  </w:style>
  <w:style w:type="character" w:customStyle="1" w:styleId="FontStyle298">
    <w:name w:val="Font Style298"/>
    <w:uiPriority w:val="99"/>
    <w:rsid w:val="009C2B7C"/>
    <w:rPr>
      <w:rFonts w:ascii="Franklin Gothic Medium" w:hAnsi="Franklin Gothic Medium" w:cs="Franklin Gothic Medium"/>
      <w:b/>
      <w:bCs/>
      <w:spacing w:val="-20"/>
      <w:sz w:val="24"/>
      <w:szCs w:val="24"/>
    </w:rPr>
  </w:style>
  <w:style w:type="character" w:customStyle="1" w:styleId="FontStyle299">
    <w:name w:val="Font Style299"/>
    <w:uiPriority w:val="99"/>
    <w:rsid w:val="009C2B7C"/>
    <w:rPr>
      <w:rFonts w:ascii="Impact" w:hAnsi="Impact" w:cs="Impact"/>
      <w:i/>
      <w:iCs/>
      <w:sz w:val="28"/>
      <w:szCs w:val="28"/>
    </w:rPr>
  </w:style>
  <w:style w:type="character" w:customStyle="1" w:styleId="FontStyle300">
    <w:name w:val="Font Style300"/>
    <w:uiPriority w:val="99"/>
    <w:rsid w:val="009C2B7C"/>
    <w:rPr>
      <w:rFonts w:ascii="Century Schoolbook" w:hAnsi="Century Schoolbook" w:cs="Century Schoolbook"/>
      <w:spacing w:val="-10"/>
      <w:sz w:val="30"/>
      <w:szCs w:val="30"/>
    </w:rPr>
  </w:style>
  <w:style w:type="character" w:customStyle="1" w:styleId="FontStyle302">
    <w:name w:val="Font Style302"/>
    <w:uiPriority w:val="99"/>
    <w:rsid w:val="009C2B7C"/>
    <w:rPr>
      <w:rFonts w:ascii="Impact" w:hAnsi="Impact" w:cs="Impact"/>
      <w:sz w:val="44"/>
      <w:szCs w:val="44"/>
    </w:rPr>
  </w:style>
  <w:style w:type="character" w:customStyle="1" w:styleId="FontStyle303">
    <w:name w:val="Font Style303"/>
    <w:uiPriority w:val="99"/>
    <w:rsid w:val="009C2B7C"/>
    <w:rPr>
      <w:rFonts w:ascii="Century Schoolbook" w:hAnsi="Century Schoolbook" w:cs="Century Schoolbook"/>
      <w:i/>
      <w:iCs/>
      <w:spacing w:val="-20"/>
      <w:sz w:val="18"/>
      <w:szCs w:val="18"/>
    </w:rPr>
  </w:style>
  <w:style w:type="character" w:customStyle="1" w:styleId="FontStyle304">
    <w:name w:val="Font Style304"/>
    <w:uiPriority w:val="99"/>
    <w:rsid w:val="009C2B7C"/>
    <w:rPr>
      <w:rFonts w:ascii="Arial Narrow" w:hAnsi="Arial Narrow" w:cs="Arial Narrow"/>
      <w:b/>
      <w:bCs/>
      <w:i/>
      <w:iCs/>
      <w:sz w:val="26"/>
      <w:szCs w:val="26"/>
    </w:rPr>
  </w:style>
  <w:style w:type="character" w:customStyle="1" w:styleId="FontStyle305">
    <w:name w:val="Font Style305"/>
    <w:uiPriority w:val="99"/>
    <w:rsid w:val="009C2B7C"/>
    <w:rPr>
      <w:rFonts w:ascii="Franklin Gothic Medium" w:hAnsi="Franklin Gothic Medium" w:cs="Franklin Gothic Medium"/>
      <w:i/>
      <w:iCs/>
      <w:smallCaps/>
      <w:spacing w:val="20"/>
      <w:sz w:val="18"/>
      <w:szCs w:val="18"/>
    </w:rPr>
  </w:style>
  <w:style w:type="character" w:customStyle="1" w:styleId="FontStyle306">
    <w:name w:val="Font Style306"/>
    <w:uiPriority w:val="99"/>
    <w:rsid w:val="009C2B7C"/>
    <w:rPr>
      <w:rFonts w:ascii="Century Schoolbook" w:hAnsi="Century Schoolbook" w:cs="Century Schoolbook"/>
      <w:smallCaps/>
      <w:sz w:val="16"/>
      <w:szCs w:val="16"/>
    </w:rPr>
  </w:style>
  <w:style w:type="character" w:customStyle="1" w:styleId="FontStyle307">
    <w:name w:val="Font Style307"/>
    <w:uiPriority w:val="99"/>
    <w:rsid w:val="009C2B7C"/>
    <w:rPr>
      <w:rFonts w:ascii="Franklin Gothic Medium" w:hAnsi="Franklin Gothic Medium" w:cs="Franklin Gothic Medium"/>
      <w:b/>
      <w:bCs/>
      <w:i/>
      <w:iCs/>
      <w:sz w:val="18"/>
      <w:szCs w:val="18"/>
    </w:rPr>
  </w:style>
  <w:style w:type="character" w:customStyle="1" w:styleId="FontStyle308">
    <w:name w:val="Font Style308"/>
    <w:uiPriority w:val="99"/>
    <w:rsid w:val="009C2B7C"/>
    <w:rPr>
      <w:rFonts w:ascii="Century Schoolbook" w:hAnsi="Century Schoolbook" w:cs="Century Schoolbook"/>
      <w:i/>
      <w:iCs/>
      <w:spacing w:val="-20"/>
      <w:sz w:val="20"/>
      <w:szCs w:val="20"/>
    </w:rPr>
  </w:style>
  <w:style w:type="character" w:customStyle="1" w:styleId="FontStyle309">
    <w:name w:val="Font Style309"/>
    <w:uiPriority w:val="99"/>
    <w:rsid w:val="009C2B7C"/>
    <w:rPr>
      <w:rFonts w:ascii="Century Schoolbook" w:hAnsi="Century Schoolbook" w:cs="Century Schoolbook"/>
      <w:sz w:val="20"/>
      <w:szCs w:val="20"/>
    </w:rPr>
  </w:style>
  <w:style w:type="character" w:customStyle="1" w:styleId="FontStyle310">
    <w:name w:val="Font Style310"/>
    <w:uiPriority w:val="99"/>
    <w:rsid w:val="009C2B7C"/>
    <w:rPr>
      <w:rFonts w:ascii="Franklin Gothic Medium" w:hAnsi="Franklin Gothic Medium" w:cs="Franklin Gothic Medium"/>
      <w:sz w:val="20"/>
      <w:szCs w:val="20"/>
    </w:rPr>
  </w:style>
  <w:style w:type="character" w:customStyle="1" w:styleId="FontStyle311">
    <w:name w:val="Font Style311"/>
    <w:uiPriority w:val="99"/>
    <w:rsid w:val="009C2B7C"/>
    <w:rPr>
      <w:rFonts w:ascii="Century Schoolbook" w:hAnsi="Century Schoolbook" w:cs="Century Schoolbook"/>
      <w:b/>
      <w:bCs/>
      <w:smallCaps/>
      <w:sz w:val="14"/>
      <w:szCs w:val="14"/>
    </w:rPr>
  </w:style>
  <w:style w:type="character" w:customStyle="1" w:styleId="FontStyle312">
    <w:name w:val="Font Style312"/>
    <w:uiPriority w:val="99"/>
    <w:rsid w:val="009C2B7C"/>
    <w:rPr>
      <w:rFonts w:ascii="Arial Narrow" w:hAnsi="Arial Narrow" w:cs="Arial Narrow"/>
      <w:sz w:val="64"/>
      <w:szCs w:val="64"/>
    </w:rPr>
  </w:style>
  <w:style w:type="character" w:customStyle="1" w:styleId="FontStyle313">
    <w:name w:val="Font Style313"/>
    <w:uiPriority w:val="99"/>
    <w:rsid w:val="009C2B7C"/>
    <w:rPr>
      <w:rFonts w:ascii="Century Schoolbook" w:hAnsi="Century Schoolbook" w:cs="Century Schoolbook"/>
      <w:i/>
      <w:iCs/>
      <w:sz w:val="16"/>
      <w:szCs w:val="16"/>
    </w:rPr>
  </w:style>
  <w:style w:type="character" w:customStyle="1" w:styleId="FontStyle315">
    <w:name w:val="Font Style315"/>
    <w:uiPriority w:val="99"/>
    <w:rsid w:val="009C2B7C"/>
    <w:rPr>
      <w:rFonts w:ascii="MS Reference Sans Serif" w:hAnsi="MS Reference Sans Serif" w:cs="MS Reference Sans Serif"/>
      <w:smallCaps/>
      <w:spacing w:val="-10"/>
      <w:sz w:val="16"/>
      <w:szCs w:val="16"/>
    </w:rPr>
  </w:style>
  <w:style w:type="character" w:customStyle="1" w:styleId="FontStyle317">
    <w:name w:val="Font Style317"/>
    <w:uiPriority w:val="99"/>
    <w:rsid w:val="009C2B7C"/>
    <w:rPr>
      <w:rFonts w:ascii="Century Schoolbook" w:hAnsi="Century Schoolbook" w:cs="Century Schoolbook"/>
      <w:b/>
      <w:bCs/>
      <w:sz w:val="18"/>
      <w:szCs w:val="18"/>
    </w:rPr>
  </w:style>
  <w:style w:type="paragraph" w:customStyle="1" w:styleId="ConsNormal">
    <w:name w:val="ConsNormal"/>
    <w:rsid w:val="009C2B7C"/>
    <w:pPr>
      <w:widowControl w:val="0"/>
      <w:suppressAutoHyphens/>
      <w:autoSpaceDE w:val="0"/>
      <w:spacing w:after="0" w:line="240" w:lineRule="auto"/>
      <w:ind w:firstLine="720"/>
    </w:pPr>
    <w:rPr>
      <w:rFonts w:ascii="Arial" w:eastAsia="Times New Roman" w:hAnsi="Arial" w:cs="Times New Roman"/>
      <w:sz w:val="16"/>
      <w:szCs w:val="16"/>
      <w:lang w:eastAsia="ru-RU"/>
    </w:rPr>
  </w:style>
  <w:style w:type="paragraph" w:customStyle="1" w:styleId="affff5">
    <w:name w:val="Знак Знак Знак Знак"/>
    <w:basedOn w:val="a1"/>
    <w:uiPriority w:val="99"/>
    <w:rsid w:val="009C2B7C"/>
    <w:pPr>
      <w:spacing w:line="240" w:lineRule="exact"/>
    </w:pPr>
    <w:rPr>
      <w:rFonts w:ascii="Verdana" w:eastAsia="Times New Roman" w:hAnsi="Verdana" w:cs="Times New Roman"/>
      <w:sz w:val="20"/>
      <w:szCs w:val="20"/>
      <w:lang w:val="en-US"/>
    </w:rPr>
  </w:style>
  <w:style w:type="table" w:styleId="-3">
    <w:name w:val="Table List 3"/>
    <w:basedOn w:val="a3"/>
    <w:rsid w:val="009C2B7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2122">
    <w:name w:val="Стиль Заголовок 2 + 12 пт Знак"/>
    <w:rsid w:val="009C2B7C"/>
    <w:rPr>
      <w:rFonts w:ascii="Arial" w:hAnsi="Arial" w:cs="Arial"/>
      <w:b/>
      <w:bCs/>
      <w:i/>
      <w:iCs/>
      <w:sz w:val="24"/>
      <w:szCs w:val="28"/>
      <w:lang w:val="ru-RU" w:eastAsia="ru-RU" w:bidi="ar-SA"/>
    </w:rPr>
  </w:style>
  <w:style w:type="paragraph" w:customStyle="1" w:styleId="3f4">
    <w:name w:val="Абзац списка3"/>
    <w:basedOn w:val="a1"/>
    <w:qFormat/>
    <w:rsid w:val="009C2B7C"/>
    <w:pPr>
      <w:spacing w:after="200" w:line="276" w:lineRule="auto"/>
      <w:ind w:left="720"/>
    </w:pPr>
    <w:rPr>
      <w:rFonts w:ascii="Calibri" w:eastAsia="Times New Roman" w:hAnsi="Calibri" w:cs="Times New Roman"/>
      <w:lang w:eastAsia="ru-RU"/>
    </w:rPr>
  </w:style>
  <w:style w:type="paragraph" w:customStyle="1" w:styleId="21112">
    <w:name w:val="Знак2 Знак Знак1 Знак1 Знак Знак Знак Знак Знак Знак Знак Знак Знак Знак Знак Знак1"/>
    <w:basedOn w:val="a1"/>
    <w:rsid w:val="009C2B7C"/>
    <w:pPr>
      <w:spacing w:line="240" w:lineRule="exact"/>
    </w:pPr>
    <w:rPr>
      <w:rFonts w:ascii="Verdana" w:eastAsia="Times New Roman" w:hAnsi="Verdana" w:cs="Times New Roman"/>
      <w:sz w:val="20"/>
      <w:szCs w:val="20"/>
      <w:lang w:val="en-US"/>
    </w:rPr>
  </w:style>
  <w:style w:type="character" w:customStyle="1" w:styleId="text1">
    <w:name w:val="text1"/>
    <w:rsid w:val="009C2B7C"/>
    <w:rPr>
      <w:rFonts w:ascii="Verdana" w:hAnsi="Verdana" w:cs="Times New Roman"/>
      <w:sz w:val="20"/>
      <w:szCs w:val="20"/>
    </w:rPr>
  </w:style>
  <w:style w:type="table" w:styleId="-1">
    <w:name w:val="Table Web 1"/>
    <w:basedOn w:val="a3"/>
    <w:rsid w:val="009C2B7C"/>
    <w:pPr>
      <w:spacing w:after="200" w:line="276" w:lineRule="auto"/>
      <w:ind w:firstLine="1134"/>
      <w:jc w:val="center"/>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6">
    <w:name w:val="Знак Знак Знак Знак Знак Знак Знак Знак Знак Знак"/>
    <w:basedOn w:val="a1"/>
    <w:rsid w:val="009C2B7C"/>
    <w:pPr>
      <w:spacing w:line="240" w:lineRule="exact"/>
    </w:pPr>
    <w:rPr>
      <w:rFonts w:ascii="Verdana" w:eastAsia="Times New Roman" w:hAnsi="Verdana" w:cs="Verdana"/>
      <w:sz w:val="20"/>
      <w:szCs w:val="20"/>
      <w:lang w:val="en-US"/>
    </w:rPr>
  </w:style>
  <w:style w:type="table" w:customStyle="1" w:styleId="3200">
    <w:name w:val="Сетка таблицы320"/>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3">
    <w:name w:val="Текст выноски1"/>
    <w:basedOn w:val="a1"/>
    <w:next w:val="afd"/>
    <w:semiHidden/>
    <w:unhideWhenUsed/>
    <w:rsid w:val="009C2B7C"/>
    <w:pPr>
      <w:spacing w:after="0" w:line="240" w:lineRule="auto"/>
    </w:pPr>
    <w:rPr>
      <w:rFonts w:ascii="Tahoma" w:eastAsia="Calibri" w:hAnsi="Tahoma" w:cs="Tahoma"/>
      <w:sz w:val="16"/>
      <w:szCs w:val="16"/>
    </w:rPr>
  </w:style>
  <w:style w:type="paragraph" w:customStyle="1" w:styleId="1ff4">
    <w:name w:val="Верхний колонтитул1"/>
    <w:basedOn w:val="a1"/>
    <w:next w:val="af3"/>
    <w:uiPriority w:val="99"/>
    <w:unhideWhenUsed/>
    <w:rsid w:val="009C2B7C"/>
    <w:pPr>
      <w:tabs>
        <w:tab w:val="center" w:pos="4677"/>
        <w:tab w:val="right" w:pos="9355"/>
      </w:tabs>
      <w:spacing w:after="0" w:line="240" w:lineRule="auto"/>
    </w:pPr>
    <w:rPr>
      <w:rFonts w:ascii="Calibri" w:eastAsia="Calibri" w:hAnsi="Calibri" w:cs="Times New Roman"/>
    </w:rPr>
  </w:style>
  <w:style w:type="paragraph" w:customStyle="1" w:styleId="1ff5">
    <w:name w:val="Нижний колонтитул1"/>
    <w:basedOn w:val="a1"/>
    <w:next w:val="ab"/>
    <w:uiPriority w:val="99"/>
    <w:unhideWhenUsed/>
    <w:rsid w:val="009C2B7C"/>
    <w:pPr>
      <w:tabs>
        <w:tab w:val="center" w:pos="4677"/>
        <w:tab w:val="right" w:pos="9355"/>
      </w:tabs>
      <w:spacing w:after="0" w:line="240" w:lineRule="auto"/>
    </w:pPr>
    <w:rPr>
      <w:rFonts w:ascii="Calibri" w:eastAsia="Calibri" w:hAnsi="Calibri" w:cs="Times New Roman"/>
    </w:rPr>
  </w:style>
  <w:style w:type="table" w:customStyle="1" w:styleId="1114">
    <w:name w:val="Сетка таблицы1114"/>
    <w:basedOn w:val="a3"/>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Подзаголовок1"/>
    <w:basedOn w:val="a1"/>
    <w:next w:val="a1"/>
    <w:uiPriority w:val="11"/>
    <w:qFormat/>
    <w:rsid w:val="009C2B7C"/>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bidi="en-US"/>
    </w:rPr>
  </w:style>
  <w:style w:type="numbering" w:customStyle="1" w:styleId="11113">
    <w:name w:val="Нет списка11113"/>
    <w:next w:val="a4"/>
    <w:uiPriority w:val="99"/>
    <w:semiHidden/>
    <w:unhideWhenUsed/>
    <w:rsid w:val="009C2B7C"/>
  </w:style>
  <w:style w:type="character" w:customStyle="1" w:styleId="FontStyle13">
    <w:name w:val="Font Style13"/>
    <w:uiPriority w:val="99"/>
    <w:rsid w:val="009C2B7C"/>
    <w:rPr>
      <w:rFonts w:ascii="Times New Roman" w:hAnsi="Times New Roman" w:cs="Times New Roman"/>
      <w:sz w:val="26"/>
      <w:szCs w:val="26"/>
    </w:rPr>
  </w:style>
  <w:style w:type="paragraph" w:customStyle="1" w:styleId="4f0">
    <w:name w:val="Обычный4"/>
    <w:rsid w:val="009C2B7C"/>
    <w:pPr>
      <w:widowControl w:val="0"/>
      <w:spacing w:after="0" w:line="300" w:lineRule="auto"/>
      <w:ind w:firstLine="360"/>
    </w:pPr>
    <w:rPr>
      <w:rFonts w:ascii="Arial" w:eastAsia="Times New Roman" w:hAnsi="Arial" w:cs="Times New Roman"/>
      <w:snapToGrid w:val="0"/>
      <w:sz w:val="24"/>
      <w:szCs w:val="20"/>
      <w:lang w:eastAsia="ru-RU"/>
    </w:rPr>
  </w:style>
  <w:style w:type="character" w:styleId="affff7">
    <w:name w:val="annotation reference"/>
    <w:uiPriority w:val="99"/>
    <w:semiHidden/>
    <w:unhideWhenUsed/>
    <w:rsid w:val="009C2B7C"/>
    <w:rPr>
      <w:sz w:val="16"/>
      <w:szCs w:val="16"/>
    </w:rPr>
  </w:style>
  <w:style w:type="paragraph" w:styleId="affff8">
    <w:name w:val="annotation subject"/>
    <w:basedOn w:val="aff4"/>
    <w:next w:val="aff4"/>
    <w:link w:val="affff9"/>
    <w:semiHidden/>
    <w:unhideWhenUsed/>
    <w:rsid w:val="009C2B7C"/>
    <w:rPr>
      <w:rFonts w:ascii="Calibri" w:hAnsi="Calibri"/>
      <w:b/>
      <w:bCs/>
      <w:lang w:val="x-none"/>
    </w:rPr>
  </w:style>
  <w:style w:type="character" w:customStyle="1" w:styleId="affff9">
    <w:name w:val="Тема примечания Знак"/>
    <w:basedOn w:val="aff5"/>
    <w:link w:val="affff8"/>
    <w:semiHidden/>
    <w:rsid w:val="009C2B7C"/>
    <w:rPr>
      <w:rFonts w:ascii="Calibri" w:eastAsia="Calibri" w:hAnsi="Calibri" w:cs="Times New Roman"/>
      <w:b/>
      <w:bCs/>
      <w:sz w:val="20"/>
      <w:szCs w:val="20"/>
      <w:lang w:val="x-none"/>
    </w:rPr>
  </w:style>
  <w:style w:type="table" w:customStyle="1" w:styleId="4152">
    <w:name w:val="Сетка таблицы415"/>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4"/>
    <w:semiHidden/>
    <w:rsid w:val="009C2B7C"/>
  </w:style>
  <w:style w:type="table" w:customStyle="1" w:styleId="5140">
    <w:name w:val="Сетка таблицы51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4"/>
    <w:semiHidden/>
    <w:rsid w:val="009C2B7C"/>
  </w:style>
  <w:style w:type="table" w:customStyle="1" w:styleId="6100">
    <w:name w:val="Сетка таблицы610"/>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4"/>
    <w:semiHidden/>
    <w:rsid w:val="009C2B7C"/>
  </w:style>
  <w:style w:type="numbering" w:customStyle="1" w:styleId="12">
    <w:name w:val="Стиль12"/>
    <w:rsid w:val="009C2B7C"/>
    <w:pPr>
      <w:numPr>
        <w:numId w:val="98"/>
      </w:numPr>
    </w:pPr>
  </w:style>
  <w:style w:type="numbering" w:customStyle="1" w:styleId="842">
    <w:name w:val="Нет списка84"/>
    <w:next w:val="a4"/>
    <w:semiHidden/>
    <w:rsid w:val="009C2B7C"/>
  </w:style>
  <w:style w:type="table" w:customStyle="1" w:styleId="770">
    <w:name w:val="Сетка таблицы77"/>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2"/>
    <w:rsid w:val="009C2B7C"/>
  </w:style>
  <w:style w:type="character" w:customStyle="1" w:styleId="c6">
    <w:name w:val="c6"/>
    <w:basedOn w:val="a2"/>
    <w:rsid w:val="009C2B7C"/>
  </w:style>
  <w:style w:type="paragraph" w:customStyle="1" w:styleId="c7">
    <w:name w:val="c7"/>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2"/>
    <w:rsid w:val="009C2B7C"/>
  </w:style>
  <w:style w:type="paragraph" w:customStyle="1" w:styleId="c1">
    <w:name w:val="c1"/>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5">
    <w:name w:val="Table Normal5"/>
    <w:uiPriority w:val="2"/>
    <w:semiHidden/>
    <w:qFormat/>
    <w:rsid w:val="009C2B7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c21">
    <w:name w:val="c21"/>
    <w:basedOn w:val="a1"/>
    <w:rsid w:val="009C2B7C"/>
    <w:pPr>
      <w:suppressAutoHyphens/>
      <w:spacing w:before="280" w:after="280" w:line="240" w:lineRule="auto"/>
    </w:pPr>
    <w:rPr>
      <w:rFonts w:ascii="Times New Roman" w:eastAsia="Times New Roman" w:hAnsi="Times New Roman" w:cs="Times New Roman"/>
      <w:sz w:val="24"/>
      <w:szCs w:val="24"/>
      <w:lang w:eastAsia="ar-SA"/>
    </w:rPr>
  </w:style>
  <w:style w:type="table" w:customStyle="1" w:styleId="1640">
    <w:name w:val="Сетка таблицы16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
    <w:name w:val="Нет списка94"/>
    <w:next w:val="a4"/>
    <w:uiPriority w:val="99"/>
    <w:semiHidden/>
    <w:unhideWhenUsed/>
    <w:rsid w:val="009C2B7C"/>
  </w:style>
  <w:style w:type="table" w:customStyle="1" w:styleId="1740">
    <w:name w:val="Сетка таблицы174"/>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Без интервала3"/>
    <w:qFormat/>
    <w:rsid w:val="009C2B7C"/>
    <w:pPr>
      <w:spacing w:after="0" w:line="240" w:lineRule="auto"/>
    </w:pPr>
    <w:rPr>
      <w:rFonts w:ascii="Calibri" w:eastAsia="Calibri" w:hAnsi="Calibri" w:cs="Times New Roman"/>
    </w:rPr>
  </w:style>
  <w:style w:type="character" w:customStyle="1" w:styleId="516">
    <w:name w:val="Заголовок 5 Знак1"/>
    <w:basedOn w:val="a2"/>
    <w:rsid w:val="009C2B7C"/>
    <w:rPr>
      <w:rFonts w:ascii="Times New Roman" w:eastAsia="Calibri" w:hAnsi="Times New Roman" w:cs="Times New Roman"/>
      <w:b/>
      <w:sz w:val="28"/>
      <w:szCs w:val="24"/>
      <w:lang w:eastAsia="ru-RU"/>
    </w:rPr>
  </w:style>
  <w:style w:type="character" w:customStyle="1" w:styleId="383">
    <w:name w:val="Основной текст38"/>
    <w:uiPriority w:val="99"/>
    <w:rsid w:val="009C2B7C"/>
    <w:rPr>
      <w:rFonts w:ascii="Times New Roman" w:hAnsi="Times New Roman" w:cs="Times New Roman"/>
      <w:spacing w:val="0"/>
      <w:sz w:val="22"/>
      <w:szCs w:val="22"/>
      <w:shd w:val="clear" w:color="auto" w:fill="FFFFFF"/>
    </w:rPr>
  </w:style>
  <w:style w:type="character" w:customStyle="1" w:styleId="393">
    <w:name w:val="Основной текст39"/>
    <w:uiPriority w:val="99"/>
    <w:rsid w:val="009C2B7C"/>
    <w:rPr>
      <w:rFonts w:ascii="Times New Roman" w:hAnsi="Times New Roman" w:cs="Times New Roman"/>
      <w:spacing w:val="0"/>
      <w:sz w:val="22"/>
      <w:szCs w:val="22"/>
      <w:shd w:val="clear" w:color="auto" w:fill="FFFFFF"/>
    </w:rPr>
  </w:style>
  <w:style w:type="character" w:customStyle="1" w:styleId="433">
    <w:name w:val="Заголовок №4 (3)"/>
    <w:uiPriority w:val="99"/>
    <w:rsid w:val="009C2B7C"/>
    <w:rPr>
      <w:rFonts w:ascii="Times New Roman" w:hAnsi="Times New Roman" w:cs="Times New Roman"/>
      <w:spacing w:val="0"/>
      <w:sz w:val="22"/>
      <w:szCs w:val="22"/>
    </w:rPr>
  </w:style>
  <w:style w:type="character" w:customStyle="1" w:styleId="5d">
    <w:name w:val="Основной текст (5) + Не полужирный"/>
    <w:uiPriority w:val="99"/>
    <w:rsid w:val="009C2B7C"/>
    <w:rPr>
      <w:rFonts w:ascii="Times New Roman" w:hAnsi="Times New Roman" w:cs="Times New Roman"/>
      <w:b/>
      <w:bCs/>
      <w:spacing w:val="0"/>
      <w:sz w:val="22"/>
      <w:szCs w:val="22"/>
      <w:shd w:val="clear" w:color="auto" w:fill="FFFFFF"/>
    </w:rPr>
  </w:style>
  <w:style w:type="character" w:customStyle="1" w:styleId="s4">
    <w:name w:val="s4"/>
    <w:uiPriority w:val="99"/>
    <w:rsid w:val="009C2B7C"/>
  </w:style>
  <w:style w:type="paragraph" w:customStyle="1" w:styleId="435">
    <w:name w:val="Основной текст43"/>
    <w:basedOn w:val="a1"/>
    <w:uiPriority w:val="99"/>
    <w:rsid w:val="009C2B7C"/>
    <w:pPr>
      <w:shd w:val="clear" w:color="auto" w:fill="FFFFFF"/>
      <w:spacing w:after="1680" w:line="250" w:lineRule="exact"/>
      <w:ind w:hanging="300"/>
      <w:jc w:val="center"/>
    </w:pPr>
    <w:rPr>
      <w:rFonts w:ascii="Times New Roman" w:eastAsia="Times New Roman" w:hAnsi="Times New Roman" w:cs="Times New Roman"/>
      <w:color w:val="000000"/>
      <w:lang w:eastAsia="ru-RU"/>
    </w:rPr>
  </w:style>
  <w:style w:type="character" w:customStyle="1" w:styleId="Zag11">
    <w:name w:val="Zag_11"/>
    <w:rsid w:val="009C2B7C"/>
  </w:style>
  <w:style w:type="paragraph" w:customStyle="1" w:styleId="p5">
    <w:name w:val="p5"/>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6">
    <w:name w:val="p16"/>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9C2B7C"/>
  </w:style>
  <w:style w:type="character" w:customStyle="1" w:styleId="2fe">
    <w:name w:val="Нижний колонтитул Знак2"/>
    <w:basedOn w:val="a2"/>
    <w:rsid w:val="009C2B7C"/>
    <w:rPr>
      <w:rFonts w:ascii="Times New Roman" w:eastAsia="Calibri" w:hAnsi="Times New Roman" w:cs="Times New Roman"/>
      <w:sz w:val="24"/>
      <w:szCs w:val="20"/>
      <w:lang w:eastAsia="ru-RU"/>
    </w:rPr>
  </w:style>
  <w:style w:type="character" w:customStyle="1" w:styleId="s110">
    <w:name w:val="s110"/>
    <w:rsid w:val="009C2B7C"/>
    <w:rPr>
      <w:color w:val="FF0000"/>
    </w:rPr>
  </w:style>
  <w:style w:type="character" w:customStyle="1" w:styleId="rmciyyjh">
    <w:name w:val="rmciyyjh"/>
    <w:rsid w:val="009C2B7C"/>
    <w:rPr>
      <w:rFonts w:ascii="Times New Roman" w:hAnsi="Times New Roman" w:cs="Times New Roman" w:hint="default"/>
    </w:rPr>
  </w:style>
  <w:style w:type="paragraph" w:customStyle="1" w:styleId="book">
    <w:name w:val="book"/>
    <w:basedOn w:val="a1"/>
    <w:rsid w:val="009C2B7C"/>
    <w:pPr>
      <w:suppressAutoHyphens/>
      <w:spacing w:after="0" w:line="240" w:lineRule="auto"/>
      <w:ind w:firstLine="450"/>
      <w:jc w:val="both"/>
    </w:pPr>
    <w:rPr>
      <w:rFonts w:ascii="Times New Roman" w:eastAsia="Calibri" w:hAnsi="Times New Roman" w:cs="Times New Roman"/>
      <w:sz w:val="24"/>
      <w:szCs w:val="24"/>
      <w:lang w:eastAsia="zh-CN"/>
    </w:rPr>
  </w:style>
  <w:style w:type="paragraph" w:customStyle="1" w:styleId="titlemain2">
    <w:name w:val="titlemain2"/>
    <w:basedOn w:val="a1"/>
    <w:rsid w:val="009C2B7C"/>
    <w:pPr>
      <w:spacing w:before="100" w:beforeAutospacing="1" w:after="100" w:afterAutospacing="1" w:line="240" w:lineRule="auto"/>
    </w:pPr>
    <w:rPr>
      <w:rFonts w:ascii="Arial" w:eastAsia="Calibri" w:hAnsi="Arial" w:cs="Arial"/>
      <w:b/>
      <w:bCs/>
      <w:color w:val="660066"/>
      <w:sz w:val="18"/>
      <w:szCs w:val="18"/>
      <w:lang w:eastAsia="ru-RU"/>
    </w:rPr>
  </w:style>
  <w:style w:type="paragraph" w:customStyle="1" w:styleId="p36">
    <w:name w:val="p36"/>
    <w:basedOn w:val="a1"/>
    <w:semiHidden/>
    <w:rsid w:val="009C2B7C"/>
    <w:pPr>
      <w:spacing w:before="100" w:beforeAutospacing="1" w:after="199" w:line="240" w:lineRule="auto"/>
      <w:jc w:val="center"/>
    </w:pPr>
    <w:rPr>
      <w:rFonts w:ascii="Times New Roman" w:eastAsia="Calibri" w:hAnsi="Times New Roman" w:cs="Times New Roman"/>
      <w:sz w:val="32"/>
      <w:szCs w:val="32"/>
      <w:lang w:eastAsia="ru-RU"/>
    </w:rPr>
  </w:style>
  <w:style w:type="character" w:customStyle="1" w:styleId="s5">
    <w:name w:val="s5"/>
    <w:rsid w:val="009C2B7C"/>
  </w:style>
  <w:style w:type="character" w:customStyle="1" w:styleId="s101">
    <w:name w:val="s101"/>
    <w:rsid w:val="009C2B7C"/>
    <w:rPr>
      <w:b/>
      <w:bCs w:val="0"/>
    </w:rPr>
  </w:style>
  <w:style w:type="paragraph" w:customStyle="1" w:styleId="affffa">
    <w:name w:val="ОСНОВНОЙ"/>
    <w:basedOn w:val="a1"/>
    <w:rsid w:val="009C2B7C"/>
    <w:pPr>
      <w:spacing w:after="0" w:line="252" w:lineRule="auto"/>
      <w:ind w:firstLine="709"/>
      <w:jc w:val="both"/>
    </w:pPr>
    <w:rPr>
      <w:rFonts w:ascii="Times New Roman" w:eastAsia="Calibri" w:hAnsi="Times New Roman" w:cs="Times New Roman"/>
      <w:sz w:val="28"/>
      <w:szCs w:val="28"/>
      <w:lang w:eastAsia="de-DE"/>
    </w:rPr>
  </w:style>
  <w:style w:type="character" w:customStyle="1" w:styleId="hl">
    <w:name w:val="hl"/>
    <w:basedOn w:val="a2"/>
    <w:rsid w:val="009C2B7C"/>
  </w:style>
  <w:style w:type="character" w:customStyle="1" w:styleId="FranklinGothicMedium10pt">
    <w:name w:val="Основной текст + Franklin Gothic Medium;10 pt"/>
    <w:rsid w:val="009C2B7C"/>
    <w:rPr>
      <w:rFonts w:ascii="Franklin Gothic Medium" w:eastAsia="Franklin Gothic Medium" w:hAnsi="Franklin Gothic Medium" w:cs="Franklin Gothic Medium"/>
      <w:b w:val="0"/>
      <w:bCs w:val="0"/>
      <w:i w:val="0"/>
      <w:iCs w:val="0"/>
      <w:smallCaps w:val="0"/>
      <w:strike w:val="0"/>
      <w:spacing w:val="0"/>
      <w:sz w:val="20"/>
      <w:szCs w:val="20"/>
      <w:shd w:val="clear" w:color="auto" w:fill="FFFFFF"/>
    </w:rPr>
  </w:style>
  <w:style w:type="paragraph" w:customStyle="1" w:styleId="2ff">
    <w:name w:val="заголовок 2"/>
    <w:next w:val="a1"/>
    <w:autoRedefine/>
    <w:qFormat/>
    <w:rsid w:val="009C2B7C"/>
    <w:pPr>
      <w:keepNext/>
      <w:spacing w:before="240" w:after="60" w:line="240" w:lineRule="auto"/>
    </w:pPr>
    <w:rPr>
      <w:rFonts w:ascii="Arial" w:eastAsia="Times New Roman" w:hAnsi="Arial" w:cs="Times New Roman"/>
      <w:b/>
      <w:i/>
      <w:sz w:val="24"/>
      <w:szCs w:val="20"/>
      <w:lang w:eastAsia="ru-RU"/>
    </w:rPr>
  </w:style>
  <w:style w:type="paragraph" w:customStyle="1" w:styleId="075">
    <w:name w:val="Стиль снизу: (одинарная Авто  075 пт линия)"/>
    <w:basedOn w:val="a1"/>
    <w:autoRedefine/>
    <w:rsid w:val="009C2B7C"/>
    <w:pPr>
      <w:spacing w:after="0" w:line="340" w:lineRule="exact"/>
      <w:ind w:firstLine="567"/>
      <w:jc w:val="both"/>
    </w:pPr>
    <w:rPr>
      <w:rFonts w:ascii="Times New Roman" w:eastAsia="Times New Roman" w:hAnsi="Times New Roman" w:cs="Times New Roman"/>
      <w:sz w:val="26"/>
      <w:szCs w:val="26"/>
      <w:lang w:eastAsia="ru-RU"/>
    </w:rPr>
  </w:style>
  <w:style w:type="paragraph" w:customStyle="1" w:styleId="07531">
    <w:name w:val="Стиль снизу: (одинарная Авто  075 пт линия От текста:  31 пт Пр..."/>
    <w:basedOn w:val="a1"/>
    <w:autoRedefine/>
    <w:rsid w:val="009C2B7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1b">
    <w:name w:val="Заголовок 1 Знак1"/>
    <w:basedOn w:val="a2"/>
    <w:rsid w:val="009C2B7C"/>
    <w:rPr>
      <w:rFonts w:ascii="Times New Roman" w:eastAsia="Times New Roman" w:hAnsi="Times New Roman" w:cs="Times New Roman"/>
      <w:b/>
      <w:bCs/>
      <w:kern w:val="36"/>
      <w:sz w:val="28"/>
      <w:szCs w:val="28"/>
      <w:lang w:eastAsia="ru-RU"/>
    </w:rPr>
  </w:style>
  <w:style w:type="character" w:customStyle="1" w:styleId="32a">
    <w:name w:val="Заголовок 3 Знак2"/>
    <w:basedOn w:val="a2"/>
    <w:rsid w:val="009C2B7C"/>
    <w:rPr>
      <w:rFonts w:ascii="Times New Roman" w:eastAsia="Calibri" w:hAnsi="Times New Roman" w:cs="Times New Roman"/>
      <w:b/>
      <w:bCs/>
      <w:sz w:val="28"/>
      <w:szCs w:val="24"/>
      <w:lang w:eastAsia="ru-RU"/>
    </w:rPr>
  </w:style>
  <w:style w:type="character" w:customStyle="1" w:styleId="416">
    <w:name w:val="Заголовок 4 Знак1"/>
    <w:basedOn w:val="a2"/>
    <w:rsid w:val="009C2B7C"/>
    <w:rPr>
      <w:rFonts w:ascii="Times New Roman" w:eastAsia="Calibri" w:hAnsi="Times New Roman" w:cs="Times New Roman"/>
      <w:b/>
      <w:sz w:val="28"/>
      <w:szCs w:val="24"/>
      <w:lang w:eastAsia="ru-RU"/>
    </w:rPr>
  </w:style>
  <w:style w:type="character" w:customStyle="1" w:styleId="61a">
    <w:name w:val="Заголовок 6 Знак1"/>
    <w:basedOn w:val="a2"/>
    <w:rsid w:val="009C2B7C"/>
    <w:rPr>
      <w:rFonts w:ascii="Times New Roman" w:eastAsia="Calibri" w:hAnsi="Times New Roman" w:cs="Times New Roman"/>
      <w:b/>
      <w:i/>
      <w:sz w:val="28"/>
      <w:szCs w:val="20"/>
      <w:lang w:eastAsia="ru-RU"/>
    </w:rPr>
  </w:style>
  <w:style w:type="paragraph" w:customStyle="1" w:styleId="681">
    <w:name w:val="Основной текст68"/>
    <w:basedOn w:val="a1"/>
    <w:rsid w:val="009C2B7C"/>
    <w:pPr>
      <w:shd w:val="clear" w:color="auto" w:fill="FFFFFF"/>
      <w:spacing w:after="780" w:line="211" w:lineRule="exact"/>
      <w:jc w:val="right"/>
    </w:pPr>
    <w:rPr>
      <w:rFonts w:ascii="Times New Roman" w:eastAsia="Times New Roman" w:hAnsi="Times New Roman" w:cs="Times New Roman"/>
    </w:rPr>
  </w:style>
  <w:style w:type="character" w:customStyle="1" w:styleId="ListParagraphChar">
    <w:name w:val="List Paragraph Char"/>
    <w:rsid w:val="009C2B7C"/>
    <w:rPr>
      <w:rFonts w:ascii="Calibri" w:eastAsia="Calibri" w:hAnsi="Calibri" w:cs="Times New Roman"/>
      <w:sz w:val="20"/>
      <w:szCs w:val="20"/>
    </w:rPr>
  </w:style>
  <w:style w:type="character" w:customStyle="1" w:styleId="HTML1">
    <w:name w:val="Стандартный HTML Знак1"/>
    <w:basedOn w:val="a2"/>
    <w:semiHidden/>
    <w:rsid w:val="009C2B7C"/>
    <w:rPr>
      <w:rFonts w:ascii="Courier New" w:eastAsia="Calibri" w:hAnsi="Courier New" w:cs="Times New Roman"/>
      <w:sz w:val="20"/>
      <w:szCs w:val="20"/>
      <w:lang w:eastAsia="ru-RU"/>
    </w:rPr>
  </w:style>
  <w:style w:type="character" w:customStyle="1" w:styleId="BodyTextIndentChar">
    <w:name w:val="Body Text Indent Char"/>
    <w:locked/>
    <w:rsid w:val="009C2B7C"/>
    <w:rPr>
      <w:rFonts w:ascii="Times New Roman" w:eastAsia="Calibri" w:hAnsi="Times New Roman" w:cs="Times New Roman"/>
      <w:sz w:val="24"/>
      <w:szCs w:val="20"/>
      <w:lang w:eastAsia="ru-RU"/>
    </w:rPr>
  </w:style>
  <w:style w:type="paragraph" w:customStyle="1" w:styleId="1ff7">
    <w:name w:val="Основной текст с отступом1"/>
    <w:basedOn w:val="a1"/>
    <w:rsid w:val="009C2B7C"/>
    <w:pPr>
      <w:spacing w:after="0" w:line="240" w:lineRule="auto"/>
      <w:ind w:firstLine="709"/>
      <w:jc w:val="both"/>
    </w:pPr>
    <w:rPr>
      <w:rFonts w:ascii="Times New Roman" w:eastAsia="Calibri" w:hAnsi="Times New Roman" w:cs="Times New Roman"/>
      <w:sz w:val="24"/>
      <w:szCs w:val="20"/>
      <w:lang w:eastAsia="ru-RU"/>
    </w:rPr>
  </w:style>
  <w:style w:type="paragraph" w:customStyle="1" w:styleId="p3">
    <w:name w:val="p3"/>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8">
    <w:name w:val="p8"/>
    <w:basedOn w:val="a1"/>
    <w:uiPriority w:val="99"/>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western">
    <w:name w:val="western"/>
    <w:basedOn w:val="a1"/>
    <w:rsid w:val="009C2B7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p110">
    <w:name w:val="p11 Знак"/>
    <w:locked/>
    <w:rsid w:val="009C2B7C"/>
    <w:rPr>
      <w:rFonts w:ascii="Times New Roman" w:eastAsia="Batang" w:hAnsi="Times New Roman" w:cs="Times New Roman"/>
      <w:sz w:val="24"/>
      <w:szCs w:val="20"/>
      <w:lang w:eastAsia="ko-KR"/>
    </w:rPr>
  </w:style>
  <w:style w:type="paragraph" w:customStyle="1" w:styleId="-11">
    <w:name w:val="Цветной список - Акцент 11"/>
    <w:basedOn w:val="a1"/>
    <w:uiPriority w:val="34"/>
    <w:qFormat/>
    <w:rsid w:val="009C2B7C"/>
    <w:pPr>
      <w:spacing w:after="200" w:line="276" w:lineRule="auto"/>
      <w:ind w:left="720"/>
      <w:contextualSpacing/>
    </w:pPr>
    <w:rPr>
      <w:rFonts w:ascii="Calibri" w:eastAsia="Times New Roman" w:hAnsi="Calibri" w:cs="Calibri"/>
    </w:rPr>
  </w:style>
  <w:style w:type="paragraph" w:customStyle="1" w:styleId="a0">
    <w:name w:val="Список втяжка"/>
    <w:basedOn w:val="a1"/>
    <w:next w:val="a1"/>
    <w:rsid w:val="009C2B7C"/>
    <w:pPr>
      <w:numPr>
        <w:numId w:val="99"/>
      </w:numPr>
      <w:spacing w:before="120" w:after="120" w:line="240" w:lineRule="auto"/>
      <w:jc w:val="both"/>
    </w:pPr>
    <w:rPr>
      <w:rFonts w:ascii="Times New Roman" w:eastAsia="Calibri"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1"/>
    <w:rsid w:val="009C2B7C"/>
    <w:pPr>
      <w:spacing w:after="0" w:line="240" w:lineRule="auto"/>
    </w:pPr>
    <w:rPr>
      <w:rFonts w:ascii="Times New Roman" w:eastAsia="Calibri" w:hAnsi="Times New Roman" w:cs="Times New Roman"/>
      <w:sz w:val="24"/>
      <w:szCs w:val="24"/>
      <w:lang w:eastAsia="ru-RU"/>
    </w:rPr>
  </w:style>
  <w:style w:type="character" w:customStyle="1" w:styleId="affffb">
    <w:name w:val="Приложения Знак"/>
    <w:locked/>
    <w:rsid w:val="009C2B7C"/>
    <w:rPr>
      <w:rFonts w:ascii="Calibri" w:eastAsia="Calibri" w:hAnsi="Calibri" w:cs="Times New Roman"/>
      <w:sz w:val="24"/>
      <w:szCs w:val="24"/>
      <w:lang w:eastAsia="ru-RU"/>
    </w:rPr>
  </w:style>
  <w:style w:type="paragraph" w:customStyle="1" w:styleId="a">
    <w:name w:val="Приложения"/>
    <w:basedOn w:val="a1"/>
    <w:rsid w:val="009C2B7C"/>
    <w:pPr>
      <w:numPr>
        <w:numId w:val="100"/>
      </w:numPr>
      <w:spacing w:before="120" w:after="120" w:line="240" w:lineRule="auto"/>
      <w:ind w:left="1843" w:hanging="1843"/>
      <w:jc w:val="both"/>
    </w:pPr>
    <w:rPr>
      <w:rFonts w:ascii="Calibri" w:eastAsia="Calibri" w:hAnsi="Calibri" w:cs="Times New Roman"/>
      <w:sz w:val="24"/>
      <w:szCs w:val="24"/>
      <w:lang w:eastAsia="ru-RU"/>
    </w:rPr>
  </w:style>
  <w:style w:type="paragraph" w:customStyle="1" w:styleId="Osnova">
    <w:name w:val="Osnova"/>
    <w:basedOn w:val="a1"/>
    <w:rsid w:val="009C2B7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ff8">
    <w:name w:val="Рецензия1"/>
    <w:semiHidden/>
    <w:rsid w:val="009C2B7C"/>
    <w:pPr>
      <w:spacing w:after="0" w:line="240" w:lineRule="auto"/>
    </w:pPr>
    <w:rPr>
      <w:rFonts w:ascii="Times New Roman" w:eastAsia="Calibri" w:hAnsi="Times New Roman" w:cs="Times New Roman"/>
      <w:sz w:val="24"/>
      <w:szCs w:val="24"/>
    </w:rPr>
  </w:style>
  <w:style w:type="paragraph" w:customStyle="1" w:styleId="text">
    <w:name w:val="text"/>
    <w:basedOn w:val="a1"/>
    <w:rsid w:val="009C2B7C"/>
    <w:pPr>
      <w:spacing w:before="100" w:beforeAutospacing="1" w:after="100" w:afterAutospacing="1" w:line="240" w:lineRule="auto"/>
      <w:ind w:firstLine="504"/>
      <w:jc w:val="both"/>
    </w:pPr>
    <w:rPr>
      <w:rFonts w:ascii="Times New Roman" w:eastAsia="Calibri" w:hAnsi="Times New Roman" w:cs="Times New Roman"/>
      <w:sz w:val="24"/>
      <w:szCs w:val="24"/>
      <w:lang w:eastAsia="ru-RU"/>
    </w:rPr>
  </w:style>
  <w:style w:type="paragraph" w:customStyle="1" w:styleId="c14">
    <w:name w:val="c14"/>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p4">
    <w:name w:val="p4"/>
    <w:basedOn w:val="a1"/>
    <w:rsid w:val="009C2B7C"/>
    <w:pPr>
      <w:spacing w:before="100" w:beforeAutospacing="1" w:after="100" w:afterAutospacing="1" w:line="240" w:lineRule="auto"/>
      <w:ind w:firstLine="566"/>
    </w:pPr>
    <w:rPr>
      <w:rFonts w:ascii="Times New Roman" w:eastAsia="Calibri" w:hAnsi="Times New Roman" w:cs="Times New Roman"/>
      <w:sz w:val="28"/>
      <w:szCs w:val="28"/>
      <w:lang w:eastAsia="ru-RU"/>
    </w:rPr>
  </w:style>
  <w:style w:type="paragraph" w:customStyle="1" w:styleId="yiv1068424572msonormal">
    <w:name w:val="yiv1068424572msonormal"/>
    <w:basedOn w:val="a1"/>
    <w:rsid w:val="009C2B7C"/>
    <w:pPr>
      <w:spacing w:before="100" w:beforeAutospacing="1" w:after="100" w:afterAutospacing="1" w:line="240" w:lineRule="auto"/>
    </w:pPr>
    <w:rPr>
      <w:rFonts w:ascii="Times New Roman" w:eastAsia="Calibri" w:hAnsi="Times New Roman" w:cs="Times New Roman"/>
      <w:sz w:val="24"/>
      <w:szCs w:val="24"/>
      <w:lang w:val="de-DE" w:eastAsia="de-DE"/>
    </w:rPr>
  </w:style>
  <w:style w:type="paragraph" w:customStyle="1" w:styleId="affffc">
    <w:name w:val="ПОДПИСЬ"/>
    <w:basedOn w:val="a1"/>
    <w:rsid w:val="009C2B7C"/>
    <w:pPr>
      <w:spacing w:after="240" w:line="252" w:lineRule="auto"/>
      <w:jc w:val="center"/>
    </w:pPr>
    <w:rPr>
      <w:rFonts w:ascii="Times New Roman" w:eastAsia="Calibri" w:hAnsi="Times New Roman" w:cs="Times New Roman"/>
      <w:b/>
      <w:bCs/>
      <w:sz w:val="24"/>
      <w:szCs w:val="24"/>
      <w:lang w:eastAsia="de-DE"/>
    </w:rPr>
  </w:style>
  <w:style w:type="paragraph" w:customStyle="1" w:styleId="affffd">
    <w:name w:val="СЖАТЫЙ"/>
    <w:basedOn w:val="affffa"/>
    <w:rsid w:val="009C2B7C"/>
    <w:rPr>
      <w:spacing w:val="-4"/>
    </w:rPr>
  </w:style>
  <w:style w:type="paragraph" w:customStyle="1" w:styleId="affffe">
    <w:name w:val="ПОДПУНКТ"/>
    <w:basedOn w:val="affffa"/>
    <w:rsid w:val="009C2B7C"/>
    <w:pPr>
      <w:spacing w:before="240" w:line="240" w:lineRule="auto"/>
      <w:ind w:left="1191" w:hanging="482"/>
      <w:jc w:val="left"/>
    </w:pPr>
    <w:rPr>
      <w:b/>
      <w:bCs/>
      <w:i/>
      <w:iCs/>
    </w:rPr>
  </w:style>
  <w:style w:type="paragraph" w:customStyle="1" w:styleId="145">
    <w:name w:val="Стиль 14 пт Междустр.интервал:  полуторный"/>
    <w:basedOn w:val="a1"/>
    <w:rsid w:val="009C2B7C"/>
    <w:pPr>
      <w:spacing w:after="0" w:line="360" w:lineRule="auto"/>
    </w:pPr>
    <w:rPr>
      <w:rFonts w:ascii="Calibri" w:eastAsia="Calibri" w:hAnsi="Calibri" w:cs="Calibri"/>
      <w:sz w:val="28"/>
      <w:szCs w:val="28"/>
      <w:lang w:eastAsia="ru-RU"/>
    </w:rPr>
  </w:style>
  <w:style w:type="paragraph" w:customStyle="1" w:styleId="c31">
    <w:name w:val="c31"/>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c10">
    <w:name w:val="c10"/>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c28">
    <w:name w:val="c28"/>
    <w:basedOn w:val="a1"/>
    <w:rsid w:val="009C2B7C"/>
    <w:pPr>
      <w:spacing w:before="90" w:after="90" w:line="240" w:lineRule="auto"/>
    </w:pPr>
    <w:rPr>
      <w:rFonts w:ascii="Times New Roman" w:eastAsia="Calibri" w:hAnsi="Times New Roman" w:cs="Times New Roman"/>
      <w:sz w:val="24"/>
      <w:szCs w:val="24"/>
      <w:lang w:eastAsia="ru-RU"/>
    </w:rPr>
  </w:style>
  <w:style w:type="paragraph" w:customStyle="1" w:styleId="129">
    <w:name w:val="Заголовок12"/>
    <w:basedOn w:val="a1"/>
    <w:next w:val="aff0"/>
    <w:qFormat/>
    <w:rsid w:val="009C2B7C"/>
    <w:pPr>
      <w:keepNext/>
      <w:suppressAutoHyphens/>
      <w:spacing w:before="240" w:after="120" w:line="276" w:lineRule="auto"/>
    </w:pPr>
    <w:rPr>
      <w:rFonts w:ascii="Arial" w:eastAsia="WenQuanYi Zen Hei Sharp" w:hAnsi="Arial" w:cs="Arial"/>
      <w:sz w:val="28"/>
      <w:szCs w:val="28"/>
      <w:lang w:eastAsia="zh-CN"/>
    </w:rPr>
  </w:style>
  <w:style w:type="paragraph" w:customStyle="1" w:styleId="description">
    <w:name w:val="description"/>
    <w:basedOn w:val="a1"/>
    <w:rsid w:val="009C2B7C"/>
    <w:pPr>
      <w:suppressAutoHyphens/>
      <w:spacing w:before="280" w:after="280" w:line="240" w:lineRule="auto"/>
    </w:pPr>
    <w:rPr>
      <w:rFonts w:ascii="Arial" w:eastAsia="Calibri" w:hAnsi="Arial" w:cs="Arial"/>
      <w:color w:val="000000"/>
      <w:sz w:val="13"/>
      <w:szCs w:val="13"/>
      <w:lang w:eastAsia="zh-CN"/>
    </w:rPr>
  </w:style>
  <w:style w:type="paragraph" w:customStyle="1" w:styleId="1ff9">
    <w:name w:val="Текст примечания1"/>
    <w:basedOn w:val="a1"/>
    <w:rsid w:val="009C2B7C"/>
    <w:pPr>
      <w:suppressAutoHyphens/>
      <w:spacing w:after="200" w:line="276" w:lineRule="auto"/>
    </w:pPr>
    <w:rPr>
      <w:rFonts w:ascii="Calibri" w:eastAsia="Calibri" w:hAnsi="Calibri" w:cs="Calibri"/>
      <w:sz w:val="20"/>
      <w:szCs w:val="20"/>
      <w:lang w:eastAsia="zh-CN"/>
    </w:rPr>
  </w:style>
  <w:style w:type="paragraph" w:customStyle="1" w:styleId="1ffa">
    <w:name w:val="Схема документа1"/>
    <w:basedOn w:val="a1"/>
    <w:rsid w:val="009C2B7C"/>
    <w:pPr>
      <w:shd w:val="clear" w:color="auto" w:fill="000080"/>
      <w:suppressAutoHyphens/>
      <w:spacing w:after="200" w:line="276" w:lineRule="auto"/>
    </w:pPr>
    <w:rPr>
      <w:rFonts w:ascii="Tahoma" w:eastAsia="Calibri" w:hAnsi="Tahoma" w:cs="Tahoma"/>
      <w:sz w:val="20"/>
      <w:szCs w:val="20"/>
      <w:lang w:eastAsia="zh-CN"/>
    </w:rPr>
  </w:style>
  <w:style w:type="paragraph" w:customStyle="1" w:styleId="1ffb">
    <w:name w:val="Стиль1"/>
    <w:basedOn w:val="a1"/>
    <w:rsid w:val="009C2B7C"/>
    <w:pPr>
      <w:spacing w:after="0" w:line="360" w:lineRule="auto"/>
      <w:ind w:firstLine="709"/>
      <w:jc w:val="both"/>
    </w:pPr>
    <w:rPr>
      <w:rFonts w:ascii="Calibri" w:eastAsia="Calibri" w:hAnsi="Calibri" w:cs="Calibri"/>
      <w:sz w:val="28"/>
      <w:szCs w:val="28"/>
      <w:lang w:eastAsia="ru-RU"/>
    </w:rPr>
  </w:style>
  <w:style w:type="paragraph" w:customStyle="1" w:styleId="0075">
    <w:name w:val="Стиль После:  0 пт снизу: (одинарная Авто  075 пт линия)"/>
    <w:basedOn w:val="a1"/>
    <w:autoRedefine/>
    <w:rsid w:val="009C2B7C"/>
    <w:pPr>
      <w:spacing w:after="0" w:line="240" w:lineRule="auto"/>
      <w:jc w:val="both"/>
    </w:pPr>
    <w:rPr>
      <w:rFonts w:ascii="Times New Roman" w:eastAsia="Calibri" w:hAnsi="Times New Roman" w:cs="Times New Roman"/>
      <w:sz w:val="24"/>
      <w:szCs w:val="24"/>
      <w:lang w:eastAsia="ru-RU"/>
    </w:rPr>
  </w:style>
  <w:style w:type="paragraph" w:customStyle="1" w:styleId="Zag1">
    <w:name w:val="Zag_1"/>
    <w:basedOn w:val="a1"/>
    <w:rsid w:val="009C2B7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21f">
    <w:name w:val="Основной текст 21"/>
    <w:basedOn w:val="a1"/>
    <w:rsid w:val="009C2B7C"/>
    <w:pPr>
      <w:widowControl w:val="0"/>
      <w:spacing w:after="0" w:line="240" w:lineRule="auto"/>
      <w:ind w:firstLine="709"/>
      <w:jc w:val="both"/>
    </w:pPr>
    <w:rPr>
      <w:rFonts w:ascii="Times New Roman" w:eastAsia="Calibri" w:hAnsi="Times New Roman" w:cs="Times New Roman"/>
      <w:sz w:val="24"/>
      <w:szCs w:val="24"/>
      <w:lang w:eastAsia="ru-RU"/>
    </w:rPr>
  </w:style>
  <w:style w:type="character" w:customStyle="1" w:styleId="afffff">
    <w:name w:val="Фрагмент Знак"/>
    <w:locked/>
    <w:rsid w:val="009C2B7C"/>
    <w:rPr>
      <w:rFonts w:ascii="Times New Roman" w:eastAsia="Batang" w:hAnsi="Times New Roman" w:cs="Times New Roman"/>
      <w:b/>
      <w:i/>
      <w:sz w:val="24"/>
      <w:szCs w:val="20"/>
      <w:lang w:eastAsia="ko-KR"/>
    </w:rPr>
  </w:style>
  <w:style w:type="paragraph" w:customStyle="1" w:styleId="afffff0">
    <w:name w:val="Фрагмент"/>
    <w:basedOn w:val="p11"/>
    <w:rsid w:val="009C2B7C"/>
    <w:pPr>
      <w:spacing w:before="0" w:beforeAutospacing="0" w:after="0" w:afterAutospacing="0" w:line="360" w:lineRule="auto"/>
      <w:ind w:left="624" w:firstLine="396"/>
      <w:jc w:val="both"/>
    </w:pPr>
    <w:rPr>
      <w:b/>
      <w:i/>
      <w:szCs w:val="20"/>
    </w:rPr>
  </w:style>
  <w:style w:type="paragraph" w:customStyle="1" w:styleId="0750">
    <w:name w:val="Стиль По ширине снизу: (одинарная Авто  075 пт линия)"/>
    <w:basedOn w:val="a1"/>
    <w:rsid w:val="009C2B7C"/>
    <w:pPr>
      <w:spacing w:after="0" w:line="240" w:lineRule="auto"/>
      <w:jc w:val="both"/>
    </w:pPr>
    <w:rPr>
      <w:rFonts w:ascii="Times New Roman" w:eastAsia="Calibri" w:hAnsi="Times New Roman" w:cs="Times New Roman"/>
      <w:sz w:val="24"/>
      <w:szCs w:val="24"/>
      <w:lang w:eastAsia="ru-RU"/>
    </w:rPr>
  </w:style>
  <w:style w:type="paragraph" w:customStyle="1" w:styleId="caaieiaie1">
    <w:name w:val="caaieiaie 1"/>
    <w:basedOn w:val="a1"/>
    <w:next w:val="a1"/>
    <w:rsid w:val="009C2B7C"/>
    <w:pPr>
      <w:keepNext/>
      <w:overflowPunct w:val="0"/>
      <w:autoSpaceDE w:val="0"/>
      <w:autoSpaceDN w:val="0"/>
      <w:adjustRightInd w:val="0"/>
      <w:spacing w:before="240" w:after="60" w:line="240" w:lineRule="auto"/>
      <w:ind w:firstLine="720"/>
      <w:jc w:val="both"/>
    </w:pPr>
    <w:rPr>
      <w:rFonts w:ascii="Arial" w:eastAsia="Calibri" w:hAnsi="Arial" w:cs="Arial"/>
      <w:b/>
      <w:bCs/>
      <w:kern w:val="28"/>
      <w:sz w:val="28"/>
      <w:szCs w:val="28"/>
      <w:lang w:eastAsia="ru-RU"/>
    </w:rPr>
  </w:style>
  <w:style w:type="character" w:customStyle="1" w:styleId="head1">
    <w:name w:val="head_1 Знак"/>
    <w:locked/>
    <w:rsid w:val="009C2B7C"/>
    <w:rPr>
      <w:rFonts w:ascii="Times New Roman" w:eastAsia="Calibri" w:hAnsi="Times New Roman" w:cs="Times New Roman"/>
      <w:b/>
      <w:sz w:val="40"/>
      <w:szCs w:val="20"/>
      <w:lang w:eastAsia="ru-RU"/>
    </w:rPr>
  </w:style>
  <w:style w:type="paragraph" w:customStyle="1" w:styleId="head10">
    <w:name w:val="head_1"/>
    <w:basedOn w:val="a1"/>
    <w:rsid w:val="009C2B7C"/>
    <w:pPr>
      <w:spacing w:before="360" w:after="360" w:line="360" w:lineRule="auto"/>
      <w:jc w:val="center"/>
    </w:pPr>
    <w:rPr>
      <w:rFonts w:ascii="Times New Roman" w:eastAsia="Calibri" w:hAnsi="Times New Roman" w:cs="Times New Roman"/>
      <w:b/>
      <w:sz w:val="40"/>
      <w:szCs w:val="20"/>
      <w:lang w:eastAsia="ru-RU"/>
    </w:rPr>
  </w:style>
  <w:style w:type="paragraph" w:customStyle="1" w:styleId="default0">
    <w:name w:val="default"/>
    <w:basedOn w:val="a1"/>
    <w:rsid w:val="009C2B7C"/>
    <w:pPr>
      <w:spacing w:after="0" w:line="240" w:lineRule="auto"/>
    </w:pPr>
    <w:rPr>
      <w:rFonts w:ascii="Times New Roman" w:eastAsia="Calibri" w:hAnsi="Times New Roman" w:cs="Times New Roman"/>
      <w:sz w:val="24"/>
      <w:szCs w:val="24"/>
      <w:lang w:eastAsia="ru-RU"/>
    </w:rPr>
  </w:style>
  <w:style w:type="paragraph" w:customStyle="1" w:styleId="BodyText21">
    <w:name w:val="Body Text 21"/>
    <w:basedOn w:val="a1"/>
    <w:rsid w:val="009C2B7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1a">
    <w:name w:val="Основной текст 31"/>
    <w:basedOn w:val="a1"/>
    <w:rsid w:val="009C2B7C"/>
    <w:pPr>
      <w:spacing w:after="0" w:line="360" w:lineRule="auto"/>
      <w:jc w:val="both"/>
    </w:pPr>
    <w:rPr>
      <w:rFonts w:ascii="Times New Roman" w:eastAsia="Times New Roman" w:hAnsi="Times New Roman" w:cs="Times New Roman"/>
      <w:sz w:val="28"/>
      <w:szCs w:val="20"/>
      <w:lang w:eastAsia="ru-RU"/>
    </w:rPr>
  </w:style>
  <w:style w:type="paragraph" w:customStyle="1" w:styleId="229">
    <w:name w:val="Основной текст 22"/>
    <w:basedOn w:val="a1"/>
    <w:rsid w:val="009C2B7C"/>
    <w:pPr>
      <w:spacing w:after="0" w:line="360" w:lineRule="auto"/>
      <w:jc w:val="both"/>
    </w:pPr>
    <w:rPr>
      <w:rFonts w:ascii="Times New Roman" w:eastAsia="Times New Roman" w:hAnsi="Times New Roman" w:cs="Times New Roman"/>
      <w:sz w:val="28"/>
      <w:szCs w:val="20"/>
      <w:lang w:eastAsia="ru-RU"/>
    </w:rPr>
  </w:style>
  <w:style w:type="paragraph" w:customStyle="1" w:styleId="ListParagraph1">
    <w:name w:val="List Paragraph1"/>
    <w:basedOn w:val="a1"/>
    <w:rsid w:val="009C2B7C"/>
    <w:pPr>
      <w:spacing w:after="200" w:line="276" w:lineRule="auto"/>
      <w:ind w:left="720"/>
    </w:pPr>
    <w:rPr>
      <w:rFonts w:ascii="Calibri" w:eastAsia="Times New Roman" w:hAnsi="Calibri" w:cs="Times New Roman"/>
      <w:sz w:val="20"/>
      <w:szCs w:val="20"/>
      <w:lang w:eastAsia="ru-RU"/>
    </w:rPr>
  </w:style>
  <w:style w:type="paragraph" w:customStyle="1" w:styleId="afffff1">
    <w:name w:val="нащвание произведения"/>
    <w:basedOn w:val="1"/>
    <w:rsid w:val="009C2B7C"/>
    <w:pPr>
      <w:keepLines w:val="0"/>
      <w:spacing w:before="0" w:after="360" w:line="360" w:lineRule="auto"/>
    </w:pPr>
    <w:rPr>
      <w:rFonts w:ascii="Calibri" w:eastAsia="MS Mincho" w:hAnsi="Calibri" w:cs="Times New Roman"/>
      <w:b/>
      <w:sz w:val="28"/>
      <w:szCs w:val="24"/>
      <w:lang w:eastAsia="ru-RU"/>
    </w:rPr>
  </w:style>
  <w:style w:type="paragraph" w:customStyle="1" w:styleId="BodyTextIndent1">
    <w:name w:val="Body Text Indent1"/>
    <w:basedOn w:val="a1"/>
    <w:rsid w:val="009C2B7C"/>
    <w:pPr>
      <w:spacing w:after="0" w:line="240" w:lineRule="auto"/>
      <w:ind w:firstLine="709"/>
      <w:jc w:val="both"/>
    </w:pPr>
    <w:rPr>
      <w:rFonts w:ascii="Times New Roman" w:eastAsia="Calibri" w:hAnsi="Times New Roman" w:cs="Times New Roman"/>
      <w:sz w:val="24"/>
      <w:szCs w:val="24"/>
      <w:lang w:eastAsia="ru-RU"/>
    </w:rPr>
  </w:style>
  <w:style w:type="paragraph" w:customStyle="1" w:styleId="Revision1">
    <w:name w:val="Revision1"/>
    <w:semiHidden/>
    <w:rsid w:val="009C2B7C"/>
    <w:pPr>
      <w:spacing w:after="0" w:line="240" w:lineRule="auto"/>
    </w:pPr>
    <w:rPr>
      <w:rFonts w:ascii="Times New Roman" w:eastAsia="Calibri" w:hAnsi="Times New Roman" w:cs="Times New Roman"/>
      <w:sz w:val="24"/>
      <w:szCs w:val="24"/>
    </w:rPr>
  </w:style>
  <w:style w:type="paragraph" w:customStyle="1" w:styleId="NoSpacing1">
    <w:name w:val="No Spacing1"/>
    <w:rsid w:val="009C2B7C"/>
    <w:pPr>
      <w:spacing w:after="0" w:line="240" w:lineRule="auto"/>
    </w:pPr>
    <w:rPr>
      <w:rFonts w:ascii="Calibri" w:eastAsia="Malgun Gothic" w:hAnsi="Calibri" w:cs="Times New Roman"/>
    </w:rPr>
  </w:style>
  <w:style w:type="paragraph" w:customStyle="1" w:styleId="1ffc">
    <w:name w:val="Текст1"/>
    <w:basedOn w:val="a1"/>
    <w:rsid w:val="009C2B7C"/>
    <w:pPr>
      <w:overflowPunct w:val="0"/>
      <w:autoSpaceDE w:val="0"/>
      <w:autoSpaceDN w:val="0"/>
      <w:adjustRightInd w:val="0"/>
      <w:spacing w:after="0" w:line="240" w:lineRule="auto"/>
    </w:pPr>
    <w:rPr>
      <w:rFonts w:ascii="Courier New" w:eastAsia="MS Mincho" w:hAnsi="Courier New" w:cs="Times New Roman"/>
      <w:sz w:val="20"/>
      <w:szCs w:val="20"/>
    </w:rPr>
  </w:style>
  <w:style w:type="paragraph" w:customStyle="1" w:styleId="2ff0">
    <w:name w:val="Основной текст с отступом2"/>
    <w:basedOn w:val="a1"/>
    <w:rsid w:val="009C2B7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ff1">
    <w:name w:val="Рецензия2"/>
    <w:semiHidden/>
    <w:rsid w:val="009C2B7C"/>
    <w:pPr>
      <w:spacing w:after="0" w:line="240" w:lineRule="auto"/>
    </w:pPr>
    <w:rPr>
      <w:rFonts w:ascii="Times New Roman" w:eastAsia="Times New Roman" w:hAnsi="Times New Roman" w:cs="Times New Roman"/>
      <w:sz w:val="24"/>
      <w:szCs w:val="24"/>
    </w:rPr>
  </w:style>
  <w:style w:type="paragraph" w:customStyle="1" w:styleId="2ff2">
    <w:name w:val="Без интервала2"/>
    <w:rsid w:val="009C2B7C"/>
    <w:pPr>
      <w:spacing w:after="0" w:line="240" w:lineRule="auto"/>
    </w:pPr>
    <w:rPr>
      <w:rFonts w:ascii="Calibri" w:eastAsia="Malgun Gothic" w:hAnsi="Calibri" w:cs="Calibri"/>
    </w:rPr>
  </w:style>
  <w:style w:type="paragraph" w:customStyle="1" w:styleId="p6">
    <w:name w:val="p6"/>
    <w:basedOn w:val="a1"/>
    <w:rsid w:val="009C2B7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07">
    <w:name w:val="Текст 10"/>
    <w:rsid w:val="009C2B7C"/>
    <w:pPr>
      <w:autoSpaceDE w:val="0"/>
      <w:autoSpaceDN w:val="0"/>
      <w:adjustRightInd w:val="0"/>
      <w:spacing w:after="0" w:line="250" w:lineRule="atLeast"/>
      <w:ind w:firstLine="340"/>
      <w:jc w:val="both"/>
    </w:pPr>
    <w:rPr>
      <w:rFonts w:ascii="SchoolBookC" w:eastAsia="Times New Roman" w:hAnsi="SchoolBookC" w:cs="SchoolBookC"/>
      <w:color w:val="000000"/>
      <w:sz w:val="20"/>
      <w:szCs w:val="20"/>
      <w:lang w:eastAsia="ru-RU"/>
    </w:rPr>
  </w:style>
  <w:style w:type="paragraph" w:customStyle="1" w:styleId="1ffd">
    <w:name w:val="Сноска 1"/>
    <w:basedOn w:val="a1"/>
    <w:next w:val="a1"/>
    <w:rsid w:val="009C2B7C"/>
    <w:pPr>
      <w:pBdr>
        <w:top w:val="single" w:sz="2" w:space="0" w:color="auto"/>
      </w:pBdr>
      <w:autoSpaceDE w:val="0"/>
      <w:autoSpaceDN w:val="0"/>
      <w:adjustRightInd w:val="0"/>
      <w:spacing w:after="0" w:line="200" w:lineRule="atLeast"/>
      <w:ind w:left="170" w:hanging="170"/>
      <w:jc w:val="both"/>
    </w:pPr>
    <w:rPr>
      <w:rFonts w:ascii="SchoolBookC" w:eastAsia="Times New Roman" w:hAnsi="SchoolBookC" w:cs="SchoolBookC"/>
      <w:sz w:val="18"/>
      <w:szCs w:val="18"/>
      <w:lang w:eastAsia="ru-RU"/>
    </w:rPr>
  </w:style>
  <w:style w:type="paragraph" w:customStyle="1" w:styleId="tablebody">
    <w:name w:val="tablebody"/>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3">
    <w:name w:val="Верхний колонтитул Знак2"/>
    <w:basedOn w:val="a2"/>
    <w:rsid w:val="009C2B7C"/>
    <w:rPr>
      <w:rFonts w:ascii="Times New Roman" w:eastAsia="Calibri" w:hAnsi="Times New Roman" w:cs="Times New Roman"/>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9C2B7C"/>
    <w:rPr>
      <w:rFonts w:ascii="Times New Roman" w:hAnsi="Times New Roman" w:cs="Times New Roman" w:hint="default"/>
      <w:strike w:val="0"/>
      <w:dstrike w:val="0"/>
      <w:sz w:val="24"/>
      <w:u w:val="none"/>
      <w:effect w:val="none"/>
    </w:rPr>
  </w:style>
  <w:style w:type="character" w:customStyle="1" w:styleId="1ffe">
    <w:name w:val="Тема примечания Знак1"/>
    <w:basedOn w:val="1ff"/>
    <w:semiHidden/>
    <w:rsid w:val="009C2B7C"/>
    <w:rPr>
      <w:b/>
      <w:bCs/>
      <w:sz w:val="20"/>
      <w:szCs w:val="20"/>
      <w:lang w:eastAsia="en-US"/>
    </w:rPr>
  </w:style>
  <w:style w:type="character" w:customStyle="1" w:styleId="6b">
    <w:name w:val="Основной текст6"/>
    <w:rsid w:val="009C2B7C"/>
    <w:rPr>
      <w:shd w:val="clear" w:color="auto" w:fill="FFFFFF"/>
    </w:rPr>
  </w:style>
  <w:style w:type="character" w:customStyle="1" w:styleId="aphorisms-text1">
    <w:name w:val="aphorisms-text1"/>
    <w:rsid w:val="009C2B7C"/>
    <w:rPr>
      <w:rFonts w:ascii="Georgia" w:hAnsi="Georgia" w:hint="default"/>
      <w:color w:val="444444"/>
      <w:sz w:val="19"/>
    </w:rPr>
  </w:style>
  <w:style w:type="character" w:customStyle="1" w:styleId="1fff">
    <w:name w:val="Знак примечания1"/>
    <w:rsid w:val="009C2B7C"/>
    <w:rPr>
      <w:sz w:val="16"/>
    </w:rPr>
  </w:style>
  <w:style w:type="character" w:customStyle="1" w:styleId="a10">
    <w:name w:val="a1"/>
    <w:rsid w:val="009C2B7C"/>
    <w:rPr>
      <w:rFonts w:ascii="Times New Roman" w:hAnsi="Times New Roman" w:cs="Times New Roman" w:hint="default"/>
    </w:rPr>
  </w:style>
  <w:style w:type="character" w:customStyle="1" w:styleId="style021">
    <w:name w:val="style021"/>
    <w:rsid w:val="009C2B7C"/>
    <w:rPr>
      <w:rFonts w:ascii="Times New Roman" w:hAnsi="Times New Roman" w:cs="Times New Roman" w:hint="default"/>
      <w:color w:val="000000"/>
    </w:rPr>
  </w:style>
  <w:style w:type="paragraph" w:styleId="z-">
    <w:name w:val="HTML Top of Form"/>
    <w:basedOn w:val="a1"/>
    <w:next w:val="a1"/>
    <w:link w:val="z-1"/>
    <w:hidden/>
    <w:unhideWhenUsed/>
    <w:rsid w:val="009C2B7C"/>
    <w:pPr>
      <w:pBdr>
        <w:bottom w:val="single" w:sz="6" w:space="1" w:color="auto"/>
      </w:pBdr>
      <w:spacing w:after="0" w:line="240" w:lineRule="auto"/>
      <w:jc w:val="center"/>
    </w:pPr>
    <w:rPr>
      <w:rFonts w:ascii="Arial" w:eastAsia="Calibri" w:hAnsi="Arial" w:cs="Arial"/>
      <w:vanish/>
      <w:sz w:val="16"/>
      <w:szCs w:val="16"/>
      <w:lang w:eastAsia="ru-RU"/>
    </w:rPr>
  </w:style>
  <w:style w:type="character" w:customStyle="1" w:styleId="z-0">
    <w:name w:val="z-Начало формы Знак"/>
    <w:basedOn w:val="a2"/>
    <w:semiHidden/>
    <w:rsid w:val="009C2B7C"/>
    <w:rPr>
      <w:rFonts w:ascii="Arial" w:hAnsi="Arial" w:cs="Arial"/>
      <w:vanish/>
      <w:sz w:val="16"/>
      <w:szCs w:val="16"/>
    </w:rPr>
  </w:style>
  <w:style w:type="character" w:customStyle="1" w:styleId="z-1">
    <w:name w:val="z-Начало формы Знак1"/>
    <w:basedOn w:val="a2"/>
    <w:link w:val="z-"/>
    <w:rsid w:val="009C2B7C"/>
    <w:rPr>
      <w:rFonts w:ascii="Arial" w:eastAsia="Calibri" w:hAnsi="Arial" w:cs="Arial"/>
      <w:vanish/>
      <w:sz w:val="16"/>
      <w:szCs w:val="16"/>
      <w:lang w:eastAsia="ru-RU"/>
    </w:rPr>
  </w:style>
  <w:style w:type="paragraph" w:styleId="z-2">
    <w:name w:val="HTML Bottom of Form"/>
    <w:basedOn w:val="a1"/>
    <w:next w:val="a1"/>
    <w:link w:val="z-10"/>
    <w:hidden/>
    <w:unhideWhenUsed/>
    <w:rsid w:val="009C2B7C"/>
    <w:pPr>
      <w:pBdr>
        <w:top w:val="single" w:sz="6" w:space="1" w:color="auto"/>
      </w:pBdr>
      <w:spacing w:after="0" w:line="240" w:lineRule="auto"/>
      <w:jc w:val="center"/>
    </w:pPr>
    <w:rPr>
      <w:rFonts w:ascii="Arial" w:eastAsia="Calibri" w:hAnsi="Arial" w:cs="Arial"/>
      <w:vanish/>
      <w:sz w:val="16"/>
      <w:szCs w:val="16"/>
      <w:lang w:eastAsia="ru-RU"/>
    </w:rPr>
  </w:style>
  <w:style w:type="character" w:customStyle="1" w:styleId="z-3">
    <w:name w:val="z-Конец формы Знак"/>
    <w:basedOn w:val="a2"/>
    <w:semiHidden/>
    <w:rsid w:val="009C2B7C"/>
    <w:rPr>
      <w:rFonts w:ascii="Arial" w:hAnsi="Arial" w:cs="Arial"/>
      <w:vanish/>
      <w:sz w:val="16"/>
      <w:szCs w:val="16"/>
    </w:rPr>
  </w:style>
  <w:style w:type="character" w:customStyle="1" w:styleId="z-10">
    <w:name w:val="z-Конец формы Знак1"/>
    <w:basedOn w:val="a2"/>
    <w:link w:val="z-2"/>
    <w:rsid w:val="009C2B7C"/>
    <w:rPr>
      <w:rFonts w:ascii="Arial" w:eastAsia="Calibri" w:hAnsi="Arial" w:cs="Arial"/>
      <w:vanish/>
      <w:sz w:val="16"/>
      <w:szCs w:val="16"/>
      <w:lang w:eastAsia="ru-RU"/>
    </w:rPr>
  </w:style>
  <w:style w:type="character" w:customStyle="1" w:styleId="highlight">
    <w:name w:val="highlight"/>
    <w:rsid w:val="009C2B7C"/>
    <w:rPr>
      <w:rFonts w:ascii="Times New Roman" w:hAnsi="Times New Roman" w:cs="Times New Roman" w:hint="default"/>
    </w:rPr>
  </w:style>
  <w:style w:type="character" w:customStyle="1" w:styleId="afffff2">
    <w:name w:val="Сноска"/>
    <w:rsid w:val="009C2B7C"/>
    <w:rPr>
      <w:rFonts w:ascii="Times New Roman" w:hAnsi="Times New Roman" w:cs="Times New Roman" w:hint="default"/>
      <w:spacing w:val="0"/>
      <w:sz w:val="18"/>
    </w:rPr>
  </w:style>
  <w:style w:type="character" w:customStyle="1" w:styleId="2ff4">
    <w:name w:val="Основной текст с отступом Знак2"/>
    <w:basedOn w:val="a2"/>
    <w:rsid w:val="009C2B7C"/>
    <w:rPr>
      <w:rFonts w:ascii="Times New Roman" w:eastAsia="Calibri" w:hAnsi="Times New Roman" w:cs="Times New Roman"/>
      <w:sz w:val="24"/>
      <w:szCs w:val="20"/>
      <w:lang w:eastAsia="ru-RU"/>
    </w:rPr>
  </w:style>
  <w:style w:type="character" w:customStyle="1" w:styleId="rvts6">
    <w:name w:val="rvts6"/>
    <w:rsid w:val="009C2B7C"/>
    <w:rPr>
      <w:sz w:val="30"/>
    </w:rPr>
  </w:style>
  <w:style w:type="character" w:customStyle="1" w:styleId="2ff5">
    <w:name w:val="Название Знак2"/>
    <w:basedOn w:val="a2"/>
    <w:rsid w:val="009C2B7C"/>
    <w:rPr>
      <w:rFonts w:ascii="Times New Roman" w:eastAsia="Calibri" w:hAnsi="Times New Roman" w:cs="Times New Roman"/>
      <w:b/>
      <w:kern w:val="28"/>
      <w:sz w:val="32"/>
      <w:szCs w:val="20"/>
      <w:lang w:eastAsia="ru-RU"/>
    </w:rPr>
  </w:style>
  <w:style w:type="character" w:customStyle="1" w:styleId="31b">
    <w:name w:val="Заголовок 3 Знак1"/>
    <w:rsid w:val="009C2B7C"/>
    <w:rPr>
      <w:rFonts w:ascii="Times New Roman" w:hAnsi="Times New Roman" w:cs="Times New Roman" w:hint="default"/>
      <w:b/>
      <w:bCs w:val="0"/>
      <w:sz w:val="26"/>
      <w:lang w:eastAsia="ru-RU"/>
    </w:rPr>
  </w:style>
  <w:style w:type="character" w:customStyle="1" w:styleId="u-1-rvts10">
    <w:name w:val="u-1-rvts10"/>
    <w:rsid w:val="009C2B7C"/>
  </w:style>
  <w:style w:type="character" w:customStyle="1" w:styleId="default005f005fchar1char1">
    <w:name w:val="default_005f_005fchar1__char1"/>
    <w:uiPriority w:val="99"/>
    <w:rsid w:val="009C2B7C"/>
    <w:rPr>
      <w:rFonts w:ascii="Times New Roman" w:hAnsi="Times New Roman" w:cs="Times New Roman" w:hint="default"/>
      <w:strike w:val="0"/>
      <w:dstrike w:val="0"/>
      <w:sz w:val="24"/>
      <w:u w:val="none"/>
      <w:effect w:val="none"/>
    </w:rPr>
  </w:style>
  <w:style w:type="character" w:customStyle="1" w:styleId="reference-text">
    <w:name w:val="reference-text"/>
    <w:rsid w:val="009C2B7C"/>
    <w:rPr>
      <w:rFonts w:ascii="Times New Roman" w:hAnsi="Times New Roman" w:cs="Times New Roman" w:hint="default"/>
    </w:rPr>
  </w:style>
  <w:style w:type="character" w:customStyle="1" w:styleId="s2">
    <w:name w:val="s2"/>
    <w:basedOn w:val="a2"/>
    <w:rsid w:val="009C2B7C"/>
  </w:style>
  <w:style w:type="character" w:customStyle="1" w:styleId="s3">
    <w:name w:val="s3"/>
    <w:basedOn w:val="a2"/>
    <w:rsid w:val="009C2B7C"/>
  </w:style>
  <w:style w:type="character" w:customStyle="1" w:styleId="BodyTextIndentChar2">
    <w:name w:val="Body Text Indent Char2"/>
    <w:rsid w:val="009C2B7C"/>
    <w:rPr>
      <w:rFonts w:ascii="Times New Roman" w:hAnsi="Times New Roman" w:cs="Times New Roman" w:hint="default"/>
      <w:sz w:val="20"/>
      <w:szCs w:val="20"/>
      <w:lang w:eastAsia="ru-RU"/>
    </w:rPr>
  </w:style>
  <w:style w:type="character" w:customStyle="1" w:styleId="4f1">
    <w:name w:val="Знак Знак4"/>
    <w:rsid w:val="009C2B7C"/>
    <w:rPr>
      <w:lang w:val="ru-RU" w:eastAsia="ru-RU"/>
    </w:rPr>
  </w:style>
  <w:style w:type="character" w:customStyle="1" w:styleId="12a">
    <w:name w:val="Знак Знак12"/>
    <w:rsid w:val="009C2B7C"/>
    <w:rPr>
      <w:b/>
      <w:bCs w:val="0"/>
      <w:sz w:val="24"/>
      <w:u w:val="single"/>
      <w:lang w:val="ru-RU" w:eastAsia="ru-RU"/>
    </w:rPr>
  </w:style>
  <w:style w:type="character" w:customStyle="1" w:styleId="11c">
    <w:name w:val="Знак Знак11"/>
    <w:rsid w:val="009C2B7C"/>
    <w:rPr>
      <w:rFonts w:ascii="Cambria" w:hAnsi="Cambria" w:hint="default"/>
      <w:b/>
      <w:bCs w:val="0"/>
      <w:color w:val="4F81BD"/>
      <w:sz w:val="26"/>
      <w:lang w:val="ru-RU" w:eastAsia="ru-RU"/>
    </w:rPr>
  </w:style>
  <w:style w:type="character" w:customStyle="1" w:styleId="108">
    <w:name w:val="Знак Знак10"/>
    <w:rsid w:val="009C2B7C"/>
    <w:rPr>
      <w:b/>
      <w:bCs w:val="0"/>
      <w:sz w:val="27"/>
      <w:lang w:val="ru-RU" w:eastAsia="ru-RU"/>
    </w:rPr>
  </w:style>
  <w:style w:type="character" w:customStyle="1" w:styleId="99">
    <w:name w:val="Знак Знак9"/>
    <w:rsid w:val="009C2B7C"/>
    <w:rPr>
      <w:rFonts w:ascii="Times New Roman" w:hAnsi="Times New Roman" w:cs="Times New Roman" w:hint="default"/>
      <w:lang w:val="ru-RU" w:eastAsia="ru-RU"/>
    </w:rPr>
  </w:style>
  <w:style w:type="character" w:customStyle="1" w:styleId="88">
    <w:name w:val="Знак Знак8"/>
    <w:rsid w:val="009C2B7C"/>
    <w:rPr>
      <w:rFonts w:ascii="Times New Roman" w:hAnsi="Times New Roman" w:cs="Times New Roman" w:hint="default"/>
      <w:lang w:val="ru-RU" w:eastAsia="ru-RU"/>
    </w:rPr>
  </w:style>
  <w:style w:type="character" w:customStyle="1" w:styleId="blk">
    <w:name w:val="blk"/>
    <w:rsid w:val="009C2B7C"/>
    <w:rPr>
      <w:rFonts w:ascii="Times New Roman" w:hAnsi="Times New Roman" w:cs="Times New Roman" w:hint="default"/>
    </w:rPr>
  </w:style>
  <w:style w:type="character" w:customStyle="1" w:styleId="3f6">
    <w:name w:val="Знак3"/>
    <w:rsid w:val="009C2B7C"/>
    <w:rPr>
      <w:rFonts w:ascii="Arial" w:hAnsi="Arial" w:cs="Arial" w:hint="default"/>
      <w:b/>
      <w:bCs/>
      <w:sz w:val="24"/>
      <w:szCs w:val="26"/>
      <w:lang w:val="ru-RU" w:eastAsia="ru-RU" w:bidi="ar-SA"/>
    </w:rPr>
  </w:style>
  <w:style w:type="character" w:customStyle="1" w:styleId="2ff6">
    <w:name w:val="Знак2"/>
    <w:rsid w:val="009C2B7C"/>
    <w:rPr>
      <w:bCs/>
      <w:sz w:val="24"/>
      <w:szCs w:val="28"/>
      <w:lang w:val="ru-RU" w:eastAsia="ru-RU" w:bidi="ar-SA"/>
    </w:rPr>
  </w:style>
  <w:style w:type="character" w:customStyle="1" w:styleId="22a">
    <w:name w:val="Основной текст 2 Знак2"/>
    <w:basedOn w:val="a2"/>
    <w:rsid w:val="009C2B7C"/>
    <w:rPr>
      <w:rFonts w:ascii="Tahoma" w:eastAsia="Calibri" w:hAnsi="Tahoma" w:cs="Tahoma"/>
      <w:b/>
      <w:color w:val="000000"/>
      <w:sz w:val="16"/>
      <w:szCs w:val="16"/>
    </w:rPr>
  </w:style>
  <w:style w:type="character" w:customStyle="1" w:styleId="ListParagraphChar1">
    <w:name w:val="List Paragraph Char1"/>
    <w:rsid w:val="009C2B7C"/>
    <w:rPr>
      <w:rFonts w:ascii="Calibri" w:eastAsia="Calibri" w:hAnsi="Calibri" w:cs="Calibri" w:hint="default"/>
      <w:lang w:val="ru-RU" w:eastAsia="ru-RU" w:bidi="ar-SA"/>
    </w:rPr>
  </w:style>
  <w:style w:type="character" w:customStyle="1" w:styleId="12b">
    <w:name w:val="Основной текст (12) + Не курсив"/>
    <w:rsid w:val="009C2B7C"/>
    <w:rPr>
      <w:rFonts w:ascii="Times New Roman" w:hAnsi="Times New Roman" w:cs="Times New Roman" w:hint="default"/>
      <w:i/>
      <w:iCs/>
      <w:spacing w:val="0"/>
      <w:sz w:val="22"/>
      <w:szCs w:val="22"/>
    </w:rPr>
  </w:style>
  <w:style w:type="character" w:customStyle="1" w:styleId="254">
    <w:name w:val="Знак25"/>
    <w:rsid w:val="009C2B7C"/>
    <w:rPr>
      <w:rFonts w:ascii="Calibri" w:eastAsia="Calibri" w:hAnsi="Calibri" w:cs="Calibri" w:hint="default"/>
      <w:b/>
      <w:bCs/>
      <w:kern w:val="32"/>
      <w:sz w:val="32"/>
      <w:szCs w:val="32"/>
    </w:rPr>
  </w:style>
  <w:style w:type="character" w:customStyle="1" w:styleId="244">
    <w:name w:val="Знак24"/>
    <w:rsid w:val="009C2B7C"/>
    <w:rPr>
      <w:rFonts w:ascii="Calibri" w:eastAsia="Calibri" w:hAnsi="Calibri" w:cs="Calibri" w:hint="default"/>
      <w:b/>
      <w:bCs/>
      <w:sz w:val="28"/>
      <w:szCs w:val="28"/>
    </w:rPr>
  </w:style>
  <w:style w:type="character" w:customStyle="1" w:styleId="234">
    <w:name w:val="Знак23"/>
    <w:rsid w:val="009C2B7C"/>
    <w:rPr>
      <w:rFonts w:ascii="Calibri" w:eastAsia="Calibri" w:hAnsi="Calibri" w:cs="Calibri" w:hint="default"/>
      <w:b/>
      <w:bCs/>
      <w:sz w:val="24"/>
      <w:szCs w:val="24"/>
    </w:rPr>
  </w:style>
  <w:style w:type="character" w:customStyle="1" w:styleId="22b">
    <w:name w:val="Знак22"/>
    <w:rsid w:val="009C2B7C"/>
    <w:rPr>
      <w:rFonts w:ascii="Calibri" w:eastAsia="Calibri" w:hAnsi="Calibri" w:cs="Calibri" w:hint="default"/>
      <w:sz w:val="24"/>
      <w:szCs w:val="24"/>
    </w:rPr>
  </w:style>
  <w:style w:type="character" w:customStyle="1" w:styleId="21f0">
    <w:name w:val="Знак21"/>
    <w:rsid w:val="009C2B7C"/>
    <w:rPr>
      <w:rFonts w:ascii="Calibri" w:eastAsia="Calibri" w:hAnsi="Calibri" w:cs="Calibri" w:hint="default"/>
      <w:sz w:val="24"/>
      <w:szCs w:val="24"/>
    </w:rPr>
  </w:style>
  <w:style w:type="character" w:customStyle="1" w:styleId="205">
    <w:name w:val="Знак20"/>
    <w:rsid w:val="009C2B7C"/>
    <w:rPr>
      <w:rFonts w:ascii="Calibri" w:eastAsia="Calibri" w:hAnsi="Calibri" w:cs="Calibri" w:hint="default"/>
      <w:b/>
      <w:bCs/>
      <w:sz w:val="24"/>
      <w:szCs w:val="24"/>
      <w:lang w:eastAsia="ru-RU" w:bidi="ar-SA"/>
    </w:rPr>
  </w:style>
  <w:style w:type="character" w:customStyle="1" w:styleId="195">
    <w:name w:val="Знак19"/>
    <w:rsid w:val="009C2B7C"/>
    <w:rPr>
      <w:rFonts w:ascii="Calibri" w:eastAsia="Calibri" w:hAnsi="Calibri" w:cs="Calibri" w:hint="default"/>
      <w:sz w:val="24"/>
      <w:szCs w:val="24"/>
      <w:lang w:eastAsia="ru-RU" w:bidi="ar-SA"/>
    </w:rPr>
  </w:style>
  <w:style w:type="character" w:customStyle="1" w:styleId="185">
    <w:name w:val="Знак18"/>
    <w:rsid w:val="009C2B7C"/>
    <w:rPr>
      <w:rFonts w:ascii="Calibri" w:eastAsia="Calibri" w:hAnsi="Calibri" w:cs="Calibri" w:hint="default"/>
      <w:i/>
      <w:iCs/>
      <w:sz w:val="24"/>
      <w:szCs w:val="24"/>
      <w:lang w:eastAsia="ru-RU" w:bidi="ar-SA"/>
    </w:rPr>
  </w:style>
  <w:style w:type="character" w:customStyle="1" w:styleId="175">
    <w:name w:val="Знак17"/>
    <w:rsid w:val="009C2B7C"/>
    <w:rPr>
      <w:rFonts w:ascii="Arial" w:eastAsia="Calibri" w:hAnsi="Arial" w:cs="Arial" w:hint="default"/>
      <w:sz w:val="24"/>
      <w:szCs w:val="24"/>
      <w:lang w:eastAsia="ru-RU" w:bidi="ar-SA"/>
    </w:rPr>
  </w:style>
  <w:style w:type="character" w:customStyle="1" w:styleId="166">
    <w:name w:val="Знак16"/>
    <w:rsid w:val="009C2B7C"/>
    <w:rPr>
      <w:rFonts w:ascii="Calibri" w:eastAsia="Calibri" w:hAnsi="Calibri" w:cs="Calibri" w:hint="default"/>
      <w:sz w:val="24"/>
      <w:szCs w:val="24"/>
      <w:lang w:eastAsia="ru-RU" w:bidi="ar-SA"/>
    </w:rPr>
  </w:style>
  <w:style w:type="character" w:customStyle="1" w:styleId="155">
    <w:name w:val="Знак15"/>
    <w:rsid w:val="009C2B7C"/>
    <w:rPr>
      <w:rFonts w:ascii="Calibri" w:eastAsia="Calibri" w:hAnsi="Calibri" w:cs="Calibri" w:hint="default"/>
      <w:lang w:eastAsia="ru-RU" w:bidi="ar-SA"/>
    </w:rPr>
  </w:style>
  <w:style w:type="character" w:customStyle="1" w:styleId="147">
    <w:name w:val="Знак14"/>
    <w:rsid w:val="009C2B7C"/>
    <w:rPr>
      <w:rFonts w:ascii="Calibri" w:eastAsia="Calibri" w:hAnsi="Calibri" w:cs="Calibri" w:hint="default"/>
      <w:b/>
      <w:bCs/>
      <w:sz w:val="24"/>
      <w:szCs w:val="24"/>
      <w:lang w:eastAsia="ru-RU" w:bidi="ar-SA"/>
    </w:rPr>
  </w:style>
  <w:style w:type="character" w:customStyle="1" w:styleId="136">
    <w:name w:val="Знак13"/>
    <w:rsid w:val="009C2B7C"/>
    <w:rPr>
      <w:rFonts w:ascii="Tahoma" w:eastAsia="Calibri" w:hAnsi="Tahoma" w:cs="Tahoma" w:hint="default"/>
      <w:sz w:val="16"/>
      <w:szCs w:val="16"/>
      <w:lang w:val="ru-RU" w:eastAsia="ru-RU" w:bidi="ar-SA"/>
    </w:rPr>
  </w:style>
  <w:style w:type="character" w:customStyle="1" w:styleId="12c">
    <w:name w:val="Знак12"/>
    <w:rsid w:val="009C2B7C"/>
    <w:rPr>
      <w:rFonts w:ascii="Courier New" w:eastAsia="Calibri" w:hAnsi="Courier New" w:cs="Courier New" w:hint="default"/>
      <w:lang w:eastAsia="ru-RU" w:bidi="ar-SA"/>
    </w:rPr>
  </w:style>
  <w:style w:type="character" w:customStyle="1" w:styleId="11d">
    <w:name w:val="Знак11"/>
    <w:rsid w:val="009C2B7C"/>
    <w:rPr>
      <w:rFonts w:ascii="Calibri" w:eastAsia="Calibri" w:hAnsi="Calibri" w:cs="Calibri" w:hint="default"/>
      <w:sz w:val="24"/>
      <w:szCs w:val="24"/>
      <w:lang w:eastAsia="ru-RU" w:bidi="ar-SA"/>
    </w:rPr>
  </w:style>
  <w:style w:type="character" w:customStyle="1" w:styleId="109">
    <w:name w:val="Знак10"/>
    <w:rsid w:val="009C2B7C"/>
    <w:rPr>
      <w:rFonts w:ascii="Courier New" w:eastAsia="Calibri" w:hAnsi="Courier New" w:cs="Courier New" w:hint="default"/>
      <w:lang w:eastAsia="ru-RU" w:bidi="ar-SA"/>
    </w:rPr>
  </w:style>
  <w:style w:type="character" w:customStyle="1" w:styleId="9a">
    <w:name w:val="Знак9"/>
    <w:rsid w:val="009C2B7C"/>
    <w:rPr>
      <w:rFonts w:ascii="Calibri" w:eastAsia="Calibri" w:hAnsi="Calibri" w:cs="Calibri" w:hint="default"/>
      <w:sz w:val="24"/>
      <w:szCs w:val="24"/>
      <w:lang w:eastAsia="ru-RU" w:bidi="ar-SA"/>
    </w:rPr>
  </w:style>
  <w:style w:type="character" w:customStyle="1" w:styleId="89">
    <w:name w:val="Знак8"/>
    <w:rsid w:val="009C2B7C"/>
    <w:rPr>
      <w:rFonts w:ascii="Calibri" w:eastAsia="Calibri" w:hAnsi="Calibri" w:cs="Calibri" w:hint="default"/>
      <w:sz w:val="24"/>
      <w:szCs w:val="24"/>
      <w:lang w:val="ru-RU" w:eastAsia="ru-RU" w:bidi="ar-SA"/>
    </w:rPr>
  </w:style>
  <w:style w:type="character" w:customStyle="1" w:styleId="7b">
    <w:name w:val="Знак7"/>
    <w:rsid w:val="009C2B7C"/>
    <w:rPr>
      <w:rFonts w:ascii="Tahoma" w:eastAsia="Calibri" w:hAnsi="Tahoma" w:cs="Tahoma" w:hint="default"/>
      <w:shd w:val="clear" w:color="auto" w:fill="000080"/>
      <w:lang w:val="ru-RU" w:eastAsia="ru-RU" w:bidi="ar-SA"/>
    </w:rPr>
  </w:style>
  <w:style w:type="character" w:customStyle="1" w:styleId="5e">
    <w:name w:val="Знак5"/>
    <w:rsid w:val="009C2B7C"/>
    <w:rPr>
      <w:rFonts w:ascii="Arial" w:eastAsia="Calibri" w:hAnsi="Arial" w:cs="Arial" w:hint="default"/>
      <w:vanish/>
      <w:webHidden w:val="0"/>
      <w:sz w:val="16"/>
      <w:szCs w:val="16"/>
      <w:lang w:eastAsia="zh-CN" w:bidi="ar-SA"/>
      <w:specVanish w:val="0"/>
    </w:rPr>
  </w:style>
  <w:style w:type="character" w:customStyle="1" w:styleId="4f2">
    <w:name w:val="Знак4"/>
    <w:rsid w:val="009C2B7C"/>
    <w:rPr>
      <w:rFonts w:ascii="Calibri" w:eastAsia="Calibri" w:hAnsi="Calibri" w:cs="Calibri" w:hint="default"/>
      <w:lang w:eastAsia="zh-CN" w:bidi="ar-SA"/>
    </w:rPr>
  </w:style>
  <w:style w:type="paragraph" w:styleId="4">
    <w:name w:val="List Bullet 4"/>
    <w:basedOn w:val="a1"/>
    <w:semiHidden/>
    <w:unhideWhenUsed/>
    <w:rsid w:val="009C2B7C"/>
    <w:pPr>
      <w:numPr>
        <w:numId w:val="101"/>
      </w:numPr>
      <w:spacing w:after="0" w:line="240" w:lineRule="auto"/>
      <w:contextualSpacing/>
    </w:pPr>
    <w:rPr>
      <w:rFonts w:ascii="Times New Roman" w:eastAsia="Calibri" w:hAnsi="Times New Roman" w:cs="Times New Roman"/>
      <w:sz w:val="24"/>
      <w:szCs w:val="24"/>
      <w:lang w:eastAsia="ru-RU"/>
    </w:rPr>
  </w:style>
  <w:style w:type="character" w:customStyle="1" w:styleId="Tahoma9pt">
    <w:name w:val="Основной текст + Tahoma;9 pt;Полужирный"/>
    <w:rsid w:val="009C2B7C"/>
    <w:rPr>
      <w:rFonts w:ascii="Tahoma" w:eastAsia="Tahoma" w:hAnsi="Tahoma" w:cs="Tahoma"/>
      <w:b/>
      <w:bCs/>
      <w:i w:val="0"/>
      <w:iCs w:val="0"/>
      <w:smallCaps w:val="0"/>
      <w:strike w:val="0"/>
      <w:spacing w:val="0"/>
      <w:sz w:val="18"/>
      <w:szCs w:val="18"/>
      <w:shd w:val="clear" w:color="auto" w:fill="FFFFFF"/>
    </w:rPr>
  </w:style>
  <w:style w:type="paragraph" w:customStyle="1" w:styleId="3f7">
    <w:name w:val="Стиль3 основной абзац"/>
    <w:basedOn w:val="a1"/>
    <w:rsid w:val="009C2B7C"/>
    <w:pPr>
      <w:spacing w:after="0" w:line="280" w:lineRule="atLeast"/>
      <w:ind w:firstLine="340"/>
      <w:jc w:val="both"/>
    </w:pPr>
    <w:rPr>
      <w:rFonts w:ascii="Arial" w:eastAsia="Times New Roman" w:hAnsi="Arial" w:cs="Arial"/>
      <w:lang w:eastAsia="ru-RU"/>
    </w:rPr>
  </w:style>
  <w:style w:type="character" w:customStyle="1" w:styleId="w">
    <w:name w:val="w"/>
    <w:basedOn w:val="a2"/>
    <w:rsid w:val="009C2B7C"/>
  </w:style>
  <w:style w:type="character" w:customStyle="1" w:styleId="Verdana85pt">
    <w:name w:val="Основной текст + Verdana;8;5 pt;Полужирный"/>
    <w:rsid w:val="009C2B7C"/>
    <w:rPr>
      <w:rFonts w:ascii="Verdana" w:eastAsia="Verdana" w:hAnsi="Verdana" w:cs="Verdana"/>
      <w:b/>
      <w:bCs/>
      <w:i w:val="0"/>
      <w:iCs w:val="0"/>
      <w:smallCaps w:val="0"/>
      <w:strike w:val="0"/>
      <w:spacing w:val="0"/>
      <w:sz w:val="17"/>
      <w:szCs w:val="17"/>
      <w:shd w:val="clear" w:color="auto" w:fill="FFFFFF"/>
    </w:rPr>
  </w:style>
  <w:style w:type="character" w:customStyle="1" w:styleId="BodyTextIndentChar1">
    <w:name w:val="Body Text Indent Char1"/>
    <w:rsid w:val="009C2B7C"/>
    <w:rPr>
      <w:rFonts w:ascii="Times New Roman" w:eastAsia="MS Mincho" w:hAnsi="Times New Roman" w:cs="Times New Roman" w:hint="default"/>
      <w:sz w:val="24"/>
      <w:szCs w:val="24"/>
      <w:lang w:eastAsia="ru-RU"/>
    </w:rPr>
  </w:style>
  <w:style w:type="character" w:customStyle="1" w:styleId="Heading1Char">
    <w:name w:val="Heading 1 Char"/>
    <w:rsid w:val="009C2B7C"/>
    <w:rPr>
      <w:rFonts w:ascii="Cambria" w:eastAsia="Times New Roman" w:hAnsi="Cambria" w:cs="Times New Roman"/>
      <w:b/>
      <w:bCs/>
      <w:color w:val="365F91"/>
      <w:sz w:val="28"/>
      <w:szCs w:val="28"/>
      <w:lang w:eastAsia="ru-RU"/>
    </w:rPr>
  </w:style>
  <w:style w:type="paragraph" w:customStyle="1" w:styleId="Textbody">
    <w:name w:val="Text body"/>
    <w:basedOn w:val="Standard"/>
    <w:semiHidden/>
    <w:rsid w:val="009C2B7C"/>
    <w:pPr>
      <w:widowControl/>
      <w:spacing w:after="120" w:line="276" w:lineRule="auto"/>
      <w:textAlignment w:val="auto"/>
    </w:pPr>
    <w:rPr>
      <w:rFonts w:ascii="Calibri" w:eastAsia="SimSun" w:hAnsi="Calibri" w:cs="Calibri"/>
      <w:sz w:val="22"/>
      <w:szCs w:val="22"/>
      <w:lang w:val="ru-RU" w:eastAsia="en-US" w:bidi="ar-SA"/>
    </w:rPr>
  </w:style>
  <w:style w:type="character" w:customStyle="1" w:styleId="FontStyle65">
    <w:name w:val="Font Style65"/>
    <w:rsid w:val="009C2B7C"/>
    <w:rPr>
      <w:rFonts w:ascii="Times New Roman" w:hAnsi="Times New Roman" w:cs="Times New Roman" w:hint="default"/>
      <w:b/>
      <w:bCs w:val="0"/>
      <w:sz w:val="22"/>
    </w:rPr>
  </w:style>
  <w:style w:type="character" w:customStyle="1" w:styleId="FontStyle32">
    <w:name w:val="Font Style32"/>
    <w:rsid w:val="009C2B7C"/>
    <w:rPr>
      <w:rFonts w:ascii="Times New Roman" w:hAnsi="Times New Roman" w:cs="Times New Roman" w:hint="default"/>
      <w:sz w:val="26"/>
      <w:szCs w:val="26"/>
    </w:rPr>
  </w:style>
  <w:style w:type="character" w:customStyle="1" w:styleId="SubtitleChar">
    <w:name w:val="Subtitle Char"/>
    <w:rsid w:val="009C2B7C"/>
    <w:rPr>
      <w:rFonts w:ascii="Cambria" w:eastAsia="Times New Roman" w:hAnsi="Cambria" w:cs="Times New Roman"/>
      <w:i/>
      <w:iCs/>
      <w:color w:val="4F81BD"/>
      <w:spacing w:val="15"/>
      <w:sz w:val="24"/>
      <w:szCs w:val="24"/>
    </w:rPr>
  </w:style>
  <w:style w:type="character" w:customStyle="1" w:styleId="1fff0">
    <w:name w:val="Слабое выделение1"/>
    <w:qFormat/>
    <w:rsid w:val="009C2B7C"/>
    <w:rPr>
      <w:i/>
      <w:iCs/>
      <w:color w:val="808080"/>
    </w:rPr>
  </w:style>
  <w:style w:type="character" w:customStyle="1" w:styleId="Heading3Char">
    <w:name w:val="Heading 3 Char"/>
    <w:rsid w:val="009C2B7C"/>
    <w:rPr>
      <w:rFonts w:ascii="Cambria" w:eastAsia="Times New Roman" w:hAnsi="Cambria" w:cs="Times New Roman"/>
      <w:b/>
      <w:bCs/>
      <w:color w:val="4F81BD"/>
    </w:rPr>
  </w:style>
  <w:style w:type="character" w:customStyle="1" w:styleId="Heading4Char">
    <w:name w:val="Heading 4 Char"/>
    <w:rsid w:val="009C2B7C"/>
    <w:rPr>
      <w:rFonts w:ascii="Cambria" w:eastAsia="Times New Roman" w:hAnsi="Cambria" w:cs="Times New Roman"/>
      <w:b/>
      <w:bCs/>
      <w:i/>
      <w:iCs/>
      <w:color w:val="4F81BD"/>
    </w:rPr>
  </w:style>
  <w:style w:type="character" w:customStyle="1" w:styleId="Heading5Char">
    <w:name w:val="Heading 5 Char"/>
    <w:rsid w:val="009C2B7C"/>
    <w:rPr>
      <w:rFonts w:ascii="Cambria" w:eastAsia="Times New Roman" w:hAnsi="Cambria" w:cs="Times New Roman"/>
      <w:color w:val="243F60"/>
    </w:rPr>
  </w:style>
  <w:style w:type="character" w:customStyle="1" w:styleId="Heading6Char">
    <w:name w:val="Heading 6 Char"/>
    <w:rsid w:val="009C2B7C"/>
    <w:rPr>
      <w:rFonts w:ascii="Cambria" w:eastAsia="Times New Roman" w:hAnsi="Cambria" w:cs="Times New Roman"/>
      <w:i/>
      <w:iCs/>
      <w:color w:val="243F60"/>
    </w:rPr>
  </w:style>
  <w:style w:type="character" w:customStyle="1" w:styleId="Heading7Char">
    <w:name w:val="Heading 7 Char"/>
    <w:rsid w:val="009C2B7C"/>
    <w:rPr>
      <w:rFonts w:ascii="Cambria" w:eastAsia="Times New Roman" w:hAnsi="Cambria" w:cs="Times New Roman"/>
      <w:i/>
      <w:iCs/>
      <w:color w:val="404040"/>
    </w:rPr>
  </w:style>
  <w:style w:type="paragraph" w:customStyle="1" w:styleId="ConsTitle">
    <w:name w:val="ConsTitle"/>
    <w:rsid w:val="009C2B7C"/>
    <w:pPr>
      <w:widowControl w:val="0"/>
      <w:spacing w:after="0" w:line="240" w:lineRule="auto"/>
      <w:ind w:right="19772"/>
    </w:pPr>
    <w:rPr>
      <w:rFonts w:ascii="Arial" w:eastAsia="Times New Roman" w:hAnsi="Arial" w:cs="Times New Roman"/>
      <w:b/>
      <w:snapToGrid w:val="0"/>
      <w:sz w:val="16"/>
      <w:szCs w:val="20"/>
      <w:lang w:eastAsia="ru-RU"/>
    </w:rPr>
  </w:style>
  <w:style w:type="character" w:customStyle="1" w:styleId="461">
    <w:name w:val="Заголовок №46"/>
    <w:rsid w:val="009C2B7C"/>
  </w:style>
  <w:style w:type="character" w:customStyle="1" w:styleId="accent1">
    <w:name w:val="accent1"/>
    <w:rsid w:val="009C2B7C"/>
    <w:rPr>
      <w:color w:val="DC143C"/>
      <w:sz w:val="24"/>
      <w:szCs w:val="24"/>
    </w:rPr>
  </w:style>
  <w:style w:type="character" w:customStyle="1" w:styleId="butback1">
    <w:name w:val="butback1"/>
    <w:rsid w:val="009C2B7C"/>
    <w:rPr>
      <w:color w:val="666666"/>
    </w:rPr>
  </w:style>
  <w:style w:type="character" w:customStyle="1" w:styleId="submenu-table">
    <w:name w:val="submenu-table"/>
    <w:rsid w:val="009C2B7C"/>
  </w:style>
  <w:style w:type="character" w:customStyle="1" w:styleId="7c">
    <w:name w:val="Основной текст + Полужирный7"/>
    <w:rsid w:val="009C2B7C"/>
    <w:rPr>
      <w:b/>
      <w:bCs/>
      <w:sz w:val="22"/>
      <w:szCs w:val="22"/>
      <w:lang w:val="en-US" w:bidi="ar-SA"/>
    </w:rPr>
  </w:style>
  <w:style w:type="character" w:customStyle="1" w:styleId="6c">
    <w:name w:val="Основной текст + Полужирный6"/>
    <w:rsid w:val="009C2B7C"/>
    <w:rPr>
      <w:b/>
      <w:bCs/>
      <w:noProof/>
      <w:sz w:val="22"/>
      <w:szCs w:val="22"/>
      <w:lang w:val="en-US" w:bidi="ar-SA"/>
    </w:rPr>
  </w:style>
  <w:style w:type="character" w:customStyle="1" w:styleId="5f">
    <w:name w:val="Основной текст + Полужирный5"/>
    <w:rsid w:val="009C2B7C"/>
    <w:rPr>
      <w:b/>
      <w:bCs/>
      <w:sz w:val="22"/>
      <w:szCs w:val="22"/>
      <w:lang w:val="en-US" w:bidi="ar-SA"/>
    </w:rPr>
  </w:style>
  <w:style w:type="character" w:customStyle="1" w:styleId="4f3">
    <w:name w:val="Основной текст + Полужирный4"/>
    <w:rsid w:val="009C2B7C"/>
    <w:rPr>
      <w:b/>
      <w:bCs/>
      <w:noProof/>
      <w:sz w:val="22"/>
      <w:szCs w:val="22"/>
      <w:lang w:val="en-US" w:bidi="ar-SA"/>
    </w:rPr>
  </w:style>
  <w:style w:type="character" w:customStyle="1" w:styleId="571">
    <w:name w:val="Основной текст + Полужирный57"/>
    <w:rsid w:val="009C2B7C"/>
    <w:rPr>
      <w:b/>
      <w:bCs/>
      <w:noProof/>
      <w:sz w:val="22"/>
      <w:szCs w:val="22"/>
      <w:lang w:val="en-US" w:bidi="ar-SA"/>
    </w:rPr>
  </w:style>
  <w:style w:type="paragraph" w:styleId="afffff3">
    <w:name w:val="Block Text"/>
    <w:basedOn w:val="a1"/>
    <w:rsid w:val="009C2B7C"/>
    <w:pPr>
      <w:spacing w:after="0" w:line="240" w:lineRule="auto"/>
      <w:ind w:left="-57" w:right="-57"/>
    </w:pPr>
    <w:rPr>
      <w:rFonts w:ascii="Arial" w:eastAsia="Times New Roman" w:hAnsi="Arial" w:cs="Times New Roman"/>
      <w:sz w:val="20"/>
      <w:szCs w:val="20"/>
      <w:lang w:eastAsia="ru-RU"/>
    </w:rPr>
  </w:style>
  <w:style w:type="table" w:customStyle="1" w:styleId="-110">
    <w:name w:val="Светлая сетка - Акцент 11"/>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Mangal"/>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Mangal"/>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Mangal"/>
        <w:b/>
        <w:bCs/>
      </w:rPr>
    </w:tblStylePr>
    <w:tblStylePr w:type="lastCol">
      <w:rPr>
        <w:rFonts w:ascii="Calibri Light" w:eastAsia="Times New Roman" w:hAnsi="Calibri Light" w:cs="Mangal"/>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840">
    <w:name w:val="Сетка таблицы18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1"/>
    <w:basedOn w:val="a1"/>
    <w:next w:val="afb"/>
    <w:qFormat/>
    <w:rsid w:val="009C2B7C"/>
    <w:pPr>
      <w:spacing w:after="0" w:line="240" w:lineRule="auto"/>
      <w:jc w:val="center"/>
    </w:pPr>
    <w:rPr>
      <w:rFonts w:ascii="Times New Roman" w:eastAsia="Times New Roman" w:hAnsi="Times New Roman" w:cs="Times New Roman"/>
      <w:b/>
      <w:sz w:val="24"/>
      <w:szCs w:val="32"/>
    </w:rPr>
  </w:style>
  <w:style w:type="table" w:customStyle="1" w:styleId="-111">
    <w:name w:val="Светлая сетка - Акцент 111"/>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3131">
    <w:name w:val="Основной текст (3)13"/>
    <w:rsid w:val="009C2B7C"/>
    <w:rPr>
      <w:rFonts w:ascii="Times New Roman" w:hAnsi="Times New Roman"/>
      <w:b/>
      <w:i/>
      <w:spacing w:val="0"/>
      <w:sz w:val="28"/>
      <w:u w:val="single"/>
      <w:shd w:val="clear" w:color="auto" w:fill="FFFFFF"/>
    </w:rPr>
  </w:style>
  <w:style w:type="character" w:customStyle="1" w:styleId="3113">
    <w:name w:val="Основной текст (3)11"/>
    <w:rsid w:val="009C2B7C"/>
    <w:rPr>
      <w:rFonts w:ascii="Times New Roman" w:hAnsi="Times New Roman"/>
      <w:b/>
      <w:i/>
      <w:spacing w:val="0"/>
      <w:sz w:val="28"/>
      <w:u w:val="single"/>
      <w:shd w:val="clear" w:color="auto" w:fill="FFFFFF"/>
    </w:rPr>
  </w:style>
  <w:style w:type="character" w:customStyle="1" w:styleId="3122">
    <w:name w:val="Основной текст (3)12"/>
    <w:rsid w:val="009C2B7C"/>
    <w:rPr>
      <w:rFonts w:ascii="Times New Roman" w:hAnsi="Times New Roman"/>
      <w:b/>
      <w:i/>
      <w:spacing w:val="0"/>
      <w:sz w:val="28"/>
      <w:u w:val="single"/>
      <w:shd w:val="clear" w:color="auto" w:fill="FFFFFF"/>
    </w:rPr>
  </w:style>
  <w:style w:type="character" w:customStyle="1" w:styleId="3141">
    <w:name w:val="Основной текст (3)14"/>
    <w:rsid w:val="009C2B7C"/>
    <w:rPr>
      <w:rFonts w:ascii="Times New Roman" w:hAnsi="Times New Roman"/>
      <w:b/>
      <w:i/>
      <w:spacing w:val="0"/>
      <w:sz w:val="28"/>
      <w:u w:val="single"/>
      <w:shd w:val="clear" w:color="auto" w:fill="FFFFFF"/>
    </w:rPr>
  </w:style>
  <w:style w:type="paragraph" w:customStyle="1" w:styleId="content">
    <w:name w:val="content"/>
    <w:basedOn w:val="a1"/>
    <w:rsid w:val="009C2B7C"/>
    <w:pPr>
      <w:spacing w:after="0" w:line="240" w:lineRule="auto"/>
      <w:ind w:left="150" w:right="150"/>
      <w:jc w:val="both"/>
    </w:pPr>
    <w:rPr>
      <w:rFonts w:ascii="Verdana" w:eastAsia="Times New Roman" w:hAnsi="Verdana" w:cs="Times New Roman"/>
      <w:color w:val="0066FF"/>
      <w:sz w:val="20"/>
      <w:szCs w:val="20"/>
      <w:lang w:eastAsia="ru-RU"/>
    </w:rPr>
  </w:style>
  <w:style w:type="paragraph" w:customStyle="1" w:styleId="article">
    <w:name w:val="article"/>
    <w:basedOn w:val="a1"/>
    <w:rsid w:val="009C2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9C2B7C"/>
    <w:rPr>
      <w:rFonts w:ascii="Trebuchet MS" w:hAnsi="Trebuchet MS" w:cs="Trebuchet MS" w:hint="default"/>
      <w:sz w:val="20"/>
      <w:szCs w:val="20"/>
    </w:rPr>
  </w:style>
  <w:style w:type="character" w:customStyle="1" w:styleId="FontStyle11">
    <w:name w:val="Font Style11"/>
    <w:rsid w:val="009C2B7C"/>
    <w:rPr>
      <w:rFonts w:ascii="Century Gothic" w:hAnsi="Century Gothic" w:cs="Century Gothic" w:hint="default"/>
      <w:sz w:val="18"/>
      <w:szCs w:val="18"/>
    </w:rPr>
  </w:style>
  <w:style w:type="character" w:customStyle="1" w:styleId="235">
    <w:name w:val="Заголовок №2 (3)"/>
    <w:uiPriority w:val="99"/>
    <w:rsid w:val="009C2B7C"/>
    <w:rPr>
      <w:rFonts w:ascii="Times New Roman" w:hAnsi="Times New Roman" w:cs="Times New Roman"/>
      <w:spacing w:val="0"/>
      <w:sz w:val="22"/>
      <w:szCs w:val="22"/>
    </w:rPr>
  </w:style>
  <w:style w:type="paragraph" w:customStyle="1" w:styleId="LISTBodyBULL1">
    <w:name w:val="LIST_Body_BULL_1"/>
    <w:basedOn w:val="a1"/>
    <w:uiPriority w:val="99"/>
    <w:qFormat/>
    <w:rsid w:val="009C2B7C"/>
    <w:pPr>
      <w:autoSpaceDE w:val="0"/>
      <w:autoSpaceDN w:val="0"/>
      <w:adjustRightInd w:val="0"/>
      <w:spacing w:after="0" w:line="234" w:lineRule="atLeast"/>
      <w:ind w:left="737" w:hanging="283"/>
      <w:jc w:val="both"/>
      <w:textAlignment w:val="center"/>
    </w:pPr>
    <w:rPr>
      <w:rFonts w:ascii="BalticaC" w:eastAsia="Calibri" w:hAnsi="BalticaC" w:cs="BalticaC"/>
      <w:color w:val="000000"/>
      <w:sz w:val="20"/>
      <w:szCs w:val="20"/>
      <w:lang w:val="en-US" w:bidi="en-US"/>
    </w:rPr>
  </w:style>
  <w:style w:type="character" w:customStyle="1" w:styleId="FontStyle116">
    <w:name w:val="Font Style116"/>
    <w:basedOn w:val="a2"/>
    <w:rsid w:val="009C2B7C"/>
    <w:rPr>
      <w:rFonts w:ascii="Century Schoolbook" w:hAnsi="Century Schoolbook" w:cs="Century Schoolbook" w:hint="default"/>
      <w:i/>
      <w:iCs/>
      <w:sz w:val="18"/>
      <w:szCs w:val="18"/>
    </w:rPr>
  </w:style>
  <w:style w:type="character" w:customStyle="1" w:styleId="FontStyle119">
    <w:name w:val="Font Style119"/>
    <w:basedOn w:val="a2"/>
    <w:rsid w:val="009C2B7C"/>
    <w:rPr>
      <w:rFonts w:ascii="Century Schoolbook" w:hAnsi="Century Schoolbook" w:cs="Century Schoolbook" w:hint="default"/>
      <w:sz w:val="18"/>
      <w:szCs w:val="18"/>
    </w:rPr>
  </w:style>
  <w:style w:type="character" w:customStyle="1" w:styleId="FontStyle93">
    <w:name w:val="Font Style93"/>
    <w:basedOn w:val="a2"/>
    <w:rsid w:val="009C2B7C"/>
    <w:rPr>
      <w:rFonts w:ascii="Century Schoolbook" w:hAnsi="Century Schoolbook" w:cs="Century Schoolbook" w:hint="default"/>
      <w:b/>
      <w:bCs/>
      <w:sz w:val="18"/>
      <w:szCs w:val="18"/>
    </w:rPr>
  </w:style>
  <w:style w:type="character" w:customStyle="1" w:styleId="FontStyle92">
    <w:name w:val="Font Style92"/>
    <w:basedOn w:val="a2"/>
    <w:rsid w:val="009C2B7C"/>
    <w:rPr>
      <w:rFonts w:ascii="Century Schoolbook" w:hAnsi="Century Schoolbook" w:cs="Century Schoolbook" w:hint="default"/>
      <w:b/>
      <w:bCs/>
      <w:sz w:val="26"/>
      <w:szCs w:val="26"/>
    </w:rPr>
  </w:style>
  <w:style w:type="character" w:customStyle="1" w:styleId="FontStyle117">
    <w:name w:val="Font Style117"/>
    <w:basedOn w:val="a2"/>
    <w:rsid w:val="009C2B7C"/>
    <w:rPr>
      <w:rFonts w:ascii="Century Schoolbook" w:hAnsi="Century Schoolbook" w:cs="Century Schoolbook" w:hint="default"/>
      <w:sz w:val="18"/>
      <w:szCs w:val="18"/>
    </w:rPr>
  </w:style>
  <w:style w:type="character" w:customStyle="1" w:styleId="FontStyle115">
    <w:name w:val="Font Style115"/>
    <w:basedOn w:val="a2"/>
    <w:rsid w:val="009C2B7C"/>
    <w:rPr>
      <w:rFonts w:ascii="Century Schoolbook" w:hAnsi="Century Schoolbook" w:cs="Century Schoolbook" w:hint="default"/>
      <w:sz w:val="20"/>
      <w:szCs w:val="20"/>
    </w:rPr>
  </w:style>
  <w:style w:type="character" w:customStyle="1" w:styleId="FontStyle128">
    <w:name w:val="Font Style128"/>
    <w:basedOn w:val="a2"/>
    <w:rsid w:val="009C2B7C"/>
    <w:rPr>
      <w:rFonts w:ascii="Century Schoolbook" w:hAnsi="Century Schoolbook" w:cs="Century Schoolbook" w:hint="default"/>
      <w:b/>
      <w:bCs/>
      <w:i/>
      <w:iCs/>
      <w:spacing w:val="-20"/>
      <w:sz w:val="18"/>
      <w:szCs w:val="18"/>
    </w:rPr>
  </w:style>
  <w:style w:type="character" w:customStyle="1" w:styleId="FontStyle131">
    <w:name w:val="Font Style131"/>
    <w:basedOn w:val="a2"/>
    <w:rsid w:val="009C2B7C"/>
    <w:rPr>
      <w:rFonts w:ascii="Century Schoolbook" w:hAnsi="Century Schoolbook" w:cs="Century Schoolbook" w:hint="default"/>
      <w:i/>
      <w:iCs/>
      <w:sz w:val="22"/>
      <w:szCs w:val="22"/>
    </w:rPr>
  </w:style>
  <w:style w:type="character" w:customStyle="1" w:styleId="75pt">
    <w:name w:val="Основной текст + 7;5 pt"/>
    <w:basedOn w:val="a2"/>
    <w:rsid w:val="009C2B7C"/>
    <w:rPr>
      <w:rFonts w:ascii="Arial" w:eastAsia="Arial" w:hAnsi="Arial" w:cs="Arial"/>
      <w:b w:val="0"/>
      <w:bCs w:val="0"/>
      <w:i w:val="0"/>
      <w:iCs w:val="0"/>
      <w:smallCaps w:val="0"/>
      <w:strike w:val="0"/>
      <w:color w:val="000000"/>
      <w:spacing w:val="0"/>
      <w:w w:val="100"/>
      <w:position w:val="0"/>
      <w:sz w:val="15"/>
      <w:szCs w:val="15"/>
      <w:u w:val="none"/>
      <w:lang w:val="ru-RU"/>
    </w:rPr>
  </w:style>
  <w:style w:type="paragraph" w:customStyle="1" w:styleId="5f0">
    <w:name w:val="Основной текст5"/>
    <w:basedOn w:val="a1"/>
    <w:rsid w:val="009C2B7C"/>
    <w:pPr>
      <w:widowControl w:val="0"/>
      <w:shd w:val="clear" w:color="auto" w:fill="FFFFFF"/>
      <w:spacing w:after="0" w:line="0" w:lineRule="atLeast"/>
      <w:ind w:hanging="1860"/>
    </w:pPr>
    <w:rPr>
      <w:rFonts w:ascii="Times New Roman" w:eastAsia="Times New Roman" w:hAnsi="Times New Roman" w:cs="Times New Roman"/>
    </w:rPr>
  </w:style>
  <w:style w:type="character" w:customStyle="1" w:styleId="MalgunGothic85pt">
    <w:name w:val="Основной текст + Malgun Gothic;8;5 pt"/>
    <w:basedOn w:val="a6"/>
    <w:rsid w:val="009C2B7C"/>
    <w:rPr>
      <w:rFonts w:ascii="Malgun Gothic" w:eastAsia="Malgun Gothic" w:hAnsi="Malgun Gothic" w:cs="Malgun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7Exact">
    <w:name w:val="Основной текст (7) Exact"/>
    <w:basedOn w:val="a2"/>
    <w:rsid w:val="009C2B7C"/>
    <w:rPr>
      <w:rFonts w:ascii="Malgun Gothic" w:eastAsia="Malgun Gothic" w:hAnsi="Malgun Gothic" w:cs="Malgun Gothic"/>
      <w:b w:val="0"/>
      <w:bCs w:val="0"/>
      <w:i w:val="0"/>
      <w:iCs w:val="0"/>
      <w:smallCaps w:val="0"/>
      <w:strike w:val="0"/>
      <w:spacing w:val="-4"/>
      <w:sz w:val="15"/>
      <w:szCs w:val="15"/>
      <w:u w:val="none"/>
    </w:rPr>
  </w:style>
  <w:style w:type="table" w:customStyle="1" w:styleId="21100">
    <w:name w:val="Сетка таблицы2110"/>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ветлая заливка14"/>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e">
    <w:name w:val="Заголовок11"/>
    <w:basedOn w:val="a1"/>
    <w:next w:val="aff0"/>
    <w:rsid w:val="009C2B7C"/>
    <w:pPr>
      <w:keepNext/>
      <w:suppressAutoHyphens/>
      <w:spacing w:before="240" w:after="120" w:line="276" w:lineRule="auto"/>
    </w:pPr>
    <w:rPr>
      <w:rFonts w:ascii="Arial" w:eastAsia="WenQuanYi Zen Hei Sharp" w:hAnsi="Arial" w:cs="Arial"/>
      <w:sz w:val="28"/>
      <w:szCs w:val="28"/>
      <w:lang w:eastAsia="zh-CN"/>
    </w:rPr>
  </w:style>
  <w:style w:type="paragraph" w:customStyle="1" w:styleId="12d">
    <w:name w:val="Основной текст12"/>
    <w:basedOn w:val="a1"/>
    <w:rsid w:val="009C2B7C"/>
    <w:pPr>
      <w:shd w:val="clear" w:color="auto" w:fill="FFFFFF"/>
      <w:spacing w:after="0" w:line="322" w:lineRule="exact"/>
      <w:ind w:hanging="360"/>
      <w:jc w:val="center"/>
    </w:pPr>
    <w:rPr>
      <w:rFonts w:ascii="Times New Roman" w:eastAsia="Times New Roman" w:hAnsi="Times New Roman" w:cs="Times New Roman"/>
    </w:rPr>
  </w:style>
  <w:style w:type="character" w:customStyle="1" w:styleId="20pt2">
    <w:name w:val="Основной текст + 20 pt;Полужирный"/>
    <w:basedOn w:val="a6"/>
    <w:rsid w:val="009C2B7C"/>
    <w:rPr>
      <w:rFonts w:ascii="Times New Roman" w:eastAsia="Times New Roman" w:hAnsi="Times New Roman" w:cs="Times New Roman"/>
      <w:b/>
      <w:bCs/>
      <w:i w:val="0"/>
      <w:iCs w:val="0"/>
      <w:smallCaps w:val="0"/>
      <w:strike w:val="0"/>
      <w:spacing w:val="0"/>
      <w:sz w:val="40"/>
      <w:szCs w:val="40"/>
      <w:u w:val="single"/>
      <w:shd w:val="clear" w:color="auto" w:fill="FFFFFF"/>
      <w:lang w:val="en-US"/>
    </w:rPr>
  </w:style>
  <w:style w:type="character" w:customStyle="1" w:styleId="2135pt">
    <w:name w:val="Основной текст (2) + 13;5 pt"/>
    <w:basedOn w:val="2a"/>
    <w:rsid w:val="009C2B7C"/>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5">
    <w:name w:val="Оглавление_"/>
    <w:basedOn w:val="a2"/>
    <w:rsid w:val="009C2B7C"/>
    <w:rPr>
      <w:rFonts w:ascii="Times New Roman" w:eastAsia="Times New Roman" w:hAnsi="Times New Roman" w:cs="Times New Roman"/>
      <w:sz w:val="27"/>
      <w:szCs w:val="27"/>
      <w:shd w:val="clear" w:color="auto" w:fill="FFFFFF"/>
    </w:rPr>
  </w:style>
  <w:style w:type="character" w:customStyle="1" w:styleId="2ff7">
    <w:name w:val="Оглавление (2)_"/>
    <w:basedOn w:val="a2"/>
    <w:link w:val="2ff8"/>
    <w:rsid w:val="009C2B7C"/>
    <w:rPr>
      <w:rFonts w:ascii="Times New Roman" w:eastAsia="Times New Roman" w:hAnsi="Times New Roman"/>
      <w:sz w:val="27"/>
      <w:szCs w:val="27"/>
      <w:shd w:val="clear" w:color="auto" w:fill="FFFFFF"/>
    </w:rPr>
  </w:style>
  <w:style w:type="character" w:customStyle="1" w:styleId="115pt">
    <w:name w:val="Основной текст + 11;5 pt"/>
    <w:basedOn w:val="a6"/>
    <w:rsid w:val="009C2B7C"/>
    <w:rPr>
      <w:rFonts w:ascii="Times New Roman" w:eastAsia="Times New Roman" w:hAnsi="Times New Roman" w:cs="Times New Roman"/>
      <w:b w:val="0"/>
      <w:bCs w:val="0"/>
      <w:i w:val="0"/>
      <w:iCs w:val="0"/>
      <w:smallCaps w:val="0"/>
      <w:strike w:val="0"/>
      <w:spacing w:val="0"/>
      <w:sz w:val="23"/>
      <w:szCs w:val="23"/>
      <w:u w:val="none"/>
      <w:shd w:val="clear" w:color="auto" w:fill="FFFFFF"/>
    </w:rPr>
  </w:style>
  <w:style w:type="character" w:customStyle="1" w:styleId="3f8">
    <w:name w:val="Основной текст (3) + Не полужирный"/>
    <w:basedOn w:val="38"/>
    <w:rsid w:val="009C2B7C"/>
    <w:rPr>
      <w:rFonts w:ascii="Times New Roman" w:eastAsia="Times New Roman" w:hAnsi="Times New Roman" w:cs="Times New Roman"/>
      <w:b/>
      <w:bCs/>
      <w:i w:val="0"/>
      <w:iCs w:val="0"/>
      <w:smallCaps w:val="0"/>
      <w:strike w:val="0"/>
      <w:color w:val="00000A"/>
      <w:spacing w:val="0"/>
      <w:sz w:val="27"/>
      <w:szCs w:val="27"/>
      <w:shd w:val="clear" w:color="auto" w:fill="FFFFFF"/>
    </w:rPr>
  </w:style>
  <w:style w:type="character" w:customStyle="1" w:styleId="3f9">
    <w:name w:val="Заголовок №3 + Не полужирный"/>
    <w:basedOn w:val="3a"/>
    <w:rsid w:val="009C2B7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7d">
    <w:name w:val="Основной текст7"/>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8a">
    <w:name w:val="Основной текст8"/>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0a">
    <w:name w:val="Основной текст10"/>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1f">
    <w:name w:val="Основной текст11"/>
    <w:basedOn w:val="a6"/>
    <w:rsid w:val="009C2B7C"/>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36">
    <w:name w:val="Заголовок №2 (3)_"/>
    <w:basedOn w:val="a2"/>
    <w:rsid w:val="009C2B7C"/>
    <w:rPr>
      <w:rFonts w:ascii="Times New Roman" w:eastAsia="Times New Roman" w:hAnsi="Times New Roman" w:cs="Times New Roman"/>
      <w:sz w:val="27"/>
      <w:szCs w:val="27"/>
      <w:shd w:val="clear" w:color="auto" w:fill="FFFFFF"/>
    </w:rPr>
  </w:style>
  <w:style w:type="character" w:customStyle="1" w:styleId="237">
    <w:name w:val="Заголовок №2 (3) + Полужирный"/>
    <w:basedOn w:val="236"/>
    <w:rsid w:val="009C2B7C"/>
    <w:rPr>
      <w:rFonts w:ascii="Times New Roman" w:eastAsia="Times New Roman" w:hAnsi="Times New Roman" w:cs="Times New Roman"/>
      <w:b/>
      <w:bCs/>
      <w:sz w:val="27"/>
      <w:szCs w:val="27"/>
      <w:u w:val="single"/>
      <w:shd w:val="clear" w:color="auto" w:fill="FFFFFF"/>
    </w:rPr>
  </w:style>
  <w:style w:type="character" w:customStyle="1" w:styleId="8b">
    <w:name w:val="Основной текст (8) + Не курсив"/>
    <w:basedOn w:val="83"/>
    <w:rsid w:val="009C2B7C"/>
    <w:rPr>
      <w:rFonts w:ascii="Times New Roman" w:eastAsia="Times New Roman" w:hAnsi="Times New Roman" w:cs="Times New Roman"/>
      <w:b w:val="0"/>
      <w:bCs w:val="0"/>
      <w:i/>
      <w:iCs/>
      <w:spacing w:val="0"/>
      <w:sz w:val="27"/>
      <w:szCs w:val="27"/>
      <w:shd w:val="clear" w:color="auto" w:fill="FFFFFF"/>
    </w:rPr>
  </w:style>
  <w:style w:type="character" w:customStyle="1" w:styleId="22c">
    <w:name w:val="Заголовок №2 (2) + Не полужирный"/>
    <w:basedOn w:val="220"/>
    <w:rsid w:val="009C2B7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320pt">
    <w:name w:val="Заголовок №2 (3) + 20 pt;Полужирный"/>
    <w:basedOn w:val="236"/>
    <w:rsid w:val="009C2B7C"/>
    <w:rPr>
      <w:rFonts w:ascii="Times New Roman" w:eastAsia="Times New Roman" w:hAnsi="Times New Roman" w:cs="Times New Roman"/>
      <w:b/>
      <w:bCs/>
      <w:sz w:val="40"/>
      <w:szCs w:val="40"/>
      <w:shd w:val="clear" w:color="auto" w:fill="FFFFFF"/>
    </w:rPr>
  </w:style>
  <w:style w:type="character" w:customStyle="1" w:styleId="3fa">
    <w:name w:val="Основной текст (3) + Курсив"/>
    <w:basedOn w:val="38"/>
    <w:rsid w:val="009C2B7C"/>
    <w:rPr>
      <w:rFonts w:ascii="Times New Roman" w:eastAsia="Times New Roman" w:hAnsi="Times New Roman" w:cs="Times New Roman"/>
      <w:b w:val="0"/>
      <w:bCs w:val="0"/>
      <w:i/>
      <w:iCs/>
      <w:smallCaps w:val="0"/>
      <w:strike w:val="0"/>
      <w:color w:val="00000A"/>
      <w:spacing w:val="0"/>
      <w:sz w:val="27"/>
      <w:szCs w:val="27"/>
      <w:shd w:val="clear" w:color="auto" w:fill="FFFFFF"/>
    </w:rPr>
  </w:style>
  <w:style w:type="character" w:customStyle="1" w:styleId="8c">
    <w:name w:val="Основной текст (8) + Полужирный"/>
    <w:basedOn w:val="83"/>
    <w:rsid w:val="009C2B7C"/>
    <w:rPr>
      <w:rFonts w:ascii="Times New Roman" w:eastAsia="Times New Roman" w:hAnsi="Times New Roman" w:cs="Times New Roman"/>
      <w:b/>
      <w:bCs/>
      <w:i w:val="0"/>
      <w:iCs w:val="0"/>
      <w:spacing w:val="0"/>
      <w:sz w:val="27"/>
      <w:szCs w:val="27"/>
      <w:shd w:val="clear" w:color="auto" w:fill="FFFFFF"/>
    </w:rPr>
  </w:style>
  <w:style w:type="character" w:customStyle="1" w:styleId="8d">
    <w:name w:val="Основной текст (8) + Полужирный;Не курсив"/>
    <w:basedOn w:val="83"/>
    <w:rsid w:val="009C2B7C"/>
    <w:rPr>
      <w:rFonts w:ascii="Times New Roman" w:eastAsia="Times New Roman" w:hAnsi="Times New Roman" w:cs="Times New Roman"/>
      <w:b/>
      <w:bCs/>
      <w:i/>
      <w:iCs/>
      <w:spacing w:val="0"/>
      <w:sz w:val="27"/>
      <w:szCs w:val="27"/>
      <w:shd w:val="clear" w:color="auto" w:fill="FFFFFF"/>
    </w:rPr>
  </w:style>
  <w:style w:type="character" w:customStyle="1" w:styleId="245">
    <w:name w:val="Заголовок №2 (4)_"/>
    <w:basedOn w:val="a2"/>
    <w:link w:val="246"/>
    <w:rsid w:val="009C2B7C"/>
    <w:rPr>
      <w:rFonts w:ascii="Times New Roman" w:eastAsia="Times New Roman" w:hAnsi="Times New Roman"/>
      <w:sz w:val="27"/>
      <w:szCs w:val="27"/>
      <w:shd w:val="clear" w:color="auto" w:fill="FFFFFF"/>
    </w:rPr>
  </w:style>
  <w:style w:type="character" w:customStyle="1" w:styleId="22d">
    <w:name w:val="Заголовок №2 (2) + Курсив"/>
    <w:basedOn w:val="220"/>
    <w:rsid w:val="009C2B7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f1">
    <w:name w:val="Основной текст (5) + Не курсив"/>
    <w:basedOn w:val="56"/>
    <w:rsid w:val="009C2B7C"/>
    <w:rPr>
      <w:rFonts w:ascii="Times New Roman" w:eastAsia="Times New Roman" w:hAnsi="Times New Roman" w:cs="Times New Roman"/>
      <w:i/>
      <w:iCs/>
      <w:sz w:val="27"/>
      <w:szCs w:val="27"/>
      <w:shd w:val="clear" w:color="auto" w:fill="FFFFFF"/>
    </w:rPr>
  </w:style>
  <w:style w:type="character" w:customStyle="1" w:styleId="5f2">
    <w:name w:val="Основной текст (5) + Не полужирный;Не курсив"/>
    <w:basedOn w:val="56"/>
    <w:rsid w:val="009C2B7C"/>
    <w:rPr>
      <w:rFonts w:ascii="Times New Roman" w:eastAsia="Times New Roman" w:hAnsi="Times New Roman" w:cs="Times New Roman"/>
      <w:b/>
      <w:bCs/>
      <w:i/>
      <w:iCs/>
      <w:sz w:val="27"/>
      <w:szCs w:val="27"/>
      <w:shd w:val="clear" w:color="auto" w:fill="FFFFFF"/>
    </w:rPr>
  </w:style>
  <w:style w:type="character" w:customStyle="1" w:styleId="247">
    <w:name w:val="Заголовок №2 (4) + Не курсив"/>
    <w:basedOn w:val="245"/>
    <w:rsid w:val="009C2B7C"/>
    <w:rPr>
      <w:rFonts w:ascii="Times New Roman" w:eastAsia="Times New Roman" w:hAnsi="Times New Roman"/>
      <w:i/>
      <w:iCs/>
      <w:sz w:val="27"/>
      <w:szCs w:val="27"/>
      <w:shd w:val="clear" w:color="auto" w:fill="FFFFFF"/>
    </w:rPr>
  </w:style>
  <w:style w:type="character" w:customStyle="1" w:styleId="afffff6">
    <w:name w:val="Основной текст + Полужирный;Курсив"/>
    <w:basedOn w:val="a6"/>
    <w:rsid w:val="009C2B7C"/>
    <w:rPr>
      <w:rFonts w:ascii="Times New Roman" w:eastAsia="Times New Roman" w:hAnsi="Times New Roman" w:cs="Times New Roman"/>
      <w:b/>
      <w:bCs/>
      <w:i/>
      <w:iCs/>
      <w:smallCaps w:val="0"/>
      <w:strike w:val="0"/>
      <w:spacing w:val="0"/>
      <w:sz w:val="27"/>
      <w:szCs w:val="27"/>
      <w:u w:val="none"/>
      <w:shd w:val="clear" w:color="auto" w:fill="FFFFFF"/>
    </w:rPr>
  </w:style>
  <w:style w:type="paragraph" w:customStyle="1" w:styleId="2ff8">
    <w:name w:val="Оглавление (2)"/>
    <w:basedOn w:val="a1"/>
    <w:link w:val="2ff7"/>
    <w:rsid w:val="009C2B7C"/>
    <w:pPr>
      <w:shd w:val="clear" w:color="auto" w:fill="FFFFFF"/>
      <w:spacing w:after="0" w:line="418" w:lineRule="exact"/>
    </w:pPr>
    <w:rPr>
      <w:rFonts w:ascii="Times New Roman" w:eastAsia="Times New Roman" w:hAnsi="Times New Roman"/>
      <w:sz w:val="27"/>
      <w:szCs w:val="27"/>
    </w:rPr>
  </w:style>
  <w:style w:type="paragraph" w:customStyle="1" w:styleId="246">
    <w:name w:val="Заголовок №2 (4)"/>
    <w:basedOn w:val="a1"/>
    <w:link w:val="245"/>
    <w:rsid w:val="009C2B7C"/>
    <w:pPr>
      <w:shd w:val="clear" w:color="auto" w:fill="FFFFFF"/>
      <w:spacing w:after="0" w:line="322" w:lineRule="exact"/>
      <w:outlineLvl w:val="1"/>
    </w:pPr>
    <w:rPr>
      <w:rFonts w:ascii="Times New Roman" w:eastAsia="Times New Roman" w:hAnsi="Times New Roman"/>
      <w:sz w:val="27"/>
      <w:szCs w:val="27"/>
    </w:rPr>
  </w:style>
  <w:style w:type="table" w:customStyle="1" w:styleId="31100">
    <w:name w:val="Сетка таблицы3110"/>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0">
    <w:name w:val="Сетка таблицы416"/>
    <w:basedOn w:val="a3"/>
    <w:next w:val="a5"/>
    <w:uiPriority w:val="59"/>
    <w:rsid w:val="009C2B7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0">
    <w:name w:val="Сетка таблицы6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80">
    <w:name w:val="Сетка таблицы308"/>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9">
    <w:name w:val="Заголовок2"/>
    <w:basedOn w:val="a1"/>
    <w:next w:val="aff0"/>
    <w:qFormat/>
    <w:rsid w:val="009C2B7C"/>
    <w:pPr>
      <w:keepNext/>
      <w:widowControl w:val="0"/>
      <w:suppressAutoHyphens/>
      <w:spacing w:before="240" w:after="120" w:line="100" w:lineRule="atLeast"/>
    </w:pPr>
    <w:rPr>
      <w:rFonts w:ascii="Arial" w:eastAsia="Microsoft YaHei" w:hAnsi="Arial" w:cs="Mangal"/>
      <w:color w:val="000000"/>
      <w:kern w:val="1"/>
      <w:sz w:val="28"/>
      <w:szCs w:val="28"/>
      <w:lang w:val="en-US" w:bidi="en-US"/>
    </w:rPr>
  </w:style>
  <w:style w:type="table" w:customStyle="1" w:styleId="10130">
    <w:name w:val="Сетка таблицы101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 - Акцент 112"/>
    <w:basedOn w:val="a3"/>
    <w:uiPriority w:val="62"/>
    <w:rsid w:val="009C2B7C"/>
    <w:pPr>
      <w:spacing w:after="0" w:line="240" w:lineRule="auto"/>
      <w:jc w:val="both"/>
    </w:pPr>
    <w:rPr>
      <w:rFonts w:ascii="Calibri" w:eastAsia="Calibri" w:hAnsi="Calibri"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30">
    <w:name w:val="Сетка таблицы1213"/>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9C2B7C"/>
    <w:rPr>
      <w:rFonts w:ascii="TimesNewRomanPSMT" w:hAnsi="TimesNewRomanPSMT" w:hint="default"/>
      <w:b w:val="0"/>
      <w:bCs w:val="0"/>
      <w:i w:val="0"/>
      <w:iCs w:val="0"/>
      <w:color w:val="000000"/>
      <w:sz w:val="22"/>
      <w:szCs w:val="22"/>
    </w:rPr>
  </w:style>
  <w:style w:type="character" w:customStyle="1" w:styleId="fontstyle21">
    <w:name w:val="fontstyle21"/>
    <w:basedOn w:val="a2"/>
    <w:rsid w:val="009C2B7C"/>
    <w:rPr>
      <w:rFonts w:ascii="TimesNewRomanPS-ItalicMT" w:hAnsi="TimesNewRomanPS-ItalicMT" w:hint="default"/>
      <w:b w:val="0"/>
      <w:bCs w:val="0"/>
      <w:i/>
      <w:iCs/>
      <w:color w:val="000000"/>
      <w:sz w:val="22"/>
      <w:szCs w:val="22"/>
    </w:rPr>
  </w:style>
  <w:style w:type="table" w:customStyle="1" w:styleId="2640">
    <w:name w:val="Сетка таблицы26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ветлая заливка113"/>
    <w:basedOn w:val="a3"/>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fb">
    <w:name w:val="Заголовок3"/>
    <w:basedOn w:val="a1"/>
    <w:next w:val="aff0"/>
    <w:qFormat/>
    <w:rsid w:val="009C2B7C"/>
    <w:pPr>
      <w:keepNext/>
      <w:widowControl w:val="0"/>
      <w:suppressAutoHyphens/>
      <w:spacing w:before="240" w:after="120" w:line="100" w:lineRule="atLeast"/>
    </w:pPr>
    <w:rPr>
      <w:rFonts w:ascii="Arial" w:eastAsia="Microsoft YaHei" w:hAnsi="Arial" w:cs="Mangal"/>
      <w:color w:val="000000"/>
      <w:kern w:val="1"/>
      <w:sz w:val="28"/>
      <w:szCs w:val="28"/>
      <w:lang w:val="en-US" w:bidi="en-US"/>
    </w:rPr>
  </w:style>
  <w:style w:type="table" w:customStyle="1" w:styleId="1313">
    <w:name w:val="Сетка таблицы1313"/>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413">
    <w:name w:val="Сетка таблицы1413"/>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ветлая заливка2"/>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40">
    <w:name w:val="Сетка таблицы19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0">
    <w:name w:val="Сетка таблицы20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0">
    <w:name w:val="Сетка таблицы224"/>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c">
    <w:name w:val="Светлая заливка3"/>
    <w:basedOn w:val="a3"/>
    <w:next w:val="afffff4"/>
    <w:uiPriority w:val="60"/>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64">
    <w:name w:val="Нет списка36"/>
    <w:next w:val="a4"/>
    <w:uiPriority w:val="99"/>
    <w:semiHidden/>
    <w:unhideWhenUsed/>
    <w:rsid w:val="009C2B7C"/>
  </w:style>
  <w:style w:type="numbering" w:customStyle="1" w:styleId="1201">
    <w:name w:val="Нет списка120"/>
    <w:next w:val="a4"/>
    <w:uiPriority w:val="99"/>
    <w:semiHidden/>
    <w:unhideWhenUsed/>
    <w:rsid w:val="009C2B7C"/>
  </w:style>
  <w:style w:type="table" w:customStyle="1" w:styleId="700">
    <w:name w:val="Сетка таблицы70"/>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ветлая заливка - Акцент 54"/>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4">
    <w:name w:val="Средний список 2 - Акцент 54"/>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4">
    <w:name w:val="Средний список 1 - Акцент 54"/>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90">
    <w:name w:val="Сетка таблицы129"/>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Сетка таблицы225"/>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1">
    <w:name w:val="Нет списка1110"/>
    <w:next w:val="a4"/>
    <w:uiPriority w:val="99"/>
    <w:semiHidden/>
    <w:unhideWhenUsed/>
    <w:rsid w:val="009C2B7C"/>
  </w:style>
  <w:style w:type="table" w:customStyle="1" w:styleId="417">
    <w:name w:val="Сетка таблицы417"/>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ветлая заливка15"/>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0">
    <w:name w:val="Сетка таблицы1210"/>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1">
    <w:name w:val="Сетка таблицы614"/>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0">
    <w:name w:val="Сетка таблицы88"/>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9C2B7C"/>
  </w:style>
  <w:style w:type="table" w:customStyle="1" w:styleId="1550">
    <w:name w:val="Сетка таблицы155"/>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5">
    <w:name w:val="Нет списка37"/>
    <w:next w:val="a4"/>
    <w:uiPriority w:val="99"/>
    <w:semiHidden/>
    <w:unhideWhenUsed/>
    <w:rsid w:val="009C2B7C"/>
  </w:style>
  <w:style w:type="numbering" w:customStyle="1" w:styleId="11140">
    <w:name w:val="Нет списка1114"/>
    <w:next w:val="a4"/>
    <w:uiPriority w:val="99"/>
    <w:semiHidden/>
    <w:unhideWhenUsed/>
    <w:rsid w:val="009C2B7C"/>
  </w:style>
  <w:style w:type="table" w:customStyle="1" w:styleId="1650">
    <w:name w:val="Сетка таблицы16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0">
    <w:name w:val="Сетка таблицы2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0">
    <w:name w:val="Сетка таблицы18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9C2B7C"/>
  </w:style>
  <w:style w:type="numbering" w:customStyle="1" w:styleId="1251">
    <w:name w:val="Нет списка125"/>
    <w:next w:val="a4"/>
    <w:uiPriority w:val="99"/>
    <w:semiHidden/>
    <w:unhideWhenUsed/>
    <w:rsid w:val="009C2B7C"/>
  </w:style>
  <w:style w:type="table" w:customStyle="1" w:styleId="1950">
    <w:name w:val="Сетка таблицы19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0">
    <w:name w:val="Сетка таблицы22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0">
    <w:name w:val="Сетка таблицы32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2">
    <w:name w:val="Нет списка55"/>
    <w:next w:val="a4"/>
    <w:uiPriority w:val="99"/>
    <w:semiHidden/>
    <w:unhideWhenUsed/>
    <w:rsid w:val="009C2B7C"/>
  </w:style>
  <w:style w:type="numbering" w:customStyle="1" w:styleId="1351">
    <w:name w:val="Нет списка135"/>
    <w:next w:val="a4"/>
    <w:uiPriority w:val="99"/>
    <w:semiHidden/>
    <w:unhideWhenUsed/>
    <w:rsid w:val="009C2B7C"/>
  </w:style>
  <w:style w:type="table" w:customStyle="1" w:styleId="2050">
    <w:name w:val="Сетка таблицы20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0">
    <w:name w:val="Сетка таблицы2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1">
    <w:name w:val="Нет списка65"/>
    <w:next w:val="a4"/>
    <w:uiPriority w:val="99"/>
    <w:semiHidden/>
    <w:unhideWhenUsed/>
    <w:rsid w:val="009C2B7C"/>
  </w:style>
  <w:style w:type="numbering" w:customStyle="1" w:styleId="1451">
    <w:name w:val="Нет списка145"/>
    <w:next w:val="a4"/>
    <w:uiPriority w:val="99"/>
    <w:semiHidden/>
    <w:unhideWhenUsed/>
    <w:rsid w:val="009C2B7C"/>
  </w:style>
  <w:style w:type="table" w:customStyle="1" w:styleId="2440">
    <w:name w:val="Сетка таблицы24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0">
    <w:name w:val="Сетка таблицы34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1">
    <w:name w:val="Нет списка75"/>
    <w:next w:val="a4"/>
    <w:uiPriority w:val="99"/>
    <w:semiHidden/>
    <w:unhideWhenUsed/>
    <w:rsid w:val="009C2B7C"/>
  </w:style>
  <w:style w:type="numbering" w:customStyle="1" w:styleId="1541">
    <w:name w:val="Нет списка154"/>
    <w:next w:val="a4"/>
    <w:uiPriority w:val="99"/>
    <w:semiHidden/>
    <w:unhideWhenUsed/>
    <w:rsid w:val="009C2B7C"/>
  </w:style>
  <w:style w:type="table" w:customStyle="1" w:styleId="265">
    <w:name w:val="Сетка таблицы26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0">
    <w:name w:val="Сетка таблицы27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40">
    <w:name w:val="Сетка таблицы35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
    <w:name w:val="Нет списка85"/>
    <w:next w:val="a4"/>
    <w:uiPriority w:val="99"/>
    <w:semiHidden/>
    <w:unhideWhenUsed/>
    <w:rsid w:val="009C2B7C"/>
  </w:style>
  <w:style w:type="numbering" w:customStyle="1" w:styleId="1641">
    <w:name w:val="Нет списка164"/>
    <w:next w:val="a4"/>
    <w:uiPriority w:val="99"/>
    <w:semiHidden/>
    <w:unhideWhenUsed/>
    <w:rsid w:val="009C2B7C"/>
  </w:style>
  <w:style w:type="table" w:customStyle="1" w:styleId="2840">
    <w:name w:val="Сетка таблицы28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40">
    <w:name w:val="Сетка таблицы29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0">
    <w:name w:val="Сетка таблицы36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9">
    <w:name w:val="Сетка таблицы309"/>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1">
    <w:name w:val="Нет списка95"/>
    <w:next w:val="a4"/>
    <w:uiPriority w:val="99"/>
    <w:semiHidden/>
    <w:unhideWhenUsed/>
    <w:rsid w:val="009C2B7C"/>
  </w:style>
  <w:style w:type="numbering" w:customStyle="1" w:styleId="1731">
    <w:name w:val="Нет списка173"/>
    <w:next w:val="a4"/>
    <w:uiPriority w:val="99"/>
    <w:semiHidden/>
    <w:unhideWhenUsed/>
    <w:rsid w:val="009C2B7C"/>
  </w:style>
  <w:style w:type="table" w:customStyle="1" w:styleId="1154">
    <w:name w:val="Сетка таблицы115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30">
    <w:name w:val="Сетка таблицы210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0">
    <w:name w:val="Сетка таблицы37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4"/>
    <w:uiPriority w:val="99"/>
    <w:semiHidden/>
    <w:unhideWhenUsed/>
    <w:rsid w:val="009C2B7C"/>
  </w:style>
  <w:style w:type="numbering" w:customStyle="1" w:styleId="1831">
    <w:name w:val="Нет списка183"/>
    <w:next w:val="a4"/>
    <w:uiPriority w:val="99"/>
    <w:semiHidden/>
    <w:unhideWhenUsed/>
    <w:rsid w:val="009C2B7C"/>
  </w:style>
  <w:style w:type="table" w:customStyle="1" w:styleId="3830">
    <w:name w:val="Сетка таблицы383"/>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1">
    <w:name w:val="Нет списка193"/>
    <w:next w:val="a4"/>
    <w:uiPriority w:val="99"/>
    <w:semiHidden/>
    <w:unhideWhenUsed/>
    <w:rsid w:val="009C2B7C"/>
  </w:style>
  <w:style w:type="table" w:customStyle="1" w:styleId="3930">
    <w:name w:val="Сетка таблицы39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Светлая заливка - Акцент 513"/>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3">
    <w:name w:val="Средний список 2 - Акцент 513"/>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3">
    <w:name w:val="Средний список 1 - Акцент 513"/>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30">
    <w:name w:val="Сетка таблицы1163"/>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
    <w:name w:val="Сетка таблицы1173"/>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
    <w:name w:val="Сетка таблицы310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3">
    <w:name w:val="Нет списка1101"/>
    <w:next w:val="a4"/>
    <w:uiPriority w:val="99"/>
    <w:semiHidden/>
    <w:unhideWhenUsed/>
    <w:rsid w:val="009C2B7C"/>
  </w:style>
  <w:style w:type="table" w:customStyle="1" w:styleId="418">
    <w:name w:val="Сетка таблицы418"/>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ветлая заливка114"/>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
    <w:name w:val="Сетка таблицы121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7"/>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50">
    <w:name w:val="Сетка таблицы615"/>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0">
    <w:name w:val="Сетка таблицы9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0">
    <w:name w:val="Сетка таблицы1014"/>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9C2B7C"/>
  </w:style>
  <w:style w:type="table" w:customStyle="1" w:styleId="1514">
    <w:name w:val="Сетка таблицы1514"/>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4"/>
    <w:uiPriority w:val="99"/>
    <w:semiHidden/>
    <w:unhideWhenUsed/>
    <w:rsid w:val="009C2B7C"/>
  </w:style>
  <w:style w:type="numbering" w:customStyle="1" w:styleId="11114">
    <w:name w:val="Нет списка11114"/>
    <w:next w:val="a4"/>
    <w:uiPriority w:val="99"/>
    <w:semiHidden/>
    <w:unhideWhenUsed/>
    <w:rsid w:val="009C2B7C"/>
  </w:style>
  <w:style w:type="table" w:customStyle="1" w:styleId="1614">
    <w:name w:val="Сетка таблицы16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0">
    <w:name w:val="Сетка таблицы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4">
    <w:name w:val="Сетка таблицы31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3">
    <w:name w:val="Сетка таблицы181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4"/>
    <w:uiPriority w:val="99"/>
    <w:semiHidden/>
    <w:unhideWhenUsed/>
    <w:rsid w:val="009C2B7C"/>
  </w:style>
  <w:style w:type="numbering" w:customStyle="1" w:styleId="12131">
    <w:name w:val="Нет списка1213"/>
    <w:next w:val="a4"/>
    <w:uiPriority w:val="99"/>
    <w:semiHidden/>
    <w:unhideWhenUsed/>
    <w:rsid w:val="009C2B7C"/>
  </w:style>
  <w:style w:type="table" w:customStyle="1" w:styleId="1913">
    <w:name w:val="Сетка таблицы19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0">
    <w:name w:val="Сетка таблицы110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3">
    <w:name w:val="Сетка таблицы22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
    <w:name w:val="Сетка таблицы32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1">
    <w:name w:val="Нет списка513"/>
    <w:next w:val="a4"/>
    <w:uiPriority w:val="99"/>
    <w:semiHidden/>
    <w:unhideWhenUsed/>
    <w:rsid w:val="009C2B7C"/>
  </w:style>
  <w:style w:type="numbering" w:customStyle="1" w:styleId="13130">
    <w:name w:val="Нет списка1313"/>
    <w:next w:val="a4"/>
    <w:uiPriority w:val="99"/>
    <w:semiHidden/>
    <w:unhideWhenUsed/>
    <w:rsid w:val="009C2B7C"/>
  </w:style>
  <w:style w:type="table" w:customStyle="1" w:styleId="2013">
    <w:name w:val="Сетка таблицы20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3">
    <w:name w:val="Сетка таблицы2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
    <w:name w:val="Сетка таблицы3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1">
    <w:name w:val="Нет списка613"/>
    <w:next w:val="a4"/>
    <w:uiPriority w:val="99"/>
    <w:semiHidden/>
    <w:unhideWhenUsed/>
    <w:rsid w:val="009C2B7C"/>
  </w:style>
  <w:style w:type="numbering" w:customStyle="1" w:styleId="14130">
    <w:name w:val="Нет списка1413"/>
    <w:next w:val="a4"/>
    <w:uiPriority w:val="99"/>
    <w:semiHidden/>
    <w:unhideWhenUsed/>
    <w:rsid w:val="009C2B7C"/>
  </w:style>
  <w:style w:type="table" w:customStyle="1" w:styleId="2413">
    <w:name w:val="Сетка таблицы24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3">
    <w:name w:val="Сетка таблицы25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3">
    <w:name w:val="Сетка таблицы34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1">
    <w:name w:val="Нет списка713"/>
    <w:next w:val="a4"/>
    <w:uiPriority w:val="99"/>
    <w:semiHidden/>
    <w:unhideWhenUsed/>
    <w:rsid w:val="009C2B7C"/>
  </w:style>
  <w:style w:type="numbering" w:customStyle="1" w:styleId="15130">
    <w:name w:val="Нет списка1513"/>
    <w:next w:val="a4"/>
    <w:uiPriority w:val="99"/>
    <w:semiHidden/>
    <w:unhideWhenUsed/>
    <w:rsid w:val="009C2B7C"/>
  </w:style>
  <w:style w:type="table" w:customStyle="1" w:styleId="2614">
    <w:name w:val="Сетка таблицы26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3">
    <w:name w:val="Сетка таблицы27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3">
    <w:name w:val="Сетка таблицы35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
    <w:name w:val="Нет списка813"/>
    <w:next w:val="a4"/>
    <w:uiPriority w:val="99"/>
    <w:semiHidden/>
    <w:unhideWhenUsed/>
    <w:rsid w:val="009C2B7C"/>
  </w:style>
  <w:style w:type="numbering" w:customStyle="1" w:styleId="16130">
    <w:name w:val="Нет списка1613"/>
    <w:next w:val="a4"/>
    <w:uiPriority w:val="99"/>
    <w:semiHidden/>
    <w:unhideWhenUsed/>
    <w:rsid w:val="009C2B7C"/>
  </w:style>
  <w:style w:type="table" w:customStyle="1" w:styleId="2813">
    <w:name w:val="Сетка таблицы281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3">
    <w:name w:val="Сетка таблицы29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3">
    <w:name w:val="Сетка таблицы36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3">
    <w:name w:val="Сетка таблицы3013"/>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
    <w:next w:val="a4"/>
    <w:uiPriority w:val="99"/>
    <w:semiHidden/>
    <w:unhideWhenUsed/>
    <w:rsid w:val="009C2B7C"/>
  </w:style>
  <w:style w:type="table" w:customStyle="1" w:styleId="3713">
    <w:name w:val="Сетка таблицы3713"/>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Сетка таблицы40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4">
    <w:name w:val="Нет списка201"/>
    <w:next w:val="a4"/>
    <w:uiPriority w:val="99"/>
    <w:semiHidden/>
    <w:unhideWhenUsed/>
    <w:rsid w:val="009C2B7C"/>
  </w:style>
  <w:style w:type="table" w:customStyle="1" w:styleId="11513">
    <w:name w:val="Сетка таблицы11513"/>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4">
    <w:name w:val="Нет списка221"/>
    <w:next w:val="a4"/>
    <w:uiPriority w:val="99"/>
    <w:semiHidden/>
    <w:unhideWhenUsed/>
    <w:rsid w:val="009C2B7C"/>
  </w:style>
  <w:style w:type="table" w:customStyle="1" w:styleId="4330">
    <w:name w:val="Сетка таблицы43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ветлая заливка - Акцент 52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1">
    <w:name w:val="Средний список 2 - Акцент 52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1">
    <w:name w:val="Средний список 1 - Акцент 52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10">
    <w:name w:val="Сетка таблицы118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0">
    <w:name w:val="Сетка таблицы213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4">
    <w:name w:val="Нет списка1121"/>
    <w:next w:val="a4"/>
    <w:uiPriority w:val="99"/>
    <w:semiHidden/>
    <w:unhideWhenUsed/>
    <w:rsid w:val="009C2B7C"/>
  </w:style>
  <w:style w:type="table" w:customStyle="1" w:styleId="4430">
    <w:name w:val="Сетка таблицы443"/>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ветлая заливка12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Сетка таблицы12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Сетка таблицы62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4"/>
    <w:uiPriority w:val="99"/>
    <w:semiHidden/>
    <w:unhideWhenUsed/>
    <w:rsid w:val="009C2B7C"/>
  </w:style>
  <w:style w:type="table" w:customStyle="1" w:styleId="15210">
    <w:name w:val="Сетка таблицы152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4">
    <w:name w:val="Нет списка321"/>
    <w:next w:val="a4"/>
    <w:uiPriority w:val="99"/>
    <w:semiHidden/>
    <w:unhideWhenUsed/>
    <w:rsid w:val="009C2B7C"/>
  </w:style>
  <w:style w:type="numbering" w:customStyle="1" w:styleId="11310">
    <w:name w:val="Нет списка1131"/>
    <w:next w:val="a4"/>
    <w:uiPriority w:val="99"/>
    <w:semiHidden/>
    <w:unhideWhenUsed/>
    <w:rsid w:val="009C2B7C"/>
  </w:style>
  <w:style w:type="table" w:customStyle="1" w:styleId="16210">
    <w:name w:val="Сетка таблицы16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0">
    <w:name w:val="Сетка таблицы21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0">
    <w:name w:val="Сетка таблицы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0">
    <w:name w:val="Сетка таблицы18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4"/>
    <w:uiPriority w:val="99"/>
    <w:semiHidden/>
    <w:unhideWhenUsed/>
    <w:rsid w:val="009C2B7C"/>
  </w:style>
  <w:style w:type="numbering" w:customStyle="1" w:styleId="12211">
    <w:name w:val="Нет списка1221"/>
    <w:next w:val="a4"/>
    <w:uiPriority w:val="99"/>
    <w:semiHidden/>
    <w:unhideWhenUsed/>
    <w:rsid w:val="009C2B7C"/>
  </w:style>
  <w:style w:type="table" w:customStyle="1" w:styleId="19210">
    <w:name w:val="Сетка таблицы19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0">
    <w:name w:val="Сетка таблицы2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
    <w:name w:val="Сетка таблицы3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
    <w:name w:val="Нет списка521"/>
    <w:next w:val="a4"/>
    <w:uiPriority w:val="99"/>
    <w:semiHidden/>
    <w:unhideWhenUsed/>
    <w:rsid w:val="009C2B7C"/>
  </w:style>
  <w:style w:type="numbering" w:customStyle="1" w:styleId="13211">
    <w:name w:val="Нет списка1321"/>
    <w:next w:val="a4"/>
    <w:uiPriority w:val="99"/>
    <w:semiHidden/>
    <w:unhideWhenUsed/>
    <w:rsid w:val="009C2B7C"/>
  </w:style>
  <w:style w:type="table" w:customStyle="1" w:styleId="20210">
    <w:name w:val="Сетка таблицы20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
    <w:name w:val="Сетка таблицы2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етка таблицы3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
    <w:name w:val="Нет списка621"/>
    <w:next w:val="a4"/>
    <w:uiPriority w:val="99"/>
    <w:semiHidden/>
    <w:unhideWhenUsed/>
    <w:rsid w:val="009C2B7C"/>
  </w:style>
  <w:style w:type="numbering" w:customStyle="1" w:styleId="14211">
    <w:name w:val="Нет списка1421"/>
    <w:next w:val="a4"/>
    <w:uiPriority w:val="99"/>
    <w:semiHidden/>
    <w:unhideWhenUsed/>
    <w:rsid w:val="009C2B7C"/>
  </w:style>
  <w:style w:type="table" w:customStyle="1" w:styleId="2421">
    <w:name w:val="Сетка таблицы24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Сетка таблицы25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1">
    <w:name w:val="Сетка таблицы34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1">
    <w:name w:val="Нет списка721"/>
    <w:next w:val="a4"/>
    <w:uiPriority w:val="99"/>
    <w:semiHidden/>
    <w:unhideWhenUsed/>
    <w:rsid w:val="009C2B7C"/>
  </w:style>
  <w:style w:type="numbering" w:customStyle="1" w:styleId="15211">
    <w:name w:val="Нет списка1521"/>
    <w:next w:val="a4"/>
    <w:uiPriority w:val="99"/>
    <w:semiHidden/>
    <w:unhideWhenUsed/>
    <w:rsid w:val="009C2B7C"/>
  </w:style>
  <w:style w:type="table" w:customStyle="1" w:styleId="2622">
    <w:name w:val="Сетка таблицы26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1">
    <w:name w:val="Сетка таблицы27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1">
    <w:name w:val="Сетка таблицы35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2">
    <w:name w:val="Нет списка821"/>
    <w:next w:val="a4"/>
    <w:uiPriority w:val="99"/>
    <w:semiHidden/>
    <w:unhideWhenUsed/>
    <w:rsid w:val="009C2B7C"/>
  </w:style>
  <w:style w:type="numbering" w:customStyle="1" w:styleId="16211">
    <w:name w:val="Нет списка1621"/>
    <w:next w:val="a4"/>
    <w:uiPriority w:val="99"/>
    <w:semiHidden/>
    <w:unhideWhenUsed/>
    <w:rsid w:val="009C2B7C"/>
  </w:style>
  <w:style w:type="table" w:customStyle="1" w:styleId="2821">
    <w:name w:val="Сетка таблицы28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1">
    <w:name w:val="Сетка таблицы29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1">
    <w:name w:val="Сетка таблицы36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1">
    <w:name w:val="Сетка таблицы1152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1">
    <w:name w:val="Сетка таблицы302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1">
    <w:name w:val="Нет списка921"/>
    <w:next w:val="a4"/>
    <w:semiHidden/>
    <w:rsid w:val="009C2B7C"/>
  </w:style>
  <w:style w:type="table" w:customStyle="1" w:styleId="3721">
    <w:name w:val="Сетка таблицы372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
    <w:name w:val="Нет списка1013"/>
    <w:next w:val="a4"/>
    <w:uiPriority w:val="99"/>
    <w:semiHidden/>
    <w:unhideWhenUsed/>
    <w:rsid w:val="009C2B7C"/>
  </w:style>
  <w:style w:type="numbering" w:customStyle="1" w:styleId="17130">
    <w:name w:val="Нет списка1713"/>
    <w:next w:val="a4"/>
    <w:uiPriority w:val="99"/>
    <w:semiHidden/>
    <w:unhideWhenUsed/>
    <w:rsid w:val="009C2B7C"/>
  </w:style>
  <w:style w:type="table" w:customStyle="1" w:styleId="3811">
    <w:name w:val="Сетка таблицы38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1">
    <w:name w:val="Средний список 2 - Акцент 51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1">
    <w:name w:val="Средний список 1 - Акцент 51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1">
    <w:name w:val="Сетка таблицы116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3">
    <w:name w:val="Сетка таблицы21013"/>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1">
    <w:name w:val="Сетка таблицы39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Нет списка1111111"/>
    <w:next w:val="a4"/>
    <w:uiPriority w:val="99"/>
    <w:semiHidden/>
    <w:unhideWhenUsed/>
    <w:rsid w:val="009C2B7C"/>
  </w:style>
  <w:style w:type="table" w:customStyle="1" w:styleId="41111">
    <w:name w:val="Сетка таблицы4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ветлая заливка11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
    <w:name w:val="Сетка таблицы12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Сетка таблицы51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
    <w:name w:val="Сетка таблицы61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4"/>
    <w:uiPriority w:val="99"/>
    <w:semiHidden/>
    <w:unhideWhenUsed/>
    <w:rsid w:val="009C2B7C"/>
  </w:style>
  <w:style w:type="table" w:customStyle="1" w:styleId="151110">
    <w:name w:val="Сетка таблицы151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0">
    <w:name w:val="Нет списка31111"/>
    <w:next w:val="a4"/>
    <w:uiPriority w:val="99"/>
    <w:semiHidden/>
    <w:unhideWhenUsed/>
    <w:rsid w:val="009C2B7C"/>
  </w:style>
  <w:style w:type="numbering" w:customStyle="1" w:styleId="11111111">
    <w:name w:val="Нет списка11111111"/>
    <w:next w:val="a4"/>
    <w:uiPriority w:val="99"/>
    <w:semiHidden/>
    <w:unhideWhenUsed/>
    <w:rsid w:val="009C2B7C"/>
  </w:style>
  <w:style w:type="table" w:customStyle="1" w:styleId="161110">
    <w:name w:val="Сетка таблицы16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
    <w:name w:val="Сетка таблицы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1">
    <w:name w:val="Сетка таблицы18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0">
    <w:name w:val="Нет списка41111"/>
    <w:next w:val="a4"/>
    <w:uiPriority w:val="99"/>
    <w:semiHidden/>
    <w:unhideWhenUsed/>
    <w:rsid w:val="009C2B7C"/>
  </w:style>
  <w:style w:type="numbering" w:customStyle="1" w:styleId="1211110">
    <w:name w:val="Нет списка121111"/>
    <w:next w:val="a4"/>
    <w:uiPriority w:val="99"/>
    <w:semiHidden/>
    <w:unhideWhenUsed/>
    <w:rsid w:val="009C2B7C"/>
  </w:style>
  <w:style w:type="table" w:customStyle="1" w:styleId="19111">
    <w:name w:val="Сетка таблицы19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
    <w:name w:val="Сетка таблицы32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10">
    <w:name w:val="Нет списка51111"/>
    <w:next w:val="a4"/>
    <w:uiPriority w:val="99"/>
    <w:semiHidden/>
    <w:unhideWhenUsed/>
    <w:rsid w:val="009C2B7C"/>
  </w:style>
  <w:style w:type="numbering" w:customStyle="1" w:styleId="131111">
    <w:name w:val="Нет списка13111"/>
    <w:next w:val="a4"/>
    <w:uiPriority w:val="99"/>
    <w:semiHidden/>
    <w:unhideWhenUsed/>
    <w:rsid w:val="009C2B7C"/>
  </w:style>
  <w:style w:type="table" w:customStyle="1" w:styleId="20111">
    <w:name w:val="Сетка таблицы20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
    <w:name w:val="Сетка таблицы2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
    <w:name w:val="Сетка таблицы3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10">
    <w:name w:val="Нет списка61111"/>
    <w:next w:val="a4"/>
    <w:uiPriority w:val="99"/>
    <w:semiHidden/>
    <w:unhideWhenUsed/>
    <w:rsid w:val="009C2B7C"/>
  </w:style>
  <w:style w:type="numbering" w:customStyle="1" w:styleId="141111">
    <w:name w:val="Нет списка14111"/>
    <w:next w:val="a4"/>
    <w:uiPriority w:val="99"/>
    <w:semiHidden/>
    <w:unhideWhenUsed/>
    <w:rsid w:val="009C2B7C"/>
  </w:style>
  <w:style w:type="table" w:customStyle="1" w:styleId="24111">
    <w:name w:val="Сетка таблицы24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
    <w:name w:val="Сетка таблицы25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1">
    <w:name w:val="Сетка таблицы34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10">
    <w:name w:val="Нет списка71111"/>
    <w:next w:val="a4"/>
    <w:uiPriority w:val="99"/>
    <w:semiHidden/>
    <w:unhideWhenUsed/>
    <w:rsid w:val="009C2B7C"/>
  </w:style>
  <w:style w:type="numbering" w:customStyle="1" w:styleId="151111">
    <w:name w:val="Нет списка15111"/>
    <w:next w:val="a4"/>
    <w:uiPriority w:val="99"/>
    <w:semiHidden/>
    <w:unhideWhenUsed/>
    <w:rsid w:val="009C2B7C"/>
  </w:style>
  <w:style w:type="table" w:customStyle="1" w:styleId="26111">
    <w:name w:val="Сетка таблицы26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1">
    <w:name w:val="Сетка таблицы27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1">
    <w:name w:val="Сетка таблицы35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
    <w:name w:val="Нет списка8111"/>
    <w:next w:val="a4"/>
    <w:uiPriority w:val="99"/>
    <w:semiHidden/>
    <w:unhideWhenUsed/>
    <w:rsid w:val="009C2B7C"/>
  </w:style>
  <w:style w:type="numbering" w:customStyle="1" w:styleId="161111">
    <w:name w:val="Нет списка16111"/>
    <w:next w:val="a4"/>
    <w:uiPriority w:val="99"/>
    <w:semiHidden/>
    <w:unhideWhenUsed/>
    <w:rsid w:val="009C2B7C"/>
  </w:style>
  <w:style w:type="table" w:customStyle="1" w:styleId="28111">
    <w:name w:val="Сетка таблицы28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1">
    <w:name w:val="Сетка таблицы29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1">
    <w:name w:val="Сетка таблицы36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11">
    <w:name w:val="Нет списка9111"/>
    <w:next w:val="a4"/>
    <w:uiPriority w:val="99"/>
    <w:semiHidden/>
    <w:unhideWhenUsed/>
    <w:rsid w:val="009C2B7C"/>
  </w:style>
  <w:style w:type="numbering" w:customStyle="1" w:styleId="171111">
    <w:name w:val="Нет списка17111"/>
    <w:next w:val="a4"/>
    <w:uiPriority w:val="99"/>
    <w:semiHidden/>
    <w:unhideWhenUsed/>
    <w:rsid w:val="009C2B7C"/>
  </w:style>
  <w:style w:type="table" w:customStyle="1" w:styleId="115111">
    <w:name w:val="Сетка таблицы115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1">
    <w:name w:val="Сетка таблицы210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1">
    <w:name w:val="Сетка таблицы37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11">
    <w:name w:val="Нет списка10111"/>
    <w:next w:val="a4"/>
    <w:uiPriority w:val="99"/>
    <w:semiHidden/>
    <w:unhideWhenUsed/>
    <w:rsid w:val="009C2B7C"/>
  </w:style>
  <w:style w:type="table" w:customStyle="1" w:styleId="4011">
    <w:name w:val="Сетка таблицы40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4"/>
    <w:uiPriority w:val="99"/>
    <w:semiHidden/>
    <w:unhideWhenUsed/>
    <w:rsid w:val="009C2B7C"/>
  </w:style>
  <w:style w:type="table" w:customStyle="1" w:styleId="4311">
    <w:name w:val="Сетка таблицы43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0">
    <w:name w:val="Сетка таблицы45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0">
    <w:name w:val="Нет списка1911"/>
    <w:next w:val="a4"/>
    <w:uiPriority w:val="99"/>
    <w:semiHidden/>
    <w:unhideWhenUsed/>
    <w:rsid w:val="009C2B7C"/>
  </w:style>
  <w:style w:type="numbering" w:customStyle="1" w:styleId="2410">
    <w:name w:val="Нет списка241"/>
    <w:next w:val="a4"/>
    <w:uiPriority w:val="99"/>
    <w:semiHidden/>
    <w:unhideWhenUsed/>
    <w:rsid w:val="009C2B7C"/>
  </w:style>
  <w:style w:type="table" w:customStyle="1" w:styleId="4610">
    <w:name w:val="Сетка таблицы46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ветлая заливка - Акцент 53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1">
    <w:name w:val="Средний список 2 - Акцент 53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1">
    <w:name w:val="Средний список 1 - Акцент 53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10">
    <w:name w:val="Сетка таблицы120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Сетка таблицы215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0">
    <w:name w:val="Сетка таблицы314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4">
    <w:name w:val="Нет списка1141"/>
    <w:next w:val="a4"/>
    <w:uiPriority w:val="99"/>
    <w:semiHidden/>
    <w:unhideWhenUsed/>
    <w:rsid w:val="009C2B7C"/>
  </w:style>
  <w:style w:type="table" w:customStyle="1" w:styleId="471">
    <w:name w:val="Сетка таблицы47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ветлая заливка13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етка таблицы12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Сетка таблицы53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0">
    <w:name w:val="Сетка таблицы6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0">
    <w:name w:val="Сетка таблицы103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4"/>
    <w:uiPriority w:val="99"/>
    <w:semiHidden/>
    <w:unhideWhenUsed/>
    <w:rsid w:val="009C2B7C"/>
  </w:style>
  <w:style w:type="table" w:customStyle="1" w:styleId="15310">
    <w:name w:val="Сетка таблицы153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4"/>
    <w:uiPriority w:val="99"/>
    <w:semiHidden/>
    <w:unhideWhenUsed/>
    <w:rsid w:val="009C2B7C"/>
  </w:style>
  <w:style w:type="numbering" w:customStyle="1" w:styleId="11510">
    <w:name w:val="Нет списка1151"/>
    <w:next w:val="a4"/>
    <w:uiPriority w:val="99"/>
    <w:semiHidden/>
    <w:unhideWhenUsed/>
    <w:rsid w:val="009C2B7C"/>
  </w:style>
  <w:style w:type="table" w:customStyle="1" w:styleId="16310">
    <w:name w:val="Сетка таблицы16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0">
    <w:name w:val="Сетка таблицы17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
    <w:name w:val="Сетка таблицы216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Сетка таблицы31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10">
    <w:name w:val="Сетка таблицы18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9C2B7C"/>
  </w:style>
  <w:style w:type="numbering" w:customStyle="1" w:styleId="12311">
    <w:name w:val="Нет списка1231"/>
    <w:next w:val="a4"/>
    <w:uiPriority w:val="99"/>
    <w:semiHidden/>
    <w:unhideWhenUsed/>
    <w:rsid w:val="009C2B7C"/>
  </w:style>
  <w:style w:type="table" w:customStyle="1" w:styleId="19310">
    <w:name w:val="Сетка таблицы19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0">
    <w:name w:val="Сетка таблицы2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1">
    <w:name w:val="Сетка таблицы3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
    <w:name w:val="Нет списка531"/>
    <w:next w:val="a4"/>
    <w:uiPriority w:val="99"/>
    <w:semiHidden/>
    <w:unhideWhenUsed/>
    <w:rsid w:val="009C2B7C"/>
  </w:style>
  <w:style w:type="numbering" w:customStyle="1" w:styleId="13311">
    <w:name w:val="Нет списка1331"/>
    <w:next w:val="a4"/>
    <w:uiPriority w:val="99"/>
    <w:semiHidden/>
    <w:unhideWhenUsed/>
    <w:rsid w:val="009C2B7C"/>
  </w:style>
  <w:style w:type="table" w:customStyle="1" w:styleId="2031">
    <w:name w:val="Сетка таблицы20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1">
    <w:name w:val="Сетка таблицы2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етка таблицы3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
    <w:name w:val="Нет списка631"/>
    <w:next w:val="a4"/>
    <w:uiPriority w:val="99"/>
    <w:semiHidden/>
    <w:unhideWhenUsed/>
    <w:rsid w:val="009C2B7C"/>
  </w:style>
  <w:style w:type="numbering" w:customStyle="1" w:styleId="14311">
    <w:name w:val="Нет списка1431"/>
    <w:next w:val="a4"/>
    <w:uiPriority w:val="99"/>
    <w:semiHidden/>
    <w:unhideWhenUsed/>
    <w:rsid w:val="009C2B7C"/>
  </w:style>
  <w:style w:type="table" w:customStyle="1" w:styleId="2431">
    <w:name w:val="Сетка таблицы24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1">
    <w:name w:val="Сетка таблицы25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1">
    <w:name w:val="Сетка таблицы34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1">
    <w:name w:val="Нет списка731"/>
    <w:next w:val="a4"/>
    <w:uiPriority w:val="99"/>
    <w:semiHidden/>
    <w:unhideWhenUsed/>
    <w:rsid w:val="009C2B7C"/>
  </w:style>
  <w:style w:type="numbering" w:customStyle="1" w:styleId="15311">
    <w:name w:val="Нет списка1531"/>
    <w:next w:val="a4"/>
    <w:uiPriority w:val="99"/>
    <w:semiHidden/>
    <w:unhideWhenUsed/>
    <w:rsid w:val="009C2B7C"/>
  </w:style>
  <w:style w:type="table" w:customStyle="1" w:styleId="2631">
    <w:name w:val="Сетка таблицы26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1">
    <w:name w:val="Сетка таблицы27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1">
    <w:name w:val="Сетка таблицы35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1">
    <w:name w:val="Нет списка831"/>
    <w:next w:val="a4"/>
    <w:uiPriority w:val="99"/>
    <w:semiHidden/>
    <w:unhideWhenUsed/>
    <w:rsid w:val="009C2B7C"/>
  </w:style>
  <w:style w:type="numbering" w:customStyle="1" w:styleId="16311">
    <w:name w:val="Нет списка1631"/>
    <w:next w:val="a4"/>
    <w:uiPriority w:val="99"/>
    <w:semiHidden/>
    <w:unhideWhenUsed/>
    <w:rsid w:val="009C2B7C"/>
  </w:style>
  <w:style w:type="table" w:customStyle="1" w:styleId="2831">
    <w:name w:val="Сетка таблицы28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1">
    <w:name w:val="Сетка таблицы29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1">
    <w:name w:val="Сетка таблицы36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1">
    <w:name w:val="Сетка таблицы1153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1">
    <w:name w:val="Сетка таблицы303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1">
    <w:name w:val="Нет списка931"/>
    <w:next w:val="a4"/>
    <w:semiHidden/>
    <w:rsid w:val="009C2B7C"/>
  </w:style>
  <w:style w:type="table" w:customStyle="1" w:styleId="3731">
    <w:name w:val="Сетка таблицы373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1">
    <w:name w:val="Нет списка1021"/>
    <w:next w:val="a4"/>
    <w:uiPriority w:val="99"/>
    <w:semiHidden/>
    <w:unhideWhenUsed/>
    <w:rsid w:val="009C2B7C"/>
  </w:style>
  <w:style w:type="numbering" w:customStyle="1" w:styleId="17211">
    <w:name w:val="Нет списка1721"/>
    <w:next w:val="a4"/>
    <w:uiPriority w:val="99"/>
    <w:semiHidden/>
    <w:unhideWhenUsed/>
    <w:rsid w:val="009C2B7C"/>
  </w:style>
  <w:style w:type="table" w:customStyle="1" w:styleId="3821">
    <w:name w:val="Сетка таблицы382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ветлая заливка - Акцент 512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1">
    <w:name w:val="Средний список 2 - Акцент 512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1">
    <w:name w:val="Средний список 1 - Акцент 512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1">
    <w:name w:val="Сетка таблицы1162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1">
    <w:name w:val="Сетка таблицы1172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1">
    <w:name w:val="Сетка таблицы210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1">
    <w:name w:val="Сетка таблицы392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1">
    <w:name w:val="Нет списка11121"/>
    <w:next w:val="a4"/>
    <w:uiPriority w:val="99"/>
    <w:semiHidden/>
    <w:unhideWhenUsed/>
    <w:rsid w:val="009C2B7C"/>
  </w:style>
  <w:style w:type="table" w:customStyle="1" w:styleId="41210">
    <w:name w:val="Сетка таблицы41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ветлая заливка112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0">
    <w:name w:val="Сетка таблицы1212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0">
    <w:name w:val="Сетка таблицы512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0">
    <w:name w:val="Сетка таблицы612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8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0">
    <w:name w:val="Сетка таблицы9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0">
    <w:name w:val="Сетка таблицы1012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
    <w:next w:val="a4"/>
    <w:uiPriority w:val="99"/>
    <w:semiHidden/>
    <w:unhideWhenUsed/>
    <w:rsid w:val="009C2B7C"/>
  </w:style>
  <w:style w:type="table" w:customStyle="1" w:styleId="15121">
    <w:name w:val="Сетка таблицы1512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4"/>
    <w:uiPriority w:val="99"/>
    <w:semiHidden/>
    <w:unhideWhenUsed/>
    <w:rsid w:val="009C2B7C"/>
  </w:style>
  <w:style w:type="numbering" w:customStyle="1" w:styleId="111121">
    <w:name w:val="Нет списка111121"/>
    <w:next w:val="a4"/>
    <w:uiPriority w:val="99"/>
    <w:semiHidden/>
    <w:unhideWhenUsed/>
    <w:rsid w:val="009C2B7C"/>
  </w:style>
  <w:style w:type="table" w:customStyle="1" w:styleId="16121">
    <w:name w:val="Сетка таблицы16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
    <w:name w:val="Сетка таблицы2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
    <w:name w:val="Сетка таблицы3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1">
    <w:name w:val="Сетка таблицы181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4"/>
    <w:uiPriority w:val="99"/>
    <w:semiHidden/>
    <w:unhideWhenUsed/>
    <w:rsid w:val="009C2B7C"/>
  </w:style>
  <w:style w:type="numbering" w:customStyle="1" w:styleId="121211">
    <w:name w:val="Нет списка12121"/>
    <w:next w:val="a4"/>
    <w:uiPriority w:val="99"/>
    <w:semiHidden/>
    <w:unhideWhenUsed/>
    <w:rsid w:val="009C2B7C"/>
  </w:style>
  <w:style w:type="table" w:customStyle="1" w:styleId="19121">
    <w:name w:val="Сетка таблицы19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
    <w:name w:val="Сетка таблицы110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1">
    <w:name w:val="Сетка таблицы2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1">
    <w:name w:val="Нет списка5121"/>
    <w:next w:val="a4"/>
    <w:uiPriority w:val="99"/>
    <w:semiHidden/>
    <w:unhideWhenUsed/>
    <w:rsid w:val="009C2B7C"/>
  </w:style>
  <w:style w:type="numbering" w:customStyle="1" w:styleId="131210">
    <w:name w:val="Нет списка13121"/>
    <w:next w:val="a4"/>
    <w:uiPriority w:val="99"/>
    <w:semiHidden/>
    <w:unhideWhenUsed/>
    <w:rsid w:val="009C2B7C"/>
  </w:style>
  <w:style w:type="table" w:customStyle="1" w:styleId="20121">
    <w:name w:val="Сетка таблицы20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1">
    <w:name w:val="Сетка таблицы23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1">
    <w:name w:val="Сетка таблицы33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1">
    <w:name w:val="Нет списка6121"/>
    <w:next w:val="a4"/>
    <w:uiPriority w:val="99"/>
    <w:semiHidden/>
    <w:unhideWhenUsed/>
    <w:rsid w:val="009C2B7C"/>
  </w:style>
  <w:style w:type="numbering" w:customStyle="1" w:styleId="141210">
    <w:name w:val="Нет списка14121"/>
    <w:next w:val="a4"/>
    <w:uiPriority w:val="99"/>
    <w:semiHidden/>
    <w:unhideWhenUsed/>
    <w:rsid w:val="009C2B7C"/>
  </w:style>
  <w:style w:type="table" w:customStyle="1" w:styleId="24121">
    <w:name w:val="Сетка таблицы24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1">
    <w:name w:val="Сетка таблицы25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1">
    <w:name w:val="Сетка таблицы34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1">
    <w:name w:val="Нет списка7121"/>
    <w:next w:val="a4"/>
    <w:uiPriority w:val="99"/>
    <w:semiHidden/>
    <w:unhideWhenUsed/>
    <w:rsid w:val="009C2B7C"/>
  </w:style>
  <w:style w:type="numbering" w:customStyle="1" w:styleId="151210">
    <w:name w:val="Нет списка15121"/>
    <w:next w:val="a4"/>
    <w:uiPriority w:val="99"/>
    <w:semiHidden/>
    <w:unhideWhenUsed/>
    <w:rsid w:val="009C2B7C"/>
  </w:style>
  <w:style w:type="table" w:customStyle="1" w:styleId="26121">
    <w:name w:val="Сетка таблицы26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1">
    <w:name w:val="Сетка таблицы27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1">
    <w:name w:val="Сетка таблицы35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
    <w:name w:val="Нет списка8121"/>
    <w:next w:val="a4"/>
    <w:uiPriority w:val="99"/>
    <w:semiHidden/>
    <w:unhideWhenUsed/>
    <w:rsid w:val="009C2B7C"/>
  </w:style>
  <w:style w:type="numbering" w:customStyle="1" w:styleId="161210">
    <w:name w:val="Нет списка16121"/>
    <w:next w:val="a4"/>
    <w:uiPriority w:val="99"/>
    <w:semiHidden/>
    <w:unhideWhenUsed/>
    <w:rsid w:val="009C2B7C"/>
  </w:style>
  <w:style w:type="table" w:customStyle="1" w:styleId="28121">
    <w:name w:val="Сетка таблицы28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1">
    <w:name w:val="Сетка таблицы29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1">
    <w:name w:val="Сетка таблицы36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11">
    <w:name w:val="Нет списка9121"/>
    <w:next w:val="a4"/>
    <w:uiPriority w:val="99"/>
    <w:semiHidden/>
    <w:unhideWhenUsed/>
    <w:rsid w:val="009C2B7C"/>
  </w:style>
  <w:style w:type="numbering" w:customStyle="1" w:styleId="171210">
    <w:name w:val="Нет списка17121"/>
    <w:next w:val="a4"/>
    <w:uiPriority w:val="99"/>
    <w:semiHidden/>
    <w:unhideWhenUsed/>
    <w:rsid w:val="009C2B7C"/>
  </w:style>
  <w:style w:type="table" w:customStyle="1" w:styleId="30121">
    <w:name w:val="Сетка таблицы301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1">
    <w:name w:val="Сетка таблицы115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1">
    <w:name w:val="Сетка таблицы210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1">
    <w:name w:val="Сетка таблицы3712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11">
    <w:name w:val="Нет списка10121"/>
    <w:next w:val="a4"/>
    <w:uiPriority w:val="99"/>
    <w:semiHidden/>
    <w:unhideWhenUsed/>
    <w:rsid w:val="009C2B7C"/>
  </w:style>
  <w:style w:type="table" w:customStyle="1" w:styleId="4021">
    <w:name w:val="Сетка таблицы402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1">
    <w:name w:val="Нет списка1821"/>
    <w:next w:val="a4"/>
    <w:uiPriority w:val="99"/>
    <w:semiHidden/>
    <w:unhideWhenUsed/>
    <w:rsid w:val="009C2B7C"/>
  </w:style>
  <w:style w:type="table" w:customStyle="1" w:styleId="4321">
    <w:name w:val="Сетка таблицы432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1">
    <w:name w:val="Сетка таблицы442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
    <w:name w:val="Сетка таблицы45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1">
    <w:name w:val="Нет списка1921"/>
    <w:next w:val="a4"/>
    <w:uiPriority w:val="99"/>
    <w:semiHidden/>
    <w:unhideWhenUsed/>
    <w:rsid w:val="009C2B7C"/>
  </w:style>
  <w:style w:type="table" w:customStyle="1" w:styleId="4031">
    <w:name w:val="Сетка таблицы40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ffff4">
    <w:name w:val="Light Shading"/>
    <w:basedOn w:val="a3"/>
    <w:uiPriority w:val="60"/>
    <w:rsid w:val="009C2B7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384">
    <w:name w:val="Нет списка38"/>
    <w:next w:val="a4"/>
    <w:uiPriority w:val="99"/>
    <w:semiHidden/>
    <w:unhideWhenUsed/>
    <w:rsid w:val="009C2B7C"/>
  </w:style>
  <w:style w:type="table" w:customStyle="1" w:styleId="790">
    <w:name w:val="Сетка таблицы79"/>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ветлая заливка - Акцент 55"/>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5">
    <w:name w:val="Средний список 2 - Акцент 55"/>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5">
    <w:name w:val="Средний список 1 - Акцент 55"/>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300">
    <w:name w:val="Сетка таблицы130"/>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70">
    <w:name w:val="Сетка таблицы227"/>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0">
    <w:name w:val="Сетка таблицы326"/>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61">
    <w:name w:val="Нет списка126"/>
    <w:next w:val="a4"/>
    <w:uiPriority w:val="99"/>
    <w:semiHidden/>
    <w:unhideWhenUsed/>
    <w:rsid w:val="009C2B7C"/>
  </w:style>
  <w:style w:type="table" w:customStyle="1" w:styleId="419">
    <w:name w:val="Сетка таблицы419"/>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ветлая заливка16"/>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0">
    <w:name w:val="Сетка таблицы1215"/>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8">
    <w:name w:val="Сетка таблицы518"/>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0">
    <w:name w:val="Сетка таблицы616"/>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Нет списка215"/>
    <w:next w:val="a4"/>
    <w:uiPriority w:val="99"/>
    <w:semiHidden/>
    <w:unhideWhenUsed/>
    <w:rsid w:val="009C2B7C"/>
  </w:style>
  <w:style w:type="table" w:customStyle="1" w:styleId="1560">
    <w:name w:val="Сетка таблицы156"/>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4">
    <w:name w:val="Нет списка39"/>
    <w:next w:val="a4"/>
    <w:uiPriority w:val="99"/>
    <w:semiHidden/>
    <w:unhideWhenUsed/>
    <w:rsid w:val="009C2B7C"/>
  </w:style>
  <w:style w:type="numbering" w:customStyle="1" w:styleId="11150">
    <w:name w:val="Нет списка1115"/>
    <w:next w:val="a4"/>
    <w:uiPriority w:val="99"/>
    <w:semiHidden/>
    <w:unhideWhenUsed/>
    <w:rsid w:val="009C2B7C"/>
  </w:style>
  <w:style w:type="table" w:customStyle="1" w:styleId="1660">
    <w:name w:val="Сетка таблицы16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
    <w:name w:val="Сетка таблицы21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5">
    <w:name w:val="Сетка таблицы311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4"/>
    <w:uiPriority w:val="99"/>
    <w:semiHidden/>
    <w:unhideWhenUsed/>
    <w:rsid w:val="009C2B7C"/>
  </w:style>
  <w:style w:type="numbering" w:customStyle="1" w:styleId="1271">
    <w:name w:val="Нет списка127"/>
    <w:next w:val="a4"/>
    <w:uiPriority w:val="99"/>
    <w:semiHidden/>
    <w:unhideWhenUsed/>
    <w:rsid w:val="009C2B7C"/>
  </w:style>
  <w:style w:type="table" w:customStyle="1" w:styleId="196">
    <w:name w:val="Сетка таблицы19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80">
    <w:name w:val="Сетка таблицы228"/>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61">
    <w:name w:val="Нет списка56"/>
    <w:next w:val="a4"/>
    <w:uiPriority w:val="99"/>
    <w:semiHidden/>
    <w:unhideWhenUsed/>
    <w:rsid w:val="009C2B7C"/>
  </w:style>
  <w:style w:type="numbering" w:customStyle="1" w:styleId="1361">
    <w:name w:val="Нет списка136"/>
    <w:next w:val="a4"/>
    <w:uiPriority w:val="99"/>
    <w:semiHidden/>
    <w:unhideWhenUsed/>
    <w:rsid w:val="009C2B7C"/>
  </w:style>
  <w:style w:type="table" w:customStyle="1" w:styleId="206">
    <w:name w:val="Сетка таблицы20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0">
    <w:name w:val="Сетка таблицы2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етка таблицы3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1">
    <w:name w:val="Нет списка66"/>
    <w:next w:val="a4"/>
    <w:uiPriority w:val="99"/>
    <w:semiHidden/>
    <w:unhideWhenUsed/>
    <w:rsid w:val="009C2B7C"/>
  </w:style>
  <w:style w:type="numbering" w:customStyle="1" w:styleId="1462">
    <w:name w:val="Нет списка146"/>
    <w:next w:val="a4"/>
    <w:uiPriority w:val="99"/>
    <w:semiHidden/>
    <w:unhideWhenUsed/>
    <w:rsid w:val="009C2B7C"/>
  </w:style>
  <w:style w:type="table" w:customStyle="1" w:styleId="2450">
    <w:name w:val="Сетка таблицы24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
    <w:name w:val="Сетка таблицы25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5">
    <w:name w:val="Сетка таблицы34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1">
    <w:name w:val="Нет списка76"/>
    <w:next w:val="a4"/>
    <w:uiPriority w:val="99"/>
    <w:semiHidden/>
    <w:unhideWhenUsed/>
    <w:rsid w:val="009C2B7C"/>
  </w:style>
  <w:style w:type="numbering" w:customStyle="1" w:styleId="1551">
    <w:name w:val="Нет списка155"/>
    <w:next w:val="a4"/>
    <w:uiPriority w:val="99"/>
    <w:semiHidden/>
    <w:unhideWhenUsed/>
    <w:rsid w:val="009C2B7C"/>
  </w:style>
  <w:style w:type="table" w:customStyle="1" w:styleId="266">
    <w:name w:val="Сетка таблицы266"/>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5">
    <w:name w:val="Сетка таблицы35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1">
    <w:name w:val="Нет списка86"/>
    <w:next w:val="a4"/>
    <w:uiPriority w:val="99"/>
    <w:semiHidden/>
    <w:unhideWhenUsed/>
    <w:rsid w:val="009C2B7C"/>
  </w:style>
  <w:style w:type="numbering" w:customStyle="1" w:styleId="1651">
    <w:name w:val="Нет списка165"/>
    <w:next w:val="a4"/>
    <w:uiPriority w:val="99"/>
    <w:semiHidden/>
    <w:unhideWhenUsed/>
    <w:rsid w:val="009C2B7C"/>
  </w:style>
  <w:style w:type="table" w:customStyle="1" w:styleId="285">
    <w:name w:val="Сетка таблицы28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5">
    <w:name w:val="Сетка таблицы29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0"/>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1">
    <w:name w:val="Нет списка96"/>
    <w:next w:val="a4"/>
    <w:uiPriority w:val="99"/>
    <w:semiHidden/>
    <w:unhideWhenUsed/>
    <w:rsid w:val="009C2B7C"/>
  </w:style>
  <w:style w:type="numbering" w:customStyle="1" w:styleId="1741">
    <w:name w:val="Нет списка174"/>
    <w:next w:val="a4"/>
    <w:uiPriority w:val="99"/>
    <w:semiHidden/>
    <w:unhideWhenUsed/>
    <w:rsid w:val="009C2B7C"/>
  </w:style>
  <w:style w:type="table" w:customStyle="1" w:styleId="1155">
    <w:name w:val="Сетка таблицы115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4">
    <w:name w:val="Сетка таблицы210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50">
    <w:name w:val="Сетка таблицы375"/>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1">
    <w:name w:val="Нет списка104"/>
    <w:next w:val="a4"/>
    <w:uiPriority w:val="99"/>
    <w:semiHidden/>
    <w:unhideWhenUsed/>
    <w:rsid w:val="009C2B7C"/>
  </w:style>
  <w:style w:type="numbering" w:customStyle="1" w:styleId="1841">
    <w:name w:val="Нет списка184"/>
    <w:next w:val="a4"/>
    <w:uiPriority w:val="99"/>
    <w:semiHidden/>
    <w:unhideWhenUsed/>
    <w:rsid w:val="009C2B7C"/>
  </w:style>
  <w:style w:type="table" w:customStyle="1" w:styleId="3840">
    <w:name w:val="Сетка таблицы384"/>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1">
    <w:name w:val="Нет списка194"/>
    <w:next w:val="a4"/>
    <w:uiPriority w:val="99"/>
    <w:semiHidden/>
    <w:unhideWhenUsed/>
    <w:rsid w:val="009C2B7C"/>
  </w:style>
  <w:style w:type="table" w:customStyle="1" w:styleId="3940">
    <w:name w:val="Сетка таблицы39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ветлая заливка - Акцент 514"/>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4">
    <w:name w:val="Средний список 2 - Акцент 514"/>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4">
    <w:name w:val="Средний список 1 - Акцент 514"/>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4">
    <w:name w:val="Сетка таблицы1164"/>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4">
    <w:name w:val="Сетка таблицы1174"/>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
    <w:name w:val="Сетка таблицы2116"/>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2">
    <w:name w:val="Сетка таблицы310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20">
    <w:name w:val="Нет списка1102"/>
    <w:next w:val="a4"/>
    <w:uiPriority w:val="99"/>
    <w:semiHidden/>
    <w:unhideWhenUsed/>
    <w:rsid w:val="009C2B7C"/>
  </w:style>
  <w:style w:type="table" w:customStyle="1" w:styleId="41100">
    <w:name w:val="Сетка таблицы4110"/>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ветлая заливка115"/>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6">
    <w:name w:val="Сетка таблицы1216"/>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9">
    <w:name w:val="Сетка таблицы519"/>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70">
    <w:name w:val="Сетка таблицы617"/>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Сетка таблицы131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Нет списка216"/>
    <w:next w:val="a4"/>
    <w:uiPriority w:val="99"/>
    <w:semiHidden/>
    <w:unhideWhenUsed/>
    <w:rsid w:val="009C2B7C"/>
  </w:style>
  <w:style w:type="table" w:customStyle="1" w:styleId="1515">
    <w:name w:val="Сетка таблицы1515"/>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Нет списка314"/>
    <w:next w:val="a4"/>
    <w:uiPriority w:val="99"/>
    <w:semiHidden/>
    <w:unhideWhenUsed/>
    <w:rsid w:val="009C2B7C"/>
  </w:style>
  <w:style w:type="numbering" w:customStyle="1" w:styleId="11160">
    <w:name w:val="Нет списка1116"/>
    <w:next w:val="a4"/>
    <w:uiPriority w:val="99"/>
    <w:semiHidden/>
    <w:unhideWhenUsed/>
    <w:rsid w:val="009C2B7C"/>
  </w:style>
  <w:style w:type="table" w:customStyle="1" w:styleId="1615">
    <w:name w:val="Сетка таблицы161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6">
    <w:name w:val="Сетка таблицы3116"/>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4">
    <w:name w:val="Сетка таблицы181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
    <w:next w:val="a4"/>
    <w:uiPriority w:val="99"/>
    <w:semiHidden/>
    <w:unhideWhenUsed/>
    <w:rsid w:val="009C2B7C"/>
  </w:style>
  <w:style w:type="numbering" w:customStyle="1" w:styleId="12140">
    <w:name w:val="Нет списка1214"/>
    <w:next w:val="a4"/>
    <w:uiPriority w:val="99"/>
    <w:semiHidden/>
    <w:unhideWhenUsed/>
    <w:rsid w:val="009C2B7C"/>
  </w:style>
  <w:style w:type="table" w:customStyle="1" w:styleId="1914">
    <w:name w:val="Сетка таблицы19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4">
    <w:name w:val="Сетка таблицы110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40">
    <w:name w:val="Сетка таблицы2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40">
    <w:name w:val="Сетка таблицы3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1">
    <w:name w:val="Нет списка514"/>
    <w:next w:val="a4"/>
    <w:uiPriority w:val="99"/>
    <w:semiHidden/>
    <w:unhideWhenUsed/>
    <w:rsid w:val="009C2B7C"/>
  </w:style>
  <w:style w:type="numbering" w:customStyle="1" w:styleId="13140">
    <w:name w:val="Нет списка1314"/>
    <w:next w:val="a4"/>
    <w:uiPriority w:val="99"/>
    <w:semiHidden/>
    <w:unhideWhenUsed/>
    <w:rsid w:val="009C2B7C"/>
  </w:style>
  <w:style w:type="table" w:customStyle="1" w:styleId="20140">
    <w:name w:val="Сетка таблицы20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4">
    <w:name w:val="Сетка таблицы23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2">
    <w:name w:val="Нет списка614"/>
    <w:next w:val="a4"/>
    <w:uiPriority w:val="99"/>
    <w:semiHidden/>
    <w:unhideWhenUsed/>
    <w:rsid w:val="009C2B7C"/>
  </w:style>
  <w:style w:type="numbering" w:customStyle="1" w:styleId="14140">
    <w:name w:val="Нет списка1414"/>
    <w:next w:val="a4"/>
    <w:uiPriority w:val="99"/>
    <w:semiHidden/>
    <w:unhideWhenUsed/>
    <w:rsid w:val="009C2B7C"/>
  </w:style>
  <w:style w:type="table" w:customStyle="1" w:styleId="2414">
    <w:name w:val="Сетка таблицы24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4">
    <w:name w:val="Сетка таблицы25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41">
    <w:name w:val="Нет списка714"/>
    <w:next w:val="a4"/>
    <w:uiPriority w:val="99"/>
    <w:semiHidden/>
    <w:unhideWhenUsed/>
    <w:rsid w:val="009C2B7C"/>
  </w:style>
  <w:style w:type="numbering" w:customStyle="1" w:styleId="15140">
    <w:name w:val="Нет списка1514"/>
    <w:next w:val="a4"/>
    <w:uiPriority w:val="99"/>
    <w:semiHidden/>
    <w:unhideWhenUsed/>
    <w:rsid w:val="009C2B7C"/>
  </w:style>
  <w:style w:type="table" w:customStyle="1" w:styleId="2615">
    <w:name w:val="Сетка таблицы2615"/>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4">
    <w:name w:val="Сетка таблицы27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
    <w:name w:val="Нет списка814"/>
    <w:next w:val="a4"/>
    <w:uiPriority w:val="99"/>
    <w:semiHidden/>
    <w:unhideWhenUsed/>
    <w:rsid w:val="009C2B7C"/>
  </w:style>
  <w:style w:type="numbering" w:customStyle="1" w:styleId="16140">
    <w:name w:val="Нет списка1614"/>
    <w:next w:val="a4"/>
    <w:uiPriority w:val="99"/>
    <w:semiHidden/>
    <w:unhideWhenUsed/>
    <w:rsid w:val="009C2B7C"/>
  </w:style>
  <w:style w:type="table" w:customStyle="1" w:styleId="2814">
    <w:name w:val="Сетка таблицы2814"/>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0">
    <w:name w:val="Сетка таблицы114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4">
    <w:name w:val="Сетка таблицы29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4">
    <w:name w:val="Сетка таблицы36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4">
    <w:name w:val="Сетка таблицы3014"/>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
    <w:name w:val="Нет списка914"/>
    <w:next w:val="a4"/>
    <w:uiPriority w:val="99"/>
    <w:semiHidden/>
    <w:unhideWhenUsed/>
    <w:rsid w:val="009C2B7C"/>
  </w:style>
  <w:style w:type="table" w:customStyle="1" w:styleId="3714">
    <w:name w:val="Сетка таблицы3714"/>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5">
    <w:name w:val="Сетка таблицы405"/>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4"/>
    <w:uiPriority w:val="99"/>
    <w:semiHidden/>
    <w:unhideWhenUsed/>
    <w:rsid w:val="009C2B7C"/>
  </w:style>
  <w:style w:type="table" w:customStyle="1" w:styleId="11514">
    <w:name w:val="Сетка таблицы11514"/>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4"/>
    <w:uiPriority w:val="99"/>
    <w:semiHidden/>
    <w:unhideWhenUsed/>
    <w:rsid w:val="009C2B7C"/>
  </w:style>
  <w:style w:type="table" w:customStyle="1" w:styleId="4341">
    <w:name w:val="Сетка таблицы43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ветлая заливка - Акцент 52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2">
    <w:name w:val="Средний список 2 - Акцент 52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2">
    <w:name w:val="Средний список 1 - Акцент 52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2">
    <w:name w:val="Сетка таблицы118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2">
    <w:name w:val="Сетка таблицы213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2">
    <w:name w:val="Нет списка1122"/>
    <w:next w:val="a4"/>
    <w:uiPriority w:val="99"/>
    <w:semiHidden/>
    <w:unhideWhenUsed/>
    <w:rsid w:val="009C2B7C"/>
  </w:style>
  <w:style w:type="table" w:customStyle="1" w:styleId="444">
    <w:name w:val="Сетка таблицы444"/>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ветлая заливка12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0">
    <w:name w:val="Сетка таблицы12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Сетка таблицы52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Сетка таблицы62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2">
    <w:name w:val="Нет списка232"/>
    <w:next w:val="a4"/>
    <w:uiPriority w:val="99"/>
    <w:semiHidden/>
    <w:unhideWhenUsed/>
    <w:rsid w:val="009C2B7C"/>
  </w:style>
  <w:style w:type="table" w:customStyle="1" w:styleId="1522">
    <w:name w:val="Сетка таблицы152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4"/>
    <w:uiPriority w:val="99"/>
    <w:semiHidden/>
    <w:unhideWhenUsed/>
    <w:rsid w:val="009C2B7C"/>
  </w:style>
  <w:style w:type="numbering" w:customStyle="1" w:styleId="11322">
    <w:name w:val="Нет списка1132"/>
    <w:next w:val="a4"/>
    <w:uiPriority w:val="99"/>
    <w:semiHidden/>
    <w:unhideWhenUsed/>
    <w:rsid w:val="009C2B7C"/>
  </w:style>
  <w:style w:type="table" w:customStyle="1" w:styleId="1622">
    <w:name w:val="Сетка таблицы16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2">
    <w:name w:val="Сетка таблицы214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0">
    <w:name w:val="Сетка таблицы31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2">
    <w:name w:val="Сетка таблицы18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4"/>
    <w:uiPriority w:val="99"/>
    <w:semiHidden/>
    <w:unhideWhenUsed/>
    <w:rsid w:val="009C2B7C"/>
  </w:style>
  <w:style w:type="numbering" w:customStyle="1" w:styleId="12221">
    <w:name w:val="Нет списка1222"/>
    <w:next w:val="a4"/>
    <w:uiPriority w:val="99"/>
    <w:semiHidden/>
    <w:unhideWhenUsed/>
    <w:rsid w:val="009C2B7C"/>
  </w:style>
  <w:style w:type="table" w:customStyle="1" w:styleId="1922">
    <w:name w:val="Сетка таблицы19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0">
    <w:name w:val="Сетка таблицы2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20">
    <w:name w:val="Сетка таблицы3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21">
    <w:name w:val="Нет списка522"/>
    <w:next w:val="a4"/>
    <w:uiPriority w:val="99"/>
    <w:semiHidden/>
    <w:unhideWhenUsed/>
    <w:rsid w:val="009C2B7C"/>
  </w:style>
  <w:style w:type="numbering" w:customStyle="1" w:styleId="13220">
    <w:name w:val="Нет списка1322"/>
    <w:next w:val="a4"/>
    <w:uiPriority w:val="99"/>
    <w:semiHidden/>
    <w:unhideWhenUsed/>
    <w:rsid w:val="009C2B7C"/>
  </w:style>
  <w:style w:type="table" w:customStyle="1" w:styleId="20220">
    <w:name w:val="Сетка таблицы20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20">
    <w:name w:val="Сетка таблицы2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етка таблицы3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1">
    <w:name w:val="Нет списка622"/>
    <w:next w:val="a4"/>
    <w:uiPriority w:val="99"/>
    <w:semiHidden/>
    <w:unhideWhenUsed/>
    <w:rsid w:val="009C2B7C"/>
  </w:style>
  <w:style w:type="numbering" w:customStyle="1" w:styleId="14220">
    <w:name w:val="Нет списка1422"/>
    <w:next w:val="a4"/>
    <w:uiPriority w:val="99"/>
    <w:semiHidden/>
    <w:unhideWhenUsed/>
    <w:rsid w:val="009C2B7C"/>
  </w:style>
  <w:style w:type="table" w:customStyle="1" w:styleId="2422">
    <w:name w:val="Сетка таблицы24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2">
    <w:name w:val="Сетка таблицы25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2">
    <w:name w:val="Сетка таблицы34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20">
    <w:name w:val="Нет списка722"/>
    <w:next w:val="a4"/>
    <w:uiPriority w:val="99"/>
    <w:semiHidden/>
    <w:unhideWhenUsed/>
    <w:rsid w:val="009C2B7C"/>
  </w:style>
  <w:style w:type="numbering" w:customStyle="1" w:styleId="15220">
    <w:name w:val="Нет списка1522"/>
    <w:next w:val="a4"/>
    <w:uiPriority w:val="99"/>
    <w:semiHidden/>
    <w:unhideWhenUsed/>
    <w:rsid w:val="009C2B7C"/>
  </w:style>
  <w:style w:type="table" w:customStyle="1" w:styleId="2623">
    <w:name w:val="Сетка таблицы2623"/>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2">
    <w:name w:val="Сетка таблицы27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2">
    <w:name w:val="Сетка таблицы35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
    <w:name w:val="Нет списка822"/>
    <w:next w:val="a4"/>
    <w:uiPriority w:val="99"/>
    <w:semiHidden/>
    <w:unhideWhenUsed/>
    <w:rsid w:val="009C2B7C"/>
  </w:style>
  <w:style w:type="numbering" w:customStyle="1" w:styleId="16220">
    <w:name w:val="Нет списка1622"/>
    <w:next w:val="a4"/>
    <w:uiPriority w:val="99"/>
    <w:semiHidden/>
    <w:unhideWhenUsed/>
    <w:rsid w:val="009C2B7C"/>
  </w:style>
  <w:style w:type="table" w:customStyle="1" w:styleId="2822">
    <w:name w:val="Сетка таблицы28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2">
    <w:name w:val="Сетка таблицы29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2">
    <w:name w:val="Сетка таблицы36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2">
    <w:name w:val="Сетка таблицы1152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2">
    <w:name w:val="Сетка таблицы302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22">
    <w:name w:val="Нет списка922"/>
    <w:next w:val="a4"/>
    <w:semiHidden/>
    <w:rsid w:val="009C2B7C"/>
  </w:style>
  <w:style w:type="table" w:customStyle="1" w:styleId="3722">
    <w:name w:val="Сетка таблицы3722"/>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41">
    <w:name w:val="Нет списка1014"/>
    <w:next w:val="a4"/>
    <w:uiPriority w:val="99"/>
    <w:semiHidden/>
    <w:unhideWhenUsed/>
    <w:rsid w:val="009C2B7C"/>
  </w:style>
  <w:style w:type="numbering" w:customStyle="1" w:styleId="17140">
    <w:name w:val="Нет списка1714"/>
    <w:next w:val="a4"/>
    <w:uiPriority w:val="99"/>
    <w:semiHidden/>
    <w:unhideWhenUsed/>
    <w:rsid w:val="009C2B7C"/>
  </w:style>
  <w:style w:type="table" w:customStyle="1" w:styleId="3812">
    <w:name w:val="Сетка таблицы381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ветлая заливка - Акцент 511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2">
    <w:name w:val="Средний список 2 - Акцент 511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2">
    <w:name w:val="Средний список 1 - Акцент 511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2">
    <w:name w:val="Сетка таблицы1161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2">
    <w:name w:val="Сетка таблицы1171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4">
    <w:name w:val="Сетка таблицы21014"/>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2">
    <w:name w:val="Сетка таблицы391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50">
    <w:name w:val="Нет списка11115"/>
    <w:next w:val="a4"/>
    <w:uiPriority w:val="99"/>
    <w:semiHidden/>
    <w:unhideWhenUsed/>
    <w:rsid w:val="009C2B7C"/>
  </w:style>
  <w:style w:type="table" w:customStyle="1" w:styleId="4112">
    <w:name w:val="Сетка таблицы41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ветлая заливка111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2">
    <w:name w:val="Сетка таблицы1211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
    <w:next w:val="a4"/>
    <w:uiPriority w:val="99"/>
    <w:semiHidden/>
    <w:unhideWhenUsed/>
    <w:rsid w:val="009C2B7C"/>
  </w:style>
  <w:style w:type="table" w:customStyle="1" w:styleId="15112">
    <w:name w:val="Сетка таблицы1511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4"/>
    <w:uiPriority w:val="99"/>
    <w:semiHidden/>
    <w:unhideWhenUsed/>
    <w:rsid w:val="009C2B7C"/>
  </w:style>
  <w:style w:type="numbering" w:customStyle="1" w:styleId="1111120">
    <w:name w:val="Нет списка111112"/>
    <w:next w:val="a4"/>
    <w:uiPriority w:val="99"/>
    <w:semiHidden/>
    <w:unhideWhenUsed/>
    <w:rsid w:val="009C2B7C"/>
  </w:style>
  <w:style w:type="table" w:customStyle="1" w:styleId="16112">
    <w:name w:val="Сетка таблицы16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0">
    <w:name w:val="Сетка таблицы2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Сетка таблицы3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2">
    <w:name w:val="Сетка таблицы181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4"/>
    <w:uiPriority w:val="99"/>
    <w:semiHidden/>
    <w:unhideWhenUsed/>
    <w:rsid w:val="009C2B7C"/>
  </w:style>
  <w:style w:type="numbering" w:customStyle="1" w:styleId="121120">
    <w:name w:val="Нет списка12112"/>
    <w:next w:val="a4"/>
    <w:uiPriority w:val="99"/>
    <w:semiHidden/>
    <w:unhideWhenUsed/>
    <w:rsid w:val="009C2B7C"/>
  </w:style>
  <w:style w:type="table" w:customStyle="1" w:styleId="19112">
    <w:name w:val="Сетка таблицы19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2">
    <w:name w:val="Сетка таблицы2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2">
    <w:name w:val="Сетка таблицы3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20">
    <w:name w:val="Нет списка5112"/>
    <w:next w:val="a4"/>
    <w:uiPriority w:val="99"/>
    <w:semiHidden/>
    <w:unhideWhenUsed/>
    <w:rsid w:val="009C2B7C"/>
  </w:style>
  <w:style w:type="numbering" w:customStyle="1" w:styleId="131120">
    <w:name w:val="Нет списка13112"/>
    <w:next w:val="a4"/>
    <w:uiPriority w:val="99"/>
    <w:semiHidden/>
    <w:unhideWhenUsed/>
    <w:rsid w:val="009C2B7C"/>
  </w:style>
  <w:style w:type="table" w:customStyle="1" w:styleId="20112">
    <w:name w:val="Сетка таблицы20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2">
    <w:name w:val="Сетка таблицы2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2">
    <w:name w:val="Сетка таблицы3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0">
    <w:name w:val="Нет списка6112"/>
    <w:next w:val="a4"/>
    <w:uiPriority w:val="99"/>
    <w:semiHidden/>
    <w:unhideWhenUsed/>
    <w:rsid w:val="009C2B7C"/>
  </w:style>
  <w:style w:type="numbering" w:customStyle="1" w:styleId="141120">
    <w:name w:val="Нет списка14112"/>
    <w:next w:val="a4"/>
    <w:uiPriority w:val="99"/>
    <w:semiHidden/>
    <w:unhideWhenUsed/>
    <w:rsid w:val="009C2B7C"/>
  </w:style>
  <w:style w:type="table" w:customStyle="1" w:styleId="24112">
    <w:name w:val="Сетка таблицы24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2">
    <w:name w:val="Сетка таблицы25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2">
    <w:name w:val="Сетка таблицы34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20">
    <w:name w:val="Нет списка7112"/>
    <w:next w:val="a4"/>
    <w:uiPriority w:val="99"/>
    <w:semiHidden/>
    <w:unhideWhenUsed/>
    <w:rsid w:val="009C2B7C"/>
  </w:style>
  <w:style w:type="numbering" w:customStyle="1" w:styleId="151120">
    <w:name w:val="Нет списка15112"/>
    <w:next w:val="a4"/>
    <w:uiPriority w:val="99"/>
    <w:semiHidden/>
    <w:unhideWhenUsed/>
    <w:rsid w:val="009C2B7C"/>
  </w:style>
  <w:style w:type="table" w:customStyle="1" w:styleId="26112">
    <w:name w:val="Сетка таблицы26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2">
    <w:name w:val="Сетка таблицы27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2">
    <w:name w:val="Сетка таблицы35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0">
    <w:name w:val="Нет списка8112"/>
    <w:next w:val="a4"/>
    <w:uiPriority w:val="99"/>
    <w:semiHidden/>
    <w:unhideWhenUsed/>
    <w:rsid w:val="009C2B7C"/>
  </w:style>
  <w:style w:type="numbering" w:customStyle="1" w:styleId="161120">
    <w:name w:val="Нет списка16112"/>
    <w:next w:val="a4"/>
    <w:uiPriority w:val="99"/>
    <w:semiHidden/>
    <w:unhideWhenUsed/>
    <w:rsid w:val="009C2B7C"/>
  </w:style>
  <w:style w:type="table" w:customStyle="1" w:styleId="28112">
    <w:name w:val="Сетка таблицы28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2">
    <w:name w:val="Сетка таблицы29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2">
    <w:name w:val="Сетка таблицы36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20">
    <w:name w:val="Нет списка9112"/>
    <w:next w:val="a4"/>
    <w:uiPriority w:val="99"/>
    <w:semiHidden/>
    <w:unhideWhenUsed/>
    <w:rsid w:val="009C2B7C"/>
  </w:style>
  <w:style w:type="numbering" w:customStyle="1" w:styleId="171120">
    <w:name w:val="Нет списка17112"/>
    <w:next w:val="a4"/>
    <w:uiPriority w:val="99"/>
    <w:semiHidden/>
    <w:unhideWhenUsed/>
    <w:rsid w:val="009C2B7C"/>
  </w:style>
  <w:style w:type="table" w:customStyle="1" w:styleId="30112">
    <w:name w:val="Сетка таблицы3011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2">
    <w:name w:val="Сетка таблицы210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2">
    <w:name w:val="Сетка таблицы3711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20">
    <w:name w:val="Нет списка10112"/>
    <w:next w:val="a4"/>
    <w:uiPriority w:val="99"/>
    <w:semiHidden/>
    <w:unhideWhenUsed/>
    <w:rsid w:val="009C2B7C"/>
  </w:style>
  <w:style w:type="table" w:customStyle="1" w:styleId="4012">
    <w:name w:val="Сетка таблицы401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2">
    <w:name w:val="Нет списка1812"/>
    <w:next w:val="a4"/>
    <w:uiPriority w:val="99"/>
    <w:semiHidden/>
    <w:unhideWhenUsed/>
    <w:rsid w:val="009C2B7C"/>
  </w:style>
  <w:style w:type="table" w:customStyle="1" w:styleId="4312">
    <w:name w:val="Сетка таблицы431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2">
    <w:name w:val="Сетка таблицы441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3"/>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22">
    <w:name w:val="Нет списка1912"/>
    <w:next w:val="a4"/>
    <w:uiPriority w:val="99"/>
    <w:semiHidden/>
    <w:unhideWhenUsed/>
    <w:rsid w:val="009C2B7C"/>
  </w:style>
  <w:style w:type="numbering" w:customStyle="1" w:styleId="2420">
    <w:name w:val="Нет списка242"/>
    <w:next w:val="a4"/>
    <w:uiPriority w:val="99"/>
    <w:semiHidden/>
    <w:unhideWhenUsed/>
    <w:rsid w:val="009C2B7C"/>
  </w:style>
  <w:style w:type="table" w:customStyle="1" w:styleId="4620">
    <w:name w:val="Сетка таблицы46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ветлая заливка - Акцент 53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2">
    <w:name w:val="Средний список 2 - Акцент 53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2">
    <w:name w:val="Средний список 1 - Акцент 53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2">
    <w:name w:val="Сетка таблицы120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20">
    <w:name w:val="Сетка таблицы215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20">
    <w:name w:val="Сетка таблицы314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0">
    <w:name w:val="Нет списка1142"/>
    <w:next w:val="a4"/>
    <w:uiPriority w:val="99"/>
    <w:semiHidden/>
    <w:unhideWhenUsed/>
    <w:rsid w:val="009C2B7C"/>
  </w:style>
  <w:style w:type="table" w:customStyle="1" w:styleId="4720">
    <w:name w:val="Сетка таблицы47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ветлая заливка13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етка таблицы123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0">
    <w:name w:val="Сетка таблицы53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4"/>
    <w:uiPriority w:val="99"/>
    <w:semiHidden/>
    <w:unhideWhenUsed/>
    <w:rsid w:val="009C2B7C"/>
  </w:style>
  <w:style w:type="table" w:customStyle="1" w:styleId="1532">
    <w:name w:val="Сетка таблицы153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4"/>
    <w:uiPriority w:val="99"/>
    <w:semiHidden/>
    <w:unhideWhenUsed/>
    <w:rsid w:val="009C2B7C"/>
  </w:style>
  <w:style w:type="numbering" w:customStyle="1" w:styleId="11520">
    <w:name w:val="Нет списка1152"/>
    <w:next w:val="a4"/>
    <w:uiPriority w:val="99"/>
    <w:semiHidden/>
    <w:unhideWhenUsed/>
    <w:rsid w:val="009C2B7C"/>
  </w:style>
  <w:style w:type="table" w:customStyle="1" w:styleId="1632">
    <w:name w:val="Сетка таблицы16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20">
    <w:name w:val="Сетка таблицы216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2">
    <w:name w:val="Сетка таблицы18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
    <w:next w:val="a4"/>
    <w:uiPriority w:val="99"/>
    <w:semiHidden/>
    <w:unhideWhenUsed/>
    <w:rsid w:val="009C2B7C"/>
  </w:style>
  <w:style w:type="numbering" w:customStyle="1" w:styleId="12320">
    <w:name w:val="Нет списка1232"/>
    <w:next w:val="a4"/>
    <w:uiPriority w:val="99"/>
    <w:semiHidden/>
    <w:unhideWhenUsed/>
    <w:rsid w:val="009C2B7C"/>
  </w:style>
  <w:style w:type="table" w:customStyle="1" w:styleId="1932">
    <w:name w:val="Сетка таблицы19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2">
    <w:name w:val="Сетка таблицы2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2">
    <w:name w:val="Сетка таблицы3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21">
    <w:name w:val="Нет списка532"/>
    <w:next w:val="a4"/>
    <w:uiPriority w:val="99"/>
    <w:semiHidden/>
    <w:unhideWhenUsed/>
    <w:rsid w:val="009C2B7C"/>
  </w:style>
  <w:style w:type="numbering" w:customStyle="1" w:styleId="13320">
    <w:name w:val="Нет списка1332"/>
    <w:next w:val="a4"/>
    <w:uiPriority w:val="99"/>
    <w:semiHidden/>
    <w:unhideWhenUsed/>
    <w:rsid w:val="009C2B7C"/>
  </w:style>
  <w:style w:type="table" w:customStyle="1" w:styleId="2032">
    <w:name w:val="Сетка таблицы20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2">
    <w:name w:val="Сетка таблицы2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етка таблицы3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0">
    <w:name w:val="Нет списка632"/>
    <w:next w:val="a4"/>
    <w:uiPriority w:val="99"/>
    <w:semiHidden/>
    <w:unhideWhenUsed/>
    <w:rsid w:val="009C2B7C"/>
  </w:style>
  <w:style w:type="numbering" w:customStyle="1" w:styleId="14320">
    <w:name w:val="Нет списка1432"/>
    <w:next w:val="a4"/>
    <w:uiPriority w:val="99"/>
    <w:semiHidden/>
    <w:unhideWhenUsed/>
    <w:rsid w:val="009C2B7C"/>
  </w:style>
  <w:style w:type="table" w:customStyle="1" w:styleId="2432">
    <w:name w:val="Сетка таблицы24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2">
    <w:name w:val="Сетка таблицы25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2">
    <w:name w:val="Сетка таблицы34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20">
    <w:name w:val="Нет списка732"/>
    <w:next w:val="a4"/>
    <w:uiPriority w:val="99"/>
    <w:semiHidden/>
    <w:unhideWhenUsed/>
    <w:rsid w:val="009C2B7C"/>
  </w:style>
  <w:style w:type="numbering" w:customStyle="1" w:styleId="15320">
    <w:name w:val="Нет списка1532"/>
    <w:next w:val="a4"/>
    <w:uiPriority w:val="99"/>
    <w:semiHidden/>
    <w:unhideWhenUsed/>
    <w:rsid w:val="009C2B7C"/>
  </w:style>
  <w:style w:type="table" w:customStyle="1" w:styleId="2632">
    <w:name w:val="Сетка таблицы26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2">
    <w:name w:val="Сетка таблицы27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2">
    <w:name w:val="Сетка таблицы35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21">
    <w:name w:val="Нет списка832"/>
    <w:next w:val="a4"/>
    <w:uiPriority w:val="99"/>
    <w:semiHidden/>
    <w:unhideWhenUsed/>
    <w:rsid w:val="009C2B7C"/>
  </w:style>
  <w:style w:type="numbering" w:customStyle="1" w:styleId="16320">
    <w:name w:val="Нет списка1632"/>
    <w:next w:val="a4"/>
    <w:uiPriority w:val="99"/>
    <w:semiHidden/>
    <w:unhideWhenUsed/>
    <w:rsid w:val="009C2B7C"/>
  </w:style>
  <w:style w:type="table" w:customStyle="1" w:styleId="2832">
    <w:name w:val="Сетка таблицы283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2">
    <w:name w:val="Сетка таблицы29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2">
    <w:name w:val="Сетка таблицы363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2">
    <w:name w:val="Сетка таблицы1153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2">
    <w:name w:val="Сетка таблицы303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20">
    <w:name w:val="Нет списка932"/>
    <w:next w:val="a4"/>
    <w:semiHidden/>
    <w:rsid w:val="009C2B7C"/>
  </w:style>
  <w:style w:type="table" w:customStyle="1" w:styleId="3732">
    <w:name w:val="Сетка таблицы3732"/>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0">
    <w:name w:val="Нет списка1022"/>
    <w:next w:val="a4"/>
    <w:uiPriority w:val="99"/>
    <w:semiHidden/>
    <w:unhideWhenUsed/>
    <w:rsid w:val="009C2B7C"/>
  </w:style>
  <w:style w:type="numbering" w:customStyle="1" w:styleId="17220">
    <w:name w:val="Нет списка1722"/>
    <w:next w:val="a4"/>
    <w:uiPriority w:val="99"/>
    <w:semiHidden/>
    <w:unhideWhenUsed/>
    <w:rsid w:val="009C2B7C"/>
  </w:style>
  <w:style w:type="table" w:customStyle="1" w:styleId="3822">
    <w:name w:val="Сетка таблицы3822"/>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Светлая заливка - Акцент 5122"/>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2">
    <w:name w:val="Средний список 2 - Акцент 5122"/>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2">
    <w:name w:val="Средний список 1 - Акцент 5122"/>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2">
    <w:name w:val="Сетка таблицы11622"/>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2">
    <w:name w:val="Сетка таблицы11722"/>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2">
    <w:name w:val="Сетка таблицы2102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2">
    <w:name w:val="Сетка таблицы3922"/>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20">
    <w:name w:val="Нет списка11122"/>
    <w:next w:val="a4"/>
    <w:uiPriority w:val="99"/>
    <w:semiHidden/>
    <w:unhideWhenUsed/>
    <w:rsid w:val="009C2B7C"/>
  </w:style>
  <w:style w:type="table" w:customStyle="1" w:styleId="4122">
    <w:name w:val="Сетка таблицы41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ветлая заливка1122"/>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етка таблицы12122"/>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0">
    <w:name w:val="Сетка таблицы5122"/>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
    <w:name w:val="Сетка таблицы612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
    <w:name w:val="Сетка таблицы9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Сетка таблицы10122"/>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
    <w:next w:val="a4"/>
    <w:uiPriority w:val="99"/>
    <w:semiHidden/>
    <w:unhideWhenUsed/>
    <w:rsid w:val="009C2B7C"/>
  </w:style>
  <w:style w:type="table" w:customStyle="1" w:styleId="15122">
    <w:name w:val="Сетка таблицы15122"/>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1">
    <w:name w:val="Нет списка3122"/>
    <w:next w:val="a4"/>
    <w:uiPriority w:val="99"/>
    <w:semiHidden/>
    <w:unhideWhenUsed/>
    <w:rsid w:val="009C2B7C"/>
  </w:style>
  <w:style w:type="numbering" w:customStyle="1" w:styleId="111122">
    <w:name w:val="Нет списка111122"/>
    <w:next w:val="a4"/>
    <w:uiPriority w:val="99"/>
    <w:semiHidden/>
    <w:unhideWhenUsed/>
    <w:rsid w:val="009C2B7C"/>
  </w:style>
  <w:style w:type="table" w:customStyle="1" w:styleId="16122">
    <w:name w:val="Сетка таблицы16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0">
    <w:name w:val="Сетка таблицы2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2">
    <w:name w:val="Сетка таблицы3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20">
    <w:name w:val="Сетка таблицы181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4"/>
    <w:uiPriority w:val="99"/>
    <w:semiHidden/>
    <w:unhideWhenUsed/>
    <w:rsid w:val="009C2B7C"/>
  </w:style>
  <w:style w:type="numbering" w:customStyle="1" w:styleId="121220">
    <w:name w:val="Нет списка12122"/>
    <w:next w:val="a4"/>
    <w:uiPriority w:val="99"/>
    <w:semiHidden/>
    <w:unhideWhenUsed/>
    <w:rsid w:val="009C2B7C"/>
  </w:style>
  <w:style w:type="table" w:customStyle="1" w:styleId="191220">
    <w:name w:val="Сетка таблицы19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2">
    <w:name w:val="Сетка таблицы110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2">
    <w:name w:val="Сетка таблицы2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2">
    <w:name w:val="Сетка таблицы3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21">
    <w:name w:val="Нет списка5122"/>
    <w:next w:val="a4"/>
    <w:uiPriority w:val="99"/>
    <w:semiHidden/>
    <w:unhideWhenUsed/>
    <w:rsid w:val="009C2B7C"/>
  </w:style>
  <w:style w:type="numbering" w:customStyle="1" w:styleId="131220">
    <w:name w:val="Нет списка13122"/>
    <w:next w:val="a4"/>
    <w:uiPriority w:val="99"/>
    <w:semiHidden/>
    <w:unhideWhenUsed/>
    <w:rsid w:val="009C2B7C"/>
  </w:style>
  <w:style w:type="table" w:customStyle="1" w:styleId="20122">
    <w:name w:val="Сетка таблицы20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2">
    <w:name w:val="Сетка таблицы23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2">
    <w:name w:val="Сетка таблицы33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20">
    <w:name w:val="Нет списка6122"/>
    <w:next w:val="a4"/>
    <w:uiPriority w:val="99"/>
    <w:semiHidden/>
    <w:unhideWhenUsed/>
    <w:rsid w:val="009C2B7C"/>
  </w:style>
  <w:style w:type="numbering" w:customStyle="1" w:styleId="141220">
    <w:name w:val="Нет списка14122"/>
    <w:next w:val="a4"/>
    <w:uiPriority w:val="99"/>
    <w:semiHidden/>
    <w:unhideWhenUsed/>
    <w:rsid w:val="009C2B7C"/>
  </w:style>
  <w:style w:type="table" w:customStyle="1" w:styleId="24122">
    <w:name w:val="Сетка таблицы24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2">
    <w:name w:val="Сетка таблицы25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2">
    <w:name w:val="Сетка таблицы34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20">
    <w:name w:val="Нет списка7122"/>
    <w:next w:val="a4"/>
    <w:uiPriority w:val="99"/>
    <w:semiHidden/>
    <w:unhideWhenUsed/>
    <w:rsid w:val="009C2B7C"/>
  </w:style>
  <w:style w:type="numbering" w:customStyle="1" w:styleId="151220">
    <w:name w:val="Нет списка15122"/>
    <w:next w:val="a4"/>
    <w:uiPriority w:val="99"/>
    <w:semiHidden/>
    <w:unhideWhenUsed/>
    <w:rsid w:val="009C2B7C"/>
  </w:style>
  <w:style w:type="table" w:customStyle="1" w:styleId="26122">
    <w:name w:val="Сетка таблицы26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2">
    <w:name w:val="Сетка таблицы27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2">
    <w:name w:val="Сетка таблицы35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20">
    <w:name w:val="Нет списка8122"/>
    <w:next w:val="a4"/>
    <w:uiPriority w:val="99"/>
    <w:semiHidden/>
    <w:unhideWhenUsed/>
    <w:rsid w:val="009C2B7C"/>
  </w:style>
  <w:style w:type="numbering" w:customStyle="1" w:styleId="161220">
    <w:name w:val="Нет списка16122"/>
    <w:next w:val="a4"/>
    <w:uiPriority w:val="99"/>
    <w:semiHidden/>
    <w:unhideWhenUsed/>
    <w:rsid w:val="009C2B7C"/>
  </w:style>
  <w:style w:type="table" w:customStyle="1" w:styleId="28122">
    <w:name w:val="Сетка таблицы28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2">
    <w:name w:val="Сетка таблицы29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2">
    <w:name w:val="Сетка таблицы36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20">
    <w:name w:val="Нет списка9122"/>
    <w:next w:val="a4"/>
    <w:uiPriority w:val="99"/>
    <w:semiHidden/>
    <w:unhideWhenUsed/>
    <w:rsid w:val="009C2B7C"/>
  </w:style>
  <w:style w:type="numbering" w:customStyle="1" w:styleId="171220">
    <w:name w:val="Нет списка17122"/>
    <w:next w:val="a4"/>
    <w:uiPriority w:val="99"/>
    <w:semiHidden/>
    <w:unhideWhenUsed/>
    <w:rsid w:val="009C2B7C"/>
  </w:style>
  <w:style w:type="table" w:customStyle="1" w:styleId="30122">
    <w:name w:val="Сетка таблицы30122"/>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2">
    <w:name w:val="Сетка таблицы115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2">
    <w:name w:val="Сетка таблицы210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2">
    <w:name w:val="Сетка таблицы37122"/>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20">
    <w:name w:val="Нет списка10122"/>
    <w:next w:val="a4"/>
    <w:uiPriority w:val="99"/>
    <w:semiHidden/>
    <w:unhideWhenUsed/>
    <w:rsid w:val="009C2B7C"/>
  </w:style>
  <w:style w:type="table" w:customStyle="1" w:styleId="4022">
    <w:name w:val="Сетка таблицы402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0">
    <w:name w:val="Сетка таблицы4222"/>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0">
    <w:name w:val="Нет списка1822"/>
    <w:next w:val="a4"/>
    <w:uiPriority w:val="99"/>
    <w:semiHidden/>
    <w:unhideWhenUsed/>
    <w:rsid w:val="009C2B7C"/>
  </w:style>
  <w:style w:type="table" w:customStyle="1" w:styleId="43220">
    <w:name w:val="Сетка таблицы432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2">
    <w:name w:val="Сетка таблицы442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2">
    <w:name w:val="Сетка таблицы4512"/>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20">
    <w:name w:val="Нет списка1922"/>
    <w:next w:val="a4"/>
    <w:uiPriority w:val="99"/>
    <w:semiHidden/>
    <w:unhideWhenUsed/>
    <w:rsid w:val="009C2B7C"/>
  </w:style>
  <w:style w:type="table" w:customStyle="1" w:styleId="4032">
    <w:name w:val="Сетка таблицы4032"/>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61">
    <w:name w:val="Сетка таблицы3161"/>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4"/>
    <w:uiPriority w:val="99"/>
    <w:semiHidden/>
    <w:unhideWhenUsed/>
    <w:rsid w:val="009C2B7C"/>
  </w:style>
  <w:style w:type="table" w:customStyle="1" w:styleId="581">
    <w:name w:val="Сетка таблицы581"/>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3">
    <w:name w:val="Plain Table 13"/>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3">
    <w:name w:val="Plain Table 23"/>
    <w:basedOn w:val="a3"/>
    <w:uiPriority w:val="59"/>
    <w:rsid w:val="009C2B7C"/>
    <w:pPr>
      <w:spacing w:after="0" w:line="240" w:lineRule="auto"/>
      <w:jc w:val="center"/>
    </w:pPr>
    <w:rPr>
      <w:rFonts w:ascii="Calibri" w:eastAsia="Calibri" w:hAnsi="Calibri" w:cs="Times New Roman"/>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3">
    <w:name w:val="Plain Table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3">
    <w:name w:val="Plain Table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3">
    <w:name w:val="Plain Table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3">
    <w:name w:val="Grid Table 1 Light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3">
    <w:name w:val="Grid Table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3">
    <w:name w:val="Grid Table 2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3">
    <w:name w:val="Grid Table 2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3">
    <w:name w:val="Grid Table 2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3">
    <w:name w:val="Grid Table 2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3">
    <w:name w:val="Grid Table 2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3">
    <w:name w:val="Grid Table 2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3">
    <w:name w:val="Grid Table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3">
    <w:name w:val="Grid Table 3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3">
    <w:name w:val="Grid Table 3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3">
    <w:name w:val="Grid Table 3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3">
    <w:name w:val="Grid Table 3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3">
    <w:name w:val="Grid Table 3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3">
    <w:name w:val="Grid Table 3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3">
    <w:name w:val="Grid Table 4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3">
    <w:name w:val="Grid Table 4 - Accent 1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3">
    <w:name w:val="Grid Table 4 - Accent 2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3">
    <w:name w:val="Grid Table 4 - Accent 3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3">
    <w:name w:val="Grid Table 4 - Accent 4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3">
    <w:name w:val="Grid Table 4 - Accent 5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3">
    <w:name w:val="Grid Table 4 - Accent 63"/>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3">
    <w:name w:val="Grid Table 5 Dark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3">
    <w:name w:val="Grid Table 6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3">
    <w:name w:val="Grid Table 6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3">
    <w:name w:val="Grid Table 6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3">
    <w:name w:val="Grid Table 6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3">
    <w:name w:val="Grid Table 6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3">
    <w:name w:val="Grid Table 6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3">
    <w:name w:val="Grid Table 6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3">
    <w:name w:val="Grid Table 7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3">
    <w:name w:val="Grid Table 7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3">
    <w:name w:val="Grid Table 7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3">
    <w:name w:val="Grid Table 7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3">
    <w:name w:val="Grid Table 7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3">
    <w:name w:val="Grid Table 7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3">
    <w:name w:val="Grid Table 7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3">
    <w:name w:val="List Table 1 Light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3">
    <w:name w:val="List Table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3">
    <w:name w:val="List Table 2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3">
    <w:name w:val="List Table 2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3">
    <w:name w:val="List Table 2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3">
    <w:name w:val="List Table 2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3">
    <w:name w:val="List Table 2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3">
    <w:name w:val="List Table 2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3">
    <w:name w:val="List Table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3">
    <w:name w:val="List Table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3">
    <w:name w:val="List Table 4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3">
    <w:name w:val="List Table 4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3">
    <w:name w:val="List Table 4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3">
    <w:name w:val="List Table 4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3">
    <w:name w:val="List Table 4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3">
    <w:name w:val="List Table 4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3">
    <w:name w:val="List Table 5 Dark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3">
    <w:name w:val="List Table 6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3">
    <w:name w:val="List Table 6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3">
    <w:name w:val="List Table 6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3">
    <w:name w:val="List Table 6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3">
    <w:name w:val="List Table 6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3">
    <w:name w:val="List Table 6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3">
    <w:name w:val="List Table 6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3">
    <w:name w:val="List Table 7 Colorful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3">
    <w:name w:val="List Table 7 Colorful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3">
    <w:name w:val="List Table 7 Colorful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3">
    <w:name w:val="List Table 7 Colorful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3">
    <w:name w:val="List Table 7 Colorful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3">
    <w:name w:val="List Table 7 Colorful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3">
    <w:name w:val="List Table 7 Colorful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30">
    <w:name w:val="Lined - Accent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3">
    <w:name w:val="Lined - Accent 1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3">
    <w:name w:val="Lined - Accent 2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3">
    <w:name w:val="Lined - Accent 3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3">
    <w:name w:val="Lined - Accent 4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3">
    <w:name w:val="Lined - Accent 5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3">
    <w:name w:val="Lined - Accent 6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30">
    <w:name w:val="Bordered &amp; Lined - Accent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3">
    <w:name w:val="Bordered &amp; Lined - Accent 1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3">
    <w:name w:val="Bordered &amp; Lined - Accent 2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3">
    <w:name w:val="Bordered &amp; Lined - Accent 3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3">
    <w:name w:val="Bordered &amp; Lined - Accent 4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3">
    <w:name w:val="Bordered &amp; Lined - Accent 5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3">
    <w:name w:val="Bordered &amp; Lined - Accent 63"/>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3">
    <w:name w:val="Bordered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410">
    <w:name w:val="Сетка таблицы1241"/>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71">
    <w:name w:val="Сетка таблицы217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1">
    <w:name w:val="Сетка таблицы59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0">
    <w:name w:val="Сетка таблицы64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0">
    <w:name w:val="Сетка таблицы74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0">
    <w:name w:val="Сетка таблицы84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41">
    <w:name w:val="Сетка таблицы3041"/>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02">
    <w:name w:val="Сетка таблицы602"/>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2">
    <w:name w:val="Сетка таблицы3052"/>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5">
    <w:name w:val="Нет списка271"/>
    <w:next w:val="a4"/>
    <w:uiPriority w:val="99"/>
    <w:semiHidden/>
    <w:unhideWhenUsed/>
    <w:rsid w:val="009C2B7C"/>
  </w:style>
  <w:style w:type="table" w:customStyle="1" w:styleId="6510">
    <w:name w:val="Сетка таблицы651"/>
    <w:basedOn w:val="a3"/>
    <w:next w:val="a5"/>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3"/>
    <w:uiPriority w:val="59"/>
    <w:rsid w:val="009C2B7C"/>
    <w:pPr>
      <w:spacing w:after="0" w:line="240" w:lineRule="auto"/>
      <w:jc w:val="center"/>
    </w:pPr>
    <w:rPr>
      <w:rFonts w:ascii="Calibri" w:eastAsia="Calibri" w:hAnsi="Calibri" w:cs="Times New Roman"/>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a3"/>
    <w:uiPriority w:val="59"/>
    <w:rsid w:val="009C2B7C"/>
    <w:pPr>
      <w:spacing w:after="0" w:line="240" w:lineRule="auto"/>
      <w:jc w:val="center"/>
    </w:pPr>
    <w:rPr>
      <w:rFonts w:ascii="Calibri" w:eastAsia="Calibri" w:hAnsi="Calibri" w:cs="Times New Roman"/>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1">
    <w:name w:val="Plain Table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1">
    <w:name w:val="Plain Table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1">
    <w:name w:val="Grid Table 1 Light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1">
    <w:name w:val="Grid Table 2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1">
    <w:name w:val="Grid Table 2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1">
    <w:name w:val="Grid Table 2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1">
    <w:name w:val="Grid Table 2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1">
    <w:name w:val="Grid Table 2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1">
    <w:name w:val="Grid Table 2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1">
    <w:name w:val="Grid Table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1">
    <w:name w:val="Grid Table 3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1">
    <w:name w:val="Grid Table 3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1">
    <w:name w:val="Grid Table 3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1">
    <w:name w:val="Grid Table 3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1">
    <w:name w:val="Grid Table 3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1">
    <w:name w:val="Grid Table 3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1">
    <w:name w:val="Grid Table 4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1">
    <w:name w:val="Grid Table 4 - Accent 1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1">
    <w:name w:val="Grid Table 4 - Accent 2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1">
    <w:name w:val="Grid Table 4 - Accent 3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1">
    <w:name w:val="Grid Table 4 - Accent 4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1">
    <w:name w:val="Grid Table 4 - Accent 5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1">
    <w:name w:val="Grid Table 4 - Accent 611"/>
    <w:basedOn w:val="a3"/>
    <w:uiPriority w:val="5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1">
    <w:name w:val="Grid Table 5 Dark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1">
    <w:name w:val="Grid Table 5 Dark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1">
    <w:name w:val="Grid Table 5 Dark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1">
    <w:name w:val="Grid Table 5 Dark-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1">
    <w:name w:val="Grid Table 5 Dark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1">
    <w:name w:val="Grid Table 5 Dark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1">
    <w:name w:val="Grid Table 6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1">
    <w:name w:val="Grid Table 6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1">
    <w:name w:val="Grid Table 6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1">
    <w:name w:val="Grid Table 6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1">
    <w:name w:val="Grid Table 6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1">
    <w:name w:val="Grid Table 6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1">
    <w:name w:val="Grid Table 6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1">
    <w:name w:val="Grid Table 7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1">
    <w:name w:val="Grid Table 7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1">
    <w:name w:val="Grid Table 7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1">
    <w:name w:val="Grid Table 7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1">
    <w:name w:val="Grid Table 7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1">
    <w:name w:val="Grid Table 7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1">
    <w:name w:val="Grid Table 7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1">
    <w:name w:val="List Table 1 Light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1">
    <w:name w:val="List Table 1 Light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1">
    <w:name w:val="List Table 1 Light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1">
    <w:name w:val="List Table 1 Light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1">
    <w:name w:val="List Table 1 Light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1">
    <w:name w:val="List Table 1 Light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1">
    <w:name w:val="List Table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1">
    <w:name w:val="List Table 2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1">
    <w:name w:val="List Table 2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1">
    <w:name w:val="List Table 2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1">
    <w:name w:val="List Table 2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1">
    <w:name w:val="List Table 2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1">
    <w:name w:val="List Table 2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1">
    <w:name w:val="List Table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1">
    <w:name w:val="List Table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1">
    <w:name w:val="List Table 4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1">
    <w:name w:val="List Table 4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1">
    <w:name w:val="List Table 4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1">
    <w:name w:val="List Table 4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1">
    <w:name w:val="List Table 4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1">
    <w:name w:val="List Table 4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1">
    <w:name w:val="List Table 5 Dark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1">
    <w:name w:val="List Table 5 Dark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1">
    <w:name w:val="List Table 5 Dark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1">
    <w:name w:val="List Table 5 Dark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1">
    <w:name w:val="List Table 5 Dark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1">
    <w:name w:val="List Table 5 Dark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1">
    <w:name w:val="List Table 6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1">
    <w:name w:val="List Table 6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1">
    <w:name w:val="List Table 6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1">
    <w:name w:val="List Table 6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1">
    <w:name w:val="List Table 6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1">
    <w:name w:val="List Table 6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1">
    <w:name w:val="List Table 6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1">
    <w:name w:val="List Table 7 Colorful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1">
    <w:name w:val="List Table 7 Colorful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1">
    <w:name w:val="List Table 7 Colorful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1">
    <w:name w:val="List Table 7 Colorful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1">
    <w:name w:val="List Table 7 Colorful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1">
    <w:name w:val="List Table 7 Colorful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1">
    <w:name w:val="List Table 7 Colorful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10">
    <w:name w:val="Lined - Accent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1">
    <w:name w:val="Lined - Accent 1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1">
    <w:name w:val="Lined - Accent 2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1">
    <w:name w:val="Lined - Accent 3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1">
    <w:name w:val="Lined - Accent 4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1">
    <w:name w:val="Lined - Accent 5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1">
    <w:name w:val="Lined - Accent 6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10">
    <w:name w:val="Bordered &amp; Lined - Accent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1">
    <w:name w:val="Bordered &amp; Lined - Accent 1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1">
    <w:name w:val="Bordered &amp; Lined - Accent 2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1">
    <w:name w:val="Bordered &amp; Lined - Accent 3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1">
    <w:name w:val="Bordered &amp; Lined - Accent 4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1">
    <w:name w:val="Bordered &amp; Lined - Accent 5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1">
    <w:name w:val="Bordered &amp; Lined - Accent 611"/>
    <w:basedOn w:val="a3"/>
    <w:uiPriority w:val="99"/>
    <w:rsid w:val="009C2B7C"/>
    <w:pPr>
      <w:spacing w:after="0" w:line="240" w:lineRule="auto"/>
      <w:jc w:val="center"/>
    </w:pPr>
    <w:rPr>
      <w:rFonts w:ascii="Calibri" w:eastAsia="Calibri" w:hAnsi="Calibri"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1">
    <w:name w:val="Bordered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9C2B7C"/>
    <w:pPr>
      <w:spacing w:after="0" w:line="240" w:lineRule="auto"/>
      <w:jc w:val="center"/>
    </w:pPr>
    <w:rPr>
      <w:rFonts w:ascii="Calibri" w:eastAsia="Calibri" w:hAnsi="Calibri" w:cs="Times New Roman"/>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510">
    <w:name w:val="Сетка таблицы1251"/>
    <w:basedOn w:val="a3"/>
    <w:uiPriority w:val="59"/>
    <w:rsid w:val="009C2B7C"/>
    <w:pPr>
      <w:spacing w:after="0" w:line="240" w:lineRule="auto"/>
    </w:pPr>
    <w:rPr>
      <w:rFonts w:ascii="Calibri" w:eastAsia="Arial" w:hAnsi="Calibri" w:cs="Times New Roman"/>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2">
    <w:name w:val="Table Normal32"/>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81">
    <w:name w:val="Сетка таблицы218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1"/>
    <w:basedOn w:val="a3"/>
    <w:uiPriority w:val="9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1">
    <w:name w:val="Сетка таблицы510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0">
    <w:name w:val="Сетка таблицы66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0">
    <w:name w:val="Сетка таблицы75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0">
    <w:name w:val="Сетка таблицы851"/>
    <w:basedOn w:val="a3"/>
    <w:uiPriority w:val="39"/>
    <w:rsid w:val="009C2B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1">
    <w:name w:val="Сетка таблицы3061"/>
    <w:basedOn w:val="a3"/>
    <w:uiPriority w:val="39"/>
    <w:rsid w:val="009C2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C2B7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810">
    <w:name w:val="Нет списка281"/>
    <w:next w:val="a4"/>
    <w:uiPriority w:val="99"/>
    <w:semiHidden/>
    <w:unhideWhenUsed/>
    <w:rsid w:val="009C2B7C"/>
  </w:style>
  <w:style w:type="table" w:customStyle="1" w:styleId="671">
    <w:name w:val="Сетка таблицы67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4"/>
    <w:uiPriority w:val="99"/>
    <w:semiHidden/>
    <w:unhideWhenUsed/>
    <w:rsid w:val="009C2B7C"/>
  </w:style>
  <w:style w:type="numbering" w:customStyle="1" w:styleId="11710">
    <w:name w:val="Нет списка1171"/>
    <w:next w:val="a4"/>
    <w:uiPriority w:val="99"/>
    <w:semiHidden/>
    <w:unhideWhenUsed/>
    <w:rsid w:val="009C2B7C"/>
  </w:style>
  <w:style w:type="numbering" w:customStyle="1" w:styleId="2910">
    <w:name w:val="Нет списка291"/>
    <w:next w:val="a4"/>
    <w:uiPriority w:val="99"/>
    <w:semiHidden/>
    <w:unhideWhenUsed/>
    <w:rsid w:val="009C2B7C"/>
  </w:style>
  <w:style w:type="table" w:customStyle="1" w:styleId="TableGridLight21">
    <w:name w:val="Table Grid Light21"/>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1">
    <w:name w:val="Plain Table 121"/>
    <w:basedOn w:val="a3"/>
    <w:uiPriority w:val="59"/>
    <w:rsid w:val="009C2B7C"/>
    <w:pPr>
      <w:spacing w:after="0" w:line="240" w:lineRule="auto"/>
      <w:jc w:val="center"/>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1">
    <w:name w:val="Plain Table 221"/>
    <w:basedOn w:val="a3"/>
    <w:uiPriority w:val="59"/>
    <w:rsid w:val="009C2B7C"/>
    <w:pPr>
      <w:spacing w:after="0" w:line="240" w:lineRule="auto"/>
      <w:jc w:val="center"/>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1">
    <w:name w:val="Plain Table 3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1">
    <w:name w:val="Plain Table 4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1">
    <w:name w:val="Plain Table 5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1">
    <w:name w:val="Grid Table 1 Light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21">
    <w:name w:val="Grid Table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1">
    <w:name w:val="Grid Table 2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1">
    <w:name w:val="Grid Table 2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1">
    <w:name w:val="Grid Table 2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1">
    <w:name w:val="Grid Table 2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1">
    <w:name w:val="Grid Table 2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1">
    <w:name w:val="Grid Table 2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21">
    <w:name w:val="Grid Table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1">
    <w:name w:val="Grid Table 3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1">
    <w:name w:val="Grid Table 3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1">
    <w:name w:val="Grid Table 3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1">
    <w:name w:val="Grid Table 3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1">
    <w:name w:val="Grid Table 3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1">
    <w:name w:val="Grid Table 3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21">
    <w:name w:val="Grid Table 4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1">
    <w:name w:val="Grid Table 4 - Accent 1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1">
    <w:name w:val="Grid Table 4 - Accent 2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1">
    <w:name w:val="Grid Table 4 - Accent 3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1">
    <w:name w:val="Grid Table 4 - Accent 4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1">
    <w:name w:val="Grid Table 4 - Accent 5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1">
    <w:name w:val="Grid Table 4 - Accent 621"/>
    <w:basedOn w:val="a3"/>
    <w:uiPriority w:val="5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21">
    <w:name w:val="Grid Table 5 Dark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1">
    <w:name w:val="Grid Table 5 Dark-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1">
    <w:name w:val="Grid Table 5 Dark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1">
    <w:name w:val="Grid Table 5 Dark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1">
    <w:name w:val="Grid Table 5 Dark-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1">
    <w:name w:val="Grid Table 5 Dark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1">
    <w:name w:val="Grid Table 5 Dark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21">
    <w:name w:val="Grid Table 6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1">
    <w:name w:val="Grid Table 6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1">
    <w:name w:val="Grid Table 6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1">
    <w:name w:val="Grid Table 6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1">
    <w:name w:val="Grid Table 6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1">
    <w:name w:val="Grid Table 6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1">
    <w:name w:val="Grid Table 6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21">
    <w:name w:val="Grid Table 7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1">
    <w:name w:val="Grid Table 7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1">
    <w:name w:val="Grid Table 7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1">
    <w:name w:val="Grid Table 7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1">
    <w:name w:val="Grid Table 7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1">
    <w:name w:val="Grid Table 7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1">
    <w:name w:val="Grid Table 7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21">
    <w:name w:val="List Table 1 Light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1">
    <w:name w:val="List Table 1 Light - Accent 1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1">
    <w:name w:val="List Table 1 Light - Accent 2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1">
    <w:name w:val="List Table 1 Light - Accent 3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1">
    <w:name w:val="List Table 1 Light - Accent 4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1">
    <w:name w:val="List Table 1 Light - Accent 5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1">
    <w:name w:val="List Table 1 Light - Accent 621"/>
    <w:basedOn w:val="a3"/>
    <w:uiPriority w:val="99"/>
    <w:rsid w:val="009C2B7C"/>
    <w:pPr>
      <w:spacing w:after="0" w:line="240" w:lineRule="auto"/>
      <w:jc w:val="center"/>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21">
    <w:name w:val="List Table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1">
    <w:name w:val="List Table 2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1">
    <w:name w:val="List Table 2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1">
    <w:name w:val="List Table 2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1">
    <w:name w:val="List Table 2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1">
    <w:name w:val="List Table 2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1">
    <w:name w:val="List Table 2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21">
    <w:name w:val="List Table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21">
    <w:name w:val="List Table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1">
    <w:name w:val="List Table 4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1">
    <w:name w:val="List Table 4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1">
    <w:name w:val="List Table 4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1">
    <w:name w:val="List Table 4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1">
    <w:name w:val="List Table 4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1">
    <w:name w:val="List Table 4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21">
    <w:name w:val="List Table 5 Dark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21">
    <w:name w:val="List Table 6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1">
    <w:name w:val="List Table 6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1">
    <w:name w:val="List Table 6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1">
    <w:name w:val="List Table 6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1">
    <w:name w:val="List Table 6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1">
    <w:name w:val="List Table 6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1">
    <w:name w:val="List Table 6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21">
    <w:name w:val="List Table 7 Colorful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1">
    <w:name w:val="List Table 7 Colorful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1">
    <w:name w:val="List Table 7 Colorful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1">
    <w:name w:val="List Table 7 Colorful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1">
    <w:name w:val="List Table 7 Colorful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1">
    <w:name w:val="List Table 7 Colorful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1">
    <w:name w:val="List Table 7 Colorful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10">
    <w:name w:val="Lined - Accent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1">
    <w:name w:val="Lined - Accent 1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1">
    <w:name w:val="Lined - Accent 2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1">
    <w:name w:val="Lined - Accent 3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1">
    <w:name w:val="Lined - Accent 4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1">
    <w:name w:val="Lined - Accent 5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1">
    <w:name w:val="Lined - Accent 6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10">
    <w:name w:val="Bordered &amp; Lined - Accent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1">
    <w:name w:val="Bordered &amp; Lined - Accent 1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1">
    <w:name w:val="Bordered &amp; Lined - Accent 2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1">
    <w:name w:val="Bordered &amp; Lined - Accent 3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1">
    <w:name w:val="Bordered &amp; Lined - Accent 4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1">
    <w:name w:val="Bordered &amp; Lined - Accent 5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1">
    <w:name w:val="Bordered &amp; Lined - Accent 621"/>
    <w:basedOn w:val="a3"/>
    <w:uiPriority w:val="99"/>
    <w:rsid w:val="009C2B7C"/>
    <w:pPr>
      <w:spacing w:after="0" w:line="240" w:lineRule="auto"/>
      <w:jc w:val="center"/>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1">
    <w:name w:val="Bordered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3"/>
    <w:uiPriority w:val="99"/>
    <w:rsid w:val="009C2B7C"/>
    <w:pPr>
      <w:spacing w:after="0" w:line="240" w:lineRule="auto"/>
      <w:jc w:val="center"/>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2610">
    <w:name w:val="Сетка таблицы1261"/>
    <w:basedOn w:val="a3"/>
    <w:next w:val="a5"/>
    <w:uiPriority w:val="59"/>
    <w:rsid w:val="009C2B7C"/>
    <w:pPr>
      <w:spacing w:after="0" w:line="240" w:lineRule="auto"/>
    </w:pPr>
    <w:rPr>
      <w:rFonts w:ascii="Calibri" w:eastAsia="Arial"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91">
    <w:name w:val="Сетка таблицы2191"/>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1"/>
    <w:basedOn w:val="a3"/>
    <w:next w:val="a5"/>
    <w:uiPriority w:val="9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0">
    <w:name w:val="Сетка таблицы513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10">
    <w:name w:val="Сетка таблицы68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0">
    <w:name w:val="Сетка таблицы76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0">
    <w:name w:val="Сетка таблицы86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71">
    <w:name w:val="Сетка таблицы307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4"/>
    <w:uiPriority w:val="99"/>
    <w:semiHidden/>
    <w:unhideWhenUsed/>
    <w:rsid w:val="009C2B7C"/>
  </w:style>
  <w:style w:type="table" w:customStyle="1" w:styleId="TableNormal121">
    <w:name w:val="Table Normal12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410">
    <w:name w:val="Нет списка441"/>
    <w:next w:val="a4"/>
    <w:uiPriority w:val="99"/>
    <w:semiHidden/>
    <w:unhideWhenUsed/>
    <w:rsid w:val="009C2B7C"/>
  </w:style>
  <w:style w:type="table" w:customStyle="1" w:styleId="TableNormal221">
    <w:name w:val="Table Normal22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15">
    <w:name w:val="Нет списка301"/>
    <w:next w:val="a4"/>
    <w:uiPriority w:val="99"/>
    <w:semiHidden/>
    <w:unhideWhenUsed/>
    <w:rsid w:val="009C2B7C"/>
  </w:style>
  <w:style w:type="table" w:customStyle="1" w:styleId="691">
    <w:name w:val="Сетка таблицы69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
    <w:next w:val="a4"/>
    <w:uiPriority w:val="99"/>
    <w:semiHidden/>
    <w:unhideWhenUsed/>
    <w:rsid w:val="009C2B7C"/>
  </w:style>
  <w:style w:type="numbering" w:customStyle="1" w:styleId="11910">
    <w:name w:val="Нет списка1191"/>
    <w:next w:val="a4"/>
    <w:uiPriority w:val="99"/>
    <w:semiHidden/>
    <w:rsid w:val="009C2B7C"/>
  </w:style>
  <w:style w:type="table" w:customStyle="1" w:styleId="12710">
    <w:name w:val="Сетка таблицы1271"/>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1">
    <w:name w:val="Нет списка11131"/>
    <w:next w:val="a4"/>
    <w:uiPriority w:val="99"/>
    <w:semiHidden/>
    <w:unhideWhenUsed/>
    <w:rsid w:val="009C2B7C"/>
  </w:style>
  <w:style w:type="numbering" w:customStyle="1" w:styleId="21015">
    <w:name w:val="Нет списка2101"/>
    <w:next w:val="a4"/>
    <w:uiPriority w:val="99"/>
    <w:semiHidden/>
    <w:rsid w:val="009C2B7C"/>
  </w:style>
  <w:style w:type="numbering" w:customStyle="1" w:styleId="12411">
    <w:name w:val="Нет списка1241"/>
    <w:next w:val="a4"/>
    <w:uiPriority w:val="99"/>
    <w:semiHidden/>
    <w:unhideWhenUsed/>
    <w:rsid w:val="009C2B7C"/>
  </w:style>
  <w:style w:type="numbering" w:customStyle="1" w:styleId="3510">
    <w:name w:val="Нет списка351"/>
    <w:next w:val="a4"/>
    <w:semiHidden/>
    <w:rsid w:val="009C2B7C"/>
  </w:style>
  <w:style w:type="numbering" w:customStyle="1" w:styleId="13410">
    <w:name w:val="Нет списка1341"/>
    <w:next w:val="a4"/>
    <w:uiPriority w:val="99"/>
    <w:semiHidden/>
    <w:unhideWhenUsed/>
    <w:rsid w:val="009C2B7C"/>
  </w:style>
  <w:style w:type="numbering" w:customStyle="1" w:styleId="4510">
    <w:name w:val="Нет списка451"/>
    <w:next w:val="a4"/>
    <w:semiHidden/>
    <w:rsid w:val="009C2B7C"/>
  </w:style>
  <w:style w:type="numbering" w:customStyle="1" w:styleId="14410">
    <w:name w:val="Нет списка1441"/>
    <w:next w:val="a4"/>
    <w:uiPriority w:val="99"/>
    <w:semiHidden/>
    <w:unhideWhenUsed/>
    <w:rsid w:val="009C2B7C"/>
  </w:style>
  <w:style w:type="table" w:customStyle="1" w:styleId="2201">
    <w:name w:val="Сетка таблицы2201"/>
    <w:basedOn w:val="a3"/>
    <w:next w:val="a5"/>
    <w:uiPriority w:val="39"/>
    <w:rsid w:val="009C2B7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
    <w:name w:val="WW8Num21"/>
    <w:basedOn w:val="a4"/>
    <w:rsid w:val="009C2B7C"/>
    <w:pPr>
      <w:numPr>
        <w:numId w:val="13"/>
      </w:numPr>
    </w:pPr>
  </w:style>
  <w:style w:type="table" w:customStyle="1" w:styleId="-31">
    <w:name w:val="Таблица-список 31"/>
    <w:basedOn w:val="a3"/>
    <w:next w:val="-3"/>
    <w:locked/>
    <w:rsid w:val="009C2B7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3">
    <w:name w:val="Веб-таблица 11"/>
    <w:basedOn w:val="a3"/>
    <w:next w:val="-1"/>
    <w:locked/>
    <w:rsid w:val="009C2B7C"/>
    <w:pPr>
      <w:spacing w:after="200" w:line="276" w:lineRule="auto"/>
      <w:ind w:firstLine="1134"/>
      <w:jc w:val="center"/>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1">
    <w:name w:val="Сетка таблицы320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1">
    <w:name w:val="Сетка таблицы11141"/>
    <w:basedOn w:val="a3"/>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4"/>
    <w:uiPriority w:val="99"/>
    <w:semiHidden/>
    <w:unhideWhenUsed/>
    <w:rsid w:val="009C2B7C"/>
  </w:style>
  <w:style w:type="table" w:customStyle="1" w:styleId="41510">
    <w:name w:val="Сетка таблицы415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4"/>
    <w:semiHidden/>
    <w:rsid w:val="009C2B7C"/>
  </w:style>
  <w:style w:type="table" w:customStyle="1" w:styleId="51410">
    <w:name w:val="Сетка таблицы51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1">
    <w:name w:val="Нет списка641"/>
    <w:next w:val="a4"/>
    <w:semiHidden/>
    <w:rsid w:val="009C2B7C"/>
  </w:style>
  <w:style w:type="table" w:customStyle="1" w:styleId="6101">
    <w:name w:val="Сетка таблицы610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4"/>
    <w:semiHidden/>
    <w:rsid w:val="009C2B7C"/>
  </w:style>
  <w:style w:type="numbering" w:customStyle="1" w:styleId="121">
    <w:name w:val="Стиль121"/>
    <w:rsid w:val="009C2B7C"/>
    <w:pPr>
      <w:numPr>
        <w:numId w:val="14"/>
      </w:numPr>
    </w:pPr>
  </w:style>
  <w:style w:type="numbering" w:customStyle="1" w:styleId="8411">
    <w:name w:val="Нет списка841"/>
    <w:next w:val="a4"/>
    <w:semiHidden/>
    <w:rsid w:val="009C2B7C"/>
  </w:style>
  <w:style w:type="table" w:customStyle="1" w:styleId="771">
    <w:name w:val="Сетка таблицы77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0">
    <w:name w:val="Сетка таблицы941"/>
    <w:basedOn w:val="a3"/>
    <w:next w:val="a5"/>
    <w:uiPriority w:val="5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0">
    <w:name w:val="Сетка таблицы10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
    <w:name w:val="Сетка таблицы13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Сетка таблицы14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0">
    <w:name w:val="Сетка таблицы1541"/>
    <w:basedOn w:val="a3"/>
    <w:next w:val="a5"/>
    <w:uiPriority w:val="39"/>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9C2B7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6410">
    <w:name w:val="Сетка таблицы16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1">
    <w:name w:val="Нет списка941"/>
    <w:next w:val="a4"/>
    <w:uiPriority w:val="99"/>
    <w:semiHidden/>
    <w:unhideWhenUsed/>
    <w:rsid w:val="009C2B7C"/>
  </w:style>
  <w:style w:type="table" w:customStyle="1" w:styleId="17410">
    <w:name w:val="Сетка таблицы174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сетка - Акцент 113"/>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Mangal"/>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Mangal"/>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Mangal"/>
        <w:b/>
        <w:bCs/>
      </w:rPr>
    </w:tblStylePr>
    <w:tblStylePr w:type="lastCol">
      <w:rPr>
        <w:rFonts w:ascii="Calibri Light" w:eastAsia="Times New Roman" w:hAnsi="Calibri Light" w:cs="Mangal"/>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8410">
    <w:name w:val="Сетка таблицы18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сетка - Акцент 1111"/>
    <w:basedOn w:val="a3"/>
    <w:uiPriority w:val="62"/>
    <w:rsid w:val="009C2B7C"/>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101">
    <w:name w:val="Сетка таблицы2110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ветлая заливка141"/>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1">
    <w:name w:val="Сетка таблицы4161"/>
    <w:basedOn w:val="a3"/>
    <w:next w:val="a5"/>
    <w:uiPriority w:val="59"/>
    <w:rsid w:val="009C2B7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0">
    <w:name w:val="Сетка таблицы6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0">
    <w:name w:val="Сетка таблицы7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0">
    <w:name w:val="Сетка таблицы8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81">
    <w:name w:val="Сетка таблицы308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0">
    <w:name w:val="Сетка таблицы101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1">
    <w:name w:val="Сетка таблицы1513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0">
    <w:name w:val="Сетка таблицы913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0">
    <w:name w:val="Сетка таблицы1021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1">
    <w:name w:val="Сетка таблицы25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ая сетка - Акцент 1121"/>
    <w:basedOn w:val="a3"/>
    <w:uiPriority w:val="62"/>
    <w:rsid w:val="009C2B7C"/>
    <w:pPr>
      <w:spacing w:after="0" w:line="240" w:lineRule="auto"/>
      <w:jc w:val="both"/>
    </w:pPr>
    <w:rPr>
      <w:rFonts w:ascii="Calibri" w:eastAsia="Calibri" w:hAnsi="Calibri"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310">
    <w:name w:val="Сетка таблицы12131"/>
    <w:basedOn w:val="a3"/>
    <w:next w:val="a5"/>
    <w:uiPriority w:val="59"/>
    <w:rsid w:val="009C2B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
    <w:name w:val="Сетка таблицы261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ветлая заливка1131"/>
    <w:basedOn w:val="a3"/>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31">
    <w:name w:val="Сетка таблицы1313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9C2B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4131">
    <w:name w:val="Сетка таблицы14131"/>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3"/>
    <w:next w:val="a5"/>
    <w:uiPriority w:val="39"/>
    <w:rsid w:val="009C2B7C"/>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Светлая заливка21"/>
    <w:basedOn w:val="a3"/>
    <w:next w:val="afffff4"/>
    <w:uiPriority w:val="60"/>
    <w:rsid w:val="009C2B7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410">
    <w:name w:val="Сетка таблицы19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1">
    <w:name w:val="Сетка таблицы20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1">
    <w:name w:val="Сетка таблицы224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4">
    <w:name w:val="Светлая заливка4"/>
    <w:basedOn w:val="a3"/>
    <w:next w:val="afffff4"/>
    <w:uiPriority w:val="60"/>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610">
    <w:name w:val="Нет списка361"/>
    <w:next w:val="a4"/>
    <w:uiPriority w:val="99"/>
    <w:semiHidden/>
    <w:unhideWhenUsed/>
    <w:rsid w:val="009C2B7C"/>
  </w:style>
  <w:style w:type="numbering" w:customStyle="1" w:styleId="12011">
    <w:name w:val="Нет списка1201"/>
    <w:next w:val="a4"/>
    <w:uiPriority w:val="99"/>
    <w:semiHidden/>
    <w:unhideWhenUsed/>
    <w:rsid w:val="009C2B7C"/>
  </w:style>
  <w:style w:type="table" w:customStyle="1" w:styleId="701">
    <w:name w:val="Сетка таблицы70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
    <w:name w:val="Светлая заливка - Акцент 54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41">
    <w:name w:val="Средний список 2 - Акцент 54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41">
    <w:name w:val="Средний список 1 - Акцент 54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91">
    <w:name w:val="Сетка таблицы129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Сетка таблицы225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1">
    <w:name w:val="Сетка таблицы324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11">
    <w:name w:val="Нет списка11101"/>
    <w:next w:val="a4"/>
    <w:uiPriority w:val="99"/>
    <w:semiHidden/>
    <w:unhideWhenUsed/>
    <w:rsid w:val="009C2B7C"/>
  </w:style>
  <w:style w:type="table" w:customStyle="1" w:styleId="4171">
    <w:name w:val="Сетка таблицы417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ветлая заливка15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1">
    <w:name w:val="Сетка таблицы1210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1">
    <w:name w:val="Сетка таблицы516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10">
    <w:name w:val="Сетка таблицы614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0">
    <w:name w:val="Сетка таблицы95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0">
    <w:name w:val="Сетка таблицы135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0">
    <w:name w:val="Сетка таблицы145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Нет списка2131"/>
    <w:next w:val="a4"/>
    <w:uiPriority w:val="99"/>
    <w:semiHidden/>
    <w:unhideWhenUsed/>
    <w:rsid w:val="009C2B7C"/>
  </w:style>
  <w:style w:type="table" w:customStyle="1" w:styleId="15510">
    <w:name w:val="Сетка таблицы155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0">
    <w:name w:val="Нет списка371"/>
    <w:next w:val="a4"/>
    <w:uiPriority w:val="99"/>
    <w:semiHidden/>
    <w:unhideWhenUsed/>
    <w:rsid w:val="009C2B7C"/>
  </w:style>
  <w:style w:type="numbering" w:customStyle="1" w:styleId="111410">
    <w:name w:val="Нет списка11141"/>
    <w:next w:val="a4"/>
    <w:uiPriority w:val="99"/>
    <w:semiHidden/>
    <w:unhideWhenUsed/>
    <w:rsid w:val="009C2B7C"/>
  </w:style>
  <w:style w:type="table" w:customStyle="1" w:styleId="16510">
    <w:name w:val="Сетка таблицы16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
    <w:name w:val="Сетка таблицы2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1">
    <w:name w:val="Сетка таблицы3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1">
    <w:name w:val="Сетка таблицы185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1">
    <w:name w:val="Нет списка461"/>
    <w:next w:val="a4"/>
    <w:uiPriority w:val="99"/>
    <w:semiHidden/>
    <w:unhideWhenUsed/>
    <w:rsid w:val="009C2B7C"/>
  </w:style>
  <w:style w:type="numbering" w:customStyle="1" w:styleId="12511">
    <w:name w:val="Нет списка1251"/>
    <w:next w:val="a4"/>
    <w:uiPriority w:val="99"/>
    <w:semiHidden/>
    <w:unhideWhenUsed/>
    <w:rsid w:val="009C2B7C"/>
  </w:style>
  <w:style w:type="table" w:customStyle="1" w:styleId="1951">
    <w:name w:val="Сетка таблицы19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1">
    <w:name w:val="Сетка таблицы110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1">
    <w:name w:val="Сетка таблицы226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1">
    <w:name w:val="Сетка таблицы32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10">
    <w:name w:val="Нет списка551"/>
    <w:next w:val="a4"/>
    <w:uiPriority w:val="99"/>
    <w:semiHidden/>
    <w:unhideWhenUsed/>
    <w:rsid w:val="009C2B7C"/>
  </w:style>
  <w:style w:type="numbering" w:customStyle="1" w:styleId="13511">
    <w:name w:val="Нет списка1351"/>
    <w:next w:val="a4"/>
    <w:uiPriority w:val="99"/>
    <w:semiHidden/>
    <w:unhideWhenUsed/>
    <w:rsid w:val="009C2B7C"/>
  </w:style>
  <w:style w:type="table" w:customStyle="1" w:styleId="2051">
    <w:name w:val="Сетка таблицы20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1">
    <w:name w:val="Сетка таблицы2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1">
    <w:name w:val="Сетка таблицы3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11">
    <w:name w:val="Нет списка651"/>
    <w:next w:val="a4"/>
    <w:uiPriority w:val="99"/>
    <w:semiHidden/>
    <w:unhideWhenUsed/>
    <w:rsid w:val="009C2B7C"/>
  </w:style>
  <w:style w:type="numbering" w:customStyle="1" w:styleId="14511">
    <w:name w:val="Нет списка1451"/>
    <w:next w:val="a4"/>
    <w:uiPriority w:val="99"/>
    <w:semiHidden/>
    <w:unhideWhenUsed/>
    <w:rsid w:val="009C2B7C"/>
  </w:style>
  <w:style w:type="table" w:customStyle="1" w:styleId="2441">
    <w:name w:val="Сетка таблицы24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112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1">
    <w:name w:val="Сетка таблицы255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1">
    <w:name w:val="Сетка таблицы34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11">
    <w:name w:val="Нет списка751"/>
    <w:next w:val="a4"/>
    <w:uiPriority w:val="99"/>
    <w:semiHidden/>
    <w:unhideWhenUsed/>
    <w:rsid w:val="009C2B7C"/>
  </w:style>
  <w:style w:type="numbering" w:customStyle="1" w:styleId="15411">
    <w:name w:val="Нет списка1541"/>
    <w:next w:val="a4"/>
    <w:uiPriority w:val="99"/>
    <w:semiHidden/>
    <w:unhideWhenUsed/>
    <w:rsid w:val="009C2B7C"/>
  </w:style>
  <w:style w:type="table" w:customStyle="1" w:styleId="2651">
    <w:name w:val="Сетка таблицы265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1">
    <w:name w:val="Сетка таблицы27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41">
    <w:name w:val="Сетка таблицы35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1">
    <w:name w:val="Нет списка851"/>
    <w:next w:val="a4"/>
    <w:uiPriority w:val="99"/>
    <w:semiHidden/>
    <w:unhideWhenUsed/>
    <w:rsid w:val="009C2B7C"/>
  </w:style>
  <w:style w:type="numbering" w:customStyle="1" w:styleId="16411">
    <w:name w:val="Нет списка1641"/>
    <w:next w:val="a4"/>
    <w:uiPriority w:val="99"/>
    <w:semiHidden/>
    <w:unhideWhenUsed/>
    <w:rsid w:val="009C2B7C"/>
  </w:style>
  <w:style w:type="table" w:customStyle="1" w:styleId="2841">
    <w:name w:val="Сетка таблицы28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1">
    <w:name w:val="Сетка таблицы114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41">
    <w:name w:val="Сетка таблицы29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1">
    <w:name w:val="Сетка таблицы36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91">
    <w:name w:val="Сетка таблицы309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11">
    <w:name w:val="Нет списка951"/>
    <w:next w:val="a4"/>
    <w:uiPriority w:val="99"/>
    <w:semiHidden/>
    <w:unhideWhenUsed/>
    <w:rsid w:val="009C2B7C"/>
  </w:style>
  <w:style w:type="numbering" w:customStyle="1" w:styleId="17311">
    <w:name w:val="Нет списка1731"/>
    <w:next w:val="a4"/>
    <w:uiPriority w:val="99"/>
    <w:semiHidden/>
    <w:unhideWhenUsed/>
    <w:rsid w:val="009C2B7C"/>
  </w:style>
  <w:style w:type="table" w:customStyle="1" w:styleId="11541">
    <w:name w:val="Сетка таблицы115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31">
    <w:name w:val="Сетка таблицы210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1">
    <w:name w:val="Сетка таблицы37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1">
    <w:name w:val="Нет списка1031"/>
    <w:next w:val="a4"/>
    <w:uiPriority w:val="99"/>
    <w:semiHidden/>
    <w:unhideWhenUsed/>
    <w:rsid w:val="009C2B7C"/>
  </w:style>
  <w:style w:type="numbering" w:customStyle="1" w:styleId="18311">
    <w:name w:val="Нет списка1831"/>
    <w:next w:val="a4"/>
    <w:uiPriority w:val="99"/>
    <w:semiHidden/>
    <w:unhideWhenUsed/>
    <w:rsid w:val="009C2B7C"/>
  </w:style>
  <w:style w:type="table" w:customStyle="1" w:styleId="3831">
    <w:name w:val="Сетка таблицы383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11">
    <w:name w:val="Нет списка1931"/>
    <w:next w:val="a4"/>
    <w:uiPriority w:val="99"/>
    <w:semiHidden/>
    <w:unhideWhenUsed/>
    <w:rsid w:val="009C2B7C"/>
  </w:style>
  <w:style w:type="table" w:customStyle="1" w:styleId="3931">
    <w:name w:val="Сетка таблицы39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
    <w:name w:val="Светлая заливка - Акцент 513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31">
    <w:name w:val="Средний список 2 - Акцент 513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31">
    <w:name w:val="Средний список 1 - Акцент 513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31">
    <w:name w:val="Сетка таблицы1163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1">
    <w:name w:val="Сетка таблицы1173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1">
    <w:name w:val="Сетка таблицы2114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1">
    <w:name w:val="Сетка таблицы310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10">
    <w:name w:val="Нет списка11011"/>
    <w:next w:val="a4"/>
    <w:uiPriority w:val="99"/>
    <w:semiHidden/>
    <w:unhideWhenUsed/>
    <w:rsid w:val="009C2B7C"/>
  </w:style>
  <w:style w:type="table" w:customStyle="1" w:styleId="4181">
    <w:name w:val="Сетка таблицы418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ветлая заливка114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1">
    <w:name w:val="Сетка таблицы1214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1">
    <w:name w:val="Сетка таблицы517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51">
    <w:name w:val="Сетка таблицы615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0">
    <w:name w:val="Сетка таблицы71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0">
    <w:name w:val="Сетка таблицы81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0">
    <w:name w:val="Сетка таблицы91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0">
    <w:name w:val="Сетка таблицы1014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Сетка таблицы1314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
    <w:name w:val="Сетка таблицы1414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1">
    <w:name w:val="Нет списка2141"/>
    <w:next w:val="a4"/>
    <w:uiPriority w:val="99"/>
    <w:semiHidden/>
    <w:unhideWhenUsed/>
    <w:rsid w:val="009C2B7C"/>
  </w:style>
  <w:style w:type="table" w:customStyle="1" w:styleId="15141">
    <w:name w:val="Сетка таблицы1514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Нет списка3131"/>
    <w:next w:val="a4"/>
    <w:uiPriority w:val="99"/>
    <w:semiHidden/>
    <w:unhideWhenUsed/>
    <w:rsid w:val="009C2B7C"/>
  </w:style>
  <w:style w:type="numbering" w:customStyle="1" w:styleId="111141">
    <w:name w:val="Нет списка111141"/>
    <w:next w:val="a4"/>
    <w:uiPriority w:val="99"/>
    <w:semiHidden/>
    <w:unhideWhenUsed/>
    <w:rsid w:val="009C2B7C"/>
  </w:style>
  <w:style w:type="table" w:customStyle="1" w:styleId="16141">
    <w:name w:val="Сетка таблицы161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
    <w:name w:val="Сетка таблицы17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0">
    <w:name w:val="Сетка таблицы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41">
    <w:name w:val="Сетка таблицы3114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31">
    <w:name w:val="Сетка таблицы181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
    <w:next w:val="a4"/>
    <w:uiPriority w:val="99"/>
    <w:semiHidden/>
    <w:unhideWhenUsed/>
    <w:rsid w:val="009C2B7C"/>
  </w:style>
  <w:style w:type="numbering" w:customStyle="1" w:styleId="121311">
    <w:name w:val="Нет списка12131"/>
    <w:next w:val="a4"/>
    <w:uiPriority w:val="99"/>
    <w:semiHidden/>
    <w:unhideWhenUsed/>
    <w:rsid w:val="009C2B7C"/>
  </w:style>
  <w:style w:type="table" w:customStyle="1" w:styleId="19131">
    <w:name w:val="Сетка таблицы19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1">
    <w:name w:val="Сетка таблицы110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31">
    <w:name w:val="Сетка таблицы22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Сетка таблицы32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11">
    <w:name w:val="Нет списка5131"/>
    <w:next w:val="a4"/>
    <w:uiPriority w:val="99"/>
    <w:semiHidden/>
    <w:unhideWhenUsed/>
    <w:rsid w:val="009C2B7C"/>
  </w:style>
  <w:style w:type="numbering" w:customStyle="1" w:styleId="131310">
    <w:name w:val="Нет списка13131"/>
    <w:next w:val="a4"/>
    <w:uiPriority w:val="99"/>
    <w:semiHidden/>
    <w:unhideWhenUsed/>
    <w:rsid w:val="009C2B7C"/>
  </w:style>
  <w:style w:type="table" w:customStyle="1" w:styleId="20131">
    <w:name w:val="Сетка таблицы20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31">
    <w:name w:val="Сетка таблицы2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1">
    <w:name w:val="Сетка таблицы3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11">
    <w:name w:val="Нет списка6131"/>
    <w:next w:val="a4"/>
    <w:uiPriority w:val="99"/>
    <w:semiHidden/>
    <w:unhideWhenUsed/>
    <w:rsid w:val="009C2B7C"/>
  </w:style>
  <w:style w:type="numbering" w:customStyle="1" w:styleId="141310">
    <w:name w:val="Нет списка14131"/>
    <w:next w:val="a4"/>
    <w:uiPriority w:val="99"/>
    <w:semiHidden/>
    <w:unhideWhenUsed/>
    <w:rsid w:val="009C2B7C"/>
  </w:style>
  <w:style w:type="table" w:customStyle="1" w:styleId="24131">
    <w:name w:val="Сетка таблицы24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Сетка таблицы112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31">
    <w:name w:val="Сетка таблицы25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31">
    <w:name w:val="Сетка таблицы34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11">
    <w:name w:val="Нет списка7131"/>
    <w:next w:val="a4"/>
    <w:uiPriority w:val="99"/>
    <w:semiHidden/>
    <w:unhideWhenUsed/>
    <w:rsid w:val="009C2B7C"/>
  </w:style>
  <w:style w:type="numbering" w:customStyle="1" w:styleId="151310">
    <w:name w:val="Нет списка15131"/>
    <w:next w:val="a4"/>
    <w:uiPriority w:val="99"/>
    <w:semiHidden/>
    <w:unhideWhenUsed/>
    <w:rsid w:val="009C2B7C"/>
  </w:style>
  <w:style w:type="table" w:customStyle="1" w:styleId="26141">
    <w:name w:val="Сетка таблицы2614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1">
    <w:name w:val="Сетка таблицы113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31">
    <w:name w:val="Сетка таблицы27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31">
    <w:name w:val="Сетка таблицы35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1">
    <w:name w:val="Нет списка8131"/>
    <w:next w:val="a4"/>
    <w:uiPriority w:val="99"/>
    <w:semiHidden/>
    <w:unhideWhenUsed/>
    <w:rsid w:val="009C2B7C"/>
  </w:style>
  <w:style w:type="numbering" w:customStyle="1" w:styleId="161310">
    <w:name w:val="Нет списка16131"/>
    <w:next w:val="a4"/>
    <w:uiPriority w:val="99"/>
    <w:semiHidden/>
    <w:unhideWhenUsed/>
    <w:rsid w:val="009C2B7C"/>
  </w:style>
  <w:style w:type="table" w:customStyle="1" w:styleId="28131">
    <w:name w:val="Сетка таблицы2813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1">
    <w:name w:val="Сетка таблицы114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31">
    <w:name w:val="Сетка таблицы29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31">
    <w:name w:val="Сетка таблицы36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31">
    <w:name w:val="Сетка таблицы3013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
    <w:next w:val="a4"/>
    <w:uiPriority w:val="99"/>
    <w:semiHidden/>
    <w:unhideWhenUsed/>
    <w:rsid w:val="009C2B7C"/>
  </w:style>
  <w:style w:type="table" w:customStyle="1" w:styleId="37131">
    <w:name w:val="Сетка таблицы3713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1">
    <w:name w:val="Сетка таблицы404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Сетка таблицы423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4"/>
    <w:uiPriority w:val="99"/>
    <w:semiHidden/>
    <w:unhideWhenUsed/>
    <w:rsid w:val="009C2B7C"/>
  </w:style>
  <w:style w:type="table" w:customStyle="1" w:styleId="115131">
    <w:name w:val="Сетка таблицы11513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13">
    <w:name w:val="Нет списка2211"/>
    <w:next w:val="a4"/>
    <w:uiPriority w:val="99"/>
    <w:semiHidden/>
    <w:unhideWhenUsed/>
    <w:rsid w:val="009C2B7C"/>
  </w:style>
  <w:style w:type="table" w:customStyle="1" w:styleId="4331">
    <w:name w:val="Сетка таблицы43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
    <w:name w:val="Светлая заливка - Акцент 52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211">
    <w:name w:val="Средний список 2 - Акцент 52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211">
    <w:name w:val="Средний список 1 - Акцент 52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8110">
    <w:name w:val="Сетка таблицы118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10">
    <w:name w:val="Сетка таблицы213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0">
    <w:name w:val="Сетка таблицы312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0">
    <w:name w:val="Нет списка11211"/>
    <w:next w:val="a4"/>
    <w:uiPriority w:val="99"/>
    <w:semiHidden/>
    <w:unhideWhenUsed/>
    <w:rsid w:val="009C2B7C"/>
  </w:style>
  <w:style w:type="table" w:customStyle="1" w:styleId="4431">
    <w:name w:val="Сетка таблицы443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0">
    <w:name w:val="Сетка таблицы12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0">
    <w:name w:val="Сетка таблицы52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0">
    <w:name w:val="Сетка таблицы62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Сетка таблицы7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0">
    <w:name w:val="Сетка таблицы8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0">
    <w:name w:val="Сетка таблицы9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Сетка таблицы13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Нет списка2311"/>
    <w:next w:val="a4"/>
    <w:uiPriority w:val="99"/>
    <w:semiHidden/>
    <w:unhideWhenUsed/>
    <w:rsid w:val="009C2B7C"/>
  </w:style>
  <w:style w:type="table" w:customStyle="1" w:styleId="152110">
    <w:name w:val="Сетка таблицы152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3">
    <w:name w:val="Нет списка3211"/>
    <w:next w:val="a4"/>
    <w:uiPriority w:val="99"/>
    <w:semiHidden/>
    <w:unhideWhenUsed/>
    <w:rsid w:val="009C2B7C"/>
  </w:style>
  <w:style w:type="numbering" w:customStyle="1" w:styleId="113110">
    <w:name w:val="Нет списка11311"/>
    <w:next w:val="a4"/>
    <w:uiPriority w:val="99"/>
    <w:semiHidden/>
    <w:unhideWhenUsed/>
    <w:rsid w:val="009C2B7C"/>
  </w:style>
  <w:style w:type="table" w:customStyle="1" w:styleId="162110">
    <w:name w:val="Сетка таблицы16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0">
    <w:name w:val="Сетка таблицы17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10">
    <w:name w:val="Сетка таблицы214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10">
    <w:name w:val="Сетка таблицы31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10">
    <w:name w:val="Сетка таблицы18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1">
    <w:name w:val="Нет списка4211"/>
    <w:next w:val="a4"/>
    <w:uiPriority w:val="99"/>
    <w:semiHidden/>
    <w:unhideWhenUsed/>
    <w:rsid w:val="009C2B7C"/>
  </w:style>
  <w:style w:type="numbering" w:customStyle="1" w:styleId="122111">
    <w:name w:val="Нет списка12211"/>
    <w:next w:val="a4"/>
    <w:uiPriority w:val="99"/>
    <w:semiHidden/>
    <w:unhideWhenUsed/>
    <w:rsid w:val="009C2B7C"/>
  </w:style>
  <w:style w:type="table" w:customStyle="1" w:styleId="192110">
    <w:name w:val="Сетка таблицы19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1">
    <w:name w:val="Сетка таблицы2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1">
    <w:name w:val="Сетка таблицы3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11">
    <w:name w:val="Нет списка5211"/>
    <w:next w:val="a4"/>
    <w:uiPriority w:val="99"/>
    <w:semiHidden/>
    <w:unhideWhenUsed/>
    <w:rsid w:val="009C2B7C"/>
  </w:style>
  <w:style w:type="numbering" w:customStyle="1" w:styleId="132111">
    <w:name w:val="Нет списка13211"/>
    <w:next w:val="a4"/>
    <w:uiPriority w:val="99"/>
    <w:semiHidden/>
    <w:unhideWhenUsed/>
    <w:rsid w:val="009C2B7C"/>
  </w:style>
  <w:style w:type="table" w:customStyle="1" w:styleId="20211">
    <w:name w:val="Сетка таблицы20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1">
    <w:name w:val="Сетка таблицы2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1">
    <w:name w:val="Сетка таблицы3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1">
    <w:name w:val="Нет списка6211"/>
    <w:next w:val="a4"/>
    <w:uiPriority w:val="99"/>
    <w:semiHidden/>
    <w:unhideWhenUsed/>
    <w:rsid w:val="009C2B7C"/>
  </w:style>
  <w:style w:type="numbering" w:customStyle="1" w:styleId="142111">
    <w:name w:val="Нет списка14211"/>
    <w:next w:val="a4"/>
    <w:uiPriority w:val="99"/>
    <w:semiHidden/>
    <w:unhideWhenUsed/>
    <w:rsid w:val="009C2B7C"/>
  </w:style>
  <w:style w:type="table" w:customStyle="1" w:styleId="24211">
    <w:name w:val="Сетка таблицы24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1">
    <w:name w:val="Сетка таблицы25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11">
    <w:name w:val="Сетка таблицы34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111">
    <w:name w:val="Нет списка7211"/>
    <w:next w:val="a4"/>
    <w:uiPriority w:val="99"/>
    <w:semiHidden/>
    <w:unhideWhenUsed/>
    <w:rsid w:val="009C2B7C"/>
  </w:style>
  <w:style w:type="numbering" w:customStyle="1" w:styleId="152111">
    <w:name w:val="Нет списка15211"/>
    <w:next w:val="a4"/>
    <w:uiPriority w:val="99"/>
    <w:semiHidden/>
    <w:unhideWhenUsed/>
    <w:rsid w:val="009C2B7C"/>
  </w:style>
  <w:style w:type="table" w:customStyle="1" w:styleId="26221">
    <w:name w:val="Сетка таблицы2622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11">
    <w:name w:val="Сетка таблицы27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11">
    <w:name w:val="Сетка таблицы35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1">
    <w:name w:val="Нет списка8211"/>
    <w:next w:val="a4"/>
    <w:uiPriority w:val="99"/>
    <w:semiHidden/>
    <w:unhideWhenUsed/>
    <w:rsid w:val="009C2B7C"/>
  </w:style>
  <w:style w:type="numbering" w:customStyle="1" w:styleId="162111">
    <w:name w:val="Нет списка16211"/>
    <w:next w:val="a4"/>
    <w:uiPriority w:val="99"/>
    <w:semiHidden/>
    <w:unhideWhenUsed/>
    <w:rsid w:val="009C2B7C"/>
  </w:style>
  <w:style w:type="table" w:customStyle="1" w:styleId="28211">
    <w:name w:val="Сетка таблицы28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11">
    <w:name w:val="Сетка таблицы29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11">
    <w:name w:val="Сетка таблицы36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11">
    <w:name w:val="Сетка таблицы1152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11">
    <w:name w:val="Сетка таблицы302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11">
    <w:name w:val="Нет списка9211"/>
    <w:next w:val="a4"/>
    <w:semiHidden/>
    <w:rsid w:val="009C2B7C"/>
  </w:style>
  <w:style w:type="table" w:customStyle="1" w:styleId="37211">
    <w:name w:val="Сетка таблицы3721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1">
    <w:name w:val="Нет списка10131"/>
    <w:next w:val="a4"/>
    <w:uiPriority w:val="99"/>
    <w:semiHidden/>
    <w:unhideWhenUsed/>
    <w:rsid w:val="009C2B7C"/>
  </w:style>
  <w:style w:type="numbering" w:customStyle="1" w:styleId="171310">
    <w:name w:val="Нет списка17131"/>
    <w:next w:val="a4"/>
    <w:uiPriority w:val="99"/>
    <w:semiHidden/>
    <w:unhideWhenUsed/>
    <w:rsid w:val="009C2B7C"/>
  </w:style>
  <w:style w:type="table" w:customStyle="1" w:styleId="38111">
    <w:name w:val="Сетка таблицы381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Светлая заливка - Акцент 511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11">
    <w:name w:val="Средний список 2 - Акцент 511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111">
    <w:name w:val="Средний список 1 - Акцент 511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111">
    <w:name w:val="Сетка таблицы1161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1">
    <w:name w:val="Сетка таблицы1171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31">
    <w:name w:val="Сетка таблицы21013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11">
    <w:name w:val="Сетка таблицы391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Нет списка1111112"/>
    <w:next w:val="a4"/>
    <w:uiPriority w:val="99"/>
    <w:semiHidden/>
    <w:unhideWhenUsed/>
    <w:rsid w:val="009C2B7C"/>
  </w:style>
  <w:style w:type="table" w:customStyle="1" w:styleId="411111">
    <w:name w:val="Сетка таблицы41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ветлая заливка111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1">
    <w:name w:val="Сетка таблицы1211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1">
    <w:name w:val="Сетка таблицы511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
    <w:name w:val="Сетка таблицы611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0">
    <w:name w:val="Сетка таблицы1011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
    <w:name w:val="Нет списка21112"/>
    <w:next w:val="a4"/>
    <w:uiPriority w:val="99"/>
    <w:semiHidden/>
    <w:unhideWhenUsed/>
    <w:rsid w:val="009C2B7C"/>
  </w:style>
  <w:style w:type="table" w:customStyle="1" w:styleId="1511110">
    <w:name w:val="Сетка таблицы1511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Нет списка31112"/>
    <w:next w:val="a4"/>
    <w:uiPriority w:val="99"/>
    <w:semiHidden/>
    <w:unhideWhenUsed/>
    <w:rsid w:val="009C2B7C"/>
  </w:style>
  <w:style w:type="numbering" w:customStyle="1" w:styleId="11111112">
    <w:name w:val="Нет списка11111112"/>
    <w:next w:val="a4"/>
    <w:uiPriority w:val="99"/>
    <w:semiHidden/>
    <w:unhideWhenUsed/>
    <w:rsid w:val="009C2B7C"/>
  </w:style>
  <w:style w:type="table" w:customStyle="1" w:styleId="1611110">
    <w:name w:val="Сетка таблицы16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0">
    <w:name w:val="Сетка таблицы2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0">
    <w:name w:val="Сетка таблицы3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11">
    <w:name w:val="Сетка таблицы181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ет списка41112"/>
    <w:next w:val="a4"/>
    <w:uiPriority w:val="99"/>
    <w:semiHidden/>
    <w:unhideWhenUsed/>
    <w:rsid w:val="009C2B7C"/>
  </w:style>
  <w:style w:type="numbering" w:customStyle="1" w:styleId="121112">
    <w:name w:val="Нет списка121112"/>
    <w:next w:val="a4"/>
    <w:uiPriority w:val="99"/>
    <w:semiHidden/>
    <w:unhideWhenUsed/>
    <w:rsid w:val="009C2B7C"/>
  </w:style>
  <w:style w:type="table" w:customStyle="1" w:styleId="191111">
    <w:name w:val="Сетка таблицы19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1">
    <w:name w:val="Сетка таблицы2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1">
    <w:name w:val="Сетка таблицы3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12">
    <w:name w:val="Нет списка51112"/>
    <w:next w:val="a4"/>
    <w:uiPriority w:val="99"/>
    <w:semiHidden/>
    <w:unhideWhenUsed/>
    <w:rsid w:val="009C2B7C"/>
  </w:style>
  <w:style w:type="numbering" w:customStyle="1" w:styleId="1311111">
    <w:name w:val="Нет списка131111"/>
    <w:next w:val="a4"/>
    <w:uiPriority w:val="99"/>
    <w:semiHidden/>
    <w:unhideWhenUsed/>
    <w:rsid w:val="009C2B7C"/>
  </w:style>
  <w:style w:type="table" w:customStyle="1" w:styleId="201111">
    <w:name w:val="Сетка таблицы20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1">
    <w:name w:val="Сетка таблицы2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1">
    <w:name w:val="Сетка таблицы3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2">
    <w:name w:val="Нет списка61112"/>
    <w:next w:val="a4"/>
    <w:uiPriority w:val="99"/>
    <w:semiHidden/>
    <w:unhideWhenUsed/>
    <w:rsid w:val="009C2B7C"/>
  </w:style>
  <w:style w:type="numbering" w:customStyle="1" w:styleId="1411111">
    <w:name w:val="Нет списка141111"/>
    <w:next w:val="a4"/>
    <w:uiPriority w:val="99"/>
    <w:semiHidden/>
    <w:unhideWhenUsed/>
    <w:rsid w:val="009C2B7C"/>
  </w:style>
  <w:style w:type="table" w:customStyle="1" w:styleId="241111">
    <w:name w:val="Сетка таблицы24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1">
    <w:name w:val="Сетка таблицы25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11">
    <w:name w:val="Сетка таблицы34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2">
    <w:name w:val="Нет списка71112"/>
    <w:next w:val="a4"/>
    <w:uiPriority w:val="99"/>
    <w:semiHidden/>
    <w:unhideWhenUsed/>
    <w:rsid w:val="009C2B7C"/>
  </w:style>
  <w:style w:type="numbering" w:customStyle="1" w:styleId="1511111">
    <w:name w:val="Нет списка151111"/>
    <w:next w:val="a4"/>
    <w:uiPriority w:val="99"/>
    <w:semiHidden/>
    <w:unhideWhenUsed/>
    <w:rsid w:val="009C2B7C"/>
  </w:style>
  <w:style w:type="table" w:customStyle="1" w:styleId="261111">
    <w:name w:val="Сетка таблицы26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11">
    <w:name w:val="Сетка таблицы27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11">
    <w:name w:val="Сетка таблицы35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1">
    <w:name w:val="Нет списка81111"/>
    <w:next w:val="a4"/>
    <w:uiPriority w:val="99"/>
    <w:semiHidden/>
    <w:unhideWhenUsed/>
    <w:rsid w:val="009C2B7C"/>
  </w:style>
  <w:style w:type="numbering" w:customStyle="1" w:styleId="1611111">
    <w:name w:val="Нет списка161111"/>
    <w:next w:val="a4"/>
    <w:uiPriority w:val="99"/>
    <w:semiHidden/>
    <w:unhideWhenUsed/>
    <w:rsid w:val="009C2B7C"/>
  </w:style>
  <w:style w:type="table" w:customStyle="1" w:styleId="281111">
    <w:name w:val="Сетка таблицы28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11">
    <w:name w:val="Сетка таблицы29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11">
    <w:name w:val="Сетка таблицы36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111">
    <w:name w:val="Нет списка91111"/>
    <w:next w:val="a4"/>
    <w:uiPriority w:val="99"/>
    <w:semiHidden/>
    <w:unhideWhenUsed/>
    <w:rsid w:val="009C2B7C"/>
  </w:style>
  <w:style w:type="numbering" w:customStyle="1" w:styleId="1711111">
    <w:name w:val="Нет списка171111"/>
    <w:next w:val="a4"/>
    <w:uiPriority w:val="99"/>
    <w:semiHidden/>
    <w:unhideWhenUsed/>
    <w:rsid w:val="009C2B7C"/>
  </w:style>
  <w:style w:type="table" w:customStyle="1" w:styleId="301111">
    <w:name w:val="Сетка таблицы3011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11">
    <w:name w:val="Сетка таблицы210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11">
    <w:name w:val="Сетка таблицы3711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111">
    <w:name w:val="Нет списка101111"/>
    <w:next w:val="a4"/>
    <w:uiPriority w:val="99"/>
    <w:semiHidden/>
    <w:unhideWhenUsed/>
    <w:rsid w:val="009C2B7C"/>
  </w:style>
  <w:style w:type="table" w:customStyle="1" w:styleId="40111">
    <w:name w:val="Сетка таблицы401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0">
    <w:name w:val="Сетка таблицы4211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0">
    <w:name w:val="Нет списка18111"/>
    <w:next w:val="a4"/>
    <w:uiPriority w:val="99"/>
    <w:semiHidden/>
    <w:unhideWhenUsed/>
    <w:rsid w:val="009C2B7C"/>
  </w:style>
  <w:style w:type="table" w:customStyle="1" w:styleId="43111">
    <w:name w:val="Сетка таблицы431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
    <w:name w:val="Сетка таблицы441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1">
    <w:name w:val="Сетка таблицы452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10">
    <w:name w:val="Нет списка19111"/>
    <w:next w:val="a4"/>
    <w:uiPriority w:val="99"/>
    <w:semiHidden/>
    <w:unhideWhenUsed/>
    <w:rsid w:val="009C2B7C"/>
  </w:style>
  <w:style w:type="numbering" w:customStyle="1" w:styleId="24110">
    <w:name w:val="Нет списка2411"/>
    <w:next w:val="a4"/>
    <w:uiPriority w:val="99"/>
    <w:semiHidden/>
    <w:unhideWhenUsed/>
    <w:rsid w:val="009C2B7C"/>
  </w:style>
  <w:style w:type="table" w:customStyle="1" w:styleId="46110">
    <w:name w:val="Сетка таблицы46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
    <w:name w:val="Светлая заливка - Акцент 53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311">
    <w:name w:val="Средний список 2 - Акцент 53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311">
    <w:name w:val="Средний список 1 - Акцент 53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20110">
    <w:name w:val="Сетка таблицы120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10">
    <w:name w:val="Сетка таблицы1110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1">
    <w:name w:val="Сетка таблицы215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1">
    <w:name w:val="Сетка таблицы314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10">
    <w:name w:val="Нет списка11411"/>
    <w:next w:val="a4"/>
    <w:uiPriority w:val="99"/>
    <w:semiHidden/>
    <w:unhideWhenUsed/>
    <w:rsid w:val="009C2B7C"/>
  </w:style>
  <w:style w:type="table" w:customStyle="1" w:styleId="4711">
    <w:name w:val="Сетка таблицы47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ветлая заливка13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10">
    <w:name w:val="Сетка таблицы123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0">
    <w:name w:val="Сетка таблицы53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0">
    <w:name w:val="Сетка таблицы63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0">
    <w:name w:val="Сетка таблицы8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0">
    <w:name w:val="Сетка таблицы9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0">
    <w:name w:val="Сетка таблицы103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0">
    <w:name w:val="Сетка таблицы133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0">
    <w:name w:val="Сетка таблицы143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Нет списка2511"/>
    <w:next w:val="a4"/>
    <w:uiPriority w:val="99"/>
    <w:semiHidden/>
    <w:unhideWhenUsed/>
    <w:rsid w:val="009C2B7C"/>
  </w:style>
  <w:style w:type="table" w:customStyle="1" w:styleId="153110">
    <w:name w:val="Сетка таблицы153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4"/>
    <w:uiPriority w:val="99"/>
    <w:semiHidden/>
    <w:unhideWhenUsed/>
    <w:rsid w:val="009C2B7C"/>
  </w:style>
  <w:style w:type="numbering" w:customStyle="1" w:styleId="115110">
    <w:name w:val="Нет списка11511"/>
    <w:next w:val="a4"/>
    <w:uiPriority w:val="99"/>
    <w:semiHidden/>
    <w:unhideWhenUsed/>
    <w:rsid w:val="009C2B7C"/>
  </w:style>
  <w:style w:type="table" w:customStyle="1" w:styleId="163110">
    <w:name w:val="Сетка таблицы16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0">
    <w:name w:val="Сетка таблицы17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1">
    <w:name w:val="Сетка таблицы216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1">
    <w:name w:val="Сетка таблицы315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110">
    <w:name w:val="Сетка таблицы18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0">
    <w:name w:val="Нет списка4311"/>
    <w:next w:val="a4"/>
    <w:uiPriority w:val="99"/>
    <w:semiHidden/>
    <w:unhideWhenUsed/>
    <w:rsid w:val="009C2B7C"/>
  </w:style>
  <w:style w:type="numbering" w:customStyle="1" w:styleId="123111">
    <w:name w:val="Нет списка12311"/>
    <w:next w:val="a4"/>
    <w:uiPriority w:val="99"/>
    <w:semiHidden/>
    <w:unhideWhenUsed/>
    <w:rsid w:val="009C2B7C"/>
  </w:style>
  <w:style w:type="table" w:customStyle="1" w:styleId="193110">
    <w:name w:val="Сетка таблицы19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1">
    <w:name w:val="Сетка таблицы2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11">
    <w:name w:val="Сетка таблицы3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111">
    <w:name w:val="Нет списка5311"/>
    <w:next w:val="a4"/>
    <w:uiPriority w:val="99"/>
    <w:semiHidden/>
    <w:unhideWhenUsed/>
    <w:rsid w:val="009C2B7C"/>
  </w:style>
  <w:style w:type="numbering" w:customStyle="1" w:styleId="133111">
    <w:name w:val="Нет списка13311"/>
    <w:next w:val="a4"/>
    <w:uiPriority w:val="99"/>
    <w:semiHidden/>
    <w:unhideWhenUsed/>
    <w:rsid w:val="009C2B7C"/>
  </w:style>
  <w:style w:type="table" w:customStyle="1" w:styleId="20311">
    <w:name w:val="Сетка таблицы20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11">
    <w:name w:val="Сетка таблицы2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1">
    <w:name w:val="Сетка таблицы3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1">
    <w:name w:val="Нет списка6311"/>
    <w:next w:val="a4"/>
    <w:uiPriority w:val="99"/>
    <w:semiHidden/>
    <w:unhideWhenUsed/>
    <w:rsid w:val="009C2B7C"/>
  </w:style>
  <w:style w:type="numbering" w:customStyle="1" w:styleId="143111">
    <w:name w:val="Нет списка14311"/>
    <w:next w:val="a4"/>
    <w:uiPriority w:val="99"/>
    <w:semiHidden/>
    <w:unhideWhenUsed/>
    <w:rsid w:val="009C2B7C"/>
  </w:style>
  <w:style w:type="table" w:customStyle="1" w:styleId="24311">
    <w:name w:val="Сетка таблицы24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11">
    <w:name w:val="Сетка таблицы25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11">
    <w:name w:val="Сетка таблицы34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11">
    <w:name w:val="Нет списка7311"/>
    <w:next w:val="a4"/>
    <w:uiPriority w:val="99"/>
    <w:semiHidden/>
    <w:unhideWhenUsed/>
    <w:rsid w:val="009C2B7C"/>
  </w:style>
  <w:style w:type="numbering" w:customStyle="1" w:styleId="153111">
    <w:name w:val="Нет списка15311"/>
    <w:next w:val="a4"/>
    <w:uiPriority w:val="99"/>
    <w:semiHidden/>
    <w:unhideWhenUsed/>
    <w:rsid w:val="009C2B7C"/>
  </w:style>
  <w:style w:type="table" w:customStyle="1" w:styleId="26311">
    <w:name w:val="Сетка таблицы26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11">
    <w:name w:val="Сетка таблицы27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11">
    <w:name w:val="Сетка таблицы35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11">
    <w:name w:val="Нет списка8311"/>
    <w:next w:val="a4"/>
    <w:uiPriority w:val="99"/>
    <w:semiHidden/>
    <w:unhideWhenUsed/>
    <w:rsid w:val="009C2B7C"/>
  </w:style>
  <w:style w:type="numbering" w:customStyle="1" w:styleId="163111">
    <w:name w:val="Нет списка16311"/>
    <w:next w:val="a4"/>
    <w:uiPriority w:val="99"/>
    <w:semiHidden/>
    <w:unhideWhenUsed/>
    <w:rsid w:val="009C2B7C"/>
  </w:style>
  <w:style w:type="table" w:customStyle="1" w:styleId="28311">
    <w:name w:val="Сетка таблицы283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11">
    <w:name w:val="Сетка таблицы29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11">
    <w:name w:val="Сетка таблицы363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11">
    <w:name w:val="Сетка таблицы1153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11">
    <w:name w:val="Сетка таблицы303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11">
    <w:name w:val="Нет списка9311"/>
    <w:next w:val="a4"/>
    <w:semiHidden/>
    <w:rsid w:val="009C2B7C"/>
  </w:style>
  <w:style w:type="table" w:customStyle="1" w:styleId="37311">
    <w:name w:val="Сетка таблицы37311"/>
    <w:basedOn w:val="a3"/>
    <w:next w:val="a5"/>
    <w:rsid w:val="009C2B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11">
    <w:name w:val="Нет списка10211"/>
    <w:next w:val="a4"/>
    <w:uiPriority w:val="99"/>
    <w:semiHidden/>
    <w:unhideWhenUsed/>
    <w:rsid w:val="009C2B7C"/>
  </w:style>
  <w:style w:type="numbering" w:customStyle="1" w:styleId="172111">
    <w:name w:val="Нет списка17211"/>
    <w:next w:val="a4"/>
    <w:uiPriority w:val="99"/>
    <w:semiHidden/>
    <w:unhideWhenUsed/>
    <w:rsid w:val="009C2B7C"/>
  </w:style>
  <w:style w:type="table" w:customStyle="1" w:styleId="38211">
    <w:name w:val="Сетка таблицы38211"/>
    <w:basedOn w:val="a3"/>
    <w:next w:val="a5"/>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
    <w:name w:val="Светлая заливка - Акцент 51211"/>
    <w:basedOn w:val="a3"/>
    <w:next w:val="-5"/>
    <w:uiPriority w:val="99"/>
    <w:rsid w:val="009C2B7C"/>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211">
    <w:name w:val="Средний список 2 - Акцент 51211"/>
    <w:basedOn w:val="a3"/>
    <w:next w:val="2-5"/>
    <w:uiPriority w:val="99"/>
    <w:rsid w:val="009C2B7C"/>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51211">
    <w:name w:val="Средний список 1 - Акцент 51211"/>
    <w:basedOn w:val="a3"/>
    <w:next w:val="1-5"/>
    <w:uiPriority w:val="99"/>
    <w:rsid w:val="009C2B7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16211">
    <w:name w:val="Сетка таблицы116211"/>
    <w:uiPriority w:val="59"/>
    <w:rsid w:val="009C2B7C"/>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11">
    <w:name w:val="Сетка таблицы117211"/>
    <w:uiPriority w:val="9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11">
    <w:name w:val="Сетка таблицы2102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11">
    <w:name w:val="Сетка таблицы39211"/>
    <w:uiPriority w:val="59"/>
    <w:rsid w:val="009C2B7C"/>
    <w:pPr>
      <w:spacing w:after="0" w:line="240" w:lineRule="auto"/>
    </w:pPr>
    <w:rPr>
      <w:rFonts w:ascii="Calibri" w:eastAsia="MS Mincho"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11">
    <w:name w:val="Нет списка111211"/>
    <w:next w:val="a4"/>
    <w:uiPriority w:val="99"/>
    <w:semiHidden/>
    <w:unhideWhenUsed/>
    <w:rsid w:val="009C2B7C"/>
  </w:style>
  <w:style w:type="table" w:customStyle="1" w:styleId="412110">
    <w:name w:val="Сетка таблицы41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ветлая заливка11211"/>
    <w:basedOn w:val="a3"/>
    <w:uiPriority w:val="60"/>
    <w:rsid w:val="009C2B7C"/>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10">
    <w:name w:val="Сетка таблицы121211"/>
    <w:basedOn w:val="a3"/>
    <w:next w:val="a5"/>
    <w:uiPriority w:val="59"/>
    <w:rsid w:val="009C2B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0">
    <w:name w:val="Сетка таблицы51211"/>
    <w:basedOn w:val="a3"/>
    <w:next w:val="a5"/>
    <w:uiPriority w:val="5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0">
    <w:name w:val="Сетка таблицы61211"/>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0">
    <w:name w:val="Сетка таблицы7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0">
    <w:name w:val="Сетка таблицы8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0">
    <w:name w:val="Сетка таблицы9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10">
    <w:name w:val="Сетка таблицы101211"/>
    <w:basedOn w:val="a3"/>
    <w:next w:val="a5"/>
    <w:uiPriority w:val="59"/>
    <w:rsid w:val="009C2B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Сетка таблицы131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етка таблицы141211"/>
    <w:basedOn w:val="a3"/>
    <w:next w:val="a5"/>
    <w:uiPriority w:val="9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
    <w:name w:val="Нет списка21211"/>
    <w:next w:val="a4"/>
    <w:uiPriority w:val="99"/>
    <w:semiHidden/>
    <w:unhideWhenUsed/>
    <w:rsid w:val="009C2B7C"/>
  </w:style>
  <w:style w:type="table" w:customStyle="1" w:styleId="151211">
    <w:name w:val="Сетка таблицы151211"/>
    <w:basedOn w:val="a3"/>
    <w:next w:val="a5"/>
    <w:uiPriority w:val="39"/>
    <w:rsid w:val="009C2B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1">
    <w:name w:val="Нет списка31211"/>
    <w:next w:val="a4"/>
    <w:uiPriority w:val="99"/>
    <w:semiHidden/>
    <w:unhideWhenUsed/>
    <w:rsid w:val="009C2B7C"/>
  </w:style>
  <w:style w:type="numbering" w:customStyle="1" w:styleId="1111211">
    <w:name w:val="Нет списка1111211"/>
    <w:next w:val="a4"/>
    <w:uiPriority w:val="99"/>
    <w:semiHidden/>
    <w:unhideWhenUsed/>
    <w:rsid w:val="009C2B7C"/>
  </w:style>
  <w:style w:type="table" w:customStyle="1" w:styleId="161211">
    <w:name w:val="Сетка таблицы16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1">
    <w:name w:val="Сетка таблицы17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1">
    <w:name w:val="Сетка таблицы2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1">
    <w:name w:val="Сетка таблицы3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11">
    <w:name w:val="Сетка таблицы181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1">
    <w:name w:val="Нет списка41211"/>
    <w:next w:val="a4"/>
    <w:uiPriority w:val="99"/>
    <w:semiHidden/>
    <w:unhideWhenUsed/>
    <w:rsid w:val="009C2B7C"/>
  </w:style>
  <w:style w:type="numbering" w:customStyle="1" w:styleId="1212111">
    <w:name w:val="Нет списка121211"/>
    <w:next w:val="a4"/>
    <w:uiPriority w:val="99"/>
    <w:semiHidden/>
    <w:unhideWhenUsed/>
    <w:rsid w:val="009C2B7C"/>
  </w:style>
  <w:style w:type="table" w:customStyle="1" w:styleId="191211">
    <w:name w:val="Сетка таблицы19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1">
    <w:name w:val="Сетка таблицы110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11">
    <w:name w:val="Сетка таблицы2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1">
    <w:name w:val="Сетка таблицы3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111">
    <w:name w:val="Нет списка51211"/>
    <w:next w:val="a4"/>
    <w:uiPriority w:val="99"/>
    <w:semiHidden/>
    <w:unhideWhenUsed/>
    <w:rsid w:val="009C2B7C"/>
  </w:style>
  <w:style w:type="numbering" w:customStyle="1" w:styleId="1312110">
    <w:name w:val="Нет списка131211"/>
    <w:next w:val="a4"/>
    <w:uiPriority w:val="99"/>
    <w:semiHidden/>
    <w:unhideWhenUsed/>
    <w:rsid w:val="009C2B7C"/>
  </w:style>
  <w:style w:type="table" w:customStyle="1" w:styleId="201211">
    <w:name w:val="Сетка таблицы20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0">
    <w:name w:val="Сетка таблицы111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11">
    <w:name w:val="Сетка таблицы23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11">
    <w:name w:val="Сетка таблицы33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11">
    <w:name w:val="Нет списка61211"/>
    <w:next w:val="a4"/>
    <w:uiPriority w:val="99"/>
    <w:semiHidden/>
    <w:unhideWhenUsed/>
    <w:rsid w:val="009C2B7C"/>
  </w:style>
  <w:style w:type="numbering" w:customStyle="1" w:styleId="1412110">
    <w:name w:val="Нет списка141211"/>
    <w:next w:val="a4"/>
    <w:uiPriority w:val="99"/>
    <w:semiHidden/>
    <w:unhideWhenUsed/>
    <w:rsid w:val="009C2B7C"/>
  </w:style>
  <w:style w:type="table" w:customStyle="1" w:styleId="241211">
    <w:name w:val="Сетка таблицы24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1">
    <w:name w:val="Сетка таблицы112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11">
    <w:name w:val="Сетка таблицы25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11">
    <w:name w:val="Сетка таблицы34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111">
    <w:name w:val="Нет списка71211"/>
    <w:next w:val="a4"/>
    <w:uiPriority w:val="99"/>
    <w:semiHidden/>
    <w:unhideWhenUsed/>
    <w:rsid w:val="009C2B7C"/>
  </w:style>
  <w:style w:type="numbering" w:customStyle="1" w:styleId="1512110">
    <w:name w:val="Нет списка151211"/>
    <w:next w:val="a4"/>
    <w:uiPriority w:val="99"/>
    <w:semiHidden/>
    <w:unhideWhenUsed/>
    <w:rsid w:val="009C2B7C"/>
  </w:style>
  <w:style w:type="table" w:customStyle="1" w:styleId="261211">
    <w:name w:val="Сетка таблицы26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1">
    <w:name w:val="Сетка таблицы113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211">
    <w:name w:val="Сетка таблицы27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11">
    <w:name w:val="Сетка таблицы35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1">
    <w:name w:val="Нет списка81211"/>
    <w:next w:val="a4"/>
    <w:uiPriority w:val="99"/>
    <w:semiHidden/>
    <w:unhideWhenUsed/>
    <w:rsid w:val="009C2B7C"/>
  </w:style>
  <w:style w:type="numbering" w:customStyle="1" w:styleId="1612110">
    <w:name w:val="Нет списка161211"/>
    <w:next w:val="a4"/>
    <w:uiPriority w:val="99"/>
    <w:semiHidden/>
    <w:unhideWhenUsed/>
    <w:rsid w:val="009C2B7C"/>
  </w:style>
  <w:style w:type="table" w:customStyle="1" w:styleId="281211">
    <w:name w:val="Сетка таблицы28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1">
    <w:name w:val="Сетка таблицы114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211">
    <w:name w:val="Сетка таблицы29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11">
    <w:name w:val="Сетка таблицы36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2111">
    <w:name w:val="Нет списка91211"/>
    <w:next w:val="a4"/>
    <w:uiPriority w:val="99"/>
    <w:semiHidden/>
    <w:unhideWhenUsed/>
    <w:rsid w:val="009C2B7C"/>
  </w:style>
  <w:style w:type="numbering" w:customStyle="1" w:styleId="1712110">
    <w:name w:val="Нет списка171211"/>
    <w:next w:val="a4"/>
    <w:uiPriority w:val="99"/>
    <w:semiHidden/>
    <w:unhideWhenUsed/>
    <w:rsid w:val="009C2B7C"/>
  </w:style>
  <w:style w:type="table" w:customStyle="1" w:styleId="301211">
    <w:name w:val="Сетка таблицы301211"/>
    <w:basedOn w:val="a3"/>
    <w:next w:val="a5"/>
    <w:rsid w:val="009C2B7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11">
    <w:name w:val="Сетка таблицы115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11">
    <w:name w:val="Сетка таблицы210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11">
    <w:name w:val="Сетка таблицы371211"/>
    <w:basedOn w:val="a3"/>
    <w:next w:val="a5"/>
    <w:uiPriority w:val="59"/>
    <w:rsid w:val="009C2B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111">
    <w:name w:val="Нет списка101211"/>
    <w:next w:val="a4"/>
    <w:uiPriority w:val="99"/>
    <w:semiHidden/>
    <w:unhideWhenUsed/>
    <w:rsid w:val="009C2B7C"/>
  </w:style>
  <w:style w:type="table" w:customStyle="1" w:styleId="40211">
    <w:name w:val="Сетка таблицы402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Сетка таблицы42211"/>
    <w:basedOn w:val="a3"/>
    <w:next w:val="a5"/>
    <w:uiPriority w:val="59"/>
    <w:rsid w:val="009C2B7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11">
    <w:name w:val="Нет списка18211"/>
    <w:next w:val="a4"/>
    <w:uiPriority w:val="99"/>
    <w:semiHidden/>
    <w:unhideWhenUsed/>
    <w:rsid w:val="009C2B7C"/>
  </w:style>
  <w:style w:type="table" w:customStyle="1" w:styleId="43211">
    <w:name w:val="Сетка таблицы432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11">
    <w:name w:val="Сетка таблицы442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1">
    <w:name w:val="Сетка таблицы45111"/>
    <w:basedOn w:val="a3"/>
    <w:next w:val="a5"/>
    <w:uiPriority w:val="39"/>
    <w:rsid w:val="009C2B7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111">
    <w:name w:val="Нет списка19211"/>
    <w:next w:val="a4"/>
    <w:uiPriority w:val="99"/>
    <w:semiHidden/>
    <w:unhideWhenUsed/>
    <w:rsid w:val="009C2B7C"/>
  </w:style>
  <w:style w:type="table" w:customStyle="1" w:styleId="40311">
    <w:name w:val="Сетка таблицы40311"/>
    <w:basedOn w:val="a3"/>
    <w:next w:val="a5"/>
    <w:uiPriority w:val="5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9C2B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72">
    <w:name w:val="Сетка таблицы572"/>
    <w:basedOn w:val="a3"/>
    <w:next w:val="a5"/>
    <w:uiPriority w:val="39"/>
    <w:rsid w:val="009C2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2">
    <w:name w:val="Сетка таблицы204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2">
    <w:name w:val="Сетка таблицы513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2">
    <w:name w:val="Сетка таблицы68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2">
    <w:name w:val="Сетка таблицы76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2">
    <w:name w:val="Сетка таблицы862"/>
    <w:basedOn w:val="a3"/>
    <w:next w:val="a5"/>
    <w:uiPriority w:val="39"/>
    <w:rsid w:val="00C1020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0">
    <w:name w:val="Сетка таблицы1120"/>
    <w:basedOn w:val="a3"/>
    <w:uiPriority w:val="39"/>
    <w:rsid w:val="009D66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3"/>
    <w:next w:val="a5"/>
    <w:uiPriority w:val="39"/>
    <w:rsid w:val="00711C3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 w:id="198065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BB89-FCF3-472D-9B44-1909A41E4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176</Pages>
  <Words>50354</Words>
  <Characters>287018</Characters>
  <Application>Microsoft Office Word</Application>
  <DocSecurity>0</DocSecurity>
  <Lines>2391</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svetlanakoksharova23@gmail.com</dc:creator>
  <cp:lastModifiedBy>Asus</cp:lastModifiedBy>
  <cp:revision>29</cp:revision>
  <cp:lastPrinted>2023-12-21T16:51:00Z</cp:lastPrinted>
  <dcterms:created xsi:type="dcterms:W3CDTF">2023-04-19T05:38:00Z</dcterms:created>
  <dcterms:modified xsi:type="dcterms:W3CDTF">2023-12-21T16:53:00Z</dcterms:modified>
</cp:coreProperties>
</file>